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953" w:rsidRPr="00A64794" w:rsidRDefault="00E07953" w:rsidP="00E07953">
      <w:pPr>
        <w:jc w:val="center"/>
        <w:rPr>
          <w:b/>
          <w:bCs/>
          <w:sz w:val="20"/>
          <w:szCs w:val="20"/>
          <w:highlight w:val="yellow"/>
        </w:rPr>
      </w:pPr>
      <w:bookmarkStart w:id="0" w:name="_GoBack"/>
      <w:bookmarkEnd w:id="0"/>
      <w:r w:rsidRPr="00A64794">
        <w:rPr>
          <w:b/>
          <w:bCs/>
          <w:noProof/>
          <w:sz w:val="20"/>
          <w:szCs w:val="20"/>
          <w:highlight w:val="yellow"/>
        </w:rPr>
        <w:drawing>
          <wp:inline distT="0" distB="0" distL="0" distR="0" wp14:anchorId="3A0AE26B" wp14:editId="4E9CE2EF">
            <wp:extent cx="850265" cy="1010920"/>
            <wp:effectExtent l="0" t="0" r="698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953" w:rsidRPr="00473C95" w:rsidRDefault="00E07953" w:rsidP="00E07953">
      <w:pPr>
        <w:jc w:val="center"/>
        <w:rPr>
          <w:b/>
          <w:bCs/>
        </w:rPr>
      </w:pPr>
      <w:r w:rsidRPr="00473C95">
        <w:rPr>
          <w:b/>
          <w:bCs/>
        </w:rPr>
        <w:t>Тульская область</w:t>
      </w:r>
    </w:p>
    <w:p w:rsidR="00E07953" w:rsidRPr="00473C95" w:rsidRDefault="00E07953" w:rsidP="00E07953">
      <w:pPr>
        <w:jc w:val="center"/>
        <w:rPr>
          <w:b/>
          <w:bCs/>
        </w:rPr>
      </w:pPr>
      <w:r w:rsidRPr="00473C95">
        <w:rPr>
          <w:b/>
          <w:bCs/>
        </w:rPr>
        <w:t xml:space="preserve">Муниципальное образование </w:t>
      </w:r>
    </w:p>
    <w:p w:rsidR="00E07953" w:rsidRPr="00473C95" w:rsidRDefault="00E07953" w:rsidP="00E07953">
      <w:pPr>
        <w:jc w:val="center"/>
        <w:rPr>
          <w:b/>
          <w:bCs/>
          <w:spacing w:val="43"/>
        </w:rPr>
      </w:pPr>
      <w:r w:rsidRPr="00473C95">
        <w:rPr>
          <w:b/>
          <w:bCs/>
          <w:spacing w:val="43"/>
        </w:rPr>
        <w:t>ЩЁКИНСКИЙ РАЙОН</w:t>
      </w:r>
    </w:p>
    <w:p w:rsidR="00E07953" w:rsidRPr="00473C95" w:rsidRDefault="00E07953" w:rsidP="00E07953">
      <w:pPr>
        <w:spacing w:line="120" w:lineRule="exact"/>
        <w:jc w:val="center"/>
        <w:rPr>
          <w:b/>
          <w:bCs/>
        </w:rPr>
      </w:pPr>
    </w:p>
    <w:p w:rsidR="00E07953" w:rsidRPr="00473C95" w:rsidRDefault="00E07953" w:rsidP="00E07953">
      <w:pPr>
        <w:jc w:val="center"/>
        <w:rPr>
          <w:b/>
          <w:bCs/>
        </w:rPr>
      </w:pPr>
      <w:r w:rsidRPr="00473C95">
        <w:rPr>
          <w:b/>
          <w:bCs/>
        </w:rPr>
        <w:t>АДМИНИСТРАЦИЯ ЩЁКИНСКОГО РАЙОНА</w:t>
      </w:r>
    </w:p>
    <w:p w:rsidR="00E07953" w:rsidRPr="00473C95" w:rsidRDefault="00E07953" w:rsidP="00E07953">
      <w:pPr>
        <w:spacing w:line="120" w:lineRule="exact"/>
        <w:jc w:val="center"/>
        <w:rPr>
          <w:sz w:val="20"/>
          <w:szCs w:val="20"/>
        </w:rPr>
      </w:pPr>
    </w:p>
    <w:p w:rsidR="006614B0" w:rsidRPr="006614B0" w:rsidRDefault="006614B0" w:rsidP="006614B0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  <w:lang w:eastAsia="zh-CN"/>
        </w:rPr>
      </w:pPr>
      <w:proofErr w:type="gramStart"/>
      <w:r w:rsidRPr="006614B0">
        <w:rPr>
          <w:rFonts w:ascii="Tahoma" w:hAnsi="Tahoma" w:cs="Tahoma"/>
          <w:b/>
          <w:spacing w:val="30"/>
          <w:sz w:val="28"/>
          <w:szCs w:val="28"/>
          <w:lang w:eastAsia="zh-CN"/>
        </w:rPr>
        <w:t>П</w:t>
      </w:r>
      <w:proofErr w:type="gramEnd"/>
      <w:r w:rsidRPr="006614B0">
        <w:rPr>
          <w:rFonts w:ascii="Tahoma" w:hAnsi="Tahoma" w:cs="Tahoma"/>
          <w:b/>
          <w:spacing w:val="30"/>
          <w:sz w:val="28"/>
          <w:szCs w:val="28"/>
          <w:lang w:eastAsia="zh-CN"/>
        </w:rPr>
        <w:t xml:space="preserve"> О С Т А Н О В Л Е Н И Е</w:t>
      </w:r>
    </w:p>
    <w:p w:rsidR="006614B0" w:rsidRPr="006614B0" w:rsidRDefault="006614B0" w:rsidP="006614B0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Arial" w:hAnsi="Arial"/>
          <w:lang w:eastAsia="zh-CN"/>
        </w:rPr>
      </w:pPr>
      <w:r w:rsidRPr="006614B0">
        <w:rPr>
          <w:rFonts w:ascii="Arial" w:hAnsi="Arial"/>
          <w:sz w:val="20"/>
          <w:szCs w:val="20"/>
          <w:lang w:eastAsia="zh-CN"/>
        </w:rPr>
        <w:tab/>
      </w:r>
    </w:p>
    <w:p w:rsidR="006614B0" w:rsidRPr="006614B0" w:rsidRDefault="006614B0" w:rsidP="006614B0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81915</wp:posOffset>
                </wp:positionV>
                <wp:extent cx="3858895" cy="259080"/>
                <wp:effectExtent l="0" t="0" r="8255" b="762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889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4B0" w:rsidRPr="00630701" w:rsidRDefault="006614B0" w:rsidP="006614B0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от  10</w:t>
                            </w:r>
                            <w:r w:rsidRPr="00630701">
                              <w:rPr>
                                <w:rFonts w:ascii="Arial" w:hAnsi="Arial"/>
                              </w:rPr>
                              <w:t>.10.2018</w:t>
                            </w:r>
                            <w:r w:rsidRPr="00630701">
                              <w:rPr>
                                <w:rFonts w:ascii="Arial" w:hAnsi="Arial"/>
                              </w:rPr>
                              <w:tab/>
                              <w:t xml:space="preserve">    №  10 – 13</w:t>
                            </w:r>
                            <w:r>
                              <w:rPr>
                                <w:rFonts w:ascii="Arial" w:hAnsi="Arial"/>
                              </w:rPr>
                              <w:t>12</w:t>
                            </w:r>
                          </w:p>
                          <w:p w:rsidR="006614B0" w:rsidRDefault="006614B0" w:rsidP="006614B0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6614B0" w:rsidRDefault="006614B0" w:rsidP="006614B0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.45pt;margin-top:6.45pt;width:303.85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" filled="f" stroked="f">
                <v:textbox inset="0,0,0,0">
                  <w:txbxContent>
                    <w:p w:rsidR="006614B0" w:rsidRPr="00630701" w:rsidRDefault="006614B0" w:rsidP="006614B0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>от  10</w:t>
                      </w:r>
                      <w:r w:rsidRPr="00630701">
                        <w:rPr>
                          <w:rFonts w:ascii="Arial" w:hAnsi="Arial"/>
                        </w:rPr>
                        <w:t>.10.2018</w:t>
                      </w:r>
                      <w:r w:rsidRPr="00630701">
                        <w:rPr>
                          <w:rFonts w:ascii="Arial" w:hAnsi="Arial"/>
                        </w:rPr>
                        <w:tab/>
                        <w:t xml:space="preserve">    №  10 – 13</w:t>
                      </w:r>
                      <w:r>
                        <w:rPr>
                          <w:rFonts w:ascii="Arial" w:hAnsi="Arial"/>
                        </w:rPr>
                        <w:t>1</w:t>
                      </w:r>
                      <w:r>
                        <w:rPr>
                          <w:rFonts w:ascii="Arial" w:hAnsi="Arial"/>
                        </w:rPr>
                        <w:t>2</w:t>
                      </w:r>
                    </w:p>
                    <w:p w:rsidR="006614B0" w:rsidRDefault="006614B0" w:rsidP="006614B0">
                      <w:pPr>
                        <w:rPr>
                          <w:rFonts w:ascii="Arial" w:hAnsi="Arial"/>
                          <w:sz w:val="22"/>
                          <w:szCs w:val="22"/>
                          <w:lang w:val="en-US"/>
                        </w:rPr>
                      </w:pPr>
                    </w:p>
                    <w:p w:rsidR="006614B0" w:rsidRDefault="006614B0" w:rsidP="006614B0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614B0">
        <w:rPr>
          <w:rFonts w:ascii="Arial" w:hAnsi="Arial"/>
          <w:sz w:val="20"/>
          <w:szCs w:val="20"/>
          <w:lang w:eastAsia="zh-CN"/>
        </w:rPr>
        <w:tab/>
      </w:r>
    </w:p>
    <w:p w:rsidR="006614B0" w:rsidRPr="006614B0" w:rsidRDefault="006614B0" w:rsidP="006614B0">
      <w:pPr>
        <w:widowControl w:val="0"/>
        <w:suppressAutoHyphens/>
        <w:autoSpaceDE w:val="0"/>
        <w:autoSpaceDN w:val="0"/>
        <w:adjustRightInd w:val="0"/>
        <w:ind w:firstLine="142"/>
        <w:rPr>
          <w:rFonts w:ascii="Arial" w:hAnsi="Arial"/>
          <w:lang w:eastAsia="zh-CN"/>
        </w:rPr>
      </w:pPr>
    </w:p>
    <w:p w:rsidR="006614B0" w:rsidRPr="006614B0" w:rsidRDefault="006614B0" w:rsidP="006614B0">
      <w:pPr>
        <w:widowControl w:val="0"/>
        <w:suppressAutoHyphens/>
        <w:autoSpaceDE w:val="0"/>
        <w:autoSpaceDN w:val="0"/>
        <w:adjustRightInd w:val="0"/>
        <w:ind w:left="993" w:right="566"/>
        <w:jc w:val="center"/>
        <w:rPr>
          <w:b/>
          <w:bCs/>
          <w:sz w:val="36"/>
          <w:szCs w:val="36"/>
          <w:lang w:eastAsia="zh-CN"/>
        </w:rPr>
      </w:pPr>
    </w:p>
    <w:p w:rsidR="00E07953" w:rsidRPr="00473C95" w:rsidRDefault="00E07953" w:rsidP="00E07953">
      <w:pPr>
        <w:shd w:val="clear" w:color="auto" w:fill="FFFFFF"/>
        <w:ind w:right="34"/>
        <w:jc w:val="center"/>
        <w:rPr>
          <w:b/>
          <w:bCs/>
        </w:rPr>
      </w:pPr>
    </w:p>
    <w:p w:rsidR="00E07953" w:rsidRPr="00473C95" w:rsidRDefault="00E07953" w:rsidP="00E07953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473C95">
        <w:rPr>
          <w:b/>
          <w:bCs/>
          <w:sz w:val="28"/>
          <w:szCs w:val="28"/>
        </w:rPr>
        <w:t xml:space="preserve">Об утверждении муниципальной программы </w:t>
      </w:r>
    </w:p>
    <w:p w:rsidR="00E07953" w:rsidRPr="00473C95" w:rsidRDefault="00E07953" w:rsidP="00E07953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473C95">
        <w:rPr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473C95">
        <w:rPr>
          <w:b/>
          <w:bCs/>
          <w:sz w:val="28"/>
          <w:szCs w:val="28"/>
        </w:rPr>
        <w:t>Щекинский</w:t>
      </w:r>
      <w:proofErr w:type="spellEnd"/>
      <w:r w:rsidRPr="00473C95">
        <w:rPr>
          <w:b/>
          <w:bCs/>
          <w:sz w:val="28"/>
          <w:szCs w:val="28"/>
        </w:rPr>
        <w:t xml:space="preserve"> район</w:t>
      </w:r>
    </w:p>
    <w:p w:rsidR="00E07953" w:rsidRPr="00473C95" w:rsidRDefault="00E07953" w:rsidP="00E07953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473C95">
        <w:rPr>
          <w:b/>
          <w:bCs/>
          <w:sz w:val="28"/>
          <w:szCs w:val="28"/>
        </w:rPr>
        <w:t xml:space="preserve"> «Защита населения и территории от </w:t>
      </w:r>
      <w:proofErr w:type="gramStart"/>
      <w:r w:rsidRPr="00473C95">
        <w:rPr>
          <w:b/>
          <w:bCs/>
          <w:sz w:val="28"/>
          <w:szCs w:val="28"/>
        </w:rPr>
        <w:t>чрезвычайных</w:t>
      </w:r>
      <w:proofErr w:type="gramEnd"/>
    </w:p>
    <w:p w:rsidR="00E07953" w:rsidRPr="00473C95" w:rsidRDefault="00E07953" w:rsidP="00E07953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473C95">
        <w:rPr>
          <w:b/>
          <w:bCs/>
          <w:sz w:val="28"/>
          <w:szCs w:val="28"/>
        </w:rPr>
        <w:t xml:space="preserve"> ситуаций, обеспечение пожарной безопасности</w:t>
      </w:r>
    </w:p>
    <w:p w:rsidR="00E07953" w:rsidRPr="00473C95" w:rsidRDefault="00E07953" w:rsidP="00E07953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473C95">
        <w:rPr>
          <w:b/>
          <w:bCs/>
          <w:sz w:val="28"/>
          <w:szCs w:val="28"/>
        </w:rPr>
        <w:t xml:space="preserve"> и безопасности людей </w:t>
      </w:r>
      <w:proofErr w:type="gramStart"/>
      <w:r w:rsidRPr="00473C95">
        <w:rPr>
          <w:b/>
          <w:bCs/>
          <w:sz w:val="28"/>
          <w:szCs w:val="28"/>
        </w:rPr>
        <w:t>на</w:t>
      </w:r>
      <w:proofErr w:type="gramEnd"/>
      <w:r w:rsidRPr="00473C95">
        <w:rPr>
          <w:b/>
          <w:bCs/>
          <w:sz w:val="28"/>
          <w:szCs w:val="28"/>
        </w:rPr>
        <w:t xml:space="preserve"> водных </w:t>
      </w:r>
    </w:p>
    <w:p w:rsidR="00E07953" w:rsidRPr="00473C95" w:rsidRDefault="00E07953" w:rsidP="00E07953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proofErr w:type="gramStart"/>
      <w:r w:rsidRPr="00473C95">
        <w:rPr>
          <w:b/>
          <w:bCs/>
          <w:sz w:val="28"/>
          <w:szCs w:val="28"/>
        </w:rPr>
        <w:t>объектах</w:t>
      </w:r>
      <w:proofErr w:type="gramEnd"/>
      <w:r w:rsidRPr="00473C95">
        <w:rPr>
          <w:b/>
          <w:bCs/>
          <w:sz w:val="28"/>
          <w:szCs w:val="28"/>
        </w:rPr>
        <w:t xml:space="preserve"> </w:t>
      </w:r>
      <w:proofErr w:type="spellStart"/>
      <w:r w:rsidRPr="00473C95">
        <w:rPr>
          <w:b/>
          <w:bCs/>
          <w:sz w:val="28"/>
          <w:szCs w:val="28"/>
        </w:rPr>
        <w:t>Щекинского</w:t>
      </w:r>
      <w:proofErr w:type="spellEnd"/>
      <w:r w:rsidRPr="00473C95">
        <w:rPr>
          <w:b/>
          <w:bCs/>
          <w:sz w:val="28"/>
          <w:szCs w:val="28"/>
        </w:rPr>
        <w:t xml:space="preserve"> района»</w:t>
      </w:r>
    </w:p>
    <w:p w:rsidR="00E07953" w:rsidRPr="00473C95" w:rsidRDefault="00E07953" w:rsidP="00E07953">
      <w:pPr>
        <w:ind w:firstLine="720"/>
        <w:jc w:val="both"/>
      </w:pPr>
    </w:p>
    <w:p w:rsidR="00E07953" w:rsidRPr="00473C95" w:rsidRDefault="00E07953" w:rsidP="00E07953">
      <w:pPr>
        <w:ind w:firstLine="720"/>
        <w:jc w:val="both"/>
      </w:pPr>
    </w:p>
    <w:p w:rsidR="00E07953" w:rsidRPr="00473C95" w:rsidRDefault="00E07953" w:rsidP="00DF1148">
      <w:pPr>
        <w:pStyle w:val="ConsPlusTitle"/>
        <w:spacing w:line="384" w:lineRule="auto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gramStart"/>
      <w:r w:rsidRPr="00473C95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Федеральным законом от 06.10.2003 № 131-ФЗ </w:t>
      </w:r>
      <w:r w:rsidR="00DF1148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Pr="00473C95">
        <w:rPr>
          <w:rFonts w:ascii="Times New Roman" w:hAnsi="Times New Roman" w:cs="Times New Roman"/>
          <w:b w:val="0"/>
          <w:bCs/>
          <w:sz w:val="28"/>
          <w:szCs w:val="28"/>
        </w:rPr>
        <w:t xml:space="preserve">«Об общих принципах организации местного самоуправления в Российской Федерации», решением Собрания представителей </w:t>
      </w:r>
      <w:proofErr w:type="spellStart"/>
      <w:r w:rsidRPr="00473C95">
        <w:rPr>
          <w:rFonts w:ascii="Times New Roman" w:hAnsi="Times New Roman" w:cs="Times New Roman"/>
          <w:b w:val="0"/>
          <w:bCs/>
          <w:sz w:val="28"/>
          <w:szCs w:val="28"/>
        </w:rPr>
        <w:t>Ще</w:t>
      </w:r>
      <w:r w:rsidR="00DF1148">
        <w:rPr>
          <w:rFonts w:ascii="Times New Roman" w:hAnsi="Times New Roman" w:cs="Times New Roman"/>
          <w:b w:val="0"/>
          <w:bCs/>
          <w:sz w:val="28"/>
          <w:szCs w:val="28"/>
        </w:rPr>
        <w:t>кинского</w:t>
      </w:r>
      <w:proofErr w:type="spellEnd"/>
      <w:r w:rsidR="00DF1148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района от 15.06.2018 № </w:t>
      </w:r>
      <w:r w:rsidRPr="00473C95">
        <w:rPr>
          <w:rFonts w:ascii="Times New Roman" w:hAnsi="Times New Roman" w:cs="Times New Roman"/>
          <w:b w:val="0"/>
          <w:bCs/>
          <w:sz w:val="28"/>
          <w:szCs w:val="28"/>
        </w:rPr>
        <w:t xml:space="preserve">68/593 «О внесении изменений в решение Собрания представителей </w:t>
      </w:r>
      <w:proofErr w:type="spellStart"/>
      <w:r w:rsidRPr="00473C95">
        <w:rPr>
          <w:rFonts w:ascii="Times New Roman" w:hAnsi="Times New Roman" w:cs="Times New Roman"/>
          <w:b w:val="0"/>
          <w:bCs/>
          <w:sz w:val="28"/>
          <w:szCs w:val="28"/>
        </w:rPr>
        <w:t>Щекинского</w:t>
      </w:r>
      <w:proofErr w:type="spellEnd"/>
      <w:r w:rsidRPr="00473C95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района от 19.12.2017 № 60/487 «О бюджете муниципального образования </w:t>
      </w:r>
      <w:proofErr w:type="spellStart"/>
      <w:r w:rsidRPr="00473C95">
        <w:rPr>
          <w:rFonts w:ascii="Times New Roman" w:hAnsi="Times New Roman" w:cs="Times New Roman"/>
          <w:b w:val="0"/>
          <w:bCs/>
          <w:sz w:val="28"/>
          <w:szCs w:val="28"/>
        </w:rPr>
        <w:t>Щекинский</w:t>
      </w:r>
      <w:proofErr w:type="spellEnd"/>
      <w:r w:rsidRPr="00473C95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 на 2018 год и на плановый</w:t>
      </w:r>
      <w:proofErr w:type="gramEnd"/>
      <w:r w:rsidRPr="00473C95">
        <w:rPr>
          <w:rFonts w:ascii="Times New Roman" w:hAnsi="Times New Roman" w:cs="Times New Roman"/>
          <w:b w:val="0"/>
          <w:bCs/>
          <w:sz w:val="28"/>
          <w:szCs w:val="28"/>
        </w:rPr>
        <w:t xml:space="preserve"> период 2019 и 2020 годов», постановлением администрации </w:t>
      </w:r>
      <w:proofErr w:type="spellStart"/>
      <w:r w:rsidRPr="00473C95">
        <w:rPr>
          <w:rFonts w:ascii="Times New Roman" w:hAnsi="Times New Roman" w:cs="Times New Roman"/>
          <w:b w:val="0"/>
          <w:bCs/>
          <w:sz w:val="28"/>
          <w:szCs w:val="28"/>
        </w:rPr>
        <w:t>Щекинского</w:t>
      </w:r>
      <w:proofErr w:type="spellEnd"/>
      <w:r w:rsidRPr="00473C95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района от 20.07.2015 № 7-1117 «О Порядке разработки, реализации и оценки эффективности муниципальных программ муниципального образования </w:t>
      </w:r>
      <w:proofErr w:type="spellStart"/>
      <w:r w:rsidRPr="00473C95">
        <w:rPr>
          <w:rFonts w:ascii="Times New Roman" w:hAnsi="Times New Roman" w:cs="Times New Roman"/>
          <w:b w:val="0"/>
          <w:bCs/>
          <w:sz w:val="28"/>
          <w:szCs w:val="28"/>
        </w:rPr>
        <w:t>Щекинский</w:t>
      </w:r>
      <w:proofErr w:type="spellEnd"/>
      <w:r w:rsidRPr="00473C95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район», на основании Устава муниципального образования </w:t>
      </w:r>
      <w:proofErr w:type="spellStart"/>
      <w:r w:rsidRPr="00473C95">
        <w:rPr>
          <w:rFonts w:ascii="Times New Roman" w:hAnsi="Times New Roman" w:cs="Times New Roman"/>
          <w:b w:val="0"/>
          <w:bCs/>
          <w:sz w:val="28"/>
          <w:szCs w:val="28"/>
        </w:rPr>
        <w:t>Щекинский</w:t>
      </w:r>
      <w:proofErr w:type="spellEnd"/>
      <w:r w:rsidRPr="00473C95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473C95">
        <w:rPr>
          <w:rFonts w:ascii="Times New Roman" w:hAnsi="Times New Roman" w:cs="Times New Roman"/>
          <w:b w:val="0"/>
          <w:bCs/>
          <w:sz w:val="28"/>
          <w:szCs w:val="28"/>
        </w:rPr>
        <w:t>Щекинский</w:t>
      </w:r>
      <w:proofErr w:type="spellEnd"/>
      <w:r w:rsidRPr="00473C95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 ПОСТАНОВЛЯЕТ:</w:t>
      </w:r>
    </w:p>
    <w:p w:rsidR="00E07953" w:rsidRPr="00473C95" w:rsidRDefault="00D34BB1" w:rsidP="00E07953">
      <w:pPr>
        <w:shd w:val="clear" w:color="auto" w:fill="FFFFFF"/>
        <w:spacing w:line="350" w:lineRule="auto"/>
        <w:ind w:right="34" w:firstLine="709"/>
        <w:jc w:val="both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17.85pt;margin-top:798.2pt;width:56.45pt;height:37pt;z-index:-251658240;mso-position-vertical-relative:page">
            <v:imagedata r:id="rId10" o:title=""/>
            <w10:wrap anchory="page"/>
          </v:shape>
          <o:OLEObject Type="Embed" ProgID="Word.Picture.8" ShapeID="_x0000_s1028" DrawAspect="Content" ObjectID="_1603692482" r:id="rId11"/>
        </w:pict>
      </w:r>
      <w:r w:rsidR="00E07953" w:rsidRPr="00473C95">
        <w:rPr>
          <w:sz w:val="28"/>
          <w:szCs w:val="28"/>
        </w:rPr>
        <w:t xml:space="preserve">1. Утвердить муниципальную программу муниципального образования </w:t>
      </w:r>
      <w:proofErr w:type="spellStart"/>
      <w:r w:rsidR="00E07953" w:rsidRPr="00473C95">
        <w:rPr>
          <w:sz w:val="28"/>
          <w:szCs w:val="28"/>
        </w:rPr>
        <w:t>Щекинский</w:t>
      </w:r>
      <w:proofErr w:type="spellEnd"/>
      <w:r w:rsidR="00E07953" w:rsidRPr="00473C95">
        <w:rPr>
          <w:sz w:val="28"/>
          <w:szCs w:val="28"/>
        </w:rPr>
        <w:t xml:space="preserve"> район «Защита населения и территории от чрезвычайных </w:t>
      </w:r>
      <w:r w:rsidR="00E07953" w:rsidRPr="00473C95">
        <w:rPr>
          <w:sz w:val="28"/>
          <w:szCs w:val="28"/>
        </w:rPr>
        <w:lastRenderedPageBreak/>
        <w:t xml:space="preserve">ситуаций, обеспечение пожарной безопасности и безопасности людей на водных объектах </w:t>
      </w:r>
      <w:proofErr w:type="spellStart"/>
      <w:r w:rsidR="00E07953" w:rsidRPr="00473C95">
        <w:rPr>
          <w:sz w:val="28"/>
          <w:szCs w:val="28"/>
        </w:rPr>
        <w:t>Щекинского</w:t>
      </w:r>
      <w:proofErr w:type="spellEnd"/>
      <w:r w:rsidR="00E07953" w:rsidRPr="00473C95">
        <w:rPr>
          <w:sz w:val="28"/>
          <w:szCs w:val="28"/>
        </w:rPr>
        <w:t xml:space="preserve"> района» (Приложение)</w:t>
      </w:r>
    </w:p>
    <w:p w:rsidR="00E07953" w:rsidRPr="00473C95" w:rsidRDefault="00DF1148" w:rsidP="00DF1148">
      <w:pPr>
        <w:shd w:val="clear" w:color="auto" w:fill="FFFFFF"/>
        <w:spacing w:line="360" w:lineRule="auto"/>
        <w:ind w:right="34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2. </w:t>
      </w:r>
      <w:r w:rsidR="00E07953" w:rsidRPr="00473C95">
        <w:rPr>
          <w:sz w:val="28"/>
          <w:szCs w:val="28"/>
        </w:rPr>
        <w:t>Постановление админ</w:t>
      </w:r>
      <w:r w:rsidR="00E07953" w:rsidRPr="00473C95">
        <w:rPr>
          <w:bCs/>
          <w:sz w:val="28"/>
          <w:szCs w:val="28"/>
        </w:rPr>
        <w:t xml:space="preserve">истрации </w:t>
      </w:r>
      <w:proofErr w:type="spellStart"/>
      <w:r w:rsidR="00E07953" w:rsidRPr="00473C95">
        <w:rPr>
          <w:bCs/>
          <w:sz w:val="28"/>
          <w:szCs w:val="28"/>
        </w:rPr>
        <w:t>Щекинского</w:t>
      </w:r>
      <w:proofErr w:type="spellEnd"/>
      <w:r w:rsidR="00E07953" w:rsidRPr="00473C95">
        <w:rPr>
          <w:bCs/>
          <w:sz w:val="28"/>
          <w:szCs w:val="28"/>
        </w:rPr>
        <w:t xml:space="preserve"> района от 16</w:t>
      </w:r>
      <w:r w:rsidR="00E07953" w:rsidRPr="00473C95">
        <w:rPr>
          <w:sz w:val="28"/>
          <w:szCs w:val="28"/>
        </w:rPr>
        <w:t>.01.2014 № </w:t>
      </w:r>
      <w:r w:rsidR="00E07953" w:rsidRPr="00473C95">
        <w:rPr>
          <w:bCs/>
          <w:sz w:val="28"/>
          <w:szCs w:val="28"/>
        </w:rPr>
        <w:t>1-38</w:t>
      </w:r>
      <w:r w:rsidR="00E07953" w:rsidRPr="00473C95">
        <w:rPr>
          <w:sz w:val="28"/>
          <w:szCs w:val="28"/>
        </w:rPr>
        <w:t xml:space="preserve"> «</w:t>
      </w:r>
      <w:r w:rsidR="00E07953" w:rsidRPr="00473C95">
        <w:rPr>
          <w:bCs/>
          <w:sz w:val="28"/>
          <w:szCs w:val="28"/>
        </w:rPr>
        <w:t xml:space="preserve">«Об утверждении муниципальной программы муниципального образования </w:t>
      </w:r>
      <w:proofErr w:type="spellStart"/>
      <w:r w:rsidR="00E07953" w:rsidRPr="00473C95">
        <w:rPr>
          <w:bCs/>
          <w:sz w:val="28"/>
          <w:szCs w:val="28"/>
        </w:rPr>
        <w:t>Щекинский</w:t>
      </w:r>
      <w:proofErr w:type="spellEnd"/>
      <w:r w:rsidR="00E07953" w:rsidRPr="00473C95">
        <w:rPr>
          <w:bCs/>
          <w:sz w:val="28"/>
          <w:szCs w:val="28"/>
        </w:rPr>
        <w:t xml:space="preserve"> район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="00E07953" w:rsidRPr="00473C95">
        <w:rPr>
          <w:bCs/>
          <w:sz w:val="28"/>
          <w:szCs w:val="28"/>
        </w:rPr>
        <w:t>Щекинского</w:t>
      </w:r>
      <w:proofErr w:type="spellEnd"/>
      <w:r w:rsidR="00E07953" w:rsidRPr="00473C95">
        <w:rPr>
          <w:bCs/>
          <w:sz w:val="28"/>
          <w:szCs w:val="28"/>
        </w:rPr>
        <w:t xml:space="preserve"> района»</w:t>
      </w:r>
      <w:r w:rsidR="00E07953" w:rsidRPr="00473C95">
        <w:rPr>
          <w:sz w:val="28"/>
          <w:szCs w:val="28"/>
        </w:rPr>
        <w:t>» признать</w:t>
      </w:r>
      <w:r w:rsidR="00E07953" w:rsidRPr="00473C95">
        <w:rPr>
          <w:bCs/>
          <w:sz w:val="28"/>
          <w:szCs w:val="28"/>
        </w:rPr>
        <w:t xml:space="preserve"> утратившим силу с 01.01.2019.</w:t>
      </w:r>
    </w:p>
    <w:p w:rsidR="00E07953" w:rsidRPr="00473C95" w:rsidRDefault="00E07953" w:rsidP="00E07953">
      <w:pPr>
        <w:spacing w:line="360" w:lineRule="auto"/>
        <w:ind w:firstLine="720"/>
        <w:jc w:val="both"/>
        <w:rPr>
          <w:sz w:val="28"/>
        </w:rPr>
      </w:pPr>
      <w:r w:rsidRPr="00473C95">
        <w:rPr>
          <w:sz w:val="28"/>
          <w:szCs w:val="28"/>
        </w:rPr>
        <w:t>3.</w:t>
      </w:r>
      <w:r w:rsidR="00DF1148">
        <w:rPr>
          <w:sz w:val="28"/>
        </w:rPr>
        <w:t> </w:t>
      </w:r>
      <w:r w:rsidRPr="00473C95">
        <w:rPr>
          <w:sz w:val="28"/>
        </w:rPr>
        <w:t xml:space="preserve">Постановление обнародовать путем размещения на официальном Портале муниципального образования </w:t>
      </w:r>
      <w:proofErr w:type="spellStart"/>
      <w:r w:rsidRPr="00473C95">
        <w:rPr>
          <w:sz w:val="28"/>
        </w:rPr>
        <w:t>Щекинский</w:t>
      </w:r>
      <w:proofErr w:type="spellEnd"/>
      <w:r w:rsidRPr="00473C95">
        <w:rPr>
          <w:sz w:val="28"/>
        </w:rPr>
        <w:t xml:space="preserve"> район и на информационном стенде администрации </w:t>
      </w:r>
      <w:proofErr w:type="spellStart"/>
      <w:r w:rsidRPr="00473C95">
        <w:rPr>
          <w:sz w:val="28"/>
        </w:rPr>
        <w:t>Щекинского</w:t>
      </w:r>
      <w:proofErr w:type="spellEnd"/>
      <w:r w:rsidRPr="00473C95">
        <w:rPr>
          <w:sz w:val="28"/>
        </w:rPr>
        <w:t xml:space="preserve"> района по адресу: Тульская область, г. Щекино, пл. Ленина, д. 1.</w:t>
      </w:r>
    </w:p>
    <w:p w:rsidR="00E07953" w:rsidRPr="00473C95" w:rsidRDefault="00DF1148" w:rsidP="00E0795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E07953" w:rsidRPr="00473C95">
        <w:rPr>
          <w:sz w:val="28"/>
          <w:szCs w:val="28"/>
        </w:rPr>
        <w:t>Постановление вступает в силу с</w:t>
      </w:r>
      <w:r>
        <w:rPr>
          <w:sz w:val="28"/>
          <w:szCs w:val="28"/>
        </w:rPr>
        <w:t>о дня официального обнародования и распространя</w:t>
      </w:r>
      <w:r w:rsidR="004E20F2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="004E20F2">
        <w:rPr>
          <w:sz w:val="28"/>
          <w:szCs w:val="28"/>
        </w:rPr>
        <w:t xml:space="preserve"> действие</w:t>
      </w:r>
      <w:r>
        <w:rPr>
          <w:sz w:val="28"/>
          <w:szCs w:val="28"/>
        </w:rPr>
        <w:t xml:space="preserve"> на правоотношения, возникшие с</w:t>
      </w:r>
      <w:r w:rsidR="00E07953" w:rsidRPr="00473C95">
        <w:rPr>
          <w:sz w:val="28"/>
          <w:szCs w:val="28"/>
        </w:rPr>
        <w:t xml:space="preserve"> 1 января 2019 года.</w:t>
      </w:r>
    </w:p>
    <w:p w:rsidR="00E07953" w:rsidRDefault="00E07953" w:rsidP="00E07953">
      <w:pPr>
        <w:rPr>
          <w:sz w:val="28"/>
          <w:szCs w:val="28"/>
        </w:rPr>
      </w:pPr>
    </w:p>
    <w:p w:rsidR="00357E20" w:rsidRPr="00473C95" w:rsidRDefault="00357E20" w:rsidP="00E07953">
      <w:pPr>
        <w:rPr>
          <w:sz w:val="28"/>
          <w:szCs w:val="28"/>
        </w:rPr>
      </w:pPr>
    </w:p>
    <w:tbl>
      <w:tblPr>
        <w:tblW w:w="8789" w:type="dxa"/>
        <w:tblInd w:w="817" w:type="dxa"/>
        <w:tblLook w:val="00A0" w:firstRow="1" w:lastRow="0" w:firstColumn="1" w:lastColumn="0" w:noHBand="0" w:noVBand="0"/>
      </w:tblPr>
      <w:tblGrid>
        <w:gridCol w:w="4785"/>
        <w:gridCol w:w="4004"/>
      </w:tblGrid>
      <w:tr w:rsidR="00E07953" w:rsidRPr="00473C95" w:rsidTr="0021200D">
        <w:tc>
          <w:tcPr>
            <w:tcW w:w="4785" w:type="dxa"/>
          </w:tcPr>
          <w:p w:rsidR="00E07953" w:rsidRPr="00473C95" w:rsidRDefault="00E07953" w:rsidP="00A50540">
            <w:pPr>
              <w:rPr>
                <w:b/>
                <w:bCs/>
                <w:sz w:val="28"/>
                <w:szCs w:val="28"/>
              </w:rPr>
            </w:pPr>
            <w:r w:rsidRPr="00473C95">
              <w:rPr>
                <w:b/>
                <w:bCs/>
                <w:sz w:val="28"/>
                <w:szCs w:val="28"/>
              </w:rPr>
              <w:t xml:space="preserve">Глава администрации </w:t>
            </w:r>
          </w:p>
          <w:p w:rsidR="00E07953" w:rsidRPr="00473C95" w:rsidRDefault="00E07953" w:rsidP="00A50540">
            <w:pPr>
              <w:rPr>
                <w:b/>
                <w:bCs/>
                <w:sz w:val="28"/>
                <w:szCs w:val="28"/>
              </w:rPr>
            </w:pPr>
            <w:r w:rsidRPr="00473C95">
              <w:rPr>
                <w:b/>
                <w:bCs/>
                <w:sz w:val="28"/>
                <w:szCs w:val="28"/>
              </w:rPr>
              <w:t xml:space="preserve">муниципального образования </w:t>
            </w:r>
          </w:p>
          <w:p w:rsidR="00E07953" w:rsidRPr="00473C95" w:rsidRDefault="00E07953" w:rsidP="00A50540">
            <w:pPr>
              <w:rPr>
                <w:sz w:val="28"/>
                <w:szCs w:val="28"/>
              </w:rPr>
            </w:pPr>
            <w:proofErr w:type="spellStart"/>
            <w:r w:rsidRPr="00473C95">
              <w:rPr>
                <w:b/>
                <w:bCs/>
                <w:sz w:val="28"/>
                <w:szCs w:val="28"/>
              </w:rPr>
              <w:t>Щекинский</w:t>
            </w:r>
            <w:proofErr w:type="spellEnd"/>
            <w:r w:rsidRPr="00473C95">
              <w:rPr>
                <w:b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4004" w:type="dxa"/>
            <w:vAlign w:val="bottom"/>
          </w:tcPr>
          <w:p w:rsidR="00E07953" w:rsidRPr="00473C95" w:rsidRDefault="00E07953" w:rsidP="0021200D">
            <w:pPr>
              <w:jc w:val="right"/>
              <w:rPr>
                <w:b/>
                <w:bCs/>
                <w:sz w:val="28"/>
                <w:szCs w:val="28"/>
              </w:rPr>
            </w:pPr>
            <w:r w:rsidRPr="00473C95">
              <w:rPr>
                <w:b/>
                <w:bCs/>
                <w:sz w:val="28"/>
                <w:szCs w:val="28"/>
              </w:rPr>
              <w:t>О.А. Федосов</w:t>
            </w:r>
          </w:p>
        </w:tc>
      </w:tr>
    </w:tbl>
    <w:p w:rsidR="00E07953" w:rsidRPr="00473C95" w:rsidRDefault="00E07953" w:rsidP="00E07953">
      <w:pPr>
        <w:spacing w:line="360" w:lineRule="auto"/>
        <w:ind w:firstLine="7080"/>
        <w:rPr>
          <w:sz w:val="28"/>
          <w:szCs w:val="28"/>
        </w:rPr>
      </w:pPr>
    </w:p>
    <w:p w:rsidR="00E07953" w:rsidRPr="00473C95" w:rsidRDefault="00E07953" w:rsidP="00E07953">
      <w:pPr>
        <w:spacing w:line="360" w:lineRule="auto"/>
        <w:ind w:firstLine="7080"/>
        <w:rPr>
          <w:sz w:val="28"/>
          <w:szCs w:val="28"/>
        </w:rPr>
      </w:pPr>
    </w:p>
    <w:p w:rsidR="00E07953" w:rsidRPr="00473C95" w:rsidRDefault="00E07953" w:rsidP="00E07953">
      <w:pPr>
        <w:spacing w:line="360" w:lineRule="auto"/>
        <w:ind w:firstLine="7080"/>
        <w:rPr>
          <w:sz w:val="28"/>
          <w:szCs w:val="28"/>
        </w:rPr>
      </w:pPr>
    </w:p>
    <w:p w:rsidR="00E07953" w:rsidRPr="00473C95" w:rsidRDefault="00E07953" w:rsidP="00E07953">
      <w:pPr>
        <w:spacing w:line="360" w:lineRule="auto"/>
        <w:ind w:firstLine="7080"/>
        <w:rPr>
          <w:sz w:val="28"/>
          <w:szCs w:val="28"/>
        </w:rPr>
      </w:pPr>
    </w:p>
    <w:p w:rsidR="00E07953" w:rsidRPr="00473C95" w:rsidRDefault="00E07953" w:rsidP="00E07953">
      <w:pPr>
        <w:spacing w:line="360" w:lineRule="auto"/>
        <w:ind w:firstLine="7080"/>
        <w:rPr>
          <w:sz w:val="28"/>
          <w:szCs w:val="28"/>
        </w:rPr>
      </w:pPr>
    </w:p>
    <w:p w:rsidR="00E07953" w:rsidRPr="00473C95" w:rsidRDefault="00E07953" w:rsidP="00E07953">
      <w:pPr>
        <w:spacing w:line="360" w:lineRule="auto"/>
        <w:ind w:firstLine="7080"/>
        <w:rPr>
          <w:sz w:val="28"/>
          <w:szCs w:val="28"/>
        </w:rPr>
      </w:pPr>
    </w:p>
    <w:p w:rsidR="00E07953" w:rsidRPr="00473C95" w:rsidRDefault="00E07953" w:rsidP="00E07953">
      <w:pPr>
        <w:spacing w:line="360" w:lineRule="auto"/>
        <w:ind w:firstLine="7080"/>
        <w:rPr>
          <w:sz w:val="28"/>
          <w:szCs w:val="28"/>
        </w:rPr>
      </w:pPr>
    </w:p>
    <w:p w:rsidR="00E07953" w:rsidRPr="00473C95" w:rsidRDefault="00E07953" w:rsidP="00E07953">
      <w:pPr>
        <w:spacing w:line="360" w:lineRule="auto"/>
        <w:ind w:firstLine="7080"/>
        <w:rPr>
          <w:sz w:val="28"/>
          <w:szCs w:val="28"/>
        </w:rPr>
      </w:pPr>
    </w:p>
    <w:p w:rsidR="00E07953" w:rsidRPr="00473C95" w:rsidRDefault="00E07953" w:rsidP="00E07953">
      <w:pPr>
        <w:spacing w:line="360" w:lineRule="auto"/>
        <w:ind w:firstLine="7080"/>
        <w:rPr>
          <w:sz w:val="28"/>
          <w:szCs w:val="28"/>
        </w:rPr>
      </w:pPr>
    </w:p>
    <w:p w:rsidR="00E07953" w:rsidRPr="00473C95" w:rsidRDefault="00E07953" w:rsidP="00E07953">
      <w:pPr>
        <w:spacing w:line="360" w:lineRule="auto"/>
        <w:ind w:firstLine="7080"/>
        <w:rPr>
          <w:sz w:val="28"/>
          <w:szCs w:val="28"/>
        </w:rPr>
      </w:pPr>
    </w:p>
    <w:p w:rsidR="00E07953" w:rsidRPr="00473C95" w:rsidRDefault="00E07953" w:rsidP="00E07953">
      <w:pPr>
        <w:spacing w:line="360" w:lineRule="auto"/>
        <w:ind w:firstLine="7080"/>
        <w:rPr>
          <w:sz w:val="28"/>
          <w:szCs w:val="28"/>
        </w:rPr>
      </w:pPr>
    </w:p>
    <w:p w:rsidR="00E07953" w:rsidRPr="00473C95" w:rsidRDefault="00E07953" w:rsidP="00E07953">
      <w:pPr>
        <w:spacing w:line="360" w:lineRule="auto"/>
        <w:ind w:firstLine="7080"/>
        <w:rPr>
          <w:sz w:val="28"/>
          <w:szCs w:val="28"/>
        </w:rPr>
      </w:pPr>
    </w:p>
    <w:p w:rsidR="00100A72" w:rsidRPr="00473C95" w:rsidRDefault="00100A72" w:rsidP="00E07953">
      <w:pPr>
        <w:spacing w:line="360" w:lineRule="auto"/>
        <w:ind w:firstLine="7080"/>
        <w:rPr>
          <w:sz w:val="28"/>
          <w:szCs w:val="28"/>
        </w:rPr>
      </w:pPr>
    </w:p>
    <w:p w:rsidR="00E07953" w:rsidRPr="006614B0" w:rsidRDefault="00E07953" w:rsidP="00E07953">
      <w:pPr>
        <w:spacing w:line="360" w:lineRule="auto"/>
        <w:ind w:firstLine="7080"/>
        <w:rPr>
          <w:bCs/>
          <w:color w:val="FFFFFF" w:themeColor="background1"/>
          <w:sz w:val="28"/>
          <w:szCs w:val="28"/>
        </w:rPr>
      </w:pPr>
      <w:r w:rsidRPr="006614B0">
        <w:rPr>
          <w:bCs/>
          <w:color w:val="FFFFFF" w:themeColor="background1"/>
          <w:sz w:val="28"/>
          <w:szCs w:val="28"/>
        </w:rPr>
        <w:t>Согласовано:</w:t>
      </w:r>
    </w:p>
    <w:p w:rsidR="00E07953" w:rsidRPr="006614B0" w:rsidRDefault="00E07953" w:rsidP="00E07953">
      <w:pPr>
        <w:spacing w:line="360" w:lineRule="auto"/>
        <w:ind w:firstLine="7080"/>
        <w:rPr>
          <w:bCs/>
          <w:color w:val="FFFFFF" w:themeColor="background1"/>
          <w:sz w:val="28"/>
          <w:szCs w:val="28"/>
        </w:rPr>
      </w:pPr>
      <w:r w:rsidRPr="006614B0">
        <w:rPr>
          <w:bCs/>
          <w:color w:val="FFFFFF" w:themeColor="background1"/>
          <w:sz w:val="28"/>
          <w:szCs w:val="28"/>
        </w:rPr>
        <w:t>А.С. Гамбург</w:t>
      </w:r>
    </w:p>
    <w:p w:rsidR="00E07953" w:rsidRPr="006614B0" w:rsidRDefault="00E07953" w:rsidP="00E07953">
      <w:pPr>
        <w:spacing w:line="360" w:lineRule="auto"/>
        <w:ind w:firstLine="7080"/>
        <w:rPr>
          <w:bCs/>
          <w:color w:val="FFFFFF" w:themeColor="background1"/>
          <w:sz w:val="28"/>
          <w:szCs w:val="28"/>
        </w:rPr>
      </w:pPr>
      <w:r w:rsidRPr="006614B0">
        <w:rPr>
          <w:bCs/>
          <w:color w:val="FFFFFF" w:themeColor="background1"/>
          <w:sz w:val="28"/>
          <w:szCs w:val="28"/>
        </w:rPr>
        <w:t>В.Е. Калинкин</w:t>
      </w:r>
    </w:p>
    <w:p w:rsidR="00E07953" w:rsidRPr="006614B0" w:rsidRDefault="00E07953" w:rsidP="00E07953">
      <w:pPr>
        <w:spacing w:line="360" w:lineRule="auto"/>
        <w:ind w:firstLine="7080"/>
        <w:rPr>
          <w:color w:val="FFFFFF" w:themeColor="background1"/>
          <w:sz w:val="28"/>
          <w:szCs w:val="28"/>
        </w:rPr>
      </w:pPr>
      <w:r w:rsidRPr="006614B0">
        <w:rPr>
          <w:color w:val="FFFFFF" w:themeColor="background1"/>
          <w:sz w:val="28"/>
          <w:szCs w:val="28"/>
        </w:rPr>
        <w:t>А.П. Рыжков</w:t>
      </w:r>
    </w:p>
    <w:p w:rsidR="00E07953" w:rsidRPr="006614B0" w:rsidRDefault="00E07953" w:rsidP="00E07953">
      <w:pPr>
        <w:spacing w:line="360" w:lineRule="auto"/>
        <w:ind w:firstLine="7080"/>
        <w:rPr>
          <w:color w:val="FFFFFF" w:themeColor="background1"/>
          <w:sz w:val="28"/>
          <w:szCs w:val="28"/>
        </w:rPr>
      </w:pPr>
      <w:r w:rsidRPr="006614B0">
        <w:rPr>
          <w:color w:val="FFFFFF" w:themeColor="background1"/>
          <w:sz w:val="28"/>
          <w:szCs w:val="28"/>
        </w:rPr>
        <w:t>Е.Н. Афанасьева</w:t>
      </w:r>
    </w:p>
    <w:p w:rsidR="00E07953" w:rsidRPr="006614B0" w:rsidRDefault="00E07953" w:rsidP="00E07953">
      <w:pPr>
        <w:spacing w:line="360" w:lineRule="auto"/>
        <w:ind w:firstLine="7080"/>
        <w:rPr>
          <w:color w:val="FFFFFF" w:themeColor="background1"/>
          <w:sz w:val="28"/>
          <w:szCs w:val="28"/>
        </w:rPr>
      </w:pPr>
      <w:r w:rsidRPr="006614B0">
        <w:rPr>
          <w:color w:val="FFFFFF" w:themeColor="background1"/>
          <w:sz w:val="28"/>
          <w:szCs w:val="28"/>
        </w:rPr>
        <w:t>О.В. Васина</w:t>
      </w:r>
    </w:p>
    <w:p w:rsidR="00A01A4B" w:rsidRPr="006614B0" w:rsidRDefault="00A01A4B" w:rsidP="00A01A4B">
      <w:pPr>
        <w:spacing w:line="360" w:lineRule="auto"/>
        <w:ind w:firstLine="7080"/>
        <w:rPr>
          <w:color w:val="FFFFFF" w:themeColor="background1"/>
          <w:sz w:val="28"/>
          <w:szCs w:val="28"/>
        </w:rPr>
      </w:pPr>
      <w:r w:rsidRPr="006614B0">
        <w:rPr>
          <w:color w:val="FFFFFF" w:themeColor="background1"/>
          <w:sz w:val="28"/>
          <w:szCs w:val="28"/>
        </w:rPr>
        <w:t>С.А. Дудников</w:t>
      </w:r>
    </w:p>
    <w:p w:rsidR="00E07953" w:rsidRPr="006614B0" w:rsidRDefault="00E07953" w:rsidP="00E07953">
      <w:pPr>
        <w:spacing w:line="360" w:lineRule="auto"/>
        <w:ind w:firstLine="7080"/>
        <w:rPr>
          <w:color w:val="FFFFFF" w:themeColor="background1"/>
          <w:sz w:val="28"/>
          <w:szCs w:val="28"/>
        </w:rPr>
      </w:pPr>
      <w:r w:rsidRPr="006614B0">
        <w:rPr>
          <w:color w:val="FFFFFF" w:themeColor="background1"/>
          <w:sz w:val="28"/>
          <w:szCs w:val="28"/>
        </w:rPr>
        <w:t>А.О. Шахова</w:t>
      </w:r>
    </w:p>
    <w:p w:rsidR="00E07953" w:rsidRPr="00473C95" w:rsidRDefault="00E07953" w:rsidP="00E07953">
      <w:pPr>
        <w:tabs>
          <w:tab w:val="left" w:pos="7488"/>
        </w:tabs>
        <w:spacing w:line="360" w:lineRule="auto"/>
        <w:ind w:firstLine="7080"/>
        <w:rPr>
          <w:sz w:val="28"/>
          <w:szCs w:val="28"/>
        </w:rPr>
      </w:pPr>
      <w:r w:rsidRPr="006614B0">
        <w:rPr>
          <w:color w:val="FFFFFF" w:themeColor="background1"/>
          <w:sz w:val="28"/>
          <w:szCs w:val="28"/>
        </w:rPr>
        <w:t xml:space="preserve">Т.Н. </w:t>
      </w:r>
      <w:proofErr w:type="spellStart"/>
      <w:r w:rsidRPr="006614B0">
        <w:rPr>
          <w:color w:val="FFFFFF" w:themeColor="background1"/>
          <w:sz w:val="28"/>
          <w:szCs w:val="28"/>
        </w:rPr>
        <w:t>Еремеева</w:t>
      </w:r>
      <w:proofErr w:type="spellEnd"/>
    </w:p>
    <w:p w:rsidR="00E07953" w:rsidRPr="00473C95" w:rsidRDefault="00E07953" w:rsidP="00E07953"/>
    <w:p w:rsidR="00E07953" w:rsidRPr="00473C95" w:rsidRDefault="00E07953" w:rsidP="00E07953"/>
    <w:p w:rsidR="00E07953" w:rsidRPr="00473C95" w:rsidRDefault="00E07953" w:rsidP="00E07953"/>
    <w:p w:rsidR="00E07953" w:rsidRPr="00473C95" w:rsidRDefault="00E07953" w:rsidP="00E07953"/>
    <w:p w:rsidR="00E07953" w:rsidRPr="00473C95" w:rsidRDefault="00E07953" w:rsidP="00E07953"/>
    <w:p w:rsidR="00E07953" w:rsidRPr="00473C95" w:rsidRDefault="00E07953" w:rsidP="00E07953"/>
    <w:p w:rsidR="00E07953" w:rsidRPr="00473C95" w:rsidRDefault="00E07953" w:rsidP="00E07953"/>
    <w:p w:rsidR="00E07953" w:rsidRPr="00473C95" w:rsidRDefault="00E07953" w:rsidP="00E07953"/>
    <w:p w:rsidR="00E07953" w:rsidRPr="00473C95" w:rsidRDefault="00E07953" w:rsidP="00E07953"/>
    <w:p w:rsidR="00E07953" w:rsidRPr="00473C95" w:rsidRDefault="00E07953" w:rsidP="00E07953"/>
    <w:p w:rsidR="00E07953" w:rsidRPr="00473C95" w:rsidRDefault="00E07953" w:rsidP="00E07953"/>
    <w:p w:rsidR="00E07953" w:rsidRPr="00473C95" w:rsidRDefault="00E07953" w:rsidP="00E07953"/>
    <w:p w:rsidR="00E07953" w:rsidRPr="00473C95" w:rsidRDefault="00E07953" w:rsidP="00E07953"/>
    <w:p w:rsidR="00E07953" w:rsidRPr="00473C95" w:rsidRDefault="00E07953" w:rsidP="00E07953"/>
    <w:p w:rsidR="00E07953" w:rsidRPr="00473C95" w:rsidRDefault="00E07953" w:rsidP="00E07953"/>
    <w:p w:rsidR="00E07953" w:rsidRPr="00473C95" w:rsidRDefault="00E07953" w:rsidP="00E07953"/>
    <w:p w:rsidR="00E07953" w:rsidRPr="00473C95" w:rsidRDefault="00E07953" w:rsidP="00E07953"/>
    <w:p w:rsidR="00E07953" w:rsidRPr="00473C95" w:rsidRDefault="00E07953" w:rsidP="00E07953"/>
    <w:p w:rsidR="00E07953" w:rsidRPr="00473C95" w:rsidRDefault="00E07953" w:rsidP="00E07953"/>
    <w:p w:rsidR="00E07953" w:rsidRPr="00473C95" w:rsidRDefault="00E07953" w:rsidP="00E07953"/>
    <w:p w:rsidR="00E07953" w:rsidRPr="00473C95" w:rsidRDefault="00E07953" w:rsidP="00E07953"/>
    <w:p w:rsidR="00E07953" w:rsidRPr="00473C95" w:rsidRDefault="00E07953" w:rsidP="00E07953"/>
    <w:p w:rsidR="00E07953" w:rsidRPr="00473C95" w:rsidRDefault="00E07953" w:rsidP="00E07953"/>
    <w:p w:rsidR="00E07953" w:rsidRPr="00473C95" w:rsidRDefault="00E07953" w:rsidP="00E07953"/>
    <w:p w:rsidR="00D31454" w:rsidRDefault="00D31454" w:rsidP="00E07953"/>
    <w:p w:rsidR="00D31454" w:rsidRDefault="00D31454" w:rsidP="00E07953"/>
    <w:p w:rsidR="00D31454" w:rsidRPr="00473C95" w:rsidRDefault="00D31454" w:rsidP="00E07953"/>
    <w:p w:rsidR="00E07953" w:rsidRPr="00473C95" w:rsidRDefault="00E07953" w:rsidP="00E07953">
      <w:r w:rsidRPr="00473C95">
        <w:t xml:space="preserve">Исп. </w:t>
      </w:r>
      <w:proofErr w:type="spellStart"/>
      <w:r w:rsidRPr="00473C95">
        <w:t>Переславцева</w:t>
      </w:r>
      <w:proofErr w:type="spellEnd"/>
      <w:r w:rsidRPr="00473C95">
        <w:t xml:space="preserve"> Е.В.</w:t>
      </w:r>
    </w:p>
    <w:p w:rsidR="00E07953" w:rsidRPr="00473C95" w:rsidRDefault="00E07953" w:rsidP="00E07953">
      <w:r w:rsidRPr="00473C95">
        <w:t>тел. 8 (48751) 5-42-18</w:t>
      </w:r>
    </w:p>
    <w:p w:rsidR="009B0EFF" w:rsidRPr="00D31454" w:rsidRDefault="00E07953" w:rsidP="00E07953">
      <w:pPr>
        <w:shd w:val="clear" w:color="auto" w:fill="FFFFFF"/>
        <w:ind w:right="34"/>
        <w:jc w:val="both"/>
        <w:rPr>
          <w:bCs/>
        </w:rPr>
        <w:sectPr w:rsidR="009B0EFF" w:rsidRPr="00D31454" w:rsidSect="003236CC">
          <w:headerReference w:type="default" r:id="rId12"/>
          <w:headerReference w:type="first" r:id="rId13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473C95">
        <w:rPr>
          <w:bCs/>
        </w:rPr>
        <w:t xml:space="preserve">«Об утверждении муниципальной программы муниципального образования </w:t>
      </w:r>
      <w:proofErr w:type="spellStart"/>
      <w:r w:rsidRPr="00473C95">
        <w:rPr>
          <w:bCs/>
        </w:rPr>
        <w:t>Щекинский</w:t>
      </w:r>
      <w:proofErr w:type="spellEnd"/>
      <w:r w:rsidRPr="00473C95">
        <w:rPr>
          <w:bCs/>
        </w:rPr>
        <w:t xml:space="preserve"> район «Защита населения и территории от чрезвычайных ситуаций, обеспечение пожарной безопасности и безопасности людей на вод</w:t>
      </w:r>
      <w:r w:rsidR="00D31454">
        <w:rPr>
          <w:bCs/>
        </w:rPr>
        <w:t xml:space="preserve">ных объектах </w:t>
      </w:r>
      <w:proofErr w:type="spellStart"/>
      <w:r w:rsidR="00D31454">
        <w:rPr>
          <w:bCs/>
        </w:rPr>
        <w:t>Щекинского</w:t>
      </w:r>
      <w:proofErr w:type="spellEnd"/>
      <w:r w:rsidR="00D31454">
        <w:rPr>
          <w:bCs/>
        </w:rPr>
        <w:t xml:space="preserve"> района</w:t>
      </w:r>
    </w:p>
    <w:p w:rsidR="00C40726" w:rsidRPr="00473C95" w:rsidRDefault="00C40726" w:rsidP="009B0EFF">
      <w:pPr>
        <w:jc w:val="right"/>
        <w:rPr>
          <w:sz w:val="28"/>
          <w:szCs w:val="28"/>
        </w:rPr>
      </w:pPr>
      <w:r w:rsidRPr="00473C95">
        <w:rPr>
          <w:sz w:val="28"/>
          <w:szCs w:val="28"/>
        </w:rPr>
        <w:lastRenderedPageBreak/>
        <w:t>Приложение</w:t>
      </w:r>
    </w:p>
    <w:p w:rsidR="00C40726" w:rsidRPr="00473C95" w:rsidRDefault="00C40726" w:rsidP="009B0EFF">
      <w:pPr>
        <w:jc w:val="right"/>
        <w:rPr>
          <w:sz w:val="28"/>
          <w:szCs w:val="28"/>
        </w:rPr>
      </w:pPr>
      <w:r w:rsidRPr="00473C95">
        <w:rPr>
          <w:sz w:val="28"/>
          <w:szCs w:val="28"/>
        </w:rPr>
        <w:t>к постановлению администрации</w:t>
      </w:r>
    </w:p>
    <w:p w:rsidR="00C40726" w:rsidRPr="00473C95" w:rsidRDefault="00C40726" w:rsidP="009B0EFF">
      <w:pPr>
        <w:jc w:val="right"/>
        <w:rPr>
          <w:sz w:val="28"/>
          <w:szCs w:val="28"/>
        </w:rPr>
      </w:pPr>
      <w:r w:rsidRPr="00473C95">
        <w:rPr>
          <w:sz w:val="28"/>
          <w:szCs w:val="28"/>
        </w:rPr>
        <w:t xml:space="preserve">муниципального образования </w:t>
      </w:r>
    </w:p>
    <w:p w:rsidR="00C40726" w:rsidRPr="00473C95" w:rsidRDefault="00C40726" w:rsidP="009B0EFF">
      <w:pPr>
        <w:jc w:val="right"/>
        <w:rPr>
          <w:sz w:val="28"/>
          <w:szCs w:val="28"/>
        </w:rPr>
      </w:pPr>
      <w:proofErr w:type="spellStart"/>
      <w:r w:rsidRPr="00473C95">
        <w:rPr>
          <w:sz w:val="28"/>
          <w:szCs w:val="28"/>
        </w:rPr>
        <w:t>Щекинский</w:t>
      </w:r>
      <w:proofErr w:type="spellEnd"/>
      <w:r w:rsidRPr="00473C95">
        <w:rPr>
          <w:sz w:val="28"/>
          <w:szCs w:val="28"/>
        </w:rPr>
        <w:t xml:space="preserve"> район </w:t>
      </w:r>
    </w:p>
    <w:p w:rsidR="00C40726" w:rsidRPr="00473C95" w:rsidRDefault="00C40726" w:rsidP="009B0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 xml:space="preserve">от </w:t>
      </w:r>
      <w:r w:rsidR="006614B0">
        <w:rPr>
          <w:rFonts w:ascii="Times New Roman" w:hAnsi="Times New Roman" w:cs="Times New Roman"/>
          <w:sz w:val="28"/>
          <w:szCs w:val="28"/>
        </w:rPr>
        <w:t xml:space="preserve"> 10.10.2018  </w:t>
      </w:r>
      <w:r w:rsidRPr="00473C95">
        <w:rPr>
          <w:rFonts w:ascii="Times New Roman" w:hAnsi="Times New Roman" w:cs="Times New Roman"/>
          <w:sz w:val="28"/>
          <w:szCs w:val="28"/>
        </w:rPr>
        <w:t xml:space="preserve"> №</w:t>
      </w:r>
      <w:r w:rsidR="006614B0">
        <w:rPr>
          <w:rFonts w:ascii="Times New Roman" w:hAnsi="Times New Roman" w:cs="Times New Roman"/>
          <w:sz w:val="28"/>
          <w:szCs w:val="28"/>
        </w:rPr>
        <w:t xml:space="preserve">  10 – 1312 </w:t>
      </w:r>
    </w:p>
    <w:p w:rsidR="00C40726" w:rsidRPr="00473C95" w:rsidRDefault="00C40726" w:rsidP="009B0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40726" w:rsidRPr="00473C95" w:rsidRDefault="00C40726" w:rsidP="009B0EF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0ABB" w:rsidRPr="00473C95" w:rsidRDefault="006A0ABB" w:rsidP="009B0E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C95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</w:t>
      </w:r>
      <w:r w:rsidRPr="00473C95">
        <w:rPr>
          <w:rFonts w:ascii="Times New Roman" w:hAnsi="Times New Roman" w:cs="Times New Roman"/>
          <w:b/>
          <w:sz w:val="28"/>
          <w:szCs w:val="28"/>
        </w:rPr>
        <w:br/>
        <w:t xml:space="preserve">муниципального образования </w:t>
      </w:r>
      <w:proofErr w:type="spellStart"/>
      <w:r w:rsidRPr="00473C95">
        <w:rPr>
          <w:rFonts w:ascii="Times New Roman" w:hAnsi="Times New Roman" w:cs="Times New Roman"/>
          <w:b/>
          <w:sz w:val="28"/>
          <w:szCs w:val="28"/>
        </w:rPr>
        <w:t>Щекинский</w:t>
      </w:r>
      <w:proofErr w:type="spellEnd"/>
      <w:r w:rsidRPr="00473C95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6A0ABB" w:rsidRPr="00473C95" w:rsidRDefault="006A0ABB" w:rsidP="009B0E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C95">
        <w:rPr>
          <w:rFonts w:ascii="Times New Roman" w:hAnsi="Times New Roman" w:cs="Times New Roman"/>
          <w:b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</w:t>
      </w:r>
    </w:p>
    <w:p w:rsidR="006A0ABB" w:rsidRPr="00473C95" w:rsidRDefault="006A0ABB" w:rsidP="009B0E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C95">
        <w:rPr>
          <w:rFonts w:ascii="Times New Roman" w:hAnsi="Times New Roman" w:cs="Times New Roman"/>
          <w:b/>
          <w:sz w:val="28"/>
          <w:szCs w:val="28"/>
        </w:rPr>
        <w:t xml:space="preserve">на водных объектах </w:t>
      </w:r>
      <w:proofErr w:type="spellStart"/>
      <w:r w:rsidRPr="00473C95"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 w:rsidRPr="00473C95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6A0ABB" w:rsidRPr="00473C95" w:rsidRDefault="006A0ABB" w:rsidP="009B0EF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A0ABB" w:rsidRPr="00473C95" w:rsidRDefault="006A0ABB" w:rsidP="009B0EF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73C95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6A0ABB" w:rsidRPr="00473C95" w:rsidRDefault="006A0ABB" w:rsidP="009B0EFF">
      <w:pPr>
        <w:pStyle w:val="ConsPlusNormal"/>
        <w:ind w:left="-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C95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«Защита населения и территории </w:t>
      </w:r>
      <w:proofErr w:type="gramStart"/>
      <w:r w:rsidRPr="00473C95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="00357E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0ABB" w:rsidRPr="00473C95" w:rsidRDefault="006A0ABB" w:rsidP="009B0E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C95">
        <w:rPr>
          <w:rFonts w:ascii="Times New Roman" w:hAnsi="Times New Roman" w:cs="Times New Roman"/>
          <w:b/>
          <w:sz w:val="28"/>
          <w:szCs w:val="28"/>
        </w:rPr>
        <w:t>чрезвычайных ситуаций, обеспечение пожарной безопасности и</w:t>
      </w:r>
    </w:p>
    <w:p w:rsidR="006A0ABB" w:rsidRPr="00473C95" w:rsidRDefault="006A0ABB" w:rsidP="009B0E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C95">
        <w:rPr>
          <w:rFonts w:ascii="Times New Roman" w:hAnsi="Times New Roman" w:cs="Times New Roman"/>
          <w:b/>
          <w:sz w:val="28"/>
          <w:szCs w:val="28"/>
        </w:rPr>
        <w:t xml:space="preserve">безопасности людей на водных объектах </w:t>
      </w:r>
      <w:proofErr w:type="spellStart"/>
      <w:r w:rsidRPr="00473C95"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 w:rsidRPr="00473C95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6A0ABB" w:rsidRPr="00A64794" w:rsidRDefault="006A0ABB" w:rsidP="009B0EFF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5908"/>
      </w:tblGrid>
      <w:tr w:rsidR="006A0ABB" w:rsidRPr="00473C95" w:rsidTr="009C0DE6">
        <w:tc>
          <w:tcPr>
            <w:tcW w:w="3730" w:type="dxa"/>
          </w:tcPr>
          <w:p w:rsidR="006A0ABB" w:rsidRPr="00473C95" w:rsidRDefault="006A0ABB" w:rsidP="009B0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908" w:type="dxa"/>
          </w:tcPr>
          <w:p w:rsidR="006A0ABB" w:rsidRPr="00473C95" w:rsidRDefault="006A0ABB" w:rsidP="009B0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473C95">
              <w:rPr>
                <w:rFonts w:ascii="Times New Roman" w:hAnsi="Times New Roman" w:cs="Times New Roman"/>
                <w:sz w:val="28"/>
                <w:szCs w:val="28"/>
              </w:rPr>
              <w:t xml:space="preserve"> района (отдел по ГО, ЧС и охране окружающей среды)</w:t>
            </w:r>
          </w:p>
        </w:tc>
      </w:tr>
      <w:tr w:rsidR="006A0ABB" w:rsidRPr="00473C95" w:rsidTr="009C0DE6">
        <w:tc>
          <w:tcPr>
            <w:tcW w:w="3730" w:type="dxa"/>
          </w:tcPr>
          <w:p w:rsidR="006A0ABB" w:rsidRPr="00473C95" w:rsidRDefault="006A0ABB" w:rsidP="009B0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5908" w:type="dxa"/>
          </w:tcPr>
          <w:p w:rsidR="006A0ABB" w:rsidRPr="00473C95" w:rsidRDefault="00357E20" w:rsidP="009B0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44674" w:rsidRPr="00473C95" w:rsidTr="009C0DE6">
        <w:tc>
          <w:tcPr>
            <w:tcW w:w="3730" w:type="dxa"/>
          </w:tcPr>
          <w:p w:rsidR="00244674" w:rsidRPr="00473C95" w:rsidRDefault="00244674" w:rsidP="009B0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5908" w:type="dxa"/>
          </w:tcPr>
          <w:p w:rsidR="00357E20" w:rsidRDefault="00357E20" w:rsidP="00357E20">
            <w:pPr>
              <w:jc w:val="both"/>
              <w:outlineLvl w:val="3"/>
              <w:rPr>
                <w:bCs/>
                <w:sz w:val="28"/>
                <w:szCs w:val="28"/>
              </w:rPr>
            </w:pPr>
            <w:r w:rsidRPr="00357E20">
              <w:rPr>
                <w:bCs/>
                <w:sz w:val="28"/>
                <w:szCs w:val="28"/>
              </w:rPr>
              <w:t>Комитет по вопросам жизнеобеспечения, строительства и дорожно-транспортному хозяйству</w:t>
            </w:r>
          </w:p>
          <w:p w:rsidR="00357E20" w:rsidRPr="00357E20" w:rsidRDefault="00357E20" w:rsidP="00357E20">
            <w:pPr>
              <w:jc w:val="both"/>
              <w:outlineLvl w:val="3"/>
              <w:rPr>
                <w:bCs/>
                <w:sz w:val="16"/>
                <w:szCs w:val="16"/>
              </w:rPr>
            </w:pPr>
          </w:p>
          <w:p w:rsidR="00244674" w:rsidRPr="00244674" w:rsidRDefault="00357E20" w:rsidP="00357E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57E20"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r w:rsidR="00244674" w:rsidRPr="00357E20">
              <w:rPr>
                <w:rFonts w:ascii="Times New Roman" w:hAnsi="Times New Roman" w:cs="Times New Roman"/>
                <w:sz w:val="28"/>
                <w:szCs w:val="28"/>
              </w:rPr>
              <w:t>ЕДДС</w:t>
            </w:r>
            <w:r w:rsidRPr="00357E2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357E20">
              <w:rPr>
                <w:rFonts w:ascii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Pr="00357E20"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</w:tc>
      </w:tr>
      <w:tr w:rsidR="006A0ABB" w:rsidRPr="00473C95" w:rsidTr="009C0DE6">
        <w:tc>
          <w:tcPr>
            <w:tcW w:w="3730" w:type="dxa"/>
          </w:tcPr>
          <w:p w:rsidR="006A0ABB" w:rsidRPr="00473C95" w:rsidRDefault="006A0ABB" w:rsidP="009B0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Цель (цели) программы</w:t>
            </w:r>
          </w:p>
        </w:tc>
        <w:tc>
          <w:tcPr>
            <w:tcW w:w="5908" w:type="dxa"/>
          </w:tcPr>
          <w:p w:rsidR="006A0ABB" w:rsidRPr="00473C95" w:rsidRDefault="006A0ABB" w:rsidP="009B0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- обеспечение безопасности населения и объектов от угроз природного и техногенного характера</w:t>
            </w:r>
          </w:p>
        </w:tc>
      </w:tr>
      <w:tr w:rsidR="006A0ABB" w:rsidRPr="00473C95" w:rsidTr="009C0DE6">
        <w:tc>
          <w:tcPr>
            <w:tcW w:w="3730" w:type="dxa"/>
          </w:tcPr>
          <w:p w:rsidR="006A0ABB" w:rsidRPr="00473C95" w:rsidRDefault="006A0ABB" w:rsidP="009B0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908" w:type="dxa"/>
          </w:tcPr>
          <w:p w:rsidR="006A0ABB" w:rsidRPr="00473C95" w:rsidRDefault="006A0ABB" w:rsidP="009B0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- выполнение комплекса мероприятий по предупреждения и ликвидации чрезвычайных ситуаций природного и техногенного характера;</w:t>
            </w:r>
          </w:p>
          <w:p w:rsidR="006A0ABB" w:rsidRPr="00473C95" w:rsidRDefault="006A0ABB" w:rsidP="009B0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- обеспечение запасом материально-технических ресурсов в целях использования  при возникновении чрезвычайных ситуаций мирного и военного времени;</w:t>
            </w:r>
          </w:p>
          <w:p w:rsidR="006A0ABB" w:rsidRPr="00473C95" w:rsidRDefault="006A0ABB" w:rsidP="009B0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- реализация комплекса мероприятий в области гражданской обороны;</w:t>
            </w:r>
          </w:p>
          <w:p w:rsidR="006A0ABB" w:rsidRPr="00473C95" w:rsidRDefault="006A0ABB" w:rsidP="009B0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- создание, содержание и организация деятельности аварийно-спасательных служб;</w:t>
            </w:r>
          </w:p>
          <w:p w:rsidR="006A0ABB" w:rsidRPr="00473C95" w:rsidRDefault="006A0ABB" w:rsidP="009B0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развитие и автоматизация системы управления при возникновении (угрозе возникновения) чрезвычайной ситуации.</w:t>
            </w:r>
          </w:p>
        </w:tc>
      </w:tr>
      <w:tr w:rsidR="006A0ABB" w:rsidRPr="00473C95" w:rsidTr="009C0DE6">
        <w:tc>
          <w:tcPr>
            <w:tcW w:w="3730" w:type="dxa"/>
          </w:tcPr>
          <w:p w:rsidR="006A0ABB" w:rsidRPr="00473C95" w:rsidRDefault="006A0ABB" w:rsidP="001900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показатели программы</w:t>
            </w:r>
          </w:p>
        </w:tc>
        <w:tc>
          <w:tcPr>
            <w:tcW w:w="5908" w:type="dxa"/>
          </w:tcPr>
          <w:p w:rsidR="006A0ABB" w:rsidRPr="00473C95" w:rsidRDefault="006A0ABB" w:rsidP="009B0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 xml:space="preserve">- уровень выполнения плана мероприятий по  обеспечению безаварийного пропуска весенних паводковых вод (проценты) </w:t>
            </w:r>
          </w:p>
          <w:p w:rsidR="006A0ABB" w:rsidRPr="00473C95" w:rsidRDefault="00280E1F" w:rsidP="009B0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обеспеченность</w:t>
            </w:r>
            <w:r w:rsidR="006A0ABB" w:rsidRPr="00473C95">
              <w:rPr>
                <w:rFonts w:ascii="Times New Roman" w:hAnsi="Times New Roman" w:cs="Times New Roman"/>
                <w:sz w:val="28"/>
                <w:szCs w:val="28"/>
              </w:rPr>
              <w:t xml:space="preserve"> МТР для предупреждения и ликвидации ЧС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и военного времени (проценты</w:t>
            </w:r>
            <w:r w:rsidR="006A0ABB" w:rsidRPr="00473C95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6A0ABB" w:rsidRPr="00473C95" w:rsidRDefault="006A0ABB" w:rsidP="009B0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- подготовка должностных лиц, специалистов ГО и РСЧС, обучающихся  общеобразовательных учреждений (человек);</w:t>
            </w:r>
          </w:p>
          <w:p w:rsidR="006A0ABB" w:rsidRPr="00473C95" w:rsidRDefault="006A0ABB" w:rsidP="009B0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- число населения необеспеченного мероприятиями по предотвращению и минимизации от ЧС;</w:t>
            </w:r>
          </w:p>
          <w:p w:rsidR="006A0ABB" w:rsidRPr="00473C95" w:rsidRDefault="006A0ABB" w:rsidP="009B0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 xml:space="preserve">- сокращение среднего </w:t>
            </w:r>
            <w:proofErr w:type="gramStart"/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времени реагирования органов управления муниципального звена территориальной подсистемы</w:t>
            </w:r>
            <w:proofErr w:type="gramEnd"/>
            <w:r w:rsidRPr="00473C95">
              <w:rPr>
                <w:rFonts w:ascii="Times New Roman" w:hAnsi="Times New Roman" w:cs="Times New Roman"/>
                <w:sz w:val="28"/>
                <w:szCs w:val="28"/>
              </w:rPr>
              <w:t xml:space="preserve"> РСЧС </w:t>
            </w:r>
            <w:proofErr w:type="spellStart"/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473C95">
              <w:rPr>
                <w:rFonts w:ascii="Times New Roman" w:hAnsi="Times New Roman" w:cs="Times New Roman"/>
                <w:sz w:val="28"/>
                <w:szCs w:val="28"/>
              </w:rPr>
              <w:t xml:space="preserve"> района при возникновении (угрозе возникновения) чрезвычайной ситуации (минуты).</w:t>
            </w:r>
          </w:p>
        </w:tc>
      </w:tr>
      <w:tr w:rsidR="006A0ABB" w:rsidRPr="00473C95" w:rsidTr="009C0DE6">
        <w:tc>
          <w:tcPr>
            <w:tcW w:w="3730" w:type="dxa"/>
          </w:tcPr>
          <w:p w:rsidR="006A0ABB" w:rsidRPr="00473C95" w:rsidRDefault="006A0ABB" w:rsidP="009B0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5908" w:type="dxa"/>
          </w:tcPr>
          <w:p w:rsidR="006A0ABB" w:rsidRPr="001D7255" w:rsidRDefault="00D34BB1" w:rsidP="009B0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250" w:history="1">
              <w:r w:rsidR="006A0ABB" w:rsidRPr="001D7255">
                <w:rPr>
                  <w:rFonts w:ascii="Times New Roman" w:hAnsi="Times New Roman" w:cs="Times New Roman"/>
                  <w:sz w:val="28"/>
                  <w:szCs w:val="28"/>
                </w:rPr>
                <w:t>Подпрограмма</w:t>
              </w:r>
              <w:r w:rsidR="001D7255" w:rsidRPr="001D7255">
                <w:rPr>
                  <w:rFonts w:ascii="Times New Roman" w:hAnsi="Times New Roman" w:cs="Times New Roman"/>
                  <w:sz w:val="28"/>
                  <w:szCs w:val="28"/>
                </w:rPr>
                <w:t xml:space="preserve"> 1</w:t>
              </w:r>
              <w:r w:rsidR="006A0ABB" w:rsidRPr="001D7255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r w:rsidR="006A0ABB" w:rsidRPr="001D7255">
              <w:rPr>
                <w:rFonts w:ascii="Times New Roman" w:hAnsi="Times New Roman" w:cs="Times New Roman"/>
                <w:sz w:val="28"/>
                <w:szCs w:val="28"/>
              </w:rPr>
              <w:t xml:space="preserve"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      </w:r>
            <w:proofErr w:type="spellStart"/>
            <w:r w:rsidR="006A0ABB" w:rsidRPr="001D7255">
              <w:rPr>
                <w:rFonts w:ascii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="006A0ABB" w:rsidRPr="001D7255">
              <w:rPr>
                <w:rFonts w:ascii="Times New Roman" w:hAnsi="Times New Roman" w:cs="Times New Roman"/>
                <w:sz w:val="28"/>
                <w:szCs w:val="28"/>
              </w:rPr>
              <w:t xml:space="preserve"> район»;</w:t>
            </w:r>
          </w:p>
          <w:p w:rsidR="006A0ABB" w:rsidRPr="001D7255" w:rsidRDefault="006A0ABB" w:rsidP="009B0EF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0ABB" w:rsidRPr="001D7255" w:rsidRDefault="00D34BB1" w:rsidP="001D72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15" w:history="1">
              <w:r w:rsidR="006A0ABB" w:rsidRPr="001D7255">
                <w:rPr>
                  <w:rFonts w:ascii="Times New Roman" w:hAnsi="Times New Roman" w:cs="Times New Roman"/>
                  <w:sz w:val="28"/>
                  <w:szCs w:val="28"/>
                </w:rPr>
                <w:t xml:space="preserve">Подпрограмма </w:t>
              </w:r>
            </w:hyperlink>
            <w:r w:rsidR="001D7255" w:rsidRPr="001D725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6A0ABB" w:rsidRPr="001D7255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единой дежурно-диспетчерской службы муниципального образования </w:t>
            </w:r>
            <w:proofErr w:type="spellStart"/>
            <w:r w:rsidR="006A0ABB" w:rsidRPr="001D7255">
              <w:rPr>
                <w:rFonts w:ascii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="006A0ABB" w:rsidRPr="001D7255">
              <w:rPr>
                <w:rFonts w:ascii="Times New Roman" w:hAnsi="Times New Roman" w:cs="Times New Roman"/>
                <w:sz w:val="28"/>
                <w:szCs w:val="28"/>
              </w:rPr>
              <w:t xml:space="preserve"> район».</w:t>
            </w:r>
          </w:p>
        </w:tc>
      </w:tr>
      <w:tr w:rsidR="006A0ABB" w:rsidRPr="00473C95" w:rsidTr="009C0DE6">
        <w:trPr>
          <w:trHeight w:val="545"/>
        </w:trPr>
        <w:tc>
          <w:tcPr>
            <w:tcW w:w="3730" w:type="dxa"/>
            <w:tcBorders>
              <w:bottom w:val="single" w:sz="4" w:space="0" w:color="auto"/>
            </w:tcBorders>
          </w:tcPr>
          <w:p w:rsidR="006A0ABB" w:rsidRPr="00473C95" w:rsidRDefault="006A0ABB" w:rsidP="009B0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908" w:type="dxa"/>
            <w:tcBorders>
              <w:bottom w:val="single" w:sz="4" w:space="0" w:color="auto"/>
            </w:tcBorders>
          </w:tcPr>
          <w:p w:rsidR="006A0ABB" w:rsidRPr="00473C95" w:rsidRDefault="006A0ABB" w:rsidP="009B0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реализуется в один этап 2019 </w:t>
            </w:r>
            <w:r w:rsidR="0024467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 xml:space="preserve"> 2025 годы</w:t>
            </w:r>
          </w:p>
        </w:tc>
      </w:tr>
      <w:tr w:rsidR="006A0ABB" w:rsidRPr="00A64794" w:rsidTr="009C0DE6">
        <w:tblPrEx>
          <w:tblBorders>
            <w:insideH w:val="nil"/>
          </w:tblBorders>
        </w:tblPrEx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BB" w:rsidRPr="00773CC1" w:rsidRDefault="006A0ABB" w:rsidP="009B0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по муниципальной программе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: 51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</w:rPr>
              <w:t>356,5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 xml:space="preserve">2019 год -  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</w:rPr>
              <w:t>7021,7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,0 тыс. руб.</w:t>
            </w:r>
          </w:p>
          <w:p w:rsidR="006A0ABB" w:rsidRPr="00773CC1" w:rsidRDefault="00773CC1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2020 год -  6932</w:t>
            </w:r>
            <w:r w:rsidR="006A0ABB" w:rsidRPr="00773CC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A0ABB" w:rsidRPr="00773CC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2021 год -  69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2022 год -  7202,0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2023 год -  7468,4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2024 год -  7744,7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 год –-  8031,3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A50540" w:rsidRPr="00773CC1" w:rsidRDefault="00A50540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бюджета муниципального образования </w:t>
            </w:r>
            <w:proofErr w:type="spellStart"/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Ще</w:t>
            </w:r>
            <w:r w:rsidR="006A0ABB" w:rsidRPr="00773CC1">
              <w:rPr>
                <w:rFonts w:ascii="Times New Roman" w:hAnsi="Times New Roman" w:cs="Times New Roman"/>
                <w:sz w:val="28"/>
                <w:szCs w:val="28"/>
              </w:rPr>
              <w:t>кинский</w:t>
            </w:r>
            <w:proofErr w:type="spellEnd"/>
            <w:r w:rsidR="006A0ABB" w:rsidRPr="00773CC1">
              <w:rPr>
                <w:rFonts w:ascii="Times New Roman" w:hAnsi="Times New Roman" w:cs="Times New Roman"/>
                <w:sz w:val="28"/>
                <w:szCs w:val="28"/>
              </w:rPr>
              <w:t xml:space="preserve"> район: 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</w:rPr>
              <w:t>356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</w:rPr>
              <w:t>7021,7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2020 год – 69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2021 год -  69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2022 год -  7202,0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2023 год -  7468,4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2024 год -  7744,7 тыс. руб.</w:t>
            </w:r>
          </w:p>
          <w:p w:rsidR="006A0ABB" w:rsidRPr="00A64794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2025 год –-  8031,3 тыс. руб.</w:t>
            </w:r>
          </w:p>
          <w:p w:rsidR="006A0ABB" w:rsidRPr="00A64794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«Совершенствование гражданской обороны, системы предупреждения и ликвидации чрезвычайных ситуаций, защиты населения и территории </w:t>
            </w:r>
            <w:proofErr w:type="spellStart"/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773CC1">
              <w:rPr>
                <w:rFonts w:ascii="Times New Roman" w:hAnsi="Times New Roman" w:cs="Times New Roman"/>
                <w:sz w:val="28"/>
                <w:szCs w:val="28"/>
              </w:rPr>
              <w:t xml:space="preserve"> района» 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Всего 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21824,2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2019 год -  2955,6 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2020 год -  2955,6 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2021 год -  2955,6 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2022 год -  3065,0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2023 год -  3178,4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2024 год -  3296,0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2025 год –-  3418,0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средства  б</w:t>
            </w:r>
            <w:r w:rsidR="00A50540" w:rsidRPr="00773CC1">
              <w:rPr>
                <w:rFonts w:ascii="Times New Roman" w:hAnsi="Times New Roman" w:cs="Times New Roman"/>
                <w:sz w:val="28"/>
                <w:szCs w:val="28"/>
              </w:rPr>
              <w:t xml:space="preserve">юджета муниципального образования </w:t>
            </w:r>
            <w:proofErr w:type="spellStart"/>
            <w:r w:rsidR="00A50540" w:rsidRPr="00773CC1">
              <w:rPr>
                <w:rFonts w:ascii="Times New Roman" w:hAnsi="Times New Roman" w:cs="Times New Roman"/>
                <w:sz w:val="28"/>
                <w:szCs w:val="28"/>
              </w:rPr>
              <w:t>Ще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кинский</w:t>
            </w:r>
            <w:proofErr w:type="spellEnd"/>
            <w:r w:rsidRPr="00773CC1">
              <w:rPr>
                <w:rFonts w:ascii="Times New Roman" w:hAnsi="Times New Roman" w:cs="Times New Roman"/>
                <w:sz w:val="28"/>
                <w:szCs w:val="28"/>
              </w:rPr>
              <w:t xml:space="preserve"> район: 21824,2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2019 год -  2955,6 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2020 год -  2955,6 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2021 год -  2955,6 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2022 год -  3065,0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2023 год -  3178,4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2024 год -  3296,0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2025 год –-  3418,0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«Развитие единой дежурно-диспетчерской службы муниципального образования </w:t>
            </w:r>
            <w:proofErr w:type="spellStart"/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Pr="00773CC1"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Всего 29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532</w:t>
            </w:r>
            <w:r w:rsidRPr="00773CC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3 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2019 год –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</w:rPr>
              <w:t>4066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2020 год – 3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2021 год – 39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2022 год – 4137,0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2023 год – 4290,0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2024 год – 4448,7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2025 год  – 4613,3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50540" w:rsidRPr="00773CC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бюджета муниципального образования </w:t>
            </w:r>
            <w:proofErr w:type="spellStart"/>
            <w:r w:rsidR="00A50540" w:rsidRPr="00773CC1">
              <w:rPr>
                <w:rFonts w:ascii="Times New Roman" w:hAnsi="Times New Roman" w:cs="Times New Roman"/>
                <w:sz w:val="28"/>
                <w:szCs w:val="28"/>
              </w:rPr>
              <w:t>Ще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кинский</w:t>
            </w:r>
            <w:proofErr w:type="spellEnd"/>
            <w:r w:rsidRPr="00773CC1">
              <w:rPr>
                <w:rFonts w:ascii="Times New Roman" w:hAnsi="Times New Roman" w:cs="Times New Roman"/>
                <w:sz w:val="28"/>
                <w:szCs w:val="28"/>
              </w:rPr>
              <w:t xml:space="preserve"> район: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29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532</w:t>
            </w:r>
            <w:r w:rsidRPr="00773CC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Pr="00773CC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2019 год –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</w:rPr>
              <w:t>4066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2020 год – 3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2021 год – 39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2022 год – 4137,0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2023 год – 4290,0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2024 год – 4448,7 тыс. руб.</w:t>
            </w:r>
          </w:p>
          <w:p w:rsidR="006A0ABB" w:rsidRPr="00A64794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2025 год  – 4613,3 тыс. руб.</w:t>
            </w:r>
          </w:p>
        </w:tc>
      </w:tr>
      <w:tr w:rsidR="006A0ABB" w:rsidRPr="00473C95" w:rsidTr="009C0DE6">
        <w:tc>
          <w:tcPr>
            <w:tcW w:w="3730" w:type="dxa"/>
            <w:tcBorders>
              <w:top w:val="single" w:sz="4" w:space="0" w:color="auto"/>
            </w:tcBorders>
          </w:tcPr>
          <w:p w:rsidR="006A0ABB" w:rsidRPr="00473C95" w:rsidRDefault="006A0ABB" w:rsidP="009B0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908" w:type="dxa"/>
            <w:tcBorders>
              <w:top w:val="single" w:sz="4" w:space="0" w:color="auto"/>
            </w:tcBorders>
          </w:tcPr>
          <w:p w:rsidR="006A0ABB" w:rsidRPr="00473C95" w:rsidRDefault="006A0ABB" w:rsidP="009B0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- повышение уровня безопасности населения и объектов от угроз природного и техногенного характера</w:t>
            </w:r>
          </w:p>
        </w:tc>
      </w:tr>
    </w:tbl>
    <w:p w:rsidR="006A0ABB" w:rsidRPr="00A64794" w:rsidRDefault="006A0ABB" w:rsidP="009B0EFF">
      <w:pPr>
        <w:pStyle w:val="ConsPlusNormal"/>
        <w:jc w:val="both"/>
        <w:outlineLvl w:val="1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A0ABB" w:rsidRPr="00473C95" w:rsidRDefault="006A0ABB" w:rsidP="00244674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73C95">
        <w:rPr>
          <w:rFonts w:ascii="Times New Roman" w:hAnsi="Times New Roman" w:cs="Times New Roman"/>
          <w:b/>
          <w:sz w:val="28"/>
          <w:szCs w:val="28"/>
        </w:rPr>
        <w:t>Общая характеристика сферы реализации</w:t>
      </w:r>
    </w:p>
    <w:p w:rsidR="006A0ABB" w:rsidRPr="00473C95" w:rsidRDefault="006A0ABB" w:rsidP="009B0E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C95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6A0ABB" w:rsidRPr="009B0EFF" w:rsidRDefault="006A0ABB" w:rsidP="009B0EF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A0ABB" w:rsidRPr="00473C95" w:rsidRDefault="006A0ABB" w:rsidP="009B0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Анализ информации о чрезвычайных ситуациях с учетом структуры угроз и динамики их изменения свидетельствует, что стихийные бедствия, связанные с опасными природными явлениями, пожарами, а также техногенные аварии являются основными источниками возникновения чрезвычайных ситуаций и представляют существенную угрозу для безопасности граждан, экономики и, как следствие, для устойчивого развития района.</w:t>
      </w:r>
    </w:p>
    <w:p w:rsidR="006A0ABB" w:rsidRPr="00473C95" w:rsidRDefault="006A0ABB" w:rsidP="009B0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3C95">
        <w:rPr>
          <w:rFonts w:ascii="Times New Roman" w:hAnsi="Times New Roman" w:cs="Times New Roman"/>
          <w:sz w:val="28"/>
          <w:szCs w:val="28"/>
        </w:rPr>
        <w:t>Для повышения у населения уровня подготовленности, сознательности и убежденности в необходимости и важности правильных действий по предупреждению и ликвидации чрезвычайных ситуаций, уверенности в эффективности применяемых средств и методов внедрения норм безопасности поведения в окружающей обстановке, а также для оперативного оповещения и информирования населения в чрезвычайных ситуациях с учетом увеличения потока информации о различных опасностях необходимо активно использовать современные информационные, телекоммуникационные</w:t>
      </w:r>
      <w:proofErr w:type="gramEnd"/>
      <w:r w:rsidRPr="00473C95">
        <w:rPr>
          <w:rFonts w:ascii="Times New Roman" w:hAnsi="Times New Roman" w:cs="Times New Roman"/>
          <w:sz w:val="28"/>
          <w:szCs w:val="28"/>
        </w:rPr>
        <w:t xml:space="preserve"> и другие технологии.</w:t>
      </w:r>
    </w:p>
    <w:p w:rsidR="006A0ABB" w:rsidRPr="00473C95" w:rsidRDefault="006A0ABB" w:rsidP="009B0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lastRenderedPageBreak/>
        <w:t xml:space="preserve">Эти технологии должны позволить сократить время реагирования органов управления муниципального звена ТП РСЧС, оповещать, информировать и обучать людей и создать все необходимые условия для устойчивого развития 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района в условиях мирного и военного времени.</w:t>
      </w:r>
    </w:p>
    <w:p w:rsidR="006A0ABB" w:rsidRPr="00473C95" w:rsidRDefault="006A0ABB" w:rsidP="009B0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 xml:space="preserve">На территории района находится 7 потенциально опасных объектов, из которых наибольшую степень опасности представляют химически опасный объект: ОАО </w:t>
      </w:r>
      <w:r w:rsidR="00244674">
        <w:rPr>
          <w:rFonts w:ascii="Times New Roman" w:hAnsi="Times New Roman" w:cs="Times New Roman"/>
          <w:sz w:val="28"/>
          <w:szCs w:val="28"/>
        </w:rPr>
        <w:t>«</w:t>
      </w:r>
      <w:r w:rsidRPr="00473C95">
        <w:rPr>
          <w:rFonts w:ascii="Times New Roman" w:hAnsi="Times New Roman" w:cs="Times New Roman"/>
          <w:sz w:val="28"/>
          <w:szCs w:val="28"/>
        </w:rPr>
        <w:t>Щекиноазот</w:t>
      </w:r>
      <w:r w:rsidR="00244674">
        <w:rPr>
          <w:rFonts w:ascii="Times New Roman" w:hAnsi="Times New Roman" w:cs="Times New Roman"/>
          <w:sz w:val="28"/>
          <w:szCs w:val="28"/>
        </w:rPr>
        <w:t>»</w:t>
      </w:r>
      <w:r w:rsidRPr="00473C95">
        <w:rPr>
          <w:rFonts w:ascii="Times New Roman" w:hAnsi="Times New Roman" w:cs="Times New Roman"/>
          <w:sz w:val="28"/>
          <w:szCs w:val="28"/>
        </w:rPr>
        <w:t xml:space="preserve"> с принадлежащими ему филиалами, а также гидротехническое сооружение </w:t>
      </w:r>
      <w:r w:rsidR="0024467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t>Щекинская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ГРЭС</w:t>
      </w:r>
      <w:r w:rsidR="00244674">
        <w:rPr>
          <w:rFonts w:ascii="Times New Roman" w:hAnsi="Times New Roman" w:cs="Times New Roman"/>
          <w:sz w:val="28"/>
          <w:szCs w:val="28"/>
        </w:rPr>
        <w:t>»</w:t>
      </w:r>
      <w:r w:rsidRPr="00473C95">
        <w:rPr>
          <w:rFonts w:ascii="Times New Roman" w:hAnsi="Times New Roman" w:cs="Times New Roman"/>
          <w:sz w:val="28"/>
          <w:szCs w:val="28"/>
        </w:rPr>
        <w:t>.</w:t>
      </w:r>
    </w:p>
    <w:p w:rsidR="006A0ABB" w:rsidRPr="00473C95" w:rsidRDefault="006A0ABB" w:rsidP="009B0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При авариях на химически опасных объектах площадь зоны возможного химического заражения может составить 71,9 кв. км с населением 68,3 тыс. человек.</w:t>
      </w:r>
    </w:p>
    <w:p w:rsidR="006A0ABB" w:rsidRPr="00473C95" w:rsidRDefault="006A0ABB" w:rsidP="009B0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 xml:space="preserve">Опыт работы экстренных оперативных служб показывает, что для эффективного оказания помощи при происшествиях или чрезвычайных ситуациях в 10% случаев требуется привлечение более чем одной экстренной службы. Важнейший показатель эффективности действий экстренных оперативных служб </w:t>
      </w:r>
      <w:r w:rsidR="00244674">
        <w:rPr>
          <w:rFonts w:ascii="Times New Roman" w:hAnsi="Times New Roman" w:cs="Times New Roman"/>
          <w:sz w:val="28"/>
          <w:szCs w:val="28"/>
        </w:rPr>
        <w:t>–</w:t>
      </w:r>
      <w:r w:rsidRPr="00473C95">
        <w:rPr>
          <w:rFonts w:ascii="Times New Roman" w:hAnsi="Times New Roman" w:cs="Times New Roman"/>
          <w:sz w:val="28"/>
          <w:szCs w:val="28"/>
        </w:rPr>
        <w:t xml:space="preserve"> время их оперативного реагирования. Его сокращение непосредственно влияет на тяжесть последствий происшествия или чрезвычайной ситуации (сокращение числа умерших и пострадавших, а также уменьшение общего материального ущерба).</w:t>
      </w:r>
    </w:p>
    <w:p w:rsidR="006A0ABB" w:rsidRPr="00473C95" w:rsidRDefault="006A0ABB" w:rsidP="009B0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Проблемой взаимо</w:t>
      </w:r>
      <w:r w:rsidR="00A50540" w:rsidRPr="00473C95">
        <w:rPr>
          <w:rFonts w:ascii="Times New Roman" w:hAnsi="Times New Roman" w:cs="Times New Roman"/>
          <w:sz w:val="28"/>
          <w:szCs w:val="28"/>
        </w:rPr>
        <w:t>действия диспетчерской службы муниципального образования</w:t>
      </w:r>
      <w:r w:rsidRPr="00473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район в настоящее время является: отсутствие прямых каналов связи с потенциально опасными объектами, установление устойчивой радиосвязи с дежурно-диспетчерскими службами потенциально опасных объектов, жилищно-коммунальных хозяйств, обучение диспетчерского персонала ЕДДС. Следствием данной ситуации является отсутствие необходимой и подлинной информации в кратчайший срок, низкий уровень принятия решений. Проблемой остается несовместимость программно-технических решений, невозможность устойчивого обмена данными.</w:t>
      </w:r>
    </w:p>
    <w:p w:rsidR="006A0ABB" w:rsidRPr="00473C95" w:rsidRDefault="006A0ABB" w:rsidP="009B0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Также возникают проблемные вопросы по решению задач, связанных с предупреждением и ликвидацией чрезвычайных ситуаций природного и техногенного характера, которые могут повлечь или повлекли за собой человеческие жертвы, значительные материальные потери и нарушение условий жизнедеятельности населения.</w:t>
      </w:r>
    </w:p>
    <w:p w:rsidR="006A0ABB" w:rsidRPr="00473C95" w:rsidRDefault="006A0ABB" w:rsidP="009B0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3C95">
        <w:rPr>
          <w:rFonts w:ascii="Times New Roman" w:hAnsi="Times New Roman" w:cs="Times New Roman"/>
          <w:sz w:val="28"/>
          <w:szCs w:val="28"/>
        </w:rPr>
        <w:t xml:space="preserve">Статистические данные за последние 5 лет свидетельствуют о том, что ежегодно на территории 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района возникают:</w:t>
      </w:r>
      <w:proofErr w:type="gramEnd"/>
    </w:p>
    <w:p w:rsidR="006A0ABB" w:rsidRPr="00473C95" w:rsidRDefault="006A0ABB" w:rsidP="009B0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- чрезвычайные ситуации, связанные с гибелью людей на водных объектах;</w:t>
      </w:r>
    </w:p>
    <w:p w:rsidR="006A0ABB" w:rsidRPr="00473C95" w:rsidRDefault="006A0ABB" w:rsidP="009B0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- чрезвычайные ситуации в паводковый период, ежегодные затраты на которые исчисляются в сумме до 150 тыс. рублей;</w:t>
      </w:r>
    </w:p>
    <w:p w:rsidR="006A0ABB" w:rsidRPr="00473C95" w:rsidRDefault="006A0ABB" w:rsidP="009B0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- чрезвычайные ситуации, связанные с возникновением пожаров.</w:t>
      </w:r>
    </w:p>
    <w:p w:rsidR="006A0ABB" w:rsidRPr="00473C95" w:rsidRDefault="006A0ABB" w:rsidP="009B0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- не менее 400 аварийных ситуаций возникает на объектах жизнеобеспечения, затраты на ликвидацию которых исчисляются сотнями тысяч рублей.</w:t>
      </w:r>
    </w:p>
    <w:p w:rsidR="006A0ABB" w:rsidRPr="00473C95" w:rsidRDefault="006A0ABB" w:rsidP="009B0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lastRenderedPageBreak/>
        <w:t>Неблагополучная ситуация по безопасности на водных объектах, сложившаяся на территории района, обусловлена наличием ряда проблем, связанных, в частности, с недостаточностью средств, выделяемых на осуществление мероприятий по обеспечению безопасности населения на водных объектах, отсутствием достаточного количества спасательных постов, их технической оснащенностью.</w:t>
      </w:r>
    </w:p>
    <w:p w:rsidR="006A0ABB" w:rsidRPr="00473C95" w:rsidRDefault="006A0ABB" w:rsidP="009B0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 xml:space="preserve">Результаты мониторинга и анализ по происшествиям на водных объектах 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района, приведшим к гибели людей, показывают, что:</w:t>
      </w:r>
    </w:p>
    <w:p w:rsidR="006A0ABB" w:rsidRPr="00473C95" w:rsidRDefault="006A0ABB" w:rsidP="009B0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гибель людей происходит в основном в местах массового отдыха на водных объектах, где отсутствует инфраструктура безопасного и цивилизованного отдыха;</w:t>
      </w:r>
    </w:p>
    <w:p w:rsidR="006A0ABB" w:rsidRPr="00473C95" w:rsidRDefault="006A0ABB" w:rsidP="009B0EF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473C95">
        <w:rPr>
          <w:rFonts w:ascii="Times New Roman" w:hAnsi="Times New Roman" w:cs="Times New Roman"/>
          <w:sz w:val="28"/>
          <w:szCs w:val="28"/>
        </w:rPr>
        <w:t xml:space="preserve">на всех стихийных местах массового </w:t>
      </w:r>
      <w:proofErr w:type="gramStart"/>
      <w:r w:rsidRPr="00473C95">
        <w:rPr>
          <w:rFonts w:ascii="Times New Roman" w:hAnsi="Times New Roman" w:cs="Times New Roman"/>
          <w:sz w:val="28"/>
          <w:szCs w:val="28"/>
        </w:rPr>
        <w:t>отдыха</w:t>
      </w:r>
      <w:proofErr w:type="gramEnd"/>
      <w:r w:rsidRPr="00473C95">
        <w:rPr>
          <w:rFonts w:ascii="Times New Roman" w:hAnsi="Times New Roman" w:cs="Times New Roman"/>
          <w:sz w:val="28"/>
          <w:szCs w:val="28"/>
        </w:rPr>
        <w:t xml:space="preserve"> на водных объектах отсутствует система купирования последствий антропогенных воздействий, связанных с пребыванием человека (очистка дна водоема, очистка поверхности вод, уборка мусора и т.д.);</w:t>
      </w:r>
    </w:p>
    <w:p w:rsidR="006A0ABB" w:rsidRPr="00473C95" w:rsidRDefault="006A0ABB" w:rsidP="009B0EF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473C95">
        <w:rPr>
          <w:rFonts w:ascii="Times New Roman" w:hAnsi="Times New Roman" w:cs="Times New Roman"/>
          <w:sz w:val="28"/>
          <w:szCs w:val="28"/>
        </w:rPr>
        <w:t xml:space="preserve">на всех местах массового </w:t>
      </w:r>
      <w:proofErr w:type="gramStart"/>
      <w:r w:rsidRPr="00473C95">
        <w:rPr>
          <w:rFonts w:ascii="Times New Roman" w:hAnsi="Times New Roman" w:cs="Times New Roman"/>
          <w:sz w:val="28"/>
          <w:szCs w:val="28"/>
        </w:rPr>
        <w:t>отдыха</w:t>
      </w:r>
      <w:proofErr w:type="gramEnd"/>
      <w:r w:rsidRPr="00473C95">
        <w:rPr>
          <w:rFonts w:ascii="Times New Roman" w:hAnsi="Times New Roman" w:cs="Times New Roman"/>
          <w:sz w:val="28"/>
          <w:szCs w:val="28"/>
        </w:rPr>
        <w:t xml:space="preserve"> на водных объектах не организовано обучение населения, прежде всего детей, плаванию и приемам спасания на воде.</w:t>
      </w:r>
    </w:p>
    <w:p w:rsidR="006A0ABB" w:rsidRPr="00473C95" w:rsidRDefault="006A0ABB" w:rsidP="009B0EF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473C95">
        <w:rPr>
          <w:rFonts w:ascii="Times New Roman" w:hAnsi="Times New Roman" w:cs="Times New Roman"/>
          <w:sz w:val="28"/>
          <w:szCs w:val="28"/>
        </w:rPr>
        <w:t xml:space="preserve">Для дальнейшего повышения уровня безопасности населения требуется поиск новых путей проведения профилактики несчастных случаев, спасения людей на водоемах 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района на основе передовых методов управления, обучения, воспитания.</w:t>
      </w:r>
    </w:p>
    <w:p w:rsidR="006A0ABB" w:rsidRPr="00473C95" w:rsidRDefault="006A0ABB" w:rsidP="009B0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 xml:space="preserve">Реализация программы позволит решить указанные проблемы и добиться значительного роста основных показателей результативности при максимально </w:t>
      </w:r>
      <w:proofErr w:type="gramStart"/>
      <w:r w:rsidRPr="00473C95">
        <w:rPr>
          <w:rFonts w:ascii="Times New Roman" w:hAnsi="Times New Roman" w:cs="Times New Roman"/>
          <w:sz w:val="28"/>
          <w:szCs w:val="28"/>
        </w:rPr>
        <w:t>эффективном</w:t>
      </w:r>
      <w:proofErr w:type="gramEnd"/>
      <w:r w:rsidRPr="00473C95">
        <w:rPr>
          <w:rFonts w:ascii="Times New Roman" w:hAnsi="Times New Roman" w:cs="Times New Roman"/>
          <w:sz w:val="28"/>
          <w:szCs w:val="28"/>
        </w:rPr>
        <w:t xml:space="preserve"> управлением средствами бюджета.</w:t>
      </w:r>
    </w:p>
    <w:p w:rsidR="006A0ABB" w:rsidRPr="00473C95" w:rsidRDefault="006A0ABB" w:rsidP="009B0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К обстоятельствам, возникновение которых может негативно отразится на реализации мероприятий в целом и не позволит достичь плановых показателей, относится:</w:t>
      </w:r>
    </w:p>
    <w:p w:rsidR="006A0ABB" w:rsidRPr="00473C95" w:rsidRDefault="006A0ABB" w:rsidP="009B0EF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473C95">
        <w:rPr>
          <w:rFonts w:ascii="Times New Roman" w:hAnsi="Times New Roman" w:cs="Times New Roman"/>
          <w:sz w:val="28"/>
          <w:szCs w:val="28"/>
        </w:rPr>
        <w:t xml:space="preserve">а) сокращение объемов финансирования мероприятий из бюджета 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6A0ABB" w:rsidRPr="00473C95" w:rsidRDefault="006A0ABB" w:rsidP="009B0EF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473C95">
        <w:rPr>
          <w:rFonts w:ascii="Times New Roman" w:hAnsi="Times New Roman" w:cs="Times New Roman"/>
          <w:sz w:val="28"/>
          <w:szCs w:val="28"/>
        </w:rPr>
        <w:t>б) задержка поставок приобретаемых материальных ресурсов в целях предупреждения для ликвидации ЧС мирного и военного времени;</w:t>
      </w:r>
    </w:p>
    <w:p w:rsidR="006A0ABB" w:rsidRPr="00473C95" w:rsidRDefault="006A0ABB" w:rsidP="009B0EF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473C95">
        <w:rPr>
          <w:rFonts w:ascii="Times New Roman" w:hAnsi="Times New Roman" w:cs="Times New Roman"/>
          <w:sz w:val="28"/>
          <w:szCs w:val="28"/>
        </w:rPr>
        <w:t>в) резкое изменение климата, существенно изменяющее вероятностные показатели чрезвычайных ситуаций.</w:t>
      </w:r>
    </w:p>
    <w:p w:rsidR="006A0ABB" w:rsidRPr="00473C95" w:rsidRDefault="006A0ABB" w:rsidP="009B0EFF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473C95">
        <w:rPr>
          <w:rFonts w:ascii="Times New Roman" w:hAnsi="Times New Roman" w:cs="Times New Roman"/>
          <w:sz w:val="28"/>
          <w:szCs w:val="28"/>
        </w:rPr>
        <w:t xml:space="preserve">С учетом уровня угрозы для безопасного развития 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района эффективное противодействие возникновению чрезвычайных ситуаций не может быть обеспечено только в рамках основной деятельности администрации 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района и администраций городских и сельских поселений 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района. Характер проблемы требует долговременной стратегии и организационно-финансовых механизмов взаимодействия и координации усилий для решения первоочередных задач и проведения превентивных мероприятий.</w:t>
      </w:r>
    </w:p>
    <w:p w:rsidR="006A0ABB" w:rsidRPr="009B0EFF" w:rsidRDefault="006A0ABB" w:rsidP="009B0E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0ABB" w:rsidRPr="00473C95" w:rsidRDefault="006A0ABB" w:rsidP="009B0EFF">
      <w:pPr>
        <w:pStyle w:val="ConsPlusNormal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  <w:r w:rsidRPr="00473C95">
        <w:rPr>
          <w:rFonts w:ascii="Times New Roman" w:hAnsi="Times New Roman" w:cs="Times New Roman"/>
          <w:b/>
          <w:sz w:val="28"/>
          <w:szCs w:val="28"/>
        </w:rPr>
        <w:t>2. Цели и задачи муниципальной программы</w:t>
      </w:r>
    </w:p>
    <w:p w:rsidR="006A0ABB" w:rsidRPr="00473C95" w:rsidRDefault="006A0ABB" w:rsidP="009B0EFF">
      <w:pPr>
        <w:pStyle w:val="ConsPlusNormal"/>
        <w:jc w:val="both"/>
        <w:outlineLvl w:val="1"/>
        <w:rPr>
          <w:rFonts w:ascii="Times New Roman" w:hAnsi="Times New Roman" w:cs="Times New Roman"/>
          <w:b/>
          <w:sz w:val="16"/>
          <w:szCs w:val="16"/>
        </w:rPr>
      </w:pPr>
    </w:p>
    <w:p w:rsidR="006A0ABB" w:rsidRPr="00473C95" w:rsidRDefault="006A0ABB" w:rsidP="00D31454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473C95">
        <w:rPr>
          <w:rFonts w:ascii="Times New Roman" w:hAnsi="Times New Roman" w:cs="Times New Roman"/>
          <w:sz w:val="28"/>
          <w:szCs w:val="28"/>
        </w:rPr>
        <w:lastRenderedPageBreak/>
        <w:t xml:space="preserve">Целью муниципальной программы муниципального образования 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244674">
        <w:rPr>
          <w:rFonts w:ascii="Times New Roman" w:hAnsi="Times New Roman" w:cs="Times New Roman"/>
          <w:sz w:val="28"/>
          <w:szCs w:val="28"/>
        </w:rPr>
        <w:t>«</w:t>
      </w:r>
      <w:r w:rsidRPr="00473C95">
        <w:rPr>
          <w:rFonts w:ascii="Times New Roman" w:hAnsi="Times New Roman" w:cs="Times New Roman"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44674">
        <w:rPr>
          <w:rFonts w:ascii="Times New Roman" w:hAnsi="Times New Roman" w:cs="Times New Roman"/>
          <w:sz w:val="28"/>
          <w:szCs w:val="28"/>
        </w:rPr>
        <w:t>»</w:t>
      </w:r>
      <w:r w:rsidRPr="00473C95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244674">
        <w:rPr>
          <w:rFonts w:ascii="Times New Roman" w:hAnsi="Times New Roman" w:cs="Times New Roman"/>
          <w:sz w:val="28"/>
          <w:szCs w:val="28"/>
        </w:rPr>
        <w:t>–</w:t>
      </w:r>
      <w:r w:rsidRPr="00473C95">
        <w:rPr>
          <w:rFonts w:ascii="Times New Roman" w:hAnsi="Times New Roman" w:cs="Times New Roman"/>
          <w:sz w:val="28"/>
          <w:szCs w:val="28"/>
        </w:rPr>
        <w:t xml:space="preserve"> программа) является:</w:t>
      </w:r>
    </w:p>
    <w:p w:rsidR="006A0ABB" w:rsidRPr="00473C95" w:rsidRDefault="006A0ABB" w:rsidP="00D314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обеспечение безопасности населения и объектов от угроз природного и техногенного характера.</w:t>
      </w:r>
    </w:p>
    <w:p w:rsidR="006A0ABB" w:rsidRPr="00473C95" w:rsidRDefault="006A0ABB" w:rsidP="00D314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Задачами программы являются:</w:t>
      </w:r>
    </w:p>
    <w:p w:rsidR="006A0ABB" w:rsidRPr="00473C95" w:rsidRDefault="006A0ABB" w:rsidP="00D314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- выполнение комплекса мероприятий по предупреждения и ликвидации чрезвычайных ситуаций природного и техногенного характера;</w:t>
      </w:r>
    </w:p>
    <w:p w:rsidR="006A0ABB" w:rsidRPr="00473C95" w:rsidRDefault="006A0ABB" w:rsidP="00D314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- обеспечение запасом материально-технических ресурсов в целях использования  при возникновении чрезвычайных ситуаций мирного и военного времени;</w:t>
      </w:r>
    </w:p>
    <w:p w:rsidR="006A0ABB" w:rsidRPr="00473C95" w:rsidRDefault="006A0ABB" w:rsidP="00D314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- реализация комплекса мероприятий в области гражданской обороны;</w:t>
      </w:r>
    </w:p>
    <w:p w:rsidR="006A0ABB" w:rsidRPr="00473C95" w:rsidRDefault="006A0ABB" w:rsidP="00D314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C95">
        <w:rPr>
          <w:rFonts w:ascii="Times New Roman" w:hAnsi="Times New Roman" w:cs="Times New Roman"/>
          <w:sz w:val="28"/>
          <w:szCs w:val="28"/>
        </w:rPr>
        <w:t>- развитие и автоматизация системы управления при возникновении (угрозе возникновения) чрезвычайной ситуации</w:t>
      </w:r>
    </w:p>
    <w:p w:rsidR="006A0ABB" w:rsidRPr="00D31454" w:rsidRDefault="006A0ABB" w:rsidP="00D3145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A0ABB" w:rsidRPr="00473C95" w:rsidRDefault="006A0ABB" w:rsidP="00D3145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73C95">
        <w:rPr>
          <w:rFonts w:ascii="Times New Roman" w:hAnsi="Times New Roman" w:cs="Times New Roman"/>
          <w:b/>
          <w:sz w:val="28"/>
          <w:szCs w:val="28"/>
        </w:rPr>
        <w:t>3. Перечень подпрограмм, основных мероприятий муниципальной программы и (или) ведомственных целевых программ,</w:t>
      </w:r>
    </w:p>
    <w:p w:rsidR="006A0ABB" w:rsidRPr="00473C95" w:rsidRDefault="006A0ABB" w:rsidP="00D3145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73C95">
        <w:rPr>
          <w:rFonts w:ascii="Times New Roman" w:hAnsi="Times New Roman" w:cs="Times New Roman"/>
          <w:b/>
          <w:sz w:val="28"/>
          <w:szCs w:val="28"/>
        </w:rPr>
        <w:t>включенных</w:t>
      </w:r>
      <w:proofErr w:type="gramEnd"/>
      <w:r w:rsidRPr="00473C95">
        <w:rPr>
          <w:rFonts w:ascii="Times New Roman" w:hAnsi="Times New Roman" w:cs="Times New Roman"/>
          <w:b/>
          <w:sz w:val="28"/>
          <w:szCs w:val="28"/>
        </w:rPr>
        <w:t xml:space="preserve"> в муниципальную программу</w:t>
      </w:r>
    </w:p>
    <w:p w:rsidR="006A0ABB" w:rsidRDefault="006A0ABB" w:rsidP="009B0EF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D653B3" w:rsidRPr="00E06E88" w:rsidRDefault="00D653B3" w:rsidP="00D31454">
      <w:pPr>
        <w:ind w:firstLine="709"/>
        <w:jc w:val="both"/>
        <w:rPr>
          <w:sz w:val="28"/>
          <w:szCs w:val="28"/>
        </w:rPr>
      </w:pPr>
      <w:r w:rsidRPr="00E06E88">
        <w:rPr>
          <w:sz w:val="28"/>
          <w:szCs w:val="28"/>
        </w:rPr>
        <w:t>На основании приведенных в разделе 2 целей и задач</w:t>
      </w:r>
      <w:r w:rsidR="00D31454">
        <w:rPr>
          <w:sz w:val="28"/>
          <w:szCs w:val="28"/>
        </w:rPr>
        <w:t xml:space="preserve"> сформирован состав подпрограмм</w:t>
      </w:r>
      <w:r w:rsidRPr="00E06E88">
        <w:rPr>
          <w:sz w:val="28"/>
          <w:szCs w:val="28"/>
        </w:rPr>
        <w:t xml:space="preserve">. </w:t>
      </w:r>
    </w:p>
    <w:p w:rsidR="00D653B3" w:rsidRPr="00E06E88" w:rsidRDefault="00D653B3" w:rsidP="00D3145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06E88">
        <w:rPr>
          <w:sz w:val="28"/>
          <w:szCs w:val="28"/>
        </w:rPr>
        <w:t xml:space="preserve">Решение задач муниципальной программы реализуется посредством выполнения: </w:t>
      </w:r>
    </w:p>
    <w:p w:rsidR="00D31454" w:rsidRPr="00473C95" w:rsidRDefault="00D31454" w:rsidP="00D314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4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D3145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34BB1">
        <w:fldChar w:fldCharType="begin"/>
      </w:r>
      <w:r w:rsidR="00D34BB1">
        <w:instrText xml:space="preserve"> HYPERLINK \l "P250" </w:instrText>
      </w:r>
      <w:r w:rsidR="00D34BB1">
        <w:fldChar w:fldCharType="separate"/>
      </w:r>
      <w:r w:rsidRPr="00473C95">
        <w:rPr>
          <w:rFonts w:ascii="Times New Roman" w:hAnsi="Times New Roman" w:cs="Times New Roman"/>
          <w:sz w:val="28"/>
          <w:szCs w:val="28"/>
        </w:rPr>
        <w:t>одпрограмм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73C95">
        <w:rPr>
          <w:rFonts w:ascii="Times New Roman" w:hAnsi="Times New Roman" w:cs="Times New Roman"/>
          <w:sz w:val="28"/>
          <w:szCs w:val="28"/>
        </w:rPr>
        <w:t xml:space="preserve"> </w:t>
      </w:r>
      <w:r w:rsidR="00D34BB1">
        <w:rPr>
          <w:rFonts w:ascii="Times New Roman" w:hAnsi="Times New Roman" w:cs="Times New Roman"/>
          <w:sz w:val="28"/>
          <w:szCs w:val="28"/>
        </w:rPr>
        <w:fldChar w:fldCharType="end"/>
      </w:r>
      <w:r w:rsidRPr="00473C95">
        <w:rPr>
          <w:rFonts w:ascii="Times New Roman" w:hAnsi="Times New Roman" w:cs="Times New Roman"/>
          <w:sz w:val="28"/>
          <w:szCs w:val="28"/>
        </w:rPr>
        <w:t xml:space="preserve"> 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DF1148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473C95">
        <w:rPr>
          <w:rFonts w:ascii="Times New Roman" w:hAnsi="Times New Roman" w:cs="Times New Roman"/>
          <w:sz w:val="28"/>
          <w:szCs w:val="28"/>
        </w:rPr>
        <w:t>;</w:t>
      </w:r>
    </w:p>
    <w:p w:rsidR="00D31454" w:rsidRDefault="00D31454" w:rsidP="00D3145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31454">
        <w:rPr>
          <w:rFonts w:ascii="Times New Roman" w:hAnsi="Times New Roman" w:cs="Times New Roman"/>
          <w:sz w:val="28"/>
          <w:szCs w:val="28"/>
        </w:rPr>
        <w:t>- </w:t>
      </w:r>
      <w:hyperlink w:anchor="P815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D31454">
          <w:rPr>
            <w:rFonts w:ascii="Times New Roman" w:hAnsi="Times New Roman" w:cs="Times New Roman"/>
            <w:sz w:val="28"/>
            <w:szCs w:val="28"/>
          </w:rPr>
          <w:t>одпрограмм</w:t>
        </w:r>
        <w:r>
          <w:rPr>
            <w:rFonts w:ascii="Times New Roman" w:hAnsi="Times New Roman" w:cs="Times New Roman"/>
            <w:sz w:val="28"/>
            <w:szCs w:val="28"/>
          </w:rPr>
          <w:t>ы</w:t>
        </w:r>
      </w:hyperlink>
      <w:r w:rsidRPr="00473C95">
        <w:rPr>
          <w:rFonts w:ascii="Times New Roman" w:hAnsi="Times New Roman" w:cs="Times New Roman"/>
          <w:sz w:val="28"/>
          <w:szCs w:val="28"/>
        </w:rPr>
        <w:t xml:space="preserve"> «Развитие единой дежурно-диспетчерской службы муниципального образования 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DF1148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Pr="00473C95">
        <w:rPr>
          <w:rFonts w:ascii="Times New Roman" w:hAnsi="Times New Roman" w:cs="Times New Roman"/>
          <w:sz w:val="28"/>
          <w:szCs w:val="28"/>
        </w:rPr>
        <w:t>.</w:t>
      </w:r>
    </w:p>
    <w:p w:rsidR="00D31454" w:rsidRDefault="00D31454" w:rsidP="00D3145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  <w:sectPr w:rsidR="00D31454" w:rsidSect="003236CC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D653B3" w:rsidRPr="002B04AC" w:rsidRDefault="00D653B3" w:rsidP="00D653B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B04AC">
        <w:rPr>
          <w:rFonts w:ascii="Times New Roman" w:hAnsi="Times New Roman" w:cs="Times New Roman"/>
          <w:b/>
          <w:sz w:val="28"/>
          <w:szCs w:val="28"/>
        </w:rPr>
        <w:lastRenderedPageBreak/>
        <w:t>4. Перечень показателей результативности</w:t>
      </w:r>
    </w:p>
    <w:p w:rsidR="00D653B3" w:rsidRPr="002B04AC" w:rsidRDefault="00D653B3" w:rsidP="00D653B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4AC">
        <w:rPr>
          <w:rFonts w:ascii="Times New Roman" w:hAnsi="Times New Roman" w:cs="Times New Roman"/>
          <w:b/>
          <w:sz w:val="28"/>
          <w:szCs w:val="28"/>
        </w:rPr>
        <w:t>и эффективности реализации муниципальной программы</w:t>
      </w:r>
    </w:p>
    <w:p w:rsidR="00D653B3" w:rsidRPr="00190009" w:rsidRDefault="00D653B3" w:rsidP="00D653B3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4527" w:type="dxa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6"/>
        <w:gridCol w:w="2545"/>
        <w:gridCol w:w="14"/>
        <w:gridCol w:w="1372"/>
        <w:gridCol w:w="14"/>
        <w:gridCol w:w="1296"/>
        <w:gridCol w:w="851"/>
        <w:gridCol w:w="9"/>
        <w:gridCol w:w="700"/>
        <w:gridCol w:w="708"/>
        <w:gridCol w:w="6"/>
        <w:gridCol w:w="703"/>
        <w:gridCol w:w="700"/>
        <w:gridCol w:w="9"/>
        <w:gridCol w:w="732"/>
        <w:gridCol w:w="701"/>
        <w:gridCol w:w="1341"/>
      </w:tblGrid>
      <w:tr w:rsidR="00D653B3" w:rsidRPr="002B04AC" w:rsidTr="00A0725D">
        <w:trPr>
          <w:trHeight w:val="434"/>
        </w:trPr>
        <w:tc>
          <w:tcPr>
            <w:tcW w:w="2825" w:type="dxa"/>
            <w:vMerge w:val="restart"/>
          </w:tcPr>
          <w:p w:rsidR="00D653B3" w:rsidRPr="002B04AC" w:rsidRDefault="00D653B3" w:rsidP="00D31454">
            <w:pPr>
              <w:tabs>
                <w:tab w:val="left" w:pos="3378"/>
              </w:tabs>
              <w:jc w:val="center"/>
              <w:rPr>
                <w:b/>
              </w:rPr>
            </w:pPr>
            <w:r w:rsidRPr="002B04AC">
              <w:t>Цели и задачи муниципальной</w:t>
            </w:r>
            <w:r w:rsidR="00D31454">
              <w:t xml:space="preserve"> </w:t>
            </w:r>
            <w:r w:rsidRPr="002B04AC">
              <w:t>программы</w:t>
            </w:r>
          </w:p>
        </w:tc>
        <w:tc>
          <w:tcPr>
            <w:tcW w:w="2560" w:type="dxa"/>
            <w:gridSpan w:val="2"/>
            <w:vMerge w:val="restart"/>
          </w:tcPr>
          <w:p w:rsidR="00D653B3" w:rsidRPr="002B04AC" w:rsidRDefault="00D31454" w:rsidP="00D31454">
            <w:pPr>
              <w:jc w:val="center"/>
              <w:rPr>
                <w:b/>
              </w:rPr>
            </w:pPr>
            <w:r>
              <w:t>Ц</w:t>
            </w:r>
            <w:r w:rsidR="00D653B3" w:rsidRPr="002B04AC">
              <w:t>елев</w:t>
            </w:r>
            <w:r>
              <w:t>ой показатель</w:t>
            </w:r>
          </w:p>
        </w:tc>
        <w:tc>
          <w:tcPr>
            <w:tcW w:w="1372" w:type="dxa"/>
            <w:vMerge w:val="restart"/>
          </w:tcPr>
          <w:p w:rsidR="00D653B3" w:rsidRPr="002B04AC" w:rsidRDefault="00D653B3" w:rsidP="00D31454">
            <w:pPr>
              <w:ind w:left="34"/>
              <w:jc w:val="center"/>
              <w:rPr>
                <w:b/>
              </w:rPr>
            </w:pPr>
            <w:r w:rsidRPr="002B04AC">
              <w:t>Вес целевого показателя</w:t>
            </w:r>
          </w:p>
        </w:tc>
        <w:tc>
          <w:tcPr>
            <w:tcW w:w="1310" w:type="dxa"/>
            <w:gridSpan w:val="2"/>
            <w:vMerge w:val="restart"/>
          </w:tcPr>
          <w:p w:rsidR="00D653B3" w:rsidRPr="002B04AC" w:rsidRDefault="00D653B3" w:rsidP="00D31454">
            <w:pPr>
              <w:spacing w:line="216" w:lineRule="auto"/>
              <w:ind w:left="-108" w:firstLine="108"/>
              <w:jc w:val="center"/>
              <w:rPr>
                <w:b/>
              </w:rPr>
            </w:pPr>
            <w:r w:rsidRPr="002B04AC">
              <w:t>Базовое значение показателя на начало реализации программы</w:t>
            </w:r>
          </w:p>
        </w:tc>
        <w:tc>
          <w:tcPr>
            <w:tcW w:w="5119" w:type="dxa"/>
            <w:gridSpan w:val="10"/>
          </w:tcPr>
          <w:p w:rsidR="00D653B3" w:rsidRPr="002B04AC" w:rsidRDefault="00D653B3" w:rsidP="00D31454">
            <w:pPr>
              <w:jc w:val="center"/>
              <w:rPr>
                <w:b/>
              </w:rPr>
            </w:pPr>
            <w:r w:rsidRPr="002B04AC">
              <w:t>Значения показателей по годам реализации муниципальной программы</w:t>
            </w:r>
          </w:p>
        </w:tc>
        <w:tc>
          <w:tcPr>
            <w:tcW w:w="1341" w:type="dxa"/>
            <w:vMerge w:val="restart"/>
          </w:tcPr>
          <w:p w:rsidR="00D653B3" w:rsidRPr="002B04AC" w:rsidRDefault="00D653B3" w:rsidP="00D31454">
            <w:pPr>
              <w:jc w:val="center"/>
            </w:pPr>
            <w:r w:rsidRPr="002B04AC">
              <w:t>Плановое значение показателя</w:t>
            </w:r>
          </w:p>
          <w:p w:rsidR="00D653B3" w:rsidRPr="002B04AC" w:rsidRDefault="00D653B3" w:rsidP="00D31454">
            <w:pPr>
              <w:ind w:left="-108" w:right="-31"/>
              <w:jc w:val="center"/>
            </w:pPr>
            <w:r w:rsidRPr="002B04AC">
              <w:t>на день окончания</w:t>
            </w:r>
          </w:p>
          <w:p w:rsidR="00D653B3" w:rsidRPr="002B04AC" w:rsidRDefault="00D653B3" w:rsidP="00D31454">
            <w:pPr>
              <w:ind w:left="-108" w:right="-31"/>
              <w:jc w:val="center"/>
              <w:rPr>
                <w:b/>
              </w:rPr>
            </w:pPr>
            <w:r w:rsidRPr="002B04AC">
              <w:t>действия программы</w:t>
            </w:r>
          </w:p>
        </w:tc>
      </w:tr>
      <w:tr w:rsidR="00D653B3" w:rsidRPr="002B04AC" w:rsidTr="00A0725D">
        <w:trPr>
          <w:trHeight w:val="1018"/>
        </w:trPr>
        <w:tc>
          <w:tcPr>
            <w:tcW w:w="2825" w:type="dxa"/>
            <w:vMerge/>
          </w:tcPr>
          <w:p w:rsidR="00D653B3" w:rsidRPr="002B04AC" w:rsidRDefault="00D653B3" w:rsidP="00D31454">
            <w:pPr>
              <w:jc w:val="center"/>
            </w:pPr>
          </w:p>
        </w:tc>
        <w:tc>
          <w:tcPr>
            <w:tcW w:w="2560" w:type="dxa"/>
            <w:gridSpan w:val="2"/>
            <w:vMerge/>
          </w:tcPr>
          <w:p w:rsidR="00D653B3" w:rsidRPr="002B04AC" w:rsidRDefault="00D653B3" w:rsidP="00D31454">
            <w:pPr>
              <w:jc w:val="center"/>
            </w:pPr>
          </w:p>
        </w:tc>
        <w:tc>
          <w:tcPr>
            <w:tcW w:w="1372" w:type="dxa"/>
            <w:vMerge/>
          </w:tcPr>
          <w:p w:rsidR="00D653B3" w:rsidRPr="002B04AC" w:rsidRDefault="00D653B3" w:rsidP="00D31454">
            <w:pPr>
              <w:jc w:val="center"/>
            </w:pPr>
          </w:p>
        </w:tc>
        <w:tc>
          <w:tcPr>
            <w:tcW w:w="1310" w:type="dxa"/>
            <w:gridSpan w:val="2"/>
            <w:vMerge/>
          </w:tcPr>
          <w:p w:rsidR="00D653B3" w:rsidRPr="002B04AC" w:rsidRDefault="00D653B3" w:rsidP="00D31454">
            <w:pPr>
              <w:spacing w:line="216" w:lineRule="auto"/>
              <w:ind w:left="-108" w:firstLine="108"/>
              <w:jc w:val="center"/>
            </w:pPr>
          </w:p>
        </w:tc>
        <w:tc>
          <w:tcPr>
            <w:tcW w:w="851" w:type="dxa"/>
          </w:tcPr>
          <w:p w:rsidR="00D653B3" w:rsidRPr="002B04AC" w:rsidRDefault="00D653B3" w:rsidP="00D31454">
            <w:pPr>
              <w:jc w:val="center"/>
            </w:pPr>
            <w:r w:rsidRPr="002B04AC">
              <w:t>2019</w:t>
            </w:r>
          </w:p>
        </w:tc>
        <w:tc>
          <w:tcPr>
            <w:tcW w:w="709" w:type="dxa"/>
            <w:gridSpan w:val="2"/>
          </w:tcPr>
          <w:p w:rsidR="00D653B3" w:rsidRPr="002B04AC" w:rsidRDefault="00D653B3" w:rsidP="00D31454">
            <w:pPr>
              <w:ind w:hanging="56"/>
              <w:jc w:val="center"/>
            </w:pPr>
            <w:r w:rsidRPr="002B04AC">
              <w:t>2020</w:t>
            </w:r>
          </w:p>
        </w:tc>
        <w:tc>
          <w:tcPr>
            <w:tcW w:w="708" w:type="dxa"/>
          </w:tcPr>
          <w:p w:rsidR="00D653B3" w:rsidRPr="002B04AC" w:rsidRDefault="00D653B3" w:rsidP="00D31454">
            <w:pPr>
              <w:ind w:hanging="56"/>
              <w:jc w:val="center"/>
            </w:pPr>
            <w:r w:rsidRPr="002B04AC">
              <w:t>2021</w:t>
            </w:r>
          </w:p>
        </w:tc>
        <w:tc>
          <w:tcPr>
            <w:tcW w:w="709" w:type="dxa"/>
            <w:gridSpan w:val="2"/>
          </w:tcPr>
          <w:p w:rsidR="00D653B3" w:rsidRPr="002B04AC" w:rsidRDefault="00D653B3" w:rsidP="00D31454">
            <w:pPr>
              <w:ind w:hanging="56"/>
              <w:jc w:val="center"/>
            </w:pPr>
            <w:r w:rsidRPr="002B04AC">
              <w:t>2022</w:t>
            </w:r>
          </w:p>
        </w:tc>
        <w:tc>
          <w:tcPr>
            <w:tcW w:w="709" w:type="dxa"/>
            <w:gridSpan w:val="2"/>
          </w:tcPr>
          <w:p w:rsidR="00D653B3" w:rsidRPr="002B04AC" w:rsidRDefault="00D653B3" w:rsidP="00D31454">
            <w:pPr>
              <w:jc w:val="center"/>
            </w:pPr>
            <w:r w:rsidRPr="002B04AC">
              <w:t>2023</w:t>
            </w:r>
          </w:p>
        </w:tc>
        <w:tc>
          <w:tcPr>
            <w:tcW w:w="732" w:type="dxa"/>
          </w:tcPr>
          <w:p w:rsidR="00D653B3" w:rsidRPr="002B04AC" w:rsidRDefault="00D653B3" w:rsidP="00D31454">
            <w:pPr>
              <w:ind w:right="-108"/>
              <w:jc w:val="center"/>
            </w:pPr>
            <w:r w:rsidRPr="002B04AC">
              <w:t>2024</w:t>
            </w:r>
          </w:p>
        </w:tc>
        <w:tc>
          <w:tcPr>
            <w:tcW w:w="701" w:type="dxa"/>
          </w:tcPr>
          <w:p w:rsidR="00D653B3" w:rsidRPr="002B04AC" w:rsidRDefault="00D653B3" w:rsidP="00D31454">
            <w:pPr>
              <w:jc w:val="center"/>
            </w:pPr>
            <w:r w:rsidRPr="002B04AC">
              <w:t>2025</w:t>
            </w:r>
          </w:p>
        </w:tc>
        <w:tc>
          <w:tcPr>
            <w:tcW w:w="1341" w:type="dxa"/>
            <w:vMerge/>
          </w:tcPr>
          <w:p w:rsidR="00D653B3" w:rsidRPr="002B04AC" w:rsidRDefault="00D653B3" w:rsidP="00D31454">
            <w:pPr>
              <w:ind w:firstLine="708"/>
              <w:jc w:val="center"/>
              <w:rPr>
                <w:b/>
              </w:rPr>
            </w:pPr>
          </w:p>
        </w:tc>
      </w:tr>
      <w:tr w:rsidR="00D653B3" w:rsidRPr="002B04AC" w:rsidTr="00A0725D">
        <w:trPr>
          <w:trHeight w:val="339"/>
        </w:trPr>
        <w:tc>
          <w:tcPr>
            <w:tcW w:w="2825" w:type="dxa"/>
          </w:tcPr>
          <w:p w:rsidR="00D653B3" w:rsidRPr="002B04AC" w:rsidRDefault="00D653B3" w:rsidP="00D31454">
            <w:pPr>
              <w:ind w:right="-550"/>
              <w:jc w:val="center"/>
            </w:pPr>
            <w:r w:rsidRPr="002B04AC">
              <w:t>1</w:t>
            </w:r>
          </w:p>
        </w:tc>
        <w:tc>
          <w:tcPr>
            <w:tcW w:w="2560" w:type="dxa"/>
            <w:gridSpan w:val="2"/>
          </w:tcPr>
          <w:p w:rsidR="00D653B3" w:rsidRPr="002B04AC" w:rsidRDefault="00D653B3" w:rsidP="00D31454">
            <w:pPr>
              <w:ind w:right="-108"/>
              <w:jc w:val="center"/>
            </w:pPr>
            <w:r w:rsidRPr="002B04AC">
              <w:t>2</w:t>
            </w:r>
          </w:p>
        </w:tc>
        <w:tc>
          <w:tcPr>
            <w:tcW w:w="1372" w:type="dxa"/>
          </w:tcPr>
          <w:p w:rsidR="00D653B3" w:rsidRPr="002B04AC" w:rsidRDefault="00D653B3" w:rsidP="00D31454">
            <w:pPr>
              <w:ind w:right="-108"/>
              <w:jc w:val="center"/>
            </w:pPr>
            <w:r w:rsidRPr="002B04AC">
              <w:t>3</w:t>
            </w:r>
          </w:p>
        </w:tc>
        <w:tc>
          <w:tcPr>
            <w:tcW w:w="1310" w:type="dxa"/>
            <w:gridSpan w:val="2"/>
          </w:tcPr>
          <w:p w:rsidR="00D653B3" w:rsidRPr="002B04AC" w:rsidRDefault="00D653B3" w:rsidP="00D31454">
            <w:pPr>
              <w:ind w:right="-108"/>
              <w:jc w:val="center"/>
            </w:pPr>
            <w:r w:rsidRPr="002B04AC">
              <w:t>4</w:t>
            </w:r>
          </w:p>
        </w:tc>
        <w:tc>
          <w:tcPr>
            <w:tcW w:w="851" w:type="dxa"/>
          </w:tcPr>
          <w:p w:rsidR="00D653B3" w:rsidRPr="002B04AC" w:rsidRDefault="00D653B3" w:rsidP="00D31454">
            <w:pPr>
              <w:ind w:right="-108"/>
              <w:jc w:val="center"/>
            </w:pPr>
            <w:r w:rsidRPr="002B04AC">
              <w:t>5</w:t>
            </w:r>
          </w:p>
        </w:tc>
        <w:tc>
          <w:tcPr>
            <w:tcW w:w="709" w:type="dxa"/>
            <w:gridSpan w:val="2"/>
          </w:tcPr>
          <w:p w:rsidR="00D653B3" w:rsidRPr="002B04AC" w:rsidRDefault="00D653B3" w:rsidP="00D31454">
            <w:pPr>
              <w:ind w:right="-108"/>
              <w:jc w:val="center"/>
            </w:pPr>
            <w:r w:rsidRPr="002B04AC">
              <w:t>6</w:t>
            </w:r>
          </w:p>
        </w:tc>
        <w:tc>
          <w:tcPr>
            <w:tcW w:w="708" w:type="dxa"/>
          </w:tcPr>
          <w:p w:rsidR="00D653B3" w:rsidRPr="002B04AC" w:rsidRDefault="00D653B3" w:rsidP="00D31454">
            <w:pPr>
              <w:ind w:right="-108"/>
              <w:jc w:val="center"/>
            </w:pPr>
            <w:r w:rsidRPr="002B04AC">
              <w:t>7</w:t>
            </w:r>
          </w:p>
        </w:tc>
        <w:tc>
          <w:tcPr>
            <w:tcW w:w="709" w:type="dxa"/>
            <w:gridSpan w:val="2"/>
          </w:tcPr>
          <w:p w:rsidR="00D653B3" w:rsidRPr="002B04AC" w:rsidRDefault="00D653B3" w:rsidP="00D31454">
            <w:pPr>
              <w:ind w:right="-108"/>
              <w:jc w:val="center"/>
            </w:pPr>
            <w:r w:rsidRPr="002B04AC">
              <w:t>8</w:t>
            </w:r>
          </w:p>
        </w:tc>
        <w:tc>
          <w:tcPr>
            <w:tcW w:w="709" w:type="dxa"/>
            <w:gridSpan w:val="2"/>
          </w:tcPr>
          <w:p w:rsidR="00D653B3" w:rsidRPr="002B04AC" w:rsidRDefault="00D653B3" w:rsidP="00D31454">
            <w:pPr>
              <w:ind w:right="-108"/>
              <w:jc w:val="center"/>
            </w:pPr>
            <w:r w:rsidRPr="002B04AC">
              <w:t>9</w:t>
            </w:r>
          </w:p>
        </w:tc>
        <w:tc>
          <w:tcPr>
            <w:tcW w:w="732" w:type="dxa"/>
          </w:tcPr>
          <w:p w:rsidR="00D653B3" w:rsidRPr="002B04AC" w:rsidRDefault="00D653B3" w:rsidP="00D31454">
            <w:pPr>
              <w:jc w:val="center"/>
            </w:pPr>
            <w:r w:rsidRPr="002B04AC">
              <w:t>10</w:t>
            </w:r>
          </w:p>
        </w:tc>
        <w:tc>
          <w:tcPr>
            <w:tcW w:w="701" w:type="dxa"/>
          </w:tcPr>
          <w:p w:rsidR="00D653B3" w:rsidRPr="002B04AC" w:rsidRDefault="00D653B3" w:rsidP="00D31454">
            <w:pPr>
              <w:jc w:val="center"/>
            </w:pPr>
            <w:r w:rsidRPr="002B04AC">
              <w:t>11</w:t>
            </w:r>
          </w:p>
        </w:tc>
        <w:tc>
          <w:tcPr>
            <w:tcW w:w="1341" w:type="dxa"/>
          </w:tcPr>
          <w:p w:rsidR="00D653B3" w:rsidRPr="002B04AC" w:rsidRDefault="00D653B3" w:rsidP="00D31454">
            <w:pPr>
              <w:jc w:val="center"/>
            </w:pPr>
            <w:r w:rsidRPr="002B04AC">
              <w:t>12</w:t>
            </w:r>
          </w:p>
        </w:tc>
      </w:tr>
      <w:tr w:rsidR="00D653B3" w:rsidRPr="002B04AC" w:rsidTr="00190009">
        <w:tc>
          <w:tcPr>
            <w:tcW w:w="14527" w:type="dxa"/>
            <w:gridSpan w:val="17"/>
          </w:tcPr>
          <w:p w:rsidR="00D653B3" w:rsidRPr="002B04AC" w:rsidRDefault="00D34BB1" w:rsidP="00D653B3">
            <w:pPr>
              <w:ind w:right="78"/>
              <w:jc w:val="center"/>
              <w:rPr>
                <w:b/>
              </w:rPr>
            </w:pPr>
            <w:hyperlink w:anchor="P250" w:history="1">
              <w:r w:rsidR="00D653B3" w:rsidRPr="002B04AC">
                <w:t>Подпрограмма 1</w:t>
              </w:r>
            </w:hyperlink>
            <w:r w:rsidR="00D653B3" w:rsidRPr="002B04AC">
              <w:t xml:space="preserve">. 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      </w:r>
            <w:proofErr w:type="spellStart"/>
            <w:r w:rsidR="00D653B3" w:rsidRPr="002B04AC">
              <w:t>Щекинский</w:t>
            </w:r>
            <w:proofErr w:type="spellEnd"/>
            <w:r w:rsidR="00D653B3" w:rsidRPr="002B04AC">
              <w:t xml:space="preserve"> район</w:t>
            </w:r>
          </w:p>
        </w:tc>
      </w:tr>
      <w:tr w:rsidR="004E20F2" w:rsidRPr="002B04AC" w:rsidTr="004E20F2">
        <w:trPr>
          <w:trHeight w:val="415"/>
        </w:trPr>
        <w:tc>
          <w:tcPr>
            <w:tcW w:w="14527" w:type="dxa"/>
            <w:gridSpan w:val="17"/>
          </w:tcPr>
          <w:p w:rsidR="004E20F2" w:rsidRPr="002B04AC" w:rsidRDefault="004E20F2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Цель: Обеспечение безопасности населения и объектов от угроз природного и техногенного характера</w:t>
            </w:r>
          </w:p>
        </w:tc>
      </w:tr>
      <w:tr w:rsidR="00D653B3" w:rsidRPr="002B04AC" w:rsidTr="00A0725D">
        <w:trPr>
          <w:trHeight w:val="1367"/>
        </w:trPr>
        <w:tc>
          <w:tcPr>
            <w:tcW w:w="2825" w:type="dxa"/>
          </w:tcPr>
          <w:p w:rsidR="00D653B3" w:rsidRPr="002B04AC" w:rsidRDefault="00D653B3" w:rsidP="00D65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Задача № 1. Выполнение комплекса мероприятий по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560" w:type="dxa"/>
            <w:gridSpan w:val="2"/>
          </w:tcPr>
          <w:p w:rsidR="00D653B3" w:rsidRPr="002B04AC" w:rsidRDefault="00D653B3" w:rsidP="00D65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Уровень выполнения плана мероприятий по обеспечению безаварийного пропуска весенних паводковых вод (проценты)</w:t>
            </w:r>
          </w:p>
        </w:tc>
        <w:tc>
          <w:tcPr>
            <w:tcW w:w="1386" w:type="dxa"/>
            <w:gridSpan w:val="2"/>
          </w:tcPr>
          <w:p w:rsidR="00D653B3" w:rsidRPr="002B04AC" w:rsidRDefault="00D653B3" w:rsidP="00D653B3">
            <w:pPr>
              <w:jc w:val="center"/>
            </w:pPr>
            <w:r w:rsidRPr="002B04AC">
              <w:t>0,2</w:t>
            </w:r>
          </w:p>
        </w:tc>
        <w:tc>
          <w:tcPr>
            <w:tcW w:w="1296" w:type="dxa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</w:tcPr>
          <w:p w:rsidR="00D653B3" w:rsidRPr="002B04AC" w:rsidRDefault="00D653B3" w:rsidP="00D65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</w:tcPr>
          <w:p w:rsidR="00D653B3" w:rsidRPr="002B04AC" w:rsidRDefault="00D653B3" w:rsidP="00D65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2" w:type="dxa"/>
          </w:tcPr>
          <w:p w:rsidR="00D653B3" w:rsidRPr="002B04AC" w:rsidRDefault="00D653B3" w:rsidP="00D65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1" w:type="dxa"/>
          </w:tcPr>
          <w:p w:rsidR="00D653B3" w:rsidRPr="002B04AC" w:rsidRDefault="00D653B3" w:rsidP="00D65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1" w:type="dxa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653B3" w:rsidRPr="002B04AC" w:rsidTr="00A0725D">
        <w:trPr>
          <w:trHeight w:val="278"/>
        </w:trPr>
        <w:tc>
          <w:tcPr>
            <w:tcW w:w="2825" w:type="dxa"/>
          </w:tcPr>
          <w:p w:rsidR="00D653B3" w:rsidRPr="002B04AC" w:rsidRDefault="00D653B3" w:rsidP="00D65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Задача 2. Обеспечение запасом материально-технических ресурсов в целях использования  при возникновении чрезвычайных ситуаций мирного и военного времени</w:t>
            </w:r>
          </w:p>
        </w:tc>
        <w:tc>
          <w:tcPr>
            <w:tcW w:w="2560" w:type="dxa"/>
            <w:gridSpan w:val="2"/>
          </w:tcPr>
          <w:p w:rsidR="00D653B3" w:rsidRPr="002B04AC" w:rsidRDefault="00280E1F" w:rsidP="00D65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</w:t>
            </w:r>
            <w:r w:rsidR="00D653B3" w:rsidRPr="002B04AC">
              <w:rPr>
                <w:rFonts w:ascii="Times New Roman" w:hAnsi="Times New Roman" w:cs="Times New Roman"/>
                <w:sz w:val="24"/>
                <w:szCs w:val="24"/>
              </w:rPr>
              <w:t xml:space="preserve"> МТР для предупреждения и ликвидации ЧС мирного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военного времени (проценты</w:t>
            </w:r>
            <w:r w:rsidR="00D653B3" w:rsidRPr="002B04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6" w:type="dxa"/>
            <w:gridSpan w:val="2"/>
          </w:tcPr>
          <w:p w:rsidR="00D653B3" w:rsidRPr="002B04AC" w:rsidRDefault="00D653B3" w:rsidP="00D653B3">
            <w:pPr>
              <w:jc w:val="center"/>
            </w:pPr>
            <w:r w:rsidRPr="002B04AC">
              <w:t>0,3</w:t>
            </w:r>
          </w:p>
        </w:tc>
        <w:tc>
          <w:tcPr>
            <w:tcW w:w="1296" w:type="dxa"/>
          </w:tcPr>
          <w:p w:rsidR="00D653B3" w:rsidRPr="002B04AC" w:rsidRDefault="002D2FE1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D653B3" w:rsidRPr="002B04AC" w:rsidRDefault="004F1DFE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gridSpan w:val="2"/>
          </w:tcPr>
          <w:p w:rsidR="00D653B3" w:rsidRPr="002B04AC" w:rsidRDefault="002D2FE1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1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653B3" w:rsidRPr="002B04AC" w:rsidRDefault="002D2FE1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1D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D653B3" w:rsidRPr="002B04AC" w:rsidRDefault="002D2FE1" w:rsidP="00D65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1D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</w:tcPr>
          <w:p w:rsidR="00D653B3" w:rsidRPr="002B04AC" w:rsidRDefault="004F1DFE" w:rsidP="00D65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32" w:type="dxa"/>
          </w:tcPr>
          <w:p w:rsidR="00D653B3" w:rsidRPr="002B04AC" w:rsidRDefault="004F1DFE" w:rsidP="00D65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1" w:type="dxa"/>
          </w:tcPr>
          <w:p w:rsidR="00D653B3" w:rsidRPr="00357E20" w:rsidRDefault="002D2FE1" w:rsidP="00D65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F1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</w:tcPr>
          <w:p w:rsidR="00D653B3" w:rsidRPr="00357E20" w:rsidRDefault="002D2FE1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F1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53B3" w:rsidRPr="002B04AC" w:rsidTr="00A0725D">
        <w:trPr>
          <w:trHeight w:val="407"/>
        </w:trPr>
        <w:tc>
          <w:tcPr>
            <w:tcW w:w="2825" w:type="dxa"/>
          </w:tcPr>
          <w:p w:rsidR="00D653B3" w:rsidRPr="002B04AC" w:rsidRDefault="00D653B3" w:rsidP="00D65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 xml:space="preserve">Задача № 3. Реализация комплекса мероприятий в области гражданской </w:t>
            </w:r>
            <w:r w:rsidRPr="002B0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обороны</w:t>
            </w:r>
          </w:p>
        </w:tc>
        <w:tc>
          <w:tcPr>
            <w:tcW w:w="2560" w:type="dxa"/>
            <w:gridSpan w:val="2"/>
          </w:tcPr>
          <w:p w:rsidR="00D653B3" w:rsidRPr="002B04AC" w:rsidRDefault="00D653B3" w:rsidP="00DF1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Ежегодная подготовка должностных лиц, специалистов ГО и </w:t>
            </w:r>
            <w:r w:rsidRPr="002B0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РСЧС, обучающи</w:t>
            </w:r>
            <w:r w:rsidR="00DF1148">
              <w:rPr>
                <w:rFonts w:ascii="Times New Roman" w:hAnsi="Times New Roman" w:cs="Times New Roman"/>
                <w:sz w:val="24"/>
                <w:szCs w:val="24"/>
              </w:rPr>
              <w:t>хся</w:t>
            </w: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учреждений (человек)</w:t>
            </w:r>
          </w:p>
        </w:tc>
        <w:tc>
          <w:tcPr>
            <w:tcW w:w="1386" w:type="dxa"/>
            <w:gridSpan w:val="2"/>
          </w:tcPr>
          <w:p w:rsidR="00D653B3" w:rsidRPr="002B04AC" w:rsidRDefault="00D653B3" w:rsidP="00D653B3">
            <w:pPr>
              <w:jc w:val="center"/>
            </w:pPr>
            <w:r w:rsidRPr="002B04AC">
              <w:lastRenderedPageBreak/>
              <w:t>0,2</w:t>
            </w:r>
          </w:p>
        </w:tc>
        <w:tc>
          <w:tcPr>
            <w:tcW w:w="1296" w:type="dxa"/>
          </w:tcPr>
          <w:p w:rsidR="00D653B3" w:rsidRPr="002B04AC" w:rsidRDefault="00D653B3" w:rsidP="00D65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51" w:type="dxa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09" w:type="dxa"/>
            <w:gridSpan w:val="2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08" w:type="dxa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09" w:type="dxa"/>
            <w:gridSpan w:val="2"/>
          </w:tcPr>
          <w:p w:rsidR="00D653B3" w:rsidRPr="002B04AC" w:rsidRDefault="00D653B3" w:rsidP="00D65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09" w:type="dxa"/>
            <w:gridSpan w:val="2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32" w:type="dxa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01" w:type="dxa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341" w:type="dxa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</w:tr>
      <w:tr w:rsidR="00D653B3" w:rsidRPr="002B04AC" w:rsidTr="00A0725D">
        <w:trPr>
          <w:trHeight w:val="407"/>
        </w:trPr>
        <w:tc>
          <w:tcPr>
            <w:tcW w:w="2825" w:type="dxa"/>
          </w:tcPr>
          <w:p w:rsidR="00D653B3" w:rsidRPr="002B04AC" w:rsidRDefault="00D653B3" w:rsidP="00D65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№4 Создание, содержание и организация деятельности аварийно-спасательных служб</w:t>
            </w:r>
          </w:p>
        </w:tc>
        <w:tc>
          <w:tcPr>
            <w:tcW w:w="2560" w:type="dxa"/>
            <w:gridSpan w:val="2"/>
          </w:tcPr>
          <w:p w:rsidR="00D653B3" w:rsidRPr="002B04AC" w:rsidRDefault="00D653B3" w:rsidP="002446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необеспеченного мероприятиями по предотвращению и минимизации ЧС (человек)</w:t>
            </w:r>
          </w:p>
        </w:tc>
        <w:tc>
          <w:tcPr>
            <w:tcW w:w="1386" w:type="dxa"/>
            <w:gridSpan w:val="2"/>
          </w:tcPr>
          <w:p w:rsidR="00D653B3" w:rsidRPr="002B04AC" w:rsidRDefault="00D653B3" w:rsidP="00D653B3">
            <w:pPr>
              <w:jc w:val="center"/>
            </w:pPr>
            <w:r w:rsidRPr="002B04AC">
              <w:t>0,1</w:t>
            </w:r>
          </w:p>
        </w:tc>
        <w:tc>
          <w:tcPr>
            <w:tcW w:w="1296" w:type="dxa"/>
          </w:tcPr>
          <w:p w:rsidR="00D653B3" w:rsidRPr="002B04AC" w:rsidRDefault="00D653B3" w:rsidP="00D65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D653B3" w:rsidRPr="002B04AC" w:rsidRDefault="00D653B3" w:rsidP="00D65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2" w:type="dxa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1" w:type="dxa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653B3" w:rsidRPr="002B04AC" w:rsidTr="00190009">
        <w:trPr>
          <w:trHeight w:val="70"/>
        </w:trPr>
        <w:tc>
          <w:tcPr>
            <w:tcW w:w="14527" w:type="dxa"/>
            <w:gridSpan w:val="17"/>
          </w:tcPr>
          <w:p w:rsidR="00D653B3" w:rsidRPr="002B04AC" w:rsidRDefault="00D34BB1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815" w:history="1">
              <w:r w:rsidR="00D653B3" w:rsidRPr="002B04AC">
                <w:rPr>
                  <w:rFonts w:ascii="Times New Roman" w:hAnsi="Times New Roman" w:cs="Times New Roman"/>
                  <w:sz w:val="24"/>
                  <w:szCs w:val="24"/>
                </w:rPr>
                <w:t>Подпрограмма 2</w:t>
              </w:r>
            </w:hyperlink>
            <w:r w:rsidR="00D653B3" w:rsidRPr="002B04AC">
              <w:rPr>
                <w:rFonts w:ascii="Times New Roman" w:hAnsi="Times New Roman" w:cs="Times New Roman"/>
                <w:sz w:val="24"/>
                <w:szCs w:val="24"/>
              </w:rPr>
              <w:t xml:space="preserve">. Развитие единой дежурно-диспетчерской службы муниципального образования </w:t>
            </w:r>
            <w:proofErr w:type="spellStart"/>
            <w:r w:rsidR="00D653B3" w:rsidRPr="002B04AC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="00D653B3" w:rsidRPr="002B04A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4E20F2" w:rsidRPr="002B04AC" w:rsidTr="004E20F2">
        <w:trPr>
          <w:trHeight w:val="605"/>
        </w:trPr>
        <w:tc>
          <w:tcPr>
            <w:tcW w:w="14527" w:type="dxa"/>
            <w:gridSpan w:val="17"/>
          </w:tcPr>
          <w:p w:rsidR="004E20F2" w:rsidRPr="002B04AC" w:rsidRDefault="004E20F2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 xml:space="preserve">Цель: сокращение </w:t>
            </w:r>
            <w:proofErr w:type="gramStart"/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времени реагирования органов управления муниципального звена территориальной подсистемы</w:t>
            </w:r>
            <w:proofErr w:type="gramEnd"/>
            <w:r w:rsidRPr="002B04AC">
              <w:rPr>
                <w:rFonts w:ascii="Times New Roman" w:hAnsi="Times New Roman" w:cs="Times New Roman"/>
                <w:sz w:val="24"/>
                <w:szCs w:val="24"/>
              </w:rPr>
              <w:t xml:space="preserve"> РСЧС </w:t>
            </w:r>
            <w:proofErr w:type="spellStart"/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2B04AC">
              <w:rPr>
                <w:rFonts w:ascii="Times New Roman" w:hAnsi="Times New Roman" w:cs="Times New Roman"/>
                <w:sz w:val="24"/>
                <w:szCs w:val="24"/>
              </w:rPr>
              <w:t xml:space="preserve"> района при возникновении (угрозе возникновения) чрезвычайной ситуации</w:t>
            </w:r>
          </w:p>
        </w:tc>
      </w:tr>
      <w:tr w:rsidR="00D653B3" w:rsidRPr="002B04AC" w:rsidTr="0021200D">
        <w:trPr>
          <w:trHeight w:val="841"/>
        </w:trPr>
        <w:tc>
          <w:tcPr>
            <w:tcW w:w="2828" w:type="dxa"/>
          </w:tcPr>
          <w:p w:rsidR="00D653B3" w:rsidRPr="002B04AC" w:rsidRDefault="00D653B3" w:rsidP="00D653B3">
            <w:pPr>
              <w:jc w:val="both"/>
            </w:pPr>
            <w:r w:rsidRPr="002B04AC">
              <w:t>Задача: Развитие и автоматизация системы управления при возникновении (угрозе возникновения) чрезвычайной ситуации</w:t>
            </w:r>
          </w:p>
        </w:tc>
        <w:tc>
          <w:tcPr>
            <w:tcW w:w="2546" w:type="dxa"/>
          </w:tcPr>
          <w:p w:rsidR="00D653B3" w:rsidRPr="002B04AC" w:rsidRDefault="00D653B3" w:rsidP="004E20F2">
            <w:pPr>
              <w:pStyle w:val="ConsPlusNormal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 xml:space="preserve">Время реагирования органов управления </w:t>
            </w:r>
            <w:r w:rsidR="004F4EA1">
              <w:rPr>
                <w:rFonts w:ascii="Times New Roman" w:hAnsi="Times New Roman" w:cs="Times New Roman"/>
                <w:sz w:val="24"/>
                <w:szCs w:val="24"/>
              </w:rPr>
              <w:t>МЗ ТП</w:t>
            </w: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 xml:space="preserve"> РСЧС </w:t>
            </w:r>
            <w:proofErr w:type="spellStart"/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2B04AC">
              <w:rPr>
                <w:rFonts w:ascii="Times New Roman" w:hAnsi="Times New Roman" w:cs="Times New Roman"/>
                <w:sz w:val="24"/>
                <w:szCs w:val="24"/>
              </w:rPr>
              <w:t xml:space="preserve"> района при возникновении (угрозе возникновения) чрезвычайной ситуации</w:t>
            </w:r>
          </w:p>
        </w:tc>
        <w:tc>
          <w:tcPr>
            <w:tcW w:w="1397" w:type="dxa"/>
            <w:gridSpan w:val="3"/>
          </w:tcPr>
          <w:p w:rsidR="00D653B3" w:rsidRPr="002B04AC" w:rsidRDefault="00D653B3" w:rsidP="00D653B3">
            <w:pPr>
              <w:jc w:val="center"/>
            </w:pPr>
            <w:r w:rsidRPr="002B04AC">
              <w:t>0,2</w:t>
            </w:r>
          </w:p>
        </w:tc>
        <w:tc>
          <w:tcPr>
            <w:tcW w:w="1296" w:type="dxa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0" w:type="dxa"/>
            <w:gridSpan w:val="2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700" w:type="dxa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4" w:type="dxa"/>
            <w:gridSpan w:val="2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703" w:type="dxa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741" w:type="dxa"/>
            <w:gridSpan w:val="2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701" w:type="dxa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341" w:type="dxa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</w:tbl>
    <w:p w:rsidR="004E20F2" w:rsidRDefault="004E20F2" w:rsidP="00D653B3">
      <w:pPr>
        <w:tabs>
          <w:tab w:val="left" w:pos="720"/>
        </w:tabs>
        <w:ind w:firstLine="720"/>
        <w:jc w:val="center"/>
        <w:rPr>
          <w:b/>
          <w:color w:val="000000"/>
          <w:sz w:val="28"/>
          <w:szCs w:val="28"/>
        </w:rPr>
      </w:pPr>
    </w:p>
    <w:p w:rsidR="004E20F2" w:rsidRDefault="004E20F2" w:rsidP="00D653B3">
      <w:pPr>
        <w:tabs>
          <w:tab w:val="left" w:pos="720"/>
        </w:tabs>
        <w:ind w:firstLine="720"/>
        <w:jc w:val="center"/>
        <w:rPr>
          <w:b/>
          <w:color w:val="000000"/>
          <w:sz w:val="28"/>
          <w:szCs w:val="28"/>
        </w:rPr>
      </w:pPr>
    </w:p>
    <w:p w:rsidR="004E20F2" w:rsidRDefault="004E20F2" w:rsidP="00D653B3">
      <w:pPr>
        <w:tabs>
          <w:tab w:val="left" w:pos="720"/>
        </w:tabs>
        <w:ind w:firstLine="720"/>
        <w:jc w:val="center"/>
        <w:rPr>
          <w:b/>
          <w:color w:val="000000"/>
          <w:sz w:val="28"/>
          <w:szCs w:val="28"/>
        </w:rPr>
      </w:pPr>
    </w:p>
    <w:p w:rsidR="004E20F2" w:rsidRDefault="004E20F2" w:rsidP="00D653B3">
      <w:pPr>
        <w:tabs>
          <w:tab w:val="left" w:pos="720"/>
        </w:tabs>
        <w:ind w:firstLine="720"/>
        <w:jc w:val="center"/>
        <w:rPr>
          <w:b/>
          <w:color w:val="000000"/>
          <w:sz w:val="28"/>
          <w:szCs w:val="28"/>
        </w:rPr>
      </w:pPr>
    </w:p>
    <w:p w:rsidR="004E20F2" w:rsidRDefault="004E20F2" w:rsidP="00D653B3">
      <w:pPr>
        <w:tabs>
          <w:tab w:val="left" w:pos="720"/>
        </w:tabs>
        <w:ind w:firstLine="720"/>
        <w:jc w:val="center"/>
        <w:rPr>
          <w:b/>
          <w:color w:val="000000"/>
          <w:sz w:val="28"/>
          <w:szCs w:val="28"/>
        </w:rPr>
      </w:pPr>
    </w:p>
    <w:p w:rsidR="004E20F2" w:rsidRDefault="004E20F2" w:rsidP="00D653B3">
      <w:pPr>
        <w:tabs>
          <w:tab w:val="left" w:pos="720"/>
        </w:tabs>
        <w:ind w:firstLine="720"/>
        <w:jc w:val="center"/>
        <w:rPr>
          <w:b/>
          <w:color w:val="000000"/>
          <w:sz w:val="28"/>
          <w:szCs w:val="28"/>
        </w:rPr>
      </w:pPr>
    </w:p>
    <w:p w:rsidR="004E20F2" w:rsidRDefault="004E20F2" w:rsidP="00D653B3">
      <w:pPr>
        <w:tabs>
          <w:tab w:val="left" w:pos="720"/>
        </w:tabs>
        <w:ind w:firstLine="720"/>
        <w:jc w:val="center"/>
        <w:rPr>
          <w:b/>
          <w:color w:val="000000"/>
          <w:sz w:val="28"/>
          <w:szCs w:val="28"/>
        </w:rPr>
      </w:pPr>
    </w:p>
    <w:p w:rsidR="004E20F2" w:rsidRDefault="004E20F2" w:rsidP="00D653B3">
      <w:pPr>
        <w:tabs>
          <w:tab w:val="left" w:pos="720"/>
        </w:tabs>
        <w:ind w:firstLine="720"/>
        <w:jc w:val="center"/>
        <w:rPr>
          <w:b/>
          <w:color w:val="000000"/>
          <w:sz w:val="28"/>
          <w:szCs w:val="28"/>
        </w:rPr>
      </w:pPr>
    </w:p>
    <w:p w:rsidR="004E20F2" w:rsidRDefault="004E20F2" w:rsidP="00D653B3">
      <w:pPr>
        <w:tabs>
          <w:tab w:val="left" w:pos="720"/>
        </w:tabs>
        <w:ind w:firstLine="720"/>
        <w:jc w:val="center"/>
        <w:rPr>
          <w:b/>
          <w:color w:val="000000"/>
          <w:sz w:val="28"/>
          <w:szCs w:val="28"/>
        </w:rPr>
      </w:pPr>
    </w:p>
    <w:p w:rsidR="00435C39" w:rsidRDefault="00435C39" w:rsidP="00D653B3">
      <w:pPr>
        <w:tabs>
          <w:tab w:val="left" w:pos="720"/>
        </w:tabs>
        <w:ind w:firstLine="720"/>
        <w:jc w:val="center"/>
        <w:rPr>
          <w:b/>
          <w:color w:val="000000"/>
          <w:sz w:val="28"/>
          <w:szCs w:val="28"/>
        </w:rPr>
      </w:pPr>
    </w:p>
    <w:p w:rsidR="00D653B3" w:rsidRPr="00473C95" w:rsidRDefault="00D653B3" w:rsidP="00D653B3">
      <w:pPr>
        <w:tabs>
          <w:tab w:val="left" w:pos="720"/>
        </w:tabs>
        <w:ind w:firstLine="720"/>
        <w:jc w:val="center"/>
        <w:rPr>
          <w:b/>
          <w:color w:val="000000"/>
          <w:sz w:val="28"/>
          <w:szCs w:val="28"/>
        </w:rPr>
      </w:pPr>
      <w:r w:rsidRPr="00473C95">
        <w:rPr>
          <w:b/>
          <w:color w:val="000000"/>
          <w:sz w:val="28"/>
          <w:szCs w:val="28"/>
        </w:rPr>
        <w:lastRenderedPageBreak/>
        <w:t>5. Ресурсное обеспечение муниципальной программы</w:t>
      </w:r>
    </w:p>
    <w:p w:rsidR="00D653B3" w:rsidRPr="00473C95" w:rsidRDefault="00D653B3" w:rsidP="00D653B3">
      <w:pPr>
        <w:tabs>
          <w:tab w:val="left" w:pos="720"/>
        </w:tabs>
        <w:ind w:firstLine="720"/>
        <w:jc w:val="center"/>
        <w:rPr>
          <w:b/>
          <w:sz w:val="28"/>
          <w:szCs w:val="28"/>
        </w:rPr>
      </w:pPr>
      <w:r w:rsidRPr="00473C95">
        <w:rPr>
          <w:b/>
          <w:sz w:val="28"/>
          <w:szCs w:val="28"/>
        </w:rPr>
        <w:t xml:space="preserve">Общая потребность в ресурсах муниципальной программы </w:t>
      </w:r>
    </w:p>
    <w:p w:rsidR="00D653B3" w:rsidRPr="00473C95" w:rsidRDefault="00D653B3" w:rsidP="00D653B3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C95">
        <w:rPr>
          <w:rFonts w:ascii="Times New Roman" w:hAnsi="Times New Roman" w:cs="Times New Roman"/>
          <w:b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</w:t>
      </w:r>
      <w:r w:rsidR="00190009">
        <w:rPr>
          <w:rFonts w:ascii="Times New Roman" w:hAnsi="Times New Roman" w:cs="Times New Roman"/>
          <w:b/>
          <w:sz w:val="28"/>
          <w:szCs w:val="28"/>
        </w:rPr>
        <w:br/>
      </w:r>
      <w:r w:rsidRPr="00473C95">
        <w:rPr>
          <w:rFonts w:ascii="Times New Roman" w:hAnsi="Times New Roman" w:cs="Times New Roman"/>
          <w:b/>
          <w:sz w:val="28"/>
          <w:szCs w:val="28"/>
        </w:rPr>
        <w:t xml:space="preserve">безопасности людей на водных объектах </w:t>
      </w:r>
      <w:proofErr w:type="spellStart"/>
      <w:r w:rsidRPr="00473C95"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 w:rsidRPr="00473C95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D653B3" w:rsidRPr="00190009" w:rsidRDefault="00D653B3" w:rsidP="00D653B3">
      <w:pPr>
        <w:pStyle w:val="ConsPlusNormal"/>
        <w:widowControl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5118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8"/>
        <w:gridCol w:w="2072"/>
        <w:gridCol w:w="2309"/>
        <w:gridCol w:w="1226"/>
        <w:gridCol w:w="993"/>
        <w:gridCol w:w="992"/>
        <w:gridCol w:w="1073"/>
        <w:gridCol w:w="1119"/>
        <w:gridCol w:w="1162"/>
        <w:gridCol w:w="1162"/>
        <w:gridCol w:w="1092"/>
      </w:tblGrid>
      <w:tr w:rsidR="00D653B3" w:rsidRPr="00473C95" w:rsidTr="0021200D">
        <w:trPr>
          <w:trHeight w:val="405"/>
        </w:trPr>
        <w:tc>
          <w:tcPr>
            <w:tcW w:w="1918" w:type="dxa"/>
            <w:vMerge w:val="restart"/>
          </w:tcPr>
          <w:p w:rsidR="00D653B3" w:rsidRPr="00473C95" w:rsidRDefault="00D653B3" w:rsidP="001900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2072" w:type="dxa"/>
            <w:vMerge w:val="restart"/>
          </w:tcPr>
          <w:p w:rsidR="00D653B3" w:rsidRPr="00473C95" w:rsidRDefault="00D653B3" w:rsidP="001900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309" w:type="dxa"/>
            <w:vMerge w:val="restart"/>
          </w:tcPr>
          <w:p w:rsidR="00D653B3" w:rsidRPr="00473C95" w:rsidRDefault="00D653B3" w:rsidP="001900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819" w:type="dxa"/>
            <w:gridSpan w:val="8"/>
          </w:tcPr>
          <w:p w:rsidR="00D653B3" w:rsidRPr="00473C95" w:rsidRDefault="00D653B3" w:rsidP="001900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расходов (тыс. руб.)</w:t>
            </w:r>
          </w:p>
        </w:tc>
      </w:tr>
      <w:tr w:rsidR="00D653B3" w:rsidRPr="00473C95" w:rsidTr="0021200D">
        <w:trPr>
          <w:trHeight w:val="345"/>
        </w:trPr>
        <w:tc>
          <w:tcPr>
            <w:tcW w:w="1918" w:type="dxa"/>
            <w:vMerge/>
          </w:tcPr>
          <w:p w:rsidR="00D653B3" w:rsidRPr="00473C95" w:rsidRDefault="00D653B3" w:rsidP="001900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D653B3" w:rsidRPr="00473C95" w:rsidRDefault="00D653B3" w:rsidP="001900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  <w:vMerge/>
          </w:tcPr>
          <w:p w:rsidR="00D653B3" w:rsidRPr="00473C95" w:rsidRDefault="00D653B3" w:rsidP="001900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6" w:type="dxa"/>
            <w:vMerge w:val="restart"/>
          </w:tcPr>
          <w:p w:rsidR="00D653B3" w:rsidRPr="00473C95" w:rsidRDefault="00D653B3" w:rsidP="001900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593" w:type="dxa"/>
            <w:gridSpan w:val="7"/>
          </w:tcPr>
          <w:p w:rsidR="00D653B3" w:rsidRPr="00473C95" w:rsidRDefault="00D653B3" w:rsidP="001900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по годам</w:t>
            </w:r>
          </w:p>
        </w:tc>
      </w:tr>
      <w:tr w:rsidR="00D653B3" w:rsidRPr="00473C95" w:rsidTr="0021200D">
        <w:trPr>
          <w:trHeight w:val="465"/>
        </w:trPr>
        <w:tc>
          <w:tcPr>
            <w:tcW w:w="1918" w:type="dxa"/>
            <w:vMerge/>
          </w:tcPr>
          <w:p w:rsidR="00D653B3" w:rsidRPr="00473C95" w:rsidRDefault="00D653B3" w:rsidP="001900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D653B3" w:rsidRPr="00473C95" w:rsidRDefault="00D653B3" w:rsidP="001900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  <w:vMerge/>
          </w:tcPr>
          <w:p w:rsidR="00D653B3" w:rsidRPr="00473C95" w:rsidRDefault="00D653B3" w:rsidP="001900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D653B3" w:rsidRPr="00473C95" w:rsidRDefault="00D653B3" w:rsidP="001900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653B3" w:rsidRPr="00473C95" w:rsidRDefault="00D653B3" w:rsidP="0019000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:rsidR="00D653B3" w:rsidRPr="00473C95" w:rsidRDefault="00D653B3" w:rsidP="0019000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073" w:type="dxa"/>
          </w:tcPr>
          <w:p w:rsidR="00D653B3" w:rsidRPr="00473C95" w:rsidRDefault="00D653B3" w:rsidP="0019000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119" w:type="dxa"/>
          </w:tcPr>
          <w:p w:rsidR="00D653B3" w:rsidRPr="00473C95" w:rsidRDefault="00D653B3" w:rsidP="001900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162" w:type="dxa"/>
          </w:tcPr>
          <w:p w:rsidR="00D653B3" w:rsidRPr="00473C95" w:rsidRDefault="00D653B3" w:rsidP="001900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162" w:type="dxa"/>
          </w:tcPr>
          <w:p w:rsidR="00D653B3" w:rsidRPr="00473C95" w:rsidRDefault="00D653B3" w:rsidP="001900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092" w:type="dxa"/>
          </w:tcPr>
          <w:p w:rsidR="00D653B3" w:rsidRPr="00473C95" w:rsidRDefault="00D653B3" w:rsidP="001900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D653B3" w:rsidRPr="00473C95" w:rsidTr="0021200D">
        <w:tc>
          <w:tcPr>
            <w:tcW w:w="1918" w:type="dxa"/>
            <w:vMerge w:val="restart"/>
          </w:tcPr>
          <w:p w:rsidR="00D653B3" w:rsidRPr="00473C95" w:rsidRDefault="00D653B3" w:rsidP="00D653B3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072" w:type="dxa"/>
            <w:vMerge w:val="restart"/>
          </w:tcPr>
          <w:p w:rsidR="00D653B3" w:rsidRPr="00473C95" w:rsidRDefault="00D653B3" w:rsidP="00D653B3">
            <w:pPr>
              <w:pStyle w:val="ConsPlusNorma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309" w:type="dxa"/>
          </w:tcPr>
          <w:p w:rsidR="00D653B3" w:rsidRPr="00473C95" w:rsidRDefault="00D653B3" w:rsidP="00D653B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26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51356,5</w:t>
            </w:r>
          </w:p>
        </w:tc>
        <w:tc>
          <w:tcPr>
            <w:tcW w:w="993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7021,7</w:t>
            </w:r>
          </w:p>
        </w:tc>
        <w:tc>
          <w:tcPr>
            <w:tcW w:w="992" w:type="dxa"/>
          </w:tcPr>
          <w:p w:rsidR="00D653B3" w:rsidRPr="00473C95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6932,9</w:t>
            </w:r>
          </w:p>
        </w:tc>
        <w:tc>
          <w:tcPr>
            <w:tcW w:w="1073" w:type="dxa"/>
          </w:tcPr>
          <w:p w:rsidR="00D653B3" w:rsidRPr="00473C95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6955,5</w:t>
            </w:r>
          </w:p>
        </w:tc>
        <w:tc>
          <w:tcPr>
            <w:tcW w:w="1119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7202,0</w:t>
            </w: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7468,4</w:t>
            </w: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7744,7</w:t>
            </w:r>
          </w:p>
        </w:tc>
        <w:tc>
          <w:tcPr>
            <w:tcW w:w="109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8031,3</w:t>
            </w:r>
          </w:p>
        </w:tc>
      </w:tr>
      <w:tr w:rsidR="00D653B3" w:rsidRPr="00473C95" w:rsidTr="0021200D">
        <w:tc>
          <w:tcPr>
            <w:tcW w:w="1918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</w:tcPr>
          <w:p w:rsidR="00D653B3" w:rsidRPr="00473C95" w:rsidRDefault="00D653B3" w:rsidP="00D653B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26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3B3" w:rsidRPr="00473C95" w:rsidTr="0021200D">
        <w:tc>
          <w:tcPr>
            <w:tcW w:w="1918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</w:tcPr>
          <w:p w:rsidR="00D653B3" w:rsidRPr="00473C95" w:rsidRDefault="00D653B3" w:rsidP="00D653B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26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3B3" w:rsidRPr="00473C95" w:rsidTr="0021200D">
        <w:tc>
          <w:tcPr>
            <w:tcW w:w="1918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</w:tcPr>
          <w:p w:rsidR="00D653B3" w:rsidRPr="00473C95" w:rsidRDefault="00D653B3" w:rsidP="00D653B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26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51356,5</w:t>
            </w:r>
          </w:p>
        </w:tc>
        <w:tc>
          <w:tcPr>
            <w:tcW w:w="993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7021,7</w:t>
            </w:r>
          </w:p>
        </w:tc>
        <w:tc>
          <w:tcPr>
            <w:tcW w:w="992" w:type="dxa"/>
          </w:tcPr>
          <w:p w:rsidR="00D653B3" w:rsidRPr="00473C95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6932,9</w:t>
            </w:r>
          </w:p>
        </w:tc>
        <w:tc>
          <w:tcPr>
            <w:tcW w:w="1073" w:type="dxa"/>
          </w:tcPr>
          <w:p w:rsidR="00D653B3" w:rsidRPr="00473C95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6955,5</w:t>
            </w:r>
          </w:p>
        </w:tc>
        <w:tc>
          <w:tcPr>
            <w:tcW w:w="1119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7202,0</w:t>
            </w: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7468,4</w:t>
            </w: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7744,7</w:t>
            </w:r>
          </w:p>
        </w:tc>
        <w:tc>
          <w:tcPr>
            <w:tcW w:w="109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8031,3</w:t>
            </w:r>
          </w:p>
        </w:tc>
      </w:tr>
      <w:tr w:rsidR="00D653B3" w:rsidRPr="00473C95" w:rsidTr="0021200D">
        <w:tc>
          <w:tcPr>
            <w:tcW w:w="1918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</w:tcPr>
          <w:p w:rsidR="00D653B3" w:rsidRPr="00473C95" w:rsidRDefault="00D653B3" w:rsidP="00D653B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26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3B3" w:rsidRPr="00473C95" w:rsidTr="0021200D">
        <w:tc>
          <w:tcPr>
            <w:tcW w:w="1918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</w:tcPr>
          <w:p w:rsidR="00D653B3" w:rsidRPr="00473C95" w:rsidRDefault="00D653B3" w:rsidP="00D653B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26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653B3" w:rsidRPr="00473C95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</w:tcPr>
          <w:p w:rsidR="00D653B3" w:rsidRPr="00473C95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19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9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653B3" w:rsidRPr="00473C95" w:rsidTr="0021200D">
        <w:tc>
          <w:tcPr>
            <w:tcW w:w="1918" w:type="dxa"/>
            <w:vMerge w:val="restart"/>
          </w:tcPr>
          <w:p w:rsidR="00D653B3" w:rsidRPr="00473C95" w:rsidRDefault="00D653B3" w:rsidP="004F4EA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Подпрограмма 1.</w:t>
            </w:r>
          </w:p>
        </w:tc>
        <w:tc>
          <w:tcPr>
            <w:tcW w:w="2072" w:type="dxa"/>
            <w:vMerge w:val="restart"/>
          </w:tcPr>
          <w:p w:rsidR="00D653B3" w:rsidRPr="00473C95" w:rsidRDefault="00D653B3" w:rsidP="004F4EA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гражданской обороны, системы предупреждения и ликвидации </w:t>
            </w:r>
            <w:r w:rsidRPr="00473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чрезвычайных ситуаций, защиты населения и территории муниципального образования </w:t>
            </w:r>
            <w:proofErr w:type="spellStart"/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309" w:type="dxa"/>
          </w:tcPr>
          <w:p w:rsidR="00D653B3" w:rsidRPr="00473C95" w:rsidRDefault="00D653B3" w:rsidP="004F4EA1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26" w:type="dxa"/>
          </w:tcPr>
          <w:p w:rsidR="00D653B3" w:rsidRPr="00473C95" w:rsidRDefault="00D653B3" w:rsidP="004F4EA1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21824,2</w:t>
            </w:r>
          </w:p>
        </w:tc>
        <w:tc>
          <w:tcPr>
            <w:tcW w:w="993" w:type="dxa"/>
          </w:tcPr>
          <w:p w:rsidR="00D653B3" w:rsidRPr="00473C95" w:rsidRDefault="00D653B3" w:rsidP="004F4EA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2955,6</w:t>
            </w:r>
          </w:p>
        </w:tc>
        <w:tc>
          <w:tcPr>
            <w:tcW w:w="992" w:type="dxa"/>
          </w:tcPr>
          <w:p w:rsidR="00D653B3" w:rsidRPr="00473C95" w:rsidRDefault="00D653B3" w:rsidP="004F4EA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2955,6</w:t>
            </w:r>
          </w:p>
        </w:tc>
        <w:tc>
          <w:tcPr>
            <w:tcW w:w="1073" w:type="dxa"/>
          </w:tcPr>
          <w:p w:rsidR="00D653B3" w:rsidRPr="00473C95" w:rsidRDefault="00D653B3" w:rsidP="004F4EA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2955,6</w:t>
            </w:r>
          </w:p>
        </w:tc>
        <w:tc>
          <w:tcPr>
            <w:tcW w:w="1119" w:type="dxa"/>
          </w:tcPr>
          <w:p w:rsidR="00D653B3" w:rsidRPr="00473C95" w:rsidRDefault="00D653B3" w:rsidP="004F4EA1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3065,0</w:t>
            </w:r>
          </w:p>
        </w:tc>
        <w:tc>
          <w:tcPr>
            <w:tcW w:w="1162" w:type="dxa"/>
          </w:tcPr>
          <w:p w:rsidR="00D653B3" w:rsidRPr="00473C95" w:rsidRDefault="00D653B3" w:rsidP="004F4EA1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3178,4</w:t>
            </w:r>
          </w:p>
        </w:tc>
        <w:tc>
          <w:tcPr>
            <w:tcW w:w="1162" w:type="dxa"/>
          </w:tcPr>
          <w:p w:rsidR="00D653B3" w:rsidRPr="00473C95" w:rsidRDefault="00D653B3" w:rsidP="004F4EA1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3296,0</w:t>
            </w:r>
          </w:p>
        </w:tc>
        <w:tc>
          <w:tcPr>
            <w:tcW w:w="1092" w:type="dxa"/>
          </w:tcPr>
          <w:p w:rsidR="00D653B3" w:rsidRPr="00473C95" w:rsidRDefault="00D653B3" w:rsidP="004F4EA1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3418,0</w:t>
            </w:r>
          </w:p>
        </w:tc>
      </w:tr>
      <w:tr w:rsidR="00D653B3" w:rsidRPr="00473C95" w:rsidTr="0021200D">
        <w:tc>
          <w:tcPr>
            <w:tcW w:w="1918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</w:tcPr>
          <w:p w:rsidR="00D653B3" w:rsidRPr="00473C95" w:rsidRDefault="00D653B3" w:rsidP="00D653B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26" w:type="dxa"/>
          </w:tcPr>
          <w:p w:rsidR="00D653B3" w:rsidRPr="00473C95" w:rsidRDefault="00D653B3" w:rsidP="00D653B3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653B3" w:rsidRPr="00473C95" w:rsidRDefault="00D653B3" w:rsidP="00D653B3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653B3" w:rsidRPr="00473C95" w:rsidRDefault="00D653B3" w:rsidP="00D653B3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653B3" w:rsidRPr="00473C95" w:rsidRDefault="00D653B3" w:rsidP="00D653B3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D653B3" w:rsidRPr="00473C95" w:rsidRDefault="00D653B3" w:rsidP="00D653B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3B3" w:rsidRPr="00473C95" w:rsidTr="0021200D">
        <w:tc>
          <w:tcPr>
            <w:tcW w:w="1918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</w:tcPr>
          <w:p w:rsidR="00D653B3" w:rsidRDefault="00D653B3" w:rsidP="00D653B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  <w:p w:rsidR="004F4EA1" w:rsidRPr="00473C95" w:rsidRDefault="004F4EA1" w:rsidP="00D653B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D653B3" w:rsidRPr="00473C95" w:rsidRDefault="00D653B3" w:rsidP="00D653B3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653B3" w:rsidRPr="00473C95" w:rsidRDefault="00D653B3" w:rsidP="00D653B3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653B3" w:rsidRPr="00473C95" w:rsidRDefault="00D653B3" w:rsidP="00D653B3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653B3" w:rsidRPr="00473C95" w:rsidRDefault="00D653B3" w:rsidP="00D653B3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D653B3" w:rsidRPr="00473C95" w:rsidRDefault="00D653B3" w:rsidP="00D653B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3B3" w:rsidRPr="00473C95" w:rsidTr="0021200D">
        <w:tc>
          <w:tcPr>
            <w:tcW w:w="1918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</w:tcPr>
          <w:p w:rsidR="00D653B3" w:rsidRPr="00473C95" w:rsidRDefault="00D653B3" w:rsidP="00D653B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26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21824,2</w:t>
            </w:r>
          </w:p>
        </w:tc>
        <w:tc>
          <w:tcPr>
            <w:tcW w:w="993" w:type="dxa"/>
          </w:tcPr>
          <w:p w:rsidR="00D653B3" w:rsidRPr="00473C95" w:rsidRDefault="00D653B3" w:rsidP="00D653B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2955,6</w:t>
            </w:r>
          </w:p>
        </w:tc>
        <w:tc>
          <w:tcPr>
            <w:tcW w:w="992" w:type="dxa"/>
          </w:tcPr>
          <w:p w:rsidR="00D653B3" w:rsidRPr="00473C95" w:rsidRDefault="00D653B3" w:rsidP="00D653B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2955,6</w:t>
            </w:r>
          </w:p>
        </w:tc>
        <w:tc>
          <w:tcPr>
            <w:tcW w:w="1073" w:type="dxa"/>
          </w:tcPr>
          <w:p w:rsidR="00D653B3" w:rsidRPr="00473C95" w:rsidRDefault="00D653B3" w:rsidP="00D653B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2955,6</w:t>
            </w:r>
          </w:p>
        </w:tc>
        <w:tc>
          <w:tcPr>
            <w:tcW w:w="1119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3065,0</w:t>
            </w: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3178,4</w:t>
            </w: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3296,0</w:t>
            </w:r>
          </w:p>
        </w:tc>
        <w:tc>
          <w:tcPr>
            <w:tcW w:w="109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3418,0</w:t>
            </w:r>
          </w:p>
        </w:tc>
      </w:tr>
      <w:tr w:rsidR="00D653B3" w:rsidRPr="00473C95" w:rsidTr="0021200D">
        <w:tc>
          <w:tcPr>
            <w:tcW w:w="1918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</w:tcPr>
          <w:p w:rsidR="00D653B3" w:rsidRPr="00473C95" w:rsidRDefault="00D653B3" w:rsidP="00D653B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26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3B3" w:rsidRPr="00473C95" w:rsidTr="0021200D">
        <w:tc>
          <w:tcPr>
            <w:tcW w:w="1918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</w:tcPr>
          <w:p w:rsidR="00D653B3" w:rsidRPr="00473C95" w:rsidRDefault="00D653B3" w:rsidP="00D653B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26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653B3" w:rsidRPr="00473C95" w:rsidRDefault="00D653B3" w:rsidP="00D653B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653B3" w:rsidRPr="00473C95" w:rsidRDefault="00D653B3" w:rsidP="00D653B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3B3" w:rsidRPr="00473C95" w:rsidTr="0021200D">
        <w:tc>
          <w:tcPr>
            <w:tcW w:w="1918" w:type="dxa"/>
            <w:vMerge w:val="restart"/>
          </w:tcPr>
          <w:p w:rsidR="00D653B3" w:rsidRPr="00473C95" w:rsidRDefault="00D653B3" w:rsidP="00D653B3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Подпрограмма 2.</w:t>
            </w:r>
          </w:p>
        </w:tc>
        <w:tc>
          <w:tcPr>
            <w:tcW w:w="2072" w:type="dxa"/>
            <w:vMerge w:val="restart"/>
          </w:tcPr>
          <w:p w:rsidR="00D653B3" w:rsidRPr="00473C95" w:rsidRDefault="00D653B3" w:rsidP="00D653B3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единой дежурно-диспетчерской службы муниципального образования </w:t>
            </w:r>
            <w:proofErr w:type="spellStart"/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309" w:type="dxa"/>
          </w:tcPr>
          <w:p w:rsidR="00D653B3" w:rsidRPr="00473C95" w:rsidRDefault="00D653B3" w:rsidP="00D653B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26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29532,3</w:t>
            </w:r>
          </w:p>
        </w:tc>
        <w:tc>
          <w:tcPr>
            <w:tcW w:w="993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4066,1</w:t>
            </w:r>
          </w:p>
        </w:tc>
        <w:tc>
          <w:tcPr>
            <w:tcW w:w="992" w:type="dxa"/>
          </w:tcPr>
          <w:p w:rsidR="00D653B3" w:rsidRPr="00473C95" w:rsidRDefault="00D653B3" w:rsidP="00D653B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3977,3</w:t>
            </w:r>
          </w:p>
        </w:tc>
        <w:tc>
          <w:tcPr>
            <w:tcW w:w="1073" w:type="dxa"/>
          </w:tcPr>
          <w:p w:rsidR="00D653B3" w:rsidRPr="00473C95" w:rsidRDefault="00D653B3" w:rsidP="00D653B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3999,9</w:t>
            </w:r>
          </w:p>
        </w:tc>
        <w:tc>
          <w:tcPr>
            <w:tcW w:w="1119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4137,0</w:t>
            </w: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4290,0</w:t>
            </w: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4448,7</w:t>
            </w:r>
          </w:p>
        </w:tc>
        <w:tc>
          <w:tcPr>
            <w:tcW w:w="109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4613,3</w:t>
            </w:r>
          </w:p>
        </w:tc>
      </w:tr>
      <w:tr w:rsidR="00D653B3" w:rsidRPr="00473C95" w:rsidTr="0021200D">
        <w:trPr>
          <w:trHeight w:val="70"/>
        </w:trPr>
        <w:tc>
          <w:tcPr>
            <w:tcW w:w="1918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</w:tcPr>
          <w:p w:rsidR="00D653B3" w:rsidRPr="00473C95" w:rsidRDefault="00D653B3" w:rsidP="00D653B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26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653B3" w:rsidRPr="00473C95" w:rsidRDefault="00D653B3" w:rsidP="00D653B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653B3" w:rsidRPr="00473C95" w:rsidRDefault="00D653B3" w:rsidP="00D653B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3B3" w:rsidRPr="00473C95" w:rsidTr="0021200D">
        <w:tc>
          <w:tcPr>
            <w:tcW w:w="1918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</w:tcPr>
          <w:p w:rsidR="00D653B3" w:rsidRPr="00473C95" w:rsidRDefault="00D653B3" w:rsidP="00D653B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26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653B3" w:rsidRPr="00473C95" w:rsidRDefault="00D653B3" w:rsidP="00D653B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653B3" w:rsidRPr="00473C95" w:rsidRDefault="00D653B3" w:rsidP="00D653B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3B3" w:rsidRPr="00473C95" w:rsidTr="0021200D">
        <w:tc>
          <w:tcPr>
            <w:tcW w:w="1918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</w:tcPr>
          <w:p w:rsidR="00D653B3" w:rsidRPr="00473C95" w:rsidRDefault="00D653B3" w:rsidP="00D653B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26" w:type="dxa"/>
          </w:tcPr>
          <w:p w:rsidR="00D653B3" w:rsidRPr="00473C95" w:rsidRDefault="00D653B3" w:rsidP="00D653B3">
            <w:pPr>
              <w:jc w:val="center"/>
            </w:pPr>
            <w:r w:rsidRPr="00473C95">
              <w:t>29532,3</w:t>
            </w:r>
          </w:p>
        </w:tc>
        <w:tc>
          <w:tcPr>
            <w:tcW w:w="993" w:type="dxa"/>
          </w:tcPr>
          <w:p w:rsidR="00D653B3" w:rsidRPr="00473C95" w:rsidRDefault="00D653B3" w:rsidP="00D653B3">
            <w:pPr>
              <w:jc w:val="center"/>
            </w:pPr>
            <w:r w:rsidRPr="00473C95">
              <w:t>4066,1</w:t>
            </w:r>
          </w:p>
        </w:tc>
        <w:tc>
          <w:tcPr>
            <w:tcW w:w="992" w:type="dxa"/>
          </w:tcPr>
          <w:p w:rsidR="00D653B3" w:rsidRPr="00473C95" w:rsidRDefault="00D653B3" w:rsidP="00D653B3">
            <w:pPr>
              <w:jc w:val="center"/>
            </w:pPr>
            <w:r w:rsidRPr="00473C95">
              <w:t>3977,3</w:t>
            </w:r>
          </w:p>
        </w:tc>
        <w:tc>
          <w:tcPr>
            <w:tcW w:w="1073" w:type="dxa"/>
          </w:tcPr>
          <w:p w:rsidR="00D653B3" w:rsidRPr="00473C95" w:rsidRDefault="00D653B3" w:rsidP="00D653B3">
            <w:pPr>
              <w:jc w:val="center"/>
            </w:pPr>
            <w:r w:rsidRPr="00473C95">
              <w:t>3999,9</w:t>
            </w:r>
          </w:p>
        </w:tc>
        <w:tc>
          <w:tcPr>
            <w:tcW w:w="1119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4137,0</w:t>
            </w: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4290,0</w:t>
            </w: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4448,7</w:t>
            </w:r>
          </w:p>
        </w:tc>
        <w:tc>
          <w:tcPr>
            <w:tcW w:w="109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4613,3</w:t>
            </w:r>
          </w:p>
        </w:tc>
      </w:tr>
      <w:tr w:rsidR="00D653B3" w:rsidRPr="00473C95" w:rsidTr="0021200D">
        <w:tc>
          <w:tcPr>
            <w:tcW w:w="1918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</w:tcPr>
          <w:p w:rsidR="00D653B3" w:rsidRPr="00473C95" w:rsidRDefault="00D653B3" w:rsidP="00D653B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26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653B3" w:rsidRPr="00473C95" w:rsidRDefault="00D653B3" w:rsidP="00D653B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653B3" w:rsidRPr="00473C95" w:rsidRDefault="00D653B3" w:rsidP="00D653B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3B3" w:rsidRPr="002B04AC" w:rsidTr="0021200D">
        <w:tc>
          <w:tcPr>
            <w:tcW w:w="1918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</w:tcPr>
          <w:p w:rsidR="00D653B3" w:rsidRPr="00473C95" w:rsidRDefault="00D653B3" w:rsidP="00D653B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26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653B3" w:rsidRPr="00473C95" w:rsidRDefault="00D653B3" w:rsidP="00D653B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653B3" w:rsidRPr="00473C95" w:rsidRDefault="00D653B3" w:rsidP="00D653B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D653B3" w:rsidRPr="002B04AC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</w:tcPr>
          <w:p w:rsidR="00D653B3" w:rsidRPr="002B04AC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53B3" w:rsidRPr="00A64794" w:rsidRDefault="00D653B3" w:rsidP="00D653B3">
      <w:pPr>
        <w:ind w:firstLine="720"/>
        <w:jc w:val="both"/>
        <w:rPr>
          <w:sz w:val="28"/>
          <w:szCs w:val="28"/>
          <w:highlight w:val="yellow"/>
        </w:rPr>
        <w:sectPr w:rsidR="00D653B3" w:rsidRPr="00A64794" w:rsidSect="003236C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653B3" w:rsidRPr="00473C95" w:rsidRDefault="00D653B3" w:rsidP="00D653B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73C95">
        <w:rPr>
          <w:rFonts w:ascii="Times New Roman" w:hAnsi="Times New Roman" w:cs="Times New Roman"/>
          <w:b/>
          <w:sz w:val="28"/>
          <w:szCs w:val="28"/>
        </w:rPr>
        <w:lastRenderedPageBreak/>
        <w:t>6. Механизм реализации муниципальной программы</w:t>
      </w:r>
    </w:p>
    <w:p w:rsidR="00D653B3" w:rsidRPr="00473C95" w:rsidRDefault="00D653B3" w:rsidP="00D653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653B3" w:rsidRPr="00473C95" w:rsidRDefault="00D653B3" w:rsidP="00D653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 xml:space="preserve">Цель программы </w:t>
      </w:r>
      <w:r w:rsidR="00244674">
        <w:rPr>
          <w:rFonts w:ascii="Times New Roman" w:hAnsi="Times New Roman" w:cs="Times New Roman"/>
          <w:sz w:val="28"/>
          <w:szCs w:val="28"/>
        </w:rPr>
        <w:t>–</w:t>
      </w:r>
      <w:r w:rsidRPr="00473C95">
        <w:rPr>
          <w:rFonts w:ascii="Times New Roman" w:hAnsi="Times New Roman" w:cs="Times New Roman"/>
          <w:sz w:val="28"/>
          <w:szCs w:val="28"/>
        </w:rPr>
        <w:t xml:space="preserve"> обеспечение безопасности населения и объектов от угроз природного и техногенного характера.</w:t>
      </w:r>
    </w:p>
    <w:p w:rsidR="00D653B3" w:rsidRPr="00473C95" w:rsidRDefault="00D653B3" w:rsidP="00D653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 xml:space="preserve">Для достижения цели программы планируется выполнение определенных программой мероприятий, направленных </w:t>
      </w:r>
      <w:proofErr w:type="gramStart"/>
      <w:r w:rsidRPr="00473C9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73C95">
        <w:rPr>
          <w:rFonts w:ascii="Times New Roman" w:hAnsi="Times New Roman" w:cs="Times New Roman"/>
          <w:sz w:val="28"/>
          <w:szCs w:val="28"/>
        </w:rPr>
        <w:t>:</w:t>
      </w:r>
    </w:p>
    <w:p w:rsidR="00D653B3" w:rsidRPr="00473C95" w:rsidRDefault="00D653B3" w:rsidP="00D653B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- выполнение комплекса мероприятий по предупреждения и ликвидации чрезвычайных ситуаций природного и техногенного характера;</w:t>
      </w:r>
    </w:p>
    <w:p w:rsidR="00D653B3" w:rsidRPr="00473C95" w:rsidRDefault="00D653B3" w:rsidP="00D653B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- обеспечение запасом материально-технических ресурсов в целях использования  при возникновении чрезвычайных ситуаций мирного и военного времени;</w:t>
      </w:r>
    </w:p>
    <w:p w:rsidR="00D653B3" w:rsidRPr="00473C95" w:rsidRDefault="00D653B3" w:rsidP="00D653B3">
      <w:pPr>
        <w:pStyle w:val="ConsPlusNormal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- реализацию комплекса мероприятий в области гражданской обороны;</w:t>
      </w:r>
    </w:p>
    <w:p w:rsidR="00D653B3" w:rsidRPr="00473C95" w:rsidRDefault="00D653B3" w:rsidP="00D653B3">
      <w:pPr>
        <w:pStyle w:val="ConsPlusNormal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- создание, содержание и организацию деятельности аварийно-спасательных служб;</w:t>
      </w:r>
    </w:p>
    <w:p w:rsidR="00D653B3" w:rsidRPr="00473C95" w:rsidRDefault="00D653B3" w:rsidP="00D653B3">
      <w:pPr>
        <w:pStyle w:val="ConsPlusNormal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 xml:space="preserve"> - развитие и автоматизацию системы управления при возникновении (угрозе возникновения) чрезвычайной ситуации.</w:t>
      </w:r>
    </w:p>
    <w:p w:rsidR="00D653B3" w:rsidRPr="00473C95" w:rsidRDefault="00D653B3" w:rsidP="00D653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Выполнение мероприятий программы позволит:</w:t>
      </w:r>
    </w:p>
    <w:p w:rsidR="00D653B3" w:rsidRPr="00473C95" w:rsidRDefault="00D653B3" w:rsidP="00D653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 xml:space="preserve">- повысить уровень безопасности населения и объектов от угроз природного и техногенного характера </w:t>
      </w:r>
    </w:p>
    <w:p w:rsidR="00D653B3" w:rsidRPr="00473C95" w:rsidRDefault="00D653B3" w:rsidP="00D653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 xml:space="preserve">- сократить на 3,5 мин. </w:t>
      </w:r>
      <w:r w:rsidR="00244674" w:rsidRPr="00473C95">
        <w:rPr>
          <w:rFonts w:ascii="Times New Roman" w:hAnsi="Times New Roman" w:cs="Times New Roman"/>
          <w:sz w:val="28"/>
          <w:szCs w:val="28"/>
        </w:rPr>
        <w:t>В</w:t>
      </w:r>
      <w:r w:rsidRPr="00473C95">
        <w:rPr>
          <w:rFonts w:ascii="Times New Roman" w:hAnsi="Times New Roman" w:cs="Times New Roman"/>
          <w:sz w:val="28"/>
          <w:szCs w:val="28"/>
        </w:rPr>
        <w:t xml:space="preserve">ремя реагирования органов управления 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звена Тульской областной подсистемы государственной системы предупреждения и ликвидации чрезвычайных ситуаций при возникновении ЧС мирного и военного времени;</w:t>
      </w:r>
    </w:p>
    <w:p w:rsidR="00D653B3" w:rsidRPr="00473C95" w:rsidRDefault="00D653B3" w:rsidP="00D653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В целом реализация мероприятий программы позволит повысить уровень безопасности населения и объектов от угроз природного и техногенного характера.</w:t>
      </w:r>
    </w:p>
    <w:p w:rsidR="00D653B3" w:rsidRPr="00473C95" w:rsidRDefault="00D653B3" w:rsidP="00D653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 xml:space="preserve">Общая координация реализации программы, управление и контроль осуществляется ответственным исполнителем программы </w:t>
      </w:r>
      <w:r w:rsidR="00244674">
        <w:rPr>
          <w:rFonts w:ascii="Times New Roman" w:hAnsi="Times New Roman" w:cs="Times New Roman"/>
          <w:sz w:val="28"/>
          <w:szCs w:val="28"/>
        </w:rPr>
        <w:t>–</w:t>
      </w:r>
      <w:r w:rsidRPr="00473C95">
        <w:rPr>
          <w:rFonts w:ascii="Times New Roman" w:hAnsi="Times New Roman" w:cs="Times New Roman"/>
          <w:sz w:val="28"/>
          <w:szCs w:val="28"/>
        </w:rPr>
        <w:t xml:space="preserve"> отделом по ГО, ЧС и охране окружающей среды администрации 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района. Ответственный исполнитель программы:</w:t>
      </w:r>
    </w:p>
    <w:p w:rsidR="00D653B3" w:rsidRPr="00473C95" w:rsidRDefault="00D653B3" w:rsidP="00D653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с учетом выделяемых на реализацию программы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программы;</w:t>
      </w:r>
    </w:p>
    <w:p w:rsidR="00D653B3" w:rsidRPr="00473C95" w:rsidRDefault="00D653B3" w:rsidP="00D653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представляет в установленные сроки отчетность о реализации программы;</w:t>
      </w:r>
    </w:p>
    <w:p w:rsidR="00D653B3" w:rsidRPr="00473C95" w:rsidRDefault="00D653B3" w:rsidP="00D653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программы и обеспечивает надлежащий уровень качества собираемых данных;</w:t>
      </w:r>
    </w:p>
    <w:p w:rsidR="00D653B3" w:rsidRPr="00473C95" w:rsidRDefault="00D653B3" w:rsidP="00D653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несет ответственность за своевременную и качественную реализацию программы, целевое и эффективное использование выделенных бюджетных ассигнований.</w:t>
      </w:r>
    </w:p>
    <w:p w:rsidR="00D653B3" w:rsidRPr="00473C95" w:rsidRDefault="00D653B3" w:rsidP="00D653B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 xml:space="preserve">Финансирование работ по повышению уровня безопасности населения и объектов от угроз природного и техногенного характера предусмотрено из </w:t>
      </w:r>
      <w:r w:rsidRPr="00473C95">
        <w:rPr>
          <w:rFonts w:ascii="Times New Roman" w:hAnsi="Times New Roman" w:cs="Times New Roman"/>
          <w:sz w:val="28"/>
          <w:szCs w:val="28"/>
        </w:rPr>
        <w:lastRenderedPageBreak/>
        <w:t xml:space="preserve">средств бюджета муниципального образования 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район и бюджетов муниципальных образований района. Объем финансирования составляет 51356,5 тыс. рублей, в том числе денежные средства из бюджета муниципального образования 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район 51356,5 тыс. рублей.</w:t>
      </w:r>
    </w:p>
    <w:p w:rsidR="00D653B3" w:rsidRPr="00473C95" w:rsidRDefault="00D653B3" w:rsidP="00D653B3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Реализация программы сопряжена, прежде всего, с финансово-экономическими рисками:</w:t>
      </w:r>
    </w:p>
    <w:p w:rsidR="00D653B3" w:rsidRPr="00473C95" w:rsidRDefault="00D653B3" w:rsidP="00D653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повышение стоимости работ, связанных с инфляционным процессом в экономике;</w:t>
      </w:r>
    </w:p>
    <w:p w:rsidR="00D653B3" w:rsidRPr="00473C95" w:rsidRDefault="00D653B3" w:rsidP="00D653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сокращение бюджетного финансирования, которое прямо влияет на возможность реализации мероприятий программы;</w:t>
      </w:r>
    </w:p>
    <w:p w:rsidR="00D653B3" w:rsidRPr="00473C95" w:rsidRDefault="00D653B3" w:rsidP="00D653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невыполнение исполнителями обязательств по заключенным контрактам.</w:t>
      </w:r>
    </w:p>
    <w:p w:rsidR="00D653B3" w:rsidRPr="00473C95" w:rsidRDefault="00D653B3" w:rsidP="00D653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Финансово-экономические риски связаны с сокращением в ходе реализации программы предусмотренных объемов бюджетных средств. Это потребует внесения изменений в программу, пересмотра целевых значений показателей, и, возможно, корректировку отдельных мероприятий. К финансово-экономическим рискам также относится неэффективное использование ресурсов программы.</w:t>
      </w:r>
    </w:p>
    <w:p w:rsidR="00D653B3" w:rsidRPr="00473C95" w:rsidRDefault="00D653B3" w:rsidP="00D653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Управление данными рисками будет обеспечено в рамках организации мониторинга и аналитического сопровождения реализации программы.</w:t>
      </w:r>
    </w:p>
    <w:p w:rsidR="00D653B3" w:rsidRPr="00473C95" w:rsidRDefault="00D653B3" w:rsidP="00D653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функций, полномочий и ответственности основных исполнителей в соответствии с планом реализации программы.</w:t>
      </w:r>
    </w:p>
    <w:p w:rsidR="00D653B3" w:rsidRPr="00473C95" w:rsidRDefault="00D653B3" w:rsidP="00D653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 xml:space="preserve">Управление реализацией программы осуществляется заказчиком программы </w:t>
      </w:r>
      <w:r w:rsidR="00244674">
        <w:rPr>
          <w:rFonts w:ascii="Times New Roman" w:hAnsi="Times New Roman" w:cs="Times New Roman"/>
          <w:sz w:val="28"/>
          <w:szCs w:val="28"/>
        </w:rPr>
        <w:t>–</w:t>
      </w:r>
      <w:r w:rsidRPr="00473C95">
        <w:rPr>
          <w:rFonts w:ascii="Times New Roman" w:hAnsi="Times New Roman" w:cs="Times New Roman"/>
          <w:sz w:val="28"/>
          <w:szCs w:val="28"/>
        </w:rPr>
        <w:t xml:space="preserve"> администрацией муниципального образования 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район, и включает в себя организационные мероприятия, обеспечивающие планирование, выполнение, корректировку и контроль исполнения предусмотренных программой мероприятий.</w:t>
      </w:r>
    </w:p>
    <w:p w:rsidR="00D653B3" w:rsidRPr="00473C95" w:rsidRDefault="00D653B3" w:rsidP="00D653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 xml:space="preserve">Контроль за целевым и эффективным использованием бюджетных ассигнований и текущий </w:t>
      </w:r>
      <w:proofErr w:type="gramStart"/>
      <w:r w:rsidRPr="00473C9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73C95">
        <w:rPr>
          <w:rFonts w:ascii="Times New Roman" w:hAnsi="Times New Roman" w:cs="Times New Roman"/>
          <w:sz w:val="28"/>
          <w:szCs w:val="28"/>
        </w:rPr>
        <w:t xml:space="preserve"> реализацией мероприятий программы осуществляется в соответствии с бюджетным законодательством.</w:t>
      </w:r>
    </w:p>
    <w:p w:rsidR="00D653B3" w:rsidRPr="00A64794" w:rsidRDefault="00D653B3" w:rsidP="00D653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  <w:sectPr w:rsidR="00D653B3" w:rsidRPr="00A64794" w:rsidSect="00190009">
          <w:pgSz w:w="11905" w:h="16838" w:code="9"/>
          <w:pgMar w:top="1134" w:right="851" w:bottom="1134" w:left="1701" w:header="709" w:footer="709" w:gutter="0"/>
          <w:cols w:space="720"/>
        </w:sectPr>
      </w:pPr>
    </w:p>
    <w:p w:rsidR="00D653B3" w:rsidRPr="00A64794" w:rsidRDefault="00D653B3" w:rsidP="005E5654">
      <w:pPr>
        <w:pStyle w:val="ConsPlusNormal"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794">
        <w:rPr>
          <w:rFonts w:ascii="Times New Roman" w:hAnsi="Times New Roman" w:cs="Times New Roman"/>
          <w:b/>
          <w:sz w:val="28"/>
          <w:szCs w:val="28"/>
        </w:rPr>
        <w:lastRenderedPageBreak/>
        <w:t>7. Характеристика</w:t>
      </w:r>
      <w:r w:rsidR="004E20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4794">
        <w:rPr>
          <w:rFonts w:ascii="Times New Roman" w:hAnsi="Times New Roman" w:cs="Times New Roman"/>
          <w:b/>
          <w:sz w:val="28"/>
          <w:szCs w:val="28"/>
        </w:rPr>
        <w:t xml:space="preserve">показателей результативности муниципальной программы </w:t>
      </w:r>
    </w:p>
    <w:p w:rsidR="00D653B3" w:rsidRPr="005E5654" w:rsidRDefault="00D653B3" w:rsidP="00D653B3">
      <w:pPr>
        <w:pStyle w:val="ConsPlusNormal"/>
        <w:ind w:right="-2" w:firstLine="851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720"/>
        <w:gridCol w:w="5084"/>
        <w:gridCol w:w="5031"/>
      </w:tblGrid>
      <w:tr w:rsidR="00D653B3" w:rsidRPr="00A64794" w:rsidTr="00E64C5C">
        <w:tc>
          <w:tcPr>
            <w:tcW w:w="2943" w:type="dxa"/>
            <w:shd w:val="clear" w:color="auto" w:fill="auto"/>
          </w:tcPr>
          <w:p w:rsidR="00D653B3" w:rsidRPr="00A64794" w:rsidRDefault="00D653B3" w:rsidP="00D653B3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720" w:type="dxa"/>
            <w:shd w:val="clear" w:color="auto" w:fill="auto"/>
          </w:tcPr>
          <w:p w:rsidR="00D653B3" w:rsidRPr="00A64794" w:rsidRDefault="00D653B3" w:rsidP="00D653B3">
            <w:pPr>
              <w:pStyle w:val="ConsPlusNormal"/>
              <w:ind w:right="-2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084" w:type="dxa"/>
            <w:shd w:val="clear" w:color="auto" w:fill="auto"/>
          </w:tcPr>
          <w:p w:rsidR="00D653B3" w:rsidRPr="00A64794" w:rsidRDefault="00D653B3" w:rsidP="00D653B3">
            <w:pPr>
              <w:pStyle w:val="ConsPlusNormal"/>
              <w:ind w:right="-2"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17E44">
              <w:rPr>
                <w:rFonts w:ascii="Times New Roman" w:hAnsi="Times New Roman" w:cs="Times New Roman"/>
                <w:sz w:val="28"/>
                <w:szCs w:val="28"/>
              </w:rPr>
              <w:t>лгоритм формирования показателя</w:t>
            </w:r>
          </w:p>
        </w:tc>
        <w:tc>
          <w:tcPr>
            <w:tcW w:w="5031" w:type="dxa"/>
            <w:shd w:val="clear" w:color="auto" w:fill="auto"/>
          </w:tcPr>
          <w:p w:rsidR="00D653B3" w:rsidRPr="00A64794" w:rsidRDefault="00D653B3" w:rsidP="00D653B3">
            <w:pPr>
              <w:pStyle w:val="ConsPlusNormal"/>
              <w:ind w:right="-2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Описание системы мониторинга показателя</w:t>
            </w:r>
          </w:p>
        </w:tc>
      </w:tr>
      <w:tr w:rsidR="00D653B3" w:rsidRPr="00A64794" w:rsidTr="00E64C5C">
        <w:tc>
          <w:tcPr>
            <w:tcW w:w="2943" w:type="dxa"/>
            <w:shd w:val="clear" w:color="auto" w:fill="auto"/>
          </w:tcPr>
          <w:p w:rsidR="00D653B3" w:rsidRPr="00A64794" w:rsidRDefault="00D653B3" w:rsidP="00E64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Уровень выполнения плана мероприятий по обеспечению безаварийного пропуска весенних паводковых вод </w:t>
            </w:r>
          </w:p>
        </w:tc>
        <w:tc>
          <w:tcPr>
            <w:tcW w:w="1720" w:type="dxa"/>
            <w:shd w:val="clear" w:color="auto" w:fill="auto"/>
          </w:tcPr>
          <w:p w:rsidR="00D653B3" w:rsidRPr="00A64794" w:rsidRDefault="00D653B3" w:rsidP="00D653B3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5084" w:type="dxa"/>
            <w:shd w:val="clear" w:color="auto" w:fill="auto"/>
          </w:tcPr>
          <w:p w:rsidR="00D653B3" w:rsidRPr="00A64794" w:rsidRDefault="00D653B3" w:rsidP="00D653B3">
            <w:pPr>
              <w:pStyle w:val="ConsPlusNormal"/>
              <w:ind w:right="-2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 = А/В*100 где:</w:t>
            </w:r>
          </w:p>
          <w:p w:rsidR="00D653B3" w:rsidRPr="00A64794" w:rsidRDefault="00D653B3" w:rsidP="00D653B3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А – количество фактических выполненных мероприятий по обеспечению безаварийного пропуска весенних паводковых вод, ед.;</w:t>
            </w:r>
          </w:p>
          <w:p w:rsidR="00D653B3" w:rsidRPr="00A64794" w:rsidRDefault="00D653B3" w:rsidP="00D653B3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В – общее количество мероприятий, включенных в план по обеспечению безаварийного пропуска весенних паводковых вод, ед.</w:t>
            </w:r>
          </w:p>
          <w:p w:rsidR="00D653B3" w:rsidRPr="00A64794" w:rsidRDefault="00D653B3" w:rsidP="00D653B3">
            <w:pPr>
              <w:pStyle w:val="ConsPlusNormal"/>
              <w:ind w:right="-2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1" w:type="dxa"/>
            <w:shd w:val="clear" w:color="auto" w:fill="auto"/>
          </w:tcPr>
          <w:p w:rsidR="00D17E44" w:rsidRPr="00E06E88" w:rsidRDefault="00D17E44" w:rsidP="00D17E44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</w:rPr>
            </w:pPr>
            <w:r w:rsidRPr="00E06E88">
              <w:rPr>
                <w:rFonts w:ascii="Times New Roman" w:hAnsi="Times New Roman" w:cs="Times New Roman"/>
              </w:rPr>
              <w:t xml:space="preserve">Отраслевой (функциональный) орган, ответственный за мониторинг показателя – </w:t>
            </w:r>
            <w:r>
              <w:rPr>
                <w:rFonts w:ascii="Times New Roman" w:hAnsi="Times New Roman" w:cs="Times New Roman"/>
              </w:rPr>
              <w:t xml:space="preserve">отдел по ГО, ЧС и ООС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района.</w:t>
            </w:r>
          </w:p>
          <w:p w:rsidR="00D17E44" w:rsidRPr="00E06E88" w:rsidRDefault="00D17E44" w:rsidP="00D17E44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</w:rPr>
            </w:pPr>
            <w:r w:rsidRPr="00E06E88">
              <w:rPr>
                <w:rFonts w:ascii="Times New Roman" w:hAnsi="Times New Roman" w:cs="Times New Roman"/>
              </w:rPr>
              <w:t xml:space="preserve">Периодичность проведения мониторинга – </w:t>
            </w:r>
            <w:r>
              <w:rPr>
                <w:rFonts w:ascii="Times New Roman" w:hAnsi="Times New Roman" w:cs="Times New Roman"/>
              </w:rPr>
              <w:t>1,2 квартал (паводковый период).</w:t>
            </w:r>
          </w:p>
          <w:p w:rsidR="00D653B3" w:rsidRPr="00A64794" w:rsidRDefault="00D17E44" w:rsidP="00D17E44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E88">
              <w:rPr>
                <w:rFonts w:ascii="Times New Roman" w:hAnsi="Times New Roman" w:cs="Times New Roman"/>
              </w:rPr>
              <w:t xml:space="preserve">Источник получения данных для мониторинга – </w:t>
            </w:r>
            <w:r>
              <w:rPr>
                <w:rFonts w:ascii="Times New Roman" w:hAnsi="Times New Roman" w:cs="Times New Roman"/>
              </w:rPr>
              <w:t xml:space="preserve">информация, полученная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«ЕДДС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района», ОМС и организаций, расположенных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района.</w:t>
            </w:r>
          </w:p>
        </w:tc>
      </w:tr>
      <w:tr w:rsidR="00D653B3" w:rsidRPr="00A64794" w:rsidTr="00E64C5C">
        <w:tc>
          <w:tcPr>
            <w:tcW w:w="2943" w:type="dxa"/>
            <w:shd w:val="clear" w:color="auto" w:fill="auto"/>
          </w:tcPr>
          <w:p w:rsidR="00D653B3" w:rsidRPr="00DD7A0A" w:rsidRDefault="00A22921" w:rsidP="00D65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</w:t>
            </w:r>
            <w:r w:rsidR="00857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C5C" w:rsidRPr="00DD7A0A">
              <w:rPr>
                <w:rFonts w:ascii="Times New Roman" w:hAnsi="Times New Roman" w:cs="Times New Roman"/>
                <w:sz w:val="24"/>
                <w:szCs w:val="24"/>
              </w:rPr>
              <w:t>МТР</w:t>
            </w:r>
            <w:r w:rsidR="00D653B3" w:rsidRPr="00DD7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C5C" w:rsidRPr="00DD7A0A">
              <w:rPr>
                <w:rFonts w:ascii="Times New Roman" w:hAnsi="Times New Roman" w:cs="Times New Roman"/>
                <w:sz w:val="24"/>
                <w:szCs w:val="24"/>
              </w:rPr>
              <w:t>для предупреждения и ликвидации ЧС мирного и военного времени</w:t>
            </w:r>
          </w:p>
          <w:p w:rsidR="00D653B3" w:rsidRPr="00DD7A0A" w:rsidRDefault="00D653B3" w:rsidP="00D65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</w:tcPr>
          <w:p w:rsidR="00D653B3" w:rsidRPr="00A64794" w:rsidRDefault="00A22921" w:rsidP="00D653B3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5084" w:type="dxa"/>
            <w:shd w:val="clear" w:color="auto" w:fill="auto"/>
          </w:tcPr>
          <w:p w:rsidR="00D653B3" w:rsidRDefault="00D653B3" w:rsidP="008574E7">
            <w:pPr>
              <w:pStyle w:val="ConsPlusNormal"/>
              <w:ind w:right="-2"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</w:t>
            </w:r>
            <w:r w:rsidR="008574E7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A22921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 среднегодового</w:t>
            </w:r>
            <w:r w:rsidR="008574E7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</w:t>
            </w:r>
            <w:r w:rsidR="00A229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57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7A0A">
              <w:rPr>
                <w:rFonts w:ascii="Times New Roman" w:hAnsi="Times New Roman" w:cs="Times New Roman"/>
                <w:sz w:val="24"/>
                <w:szCs w:val="24"/>
              </w:rPr>
              <w:t>номенклатурных единиц</w:t>
            </w:r>
            <w:r w:rsidR="00D17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7A0A">
              <w:rPr>
                <w:rFonts w:ascii="Times New Roman" w:hAnsi="Times New Roman" w:cs="Times New Roman"/>
                <w:sz w:val="24"/>
                <w:szCs w:val="24"/>
              </w:rPr>
              <w:t>хранения запаса МТР</w:t>
            </w:r>
            <w:r w:rsidR="00A22921">
              <w:rPr>
                <w:rFonts w:ascii="Times New Roman" w:hAnsi="Times New Roman" w:cs="Times New Roman"/>
                <w:sz w:val="24"/>
                <w:szCs w:val="24"/>
              </w:rPr>
              <w:t xml:space="preserve"> к  количеству</w:t>
            </w:r>
            <w:r w:rsidR="00DD7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2921">
              <w:rPr>
                <w:rFonts w:ascii="Times New Roman" w:hAnsi="Times New Roman" w:cs="Times New Roman"/>
                <w:sz w:val="24"/>
                <w:szCs w:val="24"/>
              </w:rPr>
              <w:t xml:space="preserve">номенклатурных единиц утвержденных </w:t>
            </w: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администрации </w:t>
            </w:r>
            <w:proofErr w:type="spellStart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13.10.2016 № 10-1093 «О создании и использовании резерва финансовых ресурсов для предупреждения и ликвидации ЧС природного и техногенного характера в мирное и военное время на территории МО </w:t>
            </w:r>
            <w:proofErr w:type="spellStart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CE7F81" w:rsidRDefault="00A22921" w:rsidP="008574E7">
            <w:pPr>
              <w:pStyle w:val="ConsPlusNormal"/>
              <w:ind w:right="-2"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Зн+Зк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)/2/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*100%,</w:t>
            </w:r>
          </w:p>
          <w:p w:rsidR="008574E7" w:rsidRPr="00A64794" w:rsidRDefault="00A22921" w:rsidP="00CE7F81">
            <w:pPr>
              <w:pStyle w:val="ConsPlusNormal"/>
              <w:ind w:right="-2"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апас на начало года </w:t>
            </w:r>
            <w:r w:rsidR="00CE7F8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запас на конец года</w:t>
            </w:r>
            <w:r w:rsidR="00CE7F8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ед.; З норм.</w:t>
            </w:r>
            <w:r w:rsidR="00CE7F8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7F8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апас по номенклатуре ед.</w:t>
            </w:r>
          </w:p>
        </w:tc>
        <w:tc>
          <w:tcPr>
            <w:tcW w:w="5031" w:type="dxa"/>
            <w:shd w:val="clear" w:color="auto" w:fill="auto"/>
          </w:tcPr>
          <w:p w:rsidR="00BD3BA6" w:rsidRPr="00E06E88" w:rsidRDefault="00BD3BA6" w:rsidP="00BD3B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6E88">
              <w:rPr>
                <w:rFonts w:ascii="Times New Roman" w:hAnsi="Times New Roman" w:cs="Times New Roman"/>
              </w:rPr>
              <w:t xml:space="preserve">Отраслевой (функциональный) орган, ответственный за мониторинг показателя – </w:t>
            </w:r>
            <w:r>
              <w:rPr>
                <w:rFonts w:ascii="Times New Roman" w:hAnsi="Times New Roman" w:cs="Times New Roman"/>
              </w:rPr>
              <w:t xml:space="preserve">отдел по ГО, ЧС и ООС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района.</w:t>
            </w:r>
          </w:p>
          <w:p w:rsidR="00BD3BA6" w:rsidRPr="00E06E88" w:rsidRDefault="00BD3BA6" w:rsidP="00BD3B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6E88">
              <w:rPr>
                <w:rFonts w:ascii="Times New Roman" w:hAnsi="Times New Roman" w:cs="Times New Roman"/>
              </w:rPr>
              <w:t>Периодичность проведения мониторинга –</w:t>
            </w:r>
            <w:r w:rsidR="00CE7F81">
              <w:rPr>
                <w:rFonts w:ascii="Times New Roman" w:hAnsi="Times New Roman" w:cs="Times New Roman"/>
              </w:rPr>
              <w:t xml:space="preserve"> ежегодно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653B3" w:rsidRPr="00A64794" w:rsidRDefault="00BD3BA6" w:rsidP="00BD3BA6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E88">
              <w:rPr>
                <w:rFonts w:ascii="Times New Roman" w:hAnsi="Times New Roman" w:cs="Times New Roman"/>
              </w:rPr>
              <w:t xml:space="preserve">Источник получения данных для мониторинга – </w:t>
            </w:r>
            <w:r w:rsidR="008574E7">
              <w:rPr>
                <w:rFonts w:ascii="Times New Roman" w:hAnsi="Times New Roman" w:cs="Times New Roman"/>
              </w:rPr>
              <w:t xml:space="preserve">данные бухгалтерского учета МТР, </w:t>
            </w:r>
            <w:r>
              <w:rPr>
                <w:rFonts w:ascii="Times New Roman" w:hAnsi="Times New Roman" w:cs="Times New Roman"/>
              </w:rPr>
              <w:t xml:space="preserve">информация, полученная от </w:t>
            </w:r>
            <w:r w:rsidRPr="00A6479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комитет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A6479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по вопросам жизнеобеспечения, строительства и дорожно-транспортному хозяйству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, комитета по экономическому развитию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53B3" w:rsidRPr="00A64794" w:rsidTr="00E64C5C">
        <w:tc>
          <w:tcPr>
            <w:tcW w:w="2943" w:type="dxa"/>
            <w:shd w:val="clear" w:color="auto" w:fill="auto"/>
          </w:tcPr>
          <w:p w:rsidR="00D653B3" w:rsidRPr="00A64794" w:rsidRDefault="00D653B3" w:rsidP="00E64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Ежегодная подготовка должностных лиц, специалистов ГО и РСЧС, обучающихся </w:t>
            </w:r>
            <w:r w:rsidRPr="00A64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общеобразовательных учреждений </w:t>
            </w:r>
          </w:p>
        </w:tc>
        <w:tc>
          <w:tcPr>
            <w:tcW w:w="1720" w:type="dxa"/>
            <w:shd w:val="clear" w:color="auto" w:fill="auto"/>
          </w:tcPr>
          <w:p w:rsidR="00D653B3" w:rsidRPr="00A64794" w:rsidRDefault="00BD3BA6" w:rsidP="00BD3BA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5084" w:type="dxa"/>
            <w:shd w:val="clear" w:color="auto" w:fill="auto"/>
          </w:tcPr>
          <w:p w:rsidR="00D653B3" w:rsidRPr="00A64794" w:rsidRDefault="00D653B3" w:rsidP="00244674">
            <w:pPr>
              <w:pStyle w:val="ConsPlusNormal"/>
              <w:ind w:right="-2"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BD3BA6">
              <w:rPr>
                <w:rFonts w:ascii="Times New Roman" w:hAnsi="Times New Roman" w:cs="Times New Roman"/>
                <w:sz w:val="24"/>
                <w:szCs w:val="24"/>
              </w:rPr>
              <w:t>рассчитывается суммированием</w:t>
            </w:r>
            <w:r w:rsidR="00BD3BA6"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4674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r w:rsidR="00BD3BA6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должностных лиц, </w:t>
            </w:r>
            <w:r w:rsidR="00BD3BA6"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специалистов </w:t>
            </w:r>
            <w:r w:rsidR="00BD3BA6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</w:t>
            </w:r>
            <w:r w:rsidR="00BD3BA6"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ГО и РСЧС, </w:t>
            </w:r>
            <w:r w:rsidR="00E64C5C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="00BD3BA6"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</w:t>
            </w:r>
            <w:r w:rsidR="00E64C5C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="00BD3B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64C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прошедших обучение </w:t>
            </w:r>
            <w:r w:rsidR="00BD3BA6">
              <w:rPr>
                <w:rFonts w:ascii="Times New Roman" w:hAnsi="Times New Roman" w:cs="Times New Roman"/>
                <w:sz w:val="24"/>
                <w:szCs w:val="24"/>
              </w:rPr>
              <w:t>в области ГОЧС</w:t>
            </w: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C5C"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в УМЦ ГО ЧС Тульской области </w:t>
            </w:r>
            <w:r w:rsidR="00E64C5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E64C5C"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</w:t>
            </w:r>
            <w:r w:rsidR="00E64C5C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</w:p>
        </w:tc>
        <w:tc>
          <w:tcPr>
            <w:tcW w:w="5031" w:type="dxa"/>
            <w:shd w:val="clear" w:color="auto" w:fill="auto"/>
          </w:tcPr>
          <w:p w:rsidR="00BD3BA6" w:rsidRPr="00E06E88" w:rsidRDefault="00BD3BA6" w:rsidP="00BD3B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6E88">
              <w:rPr>
                <w:rFonts w:ascii="Times New Roman" w:hAnsi="Times New Roman" w:cs="Times New Roman"/>
              </w:rPr>
              <w:lastRenderedPageBreak/>
              <w:t xml:space="preserve">Отраслевой (функциональный) орган, ответственный за мониторинг показателя – </w:t>
            </w:r>
            <w:r>
              <w:rPr>
                <w:rFonts w:ascii="Times New Roman" w:hAnsi="Times New Roman" w:cs="Times New Roman"/>
              </w:rPr>
              <w:t xml:space="preserve">отдел по ГО, ЧС и ООС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района.</w:t>
            </w:r>
          </w:p>
          <w:p w:rsidR="00BD3BA6" w:rsidRPr="00E06E88" w:rsidRDefault="00BD3BA6" w:rsidP="00BD3B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6E88">
              <w:rPr>
                <w:rFonts w:ascii="Times New Roman" w:hAnsi="Times New Roman" w:cs="Times New Roman"/>
              </w:rPr>
              <w:lastRenderedPageBreak/>
              <w:t>Периодичность проведения мониторинга –</w:t>
            </w:r>
            <w:r>
              <w:rPr>
                <w:rFonts w:ascii="Times New Roman" w:hAnsi="Times New Roman" w:cs="Times New Roman"/>
              </w:rPr>
              <w:t xml:space="preserve"> ежеквартально.</w:t>
            </w:r>
          </w:p>
          <w:p w:rsidR="00D653B3" w:rsidRPr="00A64794" w:rsidRDefault="00BD3BA6" w:rsidP="00E64C5C">
            <w:pPr>
              <w:pStyle w:val="ConsPlusNormal"/>
              <w:ind w:right="-2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E88">
              <w:rPr>
                <w:rFonts w:ascii="Times New Roman" w:hAnsi="Times New Roman" w:cs="Times New Roman"/>
              </w:rPr>
              <w:t xml:space="preserve">Источник получения данных для мониторинга – </w:t>
            </w:r>
            <w:r>
              <w:rPr>
                <w:rFonts w:ascii="Times New Roman" w:hAnsi="Times New Roman" w:cs="Times New Roman"/>
              </w:rPr>
              <w:t xml:space="preserve">информация, полученная от </w:t>
            </w:r>
            <w:r w:rsidR="00E64C5C">
              <w:rPr>
                <w:rFonts w:ascii="Times New Roman" w:hAnsi="Times New Roman" w:cs="Times New Roman"/>
              </w:rPr>
              <w:t>комитета по образованию, ОМС</w:t>
            </w:r>
            <w:r w:rsidR="00E64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4C5C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="00E64C5C">
              <w:rPr>
                <w:rFonts w:ascii="Times New Roman" w:hAnsi="Times New Roman" w:cs="Times New Roman"/>
                <w:sz w:val="24"/>
                <w:szCs w:val="24"/>
              </w:rPr>
              <w:t xml:space="preserve"> района.</w:t>
            </w:r>
          </w:p>
        </w:tc>
      </w:tr>
      <w:tr w:rsidR="00D653B3" w:rsidRPr="00A64794" w:rsidTr="00E64C5C">
        <w:tc>
          <w:tcPr>
            <w:tcW w:w="2943" w:type="dxa"/>
            <w:shd w:val="clear" w:color="auto" w:fill="auto"/>
          </w:tcPr>
          <w:p w:rsidR="00D653B3" w:rsidRPr="00A64794" w:rsidRDefault="00D653B3" w:rsidP="002446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Численность населения необеспеченного мероприятиями по предотвращению и минимизации ЧС </w:t>
            </w:r>
          </w:p>
        </w:tc>
        <w:tc>
          <w:tcPr>
            <w:tcW w:w="1720" w:type="dxa"/>
            <w:shd w:val="clear" w:color="auto" w:fill="auto"/>
          </w:tcPr>
          <w:p w:rsidR="00D653B3" w:rsidRPr="00A64794" w:rsidRDefault="00D653B3" w:rsidP="00D653B3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084" w:type="dxa"/>
            <w:shd w:val="clear" w:color="auto" w:fill="auto"/>
          </w:tcPr>
          <w:p w:rsidR="00D653B3" w:rsidRPr="00A64794" w:rsidRDefault="00D653B3" w:rsidP="00244674">
            <w:pPr>
              <w:pStyle w:val="ConsPlusNormal"/>
              <w:ind w:right="-2"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E64C5C"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рассчитывается суммированием </w:t>
            </w:r>
            <w:r w:rsidR="0024467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количества </w:t>
            </w:r>
            <w:r w:rsidR="00E64C5C">
              <w:rPr>
                <w:rFonts w:ascii="Times New Roman" w:hAnsi="Times New Roman" w:cs="Times New Roman"/>
                <w:sz w:val="24"/>
                <w:szCs w:val="24"/>
              </w:rPr>
              <w:t xml:space="preserve">неудовлетворенных заявок </w:t>
            </w:r>
            <w:r w:rsidR="00244674"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по предотвращению и минимизации ЧС </w:t>
            </w:r>
            <w:r w:rsidR="00E64C5C">
              <w:rPr>
                <w:rFonts w:ascii="Times New Roman" w:hAnsi="Times New Roman" w:cs="Times New Roman"/>
                <w:sz w:val="24"/>
                <w:szCs w:val="24"/>
              </w:rPr>
              <w:t xml:space="preserve">поступивших в МКУ «ЕДДС </w:t>
            </w:r>
            <w:proofErr w:type="spellStart"/>
            <w:r w:rsidR="00E64C5C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="00E64C5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031" w:type="dxa"/>
            <w:shd w:val="clear" w:color="auto" w:fill="auto"/>
          </w:tcPr>
          <w:p w:rsidR="00E64C5C" w:rsidRPr="00E06E88" w:rsidRDefault="00E64C5C" w:rsidP="00E64C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6E88">
              <w:rPr>
                <w:rFonts w:ascii="Times New Roman" w:hAnsi="Times New Roman" w:cs="Times New Roman"/>
              </w:rPr>
              <w:t xml:space="preserve">Отраслевой (функциональный) орган, ответственный за мониторинг показателя – </w:t>
            </w:r>
            <w:r>
              <w:rPr>
                <w:rFonts w:ascii="Times New Roman" w:hAnsi="Times New Roman" w:cs="Times New Roman"/>
              </w:rPr>
              <w:t xml:space="preserve">отдел по ГО, ЧС и ООС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района.</w:t>
            </w:r>
          </w:p>
          <w:p w:rsidR="00E64C5C" w:rsidRPr="00E06E88" w:rsidRDefault="00E64C5C" w:rsidP="00E64C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6E88">
              <w:rPr>
                <w:rFonts w:ascii="Times New Roman" w:hAnsi="Times New Roman" w:cs="Times New Roman"/>
              </w:rPr>
              <w:t>Периодичность проведения мониторинга –</w:t>
            </w:r>
            <w:r>
              <w:rPr>
                <w:rFonts w:ascii="Times New Roman" w:hAnsi="Times New Roman" w:cs="Times New Roman"/>
              </w:rPr>
              <w:t xml:space="preserve"> ежеквартально.</w:t>
            </w:r>
          </w:p>
          <w:p w:rsidR="00D653B3" w:rsidRPr="00A64794" w:rsidRDefault="00E64C5C" w:rsidP="00244674">
            <w:pPr>
              <w:pStyle w:val="ConsPlusNormal"/>
              <w:ind w:right="-2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E88">
              <w:rPr>
                <w:rFonts w:ascii="Times New Roman" w:hAnsi="Times New Roman" w:cs="Times New Roman"/>
              </w:rPr>
              <w:t xml:space="preserve">Источник получения данных для мониторинга – </w:t>
            </w:r>
            <w:r>
              <w:rPr>
                <w:rFonts w:ascii="Times New Roman" w:hAnsi="Times New Roman" w:cs="Times New Roman"/>
              </w:rPr>
              <w:t xml:space="preserve">информация, полученная от </w:t>
            </w: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 w:rsidR="0024467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24467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 Тульской области «Управление противопожарной службы»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53B3" w:rsidRPr="00A64794" w:rsidTr="00E64C5C">
        <w:tc>
          <w:tcPr>
            <w:tcW w:w="2943" w:type="dxa"/>
            <w:shd w:val="clear" w:color="auto" w:fill="auto"/>
          </w:tcPr>
          <w:p w:rsidR="00D653B3" w:rsidRPr="00A64794" w:rsidRDefault="00D653B3" w:rsidP="00D653B3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реагирования органов управления муниципального звена территориальной подсистемы</w:t>
            </w:r>
            <w:proofErr w:type="gramEnd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 РСЧС </w:t>
            </w:r>
            <w:proofErr w:type="spellStart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 района при возникновении (угрозе возникновения) чрезвычайной ситуации </w:t>
            </w:r>
          </w:p>
        </w:tc>
        <w:tc>
          <w:tcPr>
            <w:tcW w:w="1720" w:type="dxa"/>
            <w:shd w:val="clear" w:color="auto" w:fill="auto"/>
          </w:tcPr>
          <w:p w:rsidR="00D653B3" w:rsidRPr="00A64794" w:rsidRDefault="00D653B3" w:rsidP="00D653B3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минуты</w:t>
            </w:r>
          </w:p>
        </w:tc>
        <w:tc>
          <w:tcPr>
            <w:tcW w:w="5084" w:type="dxa"/>
            <w:shd w:val="clear" w:color="auto" w:fill="auto"/>
          </w:tcPr>
          <w:p w:rsidR="00D653B3" w:rsidRPr="00A64794" w:rsidRDefault="00D653B3" w:rsidP="00D653B3">
            <w:pPr>
              <w:pStyle w:val="ConsPlusNormal"/>
              <w:ind w:right="-2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Т ф</w:t>
            </w:r>
            <w:proofErr w:type="gramStart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 = Т</w:t>
            </w:r>
            <w:proofErr w:type="gramEnd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о/О  где:</w:t>
            </w:r>
          </w:p>
          <w:p w:rsidR="00D653B3" w:rsidRPr="00A64794" w:rsidRDefault="00D653B3" w:rsidP="00D653B3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Тф</w:t>
            </w:r>
            <w:proofErr w:type="spellEnd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 – фактическое время реагирования.</w:t>
            </w:r>
          </w:p>
          <w:p w:rsidR="00D653B3" w:rsidRPr="00A64794" w:rsidRDefault="00D653B3" w:rsidP="00D653B3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То – общее время реагирования за год.</w:t>
            </w:r>
          </w:p>
          <w:p w:rsidR="00D653B3" w:rsidRPr="00A64794" w:rsidRDefault="00D653B3" w:rsidP="00D653B3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О – количество обращений в ЕДДС за год.</w:t>
            </w:r>
          </w:p>
          <w:p w:rsidR="00D653B3" w:rsidRPr="00A64794" w:rsidRDefault="00D653B3" w:rsidP="00D653B3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1" w:type="dxa"/>
            <w:shd w:val="clear" w:color="auto" w:fill="auto"/>
          </w:tcPr>
          <w:p w:rsidR="00D17E44" w:rsidRPr="00E06E88" w:rsidRDefault="00D17E44" w:rsidP="00D17E44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</w:rPr>
            </w:pPr>
            <w:r w:rsidRPr="00E06E88">
              <w:rPr>
                <w:rFonts w:ascii="Times New Roman" w:hAnsi="Times New Roman" w:cs="Times New Roman"/>
              </w:rPr>
              <w:t xml:space="preserve">Отраслевой (функциональный) орган, ответственный за мониторинг показателя – </w:t>
            </w:r>
            <w:r>
              <w:rPr>
                <w:rFonts w:ascii="Times New Roman" w:hAnsi="Times New Roman" w:cs="Times New Roman"/>
              </w:rPr>
              <w:t xml:space="preserve">отдел по ГО, ЧС и ООС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района.</w:t>
            </w:r>
          </w:p>
          <w:p w:rsidR="00D17E44" w:rsidRPr="00E06E88" w:rsidRDefault="00D17E44" w:rsidP="00D17E44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</w:rPr>
            </w:pPr>
            <w:r w:rsidRPr="00E06E88">
              <w:rPr>
                <w:rFonts w:ascii="Times New Roman" w:hAnsi="Times New Roman" w:cs="Times New Roman"/>
              </w:rPr>
              <w:t>Периодичность проведения мониторинга – ежеквартально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653B3" w:rsidRPr="00A64794" w:rsidRDefault="00D17E44" w:rsidP="00D17E44">
            <w:pPr>
              <w:pStyle w:val="ConsPlusNormal"/>
              <w:ind w:right="-2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E88">
              <w:rPr>
                <w:rFonts w:ascii="Times New Roman" w:hAnsi="Times New Roman" w:cs="Times New Roman"/>
              </w:rPr>
              <w:t xml:space="preserve">Источник получения данных для мониторинга – </w:t>
            </w:r>
            <w:r>
              <w:rPr>
                <w:rFonts w:ascii="Times New Roman" w:hAnsi="Times New Roman" w:cs="Times New Roman"/>
              </w:rPr>
              <w:t xml:space="preserve">информация, полученная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«ЕДДС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</w:tr>
    </w:tbl>
    <w:p w:rsidR="00D653B3" w:rsidRDefault="00D653B3" w:rsidP="00D653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0009" w:rsidRPr="00A64794" w:rsidRDefault="00190009" w:rsidP="00D653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53B3" w:rsidRPr="00A64794" w:rsidRDefault="00D653B3" w:rsidP="00D653B3"/>
    <w:p w:rsidR="00D653B3" w:rsidRPr="00244674" w:rsidRDefault="00D653B3" w:rsidP="00D653B3">
      <w:pPr>
        <w:rPr>
          <w:b/>
          <w:sz w:val="28"/>
          <w:szCs w:val="28"/>
        </w:rPr>
      </w:pPr>
      <w:r w:rsidRPr="00244674">
        <w:rPr>
          <w:b/>
          <w:sz w:val="28"/>
          <w:szCs w:val="28"/>
        </w:rPr>
        <w:t>Начальник отдела по ГО, ЧС и ООС</w:t>
      </w:r>
    </w:p>
    <w:p w:rsidR="00D653B3" w:rsidRPr="00244674" w:rsidRDefault="00190009" w:rsidP="00D653B3">
      <w:pPr>
        <w:rPr>
          <w:b/>
          <w:sz w:val="28"/>
          <w:szCs w:val="28"/>
        </w:rPr>
      </w:pPr>
      <w:r w:rsidRPr="00244674">
        <w:rPr>
          <w:b/>
          <w:sz w:val="28"/>
          <w:szCs w:val="28"/>
        </w:rPr>
        <w:t>а</w:t>
      </w:r>
      <w:r w:rsidR="00D653B3" w:rsidRPr="00244674">
        <w:rPr>
          <w:b/>
          <w:sz w:val="28"/>
          <w:szCs w:val="28"/>
        </w:rPr>
        <w:t xml:space="preserve">дминистрации </w:t>
      </w:r>
      <w:proofErr w:type="spellStart"/>
      <w:r w:rsidR="00D653B3" w:rsidRPr="00244674">
        <w:rPr>
          <w:b/>
          <w:sz w:val="28"/>
          <w:szCs w:val="28"/>
        </w:rPr>
        <w:t>Щекинского</w:t>
      </w:r>
      <w:proofErr w:type="spellEnd"/>
      <w:r w:rsidR="00D653B3" w:rsidRPr="00244674">
        <w:rPr>
          <w:b/>
          <w:sz w:val="28"/>
          <w:szCs w:val="28"/>
        </w:rPr>
        <w:t xml:space="preserve"> района</w:t>
      </w:r>
      <w:r w:rsidR="00D653B3" w:rsidRPr="00244674">
        <w:rPr>
          <w:b/>
          <w:sz w:val="28"/>
          <w:szCs w:val="28"/>
        </w:rPr>
        <w:tab/>
      </w:r>
      <w:r w:rsidR="00D653B3" w:rsidRPr="00244674">
        <w:rPr>
          <w:b/>
          <w:sz w:val="28"/>
          <w:szCs w:val="28"/>
        </w:rPr>
        <w:tab/>
      </w:r>
      <w:r w:rsidR="00D653B3" w:rsidRPr="00244674">
        <w:rPr>
          <w:b/>
          <w:sz w:val="28"/>
          <w:szCs w:val="28"/>
        </w:rPr>
        <w:tab/>
      </w:r>
      <w:r w:rsidR="00D653B3" w:rsidRPr="00244674">
        <w:rPr>
          <w:b/>
          <w:sz w:val="28"/>
          <w:szCs w:val="28"/>
        </w:rPr>
        <w:tab/>
      </w:r>
      <w:r w:rsidR="00D653B3" w:rsidRPr="00244674">
        <w:rPr>
          <w:b/>
          <w:sz w:val="28"/>
          <w:szCs w:val="28"/>
        </w:rPr>
        <w:tab/>
      </w:r>
      <w:r w:rsidR="00D653B3" w:rsidRPr="00244674">
        <w:rPr>
          <w:b/>
          <w:sz w:val="28"/>
          <w:szCs w:val="28"/>
        </w:rPr>
        <w:tab/>
      </w:r>
      <w:r w:rsidR="00D653B3" w:rsidRPr="00244674">
        <w:rPr>
          <w:b/>
          <w:sz w:val="28"/>
          <w:szCs w:val="28"/>
        </w:rPr>
        <w:tab/>
      </w:r>
      <w:r w:rsidR="00D653B3" w:rsidRPr="00244674">
        <w:rPr>
          <w:b/>
          <w:sz w:val="28"/>
          <w:szCs w:val="28"/>
        </w:rPr>
        <w:tab/>
      </w:r>
      <w:r w:rsidR="00D653B3" w:rsidRPr="00244674">
        <w:rPr>
          <w:b/>
          <w:sz w:val="28"/>
          <w:szCs w:val="28"/>
        </w:rPr>
        <w:tab/>
      </w:r>
      <w:r w:rsidR="00D653B3" w:rsidRPr="00244674">
        <w:rPr>
          <w:b/>
          <w:sz w:val="28"/>
          <w:szCs w:val="28"/>
        </w:rPr>
        <w:tab/>
      </w:r>
      <w:r w:rsidR="00D653B3" w:rsidRPr="00244674">
        <w:rPr>
          <w:b/>
          <w:sz w:val="28"/>
          <w:szCs w:val="28"/>
        </w:rPr>
        <w:tab/>
        <w:t>С.А. Дудников</w:t>
      </w:r>
    </w:p>
    <w:p w:rsidR="00D653B3" w:rsidRPr="00190009" w:rsidRDefault="00D653B3" w:rsidP="006A0A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0009" w:rsidRDefault="00190009" w:rsidP="006A0AB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  <w:sectPr w:rsidR="00190009" w:rsidSect="00492CE1">
          <w:headerReference w:type="default" r:id="rId14"/>
          <w:pgSz w:w="16838" w:h="11905" w:orient="landscape" w:code="9"/>
          <w:pgMar w:top="1701" w:right="1134" w:bottom="851" w:left="1134" w:header="709" w:footer="709" w:gutter="0"/>
          <w:cols w:space="720"/>
          <w:docGrid w:linePitch="326"/>
        </w:sectPr>
      </w:pPr>
      <w:bookmarkStart w:id="1" w:name="P250"/>
      <w:bookmarkEnd w:id="1"/>
    </w:p>
    <w:p w:rsidR="007152F1" w:rsidRPr="007152F1" w:rsidRDefault="007152F1" w:rsidP="007152F1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7152F1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7152F1" w:rsidRPr="007152F1" w:rsidRDefault="007152F1" w:rsidP="006A0AB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A0ABB" w:rsidRPr="00473C95" w:rsidRDefault="006A0ABB" w:rsidP="006A0AB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73C95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6A0ABB" w:rsidRPr="00473C95" w:rsidRDefault="006A0ABB" w:rsidP="006A0A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C95">
        <w:rPr>
          <w:rFonts w:ascii="Times New Roman" w:hAnsi="Times New Roman" w:cs="Times New Roman"/>
          <w:b/>
          <w:sz w:val="28"/>
          <w:szCs w:val="28"/>
        </w:rPr>
        <w:t>подпрограммы «Совершенствование гражданской обороны,</w:t>
      </w:r>
      <w:r w:rsidR="00DF11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148">
        <w:rPr>
          <w:rFonts w:ascii="Times New Roman" w:hAnsi="Times New Roman" w:cs="Times New Roman"/>
          <w:b/>
          <w:sz w:val="28"/>
          <w:szCs w:val="28"/>
        </w:rPr>
        <w:br/>
      </w:r>
      <w:r w:rsidRPr="00473C95">
        <w:rPr>
          <w:rFonts w:ascii="Times New Roman" w:hAnsi="Times New Roman" w:cs="Times New Roman"/>
          <w:b/>
          <w:sz w:val="28"/>
          <w:szCs w:val="28"/>
        </w:rPr>
        <w:t>системы предупреждения и ликвидации чрезвычайных ситуаций,</w:t>
      </w:r>
      <w:r w:rsidR="00DF11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3C95">
        <w:rPr>
          <w:rFonts w:ascii="Times New Roman" w:hAnsi="Times New Roman" w:cs="Times New Roman"/>
          <w:b/>
          <w:sz w:val="28"/>
          <w:szCs w:val="28"/>
        </w:rPr>
        <w:t>защиты населения и территории муниципального образования</w:t>
      </w:r>
      <w:r w:rsidR="00DF11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148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="00DF1148">
        <w:rPr>
          <w:rFonts w:ascii="Times New Roman" w:hAnsi="Times New Roman" w:cs="Times New Roman"/>
          <w:b/>
          <w:sz w:val="28"/>
          <w:szCs w:val="28"/>
        </w:rPr>
        <w:t>Щекинский</w:t>
      </w:r>
      <w:proofErr w:type="spellEnd"/>
      <w:r w:rsidR="00DF1148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</w:p>
    <w:p w:rsidR="006A0ABB" w:rsidRDefault="006A0ABB" w:rsidP="006A0A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C95">
        <w:rPr>
          <w:rFonts w:ascii="Times New Roman" w:hAnsi="Times New Roman" w:cs="Times New Roman"/>
          <w:b/>
          <w:sz w:val="28"/>
          <w:szCs w:val="28"/>
        </w:rPr>
        <w:t>муниципальной программы «Защита населения</w:t>
      </w:r>
      <w:r w:rsidR="00DF11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3C95">
        <w:rPr>
          <w:rFonts w:ascii="Times New Roman" w:hAnsi="Times New Roman" w:cs="Times New Roman"/>
          <w:b/>
          <w:sz w:val="28"/>
          <w:szCs w:val="28"/>
        </w:rPr>
        <w:t>и территории от чрезвычайных ситуаций, обеспечение пожарной</w:t>
      </w:r>
      <w:r w:rsidR="00DF11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3C95">
        <w:rPr>
          <w:rFonts w:ascii="Times New Roman" w:hAnsi="Times New Roman" w:cs="Times New Roman"/>
          <w:b/>
          <w:sz w:val="28"/>
          <w:szCs w:val="28"/>
        </w:rPr>
        <w:t>безопасности и безопасности людей на водных объектах</w:t>
      </w:r>
      <w:r w:rsidR="00DF11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3C95"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 w:rsidRPr="00473C95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DF1148" w:rsidRPr="00DF1148" w:rsidRDefault="00DF1148" w:rsidP="006A0AB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6302"/>
      </w:tblGrid>
      <w:tr w:rsidR="006A0ABB" w:rsidRPr="00473C95" w:rsidTr="009C0DE6">
        <w:tc>
          <w:tcPr>
            <w:tcW w:w="3181" w:type="dxa"/>
          </w:tcPr>
          <w:p w:rsidR="006A0ABB" w:rsidRPr="00473C95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302" w:type="dxa"/>
          </w:tcPr>
          <w:p w:rsidR="006A0ABB" w:rsidRPr="00473C95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473C95">
              <w:rPr>
                <w:rFonts w:ascii="Times New Roman" w:hAnsi="Times New Roman" w:cs="Times New Roman"/>
                <w:sz w:val="28"/>
                <w:szCs w:val="28"/>
              </w:rPr>
              <w:t xml:space="preserve"> района (отдел по ГО, ЧС и охране окружающей среды)</w:t>
            </w:r>
          </w:p>
        </w:tc>
      </w:tr>
      <w:tr w:rsidR="00244674" w:rsidRPr="00473C95" w:rsidTr="0021200D">
        <w:trPr>
          <w:trHeight w:val="443"/>
        </w:trPr>
        <w:tc>
          <w:tcPr>
            <w:tcW w:w="3181" w:type="dxa"/>
          </w:tcPr>
          <w:p w:rsidR="00244674" w:rsidRPr="00357E20" w:rsidRDefault="00244674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57E20">
              <w:rPr>
                <w:rFonts w:ascii="Times New Roman" w:hAnsi="Times New Roman" w:cs="Times New Roman"/>
                <w:sz w:val="28"/>
                <w:szCs w:val="28"/>
              </w:rPr>
              <w:t>Соисполнитель подпрограммы</w:t>
            </w:r>
          </w:p>
        </w:tc>
        <w:tc>
          <w:tcPr>
            <w:tcW w:w="6302" w:type="dxa"/>
          </w:tcPr>
          <w:p w:rsidR="00244674" w:rsidRPr="00473C95" w:rsidRDefault="00357E20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E2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44674" w:rsidRPr="00473C95" w:rsidTr="009C0DE6">
        <w:tc>
          <w:tcPr>
            <w:tcW w:w="3181" w:type="dxa"/>
          </w:tcPr>
          <w:p w:rsidR="00244674" w:rsidRPr="00244674" w:rsidRDefault="00244674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57E20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302" w:type="dxa"/>
          </w:tcPr>
          <w:p w:rsidR="00244674" w:rsidRPr="00473C95" w:rsidRDefault="00357E20" w:rsidP="00357E20">
            <w:pPr>
              <w:jc w:val="both"/>
              <w:outlineLvl w:val="3"/>
              <w:rPr>
                <w:sz w:val="28"/>
                <w:szCs w:val="28"/>
              </w:rPr>
            </w:pPr>
            <w:r w:rsidRPr="00357E20">
              <w:rPr>
                <w:bCs/>
                <w:sz w:val="28"/>
                <w:szCs w:val="28"/>
              </w:rPr>
              <w:t>Комитет по вопросам жизнеобеспечения, строительства и дорожно-транспортному хозяйству</w:t>
            </w:r>
          </w:p>
        </w:tc>
      </w:tr>
      <w:tr w:rsidR="006A0ABB" w:rsidRPr="00473C95" w:rsidTr="009C0DE6">
        <w:tc>
          <w:tcPr>
            <w:tcW w:w="3181" w:type="dxa"/>
          </w:tcPr>
          <w:p w:rsidR="006A0ABB" w:rsidRPr="00473C95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Цель (цели) подпрограммы</w:t>
            </w:r>
          </w:p>
        </w:tc>
        <w:tc>
          <w:tcPr>
            <w:tcW w:w="6302" w:type="dxa"/>
          </w:tcPr>
          <w:p w:rsidR="006A0ABB" w:rsidRPr="00473C95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населения и объектов от угроз природного и техногенного характера</w:t>
            </w:r>
          </w:p>
        </w:tc>
      </w:tr>
      <w:tr w:rsidR="006A0ABB" w:rsidRPr="00473C95" w:rsidTr="009C0DE6">
        <w:tc>
          <w:tcPr>
            <w:tcW w:w="3181" w:type="dxa"/>
          </w:tcPr>
          <w:p w:rsidR="006A0ABB" w:rsidRPr="00473C95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302" w:type="dxa"/>
          </w:tcPr>
          <w:p w:rsidR="006A0ABB" w:rsidRPr="00473C95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- выполнение комплекса мероприятий по предупреждения и ликвидации чрезвычайных ситуаций природного и техногенного характера;</w:t>
            </w:r>
          </w:p>
          <w:p w:rsidR="006A0ABB" w:rsidRPr="00473C95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- обеспечение запасом материально-технических ресурсов в целях использования  при возникновении чрезвычайных ситуаций мирного и военного времени;</w:t>
            </w:r>
          </w:p>
          <w:p w:rsidR="006A0ABB" w:rsidRPr="00473C95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- реализация комплекса мероприятий в области гражданской обороны</w:t>
            </w:r>
          </w:p>
          <w:p w:rsidR="006A0ABB" w:rsidRPr="00473C95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создание, содержание и организация деятельности аварийно-спасательных служб</w:t>
            </w:r>
          </w:p>
        </w:tc>
      </w:tr>
      <w:tr w:rsidR="006A0ABB" w:rsidRPr="00473C95" w:rsidTr="009C0DE6">
        <w:tc>
          <w:tcPr>
            <w:tcW w:w="3181" w:type="dxa"/>
          </w:tcPr>
          <w:p w:rsidR="006A0ABB" w:rsidRPr="00473C95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Целевые показатели (индикаторы) подпрограммы</w:t>
            </w:r>
          </w:p>
        </w:tc>
        <w:tc>
          <w:tcPr>
            <w:tcW w:w="6302" w:type="dxa"/>
          </w:tcPr>
          <w:p w:rsidR="006A0ABB" w:rsidRPr="00473C95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 xml:space="preserve">- уровень выполнения плана мероприятий по  обеспечению безаварийного пропуска весенних паводковых вод (проценты) </w:t>
            </w:r>
          </w:p>
          <w:p w:rsidR="006A0ABB" w:rsidRPr="00473C95" w:rsidRDefault="00D86AE4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обеспеченность</w:t>
            </w:r>
            <w:r w:rsidR="006A0ABB" w:rsidRPr="00473C95">
              <w:rPr>
                <w:rFonts w:ascii="Times New Roman" w:hAnsi="Times New Roman" w:cs="Times New Roman"/>
                <w:sz w:val="28"/>
                <w:szCs w:val="28"/>
              </w:rPr>
              <w:t xml:space="preserve"> МТР для предупреждения и ликвидации ЧС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и военного времени (проценты</w:t>
            </w:r>
            <w:r w:rsidR="006A0ABB" w:rsidRPr="00473C95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6A0ABB" w:rsidRPr="00473C95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- подготовка должностных лиц, специалистов ГО и РСЧС, обучающихся  общеобразовательных учреждений (человек)</w:t>
            </w:r>
          </w:p>
          <w:p w:rsidR="006A0ABB" w:rsidRPr="00473C95" w:rsidRDefault="006A0ABB" w:rsidP="00C71F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71FBC" w:rsidRPr="00473C95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</w:t>
            </w: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 xml:space="preserve">населения необеспеченного </w:t>
            </w:r>
            <w:r w:rsidRPr="00473C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мероприятиями по предотвращению и минимизации от ЧС</w:t>
            </w:r>
          </w:p>
        </w:tc>
      </w:tr>
      <w:tr w:rsidR="006A0ABB" w:rsidRPr="00473C95" w:rsidTr="009C0DE6">
        <w:tc>
          <w:tcPr>
            <w:tcW w:w="3181" w:type="dxa"/>
            <w:tcBorders>
              <w:bottom w:val="single" w:sz="4" w:space="0" w:color="auto"/>
            </w:tcBorders>
          </w:tcPr>
          <w:p w:rsidR="006A0ABB" w:rsidRPr="00473C95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6302" w:type="dxa"/>
            <w:tcBorders>
              <w:bottom w:val="single" w:sz="4" w:space="0" w:color="auto"/>
            </w:tcBorders>
          </w:tcPr>
          <w:p w:rsidR="006A0ABB" w:rsidRPr="00473C95" w:rsidRDefault="006A0ABB" w:rsidP="002446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44674">
              <w:rPr>
                <w:rFonts w:ascii="Times New Roman" w:hAnsi="Times New Roman" w:cs="Times New Roman"/>
                <w:sz w:val="28"/>
                <w:szCs w:val="28"/>
              </w:rPr>
              <w:t>одпрогра</w:t>
            </w: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мма реализуется в один этап 2019 - 2025 годы</w:t>
            </w:r>
          </w:p>
        </w:tc>
      </w:tr>
      <w:tr w:rsidR="006A0ABB" w:rsidRPr="00473C95" w:rsidTr="009C0DE6">
        <w:tblPrEx>
          <w:tblBorders>
            <w:insideH w:val="nil"/>
          </w:tblBorders>
        </w:tblPrEx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BB" w:rsidRPr="00473C95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BB" w:rsidRPr="00473C95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 «Совершенствование гражданской обороны, системы предупреждения и ликвидации чрезвычайных ситуаций, защиты населения и территории </w:t>
            </w:r>
            <w:proofErr w:type="spellStart"/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473C95">
              <w:rPr>
                <w:rFonts w:ascii="Times New Roman" w:hAnsi="Times New Roman" w:cs="Times New Roman"/>
                <w:sz w:val="28"/>
                <w:szCs w:val="28"/>
              </w:rPr>
              <w:t xml:space="preserve"> района» </w:t>
            </w:r>
          </w:p>
          <w:p w:rsidR="006A0ABB" w:rsidRPr="00473C95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Всего 21824,2 </w:t>
            </w: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A0ABB" w:rsidRPr="00473C95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A0ABB" w:rsidRPr="00473C95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2019 год – 2955,6 тыс. руб.</w:t>
            </w:r>
          </w:p>
          <w:p w:rsidR="006A0ABB" w:rsidRPr="00473C95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2020 год – 2955,6 тыс. руб.</w:t>
            </w:r>
          </w:p>
          <w:p w:rsidR="006A0ABB" w:rsidRPr="00473C95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2021 год -  2955,6  тыс. руб.</w:t>
            </w:r>
          </w:p>
          <w:p w:rsidR="006A0ABB" w:rsidRPr="00473C95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2022 год -  3065,0 тыс. руб.</w:t>
            </w:r>
          </w:p>
          <w:p w:rsidR="006A0ABB" w:rsidRPr="00473C95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2023 год -  3178,4 тыс. руб.</w:t>
            </w:r>
          </w:p>
          <w:p w:rsidR="006A0ABB" w:rsidRPr="00473C95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2024 год -  3296,0 тыс. руб.</w:t>
            </w:r>
          </w:p>
          <w:p w:rsidR="006A0ABB" w:rsidRPr="00473C95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2025 год –-  3418,0 тыс. руб.</w:t>
            </w:r>
          </w:p>
          <w:p w:rsidR="006A0ABB" w:rsidRPr="00473C95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A0ABB" w:rsidRPr="00473C95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средства  б</w:t>
            </w:r>
            <w:r w:rsidR="000C2321" w:rsidRPr="00473C95">
              <w:rPr>
                <w:rFonts w:ascii="Times New Roman" w:hAnsi="Times New Roman" w:cs="Times New Roman"/>
                <w:sz w:val="28"/>
                <w:szCs w:val="28"/>
              </w:rPr>
              <w:t xml:space="preserve">юджета муниципального образования </w:t>
            </w:r>
            <w:proofErr w:type="spellStart"/>
            <w:r w:rsidR="000C2321" w:rsidRPr="00473C95">
              <w:rPr>
                <w:rFonts w:ascii="Times New Roman" w:hAnsi="Times New Roman" w:cs="Times New Roman"/>
                <w:sz w:val="28"/>
                <w:szCs w:val="28"/>
              </w:rPr>
              <w:t>Ще</w:t>
            </w: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кинский</w:t>
            </w:r>
            <w:proofErr w:type="spellEnd"/>
            <w:r w:rsidRPr="00473C95">
              <w:rPr>
                <w:rFonts w:ascii="Times New Roman" w:hAnsi="Times New Roman" w:cs="Times New Roman"/>
                <w:sz w:val="28"/>
                <w:szCs w:val="28"/>
              </w:rPr>
              <w:t xml:space="preserve"> район: </w:t>
            </w:r>
            <w:r w:rsidRPr="00473C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21824,2 </w:t>
            </w: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A0ABB" w:rsidRPr="00473C95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A0ABB" w:rsidRPr="00473C95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2019 год – 2955,6 тыс. руб.</w:t>
            </w:r>
          </w:p>
          <w:p w:rsidR="006A0ABB" w:rsidRPr="00473C95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2020 год – 2955,6 тыс. руб.</w:t>
            </w:r>
          </w:p>
          <w:p w:rsidR="006A0ABB" w:rsidRPr="00473C95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2021 год -  2955,6  тыс. руб.</w:t>
            </w:r>
          </w:p>
          <w:p w:rsidR="006A0ABB" w:rsidRPr="00473C95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2022 год -  3065,0 тыс. руб.</w:t>
            </w:r>
          </w:p>
          <w:p w:rsidR="006A0ABB" w:rsidRPr="00473C95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2023 год -  3178,4 тыс. руб.</w:t>
            </w:r>
          </w:p>
          <w:p w:rsidR="006A0ABB" w:rsidRPr="00473C95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2024 год -  3296,0 тыс. руб.</w:t>
            </w:r>
          </w:p>
          <w:p w:rsidR="006A0ABB" w:rsidRPr="00473C95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2025 год –-  3418,0 тыс. руб.</w:t>
            </w:r>
          </w:p>
        </w:tc>
      </w:tr>
      <w:tr w:rsidR="006A0ABB" w:rsidRPr="00473C95" w:rsidTr="009C0DE6">
        <w:tc>
          <w:tcPr>
            <w:tcW w:w="3181" w:type="dxa"/>
            <w:tcBorders>
              <w:top w:val="single" w:sz="4" w:space="0" w:color="auto"/>
            </w:tcBorders>
          </w:tcPr>
          <w:p w:rsidR="006A0ABB" w:rsidRPr="00473C95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6302" w:type="dxa"/>
            <w:tcBorders>
              <w:top w:val="single" w:sz="4" w:space="0" w:color="auto"/>
            </w:tcBorders>
          </w:tcPr>
          <w:p w:rsidR="006A0ABB" w:rsidRPr="00473C95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- повышение уровня безопасности населения и объектов от угроз природного и техногенного характера</w:t>
            </w:r>
          </w:p>
        </w:tc>
      </w:tr>
    </w:tbl>
    <w:p w:rsidR="006A0ABB" w:rsidRPr="00473C95" w:rsidRDefault="006A0ABB" w:rsidP="006A0A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0ABB" w:rsidRDefault="006A0ABB" w:rsidP="006A0ABB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473C95">
        <w:rPr>
          <w:rFonts w:ascii="Times New Roman" w:hAnsi="Times New Roman" w:cs="Times New Roman"/>
          <w:b/>
          <w:sz w:val="28"/>
          <w:szCs w:val="28"/>
        </w:rPr>
        <w:t>1. Характеристика сферы реализации подпрограммы</w:t>
      </w:r>
    </w:p>
    <w:p w:rsidR="004329A5" w:rsidRPr="004329A5" w:rsidRDefault="004329A5" w:rsidP="006A0ABB">
      <w:pPr>
        <w:pStyle w:val="ConsPlusNormal"/>
        <w:jc w:val="center"/>
        <w:outlineLvl w:val="3"/>
        <w:rPr>
          <w:rFonts w:ascii="Times New Roman" w:hAnsi="Times New Roman" w:cs="Times New Roman"/>
          <w:b/>
          <w:sz w:val="16"/>
          <w:szCs w:val="16"/>
        </w:rPr>
      </w:pPr>
    </w:p>
    <w:p w:rsidR="006A0ABB" w:rsidRPr="00473C95" w:rsidRDefault="006A0ABB" w:rsidP="006A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 xml:space="preserve">Источниками событий чрезвычайного характера являются опасные природные явления, природные риски, возникающие в процессе хозяйственной деятельности, а также крупные техногенные аварии и катастрофы. Проблема состоит в том, чтобы, обеспечив снижение количества чрезвычайных ситуаций и повышение уровня безопасности населения от угроз природного и техногенного характера, создать все необходимые условия для устойчивого развития 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района в условиях мирного и военного времени.</w:t>
      </w:r>
    </w:p>
    <w:p w:rsidR="006A0ABB" w:rsidRPr="00473C95" w:rsidRDefault="006A0ABB" w:rsidP="006A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lastRenderedPageBreak/>
        <w:t>Для повышения у населения уровня подготовленности, уверенности в эффективности применяемых средств и методов внедрения норм безопасного поведения в окружающей обстановке, а также для оперативного оповещения и информирования населения в чрезвычайных ситуациях с учетом увеличения потока информации о различных опасностях необходимо активно использовать современные информационные, телекоммуникационные и другие технологии.</w:t>
      </w:r>
    </w:p>
    <w:p w:rsidR="006A0ABB" w:rsidRPr="00473C95" w:rsidRDefault="006A0ABB" w:rsidP="006A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На территории района находится 7 потенциально опасных объектов, из которых наибольшую степень опасности представляют химически опасный объект: ОАО "Щекиноазот" с принадлежащими ему филиалами, а также гидротехническое сооружение "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t>Щекинская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ГРЭС".</w:t>
      </w:r>
    </w:p>
    <w:p w:rsidR="006A0ABB" w:rsidRPr="00473C95" w:rsidRDefault="006A0ABB" w:rsidP="006A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Общий объем аварийно химически опасных веществ - 756,0 тонн, значительную часть из которых составляют:</w:t>
      </w:r>
    </w:p>
    <w:p w:rsidR="006A0ABB" w:rsidRPr="00473C95" w:rsidRDefault="006A0ABB" w:rsidP="006A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хлор - 6,0 тонн;</w:t>
      </w:r>
    </w:p>
    <w:p w:rsidR="006A0ABB" w:rsidRPr="00473C95" w:rsidRDefault="006A0ABB" w:rsidP="006A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аммиак - 750,0 тонн.</w:t>
      </w:r>
    </w:p>
    <w:p w:rsidR="006A0ABB" w:rsidRPr="00473C95" w:rsidRDefault="006A0ABB" w:rsidP="006A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При авариях на химически опасных объектах площадь зоны возможного химического заражения может составить 71,9 кв. км с населением 68,3 тыс. человек.</w:t>
      </w:r>
    </w:p>
    <w:p w:rsidR="006A0ABB" w:rsidRPr="00473C95" w:rsidRDefault="006A0ABB" w:rsidP="006A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3C95">
        <w:rPr>
          <w:rFonts w:ascii="Times New Roman" w:hAnsi="Times New Roman" w:cs="Times New Roman"/>
          <w:sz w:val="28"/>
          <w:szCs w:val="28"/>
        </w:rPr>
        <w:t>Также возникают проблемные вопросы по решению задач связанных с ликвидацией аварийных ситуаций на объектах жизнеобеспечения населения, для устранения которых необходимо создавать, накапливать и использовать материально-технические ресурсы, а в некоторых случаях при создании запасов резерва необходимо резервировать финансовые средства, которые при необходимости можно обратить в материальные ресурсы, избежав при этом затраты на хранение и поддержание потребительной стоимости товаров.</w:t>
      </w:r>
      <w:proofErr w:type="gramEnd"/>
    </w:p>
    <w:p w:rsidR="006A0ABB" w:rsidRPr="00473C95" w:rsidRDefault="006A0ABB" w:rsidP="006A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3C95">
        <w:rPr>
          <w:rFonts w:ascii="Times New Roman" w:hAnsi="Times New Roman" w:cs="Times New Roman"/>
          <w:sz w:val="28"/>
          <w:szCs w:val="28"/>
        </w:rPr>
        <w:t xml:space="preserve">Статистические данные за последние 5 лет свидетельствуют о том, что ежегодно на территории 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района возникают:</w:t>
      </w:r>
      <w:proofErr w:type="gramEnd"/>
    </w:p>
    <w:p w:rsidR="006A0ABB" w:rsidRPr="00473C95" w:rsidRDefault="006A0ABB" w:rsidP="006A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- чрезвычайные ситуации, связанные с гибелью людей на водных объектах;</w:t>
      </w:r>
    </w:p>
    <w:p w:rsidR="006A0ABB" w:rsidRPr="00473C95" w:rsidRDefault="006A0ABB" w:rsidP="006A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- чрезвычайные ситуации в паводковый период, ежегодные затраты на которые исчисляются в сумме до 100 тыс. рублей;</w:t>
      </w:r>
    </w:p>
    <w:p w:rsidR="006A0ABB" w:rsidRPr="00473C95" w:rsidRDefault="006A0ABB" w:rsidP="006A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- чрезвычайные ситуации, связанные с возникновением пожаров.</w:t>
      </w:r>
    </w:p>
    <w:p w:rsidR="006A0ABB" w:rsidRPr="00473C95" w:rsidRDefault="006A0ABB" w:rsidP="006A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- не менее 400 аварийных ситуаций возникает на объектах жизнеобеспечения, затраты на ликвидацию которых исчисляются сотнями тысяч рублей.</w:t>
      </w:r>
    </w:p>
    <w:p w:rsidR="006A0ABB" w:rsidRPr="00473C95" w:rsidRDefault="006A0ABB" w:rsidP="006A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Выполнение мероприятий, предлагаемых настоящей подпрограммой, направлено на эффективное противодействие возникновению чрезвычайных ситуаций, предотвращение гибели людей в случае возникновения чрезвычайных ситуаций различного характера.</w:t>
      </w:r>
    </w:p>
    <w:p w:rsidR="006A0ABB" w:rsidRPr="00473C95" w:rsidRDefault="006A0ABB" w:rsidP="006A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 xml:space="preserve">С учетом уровня угрозы для безопасного развития 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района эффективное противодействие возникновению чрезвычайных ситуаций не может быть обеспечено только в рамках основной деятельности администрации 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района и администраций городских и сельских поселений 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района. Характер проблемы требует долговременной стратегии и организационно-финансовых механизмов взаимодействия и </w:t>
      </w:r>
      <w:r w:rsidRPr="00473C95">
        <w:rPr>
          <w:rFonts w:ascii="Times New Roman" w:hAnsi="Times New Roman" w:cs="Times New Roman"/>
          <w:sz w:val="28"/>
          <w:szCs w:val="28"/>
        </w:rPr>
        <w:lastRenderedPageBreak/>
        <w:t>координации усилий для решения первоочередных задач и проведения превентивных мероприятий.</w:t>
      </w:r>
    </w:p>
    <w:p w:rsidR="006A0ABB" w:rsidRPr="00473C95" w:rsidRDefault="006A0ABB" w:rsidP="006A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Успешное комплексное решение масштабных и разнородных задач в области гражданской обороны, предупреждения и ликвидации чрезвычайных ситуаций, объединенных единой целевой установкой возможно лишь с использованием программно-целевого метода реализующего системный подход.</w:t>
      </w:r>
    </w:p>
    <w:p w:rsidR="006A0ABB" w:rsidRPr="00473C95" w:rsidRDefault="006A0ABB" w:rsidP="006A0A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0ABB" w:rsidRPr="00473C95" w:rsidRDefault="006A0ABB" w:rsidP="006A0ABB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473C95">
        <w:rPr>
          <w:rFonts w:ascii="Times New Roman" w:hAnsi="Times New Roman" w:cs="Times New Roman"/>
          <w:b/>
          <w:sz w:val="28"/>
          <w:szCs w:val="28"/>
        </w:rPr>
        <w:t>2. Цели, задачи подпрограммы</w:t>
      </w:r>
    </w:p>
    <w:p w:rsidR="006A0ABB" w:rsidRPr="005E5654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A0ABB" w:rsidRPr="00473C95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Основной целью Подпрограммы  является обеспечение безопасности населения и объектов от угроз природного и техногенного характера.</w:t>
      </w:r>
    </w:p>
    <w:p w:rsidR="006A0ABB" w:rsidRPr="00473C95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Для достижения цели подпрограммы  необходимо решение следующих задач:</w:t>
      </w:r>
    </w:p>
    <w:p w:rsidR="006A0ABB" w:rsidRPr="00473C95" w:rsidRDefault="006A0ABB" w:rsidP="006A0A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- выполнение комплекса мероприятий по предупреждения и ликвидации чрезвычайных ситуаций природного и техногенного характера;</w:t>
      </w:r>
    </w:p>
    <w:p w:rsidR="006A0ABB" w:rsidRPr="00473C95" w:rsidRDefault="006A0ABB" w:rsidP="006A0A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- обеспечение запасом материально-технических ресурсов в целях использования  при возникновении чрезвычайных ситуаций мирного и военного времени;</w:t>
      </w:r>
    </w:p>
    <w:p w:rsidR="006A0ABB" w:rsidRPr="00473C95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- реализация комплекса мероприятий в области гражданской обороны.</w:t>
      </w:r>
    </w:p>
    <w:p w:rsidR="006A0ABB" w:rsidRPr="00473C95" w:rsidRDefault="006A0ABB" w:rsidP="006A0A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0ABB" w:rsidRPr="00A64794" w:rsidRDefault="006A0ABB" w:rsidP="006A0ABB">
      <w:pPr>
        <w:rPr>
          <w:highlight w:val="yellow"/>
        </w:rPr>
        <w:sectPr w:rsidR="006A0ABB" w:rsidRPr="00A64794" w:rsidSect="005E5654">
          <w:pgSz w:w="11905" w:h="16838" w:code="9"/>
          <w:pgMar w:top="1134" w:right="851" w:bottom="1134" w:left="1701" w:header="709" w:footer="709" w:gutter="0"/>
          <w:pgNumType w:start="1"/>
          <w:cols w:space="720"/>
          <w:titlePg/>
          <w:docGrid w:linePitch="326"/>
        </w:sectPr>
      </w:pPr>
    </w:p>
    <w:p w:rsidR="006A0ABB" w:rsidRPr="00473C95" w:rsidRDefault="006A0ABB" w:rsidP="005E5654">
      <w:pPr>
        <w:suppressAutoHyphens/>
        <w:ind w:firstLine="709"/>
        <w:jc w:val="center"/>
        <w:rPr>
          <w:b/>
          <w:bCs/>
          <w:sz w:val="28"/>
          <w:szCs w:val="28"/>
        </w:rPr>
      </w:pPr>
      <w:r w:rsidRPr="00473C95">
        <w:rPr>
          <w:b/>
          <w:bCs/>
          <w:sz w:val="28"/>
          <w:szCs w:val="28"/>
        </w:rPr>
        <w:lastRenderedPageBreak/>
        <w:t xml:space="preserve">3. </w:t>
      </w:r>
      <w:r w:rsidR="004329A5" w:rsidRPr="00473C95">
        <w:rPr>
          <w:b/>
          <w:bCs/>
          <w:sz w:val="28"/>
          <w:szCs w:val="28"/>
        </w:rPr>
        <w:t xml:space="preserve">ПЕРЕЧЕНЬ </w:t>
      </w:r>
      <w:r w:rsidR="004329A5">
        <w:rPr>
          <w:b/>
          <w:bCs/>
          <w:sz w:val="28"/>
          <w:szCs w:val="28"/>
        </w:rPr>
        <w:br/>
      </w:r>
      <w:r w:rsidRPr="00473C95">
        <w:rPr>
          <w:b/>
          <w:bCs/>
          <w:sz w:val="28"/>
          <w:szCs w:val="28"/>
        </w:rPr>
        <w:t>мероприятий по реализации подпрограммы</w:t>
      </w:r>
      <w:r w:rsidRPr="00473C95">
        <w:rPr>
          <w:b/>
          <w:bCs/>
        </w:rPr>
        <w:t xml:space="preserve"> </w:t>
      </w:r>
      <w:r w:rsidR="005E5654">
        <w:rPr>
          <w:b/>
          <w:bCs/>
        </w:rPr>
        <w:br/>
      </w:r>
      <w:r w:rsidRPr="00473C95">
        <w:rPr>
          <w:b/>
          <w:bCs/>
          <w:sz w:val="28"/>
          <w:szCs w:val="28"/>
        </w:rPr>
        <w:t>«Совершенствование гражданской обороны, системы предупреждения и ликвидации чрезвычайных ситуаций, защиты населения и территории муниципального</w:t>
      </w:r>
      <w:r w:rsidR="005E5654">
        <w:rPr>
          <w:b/>
          <w:bCs/>
          <w:sz w:val="28"/>
          <w:szCs w:val="28"/>
        </w:rPr>
        <w:t xml:space="preserve"> </w:t>
      </w:r>
      <w:r w:rsidRPr="00473C95">
        <w:rPr>
          <w:b/>
          <w:bCs/>
          <w:sz w:val="28"/>
          <w:szCs w:val="28"/>
        </w:rPr>
        <w:t xml:space="preserve">образования </w:t>
      </w:r>
      <w:proofErr w:type="spellStart"/>
      <w:r w:rsidRPr="00473C95">
        <w:rPr>
          <w:b/>
          <w:bCs/>
          <w:sz w:val="28"/>
          <w:szCs w:val="28"/>
        </w:rPr>
        <w:t>Щекинский</w:t>
      </w:r>
      <w:proofErr w:type="spellEnd"/>
      <w:r w:rsidRPr="00473C95">
        <w:rPr>
          <w:b/>
          <w:bCs/>
          <w:sz w:val="28"/>
          <w:szCs w:val="28"/>
        </w:rPr>
        <w:t xml:space="preserve"> район»</w:t>
      </w:r>
    </w:p>
    <w:p w:rsidR="006A0ABB" w:rsidRPr="004329A5" w:rsidRDefault="006A0ABB" w:rsidP="006A0ABB">
      <w:pPr>
        <w:pStyle w:val="ConsPlusNormal"/>
        <w:spacing w:line="216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4773" w:type="dxa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1456"/>
        <w:gridCol w:w="1088"/>
        <w:gridCol w:w="1221"/>
        <w:gridCol w:w="1204"/>
        <w:gridCol w:w="1288"/>
        <w:gridCol w:w="1502"/>
        <w:gridCol w:w="1064"/>
        <w:gridCol w:w="27"/>
        <w:gridCol w:w="1989"/>
      </w:tblGrid>
      <w:tr w:rsidR="006A0ABB" w:rsidRPr="00473C95" w:rsidTr="005E5654"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Наименование мероприятия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Срок исполнения по годам реализации программы</w:t>
            </w:r>
          </w:p>
        </w:tc>
        <w:tc>
          <w:tcPr>
            <w:tcW w:w="7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Объем финансирования (тыс. 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BB" w:rsidRPr="00473C95" w:rsidRDefault="006A0ABB" w:rsidP="009C0DE6">
            <w:pPr>
              <w:jc w:val="center"/>
            </w:pPr>
            <w:proofErr w:type="gramStart"/>
            <w:r w:rsidRPr="00473C95">
              <w:t>Ответственные</w:t>
            </w:r>
            <w:proofErr w:type="gramEnd"/>
            <w:r w:rsidRPr="00473C95">
              <w:t xml:space="preserve"> за выполнение мероприятий</w:t>
            </w:r>
          </w:p>
        </w:tc>
      </w:tr>
      <w:tr w:rsidR="006A0ABB" w:rsidRPr="00473C95" w:rsidTr="005E5654">
        <w:tc>
          <w:tcPr>
            <w:tcW w:w="3934" w:type="dxa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456" w:type="dxa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88" w:type="dxa"/>
            <w:vMerge w:val="restart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Всего, тыс. руб.</w:t>
            </w:r>
          </w:p>
        </w:tc>
        <w:tc>
          <w:tcPr>
            <w:tcW w:w="6279" w:type="dxa"/>
            <w:gridSpan w:val="5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В том числе за счет средств:</w:t>
            </w:r>
          </w:p>
        </w:tc>
        <w:tc>
          <w:tcPr>
            <w:tcW w:w="2016" w:type="dxa"/>
            <w:gridSpan w:val="2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c>
          <w:tcPr>
            <w:tcW w:w="3934" w:type="dxa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456" w:type="dxa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88" w:type="dxa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21" w:type="dxa"/>
          </w:tcPr>
          <w:p w:rsidR="006A0ABB" w:rsidRPr="00473C95" w:rsidRDefault="006A0ABB" w:rsidP="009C0DE6">
            <w:r w:rsidRPr="00473C95">
              <w:t>Федерального бюджета</w:t>
            </w:r>
          </w:p>
        </w:tc>
        <w:tc>
          <w:tcPr>
            <w:tcW w:w="1204" w:type="dxa"/>
          </w:tcPr>
          <w:p w:rsidR="006A0ABB" w:rsidRPr="00473C95" w:rsidRDefault="006A0ABB" w:rsidP="009C0DE6">
            <w:r w:rsidRPr="00473C95">
              <w:t>Бюджета Тульской области</w:t>
            </w:r>
          </w:p>
        </w:tc>
        <w:tc>
          <w:tcPr>
            <w:tcW w:w="1288" w:type="dxa"/>
          </w:tcPr>
          <w:p w:rsidR="006A0ABB" w:rsidRPr="00473C95" w:rsidRDefault="006A0ABB" w:rsidP="009C0DE6">
            <w:r w:rsidRPr="00473C95">
              <w:t xml:space="preserve">Бюджета МО </w:t>
            </w:r>
            <w:proofErr w:type="spellStart"/>
            <w:r w:rsidRPr="00473C95">
              <w:t>Щекинс</w:t>
            </w:r>
            <w:proofErr w:type="spellEnd"/>
            <w:r w:rsidRPr="00473C95">
              <w:br/>
              <w:t>кий район</w:t>
            </w:r>
          </w:p>
        </w:tc>
        <w:tc>
          <w:tcPr>
            <w:tcW w:w="1502" w:type="dxa"/>
          </w:tcPr>
          <w:p w:rsidR="006A0ABB" w:rsidRPr="00473C95" w:rsidRDefault="006A0ABB" w:rsidP="009C0DE6">
            <w:r w:rsidRPr="00473C95">
              <w:t xml:space="preserve">Бюджета МО поселений </w:t>
            </w:r>
            <w:proofErr w:type="spellStart"/>
            <w:r w:rsidRPr="00473C95">
              <w:t>Щекинского</w:t>
            </w:r>
            <w:proofErr w:type="spellEnd"/>
            <w:r w:rsidRPr="00473C95">
              <w:t xml:space="preserve"> района</w:t>
            </w:r>
          </w:p>
        </w:tc>
        <w:tc>
          <w:tcPr>
            <w:tcW w:w="1064" w:type="dxa"/>
          </w:tcPr>
          <w:p w:rsidR="006A0ABB" w:rsidRPr="00473C95" w:rsidRDefault="006A0ABB" w:rsidP="009C0DE6">
            <w:r w:rsidRPr="00473C95">
              <w:t>Внебюджетных источников</w:t>
            </w:r>
          </w:p>
        </w:tc>
        <w:tc>
          <w:tcPr>
            <w:tcW w:w="2016" w:type="dxa"/>
            <w:gridSpan w:val="2"/>
          </w:tcPr>
          <w:p w:rsidR="006A0ABB" w:rsidRPr="00473C95" w:rsidRDefault="006A0ABB" w:rsidP="009C0DE6">
            <w:r w:rsidRPr="00473C95">
              <w:t>Исполнитель (соисполнитель)</w:t>
            </w:r>
          </w:p>
        </w:tc>
      </w:tr>
      <w:tr w:rsidR="006A0ABB" w:rsidRPr="00473C95" w:rsidTr="005E5654">
        <w:trPr>
          <w:trHeight w:val="315"/>
        </w:trPr>
        <w:tc>
          <w:tcPr>
            <w:tcW w:w="393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1</w:t>
            </w:r>
          </w:p>
        </w:tc>
        <w:tc>
          <w:tcPr>
            <w:tcW w:w="1456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2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3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4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</w:t>
            </w: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6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7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8</w:t>
            </w:r>
          </w:p>
        </w:tc>
        <w:tc>
          <w:tcPr>
            <w:tcW w:w="2016" w:type="dxa"/>
            <w:gridSpan w:val="2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9</w:t>
            </w:r>
          </w:p>
        </w:tc>
      </w:tr>
      <w:tr w:rsidR="006A0ABB" w:rsidRPr="00473C95" w:rsidTr="00357E20">
        <w:trPr>
          <w:trHeight w:val="315"/>
        </w:trPr>
        <w:tc>
          <w:tcPr>
            <w:tcW w:w="3934" w:type="dxa"/>
            <w:vAlign w:val="center"/>
          </w:tcPr>
          <w:p w:rsidR="006A0ABB" w:rsidRPr="00473C95" w:rsidRDefault="006A0ABB" w:rsidP="009C0DE6">
            <w:r w:rsidRPr="00473C95">
              <w:rPr>
                <w:b/>
                <w:bCs/>
              </w:rPr>
              <w:t>1. Формирование материально-технических ресурсов для ликвидации ЧС в мирное и военное время</w:t>
            </w:r>
          </w:p>
        </w:tc>
        <w:tc>
          <w:tcPr>
            <w:tcW w:w="1456" w:type="dxa"/>
            <w:vAlign w:val="center"/>
          </w:tcPr>
          <w:p w:rsidR="006A0ABB" w:rsidRPr="00473C95" w:rsidRDefault="00515667" w:rsidP="00357E20">
            <w:pPr>
              <w:jc w:val="center"/>
              <w:rPr>
                <w:b/>
                <w:bCs/>
              </w:rPr>
            </w:pPr>
            <w:r w:rsidRPr="00473C95">
              <w:rPr>
                <w:b/>
                <w:bCs/>
              </w:rPr>
              <w:t>2019</w:t>
            </w:r>
            <w:r w:rsidR="006A0ABB" w:rsidRPr="00473C95">
              <w:rPr>
                <w:b/>
                <w:bCs/>
              </w:rPr>
              <w:t>-2025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16080,2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16080,2</w:t>
            </w:r>
          </w:p>
        </w:tc>
        <w:tc>
          <w:tcPr>
            <w:tcW w:w="1502" w:type="dxa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  <w:r w:rsidRPr="00473C95">
              <w:rPr>
                <w:b/>
                <w:bCs/>
              </w:rPr>
              <w:t>-</w:t>
            </w:r>
          </w:p>
        </w:tc>
        <w:tc>
          <w:tcPr>
            <w:tcW w:w="1064" w:type="dxa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  <w:r w:rsidRPr="00473C95">
              <w:rPr>
                <w:b/>
                <w:bCs/>
              </w:rPr>
              <w:t>-</w:t>
            </w:r>
          </w:p>
        </w:tc>
        <w:tc>
          <w:tcPr>
            <w:tcW w:w="2016" w:type="dxa"/>
            <w:gridSpan w:val="2"/>
            <w:vMerge w:val="restart"/>
          </w:tcPr>
          <w:p w:rsidR="006A0ABB" w:rsidRPr="00473C95" w:rsidRDefault="006A0ABB" w:rsidP="009C0DE6">
            <w:r w:rsidRPr="00473C95">
              <w:t xml:space="preserve">Администрация </w:t>
            </w:r>
            <w:proofErr w:type="spellStart"/>
            <w:r w:rsidRPr="00473C95">
              <w:t>Щекинского</w:t>
            </w:r>
            <w:proofErr w:type="spellEnd"/>
            <w:r w:rsidRPr="00473C95">
              <w:t xml:space="preserve"> района (отдел ГО, ЧС и охране окружающей среды)</w:t>
            </w:r>
          </w:p>
        </w:tc>
      </w:tr>
      <w:tr w:rsidR="006A0ABB" w:rsidRPr="00473C95" w:rsidTr="005E5654">
        <w:trPr>
          <w:trHeight w:val="360"/>
        </w:trPr>
        <w:tc>
          <w:tcPr>
            <w:tcW w:w="3934" w:type="dxa"/>
            <w:vMerge w:val="restart"/>
            <w:vAlign w:val="center"/>
          </w:tcPr>
          <w:p w:rsidR="006A0ABB" w:rsidRPr="00473C95" w:rsidRDefault="006A0ABB" w:rsidP="009C0DE6">
            <w:r w:rsidRPr="00473C95">
              <w:t xml:space="preserve">1.1. Создание резерва материальных ресурсов для ликвидации чрезвычайных ситуаций природного и техногенного характера (в соответствии постановлением администрации </w:t>
            </w:r>
            <w:proofErr w:type="spellStart"/>
            <w:r w:rsidRPr="00473C95">
              <w:t>Щекинского</w:t>
            </w:r>
            <w:proofErr w:type="spellEnd"/>
            <w:r w:rsidRPr="00473C95">
              <w:t xml:space="preserve"> района от 13.10.2016 № 10-1093 «О создании и использовании резерва финансовых ресурсов для предупреждения и ликвидации ЧС природного и техногенного характера в мирное и военное время на территории МО </w:t>
            </w:r>
            <w:proofErr w:type="spellStart"/>
            <w:r w:rsidRPr="00473C95">
              <w:lastRenderedPageBreak/>
              <w:t>Щекинский</w:t>
            </w:r>
            <w:proofErr w:type="spellEnd"/>
            <w:r w:rsidRPr="00473C95">
              <w:t xml:space="preserve"> район)</w:t>
            </w:r>
          </w:p>
        </w:tc>
        <w:tc>
          <w:tcPr>
            <w:tcW w:w="1456" w:type="dxa"/>
          </w:tcPr>
          <w:p w:rsidR="006A0ABB" w:rsidRPr="00473C95" w:rsidRDefault="00515667" w:rsidP="009C0DE6">
            <w:pPr>
              <w:jc w:val="center"/>
            </w:pPr>
            <w:r w:rsidRPr="00473C95">
              <w:lastRenderedPageBreak/>
              <w:t>2019</w:t>
            </w:r>
            <w:r w:rsidR="006A0ABB" w:rsidRPr="00473C95">
              <w:t xml:space="preserve"> -2025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16080,2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16080,2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21200D">
        <w:trPr>
          <w:trHeight w:val="318"/>
        </w:trPr>
        <w:tc>
          <w:tcPr>
            <w:tcW w:w="3934" w:type="dxa"/>
            <w:vMerge/>
            <w:vAlign w:val="center"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2019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2177,7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2177,7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21200D">
        <w:trPr>
          <w:trHeight w:val="223"/>
        </w:trPr>
        <w:tc>
          <w:tcPr>
            <w:tcW w:w="3934" w:type="dxa"/>
            <w:vMerge/>
            <w:vAlign w:val="center"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2020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2177,7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2177,7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45"/>
        </w:trPr>
        <w:tc>
          <w:tcPr>
            <w:tcW w:w="3934" w:type="dxa"/>
            <w:vMerge/>
            <w:vAlign w:val="center"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2021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2177,7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2177,7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21200D">
        <w:trPr>
          <w:trHeight w:val="220"/>
        </w:trPr>
        <w:tc>
          <w:tcPr>
            <w:tcW w:w="3934" w:type="dxa"/>
            <w:vMerge/>
            <w:vAlign w:val="center"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2022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2258,3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2258,3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278"/>
        </w:trPr>
        <w:tc>
          <w:tcPr>
            <w:tcW w:w="3934" w:type="dxa"/>
            <w:vMerge/>
            <w:vAlign w:val="center"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2023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2341,9</w:t>
            </w:r>
          </w:p>
        </w:tc>
        <w:tc>
          <w:tcPr>
            <w:tcW w:w="1221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2341,9</w:t>
            </w:r>
          </w:p>
        </w:tc>
        <w:tc>
          <w:tcPr>
            <w:tcW w:w="1502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281"/>
        </w:trPr>
        <w:tc>
          <w:tcPr>
            <w:tcW w:w="3934" w:type="dxa"/>
            <w:vMerge/>
            <w:vAlign w:val="center"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2024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2428,5</w:t>
            </w:r>
          </w:p>
        </w:tc>
        <w:tc>
          <w:tcPr>
            <w:tcW w:w="1221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2428,5</w:t>
            </w:r>
          </w:p>
        </w:tc>
        <w:tc>
          <w:tcPr>
            <w:tcW w:w="1502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258"/>
        </w:trPr>
        <w:tc>
          <w:tcPr>
            <w:tcW w:w="3934" w:type="dxa"/>
            <w:vMerge/>
            <w:vAlign w:val="center"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2025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2518,4</w:t>
            </w:r>
          </w:p>
        </w:tc>
        <w:tc>
          <w:tcPr>
            <w:tcW w:w="1221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2518,4</w:t>
            </w:r>
          </w:p>
        </w:tc>
        <w:tc>
          <w:tcPr>
            <w:tcW w:w="1502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15"/>
        </w:trPr>
        <w:tc>
          <w:tcPr>
            <w:tcW w:w="3934" w:type="dxa"/>
          </w:tcPr>
          <w:p w:rsidR="006A0ABB" w:rsidRPr="00473C95" w:rsidRDefault="006A0ABB" w:rsidP="009C0DE6">
            <w:r w:rsidRPr="00473C95">
              <w:rPr>
                <w:b/>
                <w:bCs/>
              </w:rPr>
              <w:lastRenderedPageBreak/>
              <w:t>2. Мероприятия в области гражданской обороны:</w:t>
            </w:r>
          </w:p>
        </w:tc>
        <w:tc>
          <w:tcPr>
            <w:tcW w:w="1456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  <w:r w:rsidRPr="00473C95">
              <w:rPr>
                <w:b/>
                <w:bCs/>
              </w:rPr>
              <w:t>2019-2025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  <w:r w:rsidRPr="00473C95">
              <w:rPr>
                <w:b/>
                <w:bCs/>
              </w:rPr>
              <w:t>1514,1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  <w:r w:rsidRPr="00473C95">
              <w:rPr>
                <w:b/>
                <w:bCs/>
              </w:rPr>
              <w:t>1514,1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  <w:r w:rsidRPr="00473C95">
              <w:rPr>
                <w:b/>
                <w:bCs/>
              </w:rPr>
              <w:t>-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  <w:r w:rsidRPr="00473C95">
              <w:rPr>
                <w:b/>
                <w:bCs/>
              </w:rPr>
              <w:t>-</w:t>
            </w:r>
          </w:p>
        </w:tc>
        <w:tc>
          <w:tcPr>
            <w:tcW w:w="2016" w:type="dxa"/>
            <w:gridSpan w:val="2"/>
            <w:vMerge w:val="restart"/>
          </w:tcPr>
          <w:p w:rsidR="006A0ABB" w:rsidRPr="00473C95" w:rsidRDefault="006A0ABB" w:rsidP="009C0DE6">
            <w:r w:rsidRPr="00473C95">
              <w:t xml:space="preserve">Администрация </w:t>
            </w:r>
            <w:proofErr w:type="spellStart"/>
            <w:r w:rsidRPr="00473C95">
              <w:t>Щекинского</w:t>
            </w:r>
            <w:proofErr w:type="spellEnd"/>
            <w:r w:rsidRPr="00473C95">
              <w:t xml:space="preserve"> района (отдел ГО, ЧС и охране окружающей среды)</w:t>
            </w:r>
          </w:p>
        </w:tc>
      </w:tr>
      <w:tr w:rsidR="006A0ABB" w:rsidRPr="00473C95" w:rsidTr="005E5654">
        <w:trPr>
          <w:trHeight w:val="356"/>
        </w:trPr>
        <w:tc>
          <w:tcPr>
            <w:tcW w:w="3934" w:type="dxa"/>
            <w:vMerge w:val="restart"/>
          </w:tcPr>
          <w:p w:rsidR="006A0ABB" w:rsidRPr="00473C95" w:rsidRDefault="00B076A0" w:rsidP="009C0DE6">
            <w:r w:rsidRPr="00473C95">
              <w:t>2.1. П</w:t>
            </w:r>
            <w:r w:rsidR="00515667" w:rsidRPr="00473C95">
              <w:t>риобретение современных защитных средств кожи и органов дыхания, медицинских средств индивидуальной защиты</w:t>
            </w:r>
          </w:p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2019-2025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369,4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-</w:t>
            </w: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369,4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56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2019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50,0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50,0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56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2020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50,0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50,0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56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2021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50,0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50,0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164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2022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51,9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51,9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30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2023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53,8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53,8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30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2024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55,8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55,8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30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2025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57,9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57,9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21200D">
        <w:trPr>
          <w:trHeight w:val="136"/>
        </w:trPr>
        <w:tc>
          <w:tcPr>
            <w:tcW w:w="3934" w:type="dxa"/>
            <w:vMerge w:val="restart"/>
          </w:tcPr>
          <w:p w:rsidR="006A0ABB" w:rsidRPr="00473C95" w:rsidRDefault="006A0ABB" w:rsidP="009C0DE6">
            <w:r w:rsidRPr="00473C95">
              <w:t>2.2. Ремонт и содержание защитных сооружений гражданской обороны</w:t>
            </w:r>
          </w:p>
        </w:tc>
        <w:tc>
          <w:tcPr>
            <w:tcW w:w="1456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2019-2025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369,4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-</w:t>
            </w: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369,4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 w:val="restart"/>
            <w:tcBorders>
              <w:top w:val="nil"/>
            </w:tcBorders>
            <w:vAlign w:val="center"/>
          </w:tcPr>
          <w:p w:rsidR="006A0ABB" w:rsidRPr="00473C95" w:rsidRDefault="006A0ABB" w:rsidP="009C0DE6">
            <w:pPr>
              <w:jc w:val="center"/>
            </w:pPr>
          </w:p>
          <w:p w:rsidR="006A0ABB" w:rsidRPr="00473C95" w:rsidRDefault="006A0ABB" w:rsidP="009C0DE6">
            <w:pPr>
              <w:jc w:val="center"/>
            </w:pPr>
          </w:p>
          <w:p w:rsidR="006A0ABB" w:rsidRPr="00473C95" w:rsidRDefault="006A0ABB" w:rsidP="009C0DE6">
            <w:pPr>
              <w:jc w:val="center"/>
            </w:pPr>
          </w:p>
          <w:p w:rsidR="006A0ABB" w:rsidRPr="00473C95" w:rsidRDefault="006A0ABB" w:rsidP="009C0DE6">
            <w:pPr>
              <w:jc w:val="center"/>
            </w:pPr>
          </w:p>
          <w:p w:rsidR="006A0ABB" w:rsidRPr="00473C95" w:rsidRDefault="006A0ABB" w:rsidP="009C0DE6">
            <w:pPr>
              <w:jc w:val="center"/>
            </w:pPr>
          </w:p>
          <w:p w:rsidR="006A0ABB" w:rsidRPr="00473C95" w:rsidRDefault="006A0ABB" w:rsidP="009C0DE6">
            <w:pPr>
              <w:jc w:val="center"/>
            </w:pPr>
          </w:p>
          <w:p w:rsidR="006A0ABB" w:rsidRPr="00473C95" w:rsidRDefault="006A0ABB" w:rsidP="009C0DE6">
            <w:pPr>
              <w:jc w:val="center"/>
            </w:pPr>
          </w:p>
          <w:p w:rsidR="006A0ABB" w:rsidRPr="00473C95" w:rsidRDefault="006A0ABB" w:rsidP="009C0DE6">
            <w:pPr>
              <w:jc w:val="center"/>
            </w:pPr>
          </w:p>
          <w:p w:rsidR="006A0ABB" w:rsidRPr="00473C95" w:rsidRDefault="006A0ABB" w:rsidP="009C0DE6">
            <w:pPr>
              <w:jc w:val="center"/>
            </w:pPr>
          </w:p>
          <w:p w:rsidR="006A0ABB" w:rsidRPr="00473C95" w:rsidRDefault="006A0ABB" w:rsidP="009C0DE6">
            <w:pPr>
              <w:jc w:val="center"/>
            </w:pPr>
          </w:p>
          <w:p w:rsidR="006A0ABB" w:rsidRPr="00473C95" w:rsidRDefault="006A0ABB" w:rsidP="009C0DE6">
            <w:pPr>
              <w:jc w:val="center"/>
            </w:pPr>
          </w:p>
          <w:p w:rsidR="006A0ABB" w:rsidRPr="00473C95" w:rsidRDefault="006A0ABB" w:rsidP="009C0DE6">
            <w:pPr>
              <w:jc w:val="center"/>
            </w:pPr>
          </w:p>
          <w:p w:rsidR="006A0ABB" w:rsidRPr="00473C95" w:rsidRDefault="006A0ABB" w:rsidP="009C0DE6">
            <w:pPr>
              <w:jc w:val="center"/>
            </w:pPr>
          </w:p>
          <w:p w:rsidR="006A0ABB" w:rsidRPr="00473C95" w:rsidRDefault="006A0ABB" w:rsidP="009C0DE6">
            <w:pPr>
              <w:jc w:val="center"/>
            </w:pPr>
          </w:p>
          <w:p w:rsidR="006A0ABB" w:rsidRPr="00473C95" w:rsidRDefault="006A0ABB" w:rsidP="009C0DE6">
            <w:pPr>
              <w:jc w:val="center"/>
            </w:pPr>
          </w:p>
          <w:p w:rsidR="006A0ABB" w:rsidRPr="00473C95" w:rsidRDefault="006A0ABB" w:rsidP="009C0DE6">
            <w:pPr>
              <w:jc w:val="center"/>
            </w:pPr>
          </w:p>
          <w:p w:rsidR="006A0ABB" w:rsidRPr="00473C95" w:rsidRDefault="006A0ABB" w:rsidP="009C0DE6">
            <w:pPr>
              <w:jc w:val="center"/>
            </w:pPr>
          </w:p>
          <w:p w:rsidR="006A0ABB" w:rsidRPr="00473C95" w:rsidRDefault="006A0ABB" w:rsidP="009C0DE6">
            <w:pPr>
              <w:jc w:val="center"/>
            </w:pPr>
          </w:p>
          <w:p w:rsidR="006A0ABB" w:rsidRPr="00473C95" w:rsidRDefault="006A0ABB" w:rsidP="009C0DE6">
            <w:pPr>
              <w:jc w:val="center"/>
            </w:pPr>
          </w:p>
          <w:p w:rsidR="006A0ABB" w:rsidRPr="00473C95" w:rsidRDefault="006A0ABB" w:rsidP="0021200D">
            <w:pPr>
              <w:jc w:val="center"/>
            </w:pPr>
          </w:p>
        </w:tc>
      </w:tr>
      <w:tr w:rsidR="006A0ABB" w:rsidRPr="00473C95" w:rsidTr="005E5654">
        <w:trPr>
          <w:trHeight w:val="355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2019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50,0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50,0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  <w:tcBorders>
              <w:top w:val="nil"/>
            </w:tcBorders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55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2020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50,0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50,0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  <w:tcBorders>
              <w:top w:val="nil"/>
            </w:tcBorders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55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2021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50,0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50,0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55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2022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51,9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51,9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15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2023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53,8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53,8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15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2024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55,8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55,8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15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2025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57,9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57,9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55"/>
        </w:trPr>
        <w:tc>
          <w:tcPr>
            <w:tcW w:w="3934" w:type="dxa"/>
            <w:vMerge w:val="restart"/>
          </w:tcPr>
          <w:p w:rsidR="006A0ABB" w:rsidRPr="00473C95" w:rsidRDefault="006A0ABB" w:rsidP="009C0DE6">
            <w:r w:rsidRPr="00473C95">
              <w:t>2.3.Повышение уровня подготовки  должностных лиц и специалистов к действиям при возникновении ЧС мирного и военного времени</w:t>
            </w:r>
          </w:p>
        </w:tc>
        <w:tc>
          <w:tcPr>
            <w:tcW w:w="1456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2019-2025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37,0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37,0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55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2019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5,0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5,0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55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2020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5,0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5,0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55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2021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5,0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5,0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55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2022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5,2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5,2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15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2023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5,4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5,4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15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2024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5,6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5,6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15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2025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5,8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5,8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55"/>
        </w:trPr>
        <w:tc>
          <w:tcPr>
            <w:tcW w:w="3934" w:type="dxa"/>
            <w:vMerge w:val="restart"/>
          </w:tcPr>
          <w:p w:rsidR="006A0ABB" w:rsidRPr="00473C95" w:rsidRDefault="006A0ABB" w:rsidP="009C0DE6">
            <w:r w:rsidRPr="00473C95">
              <w:lastRenderedPageBreak/>
              <w:t xml:space="preserve">2.4. Проведение соревнований учащихся Школа безопасности» в соответствии с Планом основных мероприятий в области ГО ЧС </w:t>
            </w:r>
            <w:proofErr w:type="spellStart"/>
            <w:r w:rsidRPr="00473C95">
              <w:t>Щёкинского</w:t>
            </w:r>
            <w:proofErr w:type="spellEnd"/>
            <w:r w:rsidRPr="00473C95">
              <w:t xml:space="preserve"> района и Тульской области на 2015-2017 годы</w:t>
            </w:r>
          </w:p>
        </w:tc>
        <w:tc>
          <w:tcPr>
            <w:tcW w:w="1456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2019-2025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738,3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738,3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55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  <w:vAlign w:val="center"/>
          </w:tcPr>
          <w:p w:rsidR="006A0ABB" w:rsidRPr="00473C95" w:rsidRDefault="000C2321" w:rsidP="009C0DE6">
            <w:pPr>
              <w:jc w:val="center"/>
            </w:pPr>
            <w:r w:rsidRPr="00473C95">
              <w:t>2019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100,0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100,0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21200D">
        <w:trPr>
          <w:trHeight w:val="184"/>
        </w:trPr>
        <w:tc>
          <w:tcPr>
            <w:tcW w:w="3934" w:type="dxa"/>
            <w:vMerge/>
          </w:tcPr>
          <w:p w:rsidR="006A0ABB" w:rsidRPr="00473C95" w:rsidRDefault="006A0ABB" w:rsidP="009C0DE6">
            <w:pPr>
              <w:rPr>
                <w:b/>
              </w:rPr>
            </w:pPr>
          </w:p>
        </w:tc>
        <w:tc>
          <w:tcPr>
            <w:tcW w:w="1456" w:type="dxa"/>
            <w:vAlign w:val="center"/>
          </w:tcPr>
          <w:p w:rsidR="006A0ABB" w:rsidRPr="00473C95" w:rsidRDefault="000C2321" w:rsidP="009C0DE6">
            <w:pPr>
              <w:jc w:val="center"/>
            </w:pPr>
            <w:r w:rsidRPr="00473C95">
              <w:t>2020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100,0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100,0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</w:p>
        </w:tc>
      </w:tr>
      <w:tr w:rsidR="006A0ABB" w:rsidRPr="00473C95" w:rsidTr="0021200D">
        <w:trPr>
          <w:trHeight w:val="261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2021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100,0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100,0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21200D">
        <w:trPr>
          <w:trHeight w:val="180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2022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103,7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103,7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21200D">
        <w:trPr>
          <w:trHeight w:val="228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2023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107,5</w:t>
            </w:r>
          </w:p>
        </w:tc>
        <w:tc>
          <w:tcPr>
            <w:tcW w:w="1221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107,5</w:t>
            </w:r>
          </w:p>
        </w:tc>
        <w:tc>
          <w:tcPr>
            <w:tcW w:w="1502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21200D">
        <w:trPr>
          <w:trHeight w:val="232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2024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111,5</w:t>
            </w:r>
          </w:p>
        </w:tc>
        <w:tc>
          <w:tcPr>
            <w:tcW w:w="1221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111,5</w:t>
            </w:r>
          </w:p>
        </w:tc>
        <w:tc>
          <w:tcPr>
            <w:tcW w:w="1502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64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2025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115,6</w:t>
            </w:r>
          </w:p>
        </w:tc>
        <w:tc>
          <w:tcPr>
            <w:tcW w:w="1221" w:type="dxa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04" w:type="dxa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115,6</w:t>
            </w:r>
          </w:p>
        </w:tc>
        <w:tc>
          <w:tcPr>
            <w:tcW w:w="1502" w:type="dxa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55"/>
        </w:trPr>
        <w:tc>
          <w:tcPr>
            <w:tcW w:w="3934" w:type="dxa"/>
          </w:tcPr>
          <w:p w:rsidR="006A0ABB" w:rsidRPr="00473C95" w:rsidRDefault="006A0ABB" w:rsidP="009C0DE6">
            <w:r w:rsidRPr="00473C95">
              <w:rPr>
                <w:b/>
                <w:bCs/>
              </w:rPr>
              <w:t>3. Мероприятия по предупреждения и ликвидации ЧС природного и техногенного характера</w:t>
            </w:r>
          </w:p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rPr>
                <w:b/>
                <w:bCs/>
              </w:rPr>
              <w:t>2019-2025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3322,7</w:t>
            </w:r>
          </w:p>
        </w:tc>
        <w:tc>
          <w:tcPr>
            <w:tcW w:w="1221" w:type="dxa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</w:p>
        </w:tc>
        <w:tc>
          <w:tcPr>
            <w:tcW w:w="1204" w:type="dxa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3322,7</w:t>
            </w:r>
          </w:p>
        </w:tc>
        <w:tc>
          <w:tcPr>
            <w:tcW w:w="1502" w:type="dxa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 w:val="restart"/>
          </w:tcPr>
          <w:p w:rsidR="006A0ABB" w:rsidRPr="00473C95" w:rsidRDefault="006A0ABB" w:rsidP="009C0DE6">
            <w:r w:rsidRPr="00473C95">
              <w:t xml:space="preserve">Администрация </w:t>
            </w:r>
            <w:proofErr w:type="spellStart"/>
            <w:r w:rsidRPr="00473C95">
              <w:t>Щекинского</w:t>
            </w:r>
            <w:proofErr w:type="spellEnd"/>
            <w:r w:rsidRPr="00473C95">
              <w:t xml:space="preserve"> района (отдел ГО, ЧС и ООС)</w:t>
            </w:r>
          </w:p>
        </w:tc>
      </w:tr>
      <w:tr w:rsidR="006A0ABB" w:rsidRPr="00473C95" w:rsidTr="005E5654">
        <w:trPr>
          <w:trHeight w:val="355"/>
        </w:trPr>
        <w:tc>
          <w:tcPr>
            <w:tcW w:w="3934" w:type="dxa"/>
            <w:vMerge w:val="restart"/>
          </w:tcPr>
          <w:p w:rsidR="006A0ABB" w:rsidRPr="00473C95" w:rsidRDefault="006A0ABB" w:rsidP="009C0DE6">
            <w:r w:rsidRPr="00473C95">
              <w:t xml:space="preserve">3.1. Предупреждение и ликвидация паводковой обстановки в </w:t>
            </w:r>
            <w:proofErr w:type="spellStart"/>
            <w:r w:rsidRPr="00473C95">
              <w:t>Щёкинском</w:t>
            </w:r>
            <w:proofErr w:type="spellEnd"/>
            <w:r w:rsidRPr="00473C95">
              <w:t xml:space="preserve"> районе</w:t>
            </w:r>
          </w:p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2019-2025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1107,6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1107,6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357E20">
        <w:trPr>
          <w:trHeight w:val="169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2019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150,0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150,0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357E20">
        <w:trPr>
          <w:trHeight w:val="232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2020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150,0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150,0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357E20">
        <w:trPr>
          <w:trHeight w:val="151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2021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150,0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150,0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357E20">
        <w:trPr>
          <w:trHeight w:val="199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2022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155,5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155,5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15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2023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161,3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161,3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15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2024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167,3</w:t>
            </w:r>
          </w:p>
        </w:tc>
        <w:tc>
          <w:tcPr>
            <w:tcW w:w="1221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167,3</w:t>
            </w:r>
          </w:p>
        </w:tc>
        <w:tc>
          <w:tcPr>
            <w:tcW w:w="1502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15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2025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173,5</w:t>
            </w:r>
          </w:p>
        </w:tc>
        <w:tc>
          <w:tcPr>
            <w:tcW w:w="1221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173,5</w:t>
            </w:r>
          </w:p>
        </w:tc>
        <w:tc>
          <w:tcPr>
            <w:tcW w:w="1502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222"/>
        </w:trPr>
        <w:tc>
          <w:tcPr>
            <w:tcW w:w="3934" w:type="dxa"/>
            <w:vMerge w:val="restart"/>
          </w:tcPr>
          <w:p w:rsidR="006A0ABB" w:rsidRPr="00473C95" w:rsidRDefault="006A0ABB" w:rsidP="009C0DE6">
            <w:r w:rsidRPr="00473C95">
              <w:rPr>
                <w:bCs/>
              </w:rPr>
              <w:t>3.2. Организация  работы спасателей в местах массового отдыха населения на водных объектах</w:t>
            </w:r>
          </w:p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2019-2025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2215,1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2215,1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 w:val="restart"/>
          </w:tcPr>
          <w:p w:rsidR="006A0ABB" w:rsidRPr="00473C95" w:rsidRDefault="006A0ABB" w:rsidP="009C0DE6">
            <w:pPr>
              <w:jc w:val="center"/>
            </w:pPr>
            <w:r w:rsidRPr="00473C95">
              <w:t xml:space="preserve">Администрация </w:t>
            </w:r>
            <w:proofErr w:type="spellStart"/>
            <w:r w:rsidRPr="00473C95">
              <w:t>Щёкинского</w:t>
            </w:r>
            <w:proofErr w:type="spellEnd"/>
            <w:r w:rsidRPr="00473C95">
              <w:t xml:space="preserve"> района (отдел по ГО, ЧС и ООС)</w:t>
            </w:r>
          </w:p>
        </w:tc>
      </w:tr>
      <w:tr w:rsidR="006A0ABB" w:rsidRPr="00473C95" w:rsidTr="005E5654">
        <w:trPr>
          <w:trHeight w:val="222"/>
        </w:trPr>
        <w:tc>
          <w:tcPr>
            <w:tcW w:w="3934" w:type="dxa"/>
            <w:vMerge/>
          </w:tcPr>
          <w:p w:rsidR="006A0ABB" w:rsidRPr="00473C95" w:rsidRDefault="006A0ABB" w:rsidP="009C0DE6">
            <w:pPr>
              <w:rPr>
                <w:bCs/>
              </w:rPr>
            </w:pPr>
          </w:p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2019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300,0</w:t>
            </w:r>
          </w:p>
        </w:tc>
        <w:tc>
          <w:tcPr>
            <w:tcW w:w="1221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300,0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222"/>
        </w:trPr>
        <w:tc>
          <w:tcPr>
            <w:tcW w:w="3934" w:type="dxa"/>
            <w:vMerge/>
          </w:tcPr>
          <w:p w:rsidR="006A0ABB" w:rsidRPr="00473C95" w:rsidRDefault="006A0ABB" w:rsidP="009C0DE6">
            <w:pPr>
              <w:rPr>
                <w:bCs/>
              </w:rPr>
            </w:pPr>
          </w:p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2020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300,0</w:t>
            </w:r>
          </w:p>
        </w:tc>
        <w:tc>
          <w:tcPr>
            <w:tcW w:w="1221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300,0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222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2021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300,0</w:t>
            </w:r>
          </w:p>
        </w:tc>
        <w:tc>
          <w:tcPr>
            <w:tcW w:w="1221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300,0</w:t>
            </w:r>
          </w:p>
        </w:tc>
        <w:tc>
          <w:tcPr>
            <w:tcW w:w="1502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222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2022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311,1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311,1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222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2023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322,6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322,6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222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2024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334,5</w:t>
            </w:r>
          </w:p>
        </w:tc>
        <w:tc>
          <w:tcPr>
            <w:tcW w:w="1221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334,5</w:t>
            </w:r>
          </w:p>
        </w:tc>
        <w:tc>
          <w:tcPr>
            <w:tcW w:w="1502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222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2025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346,9</w:t>
            </w:r>
          </w:p>
        </w:tc>
        <w:tc>
          <w:tcPr>
            <w:tcW w:w="1221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346,9</w:t>
            </w:r>
          </w:p>
        </w:tc>
        <w:tc>
          <w:tcPr>
            <w:tcW w:w="1502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55"/>
        </w:trPr>
        <w:tc>
          <w:tcPr>
            <w:tcW w:w="3934" w:type="dxa"/>
          </w:tcPr>
          <w:p w:rsidR="006A0ABB" w:rsidRPr="00473C95" w:rsidRDefault="006A0ABB" w:rsidP="009C0DE6">
            <w:r w:rsidRPr="00473C95">
              <w:rPr>
                <w:b/>
                <w:bCs/>
              </w:rPr>
              <w:t>4. Создание, содержание и организация деятельности аварийно-спасательных служб</w:t>
            </w:r>
          </w:p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rPr>
                <w:b/>
                <w:bCs/>
              </w:rPr>
              <w:t>2019-2025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907,2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907,2</w:t>
            </w:r>
          </w:p>
        </w:tc>
        <w:tc>
          <w:tcPr>
            <w:tcW w:w="1502" w:type="dxa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 w:val="restart"/>
          </w:tcPr>
          <w:p w:rsidR="006A0ABB" w:rsidRPr="00473C95" w:rsidRDefault="006A0ABB" w:rsidP="009C0DE6">
            <w:r w:rsidRPr="00473C95">
              <w:t xml:space="preserve">Администрация </w:t>
            </w:r>
            <w:proofErr w:type="spellStart"/>
            <w:r w:rsidRPr="00473C95">
              <w:t>Щёкинского</w:t>
            </w:r>
            <w:proofErr w:type="spellEnd"/>
            <w:r w:rsidRPr="00473C95">
              <w:t xml:space="preserve"> района (отдел по </w:t>
            </w:r>
            <w:r w:rsidRPr="00473C95">
              <w:lastRenderedPageBreak/>
              <w:t>ГО, ЧС и ООС)</w:t>
            </w:r>
          </w:p>
        </w:tc>
      </w:tr>
      <w:tr w:rsidR="006A0ABB" w:rsidRPr="00473C95" w:rsidTr="005E5654">
        <w:trPr>
          <w:trHeight w:val="355"/>
        </w:trPr>
        <w:tc>
          <w:tcPr>
            <w:tcW w:w="3934" w:type="dxa"/>
            <w:vMerge w:val="restart"/>
          </w:tcPr>
          <w:p w:rsidR="006A0ABB" w:rsidRPr="00473C95" w:rsidRDefault="006A0ABB" w:rsidP="009C0DE6">
            <w:r w:rsidRPr="00473C95">
              <w:lastRenderedPageBreak/>
              <w:t>4.1. На услуги аварийно-спасательного формирования в области поддержания постоянной готовности сил и сре</w:t>
            </w:r>
            <w:proofErr w:type="gramStart"/>
            <w:r w:rsidRPr="00473C95">
              <w:t>дств к р</w:t>
            </w:r>
            <w:proofErr w:type="gramEnd"/>
            <w:r w:rsidRPr="00473C95">
              <w:t xml:space="preserve">еагированию на чрезвычайные ситуации на территории муниципального образования </w:t>
            </w:r>
            <w:proofErr w:type="spellStart"/>
            <w:r w:rsidRPr="00473C95">
              <w:t>Щекинский</w:t>
            </w:r>
            <w:proofErr w:type="spellEnd"/>
            <w:r w:rsidRPr="00473C95">
              <w:t xml:space="preserve"> район</w:t>
            </w:r>
          </w:p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2019-2025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907,2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907,2</w:t>
            </w:r>
          </w:p>
        </w:tc>
        <w:tc>
          <w:tcPr>
            <w:tcW w:w="1502" w:type="dxa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55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2019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122,9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122,9</w:t>
            </w:r>
          </w:p>
        </w:tc>
        <w:tc>
          <w:tcPr>
            <w:tcW w:w="1502" w:type="dxa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55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2020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122,9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122,9</w:t>
            </w:r>
          </w:p>
        </w:tc>
        <w:tc>
          <w:tcPr>
            <w:tcW w:w="1502" w:type="dxa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55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2021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122,9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122,9</w:t>
            </w:r>
          </w:p>
        </w:tc>
        <w:tc>
          <w:tcPr>
            <w:tcW w:w="1502" w:type="dxa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55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2022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127,4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127,4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30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2023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132,1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132,1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30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2024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137,0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137,0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30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2025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142,0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142,0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15"/>
        </w:trPr>
        <w:tc>
          <w:tcPr>
            <w:tcW w:w="3934" w:type="dxa"/>
            <w:vMerge w:val="restart"/>
          </w:tcPr>
          <w:p w:rsidR="006A0ABB" w:rsidRPr="00473C95" w:rsidRDefault="006A0ABB" w:rsidP="009C0DE6">
            <w:r w:rsidRPr="00473C95">
              <w:rPr>
                <w:b/>
                <w:bCs/>
              </w:rPr>
              <w:t>Итого по подпрограмме</w:t>
            </w:r>
          </w:p>
        </w:tc>
        <w:tc>
          <w:tcPr>
            <w:tcW w:w="1456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rPr>
                <w:b/>
                <w:bCs/>
              </w:rPr>
              <w:t>2019-2025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  <w:r w:rsidRPr="00473C95">
              <w:rPr>
                <w:b/>
                <w:bCs/>
              </w:rPr>
              <w:t>21824,2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  <w:r w:rsidRPr="00473C95">
              <w:rPr>
                <w:b/>
                <w:bCs/>
              </w:rPr>
              <w:t>21824,2</w:t>
            </w:r>
          </w:p>
        </w:tc>
        <w:tc>
          <w:tcPr>
            <w:tcW w:w="1502" w:type="dxa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 w:val="restart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15"/>
        </w:trPr>
        <w:tc>
          <w:tcPr>
            <w:tcW w:w="3934" w:type="dxa"/>
            <w:vMerge/>
          </w:tcPr>
          <w:p w:rsidR="006A0ABB" w:rsidRPr="00473C95" w:rsidRDefault="006A0ABB" w:rsidP="009C0DE6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  <w:r w:rsidRPr="00473C95">
              <w:rPr>
                <w:b/>
                <w:bCs/>
              </w:rPr>
              <w:t>2019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  <w:r w:rsidRPr="00473C95">
              <w:rPr>
                <w:b/>
                <w:bCs/>
              </w:rPr>
              <w:t>2955,6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  <w:r w:rsidRPr="00473C95">
              <w:rPr>
                <w:b/>
                <w:bCs/>
              </w:rPr>
              <w:t>2955,6</w:t>
            </w:r>
          </w:p>
        </w:tc>
        <w:tc>
          <w:tcPr>
            <w:tcW w:w="1502" w:type="dxa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15"/>
        </w:trPr>
        <w:tc>
          <w:tcPr>
            <w:tcW w:w="3934" w:type="dxa"/>
            <w:vMerge/>
          </w:tcPr>
          <w:p w:rsidR="006A0ABB" w:rsidRPr="00473C95" w:rsidRDefault="006A0ABB" w:rsidP="009C0DE6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  <w:r w:rsidRPr="00473C95">
              <w:rPr>
                <w:b/>
                <w:bCs/>
              </w:rPr>
              <w:t>2020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  <w:r w:rsidRPr="00473C95">
              <w:rPr>
                <w:b/>
                <w:bCs/>
              </w:rPr>
              <w:t>2955,6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  <w:r w:rsidRPr="00473C95">
              <w:rPr>
                <w:b/>
                <w:bCs/>
              </w:rPr>
              <w:t>2955,6</w:t>
            </w:r>
          </w:p>
        </w:tc>
        <w:tc>
          <w:tcPr>
            <w:tcW w:w="1502" w:type="dxa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15"/>
        </w:trPr>
        <w:tc>
          <w:tcPr>
            <w:tcW w:w="3934" w:type="dxa"/>
            <w:vMerge/>
          </w:tcPr>
          <w:p w:rsidR="006A0ABB" w:rsidRPr="00473C95" w:rsidRDefault="006A0ABB" w:rsidP="009C0DE6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  <w:r w:rsidRPr="00473C95">
              <w:rPr>
                <w:b/>
                <w:bCs/>
              </w:rPr>
              <w:t>2021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  <w:r w:rsidRPr="00473C95">
              <w:rPr>
                <w:b/>
                <w:bCs/>
              </w:rPr>
              <w:t>2955,6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  <w:r w:rsidRPr="00473C95">
              <w:rPr>
                <w:b/>
                <w:bCs/>
              </w:rPr>
              <w:t>2955,6</w:t>
            </w:r>
          </w:p>
        </w:tc>
        <w:tc>
          <w:tcPr>
            <w:tcW w:w="1502" w:type="dxa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15"/>
        </w:trPr>
        <w:tc>
          <w:tcPr>
            <w:tcW w:w="3934" w:type="dxa"/>
            <w:vMerge/>
          </w:tcPr>
          <w:p w:rsidR="006A0ABB" w:rsidRPr="00473C95" w:rsidRDefault="006A0ABB" w:rsidP="009C0DE6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  <w:r w:rsidRPr="00473C95">
              <w:rPr>
                <w:b/>
                <w:bCs/>
              </w:rPr>
              <w:t>2022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  <w:r w:rsidRPr="00473C95">
              <w:rPr>
                <w:b/>
                <w:bCs/>
              </w:rPr>
              <w:t>3065,0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  <w:r w:rsidRPr="00473C95">
              <w:rPr>
                <w:b/>
                <w:bCs/>
              </w:rPr>
              <w:t>3065,0</w:t>
            </w:r>
          </w:p>
        </w:tc>
        <w:tc>
          <w:tcPr>
            <w:tcW w:w="1502" w:type="dxa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15"/>
        </w:trPr>
        <w:tc>
          <w:tcPr>
            <w:tcW w:w="3934" w:type="dxa"/>
            <w:vMerge/>
          </w:tcPr>
          <w:p w:rsidR="006A0ABB" w:rsidRPr="00473C95" w:rsidRDefault="006A0ABB" w:rsidP="009C0DE6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2023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3178,4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3178,4</w:t>
            </w:r>
          </w:p>
        </w:tc>
        <w:tc>
          <w:tcPr>
            <w:tcW w:w="1502" w:type="dxa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15"/>
        </w:trPr>
        <w:tc>
          <w:tcPr>
            <w:tcW w:w="3934" w:type="dxa"/>
            <w:vMerge/>
          </w:tcPr>
          <w:p w:rsidR="006A0ABB" w:rsidRPr="00473C95" w:rsidRDefault="006A0ABB" w:rsidP="009C0DE6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2024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3296,0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3296,0</w:t>
            </w:r>
          </w:p>
        </w:tc>
        <w:tc>
          <w:tcPr>
            <w:tcW w:w="1502" w:type="dxa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15"/>
        </w:trPr>
        <w:tc>
          <w:tcPr>
            <w:tcW w:w="3934" w:type="dxa"/>
            <w:vMerge/>
          </w:tcPr>
          <w:p w:rsidR="006A0ABB" w:rsidRPr="00473C95" w:rsidRDefault="006A0ABB" w:rsidP="009C0DE6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2025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3418,0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3418,0</w:t>
            </w:r>
          </w:p>
        </w:tc>
        <w:tc>
          <w:tcPr>
            <w:tcW w:w="1502" w:type="dxa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</w:tbl>
    <w:p w:rsidR="006A0ABB" w:rsidRPr="00473C95" w:rsidRDefault="006A0ABB" w:rsidP="006A0ABB">
      <w:pPr>
        <w:ind w:firstLine="720"/>
        <w:jc w:val="both"/>
        <w:rPr>
          <w:sz w:val="28"/>
          <w:szCs w:val="28"/>
        </w:rPr>
        <w:sectPr w:rsidR="006A0ABB" w:rsidRPr="00473C95" w:rsidSect="006D5CA8">
          <w:headerReference w:type="default" r:id="rId15"/>
          <w:pgSz w:w="16838" w:h="11906" w:orient="landscape"/>
          <w:pgMar w:top="1701" w:right="1134" w:bottom="851" w:left="851" w:header="709" w:footer="709" w:gutter="0"/>
          <w:cols w:space="708"/>
          <w:docGrid w:linePitch="360"/>
        </w:sectPr>
      </w:pPr>
    </w:p>
    <w:p w:rsidR="004329A5" w:rsidRDefault="006A0ABB" w:rsidP="004329A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473C9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="004329A5" w:rsidRPr="00473C95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4329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0ABB" w:rsidRDefault="006A0ABB" w:rsidP="004329A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473C95">
        <w:rPr>
          <w:rFonts w:ascii="Times New Roman" w:hAnsi="Times New Roman" w:cs="Times New Roman"/>
          <w:b/>
          <w:sz w:val="28"/>
          <w:szCs w:val="28"/>
        </w:rPr>
        <w:t xml:space="preserve">показателей результативности и эффективности реализации подпрограммы </w:t>
      </w:r>
    </w:p>
    <w:p w:rsidR="004329A5" w:rsidRPr="004329A5" w:rsidRDefault="004329A5" w:rsidP="006A0AB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41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123"/>
        <w:gridCol w:w="1418"/>
        <w:gridCol w:w="1417"/>
        <w:gridCol w:w="709"/>
        <w:gridCol w:w="850"/>
        <w:gridCol w:w="709"/>
        <w:gridCol w:w="709"/>
        <w:gridCol w:w="810"/>
        <w:gridCol w:w="749"/>
        <w:gridCol w:w="709"/>
        <w:gridCol w:w="1356"/>
      </w:tblGrid>
      <w:tr w:rsidR="006A0ABB" w:rsidRPr="00473C95" w:rsidTr="004329A5">
        <w:trPr>
          <w:trHeight w:val="594"/>
        </w:trPr>
        <w:tc>
          <w:tcPr>
            <w:tcW w:w="2555" w:type="dxa"/>
            <w:vMerge w:val="restart"/>
          </w:tcPr>
          <w:p w:rsidR="006A0ABB" w:rsidRPr="00473C95" w:rsidRDefault="006A0ABB" w:rsidP="004329A5">
            <w:pPr>
              <w:tabs>
                <w:tab w:val="left" w:pos="3378"/>
              </w:tabs>
              <w:jc w:val="center"/>
            </w:pPr>
            <w:r w:rsidRPr="00473C95">
              <w:t>Цели и задачи муниципальной</w:t>
            </w:r>
          </w:p>
          <w:p w:rsidR="006A0ABB" w:rsidRPr="00473C95" w:rsidRDefault="006A0ABB" w:rsidP="004329A5">
            <w:pPr>
              <w:tabs>
                <w:tab w:val="left" w:pos="3378"/>
              </w:tabs>
              <w:jc w:val="center"/>
              <w:rPr>
                <w:b/>
              </w:rPr>
            </w:pPr>
            <w:r w:rsidRPr="00473C95">
              <w:t>программы</w:t>
            </w:r>
          </w:p>
        </w:tc>
        <w:tc>
          <w:tcPr>
            <w:tcW w:w="2123" w:type="dxa"/>
            <w:vMerge w:val="restart"/>
          </w:tcPr>
          <w:p w:rsidR="006A0ABB" w:rsidRPr="00473C95" w:rsidRDefault="004329A5" w:rsidP="004329A5">
            <w:pPr>
              <w:jc w:val="center"/>
            </w:pPr>
            <w:r>
              <w:t>Ц</w:t>
            </w:r>
            <w:r w:rsidR="006A0ABB" w:rsidRPr="00473C95">
              <w:t>елев</w:t>
            </w:r>
            <w:r>
              <w:t>ой</w:t>
            </w:r>
          </w:p>
          <w:p w:rsidR="006A0ABB" w:rsidRPr="00473C95" w:rsidRDefault="004329A5" w:rsidP="004329A5">
            <w:pPr>
              <w:ind w:left="-158"/>
              <w:jc w:val="center"/>
              <w:rPr>
                <w:b/>
              </w:rPr>
            </w:pPr>
            <w:r>
              <w:t>показатель</w:t>
            </w:r>
          </w:p>
        </w:tc>
        <w:tc>
          <w:tcPr>
            <w:tcW w:w="1418" w:type="dxa"/>
            <w:vMerge w:val="restart"/>
          </w:tcPr>
          <w:p w:rsidR="006A0ABB" w:rsidRPr="00473C95" w:rsidRDefault="006A0ABB" w:rsidP="004329A5">
            <w:pPr>
              <w:jc w:val="center"/>
              <w:rPr>
                <w:b/>
              </w:rPr>
            </w:pPr>
            <w:r w:rsidRPr="00473C95">
              <w:t>Вес целевого показателя</w:t>
            </w:r>
          </w:p>
        </w:tc>
        <w:tc>
          <w:tcPr>
            <w:tcW w:w="1417" w:type="dxa"/>
            <w:vMerge w:val="restart"/>
          </w:tcPr>
          <w:p w:rsidR="006A0ABB" w:rsidRPr="00473C95" w:rsidRDefault="006A0ABB" w:rsidP="004329A5">
            <w:pPr>
              <w:spacing w:line="216" w:lineRule="auto"/>
              <w:ind w:left="-108" w:firstLine="108"/>
              <w:jc w:val="center"/>
              <w:rPr>
                <w:b/>
              </w:rPr>
            </w:pPr>
            <w:r w:rsidRPr="00473C95">
              <w:t>Базовое значение показателя на начало реализации программы</w:t>
            </w:r>
          </w:p>
        </w:tc>
        <w:tc>
          <w:tcPr>
            <w:tcW w:w="5245" w:type="dxa"/>
            <w:gridSpan w:val="7"/>
          </w:tcPr>
          <w:p w:rsidR="006A0ABB" w:rsidRPr="00473C95" w:rsidRDefault="006A0ABB" w:rsidP="004329A5">
            <w:pPr>
              <w:jc w:val="center"/>
              <w:rPr>
                <w:b/>
              </w:rPr>
            </w:pPr>
            <w:r w:rsidRPr="00473C95">
              <w:t>Значения показателей по годам реализации муниципальной программы</w:t>
            </w:r>
          </w:p>
        </w:tc>
        <w:tc>
          <w:tcPr>
            <w:tcW w:w="1356" w:type="dxa"/>
          </w:tcPr>
          <w:p w:rsidR="006A0ABB" w:rsidRPr="00473C95" w:rsidRDefault="006A0ABB" w:rsidP="004329A5">
            <w:pPr>
              <w:jc w:val="center"/>
            </w:pPr>
            <w:r w:rsidRPr="00473C95">
              <w:t>Плановое значение показателя</w:t>
            </w:r>
          </w:p>
          <w:p w:rsidR="006A0ABB" w:rsidRPr="00473C95" w:rsidRDefault="006A0ABB" w:rsidP="004329A5">
            <w:pPr>
              <w:ind w:left="-108" w:right="-31"/>
              <w:jc w:val="center"/>
            </w:pPr>
            <w:r w:rsidRPr="00473C95">
              <w:t>на день окончания</w:t>
            </w:r>
          </w:p>
          <w:p w:rsidR="006A0ABB" w:rsidRPr="00473C95" w:rsidRDefault="006A0ABB" w:rsidP="004329A5">
            <w:pPr>
              <w:ind w:left="-108" w:right="-31"/>
              <w:jc w:val="center"/>
              <w:rPr>
                <w:b/>
              </w:rPr>
            </w:pPr>
            <w:r w:rsidRPr="00473C95">
              <w:t>действия программы</w:t>
            </w:r>
          </w:p>
        </w:tc>
      </w:tr>
      <w:tr w:rsidR="006A0ABB" w:rsidRPr="00473C95" w:rsidTr="00357E20">
        <w:trPr>
          <w:trHeight w:val="203"/>
        </w:trPr>
        <w:tc>
          <w:tcPr>
            <w:tcW w:w="2555" w:type="dxa"/>
            <w:vMerge/>
          </w:tcPr>
          <w:p w:rsidR="006A0ABB" w:rsidRPr="00473C95" w:rsidRDefault="006A0ABB" w:rsidP="004329A5">
            <w:pPr>
              <w:jc w:val="center"/>
            </w:pPr>
          </w:p>
        </w:tc>
        <w:tc>
          <w:tcPr>
            <w:tcW w:w="2123" w:type="dxa"/>
            <w:vMerge/>
          </w:tcPr>
          <w:p w:rsidR="006A0ABB" w:rsidRPr="00473C95" w:rsidRDefault="006A0ABB" w:rsidP="004329A5">
            <w:pPr>
              <w:jc w:val="center"/>
            </w:pPr>
          </w:p>
        </w:tc>
        <w:tc>
          <w:tcPr>
            <w:tcW w:w="1418" w:type="dxa"/>
            <w:vMerge/>
          </w:tcPr>
          <w:p w:rsidR="006A0ABB" w:rsidRPr="00473C95" w:rsidRDefault="006A0ABB" w:rsidP="004329A5">
            <w:pPr>
              <w:jc w:val="center"/>
            </w:pPr>
          </w:p>
        </w:tc>
        <w:tc>
          <w:tcPr>
            <w:tcW w:w="1417" w:type="dxa"/>
            <w:vMerge/>
          </w:tcPr>
          <w:p w:rsidR="006A0ABB" w:rsidRPr="00473C95" w:rsidRDefault="006A0ABB" w:rsidP="004329A5">
            <w:pPr>
              <w:spacing w:line="216" w:lineRule="auto"/>
              <w:ind w:left="-108" w:firstLine="108"/>
              <w:jc w:val="center"/>
            </w:pPr>
          </w:p>
        </w:tc>
        <w:tc>
          <w:tcPr>
            <w:tcW w:w="709" w:type="dxa"/>
          </w:tcPr>
          <w:p w:rsidR="006A0ABB" w:rsidRPr="00473C95" w:rsidRDefault="006A0ABB" w:rsidP="004329A5">
            <w:pPr>
              <w:jc w:val="center"/>
            </w:pPr>
            <w:r w:rsidRPr="00473C95">
              <w:t>2019</w:t>
            </w:r>
          </w:p>
        </w:tc>
        <w:tc>
          <w:tcPr>
            <w:tcW w:w="850" w:type="dxa"/>
          </w:tcPr>
          <w:p w:rsidR="006A0ABB" w:rsidRPr="00473C95" w:rsidRDefault="006A0ABB" w:rsidP="004329A5">
            <w:pPr>
              <w:jc w:val="center"/>
            </w:pPr>
            <w:r w:rsidRPr="00473C95">
              <w:t>2020</w:t>
            </w:r>
          </w:p>
        </w:tc>
        <w:tc>
          <w:tcPr>
            <w:tcW w:w="709" w:type="dxa"/>
          </w:tcPr>
          <w:p w:rsidR="006A0ABB" w:rsidRPr="00473C95" w:rsidRDefault="006A0ABB" w:rsidP="004329A5">
            <w:pPr>
              <w:ind w:hanging="56"/>
              <w:jc w:val="center"/>
            </w:pPr>
            <w:r w:rsidRPr="00473C95">
              <w:t>2021</w:t>
            </w:r>
          </w:p>
        </w:tc>
        <w:tc>
          <w:tcPr>
            <w:tcW w:w="709" w:type="dxa"/>
          </w:tcPr>
          <w:p w:rsidR="006A0ABB" w:rsidRPr="00473C95" w:rsidRDefault="006A0ABB" w:rsidP="004329A5">
            <w:pPr>
              <w:ind w:hanging="56"/>
              <w:jc w:val="center"/>
            </w:pPr>
            <w:r w:rsidRPr="00473C95">
              <w:t>2022</w:t>
            </w:r>
          </w:p>
        </w:tc>
        <w:tc>
          <w:tcPr>
            <w:tcW w:w="810" w:type="dxa"/>
          </w:tcPr>
          <w:p w:rsidR="006A0ABB" w:rsidRPr="00473C95" w:rsidRDefault="006A0ABB" w:rsidP="004329A5">
            <w:pPr>
              <w:jc w:val="center"/>
            </w:pPr>
            <w:r w:rsidRPr="00473C95">
              <w:t>2023</w:t>
            </w:r>
          </w:p>
        </w:tc>
        <w:tc>
          <w:tcPr>
            <w:tcW w:w="749" w:type="dxa"/>
          </w:tcPr>
          <w:p w:rsidR="006A0ABB" w:rsidRPr="00473C95" w:rsidRDefault="006A0ABB" w:rsidP="004329A5">
            <w:pPr>
              <w:ind w:right="-108"/>
              <w:jc w:val="center"/>
            </w:pPr>
            <w:r w:rsidRPr="00473C95">
              <w:t>2024</w:t>
            </w:r>
          </w:p>
        </w:tc>
        <w:tc>
          <w:tcPr>
            <w:tcW w:w="709" w:type="dxa"/>
          </w:tcPr>
          <w:p w:rsidR="006A0ABB" w:rsidRPr="00473C95" w:rsidRDefault="006A0ABB" w:rsidP="004329A5">
            <w:pPr>
              <w:jc w:val="center"/>
            </w:pPr>
            <w:r w:rsidRPr="00473C95">
              <w:t>2025</w:t>
            </w:r>
          </w:p>
        </w:tc>
        <w:tc>
          <w:tcPr>
            <w:tcW w:w="1356" w:type="dxa"/>
          </w:tcPr>
          <w:p w:rsidR="006A0ABB" w:rsidRPr="00473C95" w:rsidRDefault="006A0ABB" w:rsidP="004329A5">
            <w:pPr>
              <w:ind w:firstLine="708"/>
              <w:jc w:val="center"/>
              <w:rPr>
                <w:b/>
              </w:rPr>
            </w:pPr>
          </w:p>
        </w:tc>
      </w:tr>
      <w:tr w:rsidR="006A0ABB" w:rsidRPr="00473C95" w:rsidTr="004329A5">
        <w:trPr>
          <w:trHeight w:val="339"/>
        </w:trPr>
        <w:tc>
          <w:tcPr>
            <w:tcW w:w="2555" w:type="dxa"/>
            <w:vAlign w:val="center"/>
          </w:tcPr>
          <w:p w:rsidR="006A0ABB" w:rsidRPr="00473C95" w:rsidRDefault="006A0ABB" w:rsidP="009C0DE6">
            <w:pPr>
              <w:ind w:right="-550"/>
              <w:jc w:val="center"/>
            </w:pPr>
            <w:r w:rsidRPr="00473C95">
              <w:t>1</w:t>
            </w:r>
          </w:p>
        </w:tc>
        <w:tc>
          <w:tcPr>
            <w:tcW w:w="2123" w:type="dxa"/>
            <w:vAlign w:val="center"/>
          </w:tcPr>
          <w:p w:rsidR="006A0ABB" w:rsidRPr="00473C95" w:rsidRDefault="006A0ABB" w:rsidP="009C0DE6">
            <w:pPr>
              <w:ind w:right="-108"/>
              <w:jc w:val="center"/>
            </w:pPr>
            <w:r w:rsidRPr="00473C95">
              <w:t>2</w:t>
            </w:r>
          </w:p>
        </w:tc>
        <w:tc>
          <w:tcPr>
            <w:tcW w:w="1418" w:type="dxa"/>
            <w:vAlign w:val="center"/>
          </w:tcPr>
          <w:p w:rsidR="006A0ABB" w:rsidRPr="00473C95" w:rsidRDefault="006A0ABB" w:rsidP="009C0DE6">
            <w:pPr>
              <w:ind w:right="-108"/>
              <w:jc w:val="center"/>
            </w:pPr>
            <w:r w:rsidRPr="00473C95">
              <w:t>3</w:t>
            </w:r>
          </w:p>
        </w:tc>
        <w:tc>
          <w:tcPr>
            <w:tcW w:w="1417" w:type="dxa"/>
            <w:vAlign w:val="center"/>
          </w:tcPr>
          <w:p w:rsidR="006A0ABB" w:rsidRPr="00473C95" w:rsidRDefault="006A0ABB" w:rsidP="009C0DE6">
            <w:pPr>
              <w:ind w:right="-108"/>
              <w:jc w:val="center"/>
            </w:pPr>
            <w:r w:rsidRPr="00473C95">
              <w:t>4</w:t>
            </w:r>
          </w:p>
        </w:tc>
        <w:tc>
          <w:tcPr>
            <w:tcW w:w="709" w:type="dxa"/>
          </w:tcPr>
          <w:p w:rsidR="006A0ABB" w:rsidRPr="00473C95" w:rsidRDefault="006A0ABB" w:rsidP="009C0DE6">
            <w:pPr>
              <w:ind w:right="-108"/>
              <w:jc w:val="center"/>
            </w:pPr>
            <w:r w:rsidRPr="00473C95">
              <w:t>5</w:t>
            </w:r>
          </w:p>
        </w:tc>
        <w:tc>
          <w:tcPr>
            <w:tcW w:w="850" w:type="dxa"/>
          </w:tcPr>
          <w:p w:rsidR="006A0ABB" w:rsidRPr="00473C95" w:rsidRDefault="006A0ABB" w:rsidP="009C0DE6">
            <w:pPr>
              <w:ind w:right="-108"/>
              <w:jc w:val="center"/>
            </w:pPr>
            <w:r w:rsidRPr="00473C95">
              <w:t>6</w:t>
            </w:r>
          </w:p>
        </w:tc>
        <w:tc>
          <w:tcPr>
            <w:tcW w:w="709" w:type="dxa"/>
          </w:tcPr>
          <w:p w:rsidR="006A0ABB" w:rsidRPr="00473C95" w:rsidRDefault="006A0ABB" w:rsidP="009C0DE6">
            <w:pPr>
              <w:ind w:right="-108"/>
              <w:jc w:val="center"/>
            </w:pPr>
            <w:r w:rsidRPr="00473C95">
              <w:t>7</w:t>
            </w:r>
          </w:p>
        </w:tc>
        <w:tc>
          <w:tcPr>
            <w:tcW w:w="709" w:type="dxa"/>
            <w:vAlign w:val="center"/>
          </w:tcPr>
          <w:p w:rsidR="006A0ABB" w:rsidRPr="00473C95" w:rsidRDefault="006A0ABB" w:rsidP="009C0DE6">
            <w:pPr>
              <w:ind w:right="-108"/>
              <w:jc w:val="center"/>
            </w:pPr>
            <w:r w:rsidRPr="00473C95">
              <w:t>8</w:t>
            </w:r>
          </w:p>
        </w:tc>
        <w:tc>
          <w:tcPr>
            <w:tcW w:w="810" w:type="dxa"/>
            <w:vAlign w:val="center"/>
          </w:tcPr>
          <w:p w:rsidR="006A0ABB" w:rsidRPr="00473C95" w:rsidRDefault="006A0ABB" w:rsidP="009C0DE6">
            <w:pPr>
              <w:ind w:right="-108"/>
              <w:jc w:val="center"/>
            </w:pPr>
            <w:r w:rsidRPr="00473C95">
              <w:t>9</w:t>
            </w:r>
          </w:p>
        </w:tc>
        <w:tc>
          <w:tcPr>
            <w:tcW w:w="749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10</w:t>
            </w:r>
          </w:p>
        </w:tc>
        <w:tc>
          <w:tcPr>
            <w:tcW w:w="709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11</w:t>
            </w:r>
          </w:p>
        </w:tc>
        <w:tc>
          <w:tcPr>
            <w:tcW w:w="1356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12</w:t>
            </w:r>
          </w:p>
        </w:tc>
      </w:tr>
      <w:tr w:rsidR="006A0ABB" w:rsidRPr="00473C95" w:rsidTr="009C0DE6">
        <w:tc>
          <w:tcPr>
            <w:tcW w:w="14114" w:type="dxa"/>
            <w:gridSpan w:val="12"/>
          </w:tcPr>
          <w:p w:rsidR="006A0ABB" w:rsidRPr="00473C95" w:rsidRDefault="006A0ABB" w:rsidP="009C0DE6">
            <w:pPr>
              <w:ind w:right="78"/>
              <w:jc w:val="center"/>
              <w:rPr>
                <w:b/>
              </w:rPr>
            </w:pPr>
            <w:r w:rsidRPr="00473C95">
              <w:t>Цель: обеспечение безопасности населения и объектов от угроз природного и техногенного характера</w:t>
            </w:r>
          </w:p>
        </w:tc>
      </w:tr>
      <w:tr w:rsidR="006A0ABB" w:rsidRPr="00473C95" w:rsidTr="004329A5">
        <w:trPr>
          <w:trHeight w:val="1367"/>
        </w:trPr>
        <w:tc>
          <w:tcPr>
            <w:tcW w:w="2555" w:type="dxa"/>
          </w:tcPr>
          <w:p w:rsidR="006A0ABB" w:rsidRPr="00473C95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Задача № 1. Выполнение комплекса мероприятий по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123" w:type="dxa"/>
          </w:tcPr>
          <w:p w:rsidR="006A0ABB" w:rsidRPr="00473C95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Уровень выполнения плана мероприятий по обеспечению безаварийного пропуска весенних паводковых вод (проценты)</w:t>
            </w:r>
          </w:p>
        </w:tc>
        <w:tc>
          <w:tcPr>
            <w:tcW w:w="1418" w:type="dxa"/>
          </w:tcPr>
          <w:p w:rsidR="006A0ABB" w:rsidRPr="00473C95" w:rsidRDefault="006A0ABB" w:rsidP="009C0DE6">
            <w:pPr>
              <w:jc w:val="center"/>
            </w:pPr>
            <w:r w:rsidRPr="00473C95">
              <w:t>0,2</w:t>
            </w:r>
          </w:p>
        </w:tc>
        <w:tc>
          <w:tcPr>
            <w:tcW w:w="1417" w:type="dxa"/>
          </w:tcPr>
          <w:p w:rsidR="006A0ABB" w:rsidRPr="00473C95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6A0ABB" w:rsidRPr="00473C95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6A0ABB" w:rsidRPr="00473C95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6A0ABB" w:rsidRPr="00473C95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6A0ABB" w:rsidRPr="00473C95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0" w:type="dxa"/>
          </w:tcPr>
          <w:p w:rsidR="006A0ABB" w:rsidRPr="00473C95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9" w:type="dxa"/>
          </w:tcPr>
          <w:p w:rsidR="006A0ABB" w:rsidRPr="00473C95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6A0ABB" w:rsidRPr="00473C95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</w:tcPr>
          <w:p w:rsidR="006A0ABB" w:rsidRPr="00473C95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86AE4" w:rsidRPr="00473C95" w:rsidTr="00357E20">
        <w:trPr>
          <w:trHeight w:val="274"/>
        </w:trPr>
        <w:tc>
          <w:tcPr>
            <w:tcW w:w="2555" w:type="dxa"/>
          </w:tcPr>
          <w:p w:rsidR="00D86AE4" w:rsidRPr="00473C95" w:rsidRDefault="00D86AE4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Задача 2. Обеспечение запасом материально-технических ресурсов в целях использования  при возникновении чрезвычайных ситуаций мирного и военного времени</w:t>
            </w:r>
          </w:p>
        </w:tc>
        <w:tc>
          <w:tcPr>
            <w:tcW w:w="2123" w:type="dxa"/>
          </w:tcPr>
          <w:p w:rsidR="00D86AE4" w:rsidRPr="002B04AC" w:rsidRDefault="00D86AE4" w:rsidP="00327A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</w:t>
            </w: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 xml:space="preserve"> МТР для предупреждения и ликвидации ЧС мирного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военного времени (проценты</w:t>
            </w: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D86AE4" w:rsidRPr="002B04AC" w:rsidRDefault="00D86AE4" w:rsidP="00327A02">
            <w:pPr>
              <w:jc w:val="center"/>
            </w:pPr>
            <w:r w:rsidRPr="002B04AC">
              <w:t>0,3</w:t>
            </w:r>
          </w:p>
        </w:tc>
        <w:tc>
          <w:tcPr>
            <w:tcW w:w="1417" w:type="dxa"/>
          </w:tcPr>
          <w:p w:rsidR="00D86AE4" w:rsidRPr="002B04AC" w:rsidRDefault="00D86AE4" w:rsidP="00327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</w:tcPr>
          <w:p w:rsidR="00D86AE4" w:rsidRPr="002B04AC" w:rsidRDefault="00D86AE4" w:rsidP="00327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0" w:type="dxa"/>
          </w:tcPr>
          <w:p w:rsidR="00D86AE4" w:rsidRPr="002B04AC" w:rsidRDefault="00D86AE4" w:rsidP="00327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D86AE4" w:rsidRPr="002B04AC" w:rsidRDefault="00D86AE4" w:rsidP="00327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</w:tcPr>
          <w:p w:rsidR="00D86AE4" w:rsidRPr="002B04AC" w:rsidRDefault="00D86AE4" w:rsidP="00327A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10" w:type="dxa"/>
          </w:tcPr>
          <w:p w:rsidR="00D86AE4" w:rsidRPr="002B04AC" w:rsidRDefault="00D86AE4" w:rsidP="00327A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49" w:type="dxa"/>
          </w:tcPr>
          <w:p w:rsidR="00D86AE4" w:rsidRPr="002B04AC" w:rsidRDefault="00D86AE4" w:rsidP="00327A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</w:tcPr>
          <w:p w:rsidR="00D86AE4" w:rsidRPr="00357E20" w:rsidRDefault="00D86AE4" w:rsidP="00327A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56" w:type="dxa"/>
          </w:tcPr>
          <w:p w:rsidR="00D86AE4" w:rsidRPr="00357E20" w:rsidRDefault="00D86AE4" w:rsidP="00327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6A0ABB" w:rsidRPr="00473C95" w:rsidTr="004329A5">
        <w:trPr>
          <w:trHeight w:val="1367"/>
        </w:trPr>
        <w:tc>
          <w:tcPr>
            <w:tcW w:w="2555" w:type="dxa"/>
          </w:tcPr>
          <w:p w:rsidR="006A0ABB" w:rsidRPr="00473C95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№ 3. Реализация комплекса мероприятий в области гражданской обороны</w:t>
            </w:r>
          </w:p>
        </w:tc>
        <w:tc>
          <w:tcPr>
            <w:tcW w:w="2123" w:type="dxa"/>
          </w:tcPr>
          <w:p w:rsidR="006A0ABB" w:rsidRPr="00473C95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Ежегодная подготовка должностных лиц, специалистов ГО и РСЧС, обучающихся  общеобразовательных учреждений (человек)</w:t>
            </w:r>
          </w:p>
        </w:tc>
        <w:tc>
          <w:tcPr>
            <w:tcW w:w="1418" w:type="dxa"/>
          </w:tcPr>
          <w:p w:rsidR="006A0ABB" w:rsidRPr="00473C95" w:rsidRDefault="006A0ABB" w:rsidP="009C0DE6">
            <w:pPr>
              <w:jc w:val="center"/>
            </w:pPr>
            <w:r w:rsidRPr="00473C95">
              <w:t>0,2</w:t>
            </w:r>
          </w:p>
        </w:tc>
        <w:tc>
          <w:tcPr>
            <w:tcW w:w="1417" w:type="dxa"/>
          </w:tcPr>
          <w:p w:rsidR="006A0ABB" w:rsidRPr="00473C95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</w:tcPr>
          <w:p w:rsidR="006A0ABB" w:rsidRPr="00473C95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50" w:type="dxa"/>
          </w:tcPr>
          <w:p w:rsidR="006A0ABB" w:rsidRPr="00473C95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09" w:type="dxa"/>
          </w:tcPr>
          <w:p w:rsidR="006A0ABB" w:rsidRPr="00473C95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09" w:type="dxa"/>
          </w:tcPr>
          <w:p w:rsidR="006A0ABB" w:rsidRPr="00473C95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10" w:type="dxa"/>
          </w:tcPr>
          <w:p w:rsidR="006A0ABB" w:rsidRPr="00473C95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49" w:type="dxa"/>
          </w:tcPr>
          <w:p w:rsidR="006A0ABB" w:rsidRPr="00473C95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09" w:type="dxa"/>
          </w:tcPr>
          <w:p w:rsidR="006A0ABB" w:rsidRPr="00473C95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356" w:type="dxa"/>
          </w:tcPr>
          <w:p w:rsidR="006A0ABB" w:rsidRPr="00473C95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</w:tr>
      <w:tr w:rsidR="006A0ABB" w:rsidRPr="00473C95" w:rsidTr="004329A5">
        <w:trPr>
          <w:trHeight w:val="1367"/>
        </w:trPr>
        <w:tc>
          <w:tcPr>
            <w:tcW w:w="2555" w:type="dxa"/>
          </w:tcPr>
          <w:p w:rsidR="006A0ABB" w:rsidRPr="00473C95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Задача №4 Создание, содержание и организация деятельности аварийно-спасательных служб</w:t>
            </w:r>
          </w:p>
        </w:tc>
        <w:tc>
          <w:tcPr>
            <w:tcW w:w="2123" w:type="dxa"/>
          </w:tcPr>
          <w:p w:rsidR="006A0ABB" w:rsidRPr="00473C95" w:rsidRDefault="009C0DE6" w:rsidP="000351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  <w:r w:rsidR="006A0ABB"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необеспеченного мероприятиями по предотвращению и минимизации ЧС (человек)</w:t>
            </w:r>
          </w:p>
        </w:tc>
        <w:tc>
          <w:tcPr>
            <w:tcW w:w="1418" w:type="dxa"/>
          </w:tcPr>
          <w:p w:rsidR="006A0ABB" w:rsidRPr="00473C95" w:rsidRDefault="006A0ABB" w:rsidP="009C0DE6">
            <w:pPr>
              <w:jc w:val="center"/>
            </w:pPr>
            <w:r w:rsidRPr="00473C95">
              <w:t>0,1</w:t>
            </w:r>
          </w:p>
        </w:tc>
        <w:tc>
          <w:tcPr>
            <w:tcW w:w="1417" w:type="dxa"/>
          </w:tcPr>
          <w:p w:rsidR="006A0ABB" w:rsidRPr="00473C95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A0ABB" w:rsidRPr="00473C95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A0ABB" w:rsidRPr="00473C95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A0ABB" w:rsidRPr="00473C95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A0ABB" w:rsidRPr="00473C95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6A0ABB" w:rsidRPr="00473C95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9" w:type="dxa"/>
          </w:tcPr>
          <w:p w:rsidR="006A0ABB" w:rsidRPr="00473C95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A0ABB" w:rsidRPr="00473C95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6" w:type="dxa"/>
          </w:tcPr>
          <w:p w:rsidR="006A0ABB" w:rsidRPr="00473C95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F4EA1" w:rsidRDefault="004F4EA1" w:rsidP="006A0ABB">
      <w:pPr>
        <w:pStyle w:val="ConsPlusNormal"/>
        <w:jc w:val="center"/>
        <w:outlineLvl w:val="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6A0ABB" w:rsidRPr="00A64794" w:rsidRDefault="006A0ABB" w:rsidP="006A0ABB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  <w:highlight w:val="yellow"/>
        </w:rPr>
        <w:sectPr w:rsidR="006A0ABB" w:rsidRPr="00A64794" w:rsidSect="00190009">
          <w:pgSz w:w="16838" w:h="11905" w:orient="landscape"/>
          <w:pgMar w:top="1701" w:right="1134" w:bottom="851" w:left="1134" w:header="709" w:footer="709" w:gutter="0"/>
          <w:cols w:space="720"/>
        </w:sectPr>
      </w:pPr>
    </w:p>
    <w:p w:rsidR="006A0ABB" w:rsidRPr="00773CC1" w:rsidRDefault="006A0ABB" w:rsidP="004329A5">
      <w:pPr>
        <w:pStyle w:val="ConsPlusNormal"/>
        <w:spacing w:line="36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proofErr w:type="gramStart"/>
      <w:r w:rsidRPr="00773CC1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реализации подпрограммы 1 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</w:r>
      <w:proofErr w:type="spellStart"/>
      <w:r w:rsidRPr="00773CC1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773CC1">
        <w:rPr>
          <w:rFonts w:ascii="Times New Roman" w:hAnsi="Times New Roman" w:cs="Times New Roman"/>
          <w:sz w:val="28"/>
          <w:szCs w:val="28"/>
        </w:rPr>
        <w:t xml:space="preserve">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773CC1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773CC1">
        <w:rPr>
          <w:rFonts w:ascii="Times New Roman" w:hAnsi="Times New Roman" w:cs="Times New Roman"/>
          <w:sz w:val="28"/>
          <w:szCs w:val="28"/>
        </w:rPr>
        <w:t xml:space="preserve"> района» ожидается </w:t>
      </w:r>
      <w:r w:rsidRPr="00773CC1">
        <w:rPr>
          <w:rFonts w:ascii="Times New Roman" w:hAnsi="Times New Roman" w:cs="Times New Roman"/>
          <w:sz w:val="24"/>
          <w:szCs w:val="24"/>
        </w:rPr>
        <w:t xml:space="preserve"> </w:t>
      </w:r>
      <w:r w:rsidRPr="00773CC1">
        <w:rPr>
          <w:rFonts w:ascii="Times New Roman" w:hAnsi="Times New Roman" w:cs="Times New Roman"/>
          <w:sz w:val="28"/>
          <w:szCs w:val="28"/>
        </w:rPr>
        <w:t>повышение уровня безопасности населения и объектов от угроз природного и техногенного характера.</w:t>
      </w:r>
      <w:proofErr w:type="gramEnd"/>
    </w:p>
    <w:p w:rsidR="006A0ABB" w:rsidRPr="00773CC1" w:rsidRDefault="006A0ABB" w:rsidP="004329A5">
      <w:pPr>
        <w:pStyle w:val="ConsPlusNormal"/>
        <w:spacing w:line="36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73CC1">
        <w:rPr>
          <w:rFonts w:ascii="Times New Roman" w:hAnsi="Times New Roman" w:cs="Times New Roman"/>
          <w:sz w:val="28"/>
          <w:szCs w:val="28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Программы.</w:t>
      </w:r>
    </w:p>
    <w:p w:rsidR="006A0ABB" w:rsidRPr="004329A5" w:rsidRDefault="006A0ABB" w:rsidP="006A0ABB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A0ABB" w:rsidRPr="00473C95" w:rsidRDefault="006A0ABB" w:rsidP="006A0ABB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473C95">
        <w:rPr>
          <w:rFonts w:ascii="Times New Roman" w:hAnsi="Times New Roman" w:cs="Times New Roman"/>
          <w:b/>
          <w:sz w:val="28"/>
          <w:szCs w:val="28"/>
        </w:rPr>
        <w:t xml:space="preserve">5. Ресурсное обеспечение подпрограммы </w:t>
      </w:r>
    </w:p>
    <w:p w:rsidR="006A0ABB" w:rsidRPr="004329A5" w:rsidRDefault="006A0ABB" w:rsidP="006A0ABB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6A0ABB" w:rsidRPr="00473C95" w:rsidRDefault="006A0ABB" w:rsidP="006A0AB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73C95">
        <w:rPr>
          <w:sz w:val="28"/>
          <w:szCs w:val="28"/>
        </w:rPr>
        <w:t xml:space="preserve">В рамках подпрограммы 1 предусматривается финансирование работ по обеспечению безопасности населения и объектов от угроз природного и техногенного характера из средств бюджета муниципального образования </w:t>
      </w:r>
      <w:proofErr w:type="spellStart"/>
      <w:r w:rsidRPr="00473C95">
        <w:rPr>
          <w:sz w:val="28"/>
          <w:szCs w:val="28"/>
        </w:rPr>
        <w:t>Щекинский</w:t>
      </w:r>
      <w:proofErr w:type="spellEnd"/>
      <w:r w:rsidRPr="00473C95">
        <w:rPr>
          <w:sz w:val="28"/>
          <w:szCs w:val="28"/>
        </w:rPr>
        <w:t xml:space="preserve"> район и бюджетов муниципальных образований района. Объем финансирования составляет 21824,2 тыс. рублей, в том числе денежные средства из бюджета муниципального образования </w:t>
      </w:r>
      <w:proofErr w:type="spellStart"/>
      <w:r w:rsidRPr="00473C95">
        <w:rPr>
          <w:sz w:val="28"/>
          <w:szCs w:val="28"/>
        </w:rPr>
        <w:t>Щекинский</w:t>
      </w:r>
      <w:proofErr w:type="spellEnd"/>
      <w:r w:rsidRPr="00473C95">
        <w:rPr>
          <w:sz w:val="28"/>
          <w:szCs w:val="28"/>
        </w:rPr>
        <w:t xml:space="preserve"> район в сумме 21824,2 тыс. руб.</w:t>
      </w:r>
    </w:p>
    <w:p w:rsidR="006A0ABB" w:rsidRPr="00A64794" w:rsidRDefault="006A0ABB" w:rsidP="006A0ABB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  <w:sectPr w:rsidR="006A0ABB" w:rsidRPr="00A64794" w:rsidSect="00190009">
          <w:pgSz w:w="11905" w:h="16838"/>
          <w:pgMar w:top="1134" w:right="851" w:bottom="1134" w:left="1701" w:header="709" w:footer="709" w:gutter="0"/>
          <w:cols w:space="720"/>
        </w:sectPr>
      </w:pPr>
    </w:p>
    <w:p w:rsidR="006A0ABB" w:rsidRPr="004329A5" w:rsidRDefault="006A0ABB" w:rsidP="006A0ABB">
      <w:pPr>
        <w:pStyle w:val="ConsPlusNormal"/>
        <w:widowControl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473C9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Общая потребность в ресурсах подпрограммы  </w:t>
      </w:r>
    </w:p>
    <w:tbl>
      <w:tblPr>
        <w:tblW w:w="15006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212"/>
        <w:gridCol w:w="2113"/>
        <w:gridCol w:w="1568"/>
        <w:gridCol w:w="1046"/>
        <w:gridCol w:w="1068"/>
        <w:gridCol w:w="1106"/>
        <w:gridCol w:w="1119"/>
        <w:gridCol w:w="1050"/>
        <w:gridCol w:w="924"/>
        <w:gridCol w:w="980"/>
      </w:tblGrid>
      <w:tr w:rsidR="006A0ABB" w:rsidRPr="00473C95" w:rsidTr="004329A5">
        <w:trPr>
          <w:trHeight w:val="576"/>
        </w:trPr>
        <w:tc>
          <w:tcPr>
            <w:tcW w:w="1820" w:type="dxa"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212" w:type="dxa"/>
          </w:tcPr>
          <w:p w:rsidR="006A0ABB" w:rsidRPr="00473C95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Наименование  подпрограммы</w:t>
            </w:r>
          </w:p>
        </w:tc>
        <w:tc>
          <w:tcPr>
            <w:tcW w:w="2113" w:type="dxa"/>
            <w:vMerge w:val="restart"/>
          </w:tcPr>
          <w:p w:rsidR="006A0ABB" w:rsidRPr="00473C95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861" w:type="dxa"/>
            <w:gridSpan w:val="8"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6A0ABB" w:rsidRPr="00473C95" w:rsidTr="004329A5">
        <w:tc>
          <w:tcPr>
            <w:tcW w:w="1820" w:type="dxa"/>
            <w:vMerge w:val="restart"/>
          </w:tcPr>
          <w:p w:rsidR="006A0ABB" w:rsidRPr="00473C95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="00432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vMerge w:val="restart"/>
          </w:tcPr>
          <w:p w:rsidR="006A0ABB" w:rsidRPr="00473C95" w:rsidRDefault="006A0ABB" w:rsidP="009C0DE6">
            <w:pPr>
              <w:suppressAutoHyphens/>
            </w:pPr>
            <w:r w:rsidRPr="00473C95">
              <w:t>Совершенствование гражданской обороны, системы предупреждения и ликвидации чрезвычайных ситуаций, защиты населения и территории муниципального</w:t>
            </w:r>
          </w:p>
          <w:p w:rsidR="006A0ABB" w:rsidRPr="00473C95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proofErr w:type="spellStart"/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13" w:type="dxa"/>
            <w:vMerge/>
          </w:tcPr>
          <w:p w:rsidR="006A0ABB" w:rsidRPr="00473C95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vMerge w:val="restart"/>
          </w:tcPr>
          <w:p w:rsidR="006A0ABB" w:rsidRPr="00473C95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293" w:type="dxa"/>
            <w:gridSpan w:val="7"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</w:tr>
      <w:tr w:rsidR="006A0ABB" w:rsidRPr="00473C95" w:rsidTr="004329A5">
        <w:tc>
          <w:tcPr>
            <w:tcW w:w="1820" w:type="dxa"/>
            <w:vMerge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6A0ABB" w:rsidRPr="00473C95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6A0ABB" w:rsidRPr="00473C95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68" w:type="dxa"/>
          </w:tcPr>
          <w:p w:rsidR="006A0ABB" w:rsidRPr="00473C95" w:rsidRDefault="006A0ABB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06" w:type="dxa"/>
          </w:tcPr>
          <w:p w:rsidR="006A0ABB" w:rsidRPr="00473C95" w:rsidRDefault="006A0ABB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19" w:type="dxa"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50" w:type="dxa"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24" w:type="dxa"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80" w:type="dxa"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A0ABB" w:rsidRPr="00473C95" w:rsidTr="004329A5">
        <w:tc>
          <w:tcPr>
            <w:tcW w:w="1820" w:type="dxa"/>
            <w:vMerge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6A0ABB" w:rsidRPr="00473C95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8" w:type="dxa"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21824,2</w:t>
            </w:r>
          </w:p>
        </w:tc>
        <w:tc>
          <w:tcPr>
            <w:tcW w:w="1046" w:type="dxa"/>
          </w:tcPr>
          <w:p w:rsidR="006A0ABB" w:rsidRPr="00473C95" w:rsidRDefault="006A0ABB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2955,6</w:t>
            </w:r>
          </w:p>
        </w:tc>
        <w:tc>
          <w:tcPr>
            <w:tcW w:w="1068" w:type="dxa"/>
          </w:tcPr>
          <w:p w:rsidR="006A0ABB" w:rsidRPr="00473C95" w:rsidRDefault="006A0ABB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2955,6</w:t>
            </w:r>
          </w:p>
        </w:tc>
        <w:tc>
          <w:tcPr>
            <w:tcW w:w="1106" w:type="dxa"/>
          </w:tcPr>
          <w:p w:rsidR="006A0ABB" w:rsidRPr="00473C95" w:rsidRDefault="006A0ABB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2955,6</w:t>
            </w:r>
          </w:p>
        </w:tc>
        <w:tc>
          <w:tcPr>
            <w:tcW w:w="1119" w:type="dxa"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3065,0</w:t>
            </w:r>
          </w:p>
        </w:tc>
        <w:tc>
          <w:tcPr>
            <w:tcW w:w="1050" w:type="dxa"/>
          </w:tcPr>
          <w:p w:rsidR="006A0ABB" w:rsidRPr="00473C95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3178,4</w:t>
            </w:r>
          </w:p>
        </w:tc>
        <w:tc>
          <w:tcPr>
            <w:tcW w:w="924" w:type="dxa"/>
          </w:tcPr>
          <w:p w:rsidR="006A0ABB" w:rsidRPr="00473C95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3296,0</w:t>
            </w:r>
          </w:p>
        </w:tc>
        <w:tc>
          <w:tcPr>
            <w:tcW w:w="980" w:type="dxa"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3418,0</w:t>
            </w:r>
          </w:p>
        </w:tc>
      </w:tr>
      <w:tr w:rsidR="006A0ABB" w:rsidRPr="00473C95" w:rsidTr="004329A5">
        <w:tc>
          <w:tcPr>
            <w:tcW w:w="1820" w:type="dxa"/>
            <w:vMerge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6A0ABB" w:rsidRPr="00473C95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8" w:type="dxa"/>
          </w:tcPr>
          <w:p w:rsidR="006A0ABB" w:rsidRPr="00473C95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6A0ABB" w:rsidRPr="00473C95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6A0ABB" w:rsidRPr="00473C95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6A0ABB" w:rsidRPr="00473C95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6A0ABB" w:rsidRPr="00473C95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6A0ABB" w:rsidRPr="00473C95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6A0ABB" w:rsidRPr="00473C95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ABB" w:rsidRPr="00473C95" w:rsidTr="004329A5">
        <w:tc>
          <w:tcPr>
            <w:tcW w:w="1820" w:type="dxa"/>
            <w:vMerge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6A0ABB" w:rsidRPr="00473C95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568" w:type="dxa"/>
          </w:tcPr>
          <w:p w:rsidR="006A0ABB" w:rsidRPr="00473C95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6A0ABB" w:rsidRPr="00473C95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6A0ABB" w:rsidRPr="00473C95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6A0ABB" w:rsidRPr="00473C95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6A0ABB" w:rsidRPr="00473C95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6A0ABB" w:rsidRPr="00473C95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6A0ABB" w:rsidRPr="00473C95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ABB" w:rsidRPr="00473C95" w:rsidTr="004329A5">
        <w:tc>
          <w:tcPr>
            <w:tcW w:w="1820" w:type="dxa"/>
            <w:vMerge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6A0ABB" w:rsidRPr="00473C95" w:rsidRDefault="00C270C8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  <w:r w:rsidR="006A0ABB"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0ABB" w:rsidRPr="00473C95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="006A0ABB"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68" w:type="dxa"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21824,2</w:t>
            </w:r>
          </w:p>
        </w:tc>
        <w:tc>
          <w:tcPr>
            <w:tcW w:w="1046" w:type="dxa"/>
          </w:tcPr>
          <w:p w:rsidR="006A0ABB" w:rsidRPr="00473C95" w:rsidRDefault="006A0ABB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2955,6</w:t>
            </w:r>
          </w:p>
        </w:tc>
        <w:tc>
          <w:tcPr>
            <w:tcW w:w="1068" w:type="dxa"/>
          </w:tcPr>
          <w:p w:rsidR="006A0ABB" w:rsidRPr="00473C95" w:rsidRDefault="006A0ABB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2955,6</w:t>
            </w:r>
          </w:p>
        </w:tc>
        <w:tc>
          <w:tcPr>
            <w:tcW w:w="1106" w:type="dxa"/>
          </w:tcPr>
          <w:p w:rsidR="006A0ABB" w:rsidRPr="00473C95" w:rsidRDefault="006A0ABB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2955,6</w:t>
            </w:r>
          </w:p>
        </w:tc>
        <w:tc>
          <w:tcPr>
            <w:tcW w:w="1119" w:type="dxa"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3065,0</w:t>
            </w:r>
          </w:p>
        </w:tc>
        <w:tc>
          <w:tcPr>
            <w:tcW w:w="1050" w:type="dxa"/>
          </w:tcPr>
          <w:p w:rsidR="006A0ABB" w:rsidRPr="00473C95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3178,4</w:t>
            </w:r>
          </w:p>
        </w:tc>
        <w:tc>
          <w:tcPr>
            <w:tcW w:w="924" w:type="dxa"/>
          </w:tcPr>
          <w:p w:rsidR="006A0ABB" w:rsidRPr="00473C95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3296,0</w:t>
            </w:r>
          </w:p>
        </w:tc>
        <w:tc>
          <w:tcPr>
            <w:tcW w:w="980" w:type="dxa"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3418,0</w:t>
            </w:r>
          </w:p>
        </w:tc>
      </w:tr>
      <w:tr w:rsidR="006A0ABB" w:rsidRPr="00473C95" w:rsidTr="004329A5">
        <w:tc>
          <w:tcPr>
            <w:tcW w:w="1820" w:type="dxa"/>
            <w:vMerge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6A0ABB" w:rsidRPr="00473C95" w:rsidRDefault="00C270C8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бюджет муниципальных образований</w:t>
            </w:r>
            <w:r w:rsidR="006A0ABB"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</w:t>
            </w:r>
            <w:proofErr w:type="spellStart"/>
            <w:r w:rsidR="006A0ABB" w:rsidRPr="00473C95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="006A0ABB"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68" w:type="dxa"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ABB" w:rsidRPr="00473C95" w:rsidTr="004329A5">
        <w:tc>
          <w:tcPr>
            <w:tcW w:w="1820" w:type="dxa"/>
            <w:vMerge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6A0ABB" w:rsidRPr="00473C95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8" w:type="dxa"/>
          </w:tcPr>
          <w:p w:rsidR="006A0ABB" w:rsidRPr="00473C95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</w:tcPr>
          <w:p w:rsidR="006A0ABB" w:rsidRPr="00473C95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8" w:type="dxa"/>
          </w:tcPr>
          <w:p w:rsidR="006A0ABB" w:rsidRPr="00473C95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6A0ABB" w:rsidRPr="00473C95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6A0ABB" w:rsidRPr="00473C95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6A0ABB" w:rsidRPr="00473C95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:rsidR="006A0ABB" w:rsidRPr="00473C95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A0ABB" w:rsidRPr="00473C95" w:rsidRDefault="006A0ABB" w:rsidP="006A0A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6A0ABB" w:rsidRPr="00473C95" w:rsidSect="00190009">
          <w:pgSz w:w="16838" w:h="11905" w:orient="landscape"/>
          <w:pgMar w:top="1701" w:right="1134" w:bottom="851" w:left="1134" w:header="709" w:footer="709" w:gutter="0"/>
          <w:cols w:space="720"/>
        </w:sectPr>
      </w:pPr>
    </w:p>
    <w:p w:rsidR="006A0ABB" w:rsidRPr="00473C95" w:rsidRDefault="006A0ABB" w:rsidP="00365B6C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473C9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Механизм реализации подпрограммы </w:t>
      </w:r>
    </w:p>
    <w:p w:rsidR="006A0ABB" w:rsidRPr="00365B6C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A0ABB" w:rsidRPr="00473C95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Реализация подпрограммы позволит:</w:t>
      </w:r>
    </w:p>
    <w:p w:rsidR="006A0ABB" w:rsidRPr="00473C95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Повысить уровень безопасности населения и объектов от угроз природного и техногенного характера.</w:t>
      </w:r>
    </w:p>
    <w:p w:rsidR="006A0ABB" w:rsidRPr="00473C95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 xml:space="preserve">В целом реализация данных мероприятий подпрограммы  позволит существенно снизить риск возникновения чрезвычайных ситуаций, повысить уровень защиты населения и территории 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района от ЧС природного и техногенного характера в мирное и военное время.</w:t>
      </w:r>
    </w:p>
    <w:p w:rsidR="006A0ABB" w:rsidRPr="00473C95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 xml:space="preserve">Общая координация реализации подпрограммы, управление и контроль осуществляется ответственным исполнителем подпрограммы  - отделом по ГО, ЧС и охране окружающей среды администрации 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района. Ответственный исполнитель подпрограммы:</w:t>
      </w:r>
    </w:p>
    <w:p w:rsidR="006A0ABB" w:rsidRPr="00473C95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с учетом выделяемых на реализацию подпрограммы 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</w:t>
      </w:r>
      <w:proofErr w:type="gramStart"/>
      <w:r w:rsidRPr="00473C9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6A0ABB" w:rsidRPr="00473C95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представляет в установленные сроки отчетность о реализации подпрограммы</w:t>
      </w:r>
      <w:proofErr w:type="gramStart"/>
      <w:r w:rsidRPr="00473C9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6A0ABB" w:rsidRPr="00473C95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 и обеспечивает надлежащий уровень качества собираемых данных;</w:t>
      </w:r>
    </w:p>
    <w:p w:rsidR="006A0ABB" w:rsidRPr="00473C95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несет ответственность за своевременную и качественную реализацию подпрограммы, целевое и эффективное использование выделенных бюджетных ассигнований.</w:t>
      </w:r>
    </w:p>
    <w:p w:rsidR="00DF1148" w:rsidRDefault="006A0ABB" w:rsidP="004F4E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DF1148" w:rsidSect="004F4EA1">
          <w:pgSz w:w="11905" w:h="16838"/>
          <w:pgMar w:top="1134" w:right="851" w:bottom="1134" w:left="1701" w:header="709" w:footer="709" w:gutter="0"/>
          <w:cols w:space="720"/>
        </w:sectPr>
      </w:pPr>
      <w:r w:rsidRPr="00473C95">
        <w:rPr>
          <w:rFonts w:ascii="Times New Roman" w:hAnsi="Times New Roman" w:cs="Times New Roman"/>
          <w:sz w:val="28"/>
          <w:szCs w:val="28"/>
        </w:rPr>
        <w:t xml:space="preserve">Контроль за целевым и эффективным использованием бюджетных ассигнований и текущий </w:t>
      </w:r>
      <w:proofErr w:type="gramStart"/>
      <w:r w:rsidRPr="00473C9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73C95">
        <w:rPr>
          <w:rFonts w:ascii="Times New Roman" w:hAnsi="Times New Roman" w:cs="Times New Roman"/>
          <w:sz w:val="28"/>
          <w:szCs w:val="28"/>
        </w:rPr>
        <w:t xml:space="preserve"> реализацией мероприятий подпрограммы  осуществляется в соответствии с бюджетным законодательством.</w:t>
      </w:r>
    </w:p>
    <w:p w:rsidR="00DF1148" w:rsidRPr="00A64794" w:rsidRDefault="00DF1148" w:rsidP="00DF1148">
      <w:pPr>
        <w:pStyle w:val="ConsPlusNormal"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794">
        <w:rPr>
          <w:rFonts w:ascii="Times New Roman" w:hAnsi="Times New Roman" w:cs="Times New Roman"/>
          <w:b/>
          <w:sz w:val="28"/>
          <w:szCs w:val="28"/>
        </w:rPr>
        <w:lastRenderedPageBreak/>
        <w:t>7. Характеристика</w:t>
      </w:r>
    </w:p>
    <w:p w:rsidR="00DF1148" w:rsidRPr="00A64794" w:rsidRDefault="00DF1148" w:rsidP="00DF1148">
      <w:pPr>
        <w:pStyle w:val="ConsPlusNormal"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794">
        <w:rPr>
          <w:rFonts w:ascii="Times New Roman" w:hAnsi="Times New Roman" w:cs="Times New Roman"/>
          <w:b/>
          <w:sz w:val="28"/>
          <w:szCs w:val="28"/>
        </w:rPr>
        <w:t xml:space="preserve">показателей результативности муниципальной </w:t>
      </w:r>
      <w:r w:rsidR="000351A9">
        <w:rPr>
          <w:rFonts w:ascii="Times New Roman" w:hAnsi="Times New Roman" w:cs="Times New Roman"/>
          <w:b/>
          <w:sz w:val="28"/>
          <w:szCs w:val="28"/>
        </w:rPr>
        <w:t>под</w:t>
      </w:r>
      <w:r w:rsidRPr="00A64794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:rsidR="00DF1148" w:rsidRDefault="00DF1148" w:rsidP="00DF1148">
      <w:pPr>
        <w:pStyle w:val="ConsPlusNormal"/>
        <w:ind w:right="-2" w:firstLine="851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720"/>
        <w:gridCol w:w="5084"/>
        <w:gridCol w:w="5031"/>
      </w:tblGrid>
      <w:tr w:rsidR="00E64C5C" w:rsidRPr="00A64794" w:rsidTr="004E20F2">
        <w:tc>
          <w:tcPr>
            <w:tcW w:w="2943" w:type="dxa"/>
            <w:shd w:val="clear" w:color="auto" w:fill="auto"/>
          </w:tcPr>
          <w:p w:rsidR="00E64C5C" w:rsidRPr="00A64794" w:rsidRDefault="00E64C5C" w:rsidP="004E20F2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720" w:type="dxa"/>
            <w:shd w:val="clear" w:color="auto" w:fill="auto"/>
          </w:tcPr>
          <w:p w:rsidR="00E64C5C" w:rsidRPr="00A64794" w:rsidRDefault="00E64C5C" w:rsidP="004E20F2">
            <w:pPr>
              <w:pStyle w:val="ConsPlusNormal"/>
              <w:ind w:right="-2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084" w:type="dxa"/>
            <w:shd w:val="clear" w:color="auto" w:fill="auto"/>
          </w:tcPr>
          <w:p w:rsidR="00E64C5C" w:rsidRPr="00A64794" w:rsidRDefault="00E64C5C" w:rsidP="004E20F2">
            <w:pPr>
              <w:pStyle w:val="ConsPlusNormal"/>
              <w:ind w:right="-2"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лгоритм формирования показателя</w:t>
            </w:r>
          </w:p>
        </w:tc>
        <w:tc>
          <w:tcPr>
            <w:tcW w:w="5031" w:type="dxa"/>
            <w:shd w:val="clear" w:color="auto" w:fill="auto"/>
          </w:tcPr>
          <w:p w:rsidR="00E64C5C" w:rsidRPr="00A64794" w:rsidRDefault="00E64C5C" w:rsidP="004E20F2">
            <w:pPr>
              <w:pStyle w:val="ConsPlusNormal"/>
              <w:ind w:right="-2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Описание системы мониторинга показателя</w:t>
            </w:r>
          </w:p>
        </w:tc>
      </w:tr>
      <w:tr w:rsidR="00E64C5C" w:rsidRPr="00A64794" w:rsidTr="004E20F2">
        <w:tc>
          <w:tcPr>
            <w:tcW w:w="2943" w:type="dxa"/>
            <w:shd w:val="clear" w:color="auto" w:fill="auto"/>
          </w:tcPr>
          <w:p w:rsidR="00E64C5C" w:rsidRPr="00A64794" w:rsidRDefault="00E64C5C" w:rsidP="004E20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Уровень выполнения плана мероприятий по обеспечению безаварийного пропуска весенних паводковых вод </w:t>
            </w:r>
          </w:p>
        </w:tc>
        <w:tc>
          <w:tcPr>
            <w:tcW w:w="1720" w:type="dxa"/>
            <w:shd w:val="clear" w:color="auto" w:fill="auto"/>
          </w:tcPr>
          <w:p w:rsidR="00E64C5C" w:rsidRPr="00A64794" w:rsidRDefault="00E64C5C" w:rsidP="004E20F2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5084" w:type="dxa"/>
            <w:shd w:val="clear" w:color="auto" w:fill="auto"/>
          </w:tcPr>
          <w:p w:rsidR="00E64C5C" w:rsidRPr="00A64794" w:rsidRDefault="00E64C5C" w:rsidP="004E20F2">
            <w:pPr>
              <w:pStyle w:val="ConsPlusNormal"/>
              <w:ind w:right="-2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 = А/В*100 где:</w:t>
            </w:r>
          </w:p>
          <w:p w:rsidR="00E64C5C" w:rsidRPr="00A64794" w:rsidRDefault="00E64C5C" w:rsidP="004E20F2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А – количество фактических выполненных мероприятий по обеспечению безаварийного пропуска весенних паводковых вод, ед.;</w:t>
            </w:r>
          </w:p>
          <w:p w:rsidR="00E64C5C" w:rsidRPr="00A64794" w:rsidRDefault="00E64C5C" w:rsidP="004E20F2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В – общее количество мероприятий, включенных в план по обеспечению безаварийного пропуска весенних паводковых вод, ед.</w:t>
            </w:r>
          </w:p>
          <w:p w:rsidR="00E64C5C" w:rsidRPr="00A64794" w:rsidRDefault="00E64C5C" w:rsidP="004E20F2">
            <w:pPr>
              <w:pStyle w:val="ConsPlusNormal"/>
              <w:ind w:right="-2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1" w:type="dxa"/>
            <w:shd w:val="clear" w:color="auto" w:fill="auto"/>
          </w:tcPr>
          <w:p w:rsidR="00E64C5C" w:rsidRPr="00E06E88" w:rsidRDefault="00E64C5C" w:rsidP="004E20F2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</w:rPr>
            </w:pPr>
            <w:r w:rsidRPr="00E06E88">
              <w:rPr>
                <w:rFonts w:ascii="Times New Roman" w:hAnsi="Times New Roman" w:cs="Times New Roman"/>
              </w:rPr>
              <w:t xml:space="preserve">Отраслевой (функциональный) орган, ответственный за мониторинг показателя – </w:t>
            </w:r>
            <w:r>
              <w:rPr>
                <w:rFonts w:ascii="Times New Roman" w:hAnsi="Times New Roman" w:cs="Times New Roman"/>
              </w:rPr>
              <w:t xml:space="preserve">отдел по ГО, ЧС и ООС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района.</w:t>
            </w:r>
          </w:p>
          <w:p w:rsidR="00E64C5C" w:rsidRPr="00E06E88" w:rsidRDefault="00E64C5C" w:rsidP="004E20F2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</w:rPr>
            </w:pPr>
            <w:r w:rsidRPr="00E06E88">
              <w:rPr>
                <w:rFonts w:ascii="Times New Roman" w:hAnsi="Times New Roman" w:cs="Times New Roman"/>
              </w:rPr>
              <w:t xml:space="preserve">Периодичность проведения мониторинга – </w:t>
            </w:r>
            <w:r>
              <w:rPr>
                <w:rFonts w:ascii="Times New Roman" w:hAnsi="Times New Roman" w:cs="Times New Roman"/>
              </w:rPr>
              <w:t>1,2 квартал (паводковый период).</w:t>
            </w:r>
          </w:p>
          <w:p w:rsidR="00E64C5C" w:rsidRPr="00A64794" w:rsidRDefault="00E64C5C" w:rsidP="004E20F2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E88">
              <w:rPr>
                <w:rFonts w:ascii="Times New Roman" w:hAnsi="Times New Roman" w:cs="Times New Roman"/>
              </w:rPr>
              <w:t xml:space="preserve">Источник получения данных для мониторинга – </w:t>
            </w:r>
            <w:r>
              <w:rPr>
                <w:rFonts w:ascii="Times New Roman" w:hAnsi="Times New Roman" w:cs="Times New Roman"/>
              </w:rPr>
              <w:t xml:space="preserve">информация, полученная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«ЕДДС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района», ОМС и организаций, расположенных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района.</w:t>
            </w:r>
          </w:p>
        </w:tc>
      </w:tr>
      <w:tr w:rsidR="00CE7F81" w:rsidRPr="00A64794" w:rsidTr="004E20F2">
        <w:tc>
          <w:tcPr>
            <w:tcW w:w="2943" w:type="dxa"/>
            <w:shd w:val="clear" w:color="auto" w:fill="auto"/>
          </w:tcPr>
          <w:p w:rsidR="00CE7F81" w:rsidRPr="00DD7A0A" w:rsidRDefault="00CE7F81" w:rsidP="00280E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</w:t>
            </w:r>
            <w:r w:rsidRPr="00DD7A0A">
              <w:rPr>
                <w:rFonts w:ascii="Times New Roman" w:hAnsi="Times New Roman" w:cs="Times New Roman"/>
                <w:sz w:val="24"/>
                <w:szCs w:val="24"/>
              </w:rPr>
              <w:t>МТР для предупреждения и ликвидации ЧС мирного и военного времени</w:t>
            </w:r>
          </w:p>
          <w:p w:rsidR="00CE7F81" w:rsidRPr="00DD7A0A" w:rsidRDefault="00CE7F81" w:rsidP="00280E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</w:tcPr>
          <w:p w:rsidR="00CE7F81" w:rsidRPr="00A64794" w:rsidRDefault="00CE7F81" w:rsidP="00280E1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5084" w:type="dxa"/>
            <w:shd w:val="clear" w:color="auto" w:fill="auto"/>
          </w:tcPr>
          <w:p w:rsidR="00CE7F81" w:rsidRDefault="00CE7F81" w:rsidP="00280E1F">
            <w:pPr>
              <w:pStyle w:val="ConsPlusNormal"/>
              <w:ind w:right="-2"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отношение  среднегодового количества номенклатурных единиц хранения запаса МТР к  количеству номенклатурных единиц утвержденных </w:t>
            </w: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администрации </w:t>
            </w:r>
            <w:proofErr w:type="spellStart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13.10.2016 № 10-1093 «О создании и использовании резерва финансовых ресурсов для предупреждения и ликвидации ЧС природного и техногенного характера в мирное и военное время на территории МО </w:t>
            </w:r>
            <w:proofErr w:type="spellStart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CE7F81" w:rsidRDefault="00CE7F81" w:rsidP="00280E1F">
            <w:pPr>
              <w:pStyle w:val="ConsPlusNormal"/>
              <w:ind w:right="-2"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Зн+Зк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)/2/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*100%,</w:t>
            </w:r>
          </w:p>
          <w:p w:rsidR="00CE7F81" w:rsidRPr="00A64794" w:rsidRDefault="00CE7F81" w:rsidP="00280E1F">
            <w:pPr>
              <w:pStyle w:val="ConsPlusNormal"/>
              <w:ind w:right="-2"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апас на начало года в ед.,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запас на конец года в ед.; З норм. - запас по номенклатуре ед.</w:t>
            </w:r>
          </w:p>
        </w:tc>
        <w:tc>
          <w:tcPr>
            <w:tcW w:w="5031" w:type="dxa"/>
            <w:shd w:val="clear" w:color="auto" w:fill="auto"/>
          </w:tcPr>
          <w:p w:rsidR="00CE7F81" w:rsidRPr="00E06E88" w:rsidRDefault="00CE7F81" w:rsidP="00280E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6E88">
              <w:rPr>
                <w:rFonts w:ascii="Times New Roman" w:hAnsi="Times New Roman" w:cs="Times New Roman"/>
              </w:rPr>
              <w:t xml:space="preserve">Отраслевой (функциональный) орган, ответственный за мониторинг показателя – </w:t>
            </w:r>
            <w:r>
              <w:rPr>
                <w:rFonts w:ascii="Times New Roman" w:hAnsi="Times New Roman" w:cs="Times New Roman"/>
              </w:rPr>
              <w:t xml:space="preserve">отдел по ГО, ЧС и ООС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района.</w:t>
            </w:r>
          </w:p>
          <w:p w:rsidR="00CE7F81" w:rsidRPr="00E06E88" w:rsidRDefault="00CE7F81" w:rsidP="00280E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6E88">
              <w:rPr>
                <w:rFonts w:ascii="Times New Roman" w:hAnsi="Times New Roman" w:cs="Times New Roman"/>
              </w:rPr>
              <w:t>Периодичность проведения мониторинга –</w:t>
            </w:r>
            <w:r>
              <w:rPr>
                <w:rFonts w:ascii="Times New Roman" w:hAnsi="Times New Roman" w:cs="Times New Roman"/>
              </w:rPr>
              <w:t xml:space="preserve"> ежегодно.</w:t>
            </w:r>
          </w:p>
          <w:p w:rsidR="00CE7F81" w:rsidRPr="00A64794" w:rsidRDefault="00CE7F81" w:rsidP="00280E1F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E88">
              <w:rPr>
                <w:rFonts w:ascii="Times New Roman" w:hAnsi="Times New Roman" w:cs="Times New Roman"/>
              </w:rPr>
              <w:t xml:space="preserve">Источник получения данных для мониторинга – </w:t>
            </w:r>
            <w:r>
              <w:rPr>
                <w:rFonts w:ascii="Times New Roman" w:hAnsi="Times New Roman" w:cs="Times New Roman"/>
              </w:rPr>
              <w:t xml:space="preserve">данные бухгалтерского учета МТР, информация, полученная от </w:t>
            </w:r>
            <w:r w:rsidRPr="00A6479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комитет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A6479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по вопросам жизнеобеспечения, строительства и дорожно-транспортному хозяйству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, комитета по экономическому развитию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64C5C" w:rsidRPr="00A64794" w:rsidTr="004E20F2">
        <w:tc>
          <w:tcPr>
            <w:tcW w:w="2943" w:type="dxa"/>
            <w:shd w:val="clear" w:color="auto" w:fill="auto"/>
          </w:tcPr>
          <w:p w:rsidR="00E64C5C" w:rsidRPr="00A64794" w:rsidRDefault="00E64C5C" w:rsidP="004E2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Ежегодная подготовка должностных лиц, </w:t>
            </w:r>
            <w:r w:rsidRPr="00A64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специалистов ГО и РСЧС, обучающихся общеобразовательных учреждений </w:t>
            </w:r>
          </w:p>
        </w:tc>
        <w:tc>
          <w:tcPr>
            <w:tcW w:w="1720" w:type="dxa"/>
            <w:shd w:val="clear" w:color="auto" w:fill="auto"/>
          </w:tcPr>
          <w:p w:rsidR="00E64C5C" w:rsidRPr="00A64794" w:rsidRDefault="00E64C5C" w:rsidP="004E20F2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5084" w:type="dxa"/>
            <w:shd w:val="clear" w:color="auto" w:fill="auto"/>
          </w:tcPr>
          <w:p w:rsidR="00E64C5C" w:rsidRPr="00A64794" w:rsidRDefault="00E64C5C" w:rsidP="004E20F2">
            <w:pPr>
              <w:pStyle w:val="ConsPlusNormal"/>
              <w:ind w:right="-2"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рассчитывается суммированием</w:t>
            </w: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количества должностных лиц, </w:t>
            </w: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области </w:t>
            </w: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ГО и РСЧС,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организаций, прошедших обучение в области ГОЧС</w:t>
            </w: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 в УМЦ ГО ЧС Тульской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</w:p>
        </w:tc>
        <w:tc>
          <w:tcPr>
            <w:tcW w:w="5031" w:type="dxa"/>
            <w:shd w:val="clear" w:color="auto" w:fill="auto"/>
          </w:tcPr>
          <w:p w:rsidR="00E64C5C" w:rsidRPr="00E06E88" w:rsidRDefault="00E64C5C" w:rsidP="004E20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6E88">
              <w:rPr>
                <w:rFonts w:ascii="Times New Roman" w:hAnsi="Times New Roman" w:cs="Times New Roman"/>
              </w:rPr>
              <w:lastRenderedPageBreak/>
              <w:t xml:space="preserve">Отраслевой (функциональный) орган, ответственный за мониторинг показателя – </w:t>
            </w:r>
            <w:r>
              <w:rPr>
                <w:rFonts w:ascii="Times New Roman" w:hAnsi="Times New Roman" w:cs="Times New Roman"/>
              </w:rPr>
              <w:t xml:space="preserve">отдел по ГО, ЧС и ООС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района.</w:t>
            </w:r>
          </w:p>
          <w:p w:rsidR="00E64C5C" w:rsidRPr="00E06E88" w:rsidRDefault="00E64C5C" w:rsidP="004E20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6E88">
              <w:rPr>
                <w:rFonts w:ascii="Times New Roman" w:hAnsi="Times New Roman" w:cs="Times New Roman"/>
              </w:rPr>
              <w:t>Периодичность проведения мониторинга –</w:t>
            </w:r>
            <w:r>
              <w:rPr>
                <w:rFonts w:ascii="Times New Roman" w:hAnsi="Times New Roman" w:cs="Times New Roman"/>
              </w:rPr>
              <w:t xml:space="preserve"> ежеквартально.</w:t>
            </w:r>
          </w:p>
          <w:p w:rsidR="00E64C5C" w:rsidRPr="00A64794" w:rsidRDefault="00E64C5C" w:rsidP="004E20F2">
            <w:pPr>
              <w:pStyle w:val="ConsPlusNormal"/>
              <w:ind w:right="-2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E88">
              <w:rPr>
                <w:rFonts w:ascii="Times New Roman" w:hAnsi="Times New Roman" w:cs="Times New Roman"/>
              </w:rPr>
              <w:t xml:space="preserve">Источник получения данных для мониторинга – </w:t>
            </w:r>
            <w:r>
              <w:rPr>
                <w:rFonts w:ascii="Times New Roman" w:hAnsi="Times New Roman" w:cs="Times New Roman"/>
              </w:rPr>
              <w:t>информация, полученная от комитета по образованию, 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района.</w:t>
            </w:r>
          </w:p>
        </w:tc>
      </w:tr>
      <w:tr w:rsidR="00E64C5C" w:rsidRPr="00A64794" w:rsidTr="004E20F2">
        <w:tc>
          <w:tcPr>
            <w:tcW w:w="2943" w:type="dxa"/>
            <w:shd w:val="clear" w:color="auto" w:fill="auto"/>
          </w:tcPr>
          <w:p w:rsidR="00E64C5C" w:rsidRPr="00A64794" w:rsidRDefault="00E64C5C" w:rsidP="000351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Численность населения необеспеченного мероприятиями по предотвращению и минимизации ЧС </w:t>
            </w:r>
          </w:p>
        </w:tc>
        <w:tc>
          <w:tcPr>
            <w:tcW w:w="1720" w:type="dxa"/>
            <w:shd w:val="clear" w:color="auto" w:fill="auto"/>
          </w:tcPr>
          <w:p w:rsidR="00E64C5C" w:rsidRPr="00A64794" w:rsidRDefault="00E64C5C" w:rsidP="004E20F2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084" w:type="dxa"/>
            <w:shd w:val="clear" w:color="auto" w:fill="auto"/>
          </w:tcPr>
          <w:p w:rsidR="00E64C5C" w:rsidRPr="00A64794" w:rsidRDefault="00E64C5C" w:rsidP="004E20F2">
            <w:pPr>
              <w:pStyle w:val="ConsPlusNormal"/>
              <w:ind w:right="-2"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рассчитывается суммированием неудовлетворенных заявок поступивших в МКУ «ЕДДС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031" w:type="dxa"/>
            <w:shd w:val="clear" w:color="auto" w:fill="auto"/>
          </w:tcPr>
          <w:p w:rsidR="00E64C5C" w:rsidRPr="00E06E88" w:rsidRDefault="00E64C5C" w:rsidP="004E20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6E88">
              <w:rPr>
                <w:rFonts w:ascii="Times New Roman" w:hAnsi="Times New Roman" w:cs="Times New Roman"/>
              </w:rPr>
              <w:t xml:space="preserve">Отраслевой (функциональный) орган, ответственный за мониторинг показателя – </w:t>
            </w:r>
            <w:r>
              <w:rPr>
                <w:rFonts w:ascii="Times New Roman" w:hAnsi="Times New Roman" w:cs="Times New Roman"/>
              </w:rPr>
              <w:t xml:space="preserve">отдел по ГО, ЧС и ООС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района.</w:t>
            </w:r>
          </w:p>
          <w:p w:rsidR="00E64C5C" w:rsidRPr="00E06E88" w:rsidRDefault="00E64C5C" w:rsidP="004E20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6E88">
              <w:rPr>
                <w:rFonts w:ascii="Times New Roman" w:hAnsi="Times New Roman" w:cs="Times New Roman"/>
              </w:rPr>
              <w:t>Периодичность проведения мониторинга –</w:t>
            </w:r>
            <w:r>
              <w:rPr>
                <w:rFonts w:ascii="Times New Roman" w:hAnsi="Times New Roman" w:cs="Times New Roman"/>
              </w:rPr>
              <w:t xml:space="preserve"> ежеквартально.</w:t>
            </w:r>
          </w:p>
          <w:p w:rsidR="00E64C5C" w:rsidRPr="00A64794" w:rsidRDefault="00E64C5C" w:rsidP="00357E20">
            <w:pPr>
              <w:pStyle w:val="ConsPlusNormal"/>
              <w:ind w:right="-2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E88">
              <w:rPr>
                <w:rFonts w:ascii="Times New Roman" w:hAnsi="Times New Roman" w:cs="Times New Roman"/>
              </w:rPr>
              <w:t xml:space="preserve">Источник получения данных для мониторинга – </w:t>
            </w:r>
            <w:r>
              <w:rPr>
                <w:rFonts w:ascii="Times New Roman" w:hAnsi="Times New Roman" w:cs="Times New Roman"/>
              </w:rPr>
              <w:t xml:space="preserve">информация, полученная от </w:t>
            </w: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 w:rsidR="00357E20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357E2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 Тульской области «Управление противопожарной службы»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152F1" w:rsidRPr="007152F1" w:rsidRDefault="007152F1" w:rsidP="00DF1148">
      <w:pPr>
        <w:pStyle w:val="ConsPlusNormal"/>
        <w:ind w:right="-2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152F1" w:rsidRDefault="007152F1" w:rsidP="00DF1148">
      <w:pPr>
        <w:pStyle w:val="ConsPlusNormal"/>
        <w:ind w:right="-2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152F1" w:rsidRPr="007152F1" w:rsidRDefault="007152F1" w:rsidP="00DF1148">
      <w:pPr>
        <w:pStyle w:val="ConsPlusNormal"/>
        <w:ind w:right="-2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152F1" w:rsidRPr="000351A9" w:rsidRDefault="007152F1" w:rsidP="007152F1">
      <w:pPr>
        <w:rPr>
          <w:b/>
          <w:sz w:val="28"/>
          <w:szCs w:val="28"/>
        </w:rPr>
      </w:pPr>
      <w:r w:rsidRPr="000351A9">
        <w:rPr>
          <w:b/>
          <w:sz w:val="28"/>
          <w:szCs w:val="28"/>
        </w:rPr>
        <w:t>Начальник отдела по ГО, ЧС и ООС</w:t>
      </w:r>
    </w:p>
    <w:p w:rsidR="007152F1" w:rsidRPr="000351A9" w:rsidRDefault="007152F1" w:rsidP="007152F1">
      <w:pPr>
        <w:rPr>
          <w:b/>
          <w:sz w:val="28"/>
          <w:szCs w:val="28"/>
        </w:rPr>
      </w:pPr>
      <w:r w:rsidRPr="000351A9">
        <w:rPr>
          <w:b/>
          <w:sz w:val="28"/>
          <w:szCs w:val="28"/>
        </w:rPr>
        <w:t xml:space="preserve">администрации </w:t>
      </w:r>
      <w:proofErr w:type="spellStart"/>
      <w:r w:rsidRPr="000351A9">
        <w:rPr>
          <w:b/>
          <w:sz w:val="28"/>
          <w:szCs w:val="28"/>
        </w:rPr>
        <w:t>Щекинского</w:t>
      </w:r>
      <w:proofErr w:type="spellEnd"/>
      <w:r w:rsidRPr="000351A9">
        <w:rPr>
          <w:b/>
          <w:sz w:val="28"/>
          <w:szCs w:val="28"/>
        </w:rPr>
        <w:t xml:space="preserve"> района</w:t>
      </w:r>
      <w:r w:rsidRPr="000351A9">
        <w:rPr>
          <w:b/>
          <w:sz w:val="28"/>
          <w:szCs w:val="28"/>
        </w:rPr>
        <w:tab/>
      </w:r>
      <w:r w:rsidRPr="000351A9">
        <w:rPr>
          <w:b/>
          <w:sz w:val="28"/>
          <w:szCs w:val="28"/>
        </w:rPr>
        <w:tab/>
      </w:r>
      <w:r w:rsidRPr="000351A9">
        <w:rPr>
          <w:b/>
          <w:sz w:val="28"/>
          <w:szCs w:val="28"/>
        </w:rPr>
        <w:tab/>
      </w:r>
      <w:r w:rsidRPr="000351A9">
        <w:rPr>
          <w:b/>
          <w:sz w:val="28"/>
          <w:szCs w:val="28"/>
        </w:rPr>
        <w:tab/>
      </w:r>
      <w:r w:rsidRPr="000351A9">
        <w:rPr>
          <w:b/>
          <w:sz w:val="28"/>
          <w:szCs w:val="28"/>
        </w:rPr>
        <w:tab/>
      </w:r>
      <w:r w:rsidRPr="000351A9">
        <w:rPr>
          <w:b/>
          <w:sz w:val="28"/>
          <w:szCs w:val="28"/>
        </w:rPr>
        <w:tab/>
      </w:r>
      <w:r w:rsidRPr="000351A9">
        <w:rPr>
          <w:b/>
          <w:sz w:val="28"/>
          <w:szCs w:val="28"/>
        </w:rPr>
        <w:tab/>
      </w:r>
      <w:r w:rsidRPr="000351A9">
        <w:rPr>
          <w:b/>
          <w:sz w:val="28"/>
          <w:szCs w:val="28"/>
        </w:rPr>
        <w:tab/>
      </w:r>
      <w:r w:rsidRPr="000351A9">
        <w:rPr>
          <w:b/>
          <w:sz w:val="28"/>
          <w:szCs w:val="28"/>
        </w:rPr>
        <w:tab/>
      </w:r>
      <w:r w:rsidRPr="000351A9">
        <w:rPr>
          <w:b/>
          <w:sz w:val="28"/>
          <w:szCs w:val="28"/>
        </w:rPr>
        <w:tab/>
      </w:r>
      <w:r w:rsidRPr="000351A9">
        <w:rPr>
          <w:b/>
          <w:sz w:val="28"/>
          <w:szCs w:val="28"/>
        </w:rPr>
        <w:tab/>
        <w:t>С.А. Дудников</w:t>
      </w:r>
    </w:p>
    <w:p w:rsidR="007152F1" w:rsidRPr="005E5654" w:rsidRDefault="007152F1" w:rsidP="00DF1148">
      <w:pPr>
        <w:pStyle w:val="ConsPlusNormal"/>
        <w:ind w:right="-2" w:firstLine="851"/>
        <w:jc w:val="center"/>
        <w:rPr>
          <w:rFonts w:ascii="Times New Roman" w:hAnsi="Times New Roman" w:cs="Times New Roman"/>
          <w:sz w:val="16"/>
          <w:szCs w:val="16"/>
        </w:rPr>
      </w:pPr>
    </w:p>
    <w:p w:rsidR="00DF1148" w:rsidRDefault="00DF1148" w:rsidP="004F4EA1">
      <w:pPr>
        <w:pStyle w:val="ConsPlusNormal"/>
        <w:ind w:firstLine="709"/>
        <w:jc w:val="both"/>
        <w:sectPr w:rsidR="00DF1148" w:rsidSect="00DF1148">
          <w:pgSz w:w="16838" w:h="11905" w:orient="landscape"/>
          <w:pgMar w:top="1701" w:right="1134" w:bottom="851" w:left="1134" w:header="709" w:footer="709" w:gutter="0"/>
          <w:cols w:space="720"/>
        </w:sectPr>
      </w:pPr>
    </w:p>
    <w:p w:rsidR="007152F1" w:rsidRPr="007152F1" w:rsidRDefault="007152F1" w:rsidP="007152F1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815"/>
      <w:bookmarkEnd w:id="2"/>
      <w:r w:rsidRPr="007152F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7152F1" w:rsidRPr="007152F1" w:rsidRDefault="007152F1" w:rsidP="006A0AB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A0ABB" w:rsidRPr="00A64794" w:rsidRDefault="006A0ABB" w:rsidP="006A0AB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64794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6A0ABB" w:rsidRPr="00A64794" w:rsidRDefault="006A0ABB" w:rsidP="006A0A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794">
        <w:rPr>
          <w:rFonts w:ascii="Times New Roman" w:hAnsi="Times New Roman" w:cs="Times New Roman"/>
          <w:b/>
          <w:sz w:val="28"/>
          <w:szCs w:val="28"/>
        </w:rPr>
        <w:t>подпрограммы  «Развитие единой дежурно-диспетчерской службы</w:t>
      </w:r>
      <w:r w:rsidR="007152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479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A64794">
        <w:rPr>
          <w:rFonts w:ascii="Times New Roman" w:hAnsi="Times New Roman" w:cs="Times New Roman"/>
          <w:b/>
          <w:sz w:val="28"/>
          <w:szCs w:val="28"/>
        </w:rPr>
        <w:t>Щекинский</w:t>
      </w:r>
      <w:proofErr w:type="spellEnd"/>
      <w:r w:rsidRPr="00A64794">
        <w:rPr>
          <w:rFonts w:ascii="Times New Roman" w:hAnsi="Times New Roman" w:cs="Times New Roman"/>
          <w:b/>
          <w:sz w:val="28"/>
          <w:szCs w:val="28"/>
        </w:rPr>
        <w:t xml:space="preserve"> район» </w:t>
      </w:r>
    </w:p>
    <w:p w:rsidR="006A0ABB" w:rsidRPr="00A64794" w:rsidRDefault="006A0ABB" w:rsidP="006A0A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794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A64794"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 w:rsidRPr="00A64794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6A0ABB" w:rsidRPr="007152F1" w:rsidRDefault="006A0ABB" w:rsidP="006A0AB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6457"/>
      </w:tblGrid>
      <w:tr w:rsidR="006A0ABB" w:rsidRPr="00A64794" w:rsidTr="009C0DE6">
        <w:tc>
          <w:tcPr>
            <w:tcW w:w="3181" w:type="dxa"/>
          </w:tcPr>
          <w:p w:rsidR="006A0ABB" w:rsidRPr="00A64794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457" w:type="dxa"/>
          </w:tcPr>
          <w:p w:rsidR="006A0ABB" w:rsidRPr="00A64794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A64794">
              <w:rPr>
                <w:rFonts w:ascii="Times New Roman" w:hAnsi="Times New Roman" w:cs="Times New Roman"/>
                <w:sz w:val="28"/>
                <w:szCs w:val="28"/>
              </w:rPr>
              <w:t xml:space="preserve"> района (отдел по ГО, ЧС и охране окружающей среды)</w:t>
            </w:r>
          </w:p>
        </w:tc>
      </w:tr>
      <w:tr w:rsidR="006A0ABB" w:rsidRPr="00A64794" w:rsidTr="009C0DE6">
        <w:tc>
          <w:tcPr>
            <w:tcW w:w="3181" w:type="dxa"/>
          </w:tcPr>
          <w:p w:rsidR="006A0ABB" w:rsidRPr="00A64794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Соисполнитель подпрограммы</w:t>
            </w:r>
          </w:p>
        </w:tc>
        <w:tc>
          <w:tcPr>
            <w:tcW w:w="6457" w:type="dxa"/>
          </w:tcPr>
          <w:p w:rsidR="006A0ABB" w:rsidRPr="00A64794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351A9" w:rsidRPr="00A64794" w:rsidTr="009C0DE6">
        <w:tc>
          <w:tcPr>
            <w:tcW w:w="3181" w:type="dxa"/>
          </w:tcPr>
          <w:p w:rsidR="000351A9" w:rsidRPr="00357E20" w:rsidRDefault="000351A9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57E20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457" w:type="dxa"/>
          </w:tcPr>
          <w:p w:rsidR="000351A9" w:rsidRPr="00A64794" w:rsidRDefault="00357E20" w:rsidP="00357E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E20">
              <w:rPr>
                <w:rFonts w:ascii="Times New Roman" w:hAnsi="Times New Roman" w:cs="Times New Roman"/>
                <w:sz w:val="28"/>
                <w:szCs w:val="28"/>
              </w:rPr>
              <w:t xml:space="preserve">МКУ «ЕДДС муниципального образования </w:t>
            </w:r>
            <w:proofErr w:type="spellStart"/>
            <w:r w:rsidRPr="00357E20">
              <w:rPr>
                <w:rFonts w:ascii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Pr="00357E20"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</w:tc>
      </w:tr>
      <w:tr w:rsidR="006A0ABB" w:rsidRPr="00A64794" w:rsidTr="009C0DE6">
        <w:tc>
          <w:tcPr>
            <w:tcW w:w="3181" w:type="dxa"/>
          </w:tcPr>
          <w:p w:rsidR="006A0ABB" w:rsidRPr="00A64794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Цель (цели) подпрограммы</w:t>
            </w:r>
          </w:p>
        </w:tc>
        <w:tc>
          <w:tcPr>
            <w:tcW w:w="6457" w:type="dxa"/>
          </w:tcPr>
          <w:p w:rsidR="006A0ABB" w:rsidRPr="00A64794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Развитие и функционирование единой</w:t>
            </w:r>
            <w:r w:rsidR="00C270C8" w:rsidRPr="00A64794">
              <w:rPr>
                <w:rFonts w:ascii="Times New Roman" w:hAnsi="Times New Roman" w:cs="Times New Roman"/>
                <w:sz w:val="28"/>
                <w:szCs w:val="28"/>
              </w:rPr>
              <w:t xml:space="preserve"> дежурно-диспетчерской службы муниципального образования</w:t>
            </w: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Pr="00A64794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6A0ABB" w:rsidRPr="00A64794" w:rsidTr="009C0DE6">
        <w:tc>
          <w:tcPr>
            <w:tcW w:w="3181" w:type="dxa"/>
          </w:tcPr>
          <w:p w:rsidR="006A0ABB" w:rsidRPr="00A64794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457" w:type="dxa"/>
          </w:tcPr>
          <w:p w:rsidR="006A0ABB" w:rsidRPr="00A64794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Развитие и автоматизация системы управления при возникновении (угрозе возникновения) чрезвычайной ситуации</w:t>
            </w:r>
          </w:p>
        </w:tc>
      </w:tr>
      <w:tr w:rsidR="006A0ABB" w:rsidRPr="00A64794" w:rsidTr="009C0DE6">
        <w:tc>
          <w:tcPr>
            <w:tcW w:w="3181" w:type="dxa"/>
          </w:tcPr>
          <w:p w:rsidR="006A0ABB" w:rsidRPr="00A64794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Целевые показатели (индикаторы) подпрограммы</w:t>
            </w:r>
          </w:p>
        </w:tc>
        <w:tc>
          <w:tcPr>
            <w:tcW w:w="6457" w:type="dxa"/>
          </w:tcPr>
          <w:p w:rsidR="006A0ABB" w:rsidRPr="00A64794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  <w:proofErr w:type="gramStart"/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реагирования органов управления муниципального звена территориальной подсистемы</w:t>
            </w:r>
            <w:proofErr w:type="gramEnd"/>
            <w:r w:rsidRPr="00A64794">
              <w:rPr>
                <w:rFonts w:ascii="Times New Roman" w:hAnsi="Times New Roman" w:cs="Times New Roman"/>
                <w:sz w:val="28"/>
                <w:szCs w:val="28"/>
              </w:rPr>
              <w:t xml:space="preserve"> РСЧС </w:t>
            </w:r>
            <w:proofErr w:type="spellStart"/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A64794">
              <w:rPr>
                <w:rFonts w:ascii="Times New Roman" w:hAnsi="Times New Roman" w:cs="Times New Roman"/>
                <w:sz w:val="28"/>
                <w:szCs w:val="28"/>
              </w:rPr>
              <w:t xml:space="preserve"> района при возникновении (угрозе возникновения) чрезвычайной ситуации (минуты)</w:t>
            </w:r>
          </w:p>
        </w:tc>
      </w:tr>
      <w:tr w:rsidR="006A0ABB" w:rsidRPr="00A64794" w:rsidTr="009C0DE6">
        <w:tc>
          <w:tcPr>
            <w:tcW w:w="3181" w:type="dxa"/>
          </w:tcPr>
          <w:p w:rsidR="006A0ABB" w:rsidRPr="00A64794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457" w:type="dxa"/>
          </w:tcPr>
          <w:p w:rsidR="006A0ABB" w:rsidRPr="00A64794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Подпрограмма реализуется в один этап 2019 - 2025 годы</w:t>
            </w:r>
          </w:p>
        </w:tc>
      </w:tr>
      <w:tr w:rsidR="006A0ABB" w:rsidRPr="00A64794" w:rsidTr="009C0DE6">
        <w:tblPrEx>
          <w:tblBorders>
            <w:insideH w:val="nil"/>
          </w:tblBorders>
        </w:tblPrEx>
        <w:tc>
          <w:tcPr>
            <w:tcW w:w="3181" w:type="dxa"/>
            <w:tcBorders>
              <w:bottom w:val="nil"/>
            </w:tcBorders>
          </w:tcPr>
          <w:p w:rsidR="006A0ABB" w:rsidRPr="00A64794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</w:t>
            </w:r>
          </w:p>
        </w:tc>
        <w:tc>
          <w:tcPr>
            <w:tcW w:w="6457" w:type="dxa"/>
            <w:tcBorders>
              <w:bottom w:val="nil"/>
            </w:tcBorders>
          </w:tcPr>
          <w:p w:rsidR="006A0ABB" w:rsidRPr="00A64794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29</w:t>
            </w:r>
            <w:r w:rsidR="00A64794" w:rsidRPr="00A647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532</w:t>
            </w:r>
            <w:r w:rsidRPr="00A647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</w:t>
            </w:r>
            <w:r w:rsidR="00A64794" w:rsidRPr="00A647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Pr="00A647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A0ABB" w:rsidRPr="00A64794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A0ABB" w:rsidRPr="00A64794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A64794" w:rsidRPr="00A64794">
              <w:rPr>
                <w:rFonts w:ascii="Times New Roman" w:hAnsi="Times New Roman" w:cs="Times New Roman"/>
                <w:sz w:val="28"/>
                <w:szCs w:val="28"/>
              </w:rPr>
              <w:t>4066,1</w:t>
            </w: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A0ABB" w:rsidRPr="00A64794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2020 год – 3</w:t>
            </w:r>
            <w:r w:rsidR="00A64794" w:rsidRPr="00A64794">
              <w:rPr>
                <w:rFonts w:ascii="Times New Roman" w:hAnsi="Times New Roman" w:cs="Times New Roman"/>
                <w:sz w:val="28"/>
                <w:szCs w:val="28"/>
              </w:rPr>
              <w:t>977</w:t>
            </w: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64794" w:rsidRPr="00A647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A0ABB" w:rsidRPr="00A64794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2021 год – 39</w:t>
            </w:r>
            <w:r w:rsidR="00A64794" w:rsidRPr="00A647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 w:rsidR="00A64794" w:rsidRPr="00A647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A0ABB" w:rsidRPr="00A64794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2022 год – 4137,0 тыс. руб.</w:t>
            </w:r>
          </w:p>
          <w:p w:rsidR="006A0ABB" w:rsidRPr="00A64794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2023 год – 4290,0 тыс. руб.</w:t>
            </w:r>
          </w:p>
          <w:p w:rsidR="006A0ABB" w:rsidRPr="00A64794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2024 год – 4448,7 тыс. руб.</w:t>
            </w:r>
          </w:p>
          <w:p w:rsidR="006A0ABB" w:rsidRPr="00A64794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2025 год  – 4613,3 тыс. руб.</w:t>
            </w:r>
          </w:p>
          <w:p w:rsidR="006A0ABB" w:rsidRPr="00A64794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A0ABB" w:rsidRPr="00A64794" w:rsidRDefault="00C270C8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 бюджета муниципального образования </w:t>
            </w:r>
            <w:proofErr w:type="spellStart"/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Ще</w:t>
            </w:r>
            <w:r w:rsidR="006A0ABB" w:rsidRPr="00A64794">
              <w:rPr>
                <w:rFonts w:ascii="Times New Roman" w:hAnsi="Times New Roman" w:cs="Times New Roman"/>
                <w:sz w:val="28"/>
                <w:szCs w:val="28"/>
              </w:rPr>
              <w:t>кинский</w:t>
            </w:r>
            <w:proofErr w:type="spellEnd"/>
            <w:r w:rsidR="006A0ABB" w:rsidRPr="00A64794">
              <w:rPr>
                <w:rFonts w:ascii="Times New Roman" w:hAnsi="Times New Roman" w:cs="Times New Roman"/>
                <w:sz w:val="28"/>
                <w:szCs w:val="28"/>
              </w:rPr>
              <w:t xml:space="preserve"> район:</w:t>
            </w:r>
          </w:p>
          <w:p w:rsidR="006A0ABB" w:rsidRPr="00A64794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Всего 295</w:t>
            </w:r>
            <w:r w:rsidR="00A64794" w:rsidRPr="00A647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32</w:t>
            </w:r>
            <w:r w:rsidRPr="00A647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</w:t>
            </w:r>
            <w:r w:rsidR="00A64794" w:rsidRPr="00A647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Pr="00A647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A0ABB" w:rsidRPr="00A64794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A0ABB" w:rsidRPr="00A64794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A64794" w:rsidRPr="00A64794">
              <w:rPr>
                <w:rFonts w:ascii="Times New Roman" w:hAnsi="Times New Roman" w:cs="Times New Roman"/>
                <w:sz w:val="28"/>
                <w:szCs w:val="28"/>
              </w:rPr>
              <w:t>4066,1</w:t>
            </w: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A0ABB" w:rsidRPr="00A64794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2020 год – 3</w:t>
            </w:r>
            <w:r w:rsidR="00A64794" w:rsidRPr="00A64794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="00A64794" w:rsidRPr="00A647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A0ABB" w:rsidRPr="00A64794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2021 год – 39</w:t>
            </w:r>
            <w:r w:rsidR="00A64794" w:rsidRPr="00A647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 w:rsidR="00A64794" w:rsidRPr="00A647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A0ABB" w:rsidRPr="00A64794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2022 год – 4137,0 тыс. руб.</w:t>
            </w:r>
          </w:p>
          <w:p w:rsidR="006A0ABB" w:rsidRPr="00A64794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2023 год – 4290,0 тыс. руб.</w:t>
            </w:r>
          </w:p>
          <w:p w:rsidR="006A0ABB" w:rsidRPr="00A64794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2024 год – 4448,7 тыс. руб.</w:t>
            </w:r>
          </w:p>
          <w:p w:rsidR="006A0ABB" w:rsidRPr="00A64794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2025 год  – 4613,3 тыс. руб.</w:t>
            </w:r>
          </w:p>
        </w:tc>
      </w:tr>
      <w:tr w:rsidR="006A0ABB" w:rsidRPr="00A64794" w:rsidTr="009C0DE6">
        <w:tc>
          <w:tcPr>
            <w:tcW w:w="3181" w:type="dxa"/>
          </w:tcPr>
          <w:p w:rsidR="006A0ABB" w:rsidRPr="00A64794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457" w:type="dxa"/>
          </w:tcPr>
          <w:p w:rsidR="006A0ABB" w:rsidRPr="00A64794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 xml:space="preserve">- сокращение </w:t>
            </w:r>
            <w:proofErr w:type="gramStart"/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времени реагирования органов управления всех уровней</w:t>
            </w:r>
            <w:proofErr w:type="gramEnd"/>
            <w:r w:rsidRPr="00A64794">
              <w:rPr>
                <w:rFonts w:ascii="Times New Roman" w:hAnsi="Times New Roman" w:cs="Times New Roman"/>
                <w:sz w:val="28"/>
                <w:szCs w:val="28"/>
              </w:rPr>
              <w:t xml:space="preserve"> при возникновении (угрозе) чрезвычайной ситуации на 3,5 (мин) к базовому значению</w:t>
            </w:r>
          </w:p>
        </w:tc>
      </w:tr>
    </w:tbl>
    <w:p w:rsidR="006A0ABB" w:rsidRPr="00C04442" w:rsidRDefault="006A0ABB" w:rsidP="00C04442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6A0ABB" w:rsidRPr="00A64794" w:rsidRDefault="006A0ABB" w:rsidP="006A0ABB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A64794">
        <w:rPr>
          <w:rFonts w:ascii="Times New Roman" w:hAnsi="Times New Roman" w:cs="Times New Roman"/>
          <w:b/>
          <w:sz w:val="28"/>
          <w:szCs w:val="28"/>
        </w:rPr>
        <w:t xml:space="preserve">1. Характеристика сферы реализации подпрограммы </w:t>
      </w:r>
    </w:p>
    <w:p w:rsidR="006A0ABB" w:rsidRPr="00C04442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A0ABB" w:rsidRPr="00A64794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794">
        <w:rPr>
          <w:rFonts w:ascii="Times New Roman" w:hAnsi="Times New Roman" w:cs="Times New Roman"/>
          <w:sz w:val="28"/>
          <w:szCs w:val="28"/>
        </w:rPr>
        <w:t>Мун</w:t>
      </w:r>
      <w:r w:rsidR="00C04442">
        <w:rPr>
          <w:rFonts w:ascii="Times New Roman" w:hAnsi="Times New Roman" w:cs="Times New Roman"/>
          <w:sz w:val="28"/>
          <w:szCs w:val="28"/>
        </w:rPr>
        <w:t>иципальное казенное учреждение «</w:t>
      </w:r>
      <w:r w:rsidRPr="00A64794">
        <w:rPr>
          <w:rFonts w:ascii="Times New Roman" w:hAnsi="Times New Roman" w:cs="Times New Roman"/>
          <w:sz w:val="28"/>
          <w:szCs w:val="28"/>
        </w:rPr>
        <w:t>Единая дежурно-диспетчерская служба муниципального образ</w:t>
      </w:r>
      <w:r w:rsidR="00C04442">
        <w:rPr>
          <w:rFonts w:ascii="Times New Roman" w:hAnsi="Times New Roman" w:cs="Times New Roman"/>
          <w:sz w:val="28"/>
          <w:szCs w:val="28"/>
        </w:rPr>
        <w:t xml:space="preserve">ования </w:t>
      </w:r>
      <w:proofErr w:type="spellStart"/>
      <w:r w:rsidR="00C04442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="00C04442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A64794">
        <w:rPr>
          <w:rFonts w:ascii="Times New Roman" w:hAnsi="Times New Roman" w:cs="Times New Roman"/>
          <w:sz w:val="28"/>
          <w:szCs w:val="28"/>
        </w:rPr>
        <w:t xml:space="preserve"> (далее - ЕДДС) является органом повседневного управления муниципального звена территориальной подсистемы РСЧС </w:t>
      </w:r>
      <w:proofErr w:type="spellStart"/>
      <w:r w:rsidRPr="00A64794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A64794">
        <w:rPr>
          <w:rFonts w:ascii="Times New Roman" w:hAnsi="Times New Roman" w:cs="Times New Roman"/>
          <w:sz w:val="28"/>
          <w:szCs w:val="28"/>
        </w:rPr>
        <w:t xml:space="preserve"> района Тульской областной (далее - РСЧС).</w:t>
      </w:r>
    </w:p>
    <w:p w:rsidR="006A0ABB" w:rsidRPr="00A64794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794">
        <w:rPr>
          <w:rFonts w:ascii="Times New Roman" w:hAnsi="Times New Roman" w:cs="Times New Roman"/>
          <w:sz w:val="28"/>
          <w:szCs w:val="28"/>
        </w:rPr>
        <w:t xml:space="preserve">ЕДДС </w:t>
      </w:r>
      <w:proofErr w:type="gramStart"/>
      <w:r w:rsidRPr="00A64794">
        <w:rPr>
          <w:rFonts w:ascii="Times New Roman" w:hAnsi="Times New Roman" w:cs="Times New Roman"/>
          <w:sz w:val="28"/>
          <w:szCs w:val="28"/>
        </w:rPr>
        <w:t>предназначена</w:t>
      </w:r>
      <w:proofErr w:type="gramEnd"/>
      <w:r w:rsidRPr="00A64794">
        <w:rPr>
          <w:rFonts w:ascii="Times New Roman" w:hAnsi="Times New Roman" w:cs="Times New Roman"/>
          <w:sz w:val="28"/>
          <w:szCs w:val="28"/>
        </w:rPr>
        <w:t xml:space="preserve"> для приема сообщений об авариях, пожарах, катастрофах, стихийных бедствиях и других чрезвычайных происшествиях от населения и организаций, оперативного реагирования и управления силами постоянной готовности, координации совместных действий ведомственных дежурно-диспетчерских служб (далее - ДДС) в условиях чрезвычайной ситуации.</w:t>
      </w:r>
    </w:p>
    <w:p w:rsidR="006A0ABB" w:rsidRPr="00A64794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794">
        <w:rPr>
          <w:rFonts w:ascii="Times New Roman" w:hAnsi="Times New Roman" w:cs="Times New Roman"/>
          <w:sz w:val="28"/>
          <w:szCs w:val="28"/>
        </w:rPr>
        <w:t>ЕДДС создана для повышения оперативности реагирования на угрозу или возникновение чрезвычайной ситуации (далее - ЧС), информирования населения и организаций о фактах их возникновения и принятых по ним мерах, эффективности взаимодействия привлекаемых сил и средств постоянной готовности и слаженности их совместных действий.</w:t>
      </w:r>
    </w:p>
    <w:p w:rsidR="006A0ABB" w:rsidRPr="00A64794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794">
        <w:rPr>
          <w:rFonts w:ascii="Times New Roman" w:hAnsi="Times New Roman" w:cs="Times New Roman"/>
          <w:sz w:val="28"/>
          <w:szCs w:val="28"/>
        </w:rPr>
        <w:t>Принципиальным отличием ЕДДС от других органов повседневного управления РСЧС является наличие в ее структуре диспетчерской смены, предназначенной для круглосуточного приема сообщений о чрезвычайных ситуациях от населения и организаций, их обработки и оперативного оповещения всех заинтересованных ДДС, что позволяет обеспечить единое информационное пространство в звене РСЧС, повысить оперативность и эффективность реагирования на ЧС.</w:t>
      </w:r>
      <w:proofErr w:type="gramEnd"/>
      <w:r w:rsidRPr="00A64794">
        <w:rPr>
          <w:rFonts w:ascii="Times New Roman" w:hAnsi="Times New Roman" w:cs="Times New Roman"/>
          <w:sz w:val="28"/>
          <w:szCs w:val="28"/>
        </w:rPr>
        <w:t xml:space="preserve"> Но в настоящее время </w:t>
      </w:r>
      <w:proofErr w:type="gramStart"/>
      <w:r w:rsidRPr="00A64794">
        <w:rPr>
          <w:rFonts w:ascii="Times New Roman" w:hAnsi="Times New Roman" w:cs="Times New Roman"/>
          <w:sz w:val="28"/>
          <w:szCs w:val="28"/>
        </w:rPr>
        <w:t>основные информационные системы, содержащие учетную информацию о ключевых объектах управления находятся</w:t>
      </w:r>
      <w:proofErr w:type="gramEnd"/>
      <w:r w:rsidRPr="00A64794">
        <w:rPr>
          <w:rFonts w:ascii="Times New Roman" w:hAnsi="Times New Roman" w:cs="Times New Roman"/>
          <w:sz w:val="28"/>
          <w:szCs w:val="28"/>
        </w:rPr>
        <w:t xml:space="preserve"> на начальной стадии развития. Не автоматизированы процедуры сбора и обработки информации.</w:t>
      </w:r>
    </w:p>
    <w:p w:rsidR="006A0ABB" w:rsidRPr="00A64794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794">
        <w:rPr>
          <w:rFonts w:ascii="Times New Roman" w:hAnsi="Times New Roman" w:cs="Times New Roman"/>
          <w:sz w:val="28"/>
          <w:szCs w:val="28"/>
        </w:rPr>
        <w:t xml:space="preserve">Проблемой взаимодействия диспетчерских служб </w:t>
      </w:r>
      <w:proofErr w:type="spellStart"/>
      <w:r w:rsidRPr="00A64794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A64794">
        <w:rPr>
          <w:rFonts w:ascii="Times New Roman" w:hAnsi="Times New Roman" w:cs="Times New Roman"/>
          <w:sz w:val="28"/>
          <w:szCs w:val="28"/>
        </w:rPr>
        <w:t xml:space="preserve"> района в настоящее время является: отсутствие объединенной информационной </w:t>
      </w:r>
      <w:r w:rsidRPr="00A64794">
        <w:rPr>
          <w:rFonts w:ascii="Times New Roman" w:hAnsi="Times New Roman" w:cs="Times New Roman"/>
          <w:sz w:val="28"/>
          <w:szCs w:val="28"/>
        </w:rPr>
        <w:lastRenderedPageBreak/>
        <w:t>базы, обособленное функционирование ДДС района, отсутствие автоматизированных систем связи и передачи данных, следствием данной ситуации является отсутствие необходимой и подлинной информации в кратчайший срок, низкий уровень принятия решений. Проблемой остается несовместимость программно-технических решений, невозможность обмена данными между различными созданными государственными и муниципальными информационными системами. Отсутствуют механизмы и технологии оперативного информационного взаимодействия федеральных, региональных и муниципальных информационных систем между собой и друг с другом.</w:t>
      </w:r>
    </w:p>
    <w:p w:rsidR="006A0ABB" w:rsidRPr="00A64794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794">
        <w:rPr>
          <w:rFonts w:ascii="Times New Roman" w:hAnsi="Times New Roman" w:cs="Times New Roman"/>
          <w:sz w:val="28"/>
          <w:szCs w:val="28"/>
        </w:rPr>
        <w:t>На данном этапе ЕДДС имеет телефонный номер "5-43-45", 5-66-56 "112", ОФПС-2 - телефонный номер "01", скорая помощь "03", полиция "02", аварийная служба газа "04", выделенные для обращения граждан, поэтапное развитие ЕДДС предусматривает постепенный переход от раздельных диспетчерских служб к Единой службе с телефонным номером "112", единым для всех обращений граждан.</w:t>
      </w:r>
    </w:p>
    <w:p w:rsidR="006A0ABB" w:rsidRPr="00A64794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794">
        <w:rPr>
          <w:rFonts w:ascii="Times New Roman" w:hAnsi="Times New Roman" w:cs="Times New Roman"/>
          <w:sz w:val="28"/>
          <w:szCs w:val="28"/>
        </w:rPr>
        <w:t xml:space="preserve">На протяжении всего срока действия реализации подпрограммы органами исполнительной власти, органами управления по делам гражданской обороны и чрезвычайным ситуациям (далее - ГОЧС), предполагается проведение активной разъяснительной работы среди населения </w:t>
      </w:r>
      <w:proofErr w:type="spellStart"/>
      <w:r w:rsidRPr="00A64794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A64794">
        <w:rPr>
          <w:rFonts w:ascii="Times New Roman" w:hAnsi="Times New Roman" w:cs="Times New Roman"/>
          <w:sz w:val="28"/>
          <w:szCs w:val="28"/>
        </w:rPr>
        <w:t xml:space="preserve"> района об изменении статуса номеров "01", и введении телефонного номера "112" в части приема сообщений от населения, установление прямых каналов связи (радиосвязи) с ДДС ЖКХ, что позволит сократить время реагирования с</w:t>
      </w:r>
      <w:proofErr w:type="gramEnd"/>
      <w:r w:rsidRPr="00A64794">
        <w:rPr>
          <w:rFonts w:ascii="Times New Roman" w:hAnsi="Times New Roman" w:cs="Times New Roman"/>
          <w:sz w:val="28"/>
          <w:szCs w:val="28"/>
        </w:rPr>
        <w:t xml:space="preserve"> 12 мин. до 8,5 минут. Фактическое состояние ситуации по предупреждению и ликвидации ЧС указывает на необходимость программно-целевого подхода к проблеме развития ЕДДС.</w:t>
      </w:r>
    </w:p>
    <w:p w:rsidR="006A0ABB" w:rsidRPr="00A64794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794">
        <w:rPr>
          <w:rFonts w:ascii="Times New Roman" w:hAnsi="Times New Roman" w:cs="Times New Roman"/>
          <w:sz w:val="28"/>
          <w:szCs w:val="28"/>
        </w:rPr>
        <w:t>Фактическое состояние ситуации по предупреждению и ликвидации ЧС указывает на необходимость программно-целевого подхода к проблеме развития ЕДДС. На решение указанных выше проблем направлена данная подпрограмма.</w:t>
      </w:r>
    </w:p>
    <w:p w:rsidR="006A0ABB" w:rsidRPr="00A64794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0ABB" w:rsidRPr="00A64794" w:rsidRDefault="006A0ABB" w:rsidP="006A0ABB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A64794">
        <w:rPr>
          <w:rFonts w:ascii="Times New Roman" w:hAnsi="Times New Roman" w:cs="Times New Roman"/>
          <w:b/>
          <w:sz w:val="28"/>
          <w:szCs w:val="28"/>
        </w:rPr>
        <w:t xml:space="preserve">2. Цели, задачи подпрограммы </w:t>
      </w:r>
    </w:p>
    <w:p w:rsidR="006A0ABB" w:rsidRPr="00C04442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A0ABB" w:rsidRPr="00A64794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794">
        <w:rPr>
          <w:rFonts w:ascii="Times New Roman" w:hAnsi="Times New Roman" w:cs="Times New Roman"/>
          <w:sz w:val="28"/>
          <w:szCs w:val="28"/>
        </w:rPr>
        <w:t>Основной целью подпрограммы  является: развитие и функционирование единой</w:t>
      </w:r>
      <w:r w:rsidR="00C270C8" w:rsidRPr="00A64794">
        <w:rPr>
          <w:rFonts w:ascii="Times New Roman" w:hAnsi="Times New Roman" w:cs="Times New Roman"/>
          <w:sz w:val="28"/>
          <w:szCs w:val="28"/>
        </w:rPr>
        <w:t xml:space="preserve"> дежурно-диспетчерской службы муниципального образования</w:t>
      </w:r>
      <w:r w:rsidRPr="00A64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794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A64794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6A0ABB" w:rsidRPr="00A64794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794">
        <w:rPr>
          <w:rFonts w:ascii="Times New Roman" w:hAnsi="Times New Roman" w:cs="Times New Roman"/>
          <w:sz w:val="28"/>
          <w:szCs w:val="28"/>
        </w:rPr>
        <w:t>Для достижения цели подпрограммы  необходимо решение следующей задачи - развитие и автоматизация системы управления при возникновении (угрозе возникновения) чрезвычайной ситуации</w:t>
      </w:r>
    </w:p>
    <w:p w:rsidR="006A0ABB" w:rsidRPr="00A64794" w:rsidRDefault="006A0ABB" w:rsidP="006A0ABB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A0ABB" w:rsidRPr="00A64794" w:rsidRDefault="006A0ABB" w:rsidP="006A0ABB">
      <w:pPr>
        <w:rPr>
          <w:highlight w:val="yellow"/>
        </w:rPr>
        <w:sectPr w:rsidR="006A0ABB" w:rsidRPr="00A64794" w:rsidSect="004F4EA1">
          <w:pgSz w:w="11905" w:h="16838"/>
          <w:pgMar w:top="1134" w:right="851" w:bottom="1134" w:left="1701" w:header="709" w:footer="709" w:gutter="0"/>
          <w:pgNumType w:start="1"/>
          <w:cols w:space="720"/>
          <w:titlePg/>
          <w:docGrid w:linePitch="326"/>
        </w:sectPr>
      </w:pPr>
    </w:p>
    <w:p w:rsidR="006A0ABB" w:rsidRPr="002B04AC" w:rsidRDefault="006A0ABB" w:rsidP="006A0ABB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04A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Перечень мероприятий </w:t>
      </w:r>
    </w:p>
    <w:p w:rsidR="006A0ABB" w:rsidRDefault="006A0ABB" w:rsidP="006A0ABB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04AC">
        <w:rPr>
          <w:rFonts w:ascii="Times New Roman" w:hAnsi="Times New Roman" w:cs="Times New Roman"/>
          <w:b/>
          <w:bCs/>
          <w:sz w:val="28"/>
          <w:szCs w:val="28"/>
        </w:rPr>
        <w:t xml:space="preserve">по реализации подпрограммы «Развитие единой дежурно-диспетчерской службы муниципального образования </w:t>
      </w:r>
      <w:proofErr w:type="spellStart"/>
      <w:r w:rsidRPr="002B04AC">
        <w:rPr>
          <w:rFonts w:ascii="Times New Roman" w:hAnsi="Times New Roman" w:cs="Times New Roman"/>
          <w:b/>
          <w:bCs/>
          <w:sz w:val="28"/>
          <w:szCs w:val="28"/>
        </w:rPr>
        <w:t>Щекинский</w:t>
      </w:r>
      <w:proofErr w:type="spellEnd"/>
      <w:r w:rsidRPr="002B04AC">
        <w:rPr>
          <w:rFonts w:ascii="Times New Roman" w:hAnsi="Times New Roman" w:cs="Times New Roman"/>
          <w:b/>
          <w:bCs/>
          <w:sz w:val="28"/>
          <w:szCs w:val="28"/>
        </w:rPr>
        <w:t xml:space="preserve">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2B04AC">
        <w:rPr>
          <w:rFonts w:ascii="Times New Roman" w:hAnsi="Times New Roman" w:cs="Times New Roman"/>
          <w:b/>
          <w:bCs/>
          <w:sz w:val="28"/>
          <w:szCs w:val="28"/>
        </w:rPr>
        <w:t>Щекинского</w:t>
      </w:r>
      <w:proofErr w:type="spellEnd"/>
      <w:r w:rsidRPr="002B04AC">
        <w:rPr>
          <w:rFonts w:ascii="Times New Roman" w:hAnsi="Times New Roman" w:cs="Times New Roman"/>
          <w:b/>
          <w:bCs/>
          <w:sz w:val="28"/>
          <w:szCs w:val="28"/>
        </w:rPr>
        <w:t xml:space="preserve"> района»</w:t>
      </w:r>
    </w:p>
    <w:p w:rsidR="00C04442" w:rsidRPr="00C04442" w:rsidRDefault="00C04442" w:rsidP="006A0ABB">
      <w:pPr>
        <w:pStyle w:val="ConsPlusCell"/>
        <w:jc w:val="center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4709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440"/>
        <w:gridCol w:w="1260"/>
        <w:gridCol w:w="1260"/>
        <w:gridCol w:w="1199"/>
        <w:gridCol w:w="1232"/>
        <w:gridCol w:w="1529"/>
        <w:gridCol w:w="1260"/>
        <w:gridCol w:w="2721"/>
      </w:tblGrid>
      <w:tr w:rsidR="006A0ABB" w:rsidRPr="002B04AC" w:rsidTr="009C0DE6">
        <w:trPr>
          <w:trHeight w:val="318"/>
        </w:trPr>
        <w:tc>
          <w:tcPr>
            <w:tcW w:w="2808" w:type="dxa"/>
            <w:vMerge w:val="restart"/>
          </w:tcPr>
          <w:p w:rsidR="006A0ABB" w:rsidRPr="002B04AC" w:rsidRDefault="006A0ABB" w:rsidP="009C0DE6">
            <w:pPr>
              <w:pStyle w:val="ConsPlusNormal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0" w:type="dxa"/>
            <w:vMerge w:val="restart"/>
          </w:tcPr>
          <w:p w:rsidR="006A0ABB" w:rsidRPr="002B04AC" w:rsidRDefault="006A0ABB" w:rsidP="009C0DE6">
            <w:pPr>
              <w:pStyle w:val="ConsPlusNormal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 xml:space="preserve">Срок   </w:t>
            </w:r>
            <w:r w:rsidRPr="002B04AC">
              <w:rPr>
                <w:rFonts w:ascii="Times New Roman" w:hAnsi="Times New Roman" w:cs="Times New Roman"/>
                <w:sz w:val="24"/>
                <w:szCs w:val="24"/>
              </w:rPr>
              <w:br/>
              <w:t>исполнения по годам реализации программы</w:t>
            </w:r>
          </w:p>
        </w:tc>
        <w:tc>
          <w:tcPr>
            <w:tcW w:w="7740" w:type="dxa"/>
            <w:gridSpan w:val="6"/>
          </w:tcPr>
          <w:p w:rsidR="006A0ABB" w:rsidRPr="002B04AC" w:rsidRDefault="006A0ABB" w:rsidP="009C0DE6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2721" w:type="dxa"/>
            <w:vMerge w:val="restart"/>
          </w:tcPr>
          <w:p w:rsidR="006A0ABB" w:rsidRPr="002B04AC" w:rsidRDefault="006A0ABB" w:rsidP="009C0DE6">
            <w:pPr>
              <w:pStyle w:val="ConsPlusNormal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Исполнитель (соисполнитель)</w:t>
            </w:r>
          </w:p>
        </w:tc>
      </w:tr>
      <w:tr w:rsidR="006A0ABB" w:rsidRPr="002B04AC" w:rsidTr="009C0DE6">
        <w:trPr>
          <w:trHeight w:val="368"/>
        </w:trPr>
        <w:tc>
          <w:tcPr>
            <w:tcW w:w="2808" w:type="dxa"/>
            <w:vMerge/>
          </w:tcPr>
          <w:p w:rsidR="006A0ABB" w:rsidRPr="002B04AC" w:rsidRDefault="006A0ABB" w:rsidP="009C0DE6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6A0ABB" w:rsidRPr="002B04AC" w:rsidRDefault="006A0ABB" w:rsidP="009C0DE6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6A0ABB" w:rsidRPr="002B04AC" w:rsidRDefault="006A0ABB" w:rsidP="009C0DE6">
            <w:pPr>
              <w:pStyle w:val="ConsPlusNormal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6480" w:type="dxa"/>
            <w:gridSpan w:val="5"/>
          </w:tcPr>
          <w:p w:rsidR="006A0ABB" w:rsidRPr="002B04AC" w:rsidRDefault="006A0ABB" w:rsidP="009C0DE6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721" w:type="dxa"/>
            <w:vMerge/>
          </w:tcPr>
          <w:p w:rsidR="006A0ABB" w:rsidRPr="002B04AC" w:rsidRDefault="006A0ABB" w:rsidP="009C0DE6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ABB" w:rsidRPr="002B04AC" w:rsidTr="009C0DE6">
        <w:trPr>
          <w:trHeight w:val="1538"/>
        </w:trPr>
        <w:tc>
          <w:tcPr>
            <w:tcW w:w="2808" w:type="dxa"/>
            <w:vMerge/>
          </w:tcPr>
          <w:p w:rsidR="006A0ABB" w:rsidRPr="002B04AC" w:rsidRDefault="006A0ABB" w:rsidP="009C0DE6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6A0ABB" w:rsidRPr="002B04AC" w:rsidRDefault="006A0ABB" w:rsidP="009C0DE6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6A0ABB" w:rsidRPr="002B04AC" w:rsidRDefault="006A0ABB" w:rsidP="009C0DE6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199" w:type="dxa"/>
          </w:tcPr>
          <w:p w:rsidR="006A0ABB" w:rsidRPr="002B04AC" w:rsidRDefault="006A0ABB" w:rsidP="009C0DE6">
            <w:pPr>
              <w:pStyle w:val="ConsPlusNormal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232" w:type="dxa"/>
          </w:tcPr>
          <w:p w:rsidR="006A0ABB" w:rsidRPr="002B04AC" w:rsidRDefault="006A0ABB" w:rsidP="009C0DE6">
            <w:pPr>
              <w:pStyle w:val="ConsPlusNormal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 xml:space="preserve">бюджета МО </w:t>
            </w:r>
            <w:proofErr w:type="spellStart"/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2B04A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29" w:type="dxa"/>
          </w:tcPr>
          <w:p w:rsidR="006A0ABB" w:rsidRPr="002B04AC" w:rsidRDefault="006A0ABB" w:rsidP="009C0DE6">
            <w:pPr>
              <w:pStyle w:val="ConsPlusNormal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 xml:space="preserve">бюджета МО поселений </w:t>
            </w:r>
            <w:proofErr w:type="spellStart"/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2B04A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721" w:type="dxa"/>
            <w:vMerge/>
          </w:tcPr>
          <w:p w:rsidR="006A0ABB" w:rsidRPr="002B04AC" w:rsidRDefault="006A0ABB" w:rsidP="009C0DE6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ABB" w:rsidRPr="002B04AC" w:rsidTr="007152F1">
        <w:trPr>
          <w:trHeight w:val="208"/>
        </w:trPr>
        <w:tc>
          <w:tcPr>
            <w:tcW w:w="2808" w:type="dxa"/>
            <w:vMerge w:val="restart"/>
          </w:tcPr>
          <w:p w:rsidR="006A0ABB" w:rsidRPr="002B04AC" w:rsidRDefault="006A0ABB" w:rsidP="009C0DE6">
            <w:pPr>
              <w:rPr>
                <w:b/>
                <w:bCs/>
              </w:rPr>
            </w:pPr>
            <w:r w:rsidRPr="002B04AC">
              <w:rPr>
                <w:b/>
                <w:bCs/>
              </w:rPr>
              <w:t>1. Обеспечение деятельности (оказание услуг) муниципального учреждения</w:t>
            </w:r>
          </w:p>
        </w:tc>
        <w:tc>
          <w:tcPr>
            <w:tcW w:w="1440" w:type="dxa"/>
          </w:tcPr>
          <w:p w:rsidR="006A0ABB" w:rsidRPr="002B04AC" w:rsidRDefault="006A0ABB" w:rsidP="009C0DE6">
            <w:pPr>
              <w:jc w:val="center"/>
              <w:rPr>
                <w:b/>
                <w:bCs/>
              </w:rPr>
            </w:pPr>
            <w:r w:rsidRPr="002B04AC">
              <w:rPr>
                <w:b/>
                <w:bCs/>
              </w:rPr>
              <w:t>2019-2025</w:t>
            </w:r>
          </w:p>
        </w:tc>
        <w:tc>
          <w:tcPr>
            <w:tcW w:w="1260" w:type="dxa"/>
          </w:tcPr>
          <w:p w:rsidR="006A0ABB" w:rsidRPr="002B04AC" w:rsidRDefault="002B04AC" w:rsidP="009C0DE6">
            <w:pPr>
              <w:jc w:val="center"/>
              <w:rPr>
                <w:b/>
                <w:bCs/>
              </w:rPr>
            </w:pPr>
            <w:r w:rsidRPr="002B04AC">
              <w:rPr>
                <w:b/>
              </w:rPr>
              <w:t>29532,3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:rsidR="006A0ABB" w:rsidRPr="002B04AC" w:rsidRDefault="002B04AC" w:rsidP="009C0DE6">
            <w:pPr>
              <w:jc w:val="center"/>
              <w:rPr>
                <w:b/>
                <w:bCs/>
              </w:rPr>
            </w:pPr>
            <w:r w:rsidRPr="002B04AC">
              <w:rPr>
                <w:b/>
              </w:rPr>
              <w:t>29532,3</w:t>
            </w:r>
          </w:p>
        </w:tc>
        <w:tc>
          <w:tcPr>
            <w:tcW w:w="152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1" w:type="dxa"/>
            <w:vMerge w:val="restart"/>
          </w:tcPr>
          <w:p w:rsidR="006A0ABB" w:rsidRPr="002B04AC" w:rsidRDefault="006A0ABB" w:rsidP="009C0DE6">
            <w:r w:rsidRPr="002B04AC">
              <w:t xml:space="preserve">Администрация </w:t>
            </w:r>
            <w:proofErr w:type="spellStart"/>
            <w:r w:rsidRPr="002B04AC">
              <w:t>Щекинского</w:t>
            </w:r>
            <w:proofErr w:type="spellEnd"/>
            <w:r w:rsidRPr="002B04AC">
              <w:t xml:space="preserve"> района (отдел по ГО, ЧС и ООС)</w:t>
            </w:r>
          </w:p>
        </w:tc>
      </w:tr>
      <w:tr w:rsidR="006A0ABB" w:rsidRPr="002B04AC" w:rsidTr="007152F1">
        <w:trPr>
          <w:trHeight w:val="212"/>
        </w:trPr>
        <w:tc>
          <w:tcPr>
            <w:tcW w:w="2808" w:type="dxa"/>
            <w:vMerge/>
          </w:tcPr>
          <w:p w:rsidR="006A0ABB" w:rsidRPr="002B04AC" w:rsidRDefault="006A0ABB" w:rsidP="009C0DE6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6A0ABB" w:rsidRPr="002B04AC" w:rsidRDefault="006A0ABB" w:rsidP="009C0DE6">
            <w:pPr>
              <w:jc w:val="center"/>
              <w:rPr>
                <w:bCs/>
              </w:rPr>
            </w:pPr>
            <w:r w:rsidRPr="002B04AC">
              <w:rPr>
                <w:bCs/>
              </w:rPr>
              <w:t>2019</w:t>
            </w:r>
          </w:p>
        </w:tc>
        <w:tc>
          <w:tcPr>
            <w:tcW w:w="1260" w:type="dxa"/>
          </w:tcPr>
          <w:p w:rsidR="006A0ABB" w:rsidRPr="002B04AC" w:rsidRDefault="00A64794" w:rsidP="00A64794">
            <w:pPr>
              <w:jc w:val="center"/>
              <w:rPr>
                <w:bCs/>
              </w:rPr>
            </w:pPr>
            <w:r w:rsidRPr="002B04AC">
              <w:rPr>
                <w:bCs/>
              </w:rPr>
              <w:t>4066,1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6A0ABB" w:rsidRPr="002B04AC" w:rsidRDefault="00A64794" w:rsidP="009C0DE6">
            <w:pPr>
              <w:jc w:val="center"/>
              <w:rPr>
                <w:bCs/>
              </w:rPr>
            </w:pPr>
            <w:r w:rsidRPr="002B04AC">
              <w:rPr>
                <w:bCs/>
              </w:rPr>
              <w:t>4066,1</w:t>
            </w:r>
          </w:p>
        </w:tc>
        <w:tc>
          <w:tcPr>
            <w:tcW w:w="152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6A0ABB" w:rsidRPr="002B04AC" w:rsidRDefault="006A0ABB" w:rsidP="009C0DE6"/>
        </w:tc>
      </w:tr>
      <w:tr w:rsidR="006A0ABB" w:rsidRPr="002B04AC" w:rsidTr="007152F1">
        <w:trPr>
          <w:trHeight w:val="216"/>
        </w:trPr>
        <w:tc>
          <w:tcPr>
            <w:tcW w:w="2808" w:type="dxa"/>
            <w:vMerge/>
          </w:tcPr>
          <w:p w:rsidR="006A0ABB" w:rsidRPr="002B04AC" w:rsidRDefault="006A0ABB" w:rsidP="009C0DE6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6A0ABB" w:rsidRPr="002B04AC" w:rsidRDefault="006A0ABB" w:rsidP="009C0DE6">
            <w:pPr>
              <w:jc w:val="center"/>
              <w:rPr>
                <w:bCs/>
              </w:rPr>
            </w:pPr>
            <w:r w:rsidRPr="002B04AC">
              <w:rPr>
                <w:bCs/>
              </w:rPr>
              <w:t>2020</w:t>
            </w:r>
          </w:p>
        </w:tc>
        <w:tc>
          <w:tcPr>
            <w:tcW w:w="1260" w:type="dxa"/>
          </w:tcPr>
          <w:p w:rsidR="006A0ABB" w:rsidRPr="002B04AC" w:rsidRDefault="00A64794" w:rsidP="009C0DE6">
            <w:pPr>
              <w:jc w:val="center"/>
              <w:rPr>
                <w:bCs/>
              </w:rPr>
            </w:pPr>
            <w:r w:rsidRPr="002B04AC">
              <w:rPr>
                <w:bCs/>
              </w:rPr>
              <w:t>3977,3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6A0ABB" w:rsidRPr="002B04AC" w:rsidRDefault="00A64794" w:rsidP="009C0DE6">
            <w:pPr>
              <w:jc w:val="center"/>
              <w:rPr>
                <w:bCs/>
              </w:rPr>
            </w:pPr>
            <w:r w:rsidRPr="002B04AC">
              <w:rPr>
                <w:bCs/>
              </w:rPr>
              <w:t>3977,3</w:t>
            </w:r>
          </w:p>
        </w:tc>
        <w:tc>
          <w:tcPr>
            <w:tcW w:w="152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6A0ABB" w:rsidRPr="002B04AC" w:rsidRDefault="006A0ABB" w:rsidP="009C0DE6"/>
        </w:tc>
      </w:tr>
      <w:tr w:rsidR="006A0ABB" w:rsidRPr="002B04AC" w:rsidTr="007152F1">
        <w:trPr>
          <w:trHeight w:val="191"/>
        </w:trPr>
        <w:tc>
          <w:tcPr>
            <w:tcW w:w="2808" w:type="dxa"/>
            <w:vMerge/>
          </w:tcPr>
          <w:p w:rsidR="006A0ABB" w:rsidRPr="002B04AC" w:rsidRDefault="006A0ABB" w:rsidP="009C0DE6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6A0ABB" w:rsidRPr="002B04AC" w:rsidRDefault="006A0ABB" w:rsidP="009C0DE6">
            <w:pPr>
              <w:jc w:val="center"/>
            </w:pPr>
            <w:r w:rsidRPr="002B04AC">
              <w:t>2021</w:t>
            </w:r>
          </w:p>
        </w:tc>
        <w:tc>
          <w:tcPr>
            <w:tcW w:w="1260" w:type="dxa"/>
          </w:tcPr>
          <w:p w:rsidR="006A0ABB" w:rsidRPr="002B04AC" w:rsidRDefault="00A64794" w:rsidP="009C0DE6">
            <w:pPr>
              <w:jc w:val="center"/>
            </w:pPr>
            <w:r w:rsidRPr="002B04AC">
              <w:t>3999,9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6A0ABB" w:rsidRPr="002B04AC" w:rsidRDefault="006A0ABB" w:rsidP="002B04AC">
            <w:pPr>
              <w:jc w:val="center"/>
            </w:pPr>
            <w:r w:rsidRPr="002B04AC">
              <w:t>39</w:t>
            </w:r>
            <w:r w:rsidR="002B04AC" w:rsidRPr="002B04AC">
              <w:t>9</w:t>
            </w:r>
            <w:r w:rsidRPr="002B04AC">
              <w:t>9,</w:t>
            </w:r>
            <w:r w:rsidR="002B04AC">
              <w:t>9</w:t>
            </w:r>
          </w:p>
        </w:tc>
        <w:tc>
          <w:tcPr>
            <w:tcW w:w="152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6A0ABB" w:rsidRPr="002B04AC" w:rsidRDefault="006A0ABB" w:rsidP="009C0DE6"/>
        </w:tc>
      </w:tr>
      <w:tr w:rsidR="006A0ABB" w:rsidRPr="002B04AC" w:rsidTr="007152F1">
        <w:trPr>
          <w:trHeight w:val="196"/>
        </w:trPr>
        <w:tc>
          <w:tcPr>
            <w:tcW w:w="2808" w:type="dxa"/>
            <w:vMerge/>
          </w:tcPr>
          <w:p w:rsidR="006A0ABB" w:rsidRPr="002B04AC" w:rsidRDefault="006A0ABB" w:rsidP="009C0DE6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6A0ABB" w:rsidRPr="002B04AC" w:rsidRDefault="006A0ABB" w:rsidP="009C0DE6">
            <w:pPr>
              <w:jc w:val="center"/>
            </w:pPr>
            <w:r w:rsidRPr="002B04AC">
              <w:t>2022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jc w:val="center"/>
              <w:rPr>
                <w:bCs/>
              </w:rPr>
            </w:pPr>
            <w:r w:rsidRPr="002B04AC">
              <w:rPr>
                <w:bCs/>
              </w:rPr>
              <w:t>4137,0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6A0ABB" w:rsidRPr="002B04AC" w:rsidRDefault="006A0ABB" w:rsidP="009C0DE6">
            <w:pPr>
              <w:jc w:val="center"/>
              <w:rPr>
                <w:bCs/>
              </w:rPr>
            </w:pPr>
            <w:r w:rsidRPr="002B04AC">
              <w:rPr>
                <w:bCs/>
              </w:rPr>
              <w:t>4137,0</w:t>
            </w:r>
          </w:p>
        </w:tc>
        <w:tc>
          <w:tcPr>
            <w:tcW w:w="152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6A0ABB" w:rsidRPr="002B04AC" w:rsidRDefault="006A0ABB" w:rsidP="009C0DE6"/>
        </w:tc>
      </w:tr>
      <w:tr w:rsidR="006A0ABB" w:rsidRPr="002B04AC" w:rsidTr="007152F1">
        <w:trPr>
          <w:trHeight w:val="185"/>
        </w:trPr>
        <w:tc>
          <w:tcPr>
            <w:tcW w:w="2808" w:type="dxa"/>
            <w:vMerge/>
          </w:tcPr>
          <w:p w:rsidR="006A0ABB" w:rsidRPr="002B04AC" w:rsidRDefault="006A0ABB" w:rsidP="009C0DE6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6A0ABB" w:rsidRPr="002B04AC" w:rsidRDefault="006A0ABB" w:rsidP="009C0DE6">
            <w:pPr>
              <w:jc w:val="center"/>
            </w:pPr>
            <w:r w:rsidRPr="002B04AC">
              <w:t>2023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jc w:val="center"/>
              <w:rPr>
                <w:bCs/>
              </w:rPr>
            </w:pPr>
            <w:r w:rsidRPr="002B04AC">
              <w:rPr>
                <w:bCs/>
              </w:rPr>
              <w:t>4290,0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6A0ABB" w:rsidRPr="002B04AC" w:rsidRDefault="006A0ABB" w:rsidP="009C0DE6">
            <w:pPr>
              <w:jc w:val="center"/>
              <w:rPr>
                <w:bCs/>
              </w:rPr>
            </w:pPr>
            <w:r w:rsidRPr="002B04AC">
              <w:rPr>
                <w:bCs/>
              </w:rPr>
              <w:t>4290,0</w:t>
            </w:r>
          </w:p>
        </w:tc>
        <w:tc>
          <w:tcPr>
            <w:tcW w:w="152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6A0ABB" w:rsidRPr="002B04AC" w:rsidRDefault="006A0ABB" w:rsidP="009C0DE6"/>
        </w:tc>
      </w:tr>
      <w:tr w:rsidR="006A0ABB" w:rsidRPr="002B04AC" w:rsidTr="007152F1">
        <w:trPr>
          <w:trHeight w:val="190"/>
        </w:trPr>
        <w:tc>
          <w:tcPr>
            <w:tcW w:w="2808" w:type="dxa"/>
            <w:vMerge/>
          </w:tcPr>
          <w:p w:rsidR="006A0ABB" w:rsidRPr="002B04AC" w:rsidRDefault="006A0ABB" w:rsidP="009C0DE6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6A0ABB" w:rsidRPr="002B04AC" w:rsidRDefault="006A0ABB" w:rsidP="009C0DE6">
            <w:pPr>
              <w:jc w:val="center"/>
            </w:pPr>
            <w:r w:rsidRPr="002B04AC">
              <w:t>2024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jc w:val="center"/>
            </w:pPr>
            <w:r w:rsidRPr="002B04AC">
              <w:t>4448,7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6A0ABB" w:rsidRPr="002B04AC" w:rsidRDefault="006A0ABB" w:rsidP="009C0DE6">
            <w:pPr>
              <w:jc w:val="center"/>
            </w:pPr>
            <w:r w:rsidRPr="002B04AC">
              <w:t>4448,7</w:t>
            </w:r>
          </w:p>
        </w:tc>
        <w:tc>
          <w:tcPr>
            <w:tcW w:w="152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6A0ABB" w:rsidRPr="002B04AC" w:rsidRDefault="006A0ABB" w:rsidP="009C0DE6"/>
        </w:tc>
      </w:tr>
      <w:tr w:rsidR="006A0ABB" w:rsidRPr="002B04AC" w:rsidTr="007152F1">
        <w:trPr>
          <w:trHeight w:val="194"/>
        </w:trPr>
        <w:tc>
          <w:tcPr>
            <w:tcW w:w="2808" w:type="dxa"/>
            <w:vMerge/>
          </w:tcPr>
          <w:p w:rsidR="006A0ABB" w:rsidRPr="002B04AC" w:rsidRDefault="006A0ABB" w:rsidP="009C0DE6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6A0ABB" w:rsidRPr="002B04AC" w:rsidRDefault="006A0ABB" w:rsidP="009C0DE6">
            <w:pPr>
              <w:jc w:val="center"/>
            </w:pPr>
            <w:r w:rsidRPr="002B04AC">
              <w:t>2025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jc w:val="center"/>
            </w:pPr>
            <w:r w:rsidRPr="002B04AC">
              <w:t>4613,3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6A0ABB" w:rsidRPr="002B04AC" w:rsidRDefault="006A0ABB" w:rsidP="009C0DE6">
            <w:pPr>
              <w:jc w:val="center"/>
            </w:pPr>
            <w:r w:rsidRPr="002B04AC">
              <w:t>4613,3</w:t>
            </w:r>
          </w:p>
        </w:tc>
        <w:tc>
          <w:tcPr>
            <w:tcW w:w="152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6A0ABB" w:rsidRPr="002B04AC" w:rsidRDefault="006A0ABB" w:rsidP="009C0DE6"/>
        </w:tc>
      </w:tr>
      <w:tr w:rsidR="006A0ABB" w:rsidRPr="002B04AC" w:rsidTr="007152F1">
        <w:trPr>
          <w:trHeight w:val="326"/>
        </w:trPr>
        <w:tc>
          <w:tcPr>
            <w:tcW w:w="2808" w:type="dxa"/>
            <w:vMerge w:val="restart"/>
          </w:tcPr>
          <w:p w:rsidR="006A0ABB" w:rsidRPr="002B04AC" w:rsidRDefault="006A0ABB" w:rsidP="009C0DE6">
            <w:pPr>
              <w:rPr>
                <w:b/>
                <w:bCs/>
              </w:rPr>
            </w:pPr>
            <w:r w:rsidRPr="002B04AC">
              <w:rPr>
                <w:b/>
                <w:bCs/>
              </w:rPr>
              <w:t>Итого по программе</w:t>
            </w:r>
          </w:p>
        </w:tc>
        <w:tc>
          <w:tcPr>
            <w:tcW w:w="1440" w:type="dxa"/>
          </w:tcPr>
          <w:p w:rsidR="006A0ABB" w:rsidRPr="002B04AC" w:rsidRDefault="00515667" w:rsidP="009C0DE6">
            <w:pPr>
              <w:jc w:val="center"/>
              <w:rPr>
                <w:b/>
                <w:bCs/>
              </w:rPr>
            </w:pPr>
            <w:r w:rsidRPr="002B04AC">
              <w:rPr>
                <w:b/>
                <w:bCs/>
              </w:rPr>
              <w:t>2019</w:t>
            </w:r>
            <w:r w:rsidR="006A0ABB" w:rsidRPr="002B04AC">
              <w:rPr>
                <w:b/>
                <w:bCs/>
              </w:rPr>
              <w:t>-2025</w:t>
            </w:r>
          </w:p>
        </w:tc>
        <w:tc>
          <w:tcPr>
            <w:tcW w:w="1260" w:type="dxa"/>
          </w:tcPr>
          <w:p w:rsidR="006A0ABB" w:rsidRPr="002B04AC" w:rsidRDefault="002B04AC" w:rsidP="009C0DE6">
            <w:pPr>
              <w:jc w:val="center"/>
              <w:rPr>
                <w:b/>
                <w:bCs/>
              </w:rPr>
            </w:pPr>
            <w:r w:rsidRPr="002B04AC">
              <w:rPr>
                <w:b/>
              </w:rPr>
              <w:t>29532,3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:rsidR="006A0ABB" w:rsidRPr="002B04AC" w:rsidRDefault="002B04AC" w:rsidP="009C0DE6">
            <w:pPr>
              <w:jc w:val="center"/>
              <w:rPr>
                <w:b/>
                <w:bCs/>
              </w:rPr>
            </w:pPr>
            <w:r w:rsidRPr="002B04AC">
              <w:rPr>
                <w:b/>
              </w:rPr>
              <w:t>29532,3</w:t>
            </w:r>
          </w:p>
        </w:tc>
        <w:tc>
          <w:tcPr>
            <w:tcW w:w="152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6A0ABB" w:rsidRPr="002B04AC" w:rsidRDefault="006A0ABB" w:rsidP="009C0DE6"/>
        </w:tc>
      </w:tr>
      <w:tr w:rsidR="006A0ABB" w:rsidRPr="002B04AC" w:rsidTr="007152F1">
        <w:trPr>
          <w:trHeight w:val="287"/>
        </w:trPr>
        <w:tc>
          <w:tcPr>
            <w:tcW w:w="2808" w:type="dxa"/>
            <w:vMerge/>
          </w:tcPr>
          <w:p w:rsidR="006A0ABB" w:rsidRPr="002B04AC" w:rsidRDefault="006A0ABB" w:rsidP="009C0DE6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6A0ABB" w:rsidRPr="002B04AC" w:rsidRDefault="006A0ABB" w:rsidP="009C0DE6">
            <w:pPr>
              <w:jc w:val="center"/>
              <w:rPr>
                <w:bCs/>
              </w:rPr>
            </w:pPr>
            <w:r w:rsidRPr="002B04AC">
              <w:rPr>
                <w:bCs/>
              </w:rPr>
              <w:t>2019</w:t>
            </w:r>
          </w:p>
        </w:tc>
        <w:tc>
          <w:tcPr>
            <w:tcW w:w="1260" w:type="dxa"/>
          </w:tcPr>
          <w:p w:rsidR="006A0ABB" w:rsidRPr="002B04AC" w:rsidRDefault="002B04AC" w:rsidP="009C0DE6">
            <w:pPr>
              <w:jc w:val="center"/>
              <w:rPr>
                <w:bCs/>
              </w:rPr>
            </w:pPr>
            <w:r w:rsidRPr="002B04AC">
              <w:rPr>
                <w:bCs/>
              </w:rPr>
              <w:t>4066,1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6A0ABB" w:rsidRPr="002B04AC" w:rsidRDefault="002B04AC" w:rsidP="009C0DE6">
            <w:pPr>
              <w:jc w:val="center"/>
              <w:rPr>
                <w:bCs/>
              </w:rPr>
            </w:pPr>
            <w:r w:rsidRPr="002B04AC">
              <w:rPr>
                <w:bCs/>
              </w:rPr>
              <w:t>4066,1</w:t>
            </w:r>
          </w:p>
        </w:tc>
        <w:tc>
          <w:tcPr>
            <w:tcW w:w="152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6A0ABB" w:rsidRPr="002B04AC" w:rsidRDefault="006A0ABB" w:rsidP="009C0DE6"/>
        </w:tc>
      </w:tr>
      <w:tr w:rsidR="006A0ABB" w:rsidRPr="002B04AC" w:rsidTr="007152F1">
        <w:trPr>
          <w:trHeight w:val="264"/>
        </w:trPr>
        <w:tc>
          <w:tcPr>
            <w:tcW w:w="2808" w:type="dxa"/>
            <w:vMerge/>
          </w:tcPr>
          <w:p w:rsidR="006A0ABB" w:rsidRPr="002B04AC" w:rsidRDefault="006A0ABB" w:rsidP="009C0DE6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6A0ABB" w:rsidRPr="002B04AC" w:rsidRDefault="006A0ABB" w:rsidP="009C0DE6">
            <w:pPr>
              <w:jc w:val="center"/>
              <w:rPr>
                <w:bCs/>
              </w:rPr>
            </w:pPr>
            <w:r w:rsidRPr="002B04AC">
              <w:rPr>
                <w:bCs/>
              </w:rPr>
              <w:t>2020</w:t>
            </w:r>
          </w:p>
        </w:tc>
        <w:tc>
          <w:tcPr>
            <w:tcW w:w="1260" w:type="dxa"/>
          </w:tcPr>
          <w:p w:rsidR="006A0ABB" w:rsidRPr="002B04AC" w:rsidRDefault="002B04AC" w:rsidP="009C0DE6">
            <w:pPr>
              <w:jc w:val="center"/>
              <w:rPr>
                <w:bCs/>
              </w:rPr>
            </w:pPr>
            <w:r w:rsidRPr="002B04AC">
              <w:rPr>
                <w:bCs/>
              </w:rPr>
              <w:t>3977,3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6A0ABB" w:rsidRPr="002B04AC" w:rsidRDefault="002B04AC" w:rsidP="009C0DE6">
            <w:pPr>
              <w:jc w:val="center"/>
              <w:rPr>
                <w:bCs/>
              </w:rPr>
            </w:pPr>
            <w:r w:rsidRPr="002B04AC">
              <w:rPr>
                <w:bCs/>
              </w:rPr>
              <w:t>3977,3</w:t>
            </w:r>
          </w:p>
        </w:tc>
        <w:tc>
          <w:tcPr>
            <w:tcW w:w="152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6A0ABB" w:rsidRPr="002B04AC" w:rsidRDefault="006A0ABB" w:rsidP="009C0DE6"/>
        </w:tc>
      </w:tr>
      <w:tr w:rsidR="006A0ABB" w:rsidRPr="002B04AC" w:rsidTr="007152F1">
        <w:trPr>
          <w:trHeight w:val="267"/>
        </w:trPr>
        <w:tc>
          <w:tcPr>
            <w:tcW w:w="2808" w:type="dxa"/>
            <w:vMerge/>
          </w:tcPr>
          <w:p w:rsidR="006A0ABB" w:rsidRPr="002B04AC" w:rsidRDefault="006A0ABB" w:rsidP="009C0DE6"/>
        </w:tc>
        <w:tc>
          <w:tcPr>
            <w:tcW w:w="1440" w:type="dxa"/>
          </w:tcPr>
          <w:p w:rsidR="006A0ABB" w:rsidRPr="007152F1" w:rsidRDefault="00515667" w:rsidP="009C0DE6">
            <w:pPr>
              <w:jc w:val="center"/>
            </w:pPr>
            <w:r w:rsidRPr="007152F1">
              <w:t>2021</w:t>
            </w:r>
          </w:p>
        </w:tc>
        <w:tc>
          <w:tcPr>
            <w:tcW w:w="1260" w:type="dxa"/>
          </w:tcPr>
          <w:p w:rsidR="006A0ABB" w:rsidRPr="002B04AC" w:rsidRDefault="002B04AC" w:rsidP="009C0DE6">
            <w:pPr>
              <w:jc w:val="center"/>
            </w:pPr>
            <w:r w:rsidRPr="002B04AC">
              <w:t>3999,9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6A0ABB" w:rsidRPr="002B04AC" w:rsidRDefault="002B04AC" w:rsidP="009C0DE6">
            <w:pPr>
              <w:jc w:val="center"/>
            </w:pPr>
            <w:r w:rsidRPr="002B04AC">
              <w:t>3999,9</w:t>
            </w:r>
          </w:p>
        </w:tc>
        <w:tc>
          <w:tcPr>
            <w:tcW w:w="152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6A0ABB" w:rsidRPr="002B04AC" w:rsidRDefault="006A0ABB" w:rsidP="009C0DE6"/>
        </w:tc>
      </w:tr>
      <w:tr w:rsidR="006A0ABB" w:rsidRPr="00A64794" w:rsidTr="007152F1">
        <w:trPr>
          <w:trHeight w:val="258"/>
        </w:trPr>
        <w:tc>
          <w:tcPr>
            <w:tcW w:w="2808" w:type="dxa"/>
            <w:vMerge/>
          </w:tcPr>
          <w:p w:rsidR="006A0ABB" w:rsidRPr="00A64794" w:rsidRDefault="006A0ABB" w:rsidP="009C0DE6">
            <w:pPr>
              <w:rPr>
                <w:highlight w:val="yellow"/>
              </w:rPr>
            </w:pPr>
          </w:p>
        </w:tc>
        <w:tc>
          <w:tcPr>
            <w:tcW w:w="1440" w:type="dxa"/>
          </w:tcPr>
          <w:p w:rsidR="006A0ABB" w:rsidRPr="007152F1" w:rsidRDefault="006A0ABB" w:rsidP="009C0DE6">
            <w:pPr>
              <w:jc w:val="center"/>
            </w:pPr>
            <w:r w:rsidRPr="007152F1">
              <w:t>2022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jc w:val="center"/>
              <w:rPr>
                <w:bCs/>
              </w:rPr>
            </w:pPr>
            <w:r w:rsidRPr="002B04AC">
              <w:rPr>
                <w:bCs/>
              </w:rPr>
              <w:t>4137,0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6A0ABB" w:rsidRPr="002B04AC" w:rsidRDefault="006A0ABB" w:rsidP="009C0DE6">
            <w:pPr>
              <w:jc w:val="center"/>
              <w:rPr>
                <w:bCs/>
              </w:rPr>
            </w:pPr>
            <w:r w:rsidRPr="002B04AC">
              <w:rPr>
                <w:bCs/>
              </w:rPr>
              <w:t>4137,0</w:t>
            </w:r>
          </w:p>
        </w:tc>
        <w:tc>
          <w:tcPr>
            <w:tcW w:w="152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6A0ABB" w:rsidRPr="002B04AC" w:rsidRDefault="006A0ABB" w:rsidP="009C0DE6"/>
        </w:tc>
      </w:tr>
      <w:tr w:rsidR="006A0ABB" w:rsidRPr="00A64794" w:rsidTr="007152F1">
        <w:trPr>
          <w:trHeight w:val="119"/>
        </w:trPr>
        <w:tc>
          <w:tcPr>
            <w:tcW w:w="2808" w:type="dxa"/>
            <w:vMerge/>
          </w:tcPr>
          <w:p w:rsidR="006A0ABB" w:rsidRPr="00A64794" w:rsidRDefault="006A0ABB" w:rsidP="009C0DE6">
            <w:pPr>
              <w:rPr>
                <w:highlight w:val="yellow"/>
              </w:rPr>
            </w:pPr>
          </w:p>
        </w:tc>
        <w:tc>
          <w:tcPr>
            <w:tcW w:w="1440" w:type="dxa"/>
          </w:tcPr>
          <w:p w:rsidR="006A0ABB" w:rsidRPr="007152F1" w:rsidRDefault="006A0ABB" w:rsidP="009C0DE6">
            <w:pPr>
              <w:jc w:val="center"/>
            </w:pPr>
            <w:r w:rsidRPr="007152F1">
              <w:t>2023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jc w:val="center"/>
              <w:rPr>
                <w:bCs/>
              </w:rPr>
            </w:pPr>
            <w:r w:rsidRPr="002B04AC">
              <w:rPr>
                <w:bCs/>
              </w:rPr>
              <w:t>4290,0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6A0ABB" w:rsidRPr="002B04AC" w:rsidRDefault="006A0ABB" w:rsidP="009C0DE6">
            <w:pPr>
              <w:jc w:val="center"/>
              <w:rPr>
                <w:bCs/>
              </w:rPr>
            </w:pPr>
            <w:r w:rsidRPr="002B04AC">
              <w:rPr>
                <w:bCs/>
              </w:rPr>
              <w:t>4290,0</w:t>
            </w:r>
          </w:p>
        </w:tc>
        <w:tc>
          <w:tcPr>
            <w:tcW w:w="152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6A0ABB" w:rsidRPr="002B04AC" w:rsidRDefault="006A0ABB" w:rsidP="009C0DE6"/>
        </w:tc>
      </w:tr>
      <w:tr w:rsidR="006A0ABB" w:rsidRPr="00A64794" w:rsidTr="007152F1">
        <w:trPr>
          <w:trHeight w:val="266"/>
        </w:trPr>
        <w:tc>
          <w:tcPr>
            <w:tcW w:w="2808" w:type="dxa"/>
            <w:vMerge/>
          </w:tcPr>
          <w:p w:rsidR="006A0ABB" w:rsidRPr="00A64794" w:rsidRDefault="006A0ABB" w:rsidP="009C0DE6">
            <w:pPr>
              <w:rPr>
                <w:highlight w:val="yellow"/>
              </w:rPr>
            </w:pPr>
          </w:p>
        </w:tc>
        <w:tc>
          <w:tcPr>
            <w:tcW w:w="1440" w:type="dxa"/>
          </w:tcPr>
          <w:p w:rsidR="006A0ABB" w:rsidRPr="007152F1" w:rsidRDefault="006A0ABB" w:rsidP="009C0DE6">
            <w:pPr>
              <w:jc w:val="center"/>
            </w:pPr>
            <w:r w:rsidRPr="007152F1">
              <w:t>2024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jc w:val="center"/>
            </w:pPr>
            <w:r w:rsidRPr="002B04AC">
              <w:t>4448,7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6A0ABB" w:rsidRPr="002B04AC" w:rsidRDefault="006A0ABB" w:rsidP="009C0DE6">
            <w:pPr>
              <w:jc w:val="center"/>
            </w:pPr>
            <w:r w:rsidRPr="002B04AC">
              <w:t>4448,7</w:t>
            </w:r>
          </w:p>
        </w:tc>
        <w:tc>
          <w:tcPr>
            <w:tcW w:w="1529" w:type="dxa"/>
          </w:tcPr>
          <w:p w:rsidR="006A0ABB" w:rsidRPr="002B04AC" w:rsidRDefault="006A0ABB" w:rsidP="009C0DE6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</w:tcPr>
          <w:p w:rsidR="006A0ABB" w:rsidRPr="002B04AC" w:rsidRDefault="006A0ABB" w:rsidP="009C0DE6"/>
        </w:tc>
      </w:tr>
      <w:tr w:rsidR="006A0ABB" w:rsidRPr="00A64794" w:rsidTr="007152F1">
        <w:trPr>
          <w:trHeight w:val="113"/>
        </w:trPr>
        <w:tc>
          <w:tcPr>
            <w:tcW w:w="2808" w:type="dxa"/>
            <w:vMerge/>
          </w:tcPr>
          <w:p w:rsidR="006A0ABB" w:rsidRPr="00A64794" w:rsidRDefault="006A0ABB" w:rsidP="009C0DE6">
            <w:pPr>
              <w:rPr>
                <w:highlight w:val="yellow"/>
              </w:rPr>
            </w:pPr>
          </w:p>
        </w:tc>
        <w:tc>
          <w:tcPr>
            <w:tcW w:w="1440" w:type="dxa"/>
          </w:tcPr>
          <w:p w:rsidR="006A0ABB" w:rsidRPr="007152F1" w:rsidRDefault="006A0ABB" w:rsidP="009C0DE6">
            <w:pPr>
              <w:jc w:val="center"/>
            </w:pPr>
            <w:r w:rsidRPr="007152F1">
              <w:t>2025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jc w:val="center"/>
            </w:pPr>
            <w:r w:rsidRPr="002B04AC">
              <w:t>4613,3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6A0ABB" w:rsidRPr="002B04AC" w:rsidRDefault="006A0ABB" w:rsidP="009C0DE6">
            <w:pPr>
              <w:jc w:val="center"/>
            </w:pPr>
            <w:r w:rsidRPr="002B04AC">
              <w:t>4613,3</w:t>
            </w:r>
          </w:p>
        </w:tc>
        <w:tc>
          <w:tcPr>
            <w:tcW w:w="152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</w:tcPr>
          <w:p w:rsidR="006A0ABB" w:rsidRPr="002B04AC" w:rsidRDefault="006A0ABB" w:rsidP="009C0DE6"/>
        </w:tc>
      </w:tr>
    </w:tbl>
    <w:p w:rsidR="006A0ABB" w:rsidRPr="00A64794" w:rsidRDefault="006A0ABB" w:rsidP="006A0ABB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  <w:highlight w:val="yellow"/>
        </w:rPr>
        <w:sectPr w:rsidR="006A0ABB" w:rsidRPr="00A64794" w:rsidSect="00190009">
          <w:pgSz w:w="16838" w:h="11905" w:orient="landscape"/>
          <w:pgMar w:top="1701" w:right="1134" w:bottom="851" w:left="1134" w:header="709" w:footer="709" w:gutter="0"/>
          <w:cols w:space="720"/>
        </w:sectPr>
      </w:pPr>
    </w:p>
    <w:p w:rsidR="006A0ABB" w:rsidRPr="002B04AC" w:rsidRDefault="006A0ABB" w:rsidP="006A0ABB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2B04A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Перечень </w:t>
      </w:r>
    </w:p>
    <w:p w:rsidR="006A0ABB" w:rsidRDefault="006A0ABB" w:rsidP="000351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4AC">
        <w:rPr>
          <w:rFonts w:ascii="Times New Roman" w:hAnsi="Times New Roman" w:cs="Times New Roman"/>
          <w:b/>
          <w:sz w:val="28"/>
          <w:szCs w:val="28"/>
        </w:rPr>
        <w:t xml:space="preserve">показателей результативности и эффективности реализации подпрограммы </w:t>
      </w:r>
    </w:p>
    <w:p w:rsidR="00C04442" w:rsidRPr="00C04442" w:rsidRDefault="00C04442" w:rsidP="006A0ABB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3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7"/>
        <w:gridCol w:w="2771"/>
        <w:gridCol w:w="1293"/>
        <w:gridCol w:w="1417"/>
        <w:gridCol w:w="709"/>
        <w:gridCol w:w="709"/>
        <w:gridCol w:w="709"/>
        <w:gridCol w:w="78"/>
        <w:gridCol w:w="630"/>
        <w:gridCol w:w="27"/>
        <w:gridCol w:w="682"/>
        <w:gridCol w:w="14"/>
        <w:gridCol w:w="695"/>
        <w:gridCol w:w="709"/>
        <w:gridCol w:w="1497"/>
      </w:tblGrid>
      <w:tr w:rsidR="006A0ABB" w:rsidRPr="002B04AC" w:rsidTr="00D17E44">
        <w:trPr>
          <w:trHeight w:val="594"/>
        </w:trPr>
        <w:tc>
          <w:tcPr>
            <w:tcW w:w="2457" w:type="dxa"/>
            <w:vMerge w:val="restart"/>
          </w:tcPr>
          <w:p w:rsidR="006A0ABB" w:rsidRPr="002B04AC" w:rsidRDefault="006A0ABB" w:rsidP="007152F1">
            <w:pPr>
              <w:tabs>
                <w:tab w:val="left" w:pos="3378"/>
              </w:tabs>
              <w:jc w:val="center"/>
              <w:rPr>
                <w:b/>
              </w:rPr>
            </w:pPr>
            <w:r w:rsidRPr="002B04AC">
              <w:t>Цели и задачи муниципальной</w:t>
            </w:r>
            <w:r w:rsidR="007152F1">
              <w:t xml:space="preserve"> </w:t>
            </w:r>
            <w:r w:rsidRPr="002B04AC">
              <w:t>программы</w:t>
            </w:r>
          </w:p>
        </w:tc>
        <w:tc>
          <w:tcPr>
            <w:tcW w:w="2771" w:type="dxa"/>
            <w:vMerge w:val="restart"/>
          </w:tcPr>
          <w:p w:rsidR="006A0ABB" w:rsidRPr="002B04AC" w:rsidRDefault="007152F1" w:rsidP="007152F1">
            <w:pPr>
              <w:jc w:val="center"/>
              <w:rPr>
                <w:b/>
              </w:rPr>
            </w:pPr>
            <w:r>
              <w:t>Целевой показатель</w:t>
            </w:r>
          </w:p>
        </w:tc>
        <w:tc>
          <w:tcPr>
            <w:tcW w:w="1293" w:type="dxa"/>
            <w:vMerge w:val="restart"/>
          </w:tcPr>
          <w:p w:rsidR="006A0ABB" w:rsidRPr="002B04AC" w:rsidRDefault="006A0ABB" w:rsidP="007152F1">
            <w:pPr>
              <w:ind w:left="-44"/>
              <w:jc w:val="center"/>
              <w:rPr>
                <w:b/>
              </w:rPr>
            </w:pPr>
            <w:r w:rsidRPr="002B04AC">
              <w:t>Вес целевого показателя</w:t>
            </w:r>
          </w:p>
        </w:tc>
        <w:tc>
          <w:tcPr>
            <w:tcW w:w="1417" w:type="dxa"/>
            <w:vMerge w:val="restart"/>
          </w:tcPr>
          <w:p w:rsidR="006A0ABB" w:rsidRPr="002B04AC" w:rsidRDefault="006A0ABB" w:rsidP="007152F1">
            <w:pPr>
              <w:spacing w:line="216" w:lineRule="auto"/>
              <w:ind w:left="-108" w:firstLine="108"/>
              <w:jc w:val="center"/>
              <w:rPr>
                <w:b/>
              </w:rPr>
            </w:pPr>
            <w:r w:rsidRPr="002B04AC">
              <w:t>Базовое значение показателя на начало реализации программы</w:t>
            </w:r>
          </w:p>
        </w:tc>
        <w:tc>
          <w:tcPr>
            <w:tcW w:w="4962" w:type="dxa"/>
            <w:gridSpan w:val="10"/>
          </w:tcPr>
          <w:p w:rsidR="006A0ABB" w:rsidRPr="002B04AC" w:rsidRDefault="006A0ABB" w:rsidP="007152F1">
            <w:pPr>
              <w:jc w:val="center"/>
              <w:rPr>
                <w:b/>
              </w:rPr>
            </w:pPr>
            <w:r w:rsidRPr="002B04AC">
              <w:t>Значения показателей по годам реализации муниципальной программы</w:t>
            </w:r>
          </w:p>
        </w:tc>
        <w:tc>
          <w:tcPr>
            <w:tcW w:w="1497" w:type="dxa"/>
            <w:vMerge w:val="restart"/>
          </w:tcPr>
          <w:p w:rsidR="006A0ABB" w:rsidRPr="002B04AC" w:rsidRDefault="006A0ABB" w:rsidP="007152F1">
            <w:pPr>
              <w:jc w:val="center"/>
            </w:pPr>
            <w:r w:rsidRPr="002B04AC">
              <w:t>Плановое значение показателя</w:t>
            </w:r>
          </w:p>
          <w:p w:rsidR="006A0ABB" w:rsidRPr="002B04AC" w:rsidRDefault="006A0ABB" w:rsidP="007152F1">
            <w:pPr>
              <w:ind w:left="-108" w:right="-31"/>
              <w:jc w:val="center"/>
            </w:pPr>
            <w:r w:rsidRPr="002B04AC">
              <w:t>на день окончания</w:t>
            </w:r>
          </w:p>
          <w:p w:rsidR="006A0ABB" w:rsidRPr="002B04AC" w:rsidRDefault="006A0ABB" w:rsidP="007152F1">
            <w:pPr>
              <w:ind w:left="-108" w:right="-31"/>
              <w:jc w:val="center"/>
              <w:rPr>
                <w:b/>
              </w:rPr>
            </w:pPr>
            <w:r w:rsidRPr="002B04AC">
              <w:t>действия программы</w:t>
            </w:r>
          </w:p>
        </w:tc>
      </w:tr>
      <w:tr w:rsidR="006A0ABB" w:rsidRPr="002B04AC" w:rsidTr="00D17E44">
        <w:trPr>
          <w:trHeight w:val="1959"/>
        </w:trPr>
        <w:tc>
          <w:tcPr>
            <w:tcW w:w="2457" w:type="dxa"/>
            <w:vMerge/>
          </w:tcPr>
          <w:p w:rsidR="006A0ABB" w:rsidRPr="002B04AC" w:rsidRDefault="006A0ABB" w:rsidP="007152F1">
            <w:pPr>
              <w:jc w:val="center"/>
            </w:pPr>
          </w:p>
        </w:tc>
        <w:tc>
          <w:tcPr>
            <w:tcW w:w="2771" w:type="dxa"/>
            <w:vMerge/>
          </w:tcPr>
          <w:p w:rsidR="006A0ABB" w:rsidRPr="002B04AC" w:rsidRDefault="006A0ABB" w:rsidP="007152F1">
            <w:pPr>
              <w:jc w:val="center"/>
            </w:pPr>
          </w:p>
        </w:tc>
        <w:tc>
          <w:tcPr>
            <w:tcW w:w="1293" w:type="dxa"/>
            <w:vMerge/>
          </w:tcPr>
          <w:p w:rsidR="006A0ABB" w:rsidRPr="002B04AC" w:rsidRDefault="006A0ABB" w:rsidP="007152F1">
            <w:pPr>
              <w:jc w:val="center"/>
            </w:pPr>
          </w:p>
        </w:tc>
        <w:tc>
          <w:tcPr>
            <w:tcW w:w="1417" w:type="dxa"/>
            <w:vMerge/>
          </w:tcPr>
          <w:p w:rsidR="006A0ABB" w:rsidRPr="002B04AC" w:rsidRDefault="006A0ABB" w:rsidP="007152F1">
            <w:pPr>
              <w:spacing w:line="216" w:lineRule="auto"/>
              <w:ind w:left="-108" w:firstLine="108"/>
              <w:jc w:val="center"/>
            </w:pPr>
          </w:p>
        </w:tc>
        <w:tc>
          <w:tcPr>
            <w:tcW w:w="709" w:type="dxa"/>
          </w:tcPr>
          <w:p w:rsidR="006A0ABB" w:rsidRPr="002B04AC" w:rsidRDefault="006A0ABB" w:rsidP="007152F1">
            <w:pPr>
              <w:jc w:val="center"/>
            </w:pPr>
            <w:r w:rsidRPr="002B04AC">
              <w:t>2019</w:t>
            </w:r>
          </w:p>
        </w:tc>
        <w:tc>
          <w:tcPr>
            <w:tcW w:w="709" w:type="dxa"/>
          </w:tcPr>
          <w:p w:rsidR="006A0ABB" w:rsidRPr="002B04AC" w:rsidRDefault="006A0ABB" w:rsidP="007152F1">
            <w:pPr>
              <w:ind w:hanging="56"/>
              <w:jc w:val="center"/>
            </w:pPr>
            <w:r w:rsidRPr="002B04AC">
              <w:t>2020</w:t>
            </w:r>
          </w:p>
        </w:tc>
        <w:tc>
          <w:tcPr>
            <w:tcW w:w="709" w:type="dxa"/>
          </w:tcPr>
          <w:p w:rsidR="006A0ABB" w:rsidRPr="002B04AC" w:rsidRDefault="006A0ABB" w:rsidP="007152F1">
            <w:pPr>
              <w:ind w:hanging="56"/>
              <w:jc w:val="center"/>
            </w:pPr>
            <w:r w:rsidRPr="002B04AC">
              <w:t>2021</w:t>
            </w:r>
          </w:p>
        </w:tc>
        <w:tc>
          <w:tcPr>
            <w:tcW w:w="708" w:type="dxa"/>
            <w:gridSpan w:val="2"/>
          </w:tcPr>
          <w:p w:rsidR="006A0ABB" w:rsidRPr="002B04AC" w:rsidRDefault="006A0ABB" w:rsidP="007152F1">
            <w:pPr>
              <w:ind w:hanging="56"/>
              <w:jc w:val="center"/>
            </w:pPr>
            <w:r w:rsidRPr="002B04AC">
              <w:t>2022</w:t>
            </w:r>
          </w:p>
        </w:tc>
        <w:tc>
          <w:tcPr>
            <w:tcW w:w="709" w:type="dxa"/>
            <w:gridSpan w:val="2"/>
          </w:tcPr>
          <w:p w:rsidR="006A0ABB" w:rsidRPr="002B04AC" w:rsidRDefault="006A0ABB" w:rsidP="007152F1">
            <w:pPr>
              <w:jc w:val="center"/>
            </w:pPr>
            <w:r w:rsidRPr="002B04AC">
              <w:t>2023</w:t>
            </w:r>
          </w:p>
        </w:tc>
        <w:tc>
          <w:tcPr>
            <w:tcW w:w="709" w:type="dxa"/>
            <w:gridSpan w:val="2"/>
          </w:tcPr>
          <w:p w:rsidR="006A0ABB" w:rsidRPr="002B04AC" w:rsidRDefault="006A0ABB" w:rsidP="007152F1">
            <w:pPr>
              <w:ind w:right="-108"/>
              <w:jc w:val="center"/>
            </w:pPr>
            <w:r w:rsidRPr="002B04AC">
              <w:t>2024</w:t>
            </w:r>
          </w:p>
        </w:tc>
        <w:tc>
          <w:tcPr>
            <w:tcW w:w="709" w:type="dxa"/>
          </w:tcPr>
          <w:p w:rsidR="006A0ABB" w:rsidRPr="002B04AC" w:rsidRDefault="006A0ABB" w:rsidP="007152F1">
            <w:pPr>
              <w:jc w:val="center"/>
            </w:pPr>
            <w:r w:rsidRPr="002B04AC">
              <w:t>2025</w:t>
            </w:r>
          </w:p>
        </w:tc>
        <w:tc>
          <w:tcPr>
            <w:tcW w:w="1497" w:type="dxa"/>
            <w:vMerge/>
          </w:tcPr>
          <w:p w:rsidR="006A0ABB" w:rsidRPr="002B04AC" w:rsidRDefault="006A0ABB" w:rsidP="007152F1">
            <w:pPr>
              <w:ind w:firstLine="708"/>
              <w:jc w:val="center"/>
              <w:rPr>
                <w:b/>
              </w:rPr>
            </w:pPr>
          </w:p>
        </w:tc>
      </w:tr>
      <w:tr w:rsidR="006A0ABB" w:rsidRPr="002B04AC" w:rsidTr="00D17E44">
        <w:trPr>
          <w:trHeight w:val="339"/>
        </w:trPr>
        <w:tc>
          <w:tcPr>
            <w:tcW w:w="2457" w:type="dxa"/>
          </w:tcPr>
          <w:p w:rsidR="006A0ABB" w:rsidRPr="002B04AC" w:rsidRDefault="006A0ABB" w:rsidP="007152F1">
            <w:pPr>
              <w:ind w:right="-550"/>
              <w:jc w:val="center"/>
            </w:pPr>
            <w:r w:rsidRPr="002B04AC">
              <w:t>1</w:t>
            </w:r>
          </w:p>
        </w:tc>
        <w:tc>
          <w:tcPr>
            <w:tcW w:w="2771" w:type="dxa"/>
          </w:tcPr>
          <w:p w:rsidR="006A0ABB" w:rsidRPr="002B04AC" w:rsidRDefault="006A0ABB" w:rsidP="007152F1">
            <w:pPr>
              <w:ind w:right="-108"/>
              <w:jc w:val="center"/>
            </w:pPr>
            <w:r w:rsidRPr="002B04AC">
              <w:t>2</w:t>
            </w:r>
          </w:p>
        </w:tc>
        <w:tc>
          <w:tcPr>
            <w:tcW w:w="1293" w:type="dxa"/>
          </w:tcPr>
          <w:p w:rsidR="006A0ABB" w:rsidRPr="002B04AC" w:rsidRDefault="006A0ABB" w:rsidP="007152F1">
            <w:pPr>
              <w:ind w:right="-108"/>
              <w:jc w:val="center"/>
            </w:pPr>
            <w:r w:rsidRPr="002B04AC">
              <w:t>3</w:t>
            </w:r>
          </w:p>
        </w:tc>
        <w:tc>
          <w:tcPr>
            <w:tcW w:w="1417" w:type="dxa"/>
          </w:tcPr>
          <w:p w:rsidR="006A0ABB" w:rsidRPr="002B04AC" w:rsidRDefault="006A0ABB" w:rsidP="007152F1">
            <w:pPr>
              <w:ind w:right="-108"/>
              <w:jc w:val="center"/>
            </w:pPr>
            <w:r w:rsidRPr="002B04AC">
              <w:t>4</w:t>
            </w:r>
          </w:p>
        </w:tc>
        <w:tc>
          <w:tcPr>
            <w:tcW w:w="709" w:type="dxa"/>
          </w:tcPr>
          <w:p w:rsidR="006A0ABB" w:rsidRPr="002B04AC" w:rsidRDefault="006A0ABB" w:rsidP="007152F1">
            <w:pPr>
              <w:ind w:right="-108"/>
              <w:jc w:val="center"/>
            </w:pPr>
            <w:r w:rsidRPr="002B04AC">
              <w:t>5</w:t>
            </w:r>
          </w:p>
        </w:tc>
        <w:tc>
          <w:tcPr>
            <w:tcW w:w="709" w:type="dxa"/>
          </w:tcPr>
          <w:p w:rsidR="006A0ABB" w:rsidRPr="002B04AC" w:rsidRDefault="006A0ABB" w:rsidP="007152F1">
            <w:pPr>
              <w:ind w:right="-108"/>
              <w:jc w:val="center"/>
            </w:pPr>
            <w:r w:rsidRPr="002B04AC">
              <w:t>6</w:t>
            </w:r>
          </w:p>
        </w:tc>
        <w:tc>
          <w:tcPr>
            <w:tcW w:w="709" w:type="dxa"/>
          </w:tcPr>
          <w:p w:rsidR="006A0ABB" w:rsidRPr="002B04AC" w:rsidRDefault="006A0ABB" w:rsidP="007152F1">
            <w:pPr>
              <w:ind w:right="-108"/>
              <w:jc w:val="center"/>
            </w:pPr>
            <w:r w:rsidRPr="002B04AC">
              <w:t>7</w:t>
            </w:r>
          </w:p>
        </w:tc>
        <w:tc>
          <w:tcPr>
            <w:tcW w:w="708" w:type="dxa"/>
            <w:gridSpan w:val="2"/>
          </w:tcPr>
          <w:p w:rsidR="006A0ABB" w:rsidRPr="002B04AC" w:rsidRDefault="006A0ABB" w:rsidP="007152F1">
            <w:pPr>
              <w:ind w:right="-108"/>
              <w:jc w:val="center"/>
            </w:pPr>
            <w:r w:rsidRPr="002B04AC">
              <w:t>8</w:t>
            </w:r>
          </w:p>
        </w:tc>
        <w:tc>
          <w:tcPr>
            <w:tcW w:w="709" w:type="dxa"/>
            <w:gridSpan w:val="2"/>
          </w:tcPr>
          <w:p w:rsidR="006A0ABB" w:rsidRPr="002B04AC" w:rsidRDefault="006A0ABB" w:rsidP="007152F1">
            <w:pPr>
              <w:ind w:right="-108"/>
              <w:jc w:val="center"/>
            </w:pPr>
            <w:r w:rsidRPr="002B04AC">
              <w:t>9</w:t>
            </w:r>
          </w:p>
        </w:tc>
        <w:tc>
          <w:tcPr>
            <w:tcW w:w="709" w:type="dxa"/>
            <w:gridSpan w:val="2"/>
          </w:tcPr>
          <w:p w:rsidR="006A0ABB" w:rsidRPr="002B04AC" w:rsidRDefault="006A0ABB" w:rsidP="007152F1">
            <w:pPr>
              <w:jc w:val="center"/>
            </w:pPr>
            <w:r w:rsidRPr="002B04AC">
              <w:t>10</w:t>
            </w:r>
          </w:p>
        </w:tc>
        <w:tc>
          <w:tcPr>
            <w:tcW w:w="709" w:type="dxa"/>
          </w:tcPr>
          <w:p w:rsidR="006A0ABB" w:rsidRPr="002B04AC" w:rsidRDefault="006A0ABB" w:rsidP="007152F1">
            <w:pPr>
              <w:jc w:val="center"/>
            </w:pPr>
            <w:r w:rsidRPr="002B04AC">
              <w:t>11</w:t>
            </w:r>
          </w:p>
        </w:tc>
        <w:tc>
          <w:tcPr>
            <w:tcW w:w="1497" w:type="dxa"/>
          </w:tcPr>
          <w:p w:rsidR="006A0ABB" w:rsidRPr="002B04AC" w:rsidRDefault="006A0ABB" w:rsidP="007152F1">
            <w:pPr>
              <w:jc w:val="center"/>
            </w:pPr>
            <w:r w:rsidRPr="002B04AC">
              <w:t>12</w:t>
            </w:r>
          </w:p>
        </w:tc>
      </w:tr>
      <w:tr w:rsidR="006A0ABB" w:rsidRPr="002B04AC" w:rsidTr="00D17E44">
        <w:tc>
          <w:tcPr>
            <w:tcW w:w="14397" w:type="dxa"/>
            <w:gridSpan w:val="15"/>
          </w:tcPr>
          <w:p w:rsidR="006A0ABB" w:rsidRPr="002B04AC" w:rsidRDefault="006A0ABB" w:rsidP="009C0DE6">
            <w:pPr>
              <w:ind w:right="78"/>
              <w:jc w:val="center"/>
              <w:rPr>
                <w:b/>
              </w:rPr>
            </w:pPr>
            <w:r w:rsidRPr="002B04AC">
              <w:t xml:space="preserve">Цель: развитие и функционирование единой дежурно-диспетчерской службы МО </w:t>
            </w:r>
            <w:proofErr w:type="spellStart"/>
            <w:r w:rsidRPr="002B04AC">
              <w:t>Щекинский</w:t>
            </w:r>
            <w:proofErr w:type="spellEnd"/>
            <w:r w:rsidRPr="002B04AC">
              <w:t xml:space="preserve"> район</w:t>
            </w:r>
          </w:p>
        </w:tc>
      </w:tr>
      <w:tr w:rsidR="006A0ABB" w:rsidRPr="002B04AC" w:rsidTr="00D17E44">
        <w:trPr>
          <w:trHeight w:val="1367"/>
        </w:trPr>
        <w:tc>
          <w:tcPr>
            <w:tcW w:w="2457" w:type="dxa"/>
          </w:tcPr>
          <w:p w:rsidR="006A0ABB" w:rsidRPr="002B04AC" w:rsidRDefault="006A0ABB" w:rsidP="009C0DE6">
            <w:pPr>
              <w:jc w:val="both"/>
            </w:pPr>
            <w:r w:rsidRPr="002B04AC">
              <w:t>Задача: Развитие и автоматизация системы управления при возникновении (угрозе возникновения) чрезвычайной ситуации</w:t>
            </w:r>
          </w:p>
        </w:tc>
        <w:tc>
          <w:tcPr>
            <w:tcW w:w="2771" w:type="dxa"/>
          </w:tcPr>
          <w:p w:rsidR="006A0ABB" w:rsidRPr="002B04AC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реагирования органов управления муниципального звена территориальной подсистемы</w:t>
            </w:r>
            <w:proofErr w:type="gramEnd"/>
            <w:r w:rsidRPr="002B04AC">
              <w:rPr>
                <w:rFonts w:ascii="Times New Roman" w:hAnsi="Times New Roman" w:cs="Times New Roman"/>
                <w:sz w:val="24"/>
                <w:szCs w:val="24"/>
              </w:rPr>
              <w:t xml:space="preserve"> РСЧС </w:t>
            </w:r>
            <w:proofErr w:type="spellStart"/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2B04AC">
              <w:rPr>
                <w:rFonts w:ascii="Times New Roman" w:hAnsi="Times New Roman" w:cs="Times New Roman"/>
                <w:sz w:val="24"/>
                <w:szCs w:val="24"/>
              </w:rPr>
              <w:t xml:space="preserve"> района при возникновении (угрозе возникновения) чрезвычайной ситуации</w:t>
            </w:r>
          </w:p>
        </w:tc>
        <w:tc>
          <w:tcPr>
            <w:tcW w:w="1293" w:type="dxa"/>
          </w:tcPr>
          <w:p w:rsidR="006A0ABB" w:rsidRPr="002B04AC" w:rsidRDefault="006A0ABB" w:rsidP="009C0DE6">
            <w:pPr>
              <w:jc w:val="center"/>
            </w:pPr>
            <w:r w:rsidRPr="002B04AC">
              <w:t>0,2</w:t>
            </w:r>
          </w:p>
        </w:tc>
        <w:tc>
          <w:tcPr>
            <w:tcW w:w="1417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70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7" w:type="dxa"/>
            <w:gridSpan w:val="2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657" w:type="dxa"/>
            <w:gridSpan w:val="2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gridSpan w:val="2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695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70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497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</w:tbl>
    <w:p w:rsidR="006A0ABB" w:rsidRPr="00A64794" w:rsidRDefault="006A0ABB" w:rsidP="006A0ABB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A0ABB" w:rsidRPr="00A64794" w:rsidRDefault="006A0ABB" w:rsidP="006A0ABB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A0ABB" w:rsidRPr="00A64794" w:rsidRDefault="006A0ABB" w:rsidP="006A0ABB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  <w:highlight w:val="yellow"/>
        </w:rPr>
        <w:sectPr w:rsidR="006A0ABB" w:rsidRPr="00A64794" w:rsidSect="00190009">
          <w:pgSz w:w="16838" w:h="11905" w:orient="landscape"/>
          <w:pgMar w:top="1701" w:right="1134" w:bottom="851" w:left="1134" w:header="709" w:footer="709" w:gutter="0"/>
          <w:cols w:space="720"/>
        </w:sectPr>
      </w:pPr>
    </w:p>
    <w:p w:rsidR="006A0ABB" w:rsidRPr="002B04AC" w:rsidRDefault="006A0ABB" w:rsidP="006A0ABB">
      <w:pPr>
        <w:pStyle w:val="ConsPlusNormal"/>
        <w:spacing w:line="360" w:lineRule="auto"/>
        <w:ind w:firstLine="70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proofErr w:type="gramStart"/>
      <w:r w:rsidRPr="002B04AC">
        <w:rPr>
          <w:rFonts w:ascii="Times New Roman" w:hAnsi="Times New Roman" w:cs="Times New Roman"/>
          <w:sz w:val="28"/>
          <w:szCs w:val="28"/>
        </w:rPr>
        <w:lastRenderedPageBreak/>
        <w:t>В результате реализации подпрограммы  «</w:t>
      </w:r>
      <w:r w:rsidRPr="002B04AC">
        <w:rPr>
          <w:rFonts w:ascii="Times New Roman" w:hAnsi="Times New Roman" w:cs="Times New Roman"/>
          <w:bCs/>
          <w:sz w:val="28"/>
          <w:szCs w:val="28"/>
        </w:rPr>
        <w:t xml:space="preserve">Развитие единой дежурно-диспетчерской службы муниципального образования </w:t>
      </w:r>
      <w:proofErr w:type="spellStart"/>
      <w:r w:rsidRPr="002B04AC">
        <w:rPr>
          <w:rFonts w:ascii="Times New Roman" w:hAnsi="Times New Roman" w:cs="Times New Roman"/>
          <w:bCs/>
          <w:sz w:val="28"/>
          <w:szCs w:val="28"/>
        </w:rPr>
        <w:t>Щекинский</w:t>
      </w:r>
      <w:proofErr w:type="spellEnd"/>
      <w:r w:rsidRPr="002B04AC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Pr="002B04AC">
        <w:rPr>
          <w:rFonts w:ascii="Times New Roman" w:hAnsi="Times New Roman" w:cs="Times New Roman"/>
          <w:sz w:val="28"/>
          <w:szCs w:val="28"/>
        </w:rPr>
        <w:t xml:space="preserve">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2B04AC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2B04AC">
        <w:rPr>
          <w:rFonts w:ascii="Times New Roman" w:hAnsi="Times New Roman" w:cs="Times New Roman"/>
          <w:sz w:val="28"/>
          <w:szCs w:val="28"/>
        </w:rPr>
        <w:t xml:space="preserve"> района» ожидается сокращение времени реагирования органов управления муниципального звена территориальной подсистемы РСЧС </w:t>
      </w:r>
      <w:proofErr w:type="spellStart"/>
      <w:r w:rsidRPr="002B04AC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2B04AC">
        <w:rPr>
          <w:rFonts w:ascii="Times New Roman" w:hAnsi="Times New Roman" w:cs="Times New Roman"/>
          <w:sz w:val="28"/>
          <w:szCs w:val="28"/>
        </w:rPr>
        <w:t xml:space="preserve"> района при возникновении (угрозе возникновения) чрезвычайной ситуации.</w:t>
      </w:r>
      <w:proofErr w:type="gramEnd"/>
    </w:p>
    <w:p w:rsidR="006A0ABB" w:rsidRPr="002B04AC" w:rsidRDefault="006A0ABB" w:rsidP="00D17E44">
      <w:pPr>
        <w:pStyle w:val="ConsPlusNormal"/>
        <w:spacing w:line="36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2B04AC">
        <w:rPr>
          <w:rFonts w:ascii="Times New Roman" w:hAnsi="Times New Roman" w:cs="Times New Roman"/>
          <w:sz w:val="28"/>
          <w:szCs w:val="28"/>
        </w:rPr>
        <w:t>Оценка эффективности и результативности подпрограммы проводится ответственным исполнителем посредством расчета индекса результативности подпрограммы.</w:t>
      </w:r>
    </w:p>
    <w:p w:rsidR="006A0ABB" w:rsidRPr="002B04AC" w:rsidRDefault="006A0ABB" w:rsidP="006A0ABB">
      <w:pPr>
        <w:pStyle w:val="ConsPlusCel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0ABB" w:rsidRPr="002B04AC" w:rsidRDefault="006A0ABB" w:rsidP="006A0ABB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2B04AC">
        <w:rPr>
          <w:rFonts w:ascii="Times New Roman" w:hAnsi="Times New Roman" w:cs="Times New Roman"/>
          <w:b/>
          <w:sz w:val="28"/>
          <w:szCs w:val="28"/>
        </w:rPr>
        <w:t xml:space="preserve">5. Ресурсное обеспечение подпрограммы </w:t>
      </w:r>
    </w:p>
    <w:p w:rsidR="006A0ABB" w:rsidRPr="002B04AC" w:rsidRDefault="006A0ABB" w:rsidP="006A0A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A0ABB" w:rsidRPr="002B04AC" w:rsidRDefault="006A0ABB" w:rsidP="006A0AB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B04AC">
        <w:rPr>
          <w:rFonts w:ascii="Times New Roman" w:hAnsi="Times New Roman" w:cs="Times New Roman"/>
          <w:sz w:val="28"/>
          <w:szCs w:val="28"/>
        </w:rPr>
        <w:t>В рамках подпрограммы предусматривается финансирование работ по р</w:t>
      </w:r>
      <w:r w:rsidRPr="002B04AC">
        <w:rPr>
          <w:rFonts w:ascii="Times New Roman" w:hAnsi="Times New Roman" w:cs="Times New Roman"/>
          <w:color w:val="000000"/>
          <w:sz w:val="28"/>
          <w:szCs w:val="28"/>
        </w:rPr>
        <w:t>азвитию и автоматизации системы управления при возникновении (угрозе возникновения) чрезвычайной ситуации</w:t>
      </w:r>
      <w:r w:rsidRPr="002B04AC">
        <w:rPr>
          <w:rFonts w:ascii="Times New Roman" w:hAnsi="Times New Roman" w:cs="Times New Roman"/>
          <w:sz w:val="28"/>
          <w:szCs w:val="28"/>
        </w:rPr>
        <w:t xml:space="preserve"> из средств бюджета муниципального образования  </w:t>
      </w:r>
      <w:proofErr w:type="spellStart"/>
      <w:r w:rsidRPr="002B04AC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2B04AC">
        <w:rPr>
          <w:rFonts w:ascii="Times New Roman" w:hAnsi="Times New Roman" w:cs="Times New Roman"/>
          <w:sz w:val="28"/>
          <w:szCs w:val="28"/>
        </w:rPr>
        <w:t xml:space="preserve"> район. Объем финансирования составляет </w:t>
      </w:r>
      <w:r w:rsidR="002B04AC" w:rsidRPr="002B04AC">
        <w:rPr>
          <w:rFonts w:ascii="Times New Roman" w:hAnsi="Times New Roman" w:cs="Times New Roman"/>
          <w:sz w:val="28"/>
          <w:szCs w:val="28"/>
        </w:rPr>
        <w:t xml:space="preserve">29532,3 </w:t>
      </w:r>
      <w:r w:rsidRPr="002B04AC">
        <w:rPr>
          <w:rFonts w:ascii="Times New Roman" w:hAnsi="Times New Roman" w:cs="Times New Roman"/>
          <w:sz w:val="28"/>
          <w:szCs w:val="28"/>
        </w:rPr>
        <w:t>тыс. рублей.</w:t>
      </w:r>
    </w:p>
    <w:p w:rsidR="006A0ABB" w:rsidRPr="00A64794" w:rsidRDefault="006A0ABB" w:rsidP="006A0ABB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  <w:sectPr w:rsidR="006A0ABB" w:rsidRPr="00A64794" w:rsidSect="00190009">
          <w:pgSz w:w="11905" w:h="16838"/>
          <w:pgMar w:top="1134" w:right="851" w:bottom="1134" w:left="1701" w:header="709" w:footer="709" w:gutter="0"/>
          <w:cols w:space="720"/>
        </w:sectPr>
      </w:pPr>
    </w:p>
    <w:p w:rsidR="006A0ABB" w:rsidRPr="002B04AC" w:rsidRDefault="006A0ABB" w:rsidP="006A0ABB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04A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Общая потребность в ресурсах подпрограммы </w:t>
      </w:r>
    </w:p>
    <w:p w:rsidR="006A0ABB" w:rsidRPr="00C04442" w:rsidRDefault="006A0ABB" w:rsidP="006A0ABB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481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985"/>
        <w:gridCol w:w="2410"/>
        <w:gridCol w:w="1417"/>
        <w:gridCol w:w="992"/>
        <w:gridCol w:w="993"/>
        <w:gridCol w:w="992"/>
        <w:gridCol w:w="992"/>
        <w:gridCol w:w="992"/>
        <w:gridCol w:w="993"/>
        <w:gridCol w:w="1211"/>
      </w:tblGrid>
      <w:tr w:rsidR="006A0ABB" w:rsidRPr="002B04AC" w:rsidTr="00D17E44">
        <w:trPr>
          <w:trHeight w:val="576"/>
        </w:trPr>
        <w:tc>
          <w:tcPr>
            <w:tcW w:w="1842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</w:tcPr>
          <w:p w:rsidR="006A0ABB" w:rsidRPr="002B04AC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Наименование  подпрограммы</w:t>
            </w:r>
          </w:p>
        </w:tc>
        <w:tc>
          <w:tcPr>
            <w:tcW w:w="2410" w:type="dxa"/>
            <w:vMerge w:val="restart"/>
          </w:tcPr>
          <w:p w:rsidR="006A0ABB" w:rsidRPr="002B04AC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82" w:type="dxa"/>
            <w:gridSpan w:val="8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6A0ABB" w:rsidRPr="002B04AC" w:rsidTr="00D17E44">
        <w:tc>
          <w:tcPr>
            <w:tcW w:w="1842" w:type="dxa"/>
            <w:vMerge w:val="restart"/>
          </w:tcPr>
          <w:p w:rsidR="006A0ABB" w:rsidRPr="002B04AC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1985" w:type="dxa"/>
            <w:vMerge w:val="restart"/>
          </w:tcPr>
          <w:p w:rsidR="006A0ABB" w:rsidRPr="002B04AC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единой дежурно-диспетчерской службы муниципального образования </w:t>
            </w:r>
            <w:proofErr w:type="spellStart"/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2B04A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  <w:vMerge/>
          </w:tcPr>
          <w:p w:rsidR="006A0ABB" w:rsidRPr="002B04AC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165" w:type="dxa"/>
            <w:gridSpan w:val="7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</w:tr>
      <w:tr w:rsidR="006A0ABB" w:rsidRPr="002B04AC" w:rsidTr="00D17E44">
        <w:tc>
          <w:tcPr>
            <w:tcW w:w="1842" w:type="dxa"/>
            <w:vMerge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2B04AC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3" w:type="dxa"/>
          </w:tcPr>
          <w:p w:rsidR="006A0ABB" w:rsidRPr="002B04AC" w:rsidRDefault="006A0ABB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6A0ABB" w:rsidRPr="002B04AC" w:rsidRDefault="006A0ABB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11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A0ABB" w:rsidRPr="002B04AC" w:rsidTr="00D17E44">
        <w:tc>
          <w:tcPr>
            <w:tcW w:w="1842" w:type="dxa"/>
            <w:vMerge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2B04AC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6A0ABB" w:rsidRPr="002B04AC" w:rsidRDefault="002B04AC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29532,3</w:t>
            </w:r>
          </w:p>
        </w:tc>
        <w:tc>
          <w:tcPr>
            <w:tcW w:w="992" w:type="dxa"/>
          </w:tcPr>
          <w:p w:rsidR="006A0ABB" w:rsidRPr="002B04AC" w:rsidRDefault="002B04AC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4066,1</w:t>
            </w:r>
          </w:p>
        </w:tc>
        <w:tc>
          <w:tcPr>
            <w:tcW w:w="993" w:type="dxa"/>
          </w:tcPr>
          <w:p w:rsidR="006A0ABB" w:rsidRPr="002B04AC" w:rsidRDefault="002B04AC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3977,3</w:t>
            </w:r>
          </w:p>
        </w:tc>
        <w:tc>
          <w:tcPr>
            <w:tcW w:w="992" w:type="dxa"/>
          </w:tcPr>
          <w:p w:rsidR="006A0ABB" w:rsidRPr="002B04AC" w:rsidRDefault="002B04AC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3999,9</w:t>
            </w:r>
          </w:p>
        </w:tc>
        <w:tc>
          <w:tcPr>
            <w:tcW w:w="992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4137,0</w:t>
            </w:r>
          </w:p>
        </w:tc>
        <w:tc>
          <w:tcPr>
            <w:tcW w:w="992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4290,0</w:t>
            </w:r>
          </w:p>
        </w:tc>
        <w:tc>
          <w:tcPr>
            <w:tcW w:w="993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4448,7</w:t>
            </w:r>
          </w:p>
        </w:tc>
        <w:tc>
          <w:tcPr>
            <w:tcW w:w="1211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4613,3</w:t>
            </w:r>
          </w:p>
        </w:tc>
      </w:tr>
      <w:tr w:rsidR="006A0ABB" w:rsidRPr="002B04AC" w:rsidTr="00D17E44">
        <w:tc>
          <w:tcPr>
            <w:tcW w:w="1842" w:type="dxa"/>
            <w:vMerge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2B04AC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0ABB" w:rsidRPr="002B04AC" w:rsidRDefault="006A0ABB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0ABB" w:rsidRPr="002B04AC" w:rsidRDefault="006A0ABB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0ABB" w:rsidRPr="002B04AC" w:rsidTr="00D17E44">
        <w:tc>
          <w:tcPr>
            <w:tcW w:w="1842" w:type="dxa"/>
            <w:vMerge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2B04AC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417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0ABB" w:rsidRPr="002B04AC" w:rsidRDefault="006A0ABB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0ABB" w:rsidRPr="002B04AC" w:rsidRDefault="006A0ABB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0ABB" w:rsidRPr="002B04AC" w:rsidTr="00D17E44">
        <w:tc>
          <w:tcPr>
            <w:tcW w:w="1842" w:type="dxa"/>
            <w:vMerge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2B04AC" w:rsidRDefault="00C270C8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  <w:r w:rsidR="006A0ABB" w:rsidRPr="002B0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0ABB" w:rsidRPr="002B04AC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="006A0ABB" w:rsidRPr="002B04A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17" w:type="dxa"/>
          </w:tcPr>
          <w:p w:rsidR="006A0ABB" w:rsidRPr="002B04AC" w:rsidRDefault="002B04AC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29532,3</w:t>
            </w:r>
          </w:p>
        </w:tc>
        <w:tc>
          <w:tcPr>
            <w:tcW w:w="992" w:type="dxa"/>
          </w:tcPr>
          <w:p w:rsidR="006A0ABB" w:rsidRPr="002B04AC" w:rsidRDefault="002B04AC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4066,1</w:t>
            </w:r>
          </w:p>
        </w:tc>
        <w:tc>
          <w:tcPr>
            <w:tcW w:w="993" w:type="dxa"/>
          </w:tcPr>
          <w:p w:rsidR="006A0ABB" w:rsidRPr="002B04AC" w:rsidRDefault="002B04AC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3977,3</w:t>
            </w:r>
          </w:p>
        </w:tc>
        <w:tc>
          <w:tcPr>
            <w:tcW w:w="992" w:type="dxa"/>
          </w:tcPr>
          <w:p w:rsidR="006A0ABB" w:rsidRPr="002B04AC" w:rsidRDefault="002B04AC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3999,9</w:t>
            </w:r>
          </w:p>
        </w:tc>
        <w:tc>
          <w:tcPr>
            <w:tcW w:w="992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4137,0</w:t>
            </w:r>
          </w:p>
        </w:tc>
        <w:tc>
          <w:tcPr>
            <w:tcW w:w="992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4290,0</w:t>
            </w:r>
          </w:p>
        </w:tc>
        <w:tc>
          <w:tcPr>
            <w:tcW w:w="993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4448,7</w:t>
            </w:r>
          </w:p>
        </w:tc>
        <w:tc>
          <w:tcPr>
            <w:tcW w:w="1211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4613,3</w:t>
            </w:r>
          </w:p>
        </w:tc>
      </w:tr>
      <w:tr w:rsidR="006A0ABB" w:rsidRPr="002B04AC" w:rsidTr="00D17E44">
        <w:tc>
          <w:tcPr>
            <w:tcW w:w="1842" w:type="dxa"/>
            <w:vMerge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2B04AC" w:rsidRDefault="00C270C8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бюджет муниципальных образований</w:t>
            </w:r>
            <w:r w:rsidR="006A0ABB" w:rsidRPr="002B04AC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</w:t>
            </w:r>
            <w:proofErr w:type="spellStart"/>
            <w:r w:rsidR="006A0ABB" w:rsidRPr="002B04AC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="006A0ABB" w:rsidRPr="002B04A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0ABB" w:rsidRPr="002B04AC" w:rsidRDefault="006A0ABB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0ABB" w:rsidRPr="002B04AC" w:rsidRDefault="006A0ABB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0ABB" w:rsidRPr="002B04AC" w:rsidTr="00D17E44">
        <w:tc>
          <w:tcPr>
            <w:tcW w:w="1842" w:type="dxa"/>
            <w:vMerge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2B04AC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0ABB" w:rsidRPr="002B04AC" w:rsidRDefault="006A0ABB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0ABB" w:rsidRPr="002B04AC" w:rsidRDefault="006A0ABB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A0ABB" w:rsidRPr="00A64794" w:rsidRDefault="006A0ABB" w:rsidP="006A0ABB">
      <w:pPr>
        <w:ind w:firstLine="708"/>
        <w:jc w:val="both"/>
        <w:rPr>
          <w:sz w:val="28"/>
          <w:szCs w:val="28"/>
          <w:highlight w:val="yellow"/>
        </w:rPr>
      </w:pPr>
    </w:p>
    <w:p w:rsidR="006A0ABB" w:rsidRPr="00A64794" w:rsidRDefault="006A0ABB" w:rsidP="006A0ABB">
      <w:pPr>
        <w:rPr>
          <w:highlight w:val="yellow"/>
        </w:rPr>
        <w:sectPr w:rsidR="006A0ABB" w:rsidRPr="00A64794" w:rsidSect="00190009">
          <w:pgSz w:w="16838" w:h="11905" w:orient="landscape"/>
          <w:pgMar w:top="1701" w:right="1134" w:bottom="851" w:left="1134" w:header="709" w:footer="709" w:gutter="0"/>
          <w:cols w:space="720"/>
        </w:sectPr>
      </w:pPr>
    </w:p>
    <w:p w:rsidR="006A0ABB" w:rsidRPr="002B04AC" w:rsidRDefault="006A0ABB" w:rsidP="006A0ABB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2B04A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Механизм реализации подпрограммы </w:t>
      </w:r>
    </w:p>
    <w:p w:rsidR="006A0ABB" w:rsidRPr="00C04442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A0ABB" w:rsidRPr="002B04AC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4AC">
        <w:rPr>
          <w:rFonts w:ascii="Times New Roman" w:hAnsi="Times New Roman" w:cs="Times New Roman"/>
          <w:sz w:val="28"/>
          <w:szCs w:val="28"/>
        </w:rPr>
        <w:t>Реализация подпрограммы позволит:</w:t>
      </w:r>
    </w:p>
    <w:p w:rsidR="006A0ABB" w:rsidRPr="002B04AC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4AC">
        <w:rPr>
          <w:rFonts w:ascii="Times New Roman" w:hAnsi="Times New Roman" w:cs="Times New Roman"/>
          <w:sz w:val="28"/>
          <w:szCs w:val="28"/>
        </w:rPr>
        <w:t>- улучшить уровень подготовки сотрудников ЕДДС к действиям при возникновении ЧС мирного и военного времени;</w:t>
      </w:r>
    </w:p>
    <w:p w:rsidR="006A0ABB" w:rsidRPr="002B04AC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4AC">
        <w:rPr>
          <w:rFonts w:ascii="Times New Roman" w:hAnsi="Times New Roman" w:cs="Times New Roman"/>
          <w:sz w:val="28"/>
          <w:szCs w:val="28"/>
        </w:rPr>
        <w:t>- повысить эффективность использования финансовых ресурсов;</w:t>
      </w:r>
    </w:p>
    <w:p w:rsidR="006A0ABB" w:rsidRPr="002B04AC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4AC">
        <w:rPr>
          <w:rFonts w:ascii="Times New Roman" w:hAnsi="Times New Roman" w:cs="Times New Roman"/>
          <w:sz w:val="28"/>
          <w:szCs w:val="28"/>
        </w:rPr>
        <w:t>- уменьшить время реагирования органов управления всех уровней при возникновении (угрозе) чрезвычайной ситуации;</w:t>
      </w:r>
    </w:p>
    <w:p w:rsidR="006A0ABB" w:rsidRPr="002B04AC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4AC">
        <w:rPr>
          <w:rFonts w:ascii="Times New Roman" w:hAnsi="Times New Roman" w:cs="Times New Roman"/>
          <w:sz w:val="28"/>
          <w:szCs w:val="28"/>
        </w:rPr>
        <w:t>- внедрить Систему-112, установить прямые каналы связи (радиосвязи) с ДДС ЖКХ, что позволит сократить среднее время комплексного реагирования оперативных служб на обращения населения.</w:t>
      </w:r>
    </w:p>
    <w:p w:rsidR="006A0ABB" w:rsidRPr="002B04AC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4AC">
        <w:rPr>
          <w:rFonts w:ascii="Times New Roman" w:hAnsi="Times New Roman" w:cs="Times New Roman"/>
          <w:sz w:val="28"/>
          <w:szCs w:val="28"/>
        </w:rPr>
        <w:t xml:space="preserve">Управление реализацией подпрограммы осуществляется заказчиком подпрограммы - администрацией муниципального образования </w:t>
      </w:r>
      <w:proofErr w:type="spellStart"/>
      <w:r w:rsidRPr="002B04AC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2B04AC">
        <w:rPr>
          <w:rFonts w:ascii="Times New Roman" w:hAnsi="Times New Roman" w:cs="Times New Roman"/>
          <w:sz w:val="28"/>
          <w:szCs w:val="28"/>
        </w:rPr>
        <w:t xml:space="preserve"> район, и включает в себя организационные мероприятия, обеспечивающие планирование, выполнение, корректировку и контроль исполнения предусмотренных подпрограммой мероприятий.</w:t>
      </w:r>
    </w:p>
    <w:p w:rsidR="006A0ABB" w:rsidRPr="002B04AC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4AC">
        <w:rPr>
          <w:rFonts w:ascii="Times New Roman" w:hAnsi="Times New Roman" w:cs="Times New Roman"/>
          <w:sz w:val="28"/>
          <w:szCs w:val="28"/>
        </w:rPr>
        <w:t>В целом реализация данных мероприятий подпрограммы  способствует развитию и функционированию единой дежурно-дисп</w:t>
      </w:r>
      <w:r w:rsidR="00C270C8" w:rsidRPr="002B04AC">
        <w:rPr>
          <w:rFonts w:ascii="Times New Roman" w:hAnsi="Times New Roman" w:cs="Times New Roman"/>
          <w:sz w:val="28"/>
          <w:szCs w:val="28"/>
        </w:rPr>
        <w:t>етчерской службы муниципального образования</w:t>
      </w:r>
      <w:r w:rsidRPr="002B0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04AC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2B04AC">
        <w:rPr>
          <w:rFonts w:ascii="Times New Roman" w:hAnsi="Times New Roman" w:cs="Times New Roman"/>
          <w:sz w:val="28"/>
          <w:szCs w:val="28"/>
        </w:rPr>
        <w:t xml:space="preserve"> район и позволит существенно снизить время </w:t>
      </w:r>
      <w:proofErr w:type="gramStart"/>
      <w:r w:rsidRPr="002B04AC">
        <w:rPr>
          <w:rFonts w:ascii="Times New Roman" w:hAnsi="Times New Roman" w:cs="Times New Roman"/>
          <w:sz w:val="28"/>
          <w:szCs w:val="28"/>
        </w:rPr>
        <w:t>реагирования органов управления муниципального звена территориальной подсистемы</w:t>
      </w:r>
      <w:proofErr w:type="gramEnd"/>
      <w:r w:rsidRPr="002B04AC">
        <w:rPr>
          <w:rFonts w:ascii="Times New Roman" w:hAnsi="Times New Roman" w:cs="Times New Roman"/>
          <w:sz w:val="28"/>
          <w:szCs w:val="28"/>
        </w:rPr>
        <w:t xml:space="preserve"> РСЧС </w:t>
      </w:r>
      <w:proofErr w:type="spellStart"/>
      <w:r w:rsidRPr="002B04AC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2B04AC">
        <w:rPr>
          <w:rFonts w:ascii="Times New Roman" w:hAnsi="Times New Roman" w:cs="Times New Roman"/>
          <w:sz w:val="28"/>
          <w:szCs w:val="28"/>
        </w:rPr>
        <w:t xml:space="preserve"> района при возникновении (угрозе возникновения) чрезвычайной ситуации.</w:t>
      </w:r>
    </w:p>
    <w:p w:rsidR="006A0ABB" w:rsidRPr="002B04AC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4AC">
        <w:rPr>
          <w:rFonts w:ascii="Times New Roman" w:hAnsi="Times New Roman" w:cs="Times New Roman"/>
          <w:sz w:val="28"/>
          <w:szCs w:val="28"/>
        </w:rPr>
        <w:t xml:space="preserve">Общая координация реализации подпрограммы, управление и контроль осуществляется ответственным исполнителем подпрограммы  - отделом по ГО, ЧС и охране окружающей среды администрации </w:t>
      </w:r>
      <w:proofErr w:type="spellStart"/>
      <w:r w:rsidRPr="002B04AC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2B04AC">
        <w:rPr>
          <w:rFonts w:ascii="Times New Roman" w:hAnsi="Times New Roman" w:cs="Times New Roman"/>
          <w:sz w:val="28"/>
          <w:szCs w:val="28"/>
        </w:rPr>
        <w:t xml:space="preserve"> района. Ответственный исполнитель подпрограммы:</w:t>
      </w:r>
    </w:p>
    <w:p w:rsidR="006A0ABB" w:rsidRPr="002B04AC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4AC">
        <w:rPr>
          <w:rFonts w:ascii="Times New Roman" w:hAnsi="Times New Roman" w:cs="Times New Roman"/>
          <w:sz w:val="28"/>
          <w:szCs w:val="28"/>
        </w:rPr>
        <w:t>с учетом выделяемых на реализацию подпрограммы 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подпрограммы;</w:t>
      </w:r>
    </w:p>
    <w:p w:rsidR="006A0ABB" w:rsidRPr="002B04AC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4AC">
        <w:rPr>
          <w:rFonts w:ascii="Times New Roman" w:hAnsi="Times New Roman" w:cs="Times New Roman"/>
          <w:sz w:val="28"/>
          <w:szCs w:val="28"/>
        </w:rPr>
        <w:t>представляет в установленные сроки отчетность о реализации подпрограммы;</w:t>
      </w:r>
    </w:p>
    <w:p w:rsidR="006A0ABB" w:rsidRPr="002B04AC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4AC">
        <w:rPr>
          <w:rFonts w:ascii="Times New Roman" w:hAnsi="Times New Roman" w:cs="Times New Roman"/>
          <w:sz w:val="28"/>
          <w:szCs w:val="28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 и обеспечивает надлежащий уровень качества собираемых данных;</w:t>
      </w:r>
    </w:p>
    <w:p w:rsidR="006A0ABB" w:rsidRPr="002B04AC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4AC">
        <w:rPr>
          <w:rFonts w:ascii="Times New Roman" w:hAnsi="Times New Roman" w:cs="Times New Roman"/>
          <w:sz w:val="28"/>
          <w:szCs w:val="28"/>
        </w:rPr>
        <w:t>несет ответственность за своевременную и качественную реализацию подпрограммы, целевое и эффективное использование выделенных бюджетных ассигнований.</w:t>
      </w:r>
    </w:p>
    <w:p w:rsidR="007152F1" w:rsidRDefault="006A0ABB" w:rsidP="006D5C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7152F1" w:rsidSect="006D5CA8">
          <w:headerReference w:type="default" r:id="rId16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2B04AC">
        <w:rPr>
          <w:rFonts w:ascii="Times New Roman" w:hAnsi="Times New Roman" w:cs="Times New Roman"/>
          <w:sz w:val="28"/>
          <w:szCs w:val="28"/>
        </w:rPr>
        <w:t xml:space="preserve">Контроль за целевым и эффективным использованием бюджетных ассигнований и текущий </w:t>
      </w:r>
      <w:proofErr w:type="gramStart"/>
      <w:r w:rsidRPr="002B04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B04AC">
        <w:rPr>
          <w:rFonts w:ascii="Times New Roman" w:hAnsi="Times New Roman" w:cs="Times New Roman"/>
          <w:sz w:val="28"/>
          <w:szCs w:val="28"/>
        </w:rPr>
        <w:t xml:space="preserve"> реализацией мероприятий подпрограммы осуществляется в соответствии с бюджетным законодательством.</w:t>
      </w:r>
      <w:bookmarkStart w:id="3" w:name="P1074"/>
      <w:bookmarkEnd w:id="3"/>
    </w:p>
    <w:p w:rsidR="007152F1" w:rsidRPr="00A64794" w:rsidRDefault="007152F1" w:rsidP="007152F1">
      <w:pPr>
        <w:pStyle w:val="ConsPlusNormal"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794">
        <w:rPr>
          <w:rFonts w:ascii="Times New Roman" w:hAnsi="Times New Roman" w:cs="Times New Roman"/>
          <w:b/>
          <w:sz w:val="28"/>
          <w:szCs w:val="28"/>
        </w:rPr>
        <w:lastRenderedPageBreak/>
        <w:t>7. Характеристика</w:t>
      </w:r>
      <w:r w:rsidR="00C828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4794">
        <w:rPr>
          <w:rFonts w:ascii="Times New Roman" w:hAnsi="Times New Roman" w:cs="Times New Roman"/>
          <w:b/>
          <w:sz w:val="28"/>
          <w:szCs w:val="28"/>
        </w:rPr>
        <w:t xml:space="preserve">показателей результативности муниципальной </w:t>
      </w:r>
      <w:r w:rsidR="00C82849">
        <w:rPr>
          <w:rFonts w:ascii="Times New Roman" w:hAnsi="Times New Roman" w:cs="Times New Roman"/>
          <w:b/>
          <w:sz w:val="28"/>
          <w:szCs w:val="28"/>
        </w:rPr>
        <w:t>под</w:t>
      </w:r>
      <w:r w:rsidRPr="00A64794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:rsidR="007152F1" w:rsidRPr="005E5654" w:rsidRDefault="007152F1" w:rsidP="007152F1">
      <w:pPr>
        <w:pStyle w:val="ConsPlusNormal"/>
        <w:ind w:right="-2" w:firstLine="851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  <w:gridCol w:w="4962"/>
        <w:gridCol w:w="4605"/>
      </w:tblGrid>
      <w:tr w:rsidR="007152F1" w:rsidRPr="00A64794" w:rsidTr="007152F1">
        <w:tc>
          <w:tcPr>
            <w:tcW w:w="3652" w:type="dxa"/>
            <w:shd w:val="clear" w:color="auto" w:fill="auto"/>
          </w:tcPr>
          <w:p w:rsidR="007152F1" w:rsidRPr="00A64794" w:rsidRDefault="007152F1" w:rsidP="004E20F2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559" w:type="dxa"/>
            <w:shd w:val="clear" w:color="auto" w:fill="auto"/>
          </w:tcPr>
          <w:p w:rsidR="007152F1" w:rsidRPr="00A64794" w:rsidRDefault="007152F1" w:rsidP="004E20F2">
            <w:pPr>
              <w:pStyle w:val="ConsPlusNormal"/>
              <w:ind w:right="-2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62" w:type="dxa"/>
            <w:shd w:val="clear" w:color="auto" w:fill="auto"/>
          </w:tcPr>
          <w:p w:rsidR="007152F1" w:rsidRPr="00A64794" w:rsidRDefault="007152F1" w:rsidP="004E20F2">
            <w:pPr>
              <w:pStyle w:val="ConsPlusNormal"/>
              <w:ind w:right="-2"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 xml:space="preserve">Алгоритм формирования показателя </w:t>
            </w:r>
          </w:p>
        </w:tc>
        <w:tc>
          <w:tcPr>
            <w:tcW w:w="4605" w:type="dxa"/>
            <w:shd w:val="clear" w:color="auto" w:fill="auto"/>
          </w:tcPr>
          <w:p w:rsidR="007152F1" w:rsidRPr="00A64794" w:rsidRDefault="007152F1" w:rsidP="004E20F2">
            <w:pPr>
              <w:pStyle w:val="ConsPlusNormal"/>
              <w:ind w:right="-2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Описание системы мониторинга показателя</w:t>
            </w:r>
          </w:p>
        </w:tc>
      </w:tr>
      <w:tr w:rsidR="007152F1" w:rsidRPr="00A64794" w:rsidTr="007152F1">
        <w:tc>
          <w:tcPr>
            <w:tcW w:w="3652" w:type="dxa"/>
            <w:shd w:val="clear" w:color="auto" w:fill="auto"/>
          </w:tcPr>
          <w:p w:rsidR="007152F1" w:rsidRPr="00A64794" w:rsidRDefault="007152F1" w:rsidP="004E20F2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реагирования органов управления муниципального звена территориальной подсистемы</w:t>
            </w:r>
            <w:proofErr w:type="gramEnd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 РСЧС </w:t>
            </w:r>
            <w:proofErr w:type="spellStart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 района при возникновении (угрозе возникновения) чрезвычайной ситуации </w:t>
            </w:r>
          </w:p>
        </w:tc>
        <w:tc>
          <w:tcPr>
            <w:tcW w:w="1559" w:type="dxa"/>
            <w:shd w:val="clear" w:color="auto" w:fill="auto"/>
          </w:tcPr>
          <w:p w:rsidR="007152F1" w:rsidRPr="00A64794" w:rsidRDefault="007152F1" w:rsidP="004E20F2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минуты</w:t>
            </w:r>
          </w:p>
        </w:tc>
        <w:tc>
          <w:tcPr>
            <w:tcW w:w="4962" w:type="dxa"/>
            <w:shd w:val="clear" w:color="auto" w:fill="auto"/>
          </w:tcPr>
          <w:p w:rsidR="007152F1" w:rsidRPr="00A64794" w:rsidRDefault="007152F1" w:rsidP="004E20F2">
            <w:pPr>
              <w:pStyle w:val="ConsPlusNormal"/>
              <w:ind w:right="-2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Т ф</w:t>
            </w:r>
            <w:proofErr w:type="gramStart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 = Т</w:t>
            </w:r>
            <w:proofErr w:type="gramEnd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о/О  где:</w:t>
            </w:r>
          </w:p>
          <w:p w:rsidR="007152F1" w:rsidRPr="00A64794" w:rsidRDefault="007152F1" w:rsidP="004E20F2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Тф</w:t>
            </w:r>
            <w:proofErr w:type="spellEnd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 – фактическое время реагирования.</w:t>
            </w:r>
          </w:p>
          <w:p w:rsidR="007152F1" w:rsidRPr="00A64794" w:rsidRDefault="007152F1" w:rsidP="004E20F2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То – общее время реагирования за год.</w:t>
            </w:r>
          </w:p>
          <w:p w:rsidR="007152F1" w:rsidRPr="00A64794" w:rsidRDefault="007152F1" w:rsidP="004E20F2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О – количество обращений в ЕДДС за год.</w:t>
            </w:r>
          </w:p>
          <w:p w:rsidR="007152F1" w:rsidRPr="00A64794" w:rsidRDefault="007152F1" w:rsidP="004E20F2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  <w:shd w:val="clear" w:color="auto" w:fill="auto"/>
          </w:tcPr>
          <w:p w:rsidR="00D17E44" w:rsidRPr="00E06E88" w:rsidRDefault="00D17E44" w:rsidP="00D17E44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</w:rPr>
            </w:pPr>
            <w:r w:rsidRPr="00E06E88">
              <w:rPr>
                <w:rFonts w:ascii="Times New Roman" w:hAnsi="Times New Roman" w:cs="Times New Roman"/>
              </w:rPr>
              <w:t xml:space="preserve">Отраслевой (функциональный) орган, ответственный за мониторинг показателя – </w:t>
            </w:r>
            <w:r>
              <w:rPr>
                <w:rFonts w:ascii="Times New Roman" w:hAnsi="Times New Roman" w:cs="Times New Roman"/>
              </w:rPr>
              <w:t xml:space="preserve">отдел по ГО, ЧС и ООС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района.</w:t>
            </w:r>
          </w:p>
          <w:p w:rsidR="00D17E44" w:rsidRPr="00E06E88" w:rsidRDefault="00D17E44" w:rsidP="00D17E44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</w:rPr>
            </w:pPr>
            <w:r w:rsidRPr="00E06E88">
              <w:rPr>
                <w:rFonts w:ascii="Times New Roman" w:hAnsi="Times New Roman" w:cs="Times New Roman"/>
              </w:rPr>
              <w:t>Периодичность проведения мониторинга – ежеквартально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152F1" w:rsidRPr="00A64794" w:rsidRDefault="00D17E44" w:rsidP="00D17E44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E88">
              <w:rPr>
                <w:rFonts w:ascii="Times New Roman" w:hAnsi="Times New Roman" w:cs="Times New Roman"/>
              </w:rPr>
              <w:t xml:space="preserve">Источник получения данных для мониторинга – </w:t>
            </w:r>
            <w:r>
              <w:rPr>
                <w:rFonts w:ascii="Times New Roman" w:hAnsi="Times New Roman" w:cs="Times New Roman"/>
              </w:rPr>
              <w:t xml:space="preserve">информация, полученная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«ЕДДС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</w:tr>
    </w:tbl>
    <w:p w:rsidR="007152F1" w:rsidRDefault="007152F1" w:rsidP="007152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52F1" w:rsidRPr="00A64794" w:rsidRDefault="007152F1" w:rsidP="007152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52F1" w:rsidRPr="00A64794" w:rsidRDefault="007152F1" w:rsidP="007152F1"/>
    <w:p w:rsidR="007152F1" w:rsidRPr="00C82849" w:rsidRDefault="007152F1" w:rsidP="007152F1">
      <w:pPr>
        <w:rPr>
          <w:b/>
          <w:sz w:val="28"/>
          <w:szCs w:val="28"/>
        </w:rPr>
      </w:pPr>
      <w:r w:rsidRPr="00C82849">
        <w:rPr>
          <w:b/>
          <w:sz w:val="28"/>
          <w:szCs w:val="28"/>
        </w:rPr>
        <w:t>Начальник отдела по ГО, ЧС и ООС</w:t>
      </w:r>
    </w:p>
    <w:p w:rsidR="007152F1" w:rsidRPr="00C82849" w:rsidRDefault="007152F1" w:rsidP="007152F1">
      <w:pPr>
        <w:rPr>
          <w:b/>
          <w:sz w:val="28"/>
          <w:szCs w:val="28"/>
        </w:rPr>
      </w:pPr>
      <w:r w:rsidRPr="00C82849">
        <w:rPr>
          <w:b/>
          <w:sz w:val="28"/>
          <w:szCs w:val="28"/>
        </w:rPr>
        <w:t xml:space="preserve">администрации </w:t>
      </w:r>
      <w:proofErr w:type="spellStart"/>
      <w:r w:rsidRPr="00C82849">
        <w:rPr>
          <w:b/>
          <w:sz w:val="28"/>
          <w:szCs w:val="28"/>
        </w:rPr>
        <w:t>Щекинского</w:t>
      </w:r>
      <w:proofErr w:type="spellEnd"/>
      <w:r w:rsidRPr="00C82849">
        <w:rPr>
          <w:b/>
          <w:sz w:val="28"/>
          <w:szCs w:val="28"/>
        </w:rPr>
        <w:t xml:space="preserve"> района</w:t>
      </w:r>
      <w:r w:rsidRPr="00C82849">
        <w:rPr>
          <w:b/>
          <w:sz w:val="28"/>
          <w:szCs w:val="28"/>
        </w:rPr>
        <w:tab/>
      </w:r>
      <w:r w:rsidRPr="00C82849">
        <w:rPr>
          <w:b/>
          <w:sz w:val="28"/>
          <w:szCs w:val="28"/>
        </w:rPr>
        <w:tab/>
      </w:r>
      <w:r w:rsidRPr="00C82849">
        <w:rPr>
          <w:b/>
          <w:sz w:val="28"/>
          <w:szCs w:val="28"/>
        </w:rPr>
        <w:tab/>
      </w:r>
      <w:r w:rsidRPr="00C82849">
        <w:rPr>
          <w:b/>
          <w:sz w:val="28"/>
          <w:szCs w:val="28"/>
        </w:rPr>
        <w:tab/>
      </w:r>
      <w:r w:rsidRPr="00C82849">
        <w:rPr>
          <w:b/>
          <w:sz w:val="28"/>
          <w:szCs w:val="28"/>
        </w:rPr>
        <w:tab/>
      </w:r>
      <w:r w:rsidRPr="00C82849">
        <w:rPr>
          <w:b/>
          <w:sz w:val="28"/>
          <w:szCs w:val="28"/>
        </w:rPr>
        <w:tab/>
      </w:r>
      <w:r w:rsidRPr="00C82849">
        <w:rPr>
          <w:b/>
          <w:sz w:val="28"/>
          <w:szCs w:val="28"/>
        </w:rPr>
        <w:tab/>
      </w:r>
      <w:r w:rsidRPr="00C82849">
        <w:rPr>
          <w:b/>
          <w:sz w:val="28"/>
          <w:szCs w:val="28"/>
        </w:rPr>
        <w:tab/>
      </w:r>
      <w:r w:rsidRPr="00C82849">
        <w:rPr>
          <w:b/>
          <w:sz w:val="28"/>
          <w:szCs w:val="28"/>
        </w:rPr>
        <w:tab/>
      </w:r>
      <w:r w:rsidRPr="00C82849">
        <w:rPr>
          <w:b/>
          <w:sz w:val="28"/>
          <w:szCs w:val="28"/>
        </w:rPr>
        <w:tab/>
      </w:r>
      <w:r w:rsidRPr="00C82849">
        <w:rPr>
          <w:b/>
          <w:sz w:val="28"/>
          <w:szCs w:val="28"/>
        </w:rPr>
        <w:tab/>
        <w:t>С.А. Дудников</w:t>
      </w:r>
    </w:p>
    <w:p w:rsidR="00A01A4B" w:rsidRDefault="00A01A4B" w:rsidP="006D5C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52F1" w:rsidRDefault="007152F1" w:rsidP="006D5C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52F1" w:rsidRPr="006D5CA8" w:rsidRDefault="007152F1" w:rsidP="006D5CA8">
      <w:pPr>
        <w:pStyle w:val="ConsPlusNormal"/>
        <w:ind w:firstLine="709"/>
        <w:jc w:val="both"/>
      </w:pPr>
    </w:p>
    <w:sectPr w:rsidR="007152F1" w:rsidRPr="006D5CA8" w:rsidSect="007152F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BB1" w:rsidRDefault="00D34BB1">
      <w:r>
        <w:separator/>
      </w:r>
    </w:p>
  </w:endnote>
  <w:endnote w:type="continuationSeparator" w:id="0">
    <w:p w:rsidR="00D34BB1" w:rsidRDefault="00D3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BB1" w:rsidRDefault="00D34BB1">
      <w:r>
        <w:separator/>
      </w:r>
    </w:p>
  </w:footnote>
  <w:footnote w:type="continuationSeparator" w:id="0">
    <w:p w:rsidR="00D34BB1" w:rsidRDefault="00D34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255750"/>
      <w:docPartObj>
        <w:docPartGallery w:val="Page Numbers (Top of Page)"/>
        <w:docPartUnique/>
      </w:docPartObj>
    </w:sdtPr>
    <w:sdtEndPr/>
    <w:sdtContent>
      <w:p w:rsidR="00280E1F" w:rsidRDefault="00280E1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9D2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E1F" w:rsidRDefault="00280E1F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9917793"/>
      <w:docPartObj>
        <w:docPartGallery w:val="Page Numbers (Top of Page)"/>
        <w:docPartUnique/>
      </w:docPartObj>
    </w:sdtPr>
    <w:sdtEndPr/>
    <w:sdtContent>
      <w:p w:rsidR="00280E1F" w:rsidRDefault="00280E1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9D2">
          <w:rPr>
            <w:noProof/>
          </w:rPr>
          <w:t>4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E1F" w:rsidRDefault="00280E1F" w:rsidP="009C0DE6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629D2">
      <w:rPr>
        <w:rStyle w:val="a9"/>
        <w:noProof/>
      </w:rPr>
      <w:t>7</w:t>
    </w:r>
    <w:r>
      <w:rPr>
        <w:rStyle w:val="a9"/>
      </w:rPr>
      <w:fldChar w:fldCharType="end"/>
    </w:r>
  </w:p>
  <w:p w:rsidR="00280E1F" w:rsidRDefault="00280E1F">
    <w:pPr>
      <w:pStyle w:val="a7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E1F" w:rsidRDefault="00280E1F" w:rsidP="009C0DE6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629D2">
      <w:rPr>
        <w:rStyle w:val="a9"/>
        <w:noProof/>
      </w:rPr>
      <w:t>9</w:t>
    </w:r>
    <w:r>
      <w:rPr>
        <w:rStyle w:val="a9"/>
      </w:rPr>
      <w:fldChar w:fldCharType="end"/>
    </w:r>
  </w:p>
  <w:p w:rsidR="00280E1F" w:rsidRDefault="00280E1F">
    <w:pPr>
      <w:pStyle w:val="a7"/>
      <w:jc w:val="center"/>
    </w:pPr>
  </w:p>
  <w:p w:rsidR="00280E1F" w:rsidRDefault="00280E1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71EBC"/>
    <w:multiLevelType w:val="hybridMultilevel"/>
    <w:tmpl w:val="B696182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93"/>
    <w:rsid w:val="000351A9"/>
    <w:rsid w:val="00065C8E"/>
    <w:rsid w:val="000C2321"/>
    <w:rsid w:val="00100A72"/>
    <w:rsid w:val="00143511"/>
    <w:rsid w:val="001556FD"/>
    <w:rsid w:val="001639E8"/>
    <w:rsid w:val="00190009"/>
    <w:rsid w:val="001A5E04"/>
    <w:rsid w:val="001D7255"/>
    <w:rsid w:val="001D78A6"/>
    <w:rsid w:val="0021200D"/>
    <w:rsid w:val="00244674"/>
    <w:rsid w:val="00280E1F"/>
    <w:rsid w:val="002846E9"/>
    <w:rsid w:val="002B04AC"/>
    <w:rsid w:val="002D2FE1"/>
    <w:rsid w:val="003236CC"/>
    <w:rsid w:val="00357E20"/>
    <w:rsid w:val="00365B6C"/>
    <w:rsid w:val="003B1E0E"/>
    <w:rsid w:val="00416D46"/>
    <w:rsid w:val="004267F6"/>
    <w:rsid w:val="004329A5"/>
    <w:rsid w:val="00435C39"/>
    <w:rsid w:val="00473C95"/>
    <w:rsid w:val="00492CE1"/>
    <w:rsid w:val="004E20F2"/>
    <w:rsid w:val="004F1DFE"/>
    <w:rsid w:val="004F4EA1"/>
    <w:rsid w:val="00515667"/>
    <w:rsid w:val="005D10A4"/>
    <w:rsid w:val="005D400E"/>
    <w:rsid w:val="005E5654"/>
    <w:rsid w:val="00617C62"/>
    <w:rsid w:val="006254EB"/>
    <w:rsid w:val="00643801"/>
    <w:rsid w:val="00654707"/>
    <w:rsid w:val="006614B0"/>
    <w:rsid w:val="006A0ABB"/>
    <w:rsid w:val="006D5CA8"/>
    <w:rsid w:val="007152F1"/>
    <w:rsid w:val="00773CC1"/>
    <w:rsid w:val="00781D1D"/>
    <w:rsid w:val="00794315"/>
    <w:rsid w:val="007E74EE"/>
    <w:rsid w:val="008057EF"/>
    <w:rsid w:val="0080687F"/>
    <w:rsid w:val="008574E7"/>
    <w:rsid w:val="00861AF3"/>
    <w:rsid w:val="009275CC"/>
    <w:rsid w:val="00987293"/>
    <w:rsid w:val="009B0EFF"/>
    <w:rsid w:val="009C0DE6"/>
    <w:rsid w:val="00A00241"/>
    <w:rsid w:val="00A01A4B"/>
    <w:rsid w:val="00A0725D"/>
    <w:rsid w:val="00A22921"/>
    <w:rsid w:val="00A50540"/>
    <w:rsid w:val="00A55207"/>
    <w:rsid w:val="00A603F2"/>
    <w:rsid w:val="00A64794"/>
    <w:rsid w:val="00AD749A"/>
    <w:rsid w:val="00B076A0"/>
    <w:rsid w:val="00B545AD"/>
    <w:rsid w:val="00B629D2"/>
    <w:rsid w:val="00BB548C"/>
    <w:rsid w:val="00BD3BA6"/>
    <w:rsid w:val="00C04442"/>
    <w:rsid w:val="00C270C8"/>
    <w:rsid w:val="00C40726"/>
    <w:rsid w:val="00C71FBC"/>
    <w:rsid w:val="00C82849"/>
    <w:rsid w:val="00C9457C"/>
    <w:rsid w:val="00CC0494"/>
    <w:rsid w:val="00CE7F81"/>
    <w:rsid w:val="00D01055"/>
    <w:rsid w:val="00D17E44"/>
    <w:rsid w:val="00D26E7C"/>
    <w:rsid w:val="00D31454"/>
    <w:rsid w:val="00D34BB1"/>
    <w:rsid w:val="00D50371"/>
    <w:rsid w:val="00D653B3"/>
    <w:rsid w:val="00D829F6"/>
    <w:rsid w:val="00D86AE4"/>
    <w:rsid w:val="00D94A0C"/>
    <w:rsid w:val="00DD783C"/>
    <w:rsid w:val="00DD7A0A"/>
    <w:rsid w:val="00DF1148"/>
    <w:rsid w:val="00E07953"/>
    <w:rsid w:val="00E24A70"/>
    <w:rsid w:val="00E64C5C"/>
    <w:rsid w:val="00E6703B"/>
    <w:rsid w:val="00E85487"/>
    <w:rsid w:val="00F85C3A"/>
    <w:rsid w:val="00FE3373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6D46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E2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6D46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416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6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16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16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416D4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6D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D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416D46"/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416D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416D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6D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416D46"/>
  </w:style>
  <w:style w:type="paragraph" w:styleId="aa">
    <w:name w:val="footer"/>
    <w:basedOn w:val="a"/>
    <w:link w:val="ab"/>
    <w:uiPriority w:val="99"/>
    <w:unhideWhenUsed/>
    <w:rsid w:val="001639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39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57E2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6D46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E2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6D46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416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6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16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16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416D4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6D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D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416D46"/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416D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416D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6D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416D46"/>
  </w:style>
  <w:style w:type="paragraph" w:styleId="aa">
    <w:name w:val="footer"/>
    <w:basedOn w:val="a"/>
    <w:link w:val="ab"/>
    <w:uiPriority w:val="99"/>
    <w:unhideWhenUsed/>
    <w:rsid w:val="001639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39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57E2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2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3F3DB-7E0D-4916-AD69-78F64CC35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8895</Words>
  <Characters>50705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Адм4</dc:creator>
  <cp:lastModifiedBy>Адм4</cp:lastModifiedBy>
  <cp:revision>2</cp:revision>
  <cp:lastPrinted>2018-09-19T06:28:00Z</cp:lastPrinted>
  <dcterms:created xsi:type="dcterms:W3CDTF">2018-11-14T06:22:00Z</dcterms:created>
  <dcterms:modified xsi:type="dcterms:W3CDTF">2018-11-14T06:22:00Z</dcterms:modified>
</cp:coreProperties>
</file>