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937504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Default="00723995" w:rsidP="00E549D5">
      <w:pPr>
        <w:jc w:val="center"/>
        <w:rPr>
          <w:rFonts w:ascii="PT Astra Serif" w:hAnsi="PT Astra Serif" w:cs="PT Astra Serif"/>
          <w:sz w:val="28"/>
          <w:szCs w:val="28"/>
        </w:rPr>
      </w:pPr>
      <w:r w:rsidRPr="00AE077D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AE077D">
        <w:rPr>
          <w:rFonts w:ascii="PT Astra Serif" w:hAnsi="PT Astra Serif"/>
          <w:b/>
          <w:sz w:val="28"/>
          <w:szCs w:val="28"/>
        </w:rPr>
        <w:t>«</w:t>
      </w:r>
      <w:r w:rsidR="00CE75E7" w:rsidRPr="00CE75E7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576DBC">
        <w:rPr>
          <w:rFonts w:ascii="PT Astra Serif" w:hAnsi="PT Astra Serif"/>
          <w:b/>
          <w:sz w:val="28"/>
          <w:szCs w:val="28"/>
        </w:rPr>
        <w:t>30.03.2022 № 3-360</w:t>
      </w:r>
      <w:r w:rsidR="00CE75E7" w:rsidRPr="00CE75E7">
        <w:rPr>
          <w:rFonts w:ascii="PT Astra Serif" w:hAnsi="PT Astra Serif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«У</w:t>
      </w:r>
      <w:r w:rsidR="00576DBC">
        <w:rPr>
          <w:rFonts w:ascii="PT Astra Serif" w:hAnsi="PT Astra Serif"/>
          <w:b/>
          <w:sz w:val="28"/>
          <w:szCs w:val="28"/>
        </w:rPr>
        <w:t>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085E8B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007C10" w:rsidRDefault="00AE077D" w:rsidP="00577817">
      <w:pPr>
        <w:spacing w:line="276" w:lineRule="auto"/>
        <w:jc w:val="center"/>
        <w:rPr>
          <w:rFonts w:ascii="PT Astra Serif" w:hAnsi="PT Astra Serif" w:cs="Arial"/>
          <w:b/>
          <w:sz w:val="28"/>
          <w:szCs w:val="28"/>
        </w:rPr>
      </w:pPr>
    </w:p>
    <w:p w:rsidR="00AE077D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AB4798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AE077D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AE077D">
        <w:rPr>
          <w:rFonts w:ascii="PT Astra Serif" w:hAnsi="PT Astra Serif"/>
          <w:sz w:val="28"/>
          <w:szCs w:val="28"/>
        </w:rPr>
        <w:t>еде</w:t>
      </w:r>
      <w:r w:rsidR="00AE077D">
        <w:rPr>
          <w:rFonts w:ascii="PT Astra Serif" w:hAnsi="PT Astra Serif"/>
          <w:sz w:val="28"/>
          <w:szCs w:val="28"/>
        </w:rPr>
        <w:t xml:space="preserve">ния независимой экспертизы </w:t>
      </w:r>
      <w:r w:rsidR="00AF64EA">
        <w:rPr>
          <w:rFonts w:ascii="PT Astra Serif" w:hAnsi="PT Astra Serif"/>
          <w:sz w:val="28"/>
          <w:szCs w:val="28"/>
        </w:rPr>
        <w:t xml:space="preserve">                           </w:t>
      </w:r>
      <w:r w:rsidR="00AE077D" w:rsidRPr="00AB4798">
        <w:rPr>
          <w:rFonts w:ascii="PT Astra Serif" w:hAnsi="PT Astra Serif"/>
          <w:sz w:val="28"/>
          <w:szCs w:val="28"/>
        </w:rPr>
        <w:t>«</w:t>
      </w:r>
      <w:r w:rsidR="00576DBC">
        <w:rPr>
          <w:rFonts w:ascii="PT Astra Serif" w:hAnsi="PT Astra Serif"/>
          <w:sz w:val="28"/>
          <w:szCs w:val="28"/>
        </w:rPr>
        <w:t>13</w:t>
      </w:r>
      <w:r w:rsidR="00AE077D" w:rsidRPr="00AB4798">
        <w:rPr>
          <w:rFonts w:ascii="PT Astra Serif" w:hAnsi="PT Astra Serif"/>
          <w:sz w:val="28"/>
          <w:szCs w:val="28"/>
        </w:rPr>
        <w:t>»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B4506C" w:rsidRPr="00AB4798">
        <w:rPr>
          <w:rFonts w:ascii="PT Astra Serif" w:hAnsi="PT Astra Serif"/>
          <w:sz w:val="28"/>
          <w:szCs w:val="28"/>
        </w:rPr>
        <w:t xml:space="preserve"> </w:t>
      </w:r>
      <w:r w:rsidR="00843A99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Pr="00AB4798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AB4798">
        <w:rPr>
          <w:rFonts w:ascii="PT Astra Serif" w:hAnsi="PT Astra Serif"/>
          <w:sz w:val="28"/>
          <w:szCs w:val="28"/>
        </w:rPr>
        <w:t xml:space="preserve">а </w:t>
      </w:r>
      <w:r w:rsidRPr="00AB4798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AB4798">
        <w:rPr>
          <w:rFonts w:ascii="PT Astra Serif" w:hAnsi="PT Astra Serif"/>
          <w:sz w:val="28"/>
          <w:szCs w:val="28"/>
        </w:rPr>
        <w:t>«</w:t>
      </w:r>
      <w:r w:rsidR="00CE75E7" w:rsidRPr="00CE75E7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</w:t>
      </w:r>
      <w:r w:rsidR="00576DBC">
        <w:rPr>
          <w:rFonts w:ascii="PT Astra Serif" w:hAnsi="PT Astra Serif"/>
          <w:sz w:val="28"/>
          <w:szCs w:val="28"/>
        </w:rPr>
        <w:t xml:space="preserve"> 30.03.2022</w:t>
      </w:r>
      <w:r w:rsidR="00CE75E7" w:rsidRPr="00CE75E7">
        <w:rPr>
          <w:rFonts w:ascii="PT Astra Serif" w:hAnsi="PT Astra Serif"/>
          <w:sz w:val="28"/>
          <w:szCs w:val="28"/>
        </w:rPr>
        <w:t xml:space="preserve"> № </w:t>
      </w:r>
      <w:r w:rsidR="00576DBC">
        <w:rPr>
          <w:rFonts w:ascii="PT Astra Serif" w:hAnsi="PT Astra Serif"/>
          <w:sz w:val="28"/>
          <w:szCs w:val="28"/>
        </w:rPr>
        <w:t>3</w:t>
      </w:r>
      <w:r w:rsidR="00CE75E7" w:rsidRPr="00CE75E7">
        <w:rPr>
          <w:rFonts w:ascii="PT Astra Serif" w:hAnsi="PT Astra Serif"/>
          <w:sz w:val="28"/>
          <w:szCs w:val="28"/>
        </w:rPr>
        <w:t>-</w:t>
      </w:r>
      <w:r w:rsidR="00576DBC">
        <w:rPr>
          <w:rFonts w:ascii="PT Astra Serif" w:hAnsi="PT Astra Serif"/>
          <w:sz w:val="28"/>
          <w:szCs w:val="28"/>
        </w:rPr>
        <w:t>360</w:t>
      </w:r>
      <w:r w:rsidR="00CE75E7" w:rsidRPr="00CE75E7">
        <w:rPr>
          <w:rFonts w:ascii="PT Astra Serif" w:hAnsi="PT Astra Serif"/>
          <w:sz w:val="28"/>
          <w:szCs w:val="28"/>
        </w:rPr>
        <w:t xml:space="preserve"> «Об утверждении административного регламента предоставления муниципальной услуги «У</w:t>
      </w:r>
      <w:r w:rsidR="00576DBC">
        <w:rPr>
          <w:rFonts w:ascii="PT Astra Serif" w:hAnsi="PT Astra Serif"/>
          <w:sz w:val="28"/>
          <w:szCs w:val="28"/>
        </w:rPr>
        <w:t>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="00AD116F" w:rsidRPr="00AB4798">
        <w:rPr>
          <w:rFonts w:ascii="PT Astra Serif" w:hAnsi="PT Astra Serif"/>
          <w:sz w:val="28"/>
          <w:szCs w:val="28"/>
        </w:rPr>
        <w:t>»</w:t>
      </w:r>
      <w:r w:rsidR="00F91E5A" w:rsidRPr="00AB4798">
        <w:rPr>
          <w:rFonts w:ascii="PT Astra Serif" w:hAnsi="PT Astra Serif"/>
          <w:sz w:val="28"/>
          <w:szCs w:val="28"/>
        </w:rPr>
        <w:t xml:space="preserve"> </w:t>
      </w:r>
      <w:r w:rsidRPr="00AB4798">
        <w:rPr>
          <w:rFonts w:ascii="PT Astra Serif" w:hAnsi="PT Astra Serif"/>
          <w:sz w:val="28"/>
          <w:szCs w:val="28"/>
        </w:rPr>
        <w:t>размещен в сети «Интернет».</w:t>
      </w:r>
      <w:proofErr w:type="gramEnd"/>
    </w:p>
    <w:p w:rsidR="00723995" w:rsidRPr="00AB4798" w:rsidRDefault="00723995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 w:rsidR="007A4457" w:rsidRPr="00AB4798">
        <w:rPr>
          <w:rFonts w:ascii="PT Astra Serif" w:hAnsi="PT Astra Serif"/>
          <w:sz w:val="28"/>
          <w:szCs w:val="28"/>
        </w:rPr>
        <w:t xml:space="preserve"> экспертизы</w:t>
      </w:r>
      <w:r w:rsidRPr="00AB4798">
        <w:rPr>
          <w:rFonts w:ascii="PT Astra Serif" w:hAnsi="PT Astra Serif"/>
          <w:sz w:val="28"/>
          <w:szCs w:val="28"/>
        </w:rPr>
        <w:t xml:space="preserve"> составляет 15 календарных дней </w:t>
      </w:r>
      <w:proofErr w:type="gramStart"/>
      <w:r w:rsidRPr="00AB4798">
        <w:rPr>
          <w:rFonts w:ascii="PT Astra Serif" w:hAnsi="PT Astra Serif"/>
          <w:sz w:val="28"/>
          <w:szCs w:val="28"/>
        </w:rPr>
        <w:t>с даты размещения</w:t>
      </w:r>
      <w:proofErr w:type="gramEnd"/>
      <w:r w:rsidRPr="00AB4798"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 сети «Интернет» для обеспечения провед</w:t>
      </w:r>
      <w:r w:rsidR="003E7661" w:rsidRPr="00AB4798">
        <w:rPr>
          <w:rFonts w:ascii="PT Astra Serif" w:hAnsi="PT Astra Serif"/>
          <w:sz w:val="28"/>
          <w:szCs w:val="28"/>
        </w:rPr>
        <w:t>ения независимой экспертизы с «</w:t>
      </w:r>
      <w:r w:rsidR="00576DBC">
        <w:rPr>
          <w:rFonts w:ascii="PT Astra Serif" w:hAnsi="PT Astra Serif"/>
          <w:sz w:val="28"/>
          <w:szCs w:val="28"/>
        </w:rPr>
        <w:t>13</w:t>
      </w:r>
      <w:r w:rsidR="003E7661" w:rsidRPr="00AB4798">
        <w:rPr>
          <w:rFonts w:ascii="PT Astra Serif" w:hAnsi="PT Astra Serif"/>
          <w:sz w:val="28"/>
          <w:szCs w:val="28"/>
        </w:rPr>
        <w:t xml:space="preserve">»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A4194E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 xml:space="preserve"> года по «</w:t>
      </w:r>
      <w:r w:rsidR="00576DBC">
        <w:rPr>
          <w:rFonts w:ascii="PT Astra Serif" w:hAnsi="PT Astra Serif"/>
          <w:sz w:val="28"/>
          <w:szCs w:val="28"/>
        </w:rPr>
        <w:t>27</w:t>
      </w:r>
      <w:r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3E7661" w:rsidRPr="00AB4798">
        <w:rPr>
          <w:rFonts w:ascii="PT Astra Serif" w:hAnsi="PT Astra Serif"/>
          <w:sz w:val="28"/>
          <w:szCs w:val="28"/>
        </w:rPr>
        <w:t xml:space="preserve"> 202</w:t>
      </w:r>
      <w:r w:rsidR="00CE75E7">
        <w:rPr>
          <w:rFonts w:ascii="PT Astra Serif" w:hAnsi="PT Astra Serif"/>
          <w:sz w:val="28"/>
          <w:szCs w:val="28"/>
        </w:rPr>
        <w:t>4</w:t>
      </w:r>
      <w:r w:rsidR="00A4194E" w:rsidRPr="00AB4798">
        <w:rPr>
          <w:rFonts w:ascii="PT Astra Serif" w:hAnsi="PT Astra Serif"/>
          <w:sz w:val="28"/>
          <w:szCs w:val="28"/>
        </w:rPr>
        <w:t> </w:t>
      </w:r>
      <w:r w:rsidRPr="00AB4798">
        <w:rPr>
          <w:rFonts w:ascii="PT Astra Serif" w:hAnsi="PT Astra Serif"/>
          <w:sz w:val="28"/>
          <w:szCs w:val="28"/>
        </w:rPr>
        <w:t>года.</w:t>
      </w:r>
    </w:p>
    <w:p w:rsidR="00723995" w:rsidRPr="00AB4798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B4798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AB4798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AB4798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AB4798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6" w:history="1">
        <w:r w:rsidRPr="00AB4798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AB4798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AB4798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«</w:t>
      </w:r>
      <w:r w:rsidR="00576DBC">
        <w:rPr>
          <w:rFonts w:ascii="PT Astra Serif" w:hAnsi="PT Astra Serif"/>
          <w:sz w:val="28"/>
          <w:szCs w:val="28"/>
        </w:rPr>
        <w:t>13</w:t>
      </w:r>
      <w:r w:rsidR="00723995" w:rsidRPr="00AB4798">
        <w:rPr>
          <w:rFonts w:ascii="PT Astra Serif" w:hAnsi="PT Astra Serif"/>
          <w:sz w:val="28"/>
          <w:szCs w:val="28"/>
        </w:rPr>
        <w:t>»</w:t>
      </w:r>
      <w:r w:rsidR="003E7661" w:rsidRPr="00AB4798">
        <w:rPr>
          <w:rFonts w:ascii="PT Astra Serif" w:hAnsi="PT Astra Serif"/>
          <w:sz w:val="28"/>
          <w:szCs w:val="28"/>
        </w:rPr>
        <w:t xml:space="preserve"> </w:t>
      </w:r>
      <w:r w:rsidR="00CE75E7">
        <w:rPr>
          <w:rFonts w:ascii="PT Astra Serif" w:hAnsi="PT Astra Serif"/>
          <w:sz w:val="28"/>
          <w:szCs w:val="28"/>
        </w:rPr>
        <w:t>февраля</w:t>
      </w:r>
      <w:r w:rsidR="00E549D5">
        <w:rPr>
          <w:rFonts w:ascii="PT Astra Serif" w:hAnsi="PT Astra Serif"/>
          <w:sz w:val="28"/>
          <w:szCs w:val="28"/>
        </w:rPr>
        <w:t xml:space="preserve"> </w:t>
      </w:r>
      <w:r w:rsidR="003E7661" w:rsidRPr="00AB4798">
        <w:rPr>
          <w:rFonts w:ascii="PT Astra Serif" w:hAnsi="PT Astra Serif"/>
          <w:sz w:val="28"/>
          <w:szCs w:val="28"/>
        </w:rPr>
        <w:t>202</w:t>
      </w:r>
      <w:r w:rsidR="00CE75E7">
        <w:rPr>
          <w:rFonts w:ascii="PT Astra Serif" w:hAnsi="PT Astra Serif"/>
          <w:sz w:val="28"/>
          <w:szCs w:val="28"/>
        </w:rPr>
        <w:t>4</w:t>
      </w:r>
      <w:r w:rsidR="00723995" w:rsidRPr="00AB4798">
        <w:rPr>
          <w:rFonts w:ascii="PT Astra Serif" w:hAnsi="PT Astra Serif"/>
          <w:sz w:val="28"/>
          <w:szCs w:val="28"/>
        </w:rPr>
        <w:t xml:space="preserve"> года</w:t>
      </w:r>
      <w:bookmarkStart w:id="0" w:name="_GoBack"/>
      <w:bookmarkEnd w:id="0"/>
    </w:p>
    <w:p w:rsidR="00723995" w:rsidRPr="00937504" w:rsidRDefault="00723995" w:rsidP="00723995">
      <w:pPr>
        <w:jc w:val="both"/>
        <w:rPr>
          <w:rFonts w:ascii="PT Astra Serif" w:hAnsi="PT Astra Serif"/>
          <w:sz w:val="28"/>
          <w:szCs w:val="28"/>
        </w:rPr>
      </w:pPr>
    </w:p>
    <w:p w:rsidR="00723995" w:rsidRPr="00937504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D26CC8" w:rsidRDefault="00D26CC8"/>
    <w:sectPr w:rsidR="00D2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E7661"/>
    <w:rsid w:val="00576DBC"/>
    <w:rsid w:val="00577817"/>
    <w:rsid w:val="006251DA"/>
    <w:rsid w:val="00660024"/>
    <w:rsid w:val="006F1B4A"/>
    <w:rsid w:val="007167DD"/>
    <w:rsid w:val="00723995"/>
    <w:rsid w:val="007A4457"/>
    <w:rsid w:val="007E51FC"/>
    <w:rsid w:val="00806B33"/>
    <w:rsid w:val="0081349D"/>
    <w:rsid w:val="00843A99"/>
    <w:rsid w:val="00A4194E"/>
    <w:rsid w:val="00A86B4D"/>
    <w:rsid w:val="00AB4798"/>
    <w:rsid w:val="00AD116F"/>
    <w:rsid w:val="00AE077D"/>
    <w:rsid w:val="00AF64EA"/>
    <w:rsid w:val="00B4506C"/>
    <w:rsid w:val="00BA1721"/>
    <w:rsid w:val="00C36F1F"/>
    <w:rsid w:val="00CE75E7"/>
    <w:rsid w:val="00D26CC8"/>
    <w:rsid w:val="00D60A02"/>
    <w:rsid w:val="00D91579"/>
    <w:rsid w:val="00E549D5"/>
    <w:rsid w:val="00E66455"/>
    <w:rsid w:val="00E932BC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1CB1-96E9-473A-9DA6-9806EAE2B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sh-zeml7</cp:lastModifiedBy>
  <cp:revision>3</cp:revision>
  <cp:lastPrinted>2021-09-29T07:59:00Z</cp:lastPrinted>
  <dcterms:created xsi:type="dcterms:W3CDTF">2024-02-13T09:55:00Z</dcterms:created>
  <dcterms:modified xsi:type="dcterms:W3CDTF">2024-02-13T11:17:00Z</dcterms:modified>
</cp:coreProperties>
</file>