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1A3E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142B0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0C3831">
        <w:rPr>
          <w:rFonts w:ascii="Times New Roman" w:hAnsi="Times New Roman" w:cs="Times New Roman"/>
          <w:sz w:val="24"/>
          <w:szCs w:val="24"/>
        </w:rPr>
        <w:t>25.08.2015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7C1A3E">
        <w:rPr>
          <w:rFonts w:ascii="Times New Roman" w:hAnsi="Times New Roman" w:cs="Times New Roman"/>
          <w:sz w:val="24"/>
          <w:szCs w:val="24"/>
        </w:rPr>
        <w:t> </w:t>
      </w:r>
      <w:r w:rsidR="000C3831">
        <w:rPr>
          <w:rFonts w:ascii="Times New Roman" w:hAnsi="Times New Roman" w:cs="Times New Roman"/>
          <w:sz w:val="24"/>
          <w:szCs w:val="24"/>
        </w:rPr>
        <w:t>8-1277</w:t>
      </w:r>
    </w:p>
    <w:p w:rsidR="000107E7" w:rsidRDefault="006528D3" w:rsidP="000C3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«О</w:t>
      </w:r>
      <w:r w:rsidR="000C3831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«Подготовка и утверждение схемы 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  <w:r w:rsidR="000C3831">
        <w:rPr>
          <w:rFonts w:ascii="Times New Roman" w:hAnsi="Times New Roman" w:cs="Times New Roman"/>
          <w:sz w:val="24"/>
          <w:szCs w:val="24"/>
        </w:rPr>
        <w:t>расположения земельного участка»</w:t>
      </w:r>
    </w:p>
    <w:p w:rsidR="002F6CEA" w:rsidRDefault="002F6CEA" w:rsidP="0093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F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93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C3831" w:rsidRPr="000C3831">
        <w:rPr>
          <w:rFonts w:ascii="Times New Roman" w:hAnsi="Times New Roman" w:cs="Times New Roman"/>
          <w:sz w:val="24"/>
          <w:szCs w:val="24"/>
        </w:rPr>
        <w:t>«О внесении изменения в постановление главы администрации Щекинского района от 25.08.2015 № 8-1277</w:t>
      </w:r>
      <w:r w:rsidR="000C3831">
        <w:rPr>
          <w:rFonts w:ascii="Times New Roman" w:hAnsi="Times New Roman" w:cs="Times New Roman"/>
          <w:sz w:val="24"/>
          <w:szCs w:val="24"/>
        </w:rPr>
        <w:t xml:space="preserve"> </w:t>
      </w:r>
      <w:r w:rsidR="000C3831" w:rsidRPr="000C383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«Подготовка и утверждение схемы  расположения земельного участка»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F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934338">
        <w:rPr>
          <w:rFonts w:ascii="Times New Roman" w:hAnsi="Times New Roman" w:cs="Times New Roman"/>
          <w:sz w:val="24"/>
          <w:szCs w:val="24"/>
        </w:rPr>
        <w:t xml:space="preserve"> </w:t>
      </w:r>
      <w:r w:rsidR="000C3831" w:rsidRPr="000C3831">
        <w:rPr>
          <w:rFonts w:ascii="Times New Roman" w:hAnsi="Times New Roman" w:cs="Times New Roman"/>
          <w:sz w:val="24"/>
          <w:szCs w:val="24"/>
        </w:rPr>
        <w:t>«О внесении изменения в постановление главы администрации Щекинского района от 25.08.2015 № 8-1277</w:t>
      </w:r>
      <w:r w:rsidR="000C3831">
        <w:rPr>
          <w:rFonts w:ascii="Times New Roman" w:hAnsi="Times New Roman" w:cs="Times New Roman"/>
          <w:sz w:val="24"/>
          <w:szCs w:val="24"/>
        </w:rPr>
        <w:t xml:space="preserve"> </w:t>
      </w:r>
      <w:r w:rsidR="000C3831" w:rsidRPr="000C383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«Подготовка и утверждение схемы  расположения земельного участка»</w:t>
      </w:r>
      <w:r w:rsidR="000C3831">
        <w:rPr>
          <w:rFonts w:ascii="Times New Roman" w:hAnsi="Times New Roman" w:cs="Times New Roman"/>
          <w:sz w:val="24"/>
          <w:szCs w:val="24"/>
        </w:rPr>
        <w:t xml:space="preserve"> 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7C1A3E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C3831">
        <w:rPr>
          <w:sz w:val="24"/>
          <w:szCs w:val="24"/>
        </w:rPr>
        <w:t>01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934338">
        <w:rPr>
          <w:rFonts w:ascii="Times New Roman" w:hAnsi="Times New Roman" w:cs="Times New Roman"/>
          <w:sz w:val="24"/>
          <w:szCs w:val="24"/>
        </w:rPr>
        <w:t>1</w:t>
      </w:r>
      <w:r w:rsidR="000C3831">
        <w:rPr>
          <w:rFonts w:ascii="Times New Roman" w:hAnsi="Times New Roman" w:cs="Times New Roman"/>
          <w:sz w:val="24"/>
          <w:szCs w:val="24"/>
        </w:rPr>
        <w:t>1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831"/>
    <w:rsid w:val="000C57FD"/>
    <w:rsid w:val="000C6EF8"/>
    <w:rsid w:val="000E3AAC"/>
    <w:rsid w:val="000F55D8"/>
    <w:rsid w:val="00142B04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2F6CE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46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C1A3E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433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62647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764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0F20-96DB-4F22-B65B-342E8A8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2018-11-01T14:41:00Z</cp:lastPrinted>
  <dcterms:created xsi:type="dcterms:W3CDTF">2018-11-02T09:21:00Z</dcterms:created>
  <dcterms:modified xsi:type="dcterms:W3CDTF">2018-11-02T09:21:00Z</dcterms:modified>
</cp:coreProperties>
</file>