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0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0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25241F" w:rsidRDefault="008A4244" w:rsidP="00835E14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835E14" w:rsidRPr="00835E14">
        <w:rPr>
          <w:rFonts w:ascii="PT Astra Serif" w:hAnsi="PT Astra Serif"/>
          <w:b/>
          <w:sz w:val="26"/>
          <w:szCs w:val="26"/>
        </w:rPr>
        <w:t>«О вне</w:t>
      </w:r>
      <w:r w:rsidR="00835E14">
        <w:rPr>
          <w:rFonts w:ascii="PT Astra Serif" w:hAnsi="PT Astra Serif"/>
          <w:b/>
          <w:sz w:val="26"/>
          <w:szCs w:val="26"/>
        </w:rPr>
        <w:t xml:space="preserve">сении изменений в постановление </w:t>
      </w:r>
      <w:r w:rsidR="00835E14" w:rsidRPr="00835E14">
        <w:rPr>
          <w:rFonts w:ascii="PT Astra Serif" w:hAnsi="PT Astra Serif"/>
          <w:b/>
          <w:sz w:val="26"/>
          <w:szCs w:val="26"/>
        </w:rPr>
        <w:t>администрации муниципальн</w:t>
      </w:r>
      <w:r w:rsidR="00835E14">
        <w:rPr>
          <w:rFonts w:ascii="PT Astra Serif" w:hAnsi="PT Astra Serif"/>
          <w:b/>
          <w:sz w:val="26"/>
          <w:szCs w:val="26"/>
        </w:rPr>
        <w:t xml:space="preserve">ого образования Щекинский район </w:t>
      </w:r>
      <w:r w:rsidR="00835E14" w:rsidRPr="00835E14">
        <w:rPr>
          <w:rFonts w:ascii="PT Astra Serif" w:hAnsi="PT Astra Serif"/>
          <w:b/>
          <w:sz w:val="26"/>
          <w:szCs w:val="26"/>
        </w:rPr>
        <w:t>от 24.06.2021</w:t>
      </w:r>
      <w:r w:rsidR="00835E14">
        <w:rPr>
          <w:rFonts w:ascii="PT Astra Serif" w:hAnsi="PT Astra Serif"/>
          <w:b/>
          <w:sz w:val="26"/>
          <w:szCs w:val="26"/>
        </w:rPr>
        <w:t xml:space="preserve"> </w:t>
      </w:r>
      <w:r w:rsidR="00835E14">
        <w:rPr>
          <w:rFonts w:ascii="PT Astra Serif" w:hAnsi="PT Astra Serif"/>
          <w:b/>
          <w:sz w:val="26"/>
          <w:szCs w:val="26"/>
        </w:rPr>
        <w:br/>
        <w:t xml:space="preserve">№ 6-764 «Об утверждении Правил </w:t>
      </w:r>
      <w:r w:rsidR="00835E14" w:rsidRPr="00835E14">
        <w:rPr>
          <w:rFonts w:ascii="PT Astra Serif" w:hAnsi="PT Astra Serif"/>
          <w:b/>
          <w:sz w:val="26"/>
          <w:szCs w:val="26"/>
        </w:rPr>
        <w:t>землепользования и застр</w:t>
      </w:r>
      <w:r w:rsidR="00835E14">
        <w:rPr>
          <w:rFonts w:ascii="PT Astra Serif" w:hAnsi="PT Astra Serif"/>
          <w:b/>
          <w:sz w:val="26"/>
          <w:szCs w:val="26"/>
        </w:rPr>
        <w:t xml:space="preserve">ойки муниципального образования </w:t>
      </w:r>
      <w:r w:rsidR="00835E14" w:rsidRPr="00835E14">
        <w:rPr>
          <w:rFonts w:ascii="PT Astra Serif" w:hAnsi="PT Astra Serif"/>
          <w:b/>
          <w:sz w:val="26"/>
          <w:szCs w:val="26"/>
        </w:rPr>
        <w:t>город Щекино Щекинского района»</w:t>
      </w:r>
    </w:p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835E14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2400E8">
        <w:rPr>
          <w:rFonts w:ascii="PT Astra Serif" w:hAnsi="PT Astra Serif"/>
          <w:sz w:val="26"/>
          <w:szCs w:val="26"/>
        </w:rPr>
        <w:t xml:space="preserve"> года </w:t>
      </w:r>
      <w:r w:rsidRPr="003229C8">
        <w:rPr>
          <w:rFonts w:ascii="PT Astra Serif" w:hAnsi="PT Astra Serif"/>
          <w:sz w:val="26"/>
          <w:szCs w:val="26"/>
        </w:rPr>
        <w:t>№ 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 w:rsidR="002400E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декабря 2008</w:t>
      </w:r>
      <w:r w:rsidR="002400E8">
        <w:rPr>
          <w:rFonts w:ascii="PT Astra Serif" w:hAnsi="PT Astra Serif"/>
          <w:sz w:val="26"/>
          <w:szCs w:val="26"/>
        </w:rPr>
        <w:t xml:space="preserve"> года</w:t>
      </w:r>
      <w:bookmarkStart w:id="1" w:name="_GoBack"/>
      <w:bookmarkEnd w:id="1"/>
      <w:r w:rsidRPr="003229C8">
        <w:rPr>
          <w:rFonts w:ascii="PT Astra Serif" w:hAnsi="PT Astra Serif"/>
          <w:sz w:val="26"/>
          <w:szCs w:val="26"/>
        </w:rPr>
        <w:t xml:space="preserve"> № 273-ФЗ «О противодействии коррупции» и разделом 4 Порядка проведения антикоррупционной экспертизы муниципальных нормативных правовых актов (их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835E14" w:rsidRPr="00835E14">
        <w:rPr>
          <w:rFonts w:ascii="PT Astra Serif" w:hAnsi="PT Astra Serif"/>
          <w:sz w:val="26"/>
          <w:szCs w:val="26"/>
        </w:rPr>
        <w:t>«О внесении изменений в постановление администрации муниципальн</w:t>
      </w:r>
      <w:r w:rsidR="00835E14">
        <w:rPr>
          <w:rFonts w:ascii="PT Astra Serif" w:hAnsi="PT Astra Serif"/>
          <w:sz w:val="26"/>
          <w:szCs w:val="26"/>
        </w:rPr>
        <w:t xml:space="preserve">ого образования Щекинский район </w:t>
      </w:r>
      <w:r w:rsidR="00835E14" w:rsidRPr="00835E14">
        <w:rPr>
          <w:rFonts w:ascii="PT Astra Serif" w:hAnsi="PT Astra Serif"/>
          <w:sz w:val="26"/>
          <w:szCs w:val="26"/>
        </w:rPr>
        <w:t>от 24.06.2021</w:t>
      </w:r>
      <w:r w:rsidR="00835E14">
        <w:rPr>
          <w:rFonts w:ascii="PT Astra Serif" w:hAnsi="PT Astra Serif"/>
          <w:sz w:val="26"/>
          <w:szCs w:val="26"/>
        </w:rPr>
        <w:t xml:space="preserve"> </w:t>
      </w:r>
      <w:r w:rsidR="00D13300">
        <w:rPr>
          <w:rFonts w:ascii="PT Astra Serif" w:hAnsi="PT Astra Serif"/>
          <w:sz w:val="26"/>
          <w:szCs w:val="26"/>
        </w:rPr>
        <w:t xml:space="preserve"> </w:t>
      </w:r>
      <w:r w:rsidR="00835E14">
        <w:rPr>
          <w:rFonts w:ascii="PT Astra Serif" w:hAnsi="PT Astra Serif"/>
          <w:sz w:val="26"/>
          <w:szCs w:val="26"/>
        </w:rPr>
        <w:t>№</w:t>
      </w:r>
      <w:r w:rsidR="00D13300">
        <w:rPr>
          <w:rFonts w:ascii="PT Astra Serif" w:hAnsi="PT Astra Serif"/>
          <w:sz w:val="26"/>
          <w:szCs w:val="26"/>
        </w:rPr>
        <w:t> </w:t>
      </w:r>
      <w:r w:rsidR="00835E14">
        <w:rPr>
          <w:rFonts w:ascii="PT Astra Serif" w:hAnsi="PT Astra Serif"/>
          <w:sz w:val="26"/>
          <w:szCs w:val="26"/>
        </w:rPr>
        <w:t xml:space="preserve">6-764 «Об утверждении Правил </w:t>
      </w:r>
      <w:r w:rsidR="00835E14" w:rsidRPr="00835E14">
        <w:rPr>
          <w:rFonts w:ascii="PT Astra Serif" w:hAnsi="PT Astra Serif"/>
          <w:sz w:val="26"/>
          <w:szCs w:val="26"/>
        </w:rPr>
        <w:t>землепользования и застр</w:t>
      </w:r>
      <w:r w:rsidR="00835E14">
        <w:rPr>
          <w:rFonts w:ascii="PT Astra Serif" w:hAnsi="PT Astra Serif"/>
          <w:sz w:val="26"/>
          <w:szCs w:val="26"/>
        </w:rPr>
        <w:t xml:space="preserve">ойки муниципального образования </w:t>
      </w:r>
      <w:r w:rsidR="00835E14" w:rsidRPr="00835E14">
        <w:rPr>
          <w:rFonts w:ascii="PT Astra Serif" w:hAnsi="PT Astra Serif"/>
          <w:sz w:val="26"/>
          <w:szCs w:val="26"/>
        </w:rPr>
        <w:t>город Щекино Щекинского района»</w:t>
      </w:r>
      <w:r w:rsidR="00835E14">
        <w:rPr>
          <w:rFonts w:ascii="PT Astra Serif" w:hAnsi="PT Astra Serif"/>
          <w:sz w:val="26"/>
          <w:szCs w:val="26"/>
        </w:rPr>
        <w:t xml:space="preserve">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DF2A20" w:rsidRPr="003229C8" w:rsidRDefault="008A4244" w:rsidP="00835E14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835E14" w:rsidRPr="00835E14">
        <w:rPr>
          <w:rFonts w:ascii="PT Astra Serif" w:hAnsi="PT Astra Serif"/>
          <w:sz w:val="26"/>
          <w:szCs w:val="26"/>
        </w:rPr>
        <w:t>«О внесении изменений в постановление администрации муниципальн</w:t>
      </w:r>
      <w:r w:rsidR="00835E14">
        <w:rPr>
          <w:rFonts w:ascii="PT Astra Serif" w:hAnsi="PT Astra Serif"/>
          <w:sz w:val="26"/>
          <w:szCs w:val="26"/>
        </w:rPr>
        <w:t xml:space="preserve">ого образования Щекинский район </w:t>
      </w:r>
      <w:r w:rsidR="00835E14" w:rsidRPr="00835E14">
        <w:rPr>
          <w:rFonts w:ascii="PT Astra Serif" w:hAnsi="PT Astra Serif"/>
          <w:sz w:val="26"/>
          <w:szCs w:val="26"/>
        </w:rPr>
        <w:t>от 24.06.2021</w:t>
      </w:r>
      <w:r w:rsidR="00835E14">
        <w:rPr>
          <w:rFonts w:ascii="PT Astra Serif" w:hAnsi="PT Astra Serif"/>
          <w:sz w:val="26"/>
          <w:szCs w:val="26"/>
        </w:rPr>
        <w:t xml:space="preserve"> № 6-764 «Об утверждении Правил </w:t>
      </w:r>
      <w:r w:rsidR="00835E14" w:rsidRPr="00835E14">
        <w:rPr>
          <w:rFonts w:ascii="PT Astra Serif" w:hAnsi="PT Astra Serif"/>
          <w:sz w:val="26"/>
          <w:szCs w:val="26"/>
        </w:rPr>
        <w:t>землепользования и застр</w:t>
      </w:r>
      <w:r w:rsidR="00835E14">
        <w:rPr>
          <w:rFonts w:ascii="PT Astra Serif" w:hAnsi="PT Astra Serif"/>
          <w:sz w:val="26"/>
          <w:szCs w:val="26"/>
        </w:rPr>
        <w:t xml:space="preserve">ойки муниципального образования </w:t>
      </w:r>
      <w:r w:rsidR="00835E14" w:rsidRPr="00835E14">
        <w:rPr>
          <w:rFonts w:ascii="PT Astra Serif" w:hAnsi="PT Astra Serif"/>
          <w:sz w:val="26"/>
          <w:szCs w:val="26"/>
        </w:rPr>
        <w:t xml:space="preserve">город Щекино </w:t>
      </w:r>
      <w:proofErr w:type="spellStart"/>
      <w:r w:rsidR="00835E14" w:rsidRPr="00835E14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835E14" w:rsidRPr="00835E14">
        <w:rPr>
          <w:rFonts w:ascii="PT Astra Serif" w:hAnsi="PT Astra Serif"/>
          <w:sz w:val="26"/>
          <w:szCs w:val="26"/>
        </w:rPr>
        <w:t xml:space="preserve"> района»</w:t>
      </w:r>
      <w:r w:rsidR="00835E14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25241F" w:rsidRDefault="0025241F" w:rsidP="000A580C">
      <w:pPr>
        <w:ind w:firstLine="567"/>
        <w:jc w:val="both"/>
        <w:rPr>
          <w:rFonts w:ascii="PT Astra Serif" w:hAnsi="PT Astra Serif" w:cs="PT Astra Serif"/>
        </w:rPr>
      </w:pPr>
    </w:p>
    <w:p w:rsidR="0025241F" w:rsidRDefault="0025241F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3925"/>
        <w:gridCol w:w="2465"/>
        <w:gridCol w:w="2894"/>
        <w:gridCol w:w="80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D13300" w:rsidRDefault="00A90723" w:rsidP="00D1330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D13300" w:rsidRDefault="00A90723" w:rsidP="00D1330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</w:t>
            </w:r>
          </w:p>
          <w:p w:rsidR="0025241F" w:rsidRPr="008A4244" w:rsidRDefault="008D50A8" w:rsidP="00D1330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D13300">
        <w:tblPrEx>
          <w:tblLook w:val="04A0" w:firstRow="1" w:lastRow="0" w:firstColumn="1" w:lastColumn="0" w:noHBand="0" w:noVBand="1"/>
        </w:tblPrEx>
        <w:trPr>
          <w:cantSplit/>
          <w:trHeight w:val="426"/>
        </w:trPr>
        <w:tc>
          <w:tcPr>
            <w:tcW w:w="10195" w:type="dxa"/>
            <w:gridSpan w:val="4"/>
            <w:shd w:val="clear" w:color="auto" w:fill="auto"/>
          </w:tcPr>
          <w:p w:rsidR="00D13300" w:rsidRDefault="00D1330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D13300" w:rsidRDefault="00D1330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25241F">
              <w:rPr>
                <w:rFonts w:ascii="PT Astra Serif" w:hAnsi="PT Astra Serif" w:cs="PT Astra Serif"/>
              </w:rPr>
              <w:t>Тычкина Анастасия Олеговна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D13300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</w:tc>
      </w:tr>
    </w:tbl>
    <w:p w:rsidR="002C151D" w:rsidRDefault="002C151D" w:rsidP="00D13300"/>
    <w:sectPr w:rsidR="002C151D" w:rsidSect="00D13300">
      <w:headerReference w:type="default" r:id="rId8"/>
      <w:headerReference w:type="first" r:id="rId9"/>
      <w:pgSz w:w="11906" w:h="16838"/>
      <w:pgMar w:top="1134" w:right="850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F49" w:rsidRDefault="00C97F49">
      <w:r>
        <w:separator/>
      </w:r>
    </w:p>
  </w:endnote>
  <w:endnote w:type="continuationSeparator" w:id="0">
    <w:p w:rsidR="00C97F49" w:rsidRDefault="00C9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F49" w:rsidRDefault="00C97F49">
      <w:r>
        <w:separator/>
      </w:r>
    </w:p>
  </w:footnote>
  <w:footnote w:type="continuationSeparator" w:id="0">
    <w:p w:rsidR="00C97F49" w:rsidRDefault="00C97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212425"/>
    <w:rsid w:val="00224040"/>
    <w:rsid w:val="002400E8"/>
    <w:rsid w:val="00247E06"/>
    <w:rsid w:val="0025241F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14662"/>
    <w:rsid w:val="00320A0D"/>
    <w:rsid w:val="00321C10"/>
    <w:rsid w:val="003229C8"/>
    <w:rsid w:val="00326D2B"/>
    <w:rsid w:val="0034313F"/>
    <w:rsid w:val="00374F8A"/>
    <w:rsid w:val="003974F6"/>
    <w:rsid w:val="003F7F7F"/>
    <w:rsid w:val="00404512"/>
    <w:rsid w:val="00425E4D"/>
    <w:rsid w:val="00425EAC"/>
    <w:rsid w:val="00453159"/>
    <w:rsid w:val="00453BAE"/>
    <w:rsid w:val="00472A8D"/>
    <w:rsid w:val="0048387B"/>
    <w:rsid w:val="00483F3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412D9"/>
    <w:rsid w:val="00550CDA"/>
    <w:rsid w:val="00596E84"/>
    <w:rsid w:val="005A076B"/>
    <w:rsid w:val="005A2C32"/>
    <w:rsid w:val="006354D9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35E14"/>
    <w:rsid w:val="00846A89"/>
    <w:rsid w:val="00853DE1"/>
    <w:rsid w:val="00854B98"/>
    <w:rsid w:val="008653AE"/>
    <w:rsid w:val="00873085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122A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96662"/>
    <w:rsid w:val="00BA664B"/>
    <w:rsid w:val="00BD2A0C"/>
    <w:rsid w:val="00C0407F"/>
    <w:rsid w:val="00C053BA"/>
    <w:rsid w:val="00C16617"/>
    <w:rsid w:val="00C26040"/>
    <w:rsid w:val="00C85620"/>
    <w:rsid w:val="00C91E80"/>
    <w:rsid w:val="00C9375F"/>
    <w:rsid w:val="00C97F49"/>
    <w:rsid w:val="00CA14C9"/>
    <w:rsid w:val="00CA5ED6"/>
    <w:rsid w:val="00CB16EC"/>
    <w:rsid w:val="00CD24AC"/>
    <w:rsid w:val="00CE42F3"/>
    <w:rsid w:val="00D03B3F"/>
    <w:rsid w:val="00D06EFA"/>
    <w:rsid w:val="00D13300"/>
    <w:rsid w:val="00D169F7"/>
    <w:rsid w:val="00D27E7B"/>
    <w:rsid w:val="00D34DF5"/>
    <w:rsid w:val="00D353FB"/>
    <w:rsid w:val="00D36001"/>
    <w:rsid w:val="00D73DA1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704CD"/>
    <w:rsid w:val="00F737E5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4</cp:revision>
  <cp:lastPrinted>2021-10-28T08:36:00Z</cp:lastPrinted>
  <dcterms:created xsi:type="dcterms:W3CDTF">2023-01-26T12:24:00Z</dcterms:created>
  <dcterms:modified xsi:type="dcterms:W3CDTF">2023-01-26T14:55:00Z</dcterms:modified>
</cp:coreProperties>
</file>