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B3" w:rsidRDefault="003F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1B3" w:rsidRDefault="003F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1B3" w:rsidRDefault="003F7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71B3" w:rsidRDefault="00054057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ИНФОРМАЦИОННОЕ СООБЩЕНИЕ</w:t>
      </w:r>
    </w:p>
    <w:p w:rsidR="003F71B3" w:rsidRDefault="003F71B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3F71B3" w:rsidRDefault="003F71B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3F71B3" w:rsidRDefault="000540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4409C1">
        <w:rPr>
          <w:rFonts w:ascii="PT Astra Serif" w:eastAsia="Times New Roman" w:hAnsi="PT Astra Serif" w:cs="Times New Roman"/>
          <w:sz w:val="28"/>
          <w:szCs w:val="28"/>
        </w:rPr>
        <w:t>1</w:t>
      </w:r>
      <w:r w:rsidR="00131770" w:rsidRPr="0013177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409C1">
        <w:rPr>
          <w:rFonts w:ascii="PT Astra Serif" w:eastAsia="Times New Roman" w:hAnsi="PT Astra Serif" w:cs="Times New Roman"/>
          <w:sz w:val="28"/>
          <w:szCs w:val="28"/>
        </w:rPr>
        <w:t>апреля</w:t>
      </w:r>
      <w:r w:rsidR="00131770" w:rsidRPr="00131770">
        <w:rPr>
          <w:rFonts w:ascii="PT Astra Serif" w:eastAsia="Times New Roman" w:hAnsi="PT Astra Serif" w:cs="Times New Roman"/>
          <w:sz w:val="28"/>
          <w:szCs w:val="28"/>
        </w:rPr>
        <w:t xml:space="preserve"> 202</w:t>
      </w:r>
      <w:r w:rsidR="000E63A1">
        <w:rPr>
          <w:rFonts w:ascii="PT Astra Serif" w:eastAsia="Times New Roman" w:hAnsi="PT Astra Serif" w:cs="Times New Roman"/>
          <w:sz w:val="28"/>
          <w:szCs w:val="28"/>
        </w:rPr>
        <w:t>2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района постановление администрации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района «</w:t>
      </w:r>
      <w:r w:rsidR="004409C1">
        <w:rPr>
          <w:rFonts w:ascii="PT Astra Serif" w:eastAsia="Times New Roman" w:hAnsi="PT Astra Serif" w:cs="Times New Roman"/>
          <w:sz w:val="28"/>
          <w:szCs w:val="28"/>
        </w:rPr>
        <w:t xml:space="preserve">О внесении изменения в постановление администрации </w:t>
      </w:r>
      <w:proofErr w:type="spellStart"/>
      <w:r w:rsidR="004409C1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4409C1">
        <w:rPr>
          <w:rFonts w:ascii="PT Astra Serif" w:eastAsia="Times New Roman" w:hAnsi="PT Astra Serif" w:cs="Times New Roman"/>
          <w:sz w:val="28"/>
          <w:szCs w:val="28"/>
        </w:rPr>
        <w:t xml:space="preserve"> района от 08.02.2022 № 2-130 «Об утверждении Порядка определения видов и перечней особо ценного движимого имущества муниципальных бюджетных или автономных учреждений муниципального образования </w:t>
      </w:r>
      <w:proofErr w:type="spellStart"/>
      <w:r w:rsidR="004409C1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="004409C1">
        <w:rPr>
          <w:rFonts w:ascii="PT Astra Serif" w:eastAsia="Times New Roman" w:hAnsi="PT Astra Serif" w:cs="Times New Roman"/>
          <w:sz w:val="28"/>
          <w:szCs w:val="28"/>
        </w:rPr>
        <w:t xml:space="preserve"> район, муниципального образования город Щекино </w:t>
      </w:r>
      <w:proofErr w:type="spellStart"/>
      <w:r w:rsidR="004409C1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4409C1">
        <w:rPr>
          <w:rFonts w:ascii="PT Astra Serif" w:eastAsia="Times New Roman" w:hAnsi="PT Astra Serif" w:cs="Times New Roman"/>
          <w:sz w:val="28"/>
          <w:szCs w:val="28"/>
        </w:rPr>
        <w:t xml:space="preserve"> района</w:t>
      </w:r>
      <w:proofErr w:type="gramEnd"/>
      <w:r>
        <w:rPr>
          <w:rFonts w:ascii="PT Astra Serif" w:eastAsia="Times New Roman" w:hAnsi="PT Astra Serif" w:cs="Times New Roman"/>
          <w:sz w:val="28"/>
          <w:szCs w:val="28"/>
        </w:rPr>
        <w:t>» размещен в сети Интернет.</w:t>
      </w:r>
    </w:p>
    <w:p w:rsidR="003F71B3" w:rsidRDefault="000540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Срок приема заключений по результатам независимой антикоррупционной экспертизы в соответствии с п. 4.4</w:t>
      </w:r>
      <w:r>
        <w:rPr>
          <w:rFonts w:ascii="PT Astra Serif" w:eastAsia="Times New Roman" w:hAnsi="PT Astra Serif" w:cs="Times New Roman"/>
          <w:color w:val="FF0000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Порядка составляет семь рабочих дней с даты, размещения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</w:p>
    <w:p w:rsidR="003F71B3" w:rsidRDefault="000540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с </w:t>
      </w:r>
      <w:r w:rsidR="004409C1">
        <w:rPr>
          <w:rFonts w:ascii="PT Astra Serif" w:eastAsia="Times New Roman" w:hAnsi="PT Astra Serif" w:cs="Times New Roman"/>
          <w:sz w:val="28"/>
          <w:szCs w:val="28"/>
        </w:rPr>
        <w:t>1</w:t>
      </w:r>
      <w:r w:rsidR="00131770" w:rsidRPr="0013177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409C1">
        <w:rPr>
          <w:rFonts w:ascii="PT Astra Serif" w:eastAsia="Times New Roman" w:hAnsi="PT Astra Serif" w:cs="Times New Roman"/>
          <w:sz w:val="28"/>
          <w:szCs w:val="28"/>
        </w:rPr>
        <w:t>апреля</w:t>
      </w:r>
      <w:r w:rsidRPr="00131770">
        <w:rPr>
          <w:rFonts w:ascii="PT Astra Serif" w:eastAsia="Times New Roman" w:hAnsi="PT Astra Serif" w:cs="Times New Roman"/>
          <w:sz w:val="28"/>
          <w:szCs w:val="28"/>
        </w:rPr>
        <w:t xml:space="preserve"> 202</w:t>
      </w:r>
      <w:r w:rsidR="00984AED">
        <w:rPr>
          <w:rFonts w:ascii="PT Astra Serif" w:eastAsia="Times New Roman" w:hAnsi="PT Astra Serif" w:cs="Times New Roman"/>
          <w:sz w:val="28"/>
          <w:szCs w:val="28"/>
        </w:rPr>
        <w:t>2</w:t>
      </w:r>
      <w:r w:rsidRPr="00131770">
        <w:rPr>
          <w:rFonts w:ascii="PT Astra Serif" w:eastAsia="Times New Roman" w:hAnsi="PT Astra Serif" w:cs="Times New Roman"/>
          <w:sz w:val="28"/>
          <w:szCs w:val="28"/>
        </w:rPr>
        <w:t xml:space="preserve"> года по </w:t>
      </w:r>
      <w:r w:rsidR="004409C1">
        <w:rPr>
          <w:rFonts w:ascii="PT Astra Serif" w:eastAsia="Times New Roman" w:hAnsi="PT Astra Serif" w:cs="Times New Roman"/>
          <w:sz w:val="28"/>
          <w:szCs w:val="28"/>
        </w:rPr>
        <w:t>11</w:t>
      </w:r>
      <w:r w:rsidR="009E2617">
        <w:rPr>
          <w:rFonts w:ascii="PT Astra Serif" w:eastAsia="Times New Roman" w:hAnsi="PT Astra Serif" w:cs="Times New Roman"/>
          <w:sz w:val="28"/>
          <w:szCs w:val="28"/>
        </w:rPr>
        <w:t xml:space="preserve"> апреля</w:t>
      </w:r>
      <w:r w:rsidRPr="00131770">
        <w:rPr>
          <w:rFonts w:ascii="PT Astra Serif" w:eastAsia="Times New Roman" w:hAnsi="PT Astra Serif" w:cs="Times New Roman"/>
          <w:sz w:val="28"/>
          <w:szCs w:val="28"/>
        </w:rPr>
        <w:t xml:space="preserve"> 202</w:t>
      </w:r>
      <w:r w:rsidR="00984AED">
        <w:rPr>
          <w:rFonts w:ascii="PT Astra Serif" w:eastAsia="Times New Roman" w:hAnsi="PT Astra Serif" w:cs="Times New Roman"/>
          <w:sz w:val="28"/>
          <w:szCs w:val="28"/>
        </w:rPr>
        <w:t>2</w:t>
      </w:r>
      <w:r w:rsidRPr="00131770">
        <w:rPr>
          <w:rFonts w:ascii="PT Astra Serif" w:eastAsia="Times New Roman" w:hAnsi="PT Astra Serif" w:cs="Times New Roman"/>
          <w:sz w:val="28"/>
          <w:szCs w:val="28"/>
        </w:rPr>
        <w:t xml:space="preserve"> года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3F71B3" w:rsidRDefault="0005405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ased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>_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mo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>_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schekino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>@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tularegion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>.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val="en-US"/>
        </w:rPr>
        <w:t>ru</w:t>
      </w:r>
      <w:proofErr w:type="spellEnd"/>
    </w:p>
    <w:p w:rsidR="003F71B3" w:rsidRDefault="003F71B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3F71B3" w:rsidRDefault="004409C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</w:t>
      </w:r>
      <w:r w:rsidR="009E2617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апреля</w:t>
      </w:r>
      <w:r w:rsidR="009E2617">
        <w:rPr>
          <w:rFonts w:ascii="PT Astra Serif" w:eastAsia="Times New Roman" w:hAnsi="PT Astra Serif" w:cs="Times New Roman"/>
          <w:sz w:val="28"/>
          <w:szCs w:val="28"/>
        </w:rPr>
        <w:t xml:space="preserve"> 2022 года</w:t>
      </w:r>
    </w:p>
    <w:p w:rsidR="003F71B3" w:rsidRDefault="003F71B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31770" w:rsidRDefault="00E579A9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Начальник </w:t>
      </w:r>
      <w:r w:rsidR="00131770">
        <w:rPr>
          <w:rFonts w:ascii="PT Astra Serif" w:eastAsia="Times New Roman" w:hAnsi="PT Astra Serif" w:cs="Times New Roman"/>
          <w:b/>
          <w:sz w:val="28"/>
          <w:szCs w:val="28"/>
        </w:rPr>
        <w:t xml:space="preserve"> управления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054057">
        <w:rPr>
          <w:rFonts w:ascii="PT Astra Serif" w:eastAsia="Times New Roman" w:hAnsi="PT Astra Serif" w:cs="Times New Roman"/>
          <w:b/>
          <w:sz w:val="28"/>
          <w:szCs w:val="28"/>
        </w:rPr>
        <w:t xml:space="preserve">архитектуры, </w:t>
      </w:r>
    </w:p>
    <w:p w:rsidR="003F71B3" w:rsidRDefault="00054057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земельных и имущественных отношений </w:t>
      </w:r>
    </w:p>
    <w:p w:rsidR="003F71B3" w:rsidRDefault="00054057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                                        </w:t>
      </w:r>
      <w:r w:rsidR="00E579A9">
        <w:rPr>
          <w:rFonts w:ascii="PT Astra Serif" w:eastAsia="Times New Roman" w:hAnsi="PT Astra Serif" w:cs="Times New Roman"/>
          <w:b/>
          <w:sz w:val="28"/>
          <w:szCs w:val="28"/>
        </w:rPr>
        <w:t>С.В. Зыбин</w:t>
      </w:r>
    </w:p>
    <w:p w:rsidR="003F71B3" w:rsidRDefault="003F71B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F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B3" w:rsidRDefault="00054057">
      <w:pPr>
        <w:spacing w:after="0" w:line="240" w:lineRule="auto"/>
      </w:pPr>
      <w:r>
        <w:separator/>
      </w:r>
    </w:p>
  </w:endnote>
  <w:endnote w:type="continuationSeparator" w:id="0">
    <w:p w:rsidR="003F71B3" w:rsidRDefault="0005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B3" w:rsidRDefault="00054057">
      <w:pPr>
        <w:spacing w:after="0" w:line="240" w:lineRule="auto"/>
      </w:pPr>
      <w:r>
        <w:separator/>
      </w:r>
    </w:p>
  </w:footnote>
  <w:footnote w:type="continuationSeparator" w:id="0">
    <w:p w:rsidR="003F71B3" w:rsidRDefault="00054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B3"/>
    <w:rsid w:val="00054057"/>
    <w:rsid w:val="000E63A1"/>
    <w:rsid w:val="00131770"/>
    <w:rsid w:val="003F71B3"/>
    <w:rsid w:val="004409C1"/>
    <w:rsid w:val="00650C19"/>
    <w:rsid w:val="00984AED"/>
    <w:rsid w:val="009E2617"/>
    <w:rsid w:val="00E5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4</cp:revision>
  <cp:lastPrinted>2022-03-25T11:10:00Z</cp:lastPrinted>
  <dcterms:created xsi:type="dcterms:W3CDTF">2022-03-25T11:24:00Z</dcterms:created>
  <dcterms:modified xsi:type="dcterms:W3CDTF">2022-04-01T11:17:00Z</dcterms:modified>
</cp:coreProperties>
</file>