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</w:t>
      </w:r>
      <w:r w:rsidR="004756EC">
        <w:rPr>
          <w:rFonts w:ascii="Times New Roman" w:hAnsi="Times New Roman" w:cs="Times New Roman"/>
          <w:sz w:val="24"/>
          <w:szCs w:val="24"/>
          <w:u w:val="single"/>
        </w:rPr>
        <w:t xml:space="preserve">Порядка предоставления, использования и возврата бюджетного кредита, предоставляемого из бюджета муниципального образования </w:t>
      </w:r>
      <w:proofErr w:type="spellStart"/>
      <w:r w:rsidR="004756EC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756EC">
        <w:rPr>
          <w:rFonts w:ascii="Times New Roman" w:hAnsi="Times New Roman" w:cs="Times New Roman"/>
          <w:sz w:val="24"/>
          <w:szCs w:val="24"/>
          <w:u w:val="single"/>
        </w:rPr>
        <w:t xml:space="preserve"> район бюджетам поселений </w:t>
      </w:r>
      <w:proofErr w:type="spellStart"/>
      <w:r w:rsidR="004756E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756EC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75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756EC" w:rsidRPr="004756EC">
        <w:rPr>
          <w:rFonts w:ascii="Times New Roman" w:hAnsi="Times New Roman" w:cs="Times New Roman"/>
          <w:sz w:val="24"/>
          <w:szCs w:val="24"/>
        </w:rPr>
        <w:t>«</w:t>
      </w:r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Порядка предоставления, использования и возврата бюджетного кредита, предоставляемого из бюджета муниципального образования </w:t>
      </w:r>
      <w:proofErr w:type="spellStart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 xml:space="preserve"> район бюджетам поселений </w:t>
      </w:r>
      <w:proofErr w:type="spellStart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предоставления, использования и возврата бюджетного кредита, предоставляемого из бюджета муниципального образования </w:t>
      </w:r>
      <w:proofErr w:type="spellStart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 xml:space="preserve"> район бюджетам поселений </w:t>
      </w:r>
      <w:proofErr w:type="spellStart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</w:t>
      </w:r>
      <w:r w:rsidR="004756EC">
        <w:rPr>
          <w:sz w:val="24"/>
          <w:szCs w:val="24"/>
        </w:rPr>
        <w:t>6.12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C38D-1B65-4C52-A7A3-B1AA8589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2014-01-17T07:02:00Z</cp:lastPrinted>
  <dcterms:created xsi:type="dcterms:W3CDTF">2014-12-16T11:40:00Z</dcterms:created>
  <dcterms:modified xsi:type="dcterms:W3CDTF">2014-12-16T11:40:00Z</dcterms:modified>
</cp:coreProperties>
</file>