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Pr="00551C4D" w:rsidRDefault="0077560D" w:rsidP="001C7F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>
        <w:rPr>
          <w:rFonts w:ascii="Times New Roman" w:hAnsi="Times New Roman" w:cs="Times New Roman"/>
          <w:sz w:val="24"/>
          <w:szCs w:val="24"/>
        </w:rPr>
        <w:t>ормативного правового акта</w:t>
      </w:r>
      <w:r w:rsidR="00783A00">
        <w:rPr>
          <w:rFonts w:ascii="Times New Roman" w:hAnsi="Times New Roman" w:cs="Times New Roman"/>
          <w:sz w:val="24"/>
          <w:szCs w:val="24"/>
        </w:rPr>
        <w:t xml:space="preserve"> о внесении изменений в постановление администрации Щекинского района от 17.02.2016 № 2-177 </w:t>
      </w:r>
      <w:r w:rsidR="00EC38AC">
        <w:rPr>
          <w:rFonts w:ascii="Times New Roman" w:hAnsi="Times New Roman" w:cs="Times New Roman"/>
          <w:sz w:val="24"/>
          <w:szCs w:val="24"/>
        </w:rPr>
        <w:t>«</w:t>
      </w:r>
      <w:r w:rsidR="008E2A40">
        <w:rPr>
          <w:rFonts w:ascii="Times New Roman" w:hAnsi="Times New Roman" w:cs="Times New Roman"/>
          <w:sz w:val="24"/>
          <w:szCs w:val="24"/>
        </w:rPr>
        <w:t>Об утверждении реестра муниципальных маршрутов регулярных перевозок пассажиров и багажа автомобильным транспортом на территории г. Щекино Щекинского района и между поселениями Щекинского района</w:t>
      </w:r>
      <w:r w:rsidR="00AE03A9">
        <w:rPr>
          <w:rFonts w:ascii="Times New Roman" w:hAnsi="Times New Roman" w:cs="Times New Roman"/>
          <w:sz w:val="24"/>
          <w:szCs w:val="24"/>
        </w:rPr>
        <w:t>»</w:t>
      </w:r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B81488" w:rsidP="00783A00">
      <w:pPr>
        <w:tabs>
          <w:tab w:val="left" w:pos="7965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7A6424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 </w:t>
      </w:r>
      <w:r w:rsidR="00C22EEE">
        <w:rPr>
          <w:rFonts w:ascii="Times New Roman" w:hAnsi="Times New Roman" w:cs="Times New Roman"/>
          <w:sz w:val="24"/>
          <w:szCs w:val="24"/>
        </w:rPr>
        <w:t>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образования Щекинский район, утвержденных Постановлением администрации Щекинского района от </w:t>
      </w:r>
      <w:r w:rsidR="008A706E">
        <w:rPr>
          <w:rFonts w:ascii="Times New Roman" w:hAnsi="Times New Roman" w:cs="Times New Roman"/>
          <w:sz w:val="24"/>
          <w:szCs w:val="24"/>
        </w:rPr>
        <w:t>12.03.2015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8A706E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77560D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783A00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Щекинского района от 17.02.2016 № 2-177 «Об утверждении реестра муниципальных маршрутов регулярных перевозок пассажиров и багажа автомобильным транспортом на территории г. Щекино Щекинского района и между поселениями Щекинского района»</w:t>
      </w:r>
      <w:r w:rsidR="00D65C5E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факторов и их последующего устранения.</w:t>
      </w:r>
    </w:p>
    <w:p w:rsidR="003D7ED6" w:rsidRPr="00783A00" w:rsidRDefault="003D7ED6" w:rsidP="00783A00">
      <w:pPr>
        <w:tabs>
          <w:tab w:val="left" w:pos="79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77560D">
        <w:rPr>
          <w:rFonts w:ascii="Times New Roman" w:hAnsi="Times New Roman" w:cs="Times New Roman"/>
          <w:sz w:val="24"/>
          <w:szCs w:val="24"/>
        </w:rPr>
        <w:t>проект</w:t>
      </w:r>
      <w:r w:rsidR="007A6424">
        <w:rPr>
          <w:rFonts w:ascii="Times New Roman" w:hAnsi="Times New Roman" w:cs="Times New Roman"/>
          <w:sz w:val="24"/>
          <w:szCs w:val="24"/>
        </w:rPr>
        <w:t>е</w:t>
      </w:r>
      <w:r w:rsidR="0077560D">
        <w:rPr>
          <w:rFonts w:ascii="Times New Roman" w:hAnsi="Times New Roman" w:cs="Times New Roman"/>
          <w:sz w:val="24"/>
          <w:szCs w:val="24"/>
        </w:rPr>
        <w:t xml:space="preserve">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77560D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77560D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77560D">
        <w:rPr>
          <w:rFonts w:ascii="Times New Roman" w:hAnsi="Times New Roman" w:cs="Times New Roman"/>
          <w:sz w:val="24"/>
          <w:szCs w:val="24"/>
        </w:rPr>
        <w:t>а</w:t>
      </w:r>
      <w:r w:rsidR="00D65C5E">
        <w:rPr>
          <w:rFonts w:ascii="Times New Roman" w:hAnsi="Times New Roman" w:cs="Times New Roman"/>
          <w:sz w:val="24"/>
          <w:szCs w:val="24"/>
        </w:rPr>
        <w:t>:</w:t>
      </w:r>
      <w:r w:rsidR="00CA29B4">
        <w:rPr>
          <w:rFonts w:ascii="Times New Roman" w:hAnsi="Times New Roman" w:cs="Times New Roman"/>
          <w:sz w:val="24"/>
          <w:szCs w:val="24"/>
        </w:rPr>
        <w:t xml:space="preserve"> </w:t>
      </w:r>
      <w:r w:rsidR="00783A00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Щекинского района от 17.02.2016 № 2-</w:t>
      </w:r>
      <w:r w:rsidR="00783A00">
        <w:rPr>
          <w:rFonts w:ascii="Times New Roman" w:hAnsi="Times New Roman" w:cs="Times New Roman"/>
          <w:sz w:val="24"/>
          <w:szCs w:val="24"/>
        </w:rPr>
        <w:t xml:space="preserve">177                        </w:t>
      </w:r>
      <w:r w:rsidR="00783A00">
        <w:rPr>
          <w:rFonts w:ascii="Times New Roman" w:hAnsi="Times New Roman" w:cs="Times New Roman"/>
          <w:sz w:val="24"/>
          <w:szCs w:val="24"/>
        </w:rPr>
        <w:t>«Об утверждении реестра муниципальных маршрутов регулярных перевозок пассажиров и багажа автомобильным транспортом на территории г. Щекино Щекинского района и между поселениями Щекинского района»</w:t>
      </w:r>
      <w:r w:rsidR="009104B1" w:rsidRPr="00551C4D">
        <w:rPr>
          <w:rFonts w:ascii="Times New Roman" w:hAnsi="Times New Roman" w:cs="Times New Roman"/>
          <w:sz w:val="24"/>
          <w:szCs w:val="24"/>
        </w:rPr>
        <w:t>,</w:t>
      </w:r>
      <w:r w:rsidR="00783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551C4D" w:rsidP="008A7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="00C158E9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4756EC" w:rsidP="00551C4D">
            <w:proofErr w:type="spellStart"/>
            <w:r>
              <w:t>А.</w:t>
            </w:r>
            <w:r w:rsidR="00551C4D">
              <w:t>О.Шахова</w:t>
            </w:r>
            <w:proofErr w:type="spellEnd"/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783A00">
        <w:rPr>
          <w:rFonts w:ascii="Times New Roman" w:hAnsi="Times New Roman" w:cs="Times New Roman"/>
          <w:sz w:val="24"/>
          <w:szCs w:val="24"/>
        </w:rPr>
        <w:t>03</w:t>
      </w:r>
      <w:r w:rsidR="00BE36D7" w:rsidRPr="008E2A40">
        <w:rPr>
          <w:rFonts w:ascii="Times New Roman" w:hAnsi="Times New Roman" w:cs="Times New Roman"/>
          <w:sz w:val="24"/>
          <w:szCs w:val="24"/>
        </w:rPr>
        <w:t>.</w:t>
      </w:r>
      <w:r w:rsidR="00783A00">
        <w:rPr>
          <w:rFonts w:ascii="Times New Roman" w:hAnsi="Times New Roman" w:cs="Times New Roman"/>
          <w:sz w:val="24"/>
          <w:szCs w:val="24"/>
        </w:rPr>
        <w:t>06</w:t>
      </w:r>
      <w:bookmarkStart w:id="0" w:name="_GoBack"/>
      <w:bookmarkEnd w:id="0"/>
      <w:r w:rsidR="00084AAF" w:rsidRPr="008E2A40">
        <w:rPr>
          <w:rFonts w:ascii="Times New Roman" w:hAnsi="Times New Roman" w:cs="Times New Roman"/>
          <w:sz w:val="24"/>
          <w:szCs w:val="24"/>
        </w:rPr>
        <w:t>.201</w:t>
      </w:r>
      <w:r w:rsidR="003E6730" w:rsidRPr="008E2A40">
        <w:rPr>
          <w:rFonts w:ascii="Times New Roman" w:hAnsi="Times New Roman" w:cs="Times New Roman"/>
          <w:sz w:val="24"/>
          <w:szCs w:val="24"/>
        </w:rPr>
        <w:t>6</w:t>
      </w:r>
    </w:p>
    <w:p w:rsidR="00783A00" w:rsidRDefault="00783A00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</w:p>
    <w:p w:rsidR="00783A00" w:rsidRDefault="00783A00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</w:p>
    <w:p w:rsidR="00783A00" w:rsidRPr="008E2A40" w:rsidRDefault="00783A00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</w:p>
    <w:sectPr w:rsidR="00783A00" w:rsidRPr="008E2A40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12B7C"/>
    <w:rsid w:val="00190DA4"/>
    <w:rsid w:val="00193AA7"/>
    <w:rsid w:val="001C7F6E"/>
    <w:rsid w:val="00207161"/>
    <w:rsid w:val="00215F55"/>
    <w:rsid w:val="00220396"/>
    <w:rsid w:val="002261DE"/>
    <w:rsid w:val="00275AD3"/>
    <w:rsid w:val="0028064D"/>
    <w:rsid w:val="00282B70"/>
    <w:rsid w:val="002A1EC6"/>
    <w:rsid w:val="002D0653"/>
    <w:rsid w:val="002E0F3B"/>
    <w:rsid w:val="002F50A3"/>
    <w:rsid w:val="003061A6"/>
    <w:rsid w:val="00325D71"/>
    <w:rsid w:val="00325F53"/>
    <w:rsid w:val="00332219"/>
    <w:rsid w:val="0034431D"/>
    <w:rsid w:val="00344AB8"/>
    <w:rsid w:val="003456A7"/>
    <w:rsid w:val="00346466"/>
    <w:rsid w:val="003809C9"/>
    <w:rsid w:val="00386DEF"/>
    <w:rsid w:val="003A5350"/>
    <w:rsid w:val="003B05AB"/>
    <w:rsid w:val="003B0C60"/>
    <w:rsid w:val="003D7ED6"/>
    <w:rsid w:val="003E6730"/>
    <w:rsid w:val="003E71F4"/>
    <w:rsid w:val="003F2F9B"/>
    <w:rsid w:val="00415B76"/>
    <w:rsid w:val="00442083"/>
    <w:rsid w:val="00443D29"/>
    <w:rsid w:val="00464AF9"/>
    <w:rsid w:val="004756EC"/>
    <w:rsid w:val="004A4DFD"/>
    <w:rsid w:val="004F0E22"/>
    <w:rsid w:val="004F58F0"/>
    <w:rsid w:val="005066F0"/>
    <w:rsid w:val="00510B3A"/>
    <w:rsid w:val="00513F28"/>
    <w:rsid w:val="00522573"/>
    <w:rsid w:val="00533914"/>
    <w:rsid w:val="005339D3"/>
    <w:rsid w:val="00534487"/>
    <w:rsid w:val="00551C4D"/>
    <w:rsid w:val="00567B89"/>
    <w:rsid w:val="0057532E"/>
    <w:rsid w:val="00584BFA"/>
    <w:rsid w:val="005A31EF"/>
    <w:rsid w:val="005A6A08"/>
    <w:rsid w:val="005C7A0C"/>
    <w:rsid w:val="005D79F3"/>
    <w:rsid w:val="005E4849"/>
    <w:rsid w:val="005F50C1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D5527"/>
    <w:rsid w:val="006F1D2E"/>
    <w:rsid w:val="006F29A7"/>
    <w:rsid w:val="0070332A"/>
    <w:rsid w:val="007055BA"/>
    <w:rsid w:val="007220F4"/>
    <w:rsid w:val="0073579C"/>
    <w:rsid w:val="0075061D"/>
    <w:rsid w:val="00770E76"/>
    <w:rsid w:val="00771CFF"/>
    <w:rsid w:val="0077560D"/>
    <w:rsid w:val="00780E80"/>
    <w:rsid w:val="00783A00"/>
    <w:rsid w:val="007A6424"/>
    <w:rsid w:val="007E11ED"/>
    <w:rsid w:val="007F1546"/>
    <w:rsid w:val="0084421F"/>
    <w:rsid w:val="0086626D"/>
    <w:rsid w:val="008A706E"/>
    <w:rsid w:val="008A7B7E"/>
    <w:rsid w:val="008B748D"/>
    <w:rsid w:val="008D4C59"/>
    <w:rsid w:val="008E2A40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D3904"/>
    <w:rsid w:val="009E6824"/>
    <w:rsid w:val="009F20C5"/>
    <w:rsid w:val="00A12C92"/>
    <w:rsid w:val="00A355A2"/>
    <w:rsid w:val="00A47373"/>
    <w:rsid w:val="00A50EA6"/>
    <w:rsid w:val="00A81B3A"/>
    <w:rsid w:val="00AA65E3"/>
    <w:rsid w:val="00AA7D0A"/>
    <w:rsid w:val="00AC0C80"/>
    <w:rsid w:val="00AD738A"/>
    <w:rsid w:val="00AE03A9"/>
    <w:rsid w:val="00AE6950"/>
    <w:rsid w:val="00AF4FA8"/>
    <w:rsid w:val="00B114C6"/>
    <w:rsid w:val="00B252A7"/>
    <w:rsid w:val="00B420D1"/>
    <w:rsid w:val="00B72CBF"/>
    <w:rsid w:val="00B7786C"/>
    <w:rsid w:val="00B81488"/>
    <w:rsid w:val="00BA68BC"/>
    <w:rsid w:val="00BB62BB"/>
    <w:rsid w:val="00BC3C64"/>
    <w:rsid w:val="00BC5F99"/>
    <w:rsid w:val="00BE36D7"/>
    <w:rsid w:val="00C05026"/>
    <w:rsid w:val="00C158E9"/>
    <w:rsid w:val="00C22EEE"/>
    <w:rsid w:val="00C5538F"/>
    <w:rsid w:val="00C65590"/>
    <w:rsid w:val="00C67A13"/>
    <w:rsid w:val="00C9739B"/>
    <w:rsid w:val="00CA29B4"/>
    <w:rsid w:val="00CB228D"/>
    <w:rsid w:val="00CB793F"/>
    <w:rsid w:val="00CC1C27"/>
    <w:rsid w:val="00CD46E2"/>
    <w:rsid w:val="00CF03F9"/>
    <w:rsid w:val="00D0413C"/>
    <w:rsid w:val="00D2186E"/>
    <w:rsid w:val="00D302BA"/>
    <w:rsid w:val="00D339A6"/>
    <w:rsid w:val="00D61940"/>
    <w:rsid w:val="00D65C5E"/>
    <w:rsid w:val="00D8573C"/>
    <w:rsid w:val="00D939D6"/>
    <w:rsid w:val="00DE35F0"/>
    <w:rsid w:val="00DF2AFD"/>
    <w:rsid w:val="00E07779"/>
    <w:rsid w:val="00E10316"/>
    <w:rsid w:val="00E347C6"/>
    <w:rsid w:val="00E95F20"/>
    <w:rsid w:val="00EC38AC"/>
    <w:rsid w:val="00EC7DF1"/>
    <w:rsid w:val="00EF3C71"/>
    <w:rsid w:val="00F10EC5"/>
    <w:rsid w:val="00F1238E"/>
    <w:rsid w:val="00F6342A"/>
    <w:rsid w:val="00F641FC"/>
    <w:rsid w:val="00FB4D6E"/>
    <w:rsid w:val="00FB599B"/>
    <w:rsid w:val="00FE2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A087C-B7D8-4685-944D-DC197D12B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4</cp:revision>
  <cp:lastPrinted>2016-06-02T14:33:00Z</cp:lastPrinted>
  <dcterms:created xsi:type="dcterms:W3CDTF">2016-02-16T07:32:00Z</dcterms:created>
  <dcterms:modified xsi:type="dcterms:W3CDTF">2016-06-02T14:34:00Z</dcterms:modified>
</cp:coreProperties>
</file>