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ИНФОРМАЦИОННОЕ СООБЩЕНИЕ</w:t>
      </w:r>
    </w:p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667444" w:rsidRPr="004B2181" w:rsidRDefault="00667444" w:rsidP="00D20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В целях обеспечения проведения независимой </w:t>
      </w:r>
      <w:r w:rsidR="00B65E58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антикоррупционной экспертизы </w:t>
      </w:r>
      <w:bookmarkStart w:id="0" w:name="OLE_LINK1"/>
      <w:bookmarkStart w:id="1" w:name="OLE_LINK2"/>
      <w:bookmarkStart w:id="2" w:name="OLE_LINK3"/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BF1FDC" w:rsidRPr="00B86D89">
        <w:rPr>
          <w:rFonts w:ascii="PT Astra Serif" w:eastAsia="Times New Roman" w:hAnsi="PT Astra Serif"/>
          <w:sz w:val="28"/>
          <w:szCs w:val="28"/>
          <w:shd w:val="clear" w:color="auto" w:fill="FFFFFF" w:themeFill="background1"/>
          <w:lang w:eastAsia="ru-RU"/>
        </w:rPr>
        <w:t>18</w:t>
      </w:r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="00B65E58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>дека</w:t>
      </w:r>
      <w:r w:rsidR="00C8695D" w:rsidRPr="004B2181">
        <w:rPr>
          <w:rFonts w:ascii="PT Astra Serif" w:eastAsia="Times New Roman" w:hAnsi="PT Astra Serif"/>
          <w:sz w:val="28"/>
          <w:szCs w:val="28"/>
          <w:lang w:eastAsia="ru-RU"/>
        </w:rPr>
        <w:t>бря</w:t>
      </w:r>
      <w:r w:rsidR="00B65E58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201</w:t>
      </w:r>
      <w:r w:rsidR="00A85E30" w:rsidRPr="004B2181">
        <w:rPr>
          <w:rFonts w:ascii="PT Astra Serif" w:eastAsia="Times New Roman" w:hAnsi="PT Astra Serif"/>
          <w:sz w:val="28"/>
          <w:szCs w:val="28"/>
          <w:lang w:eastAsia="ru-RU"/>
        </w:rPr>
        <w:t>9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bookmarkEnd w:id="0"/>
      <w:bookmarkEnd w:id="1"/>
      <w:bookmarkEnd w:id="2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года проект муниципального нормативного правового акта</w:t>
      </w:r>
      <w:r w:rsidR="00A85E30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администрации Щекинского района </w:t>
      </w:r>
      <w:r w:rsidR="00D20321" w:rsidRPr="004B2181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B86D89" w:rsidRPr="00B86D89">
        <w:rPr>
          <w:rFonts w:ascii="PT Astra Serif" w:eastAsia="Times New Roman" w:hAnsi="PT Astra Serif"/>
          <w:sz w:val="28"/>
          <w:szCs w:val="28"/>
          <w:lang w:eastAsia="ru-RU"/>
        </w:rPr>
        <w:t xml:space="preserve">Об утверждении Положения об условиях </w:t>
      </w:r>
      <w:proofErr w:type="gramStart"/>
      <w:r w:rsidR="00B86D89" w:rsidRPr="00B86D89">
        <w:rPr>
          <w:rFonts w:ascii="PT Astra Serif" w:eastAsia="Times New Roman" w:hAnsi="PT Astra Serif"/>
          <w:sz w:val="28"/>
          <w:szCs w:val="28"/>
          <w:lang w:eastAsia="ru-RU"/>
        </w:rPr>
        <w:t>оплаты труда работников муниципальных учреждений физической культуры</w:t>
      </w:r>
      <w:proofErr w:type="gramEnd"/>
      <w:r w:rsidR="00B86D89" w:rsidRPr="00B86D89">
        <w:rPr>
          <w:rFonts w:ascii="PT Astra Serif" w:eastAsia="Times New Roman" w:hAnsi="PT Astra Serif"/>
          <w:sz w:val="28"/>
          <w:szCs w:val="28"/>
          <w:lang w:eastAsia="ru-RU"/>
        </w:rPr>
        <w:t xml:space="preserve"> и спорта муниципального образования Щекинский район</w:t>
      </w:r>
      <w:r w:rsidR="00D20321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» </w:t>
      </w:r>
      <w:r w:rsidR="008257FA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размещен в сети Интернет. </w:t>
      </w:r>
    </w:p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в соответст</w:t>
      </w:r>
      <w:bookmarkStart w:id="3" w:name="_GoBack"/>
      <w:bookmarkEnd w:id="3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вии с п. 4.4 </w:t>
      </w:r>
      <w:r w:rsidR="008257FA" w:rsidRPr="004B2181">
        <w:rPr>
          <w:rFonts w:ascii="PT Astra Serif" w:eastAsia="Times New Roman" w:hAnsi="PT Astra Serif"/>
          <w:sz w:val="28"/>
          <w:szCs w:val="28"/>
          <w:lang w:eastAsia="ru-RU"/>
        </w:rPr>
        <w:t>Порядка составляет семь рабочих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дней </w:t>
      </w:r>
      <w:proofErr w:type="gramStart"/>
      <w:r w:rsidR="006138E2" w:rsidRPr="004B2181">
        <w:rPr>
          <w:rFonts w:ascii="PT Astra Serif" w:eastAsia="Times New Roman" w:hAnsi="PT Astra Serif"/>
          <w:sz w:val="28"/>
          <w:szCs w:val="28"/>
          <w:lang w:eastAsia="ru-RU"/>
        </w:rPr>
        <w:t>с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даты размещения</w:t>
      </w:r>
      <w:proofErr w:type="gramEnd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проекта муниципального нормативного правового акта в</w:t>
      </w:r>
      <w:r w:rsidRPr="004B2181">
        <w:rPr>
          <w:rFonts w:ascii="PT Astra Serif" w:hAnsi="PT Astra Serif"/>
          <w:sz w:val="28"/>
          <w:szCs w:val="28"/>
        </w:rPr>
        <w:t xml:space="preserve"> 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сети Интернет для обеспечения проведения независимой антикоррупционной экспертизы</w:t>
      </w:r>
    </w:p>
    <w:p w:rsidR="00667444" w:rsidRPr="004B2181" w:rsidRDefault="00893D71" w:rsidP="005E10E1">
      <w:pPr>
        <w:autoSpaceDE w:val="0"/>
        <w:autoSpaceDN w:val="0"/>
        <w:adjustRightInd w:val="0"/>
        <w:spacing w:after="0" w:line="240" w:lineRule="auto"/>
        <w:ind w:firstLine="708"/>
        <w:rPr>
          <w:rFonts w:ascii="PT Astra Serif" w:eastAsia="Times New Roman" w:hAnsi="PT Astra Serif"/>
          <w:sz w:val="28"/>
          <w:szCs w:val="28"/>
          <w:lang w:eastAsia="ru-RU"/>
        </w:rPr>
      </w:pPr>
      <w:bookmarkStart w:id="4" w:name="OLE_LINK4"/>
      <w:bookmarkStart w:id="5" w:name="OLE_LINK5"/>
      <w:bookmarkStart w:id="6" w:name="OLE_LINK6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с </w:t>
      </w:r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>18</w:t>
      </w:r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="00697B7A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F37D50" w:rsidRPr="004B2181">
        <w:rPr>
          <w:rFonts w:ascii="PT Astra Serif" w:eastAsia="Times New Roman" w:hAnsi="PT Astra Serif"/>
          <w:sz w:val="28"/>
          <w:szCs w:val="28"/>
          <w:lang w:eastAsia="ru-RU"/>
        </w:rPr>
        <w:t>по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>26</w:t>
      </w:r>
      <w:r w:rsidR="005E10E1" w:rsidRPr="004B2181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декабря </w:t>
      </w:r>
      <w:r w:rsidR="00A85E30" w:rsidRPr="004B2181">
        <w:rPr>
          <w:rFonts w:ascii="PT Astra Serif" w:eastAsia="Times New Roman" w:hAnsi="PT Astra Serif"/>
          <w:sz w:val="28"/>
          <w:szCs w:val="28"/>
          <w:lang w:eastAsia="ru-RU"/>
        </w:rPr>
        <w:t>2019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года.</w:t>
      </w:r>
    </w:p>
    <w:bookmarkEnd w:id="4"/>
    <w:bookmarkEnd w:id="5"/>
    <w:bookmarkEnd w:id="6"/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color w:val="FF0000"/>
          <w:sz w:val="28"/>
          <w:szCs w:val="28"/>
          <w:lang w:eastAsia="ru-RU"/>
        </w:rPr>
      </w:pP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proofErr w:type="spellStart"/>
      <w:r w:rsidRPr="004B2181">
        <w:rPr>
          <w:rFonts w:ascii="PT Astra Serif" w:eastAsia="Times New Roman" w:hAnsi="PT Astra Serif"/>
          <w:sz w:val="28"/>
          <w:szCs w:val="28"/>
          <w:lang w:val="en-US" w:eastAsia="ru-RU"/>
        </w:rPr>
        <w:t>ased</w:t>
      </w:r>
      <w:proofErr w:type="spellEnd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_</w:t>
      </w:r>
      <w:proofErr w:type="spellStart"/>
      <w:r w:rsidRPr="004B2181">
        <w:rPr>
          <w:rFonts w:ascii="PT Astra Serif" w:eastAsia="Times New Roman" w:hAnsi="PT Astra Serif"/>
          <w:sz w:val="28"/>
          <w:szCs w:val="28"/>
          <w:lang w:val="en-US" w:eastAsia="ru-RU"/>
        </w:rPr>
        <w:t>mo</w:t>
      </w:r>
      <w:proofErr w:type="spellEnd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_</w:t>
      </w:r>
      <w:proofErr w:type="spellStart"/>
      <w:r w:rsidRPr="004B2181">
        <w:rPr>
          <w:rFonts w:ascii="PT Astra Serif" w:eastAsia="Times New Roman" w:hAnsi="PT Astra Serif"/>
          <w:sz w:val="28"/>
          <w:szCs w:val="28"/>
          <w:lang w:val="en-US" w:eastAsia="ru-RU"/>
        </w:rPr>
        <w:t>schekino</w:t>
      </w:r>
      <w:proofErr w:type="spellEnd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@</w:t>
      </w:r>
      <w:proofErr w:type="spellStart"/>
      <w:r w:rsidRPr="004B2181">
        <w:rPr>
          <w:rFonts w:ascii="PT Astra Serif" w:eastAsia="Times New Roman" w:hAnsi="PT Astra Serif"/>
          <w:sz w:val="28"/>
          <w:szCs w:val="28"/>
          <w:lang w:val="en-US" w:eastAsia="ru-RU"/>
        </w:rPr>
        <w:t>tularegion</w:t>
      </w:r>
      <w:proofErr w:type="spellEnd"/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proofErr w:type="spellStart"/>
      <w:r w:rsidRPr="004B2181">
        <w:rPr>
          <w:rFonts w:ascii="PT Astra Serif" w:eastAsia="Times New Roman" w:hAnsi="PT Astra Serif"/>
          <w:sz w:val="28"/>
          <w:szCs w:val="28"/>
          <w:lang w:val="en-US" w:eastAsia="ru-RU"/>
        </w:rPr>
        <w:t>ru</w:t>
      </w:r>
      <w:proofErr w:type="spellEnd"/>
    </w:p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667444" w:rsidRPr="004B2181" w:rsidRDefault="00667444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  <w:bookmarkStart w:id="7" w:name="OLE_LINK7"/>
      <w:bookmarkStart w:id="8" w:name="OLE_LINK8"/>
      <w:bookmarkStart w:id="9" w:name="OLE_LINK9"/>
    </w:p>
    <w:p w:rsidR="00667444" w:rsidRPr="004B2181" w:rsidRDefault="005E10E1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>18</w:t>
      </w:r>
      <w:r w:rsidRPr="004B2181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="008257FA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BF1FDC" w:rsidRPr="004B2181">
        <w:rPr>
          <w:rFonts w:ascii="PT Astra Serif" w:eastAsia="Times New Roman" w:hAnsi="PT Astra Serif"/>
          <w:sz w:val="28"/>
          <w:szCs w:val="28"/>
          <w:lang w:eastAsia="ru-RU"/>
        </w:rPr>
        <w:t>дека</w:t>
      </w:r>
      <w:r w:rsidR="00C8695D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бря </w:t>
      </w:r>
      <w:r w:rsidR="008257FA" w:rsidRPr="004B2181">
        <w:rPr>
          <w:rFonts w:ascii="PT Astra Serif" w:eastAsia="Times New Roman" w:hAnsi="PT Astra Serif"/>
          <w:sz w:val="28"/>
          <w:szCs w:val="28"/>
          <w:lang w:eastAsia="ru-RU"/>
        </w:rPr>
        <w:t>201</w:t>
      </w:r>
      <w:r w:rsidR="00A85E30" w:rsidRPr="004B2181">
        <w:rPr>
          <w:rFonts w:ascii="PT Astra Serif" w:eastAsia="Times New Roman" w:hAnsi="PT Astra Serif"/>
          <w:sz w:val="28"/>
          <w:szCs w:val="28"/>
          <w:lang w:eastAsia="ru-RU"/>
        </w:rPr>
        <w:t>9</w:t>
      </w:r>
      <w:r w:rsidR="00667444" w:rsidRPr="004B2181">
        <w:rPr>
          <w:rFonts w:ascii="PT Astra Serif" w:eastAsia="Times New Roman" w:hAnsi="PT Astra Serif"/>
          <w:sz w:val="28"/>
          <w:szCs w:val="28"/>
          <w:lang w:eastAsia="ru-RU"/>
        </w:rPr>
        <w:t xml:space="preserve"> года</w:t>
      </w:r>
    </w:p>
    <w:bookmarkEnd w:id="7"/>
    <w:bookmarkEnd w:id="8"/>
    <w:bookmarkEnd w:id="9"/>
    <w:p w:rsidR="008257FA" w:rsidRPr="004B2181" w:rsidRDefault="008257FA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257FA" w:rsidRPr="004B2181" w:rsidRDefault="008257FA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7D5CA6" w:rsidRPr="004B2181" w:rsidRDefault="007D5CA6" w:rsidP="0066744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7D5CA6" w:rsidRPr="004B2181" w:rsidTr="007D5CA6">
        <w:tc>
          <w:tcPr>
            <w:tcW w:w="4957" w:type="dxa"/>
          </w:tcPr>
          <w:p w:rsidR="007D5CA6" w:rsidRPr="004B2181" w:rsidRDefault="007D5CA6" w:rsidP="00297145">
            <w:pPr>
              <w:tabs>
                <w:tab w:val="left" w:pos="7230"/>
              </w:tabs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4B2181">
              <w:rPr>
                <w:rFonts w:ascii="PT Astra Serif" w:hAnsi="PT Astra Serif"/>
                <w:b/>
                <w:sz w:val="28"/>
                <w:szCs w:val="28"/>
              </w:rPr>
              <w:t>Председатель комитета по культуре,</w:t>
            </w:r>
          </w:p>
          <w:p w:rsidR="007D5CA6" w:rsidRPr="004B2181" w:rsidRDefault="007D5CA6" w:rsidP="007D5CA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4B2181">
              <w:rPr>
                <w:rFonts w:ascii="PT Astra Serif" w:hAnsi="PT Astra Serif"/>
                <w:b/>
                <w:sz w:val="28"/>
                <w:szCs w:val="28"/>
              </w:rPr>
              <w:t>молодежной политике и спорту</w:t>
            </w:r>
          </w:p>
        </w:tc>
        <w:tc>
          <w:tcPr>
            <w:tcW w:w="4388" w:type="dxa"/>
            <w:vAlign w:val="bottom"/>
          </w:tcPr>
          <w:p w:rsidR="007D5CA6" w:rsidRPr="004B2181" w:rsidRDefault="007D5CA6" w:rsidP="007D5C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4B2181">
              <w:rPr>
                <w:rFonts w:ascii="PT Astra Serif" w:hAnsi="PT Astra Serif"/>
                <w:b/>
                <w:sz w:val="28"/>
                <w:szCs w:val="28"/>
              </w:rPr>
              <w:t>Т.В. Широкова</w:t>
            </w:r>
          </w:p>
        </w:tc>
      </w:tr>
    </w:tbl>
    <w:p w:rsidR="007D5CA6" w:rsidRDefault="007D5CA6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3F7F" w:rsidRDefault="007C7D9D" w:rsidP="007D5CA6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0" w:name="OLE_LINK10"/>
      <w:bookmarkStart w:id="11" w:name="OLE_LINK11"/>
      <w:bookmarkStart w:id="12" w:name="OLE_LINK12"/>
      <w:r w:rsidRPr="000E5D10">
        <w:rPr>
          <w:rFonts w:ascii="Times New Roman" w:hAnsi="Times New Roman"/>
          <w:b/>
          <w:sz w:val="28"/>
          <w:szCs w:val="28"/>
        </w:rPr>
        <w:tab/>
      </w:r>
    </w:p>
    <w:p w:rsidR="00AA3F7F" w:rsidRDefault="00072F45" w:rsidP="00072F45">
      <w:pPr>
        <w:tabs>
          <w:tab w:val="left" w:pos="191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bookmarkEnd w:id="10"/>
    <w:bookmarkEnd w:id="11"/>
    <w:bookmarkEnd w:id="12"/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61F8" w:rsidRDefault="00AA61F8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85E30" w:rsidRDefault="00A85E30" w:rsidP="00AA3F7F">
      <w:pPr>
        <w:jc w:val="both"/>
        <w:rPr>
          <w:rFonts w:ascii="Times New Roman" w:hAnsi="Times New Roman"/>
          <w:sz w:val="28"/>
          <w:szCs w:val="28"/>
        </w:rPr>
      </w:pPr>
    </w:p>
    <w:p w:rsidR="00F37D50" w:rsidRDefault="00F37D50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1F623D" w:rsidP="00AA3F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9.5pt;margin-top:783pt;width:56.45pt;height:36.95pt;z-index:-251658752;mso-position-vertical-relative:page">
            <v:imagedata r:id="rId8" o:title=""/>
            <w10:wrap anchory="page"/>
          </v:shape>
          <o:OLEObject Type="Embed" ProgID="Word.Picture.8" ShapeID="_x0000_s1026" DrawAspect="Content" ObjectID="_1639217804" r:id="rId9"/>
        </w:pict>
      </w:r>
      <w:r w:rsidR="00F37D50" w:rsidRPr="00F37D50">
        <w:rPr>
          <w:rFonts w:ascii="Times New Roman" w:hAnsi="Times New Roman"/>
          <w:sz w:val="24"/>
          <w:szCs w:val="24"/>
        </w:rPr>
        <w:tab/>
      </w:r>
    </w:p>
    <w:p w:rsidR="008257FA" w:rsidRPr="00667444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257FA" w:rsidRPr="00667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23D" w:rsidRDefault="001F623D" w:rsidP="006138E2">
      <w:pPr>
        <w:spacing w:after="0" w:line="240" w:lineRule="auto"/>
      </w:pPr>
      <w:r>
        <w:separator/>
      </w:r>
    </w:p>
  </w:endnote>
  <w:endnote w:type="continuationSeparator" w:id="0">
    <w:p w:rsidR="001F623D" w:rsidRDefault="001F623D" w:rsidP="0061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23D" w:rsidRDefault="001F623D" w:rsidP="006138E2">
      <w:pPr>
        <w:spacing w:after="0" w:line="240" w:lineRule="auto"/>
      </w:pPr>
      <w:r>
        <w:separator/>
      </w:r>
    </w:p>
  </w:footnote>
  <w:footnote w:type="continuationSeparator" w:id="0">
    <w:p w:rsidR="001F623D" w:rsidRDefault="001F623D" w:rsidP="00613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10B"/>
    <w:rsid w:val="00012F16"/>
    <w:rsid w:val="00030F56"/>
    <w:rsid w:val="00040E64"/>
    <w:rsid w:val="00070BF7"/>
    <w:rsid w:val="00072F45"/>
    <w:rsid w:val="00091164"/>
    <w:rsid w:val="000B4CBC"/>
    <w:rsid w:val="000C53D6"/>
    <w:rsid w:val="000E4B2C"/>
    <w:rsid w:val="000E4FCD"/>
    <w:rsid w:val="000E5D10"/>
    <w:rsid w:val="00121325"/>
    <w:rsid w:val="00121FC7"/>
    <w:rsid w:val="0013555A"/>
    <w:rsid w:val="001620E5"/>
    <w:rsid w:val="0016291F"/>
    <w:rsid w:val="00164054"/>
    <w:rsid w:val="00176EC9"/>
    <w:rsid w:val="00183E6B"/>
    <w:rsid w:val="001F623D"/>
    <w:rsid w:val="002575DF"/>
    <w:rsid w:val="00264DC2"/>
    <w:rsid w:val="00265C57"/>
    <w:rsid w:val="00296F31"/>
    <w:rsid w:val="00297145"/>
    <w:rsid w:val="00297297"/>
    <w:rsid w:val="002B058D"/>
    <w:rsid w:val="002B62A0"/>
    <w:rsid w:val="00344B09"/>
    <w:rsid w:val="003B260F"/>
    <w:rsid w:val="003C018C"/>
    <w:rsid w:val="003C5DAB"/>
    <w:rsid w:val="004B2181"/>
    <w:rsid w:val="004C6AD1"/>
    <w:rsid w:val="004E2A6D"/>
    <w:rsid w:val="00503307"/>
    <w:rsid w:val="00516607"/>
    <w:rsid w:val="005226D1"/>
    <w:rsid w:val="00524254"/>
    <w:rsid w:val="0054039A"/>
    <w:rsid w:val="005D3FC2"/>
    <w:rsid w:val="005E10E1"/>
    <w:rsid w:val="005F0FB1"/>
    <w:rsid w:val="005F393D"/>
    <w:rsid w:val="006138E2"/>
    <w:rsid w:val="00632E31"/>
    <w:rsid w:val="006458A5"/>
    <w:rsid w:val="00655468"/>
    <w:rsid w:val="00660FFB"/>
    <w:rsid w:val="00667444"/>
    <w:rsid w:val="00676CD4"/>
    <w:rsid w:val="00697B7A"/>
    <w:rsid w:val="006A1185"/>
    <w:rsid w:val="006B7082"/>
    <w:rsid w:val="006E610B"/>
    <w:rsid w:val="00744E96"/>
    <w:rsid w:val="00767F7D"/>
    <w:rsid w:val="00770552"/>
    <w:rsid w:val="007A4C03"/>
    <w:rsid w:val="007C7D9D"/>
    <w:rsid w:val="007D5CA6"/>
    <w:rsid w:val="007D62D7"/>
    <w:rsid w:val="008032EA"/>
    <w:rsid w:val="008257FA"/>
    <w:rsid w:val="008370A2"/>
    <w:rsid w:val="00876E8F"/>
    <w:rsid w:val="0088129C"/>
    <w:rsid w:val="00892592"/>
    <w:rsid w:val="00893D71"/>
    <w:rsid w:val="008949B1"/>
    <w:rsid w:val="008B2F0F"/>
    <w:rsid w:val="008C0253"/>
    <w:rsid w:val="008E679F"/>
    <w:rsid w:val="008F3F97"/>
    <w:rsid w:val="00910327"/>
    <w:rsid w:val="0092452D"/>
    <w:rsid w:val="00932B31"/>
    <w:rsid w:val="00953C2A"/>
    <w:rsid w:val="00954CF1"/>
    <w:rsid w:val="009734EE"/>
    <w:rsid w:val="00994D2C"/>
    <w:rsid w:val="009C7896"/>
    <w:rsid w:val="009E752D"/>
    <w:rsid w:val="009F6198"/>
    <w:rsid w:val="00A01A9D"/>
    <w:rsid w:val="00A604A8"/>
    <w:rsid w:val="00A65417"/>
    <w:rsid w:val="00A85E30"/>
    <w:rsid w:val="00AA3F7F"/>
    <w:rsid w:val="00AA61F8"/>
    <w:rsid w:val="00AB4CF9"/>
    <w:rsid w:val="00AF0918"/>
    <w:rsid w:val="00AF3DE1"/>
    <w:rsid w:val="00B24534"/>
    <w:rsid w:val="00B46F84"/>
    <w:rsid w:val="00B65E58"/>
    <w:rsid w:val="00B75BD2"/>
    <w:rsid w:val="00B8295C"/>
    <w:rsid w:val="00B86D89"/>
    <w:rsid w:val="00BC30C4"/>
    <w:rsid w:val="00BE4288"/>
    <w:rsid w:val="00BF1FDC"/>
    <w:rsid w:val="00BF4D5C"/>
    <w:rsid w:val="00C15441"/>
    <w:rsid w:val="00C268C0"/>
    <w:rsid w:val="00C62983"/>
    <w:rsid w:val="00C8695D"/>
    <w:rsid w:val="00D04150"/>
    <w:rsid w:val="00D20321"/>
    <w:rsid w:val="00D31446"/>
    <w:rsid w:val="00E26AF8"/>
    <w:rsid w:val="00E810E5"/>
    <w:rsid w:val="00EC0D54"/>
    <w:rsid w:val="00EC4927"/>
    <w:rsid w:val="00EC75F1"/>
    <w:rsid w:val="00EE0FEE"/>
    <w:rsid w:val="00EE1E66"/>
    <w:rsid w:val="00EE1F22"/>
    <w:rsid w:val="00F23847"/>
    <w:rsid w:val="00F37D50"/>
    <w:rsid w:val="00F45719"/>
    <w:rsid w:val="00F87074"/>
    <w:rsid w:val="00F907AD"/>
    <w:rsid w:val="00FE35AB"/>
    <w:rsid w:val="00FF1A6F"/>
    <w:rsid w:val="00F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61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E610B"/>
  </w:style>
  <w:style w:type="paragraph" w:styleId="a5">
    <w:name w:val="Plain Text"/>
    <w:basedOn w:val="a"/>
    <w:link w:val="a6"/>
    <w:rsid w:val="006E610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6E610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E610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2592"/>
    <w:pPr>
      <w:ind w:left="720"/>
      <w:contextualSpacing/>
    </w:pPr>
  </w:style>
  <w:style w:type="paragraph" w:customStyle="1" w:styleId="2">
    <w:name w:val="Знак Знак2"/>
    <w:basedOn w:val="a"/>
    <w:rsid w:val="00767F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endnote text"/>
    <w:basedOn w:val="a"/>
    <w:link w:val="ab"/>
    <w:semiHidden/>
    <w:rsid w:val="006138E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semiHidden/>
    <w:rsid w:val="006138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semiHidden/>
    <w:rsid w:val="006138E2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70BF7"/>
  </w:style>
  <w:style w:type="paragraph" w:styleId="af">
    <w:name w:val="footer"/>
    <w:basedOn w:val="a"/>
    <w:link w:val="af0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70BF7"/>
  </w:style>
  <w:style w:type="paragraph" w:customStyle="1" w:styleId="af1">
    <w:name w:val="Знак Знак Знак Знак"/>
    <w:basedOn w:val="a"/>
    <w:rsid w:val="009E752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f2">
    <w:name w:val="Table Grid"/>
    <w:basedOn w:val="a1"/>
    <w:uiPriority w:val="59"/>
    <w:rsid w:val="007D5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61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E610B"/>
  </w:style>
  <w:style w:type="paragraph" w:styleId="a5">
    <w:name w:val="Plain Text"/>
    <w:basedOn w:val="a"/>
    <w:link w:val="a6"/>
    <w:rsid w:val="006E610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6E610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E610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2592"/>
    <w:pPr>
      <w:ind w:left="720"/>
      <w:contextualSpacing/>
    </w:pPr>
  </w:style>
  <w:style w:type="paragraph" w:customStyle="1" w:styleId="2">
    <w:name w:val="Знак Знак2"/>
    <w:basedOn w:val="a"/>
    <w:rsid w:val="00767F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endnote text"/>
    <w:basedOn w:val="a"/>
    <w:link w:val="ab"/>
    <w:semiHidden/>
    <w:rsid w:val="006138E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semiHidden/>
    <w:rsid w:val="006138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semiHidden/>
    <w:rsid w:val="006138E2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70BF7"/>
  </w:style>
  <w:style w:type="paragraph" w:styleId="af">
    <w:name w:val="footer"/>
    <w:basedOn w:val="a"/>
    <w:link w:val="af0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70BF7"/>
  </w:style>
  <w:style w:type="paragraph" w:customStyle="1" w:styleId="af1">
    <w:name w:val="Знак Знак Знак Знак"/>
    <w:basedOn w:val="a"/>
    <w:rsid w:val="009E752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f2">
    <w:name w:val="Table Grid"/>
    <w:basedOn w:val="a1"/>
    <w:uiPriority w:val="59"/>
    <w:rsid w:val="007D5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25D58-03F1-4A1E-BF74-A93A2E39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культура</cp:lastModifiedBy>
  <cp:revision>2</cp:revision>
  <cp:lastPrinted>2019-12-30T10:27:00Z</cp:lastPrinted>
  <dcterms:created xsi:type="dcterms:W3CDTF">2019-12-30T10:30:00Z</dcterms:created>
  <dcterms:modified xsi:type="dcterms:W3CDTF">2019-12-30T10:30:00Z</dcterms:modified>
</cp:coreProperties>
</file>