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55" w:rsidRPr="006A6ED9" w:rsidRDefault="00B84786" w:rsidP="00F42C55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 w:cs="Times New Roman"/>
          <w:sz w:val="24"/>
          <w:szCs w:val="24"/>
        </w:rPr>
        <w:t>ЗАКЛЮЧЕНИЕ</w:t>
      </w:r>
      <w:r w:rsidRPr="006A6ED9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C55E67" w:rsidRPr="006A6ED9">
        <w:rPr>
          <w:rFonts w:ascii="PT Astra Serif" w:hAnsi="PT Astra Serif" w:cs="Times New Roman"/>
          <w:sz w:val="24"/>
          <w:szCs w:val="24"/>
        </w:rPr>
        <w:t xml:space="preserve">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проекта </w:t>
      </w:r>
    </w:p>
    <w:p w:rsidR="00A2377F" w:rsidRDefault="001B355B" w:rsidP="00C835C9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н</w:t>
      </w:r>
      <w:r w:rsidR="00B84786" w:rsidRPr="006A6ED9">
        <w:rPr>
          <w:rFonts w:ascii="PT Astra Serif" w:hAnsi="PT Astra Serif"/>
          <w:sz w:val="24"/>
          <w:szCs w:val="24"/>
        </w:rPr>
        <w:t xml:space="preserve">ормативного правового акта </w:t>
      </w:r>
      <w:r w:rsidR="00C835C9">
        <w:rPr>
          <w:rFonts w:ascii="PT Astra Serif" w:hAnsi="PT Astra Serif"/>
          <w:sz w:val="24"/>
          <w:szCs w:val="24"/>
        </w:rPr>
        <w:t>«</w:t>
      </w:r>
      <w:r w:rsidR="00C835C9" w:rsidRPr="00C835C9">
        <w:rPr>
          <w:rFonts w:ascii="PT Astra Serif" w:hAnsi="PT Astra Serif"/>
          <w:sz w:val="24"/>
          <w:szCs w:val="24"/>
        </w:rPr>
        <w:t>О вне</w:t>
      </w:r>
      <w:r w:rsidR="001A0724">
        <w:rPr>
          <w:rFonts w:ascii="PT Astra Serif" w:hAnsi="PT Astra Serif"/>
          <w:sz w:val="24"/>
          <w:szCs w:val="24"/>
        </w:rPr>
        <w:t>сении изменени</w:t>
      </w:r>
      <w:r w:rsidR="00963403">
        <w:rPr>
          <w:rFonts w:ascii="PT Astra Serif" w:hAnsi="PT Astra Serif"/>
          <w:sz w:val="24"/>
          <w:szCs w:val="24"/>
        </w:rPr>
        <w:t>й</w:t>
      </w:r>
      <w:r w:rsidR="00C835C9">
        <w:rPr>
          <w:rFonts w:ascii="PT Astra Serif" w:hAnsi="PT Astra Serif"/>
          <w:sz w:val="24"/>
          <w:szCs w:val="24"/>
        </w:rPr>
        <w:t xml:space="preserve"> в постановление администрации </w:t>
      </w:r>
      <w:r w:rsidR="00C835C9" w:rsidRPr="00C835C9">
        <w:rPr>
          <w:rFonts w:ascii="PT Astra Serif" w:hAnsi="PT Astra Serif"/>
          <w:sz w:val="24"/>
          <w:szCs w:val="24"/>
        </w:rPr>
        <w:t>Щекинского района от 1</w:t>
      </w:r>
      <w:r w:rsidR="005368EC">
        <w:rPr>
          <w:rFonts w:ascii="PT Astra Serif" w:hAnsi="PT Astra Serif"/>
          <w:sz w:val="24"/>
          <w:szCs w:val="24"/>
        </w:rPr>
        <w:t>0.01.2022 № 1-1</w:t>
      </w:r>
      <w:r w:rsidR="00A2377F">
        <w:rPr>
          <w:rFonts w:ascii="PT Astra Serif" w:hAnsi="PT Astra Serif"/>
          <w:sz w:val="24"/>
          <w:szCs w:val="24"/>
        </w:rPr>
        <w:t>3</w:t>
      </w:r>
      <w:r w:rsidR="00323AD0">
        <w:rPr>
          <w:rFonts w:ascii="PT Astra Serif" w:hAnsi="PT Astra Serif"/>
          <w:sz w:val="24"/>
          <w:szCs w:val="24"/>
        </w:rPr>
        <w:t xml:space="preserve"> </w:t>
      </w:r>
      <w:r w:rsidR="00C835C9">
        <w:rPr>
          <w:rFonts w:ascii="PT Astra Serif" w:hAnsi="PT Astra Serif"/>
          <w:sz w:val="24"/>
          <w:szCs w:val="24"/>
        </w:rPr>
        <w:t xml:space="preserve">«Об утверждении </w:t>
      </w:r>
      <w:r w:rsidR="00C835C9" w:rsidRPr="00C835C9">
        <w:rPr>
          <w:rFonts w:ascii="PT Astra Serif" w:hAnsi="PT Astra Serif"/>
          <w:sz w:val="24"/>
          <w:szCs w:val="24"/>
        </w:rPr>
        <w:t>муниципальной программы муниципального образования</w:t>
      </w:r>
      <w:r w:rsidR="00323AD0">
        <w:rPr>
          <w:rFonts w:ascii="PT Astra Serif" w:hAnsi="PT Astra Serif"/>
          <w:sz w:val="24"/>
          <w:szCs w:val="24"/>
        </w:rPr>
        <w:t xml:space="preserve"> город Щекино Щекинского района «</w:t>
      </w:r>
      <w:r w:rsidR="00A2377F">
        <w:rPr>
          <w:rFonts w:ascii="PT Astra Serif" w:hAnsi="PT Astra Serif"/>
          <w:sz w:val="24"/>
          <w:szCs w:val="24"/>
        </w:rPr>
        <w:t>Улучшение жилищных условий граждан в муниципальном образовании город Щекино Щекинского района»</w:t>
      </w:r>
    </w:p>
    <w:p w:rsidR="00AD0183" w:rsidRPr="006A6ED9" w:rsidRDefault="00AD0183" w:rsidP="002711E9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kern w:val="32"/>
          <w:sz w:val="24"/>
          <w:szCs w:val="24"/>
        </w:rPr>
      </w:pPr>
    </w:p>
    <w:p w:rsidR="00B84786" w:rsidRPr="00323AD0" w:rsidRDefault="002B3207" w:rsidP="00A2377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proofErr w:type="gramStart"/>
      <w:r w:rsidRPr="006A6ED9">
        <w:rPr>
          <w:rFonts w:ascii="PT Astra Serif" w:hAnsi="PT Astra Serif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</w:t>
      </w:r>
      <w:r w:rsidR="006A6ED9">
        <w:rPr>
          <w:rFonts w:ascii="PT Astra Serif" w:hAnsi="PT Astra Serif"/>
          <w:sz w:val="24"/>
          <w:szCs w:val="24"/>
        </w:rPr>
        <w:t xml:space="preserve"> </w:t>
      </w:r>
      <w:r w:rsidRPr="006A6ED9">
        <w:rPr>
          <w:rFonts w:ascii="PT Astra Serif" w:hAnsi="PT Astra Serif"/>
          <w:sz w:val="24"/>
          <w:szCs w:val="24"/>
        </w:rPr>
        <w:t>от 17 июля 2009 №</w:t>
      </w:r>
      <w:r w:rsidR="0057086E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</w:t>
      </w:r>
      <w:r w:rsidR="00D21097" w:rsidRPr="006A6ED9">
        <w:rPr>
          <w:rFonts w:ascii="PT Astra Serif" w:hAnsi="PT Astra Serif"/>
          <w:sz w:val="24"/>
          <w:szCs w:val="24"/>
        </w:rPr>
        <w:t>.12.</w:t>
      </w:r>
      <w:r w:rsidRPr="006A6ED9">
        <w:rPr>
          <w:rFonts w:ascii="PT Astra Serif" w:hAnsi="PT Astra Serif"/>
          <w:sz w:val="24"/>
          <w:szCs w:val="24"/>
        </w:rPr>
        <w:t>2008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273-ФЗ “О противодействии коррупции” и раздел</w:t>
      </w:r>
      <w:r w:rsidR="00601AB0" w:rsidRPr="006A6ED9">
        <w:rPr>
          <w:rFonts w:ascii="PT Astra Serif" w:hAnsi="PT Astra Serif"/>
          <w:sz w:val="24"/>
          <w:szCs w:val="24"/>
        </w:rPr>
        <w:t>ом</w:t>
      </w:r>
      <w:r w:rsidRPr="006A6ED9">
        <w:rPr>
          <w:rFonts w:ascii="PT Astra Serif" w:hAnsi="PT Astra Serif"/>
          <w:sz w:val="24"/>
          <w:szCs w:val="24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</w:t>
      </w:r>
      <w:proofErr w:type="gramEnd"/>
      <w:r w:rsidRPr="006A6ED9">
        <w:rPr>
          <w:rFonts w:ascii="PT Astra Serif" w:hAnsi="PT Astra Serif"/>
          <w:sz w:val="24"/>
          <w:szCs w:val="24"/>
        </w:rPr>
        <w:t xml:space="preserve"> образования Щекинский район, </w:t>
      </w:r>
      <w:proofErr w:type="gramStart"/>
      <w:r w:rsidRPr="006A6ED9">
        <w:rPr>
          <w:rFonts w:ascii="PT Astra Serif" w:hAnsi="PT Astra Serif"/>
          <w:sz w:val="24"/>
          <w:szCs w:val="24"/>
        </w:rPr>
        <w:t>утвержденных</w:t>
      </w:r>
      <w:proofErr w:type="gramEnd"/>
      <w:r w:rsidRPr="006A6ED9">
        <w:rPr>
          <w:rFonts w:ascii="PT Astra Serif" w:hAnsi="PT Astra Serif"/>
          <w:sz w:val="24"/>
          <w:szCs w:val="24"/>
        </w:rPr>
        <w:t xml:space="preserve"> Постановлением администрации Щекинского района от 12.03.2015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3-398, проведена антикоррупционная экспертиза проекта нормативного правового акта:</w:t>
      </w:r>
      <w:r w:rsidR="001A0724">
        <w:rPr>
          <w:rFonts w:ascii="PT Astra Serif" w:hAnsi="PT Astra Serif"/>
          <w:sz w:val="24"/>
          <w:szCs w:val="24"/>
        </w:rPr>
        <w:t xml:space="preserve"> </w:t>
      </w:r>
      <w:r w:rsidR="00963403">
        <w:rPr>
          <w:rFonts w:ascii="PT Astra Serif" w:hAnsi="PT Astra Serif"/>
          <w:sz w:val="24"/>
          <w:szCs w:val="24"/>
        </w:rPr>
        <w:t>«О внесении изменений</w:t>
      </w:r>
      <w:r w:rsidR="00A2377F" w:rsidRPr="00A2377F">
        <w:rPr>
          <w:rFonts w:ascii="PT Astra Serif" w:hAnsi="PT Astra Serif"/>
          <w:sz w:val="24"/>
          <w:szCs w:val="24"/>
        </w:rPr>
        <w:t xml:space="preserve"> в постановление администрации Щекинского района от 10.01.2022 № 1-13 «Об утверждении муниципальной программы муниципального образования город Щекино Щекинского района «Улучшение жилищных условий граждан в муниципальном образовании город Щекино Щекинского района»</w:t>
      </w:r>
      <w:r w:rsidR="00323AD0">
        <w:rPr>
          <w:rFonts w:ascii="PT Astra Serif" w:hAnsi="PT Astra Serif"/>
          <w:sz w:val="24"/>
          <w:szCs w:val="24"/>
        </w:rPr>
        <w:t xml:space="preserve"> </w:t>
      </w:r>
      <w:r w:rsidR="002B130B" w:rsidRPr="006A6ED9">
        <w:rPr>
          <w:rFonts w:ascii="PT Astra Serif" w:hAnsi="PT Astra Serif"/>
          <w:sz w:val="24"/>
          <w:szCs w:val="24"/>
        </w:rPr>
        <w:t>в</w:t>
      </w:r>
      <w:r w:rsidR="00B84786" w:rsidRPr="006A6ED9">
        <w:rPr>
          <w:rFonts w:ascii="PT Astra Serif" w:hAnsi="PT Astra Serif"/>
          <w:sz w:val="24"/>
          <w:szCs w:val="24"/>
        </w:rPr>
        <w:t xml:space="preserve"> целях выявления в нем коррупциогенных факторов и их последующего устранения.</w:t>
      </w:r>
    </w:p>
    <w:p w:rsidR="00B84786" w:rsidRPr="00623749" w:rsidRDefault="00B84786" w:rsidP="00A2377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 xml:space="preserve">В представленном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проекте </w:t>
      </w:r>
      <w:r w:rsidRPr="006A6ED9">
        <w:rPr>
          <w:rFonts w:ascii="PT Astra Serif" w:hAnsi="PT Astra Serif"/>
          <w:sz w:val="24"/>
          <w:szCs w:val="24"/>
        </w:rPr>
        <w:t>нормативн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правов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акт</w:t>
      </w:r>
      <w:r w:rsidR="006B620C" w:rsidRPr="006A6ED9">
        <w:rPr>
          <w:rFonts w:ascii="PT Astra Serif" w:hAnsi="PT Astra Serif"/>
          <w:sz w:val="24"/>
          <w:szCs w:val="24"/>
        </w:rPr>
        <w:t>а</w:t>
      </w:r>
      <w:r w:rsidRPr="006A6ED9">
        <w:rPr>
          <w:rFonts w:ascii="PT Astra Serif" w:hAnsi="PT Astra Serif"/>
          <w:sz w:val="24"/>
          <w:szCs w:val="24"/>
        </w:rPr>
        <w:t>:</w:t>
      </w:r>
      <w:r w:rsidR="00E159DC" w:rsidRPr="006A6ED9">
        <w:rPr>
          <w:rFonts w:ascii="PT Astra Serif" w:hAnsi="PT Astra Serif"/>
          <w:sz w:val="24"/>
          <w:szCs w:val="24"/>
        </w:rPr>
        <w:t xml:space="preserve"> </w:t>
      </w:r>
      <w:r w:rsidR="00A2377F" w:rsidRPr="00A2377F">
        <w:rPr>
          <w:rFonts w:ascii="PT Astra Serif" w:hAnsi="PT Astra Serif"/>
          <w:sz w:val="24"/>
          <w:szCs w:val="24"/>
        </w:rPr>
        <w:t>«О внесении изменения в постановление администрации Щекинского района от 10.01.2022 № 1-13 «Об утверждении муниципальной программы муниципального образования город Щекино Щекинского района «Улучшение жилищных условий граждан в муниципальном образовании город Щекино Щекинского района»</w:t>
      </w:r>
      <w:r w:rsidR="00A2377F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6A6ED9">
        <w:rPr>
          <w:rFonts w:ascii="PT Astra Serif" w:hAnsi="PT Astra Serif"/>
          <w:sz w:val="24"/>
          <w:szCs w:val="24"/>
        </w:rPr>
        <w:t>коррупциогенные</w:t>
      </w:r>
      <w:proofErr w:type="spellEnd"/>
      <w:r w:rsidRPr="006A6ED9">
        <w:rPr>
          <w:rFonts w:ascii="PT Astra Serif" w:hAnsi="PT Astra Serif"/>
          <w:sz w:val="24"/>
          <w:szCs w:val="24"/>
        </w:rPr>
        <w:t xml:space="preserve"> факторы не выявлены.</w:t>
      </w:r>
    </w:p>
    <w:p w:rsidR="00B84786" w:rsidRDefault="00B84786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5368EC" w:rsidRPr="006A6ED9" w:rsidRDefault="005368EC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6A6ED9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</w:t>
            </w:r>
            <w:r w:rsidR="006A6ED9">
              <w:rPr>
                <w:rFonts w:ascii="PT Astra Serif" w:hAnsi="PT Astra Serif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A6ED9" w:rsidP="006A6ED9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Сенюшина</w:t>
            </w:r>
          </w:p>
        </w:tc>
      </w:tr>
      <w:tr w:rsidR="00B84786" w:rsidRPr="006A6ED9" w:rsidTr="004D5125">
        <w:tc>
          <w:tcPr>
            <w:tcW w:w="3289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30D95" w:rsidRDefault="005C1645" w:rsidP="00B84786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ab/>
      </w:r>
    </w:p>
    <w:p w:rsidR="00B84786" w:rsidRPr="006A6ED9" w:rsidRDefault="00963403" w:rsidP="00330D95">
      <w:pPr>
        <w:tabs>
          <w:tab w:val="left" w:pos="7965"/>
        </w:tabs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15</w:t>
      </w:r>
      <w:r w:rsidR="001A0724">
        <w:rPr>
          <w:rFonts w:ascii="PT Astra Serif" w:hAnsi="PT Astra Serif"/>
          <w:sz w:val="24"/>
          <w:szCs w:val="24"/>
        </w:rPr>
        <w:t>.0</w:t>
      </w:r>
      <w:r>
        <w:rPr>
          <w:rFonts w:ascii="PT Astra Serif" w:hAnsi="PT Astra Serif"/>
          <w:sz w:val="24"/>
          <w:szCs w:val="24"/>
        </w:rPr>
        <w:t>3</w:t>
      </w:r>
      <w:r w:rsidR="00B14EE2" w:rsidRPr="006A6ED9">
        <w:rPr>
          <w:rFonts w:ascii="PT Astra Serif" w:hAnsi="PT Astra Serif"/>
          <w:sz w:val="24"/>
          <w:szCs w:val="24"/>
        </w:rPr>
        <w:t>.20</w:t>
      </w:r>
      <w:r w:rsidR="00C835C9">
        <w:rPr>
          <w:rFonts w:ascii="PT Astra Serif" w:hAnsi="PT Astra Serif"/>
          <w:sz w:val="24"/>
          <w:szCs w:val="24"/>
        </w:rPr>
        <w:t>22</w:t>
      </w:r>
    </w:p>
    <w:p w:rsidR="00DC6E2F" w:rsidRDefault="00DC6E2F">
      <w:pPr>
        <w:rPr>
          <w:rFonts w:ascii="PT Astra Serif" w:hAnsi="PT Astra Serif"/>
          <w:sz w:val="24"/>
          <w:szCs w:val="24"/>
        </w:rPr>
      </w:pPr>
    </w:p>
    <w:p w:rsidR="00565385" w:rsidRDefault="00565385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0"/>
          <w:szCs w:val="20"/>
        </w:rPr>
      </w:pPr>
    </w:p>
    <w:p w:rsidR="00C835C9" w:rsidRDefault="00C835C9">
      <w:pPr>
        <w:rPr>
          <w:rFonts w:ascii="PT Astra Serif" w:hAnsi="PT Astra Serif"/>
          <w:sz w:val="20"/>
          <w:szCs w:val="20"/>
        </w:rPr>
      </w:pPr>
    </w:p>
    <w:p w:rsidR="00C835C9" w:rsidRDefault="00C835C9">
      <w:pPr>
        <w:rPr>
          <w:rFonts w:ascii="PT Astra Serif" w:hAnsi="PT Astra Serif"/>
          <w:sz w:val="20"/>
          <w:szCs w:val="20"/>
        </w:rPr>
      </w:pPr>
    </w:p>
    <w:p w:rsidR="005368EC" w:rsidRPr="00623749" w:rsidRDefault="005368EC">
      <w:pPr>
        <w:rPr>
          <w:rFonts w:ascii="PT Astra Serif" w:hAnsi="PT Astra Serif"/>
          <w:sz w:val="20"/>
          <w:szCs w:val="20"/>
        </w:rPr>
      </w:pPr>
    </w:p>
    <w:p w:rsidR="006A6ED9" w:rsidRPr="00623749" w:rsidRDefault="006A6ED9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623749">
        <w:rPr>
          <w:rFonts w:ascii="PT Astra Serif" w:hAnsi="PT Astra Serif"/>
          <w:sz w:val="20"/>
          <w:szCs w:val="20"/>
        </w:rPr>
        <w:t>Исп.</w:t>
      </w:r>
      <w:r w:rsidR="00F353C6" w:rsidRPr="00623749">
        <w:rPr>
          <w:rFonts w:ascii="PT Astra Serif" w:hAnsi="PT Astra Serif"/>
          <w:sz w:val="20"/>
          <w:szCs w:val="20"/>
        </w:rPr>
        <w:t xml:space="preserve"> </w:t>
      </w:r>
      <w:r w:rsidR="00963403">
        <w:rPr>
          <w:rFonts w:ascii="PT Astra Serif" w:hAnsi="PT Astra Serif"/>
          <w:sz w:val="20"/>
          <w:szCs w:val="20"/>
        </w:rPr>
        <w:t>Денисова Екатерина Александровна</w:t>
      </w:r>
      <w:r w:rsidRPr="00623749">
        <w:rPr>
          <w:rFonts w:ascii="PT Astra Serif" w:hAnsi="PT Astra Serif"/>
          <w:sz w:val="20"/>
          <w:szCs w:val="20"/>
        </w:rPr>
        <w:t>,</w:t>
      </w:r>
    </w:p>
    <w:p w:rsidR="006A6ED9" w:rsidRPr="00623749" w:rsidRDefault="00EE473D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623749">
        <w:rPr>
          <w:rFonts w:ascii="PT Astra Serif" w:hAnsi="PT Astra Serif"/>
          <w:sz w:val="20"/>
          <w:szCs w:val="20"/>
        </w:rPr>
        <w:t>Тел. </w:t>
      </w:r>
      <w:r w:rsidR="004E155D" w:rsidRPr="00623749">
        <w:rPr>
          <w:rFonts w:ascii="PT Astra Serif" w:hAnsi="PT Astra Serif"/>
          <w:sz w:val="20"/>
          <w:szCs w:val="20"/>
        </w:rPr>
        <w:t>(</w:t>
      </w:r>
      <w:r w:rsidR="00062F90" w:rsidRPr="00623749">
        <w:rPr>
          <w:rFonts w:ascii="PT Astra Serif" w:hAnsi="PT Astra Serif"/>
          <w:sz w:val="20"/>
          <w:szCs w:val="20"/>
        </w:rPr>
        <w:t>48751</w:t>
      </w:r>
      <w:r w:rsidR="004E155D" w:rsidRPr="00623749">
        <w:rPr>
          <w:rFonts w:ascii="PT Astra Serif" w:hAnsi="PT Astra Serif"/>
          <w:sz w:val="20"/>
          <w:szCs w:val="20"/>
        </w:rPr>
        <w:t xml:space="preserve">) </w:t>
      </w:r>
      <w:r w:rsidRPr="00623749">
        <w:rPr>
          <w:rFonts w:ascii="PT Astra Serif" w:hAnsi="PT Astra Serif"/>
          <w:sz w:val="20"/>
          <w:szCs w:val="20"/>
        </w:rPr>
        <w:t>5-23-69</w:t>
      </w:r>
      <w:bookmarkStart w:id="0" w:name="_GoBack"/>
      <w:bookmarkEnd w:id="0"/>
    </w:p>
    <w:sectPr w:rsidR="006A6ED9" w:rsidRPr="00623749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0094C"/>
    <w:rsid w:val="00062F90"/>
    <w:rsid w:val="0008433F"/>
    <w:rsid w:val="000F092D"/>
    <w:rsid w:val="00104AE2"/>
    <w:rsid w:val="00137B59"/>
    <w:rsid w:val="00155FC6"/>
    <w:rsid w:val="00163E27"/>
    <w:rsid w:val="0018333A"/>
    <w:rsid w:val="001A0724"/>
    <w:rsid w:val="001B355B"/>
    <w:rsid w:val="001C60F8"/>
    <w:rsid w:val="002327AF"/>
    <w:rsid w:val="00262696"/>
    <w:rsid w:val="002711E9"/>
    <w:rsid w:val="002B130B"/>
    <w:rsid w:val="002B3207"/>
    <w:rsid w:val="002D0EB3"/>
    <w:rsid w:val="002E6787"/>
    <w:rsid w:val="00304793"/>
    <w:rsid w:val="00323AD0"/>
    <w:rsid w:val="00330D95"/>
    <w:rsid w:val="00352438"/>
    <w:rsid w:val="00362818"/>
    <w:rsid w:val="00381437"/>
    <w:rsid w:val="003F4AE4"/>
    <w:rsid w:val="004018CB"/>
    <w:rsid w:val="00496D05"/>
    <w:rsid w:val="004D5125"/>
    <w:rsid w:val="004D69C4"/>
    <w:rsid w:val="004E155D"/>
    <w:rsid w:val="004F3D76"/>
    <w:rsid w:val="005368EC"/>
    <w:rsid w:val="00543BB1"/>
    <w:rsid w:val="00565385"/>
    <w:rsid w:val="0057086E"/>
    <w:rsid w:val="00572546"/>
    <w:rsid w:val="00583542"/>
    <w:rsid w:val="005A032F"/>
    <w:rsid w:val="005A1A78"/>
    <w:rsid w:val="005A69C6"/>
    <w:rsid w:val="005C1645"/>
    <w:rsid w:val="00601AB0"/>
    <w:rsid w:val="00623749"/>
    <w:rsid w:val="006244D4"/>
    <w:rsid w:val="00630FC0"/>
    <w:rsid w:val="00645967"/>
    <w:rsid w:val="006757CE"/>
    <w:rsid w:val="00694C9D"/>
    <w:rsid w:val="006A6ED9"/>
    <w:rsid w:val="006B620C"/>
    <w:rsid w:val="006F6364"/>
    <w:rsid w:val="007137BF"/>
    <w:rsid w:val="007A5591"/>
    <w:rsid w:val="007E10F8"/>
    <w:rsid w:val="008222A6"/>
    <w:rsid w:val="00836137"/>
    <w:rsid w:val="008973EF"/>
    <w:rsid w:val="00902BC2"/>
    <w:rsid w:val="00962FE2"/>
    <w:rsid w:val="00963403"/>
    <w:rsid w:val="00970870"/>
    <w:rsid w:val="00993845"/>
    <w:rsid w:val="009C5F6B"/>
    <w:rsid w:val="009D527F"/>
    <w:rsid w:val="00A2377F"/>
    <w:rsid w:val="00A4135A"/>
    <w:rsid w:val="00A57C40"/>
    <w:rsid w:val="00A76F8F"/>
    <w:rsid w:val="00AC5BF3"/>
    <w:rsid w:val="00AD0183"/>
    <w:rsid w:val="00AD6E22"/>
    <w:rsid w:val="00B12B82"/>
    <w:rsid w:val="00B14EE2"/>
    <w:rsid w:val="00B200CB"/>
    <w:rsid w:val="00B45FB4"/>
    <w:rsid w:val="00B514CA"/>
    <w:rsid w:val="00B84786"/>
    <w:rsid w:val="00C33B51"/>
    <w:rsid w:val="00C434BA"/>
    <w:rsid w:val="00C55E67"/>
    <w:rsid w:val="00C65AED"/>
    <w:rsid w:val="00C835C9"/>
    <w:rsid w:val="00CC2D8C"/>
    <w:rsid w:val="00CE25DA"/>
    <w:rsid w:val="00D21097"/>
    <w:rsid w:val="00D351CB"/>
    <w:rsid w:val="00DC6E2F"/>
    <w:rsid w:val="00E159DC"/>
    <w:rsid w:val="00E5338D"/>
    <w:rsid w:val="00E628F8"/>
    <w:rsid w:val="00EE219E"/>
    <w:rsid w:val="00EE473D"/>
    <w:rsid w:val="00EF1628"/>
    <w:rsid w:val="00F139FE"/>
    <w:rsid w:val="00F353C6"/>
    <w:rsid w:val="00F42C55"/>
    <w:rsid w:val="00F620FD"/>
    <w:rsid w:val="00F65748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3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374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3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37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EA27BBF3-2675-4A83-90DB-39533BE39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2022-02-04T08:37:00Z</cp:lastPrinted>
  <dcterms:created xsi:type="dcterms:W3CDTF">2022-03-15T12:01:00Z</dcterms:created>
  <dcterms:modified xsi:type="dcterms:W3CDTF">2022-03-15T12:01:00Z</dcterms:modified>
</cp:coreProperties>
</file>