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957" w:rsidRDefault="00467957" w:rsidP="00467957"/>
    <w:p w:rsidR="00467957" w:rsidRDefault="00467957" w:rsidP="00467957"/>
    <w:p w:rsidR="00467957" w:rsidRDefault="00467957" w:rsidP="00467957"/>
    <w:p w:rsidR="00467957" w:rsidRDefault="00467957" w:rsidP="00467957"/>
    <w:p w:rsidR="00467957" w:rsidRDefault="00467957" w:rsidP="00467957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ИНФОРМАЦИОННОЕ  СООБЩЕНИЕ</w:t>
      </w:r>
    </w:p>
    <w:p w:rsidR="00467957" w:rsidRDefault="00467957" w:rsidP="00467957">
      <w:pPr>
        <w:jc w:val="both"/>
        <w:rPr>
          <w:sz w:val="28"/>
          <w:szCs w:val="28"/>
        </w:rPr>
      </w:pPr>
    </w:p>
    <w:p w:rsidR="00467957" w:rsidRPr="000D6581" w:rsidRDefault="00467957" w:rsidP="000D6581">
      <w:pPr>
        <w:jc w:val="both"/>
      </w:pPr>
      <w:proofErr w:type="gramStart"/>
      <w:r>
        <w:rPr>
          <w:sz w:val="28"/>
          <w:szCs w:val="28"/>
        </w:rPr>
        <w:t>В целях обеспечения проведения независимой ан</w:t>
      </w:r>
      <w:r w:rsidR="000068F0">
        <w:rPr>
          <w:sz w:val="28"/>
          <w:szCs w:val="28"/>
        </w:rPr>
        <w:t xml:space="preserve">тикоррупционной экспертизы  « </w:t>
      </w:r>
      <w:r w:rsidR="000D6581">
        <w:rPr>
          <w:sz w:val="28"/>
          <w:szCs w:val="28"/>
        </w:rPr>
        <w:t>06</w:t>
      </w:r>
      <w:r>
        <w:rPr>
          <w:sz w:val="28"/>
          <w:szCs w:val="28"/>
        </w:rPr>
        <w:t xml:space="preserve"> » </w:t>
      </w:r>
      <w:r w:rsidR="000D6581">
        <w:rPr>
          <w:sz w:val="28"/>
          <w:szCs w:val="28"/>
        </w:rPr>
        <w:t xml:space="preserve">октября </w:t>
      </w:r>
      <w:r>
        <w:rPr>
          <w:sz w:val="28"/>
          <w:szCs w:val="28"/>
        </w:rPr>
        <w:t xml:space="preserve"> 2016 года проект муниципального нормативного правового акта администрации Щекинского </w:t>
      </w:r>
      <w:r w:rsidR="001F1672" w:rsidRPr="00E57BF0">
        <w:rPr>
          <w:sz w:val="28"/>
          <w:szCs w:val="28"/>
        </w:rPr>
        <w:t>«</w:t>
      </w:r>
      <w:r w:rsidR="00E57BF0" w:rsidRPr="00E57BF0">
        <w:rPr>
          <w:sz w:val="28"/>
          <w:szCs w:val="28"/>
        </w:rPr>
        <w:t>О внесении изменений в  постановление</w:t>
      </w:r>
      <w:r w:rsidR="00E57BF0">
        <w:rPr>
          <w:sz w:val="28"/>
          <w:szCs w:val="28"/>
        </w:rPr>
        <w:t xml:space="preserve"> </w:t>
      </w:r>
      <w:r w:rsidR="00E57BF0" w:rsidRPr="00E57BF0">
        <w:rPr>
          <w:sz w:val="28"/>
          <w:szCs w:val="28"/>
        </w:rPr>
        <w:t xml:space="preserve">администрации Щекинского района от </w:t>
      </w:r>
      <w:r w:rsidR="000D6581">
        <w:rPr>
          <w:sz w:val="28"/>
          <w:szCs w:val="28"/>
        </w:rPr>
        <w:t>13.02</w:t>
      </w:r>
      <w:r w:rsidR="00E57BF0" w:rsidRPr="00E57BF0">
        <w:rPr>
          <w:sz w:val="28"/>
          <w:szCs w:val="28"/>
        </w:rPr>
        <w:t>.201</w:t>
      </w:r>
      <w:r w:rsidR="000D6581">
        <w:rPr>
          <w:sz w:val="28"/>
          <w:szCs w:val="28"/>
        </w:rPr>
        <w:t>4</w:t>
      </w:r>
      <w:r w:rsidR="00E57BF0" w:rsidRPr="00E57BF0">
        <w:rPr>
          <w:sz w:val="28"/>
          <w:szCs w:val="28"/>
        </w:rPr>
        <w:t xml:space="preserve"> № </w:t>
      </w:r>
      <w:r w:rsidR="000D6581">
        <w:rPr>
          <w:sz w:val="28"/>
          <w:szCs w:val="28"/>
        </w:rPr>
        <w:t>2-201</w:t>
      </w:r>
      <w:r w:rsidR="00E57BF0">
        <w:rPr>
          <w:sz w:val="28"/>
          <w:szCs w:val="28"/>
        </w:rPr>
        <w:t xml:space="preserve"> </w:t>
      </w:r>
      <w:r w:rsidR="00E57BF0" w:rsidRPr="000D6581">
        <w:rPr>
          <w:sz w:val="28"/>
          <w:szCs w:val="28"/>
        </w:rPr>
        <w:t>«</w:t>
      </w:r>
      <w:r w:rsidR="000D6581" w:rsidRPr="000D6581">
        <w:rPr>
          <w:sz w:val="28"/>
          <w:szCs w:val="28"/>
        </w:rPr>
        <w:t>Об утверждении муниципальной программы муниципального образования Щекинский район</w:t>
      </w:r>
      <w:r w:rsidR="000D6581" w:rsidRPr="000D6581">
        <w:rPr>
          <w:sz w:val="28"/>
          <w:szCs w:val="28"/>
        </w:rPr>
        <w:t xml:space="preserve"> </w:t>
      </w:r>
      <w:r w:rsidR="000D6581" w:rsidRPr="000D6581">
        <w:rPr>
          <w:sz w:val="28"/>
          <w:szCs w:val="28"/>
        </w:rPr>
        <w:t>«Модернизация и развитие автомобильных дорог, повышение  безопасности дорожного движения в муниципальном образовании Щекинский район</w:t>
      </w:r>
      <w:r w:rsidR="00E57BF0" w:rsidRPr="000D6581">
        <w:rPr>
          <w:sz w:val="28"/>
          <w:szCs w:val="28"/>
        </w:rPr>
        <w:t>»</w:t>
      </w:r>
      <w:r w:rsidR="00E57BF0" w:rsidRPr="00E57BF0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размещен в сети Интернет.</w:t>
      </w:r>
      <w:proofErr w:type="gramEnd"/>
    </w:p>
    <w:p w:rsidR="00467957" w:rsidRDefault="00467957" w:rsidP="00467957">
      <w:pPr>
        <w:ind w:firstLine="708"/>
        <w:jc w:val="both"/>
      </w:pPr>
      <w:r>
        <w:rPr>
          <w:sz w:val="28"/>
          <w:szCs w:val="28"/>
        </w:rPr>
        <w:t>Срок приема заключений по результатам независимой</w:t>
      </w:r>
      <w:r>
        <w:t xml:space="preserve"> </w:t>
      </w:r>
      <w:r>
        <w:rPr>
          <w:sz w:val="28"/>
          <w:szCs w:val="28"/>
        </w:rPr>
        <w:t xml:space="preserve">антикоррупционной экспертизы  в соответствии с п.4.4 Порядка составляет 7 (рабочих) дней </w:t>
      </w:r>
      <w:proofErr w:type="gramStart"/>
      <w:r>
        <w:rPr>
          <w:sz w:val="28"/>
          <w:szCs w:val="28"/>
        </w:rPr>
        <w:t>с даты размещения</w:t>
      </w:r>
      <w:proofErr w:type="gramEnd"/>
      <w:r>
        <w:rPr>
          <w:sz w:val="28"/>
          <w:szCs w:val="28"/>
        </w:rPr>
        <w:t xml:space="preserve"> проекта муниципального нормативного правового акта в сети Интернет для обеспечения проведения независимой антикоррупционной экспертизы</w:t>
      </w:r>
    </w:p>
    <w:p w:rsidR="00467957" w:rsidRDefault="000068F0" w:rsidP="004679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« </w:t>
      </w:r>
      <w:r w:rsidR="00F7203F">
        <w:rPr>
          <w:sz w:val="28"/>
          <w:szCs w:val="28"/>
        </w:rPr>
        <w:t>0</w:t>
      </w:r>
      <w:r w:rsidR="000D6581">
        <w:rPr>
          <w:sz w:val="28"/>
          <w:szCs w:val="28"/>
        </w:rPr>
        <w:t>6</w:t>
      </w:r>
      <w:r>
        <w:rPr>
          <w:sz w:val="28"/>
          <w:szCs w:val="28"/>
        </w:rPr>
        <w:t xml:space="preserve"> » </w:t>
      </w:r>
      <w:r w:rsidR="000D6581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2016 года  по  « </w:t>
      </w:r>
      <w:r w:rsidR="000D6581">
        <w:rPr>
          <w:sz w:val="28"/>
          <w:szCs w:val="28"/>
        </w:rPr>
        <w:t>19</w:t>
      </w:r>
      <w:r>
        <w:rPr>
          <w:sz w:val="28"/>
          <w:szCs w:val="28"/>
        </w:rPr>
        <w:t xml:space="preserve">» </w:t>
      </w:r>
      <w:r w:rsidR="000D6581">
        <w:rPr>
          <w:sz w:val="28"/>
          <w:szCs w:val="28"/>
        </w:rPr>
        <w:t xml:space="preserve">октября </w:t>
      </w:r>
      <w:r w:rsidR="00467957">
        <w:rPr>
          <w:sz w:val="28"/>
          <w:szCs w:val="28"/>
        </w:rPr>
        <w:t>2016 года.</w:t>
      </w:r>
    </w:p>
    <w:p w:rsidR="00467957" w:rsidRDefault="00467957" w:rsidP="004679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независимой антикоррупционной экспертизы инициатором проведения независимой антикоррупционной экспертизы рекомендуем направлять по почте, или курьерским способом на имя главы администрации Щекинского района по адресу: Тульская область, г. Щекино, пл. Ленина, д.1, или в виде электронного документа на электронный адрес:</w:t>
      </w:r>
    </w:p>
    <w:p w:rsidR="00467957" w:rsidRDefault="000D6581" w:rsidP="00467957">
      <w:pPr>
        <w:ind w:firstLine="708"/>
        <w:jc w:val="both"/>
        <w:rPr>
          <w:sz w:val="28"/>
          <w:szCs w:val="28"/>
        </w:rPr>
      </w:pPr>
      <w:hyperlink r:id="rId5" w:history="1">
        <w:r w:rsidR="00467957">
          <w:rPr>
            <w:rStyle w:val="a3"/>
            <w:sz w:val="28"/>
            <w:szCs w:val="28"/>
            <w:lang w:val="en-US"/>
          </w:rPr>
          <w:t>ased</w:t>
        </w:r>
        <w:r w:rsidR="00467957">
          <w:rPr>
            <w:rStyle w:val="a3"/>
            <w:sz w:val="28"/>
            <w:szCs w:val="28"/>
          </w:rPr>
          <w:t>_</w:t>
        </w:r>
        <w:r w:rsidR="00467957">
          <w:rPr>
            <w:rStyle w:val="a3"/>
            <w:sz w:val="28"/>
            <w:szCs w:val="28"/>
            <w:lang w:val="en-US"/>
          </w:rPr>
          <w:t>mo</w:t>
        </w:r>
        <w:r w:rsidR="00467957">
          <w:rPr>
            <w:rStyle w:val="a3"/>
            <w:sz w:val="28"/>
            <w:szCs w:val="28"/>
          </w:rPr>
          <w:t>_</w:t>
        </w:r>
        <w:r w:rsidR="00467957">
          <w:rPr>
            <w:rStyle w:val="a3"/>
            <w:sz w:val="28"/>
            <w:szCs w:val="28"/>
            <w:lang w:val="en-US"/>
          </w:rPr>
          <w:t>schekino</w:t>
        </w:r>
        <w:r w:rsidR="00467957">
          <w:rPr>
            <w:rStyle w:val="a3"/>
            <w:sz w:val="28"/>
            <w:szCs w:val="28"/>
          </w:rPr>
          <w:t>@</w:t>
        </w:r>
        <w:r w:rsidR="00467957">
          <w:rPr>
            <w:rStyle w:val="a3"/>
            <w:sz w:val="28"/>
            <w:szCs w:val="28"/>
            <w:lang w:val="en-US"/>
          </w:rPr>
          <w:t>tularegion</w:t>
        </w:r>
        <w:r w:rsidR="00467957">
          <w:rPr>
            <w:rStyle w:val="a3"/>
            <w:sz w:val="28"/>
            <w:szCs w:val="28"/>
          </w:rPr>
          <w:t>.</w:t>
        </w:r>
        <w:r w:rsidR="00467957">
          <w:rPr>
            <w:rStyle w:val="a3"/>
            <w:sz w:val="28"/>
            <w:szCs w:val="28"/>
            <w:lang w:val="en-US"/>
          </w:rPr>
          <w:t>ru</w:t>
        </w:r>
      </w:hyperlink>
    </w:p>
    <w:p w:rsidR="00467957" w:rsidRDefault="009A0AB1" w:rsidP="004679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 0</w:t>
      </w:r>
      <w:r w:rsidR="000D6581">
        <w:rPr>
          <w:sz w:val="28"/>
          <w:szCs w:val="28"/>
        </w:rPr>
        <w:t>6</w:t>
      </w:r>
      <w:r w:rsidR="000068F0">
        <w:rPr>
          <w:sz w:val="28"/>
          <w:szCs w:val="28"/>
        </w:rPr>
        <w:t xml:space="preserve"> </w:t>
      </w:r>
      <w:r w:rsidR="00467957">
        <w:rPr>
          <w:sz w:val="28"/>
          <w:szCs w:val="28"/>
        </w:rPr>
        <w:t xml:space="preserve">» </w:t>
      </w:r>
      <w:r w:rsidR="000D6581">
        <w:rPr>
          <w:sz w:val="28"/>
          <w:szCs w:val="28"/>
        </w:rPr>
        <w:t xml:space="preserve">октября </w:t>
      </w:r>
      <w:bookmarkStart w:id="0" w:name="_GoBack"/>
      <w:bookmarkEnd w:id="0"/>
      <w:r w:rsidR="00467957">
        <w:rPr>
          <w:sz w:val="28"/>
          <w:szCs w:val="28"/>
        </w:rPr>
        <w:t>2016 г.</w:t>
      </w:r>
    </w:p>
    <w:p w:rsidR="00467957" w:rsidRDefault="00467957" w:rsidP="00467957">
      <w:pPr>
        <w:ind w:firstLine="708"/>
        <w:jc w:val="both"/>
        <w:rPr>
          <w:sz w:val="28"/>
          <w:szCs w:val="28"/>
        </w:rPr>
      </w:pPr>
    </w:p>
    <w:p w:rsidR="00467957" w:rsidRDefault="00467957" w:rsidP="00467957">
      <w:pPr>
        <w:ind w:firstLine="708"/>
        <w:jc w:val="both"/>
        <w:rPr>
          <w:sz w:val="28"/>
          <w:szCs w:val="28"/>
        </w:rPr>
      </w:pPr>
    </w:p>
    <w:p w:rsidR="00E57BF0" w:rsidRDefault="009A0AB1" w:rsidP="00E57BF0">
      <w:pPr>
        <w:ind w:hanging="180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  <w:r w:rsidR="00467957">
        <w:rPr>
          <w:b/>
          <w:sz w:val="28"/>
          <w:szCs w:val="28"/>
        </w:rPr>
        <w:t xml:space="preserve"> комитета</w:t>
      </w:r>
      <w:r w:rsidR="00E57BF0">
        <w:rPr>
          <w:b/>
          <w:sz w:val="28"/>
          <w:szCs w:val="28"/>
        </w:rPr>
        <w:t xml:space="preserve"> </w:t>
      </w:r>
      <w:r w:rsidR="00467957">
        <w:rPr>
          <w:b/>
          <w:sz w:val="28"/>
          <w:szCs w:val="28"/>
        </w:rPr>
        <w:t xml:space="preserve">по вопросам </w:t>
      </w:r>
    </w:p>
    <w:p w:rsidR="00E57BF0" w:rsidRDefault="00467957" w:rsidP="00E57BF0">
      <w:pPr>
        <w:ind w:hanging="180"/>
        <w:rPr>
          <w:b/>
          <w:sz w:val="28"/>
          <w:szCs w:val="28"/>
        </w:rPr>
      </w:pPr>
      <w:r>
        <w:rPr>
          <w:b/>
          <w:sz w:val="28"/>
          <w:szCs w:val="28"/>
        </w:rPr>
        <w:t>жизнеобеспечения,</w:t>
      </w:r>
      <w:r w:rsidR="00E57BF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строительства и </w:t>
      </w:r>
    </w:p>
    <w:p w:rsidR="00467957" w:rsidRDefault="00467957" w:rsidP="00E57BF0">
      <w:pPr>
        <w:ind w:hanging="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дорожно -  транспортному хозяйству                  </w:t>
      </w:r>
      <w:r w:rsidR="00E57BF0">
        <w:rPr>
          <w:b/>
          <w:sz w:val="28"/>
          <w:szCs w:val="28"/>
        </w:rPr>
        <w:t xml:space="preserve">                        </w:t>
      </w:r>
      <w:r w:rsidR="009A0AB1">
        <w:rPr>
          <w:b/>
          <w:sz w:val="28"/>
          <w:szCs w:val="28"/>
        </w:rPr>
        <w:t>Д. А. Субботин</w:t>
      </w:r>
    </w:p>
    <w:p w:rsidR="00467957" w:rsidRDefault="00467957" w:rsidP="00467957">
      <w:pPr>
        <w:ind w:hanging="180"/>
        <w:rPr>
          <w:b/>
          <w:sz w:val="28"/>
          <w:szCs w:val="28"/>
        </w:rPr>
      </w:pPr>
    </w:p>
    <w:p w:rsidR="00467957" w:rsidRDefault="00467957" w:rsidP="00467957">
      <w:pPr>
        <w:jc w:val="both"/>
      </w:pPr>
    </w:p>
    <w:p w:rsidR="00467957" w:rsidRDefault="00467957" w:rsidP="00467957">
      <w:pPr>
        <w:jc w:val="both"/>
      </w:pPr>
    </w:p>
    <w:p w:rsidR="00467957" w:rsidRDefault="00467957" w:rsidP="00467957">
      <w:pPr>
        <w:jc w:val="both"/>
      </w:pPr>
    </w:p>
    <w:p w:rsidR="00467957" w:rsidRDefault="00467957" w:rsidP="00467957">
      <w:pPr>
        <w:jc w:val="both"/>
      </w:pPr>
    </w:p>
    <w:p w:rsidR="00467957" w:rsidRDefault="00467957" w:rsidP="00467957">
      <w:pPr>
        <w:jc w:val="both"/>
      </w:pPr>
    </w:p>
    <w:p w:rsidR="000068F0" w:rsidRDefault="000068F0" w:rsidP="00467957">
      <w:pPr>
        <w:jc w:val="both"/>
      </w:pPr>
    </w:p>
    <w:p w:rsidR="000068F0" w:rsidRDefault="000068F0" w:rsidP="00467957">
      <w:pPr>
        <w:jc w:val="both"/>
      </w:pPr>
    </w:p>
    <w:p w:rsidR="000068F0" w:rsidRDefault="000068F0" w:rsidP="00467957">
      <w:pPr>
        <w:jc w:val="both"/>
      </w:pPr>
    </w:p>
    <w:p w:rsidR="00467957" w:rsidRDefault="00467957" w:rsidP="00467957">
      <w:pPr>
        <w:jc w:val="both"/>
      </w:pPr>
    </w:p>
    <w:p w:rsidR="00874FA0" w:rsidRDefault="00874FA0" w:rsidP="00467957">
      <w:pPr>
        <w:jc w:val="both"/>
      </w:pPr>
    </w:p>
    <w:p w:rsidR="00467957" w:rsidRDefault="00467957" w:rsidP="0046795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Исп. </w:t>
      </w:r>
      <w:r w:rsidR="00B54B61">
        <w:rPr>
          <w:sz w:val="22"/>
          <w:szCs w:val="22"/>
        </w:rPr>
        <w:t>Карасева Д</w:t>
      </w:r>
      <w:r>
        <w:rPr>
          <w:sz w:val="22"/>
          <w:szCs w:val="22"/>
        </w:rPr>
        <w:t>.</w:t>
      </w:r>
      <w:r w:rsidR="00B54B61">
        <w:rPr>
          <w:sz w:val="22"/>
          <w:szCs w:val="22"/>
        </w:rPr>
        <w:t>А</w:t>
      </w:r>
    </w:p>
    <w:p w:rsidR="00467957" w:rsidRDefault="00467957" w:rsidP="00467957">
      <w:pPr>
        <w:jc w:val="both"/>
        <w:rPr>
          <w:color w:val="FFFFFF"/>
          <w:sz w:val="28"/>
          <w:szCs w:val="28"/>
        </w:rPr>
      </w:pPr>
      <w:r>
        <w:rPr>
          <w:sz w:val="22"/>
          <w:szCs w:val="22"/>
        </w:rPr>
        <w:t>тел.5-78-64</w:t>
      </w:r>
      <w:r>
        <w:rPr>
          <w:color w:val="FFFFFF"/>
          <w:sz w:val="28"/>
          <w:szCs w:val="28"/>
        </w:rPr>
        <w:t xml:space="preserve">ь комитета по вопросам </w:t>
      </w:r>
    </w:p>
    <w:p w:rsidR="000715C6" w:rsidRPr="00307355" w:rsidRDefault="000715C6" w:rsidP="00307355">
      <w:pPr>
        <w:jc w:val="both"/>
      </w:pPr>
    </w:p>
    <w:sectPr w:rsidR="000715C6" w:rsidRPr="003073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7EE"/>
    <w:rsid w:val="000068F0"/>
    <w:rsid w:val="000715C6"/>
    <w:rsid w:val="000D6581"/>
    <w:rsid w:val="001F1672"/>
    <w:rsid w:val="00307355"/>
    <w:rsid w:val="00467957"/>
    <w:rsid w:val="005577EE"/>
    <w:rsid w:val="00874FA0"/>
    <w:rsid w:val="008A47F8"/>
    <w:rsid w:val="009A0AB1"/>
    <w:rsid w:val="00B54B61"/>
    <w:rsid w:val="00B86CBA"/>
    <w:rsid w:val="00DF5351"/>
    <w:rsid w:val="00E57BF0"/>
    <w:rsid w:val="00F7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679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67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ed_mo_schekino@tularegi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</cp:lastModifiedBy>
  <cp:revision>2</cp:revision>
  <cp:lastPrinted>2016-09-05T12:55:00Z</cp:lastPrinted>
  <dcterms:created xsi:type="dcterms:W3CDTF">2016-11-01T06:03:00Z</dcterms:created>
  <dcterms:modified xsi:type="dcterms:W3CDTF">2016-11-01T06:03:00Z</dcterms:modified>
</cp:coreProperties>
</file>