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7D92191" w14:textId="77777777" w:rsidR="00D40443" w:rsidRDefault="00D40443" w:rsidP="00E25A53">
      <w:pPr>
        <w:jc w:val="center"/>
        <w:rPr>
          <w:rFonts w:ascii="PT Astra Serif" w:hAnsi="PT Astra Serif"/>
        </w:rPr>
      </w:pPr>
      <w:bookmarkStart w:id="0" w:name="_Hlk191033303"/>
      <w:bookmarkEnd w:id="0"/>
    </w:p>
    <w:p w14:paraId="62E7170C" w14:textId="77777777" w:rsidR="00E25A53" w:rsidRPr="008E77EB" w:rsidRDefault="00E25A53" w:rsidP="00E25A53">
      <w:pPr>
        <w:jc w:val="center"/>
        <w:rPr>
          <w:rFonts w:ascii="PT Astra Serif" w:hAnsi="PT Astra Serif"/>
        </w:rPr>
      </w:pPr>
      <w:r w:rsidRPr="008E77EB">
        <w:rPr>
          <w:rFonts w:ascii="PT Astra Serif" w:eastAsia="Lucida Sans Unicode" w:hAnsi="PT Astra Serif"/>
          <w:b/>
          <w:noProof/>
          <w:kern w:val="1"/>
        </w:rPr>
        <w:drawing>
          <wp:inline distT="0" distB="0" distL="0" distR="0" wp14:anchorId="6D1BFCAD" wp14:editId="65B96904">
            <wp:extent cx="619125" cy="771525"/>
            <wp:effectExtent l="0" t="0" r="9525" b="9525"/>
            <wp:docPr id="1" name="Рисунок 1" descr="Описание: D:\МОИ\ШАБЛОНЫ БЛАНКОВ\МО_Бланки\Герб\Щекинский р-н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D:\МОИ\ШАБЛОНЫ БЛАНКОВ\МО_Бланки\Герб\Щекинский р-н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6C0A44" w14:textId="77777777" w:rsidR="00E25A53" w:rsidRPr="008E77EB" w:rsidRDefault="00E25A53" w:rsidP="00E25A53">
      <w:pPr>
        <w:jc w:val="center"/>
        <w:rPr>
          <w:rFonts w:ascii="PT Astra Serif" w:hAnsi="PT Astra Serif"/>
          <w:b/>
          <w:sz w:val="34"/>
        </w:rPr>
      </w:pPr>
      <w:r w:rsidRPr="008E77EB">
        <w:rPr>
          <w:rFonts w:ascii="PT Astra Serif" w:hAnsi="PT Astra Serif"/>
          <w:b/>
          <w:sz w:val="34"/>
        </w:rPr>
        <w:t xml:space="preserve">АДМИНИСТРАЦИЯ </w:t>
      </w:r>
    </w:p>
    <w:p w14:paraId="09D2A38E" w14:textId="77777777" w:rsidR="00E25A53" w:rsidRPr="008E77EB" w:rsidRDefault="00E25A53" w:rsidP="00E25A53">
      <w:pPr>
        <w:jc w:val="center"/>
        <w:rPr>
          <w:rFonts w:ascii="PT Astra Serif" w:hAnsi="PT Astra Serif"/>
          <w:b/>
          <w:sz w:val="34"/>
        </w:rPr>
      </w:pPr>
      <w:r w:rsidRPr="008E77EB">
        <w:rPr>
          <w:rFonts w:ascii="PT Astra Serif" w:hAnsi="PT Astra Serif"/>
          <w:b/>
          <w:sz w:val="34"/>
        </w:rPr>
        <w:t xml:space="preserve">МУНИЦИПАЛЬНОГО ОБРАЗОВАНИЯ </w:t>
      </w:r>
    </w:p>
    <w:p w14:paraId="70D931AF" w14:textId="77777777" w:rsidR="00E25A53" w:rsidRPr="008E77EB" w:rsidRDefault="00E25A53" w:rsidP="00E25A53">
      <w:pPr>
        <w:jc w:val="center"/>
        <w:rPr>
          <w:rFonts w:ascii="PT Astra Serif" w:hAnsi="PT Astra Serif"/>
          <w:b/>
          <w:sz w:val="34"/>
        </w:rPr>
      </w:pPr>
      <w:r w:rsidRPr="008E77EB">
        <w:rPr>
          <w:rFonts w:ascii="PT Astra Serif" w:hAnsi="PT Astra Serif"/>
          <w:b/>
          <w:sz w:val="34"/>
        </w:rPr>
        <w:t xml:space="preserve">ЩЁКИНСКИЙ РАЙОН </w:t>
      </w:r>
    </w:p>
    <w:p w14:paraId="57540221" w14:textId="77777777" w:rsidR="00E25A53" w:rsidRPr="008E77EB" w:rsidRDefault="00E25A53" w:rsidP="00E25A53">
      <w:pPr>
        <w:spacing w:before="200" w:line="200" w:lineRule="exact"/>
        <w:jc w:val="center"/>
        <w:rPr>
          <w:rFonts w:ascii="PT Astra Serif" w:hAnsi="PT Astra Serif"/>
          <w:b/>
          <w:sz w:val="33"/>
          <w:szCs w:val="33"/>
        </w:rPr>
      </w:pPr>
    </w:p>
    <w:p w14:paraId="4CE29A0F" w14:textId="0ED3BFC2" w:rsidR="00E25A53" w:rsidRPr="008E77EB" w:rsidRDefault="00FD3B1D" w:rsidP="00E25A53">
      <w:pPr>
        <w:spacing w:before="200" w:line="200" w:lineRule="exact"/>
        <w:jc w:val="center"/>
        <w:rPr>
          <w:rFonts w:ascii="PT Astra Serif" w:hAnsi="PT Astra Serif"/>
          <w:b/>
          <w:sz w:val="33"/>
          <w:szCs w:val="33"/>
        </w:rPr>
      </w:pPr>
      <w:r>
        <w:rPr>
          <w:rFonts w:ascii="PT Astra Serif" w:hAnsi="PT Astra Serif"/>
          <w:b/>
          <w:sz w:val="33"/>
          <w:szCs w:val="33"/>
        </w:rPr>
        <w:t>ПОСТАНОВЛЕНИЕ</w:t>
      </w:r>
    </w:p>
    <w:p w14:paraId="2C3D04C5" w14:textId="77777777" w:rsidR="00E25A53" w:rsidRPr="008E77EB" w:rsidRDefault="00E25A53" w:rsidP="00E25A53">
      <w:pPr>
        <w:spacing w:before="600" w:line="200" w:lineRule="exact"/>
        <w:jc w:val="center"/>
        <w:rPr>
          <w:rFonts w:ascii="PT Astra Serif" w:hAnsi="PT Astra Serif"/>
          <w:b/>
          <w:sz w:val="32"/>
        </w:rPr>
      </w:pPr>
    </w:p>
    <w:tbl>
      <w:tblPr>
        <w:tblW w:w="0" w:type="auto"/>
        <w:tblInd w:w="675" w:type="dxa"/>
        <w:tblLook w:val="04A0" w:firstRow="1" w:lastRow="0" w:firstColumn="1" w:lastColumn="0" w:noHBand="0" w:noVBand="1"/>
      </w:tblPr>
      <w:tblGrid>
        <w:gridCol w:w="5846"/>
        <w:gridCol w:w="2409"/>
      </w:tblGrid>
      <w:tr w:rsidR="00E25A53" w:rsidRPr="008E77EB" w14:paraId="0B3F0269" w14:textId="77777777" w:rsidTr="00CA2E43">
        <w:trPr>
          <w:trHeight w:val="146"/>
        </w:trPr>
        <w:tc>
          <w:tcPr>
            <w:tcW w:w="5846" w:type="dxa"/>
            <w:shd w:val="clear" w:color="auto" w:fill="auto"/>
          </w:tcPr>
          <w:p w14:paraId="3BECD2CE" w14:textId="4A9C1F21" w:rsidR="00E25A53" w:rsidRPr="008E77EB" w:rsidRDefault="00E25A53" w:rsidP="00CA2E43">
            <w:pPr>
              <w:pStyle w:val="a7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  <w:r w:rsidRPr="008E77EB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от</w:t>
            </w:r>
            <w:r w:rsidR="00622F31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 </w:t>
            </w:r>
            <w:r w:rsidR="00EC4DD3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24.10.2025</w:t>
            </w:r>
          </w:p>
        </w:tc>
        <w:tc>
          <w:tcPr>
            <w:tcW w:w="2409" w:type="dxa"/>
            <w:shd w:val="clear" w:color="auto" w:fill="auto"/>
          </w:tcPr>
          <w:p w14:paraId="07600F7E" w14:textId="39132772" w:rsidR="00E25A53" w:rsidRPr="008E77EB" w:rsidRDefault="00E25A53" w:rsidP="00CA2E43">
            <w:pPr>
              <w:pStyle w:val="a7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  <w:r w:rsidRPr="008E77EB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№</w:t>
            </w:r>
            <w:r w:rsidR="00622F31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 </w:t>
            </w:r>
            <w:r w:rsidR="00EC4DD3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10 – 1778</w:t>
            </w:r>
          </w:p>
        </w:tc>
      </w:tr>
    </w:tbl>
    <w:p w14:paraId="0B4C1B03" w14:textId="77777777" w:rsidR="00E25A53" w:rsidRPr="008E77EB" w:rsidRDefault="00E25A53" w:rsidP="00E25A53">
      <w:pPr>
        <w:rPr>
          <w:rFonts w:ascii="PT Astra Serif" w:hAnsi="PT Astra Serif" w:cs="PT Astra Serif"/>
          <w:sz w:val="20"/>
          <w:szCs w:val="20"/>
        </w:rPr>
      </w:pPr>
    </w:p>
    <w:p w14:paraId="01B503A8" w14:textId="77777777" w:rsidR="00E25A53" w:rsidRPr="008E77EB" w:rsidRDefault="00E25A53" w:rsidP="00E25A53">
      <w:pPr>
        <w:rPr>
          <w:rFonts w:ascii="PT Astra Serif" w:hAnsi="PT Astra Serif" w:cs="PT Astra Serif"/>
          <w:sz w:val="20"/>
          <w:szCs w:val="20"/>
        </w:rPr>
      </w:pPr>
    </w:p>
    <w:p w14:paraId="1859F509" w14:textId="4D5A1359" w:rsidR="006D5D4F" w:rsidRPr="0050368F" w:rsidRDefault="006D5D4F" w:rsidP="00622F31">
      <w:pPr>
        <w:ind w:firstLine="709"/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О</w:t>
      </w:r>
      <w:r w:rsidRPr="008A5A33">
        <w:rPr>
          <w:rFonts w:ascii="PT Astra Serif" w:hAnsi="PT Astra Serif"/>
          <w:b/>
          <w:sz w:val="28"/>
          <w:szCs w:val="28"/>
        </w:rPr>
        <w:t xml:space="preserve">б установлении публичного сервитута </w:t>
      </w:r>
      <w:r w:rsidRPr="00074A4F">
        <w:rPr>
          <w:rFonts w:ascii="PT Astra Serif" w:hAnsi="PT Astra Serif"/>
          <w:b/>
          <w:sz w:val="28"/>
          <w:szCs w:val="28"/>
        </w:rPr>
        <w:t>в целях складирования строительных и иных материалов, возведения некапитальных строений, сооружений (включая ограждения, бытовки, навесы) и (или) размещение строительной техники, которые необходимы для обеспечения строительства инженерного сооружения местного зна</w:t>
      </w:r>
      <w:r>
        <w:rPr>
          <w:rFonts w:ascii="PT Astra Serif" w:hAnsi="PT Astra Serif"/>
          <w:b/>
          <w:sz w:val="28"/>
          <w:szCs w:val="28"/>
        </w:rPr>
        <w:t>ч</w:t>
      </w:r>
      <w:r w:rsidRPr="00074A4F">
        <w:rPr>
          <w:rFonts w:ascii="PT Astra Serif" w:hAnsi="PT Astra Serif"/>
          <w:b/>
          <w:sz w:val="28"/>
          <w:szCs w:val="28"/>
        </w:rPr>
        <w:t xml:space="preserve">ения: </w:t>
      </w:r>
      <w:r w:rsidRPr="0050368F">
        <w:rPr>
          <w:rFonts w:ascii="PT Astra Serif" w:hAnsi="PT Astra Serif"/>
          <w:b/>
          <w:sz w:val="28"/>
          <w:szCs w:val="28"/>
        </w:rPr>
        <w:t>«Газопровод межпоселковый к д. </w:t>
      </w:r>
      <w:r w:rsidR="00421742">
        <w:rPr>
          <w:rFonts w:ascii="PT Astra Serif" w:hAnsi="PT Astra Serif"/>
          <w:b/>
          <w:sz w:val="28"/>
          <w:szCs w:val="28"/>
        </w:rPr>
        <w:t>Гремячий Колодезь</w:t>
      </w:r>
      <w:r w:rsidRPr="0050368F">
        <w:rPr>
          <w:rFonts w:ascii="PT Astra Serif" w:hAnsi="PT Astra Serif"/>
          <w:b/>
          <w:sz w:val="28"/>
          <w:szCs w:val="28"/>
        </w:rPr>
        <w:t xml:space="preserve"> </w:t>
      </w:r>
      <w:r w:rsidR="00421742">
        <w:rPr>
          <w:rFonts w:ascii="PT Astra Serif" w:hAnsi="PT Astra Serif"/>
          <w:b/>
          <w:sz w:val="28"/>
          <w:szCs w:val="28"/>
        </w:rPr>
        <w:t>муниципальное образование Огаревское</w:t>
      </w:r>
      <w:r w:rsidR="00C336C3">
        <w:rPr>
          <w:rFonts w:ascii="PT Astra Serif" w:hAnsi="PT Astra Serif"/>
          <w:b/>
          <w:sz w:val="28"/>
          <w:szCs w:val="28"/>
        </w:rPr>
        <w:t xml:space="preserve"> </w:t>
      </w:r>
      <w:r w:rsidRPr="0050368F">
        <w:rPr>
          <w:rFonts w:ascii="PT Astra Serif" w:hAnsi="PT Astra Serif"/>
          <w:b/>
          <w:sz w:val="28"/>
          <w:szCs w:val="28"/>
        </w:rPr>
        <w:t>Щекинского района Тульской области»</w:t>
      </w:r>
    </w:p>
    <w:p w14:paraId="4E1A2C2B" w14:textId="77777777" w:rsidR="00E25A53" w:rsidRPr="008E77EB" w:rsidRDefault="00E25A53" w:rsidP="00E25A5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uppressAutoHyphens/>
        <w:spacing w:line="300" w:lineRule="exact"/>
        <w:jc w:val="center"/>
        <w:rPr>
          <w:rFonts w:ascii="PT Astra Serif" w:hAnsi="PT Astra Serif"/>
          <w:b/>
          <w:sz w:val="20"/>
          <w:szCs w:val="20"/>
          <w:lang w:eastAsia="zh-CN"/>
        </w:rPr>
      </w:pPr>
    </w:p>
    <w:p w14:paraId="5D1D4C8E" w14:textId="77777777" w:rsidR="00E25A53" w:rsidRPr="008E77EB" w:rsidRDefault="00E25A53" w:rsidP="00E25A53">
      <w:pPr>
        <w:pBdr>
          <w:right w:val="none" w:sz="4" w:space="3" w:color="000000"/>
        </w:pBdr>
        <w:jc w:val="center"/>
        <w:rPr>
          <w:rFonts w:ascii="PT Astra Serif" w:eastAsia="PT Astra Serif" w:hAnsi="PT Astra Serif" w:cs="PT Astra Serif"/>
          <w:b/>
          <w:bCs/>
          <w:sz w:val="20"/>
          <w:szCs w:val="20"/>
        </w:rPr>
      </w:pPr>
    </w:p>
    <w:p w14:paraId="480EC2BF" w14:textId="600C8D8A" w:rsidR="00C31E7F" w:rsidRPr="006C3308" w:rsidRDefault="00C31E7F" w:rsidP="00622F31">
      <w:pPr>
        <w:pBdr>
          <w:right w:val="none" w:sz="4" w:space="2" w:color="000000"/>
        </w:pBdr>
        <w:shd w:val="clear" w:color="auto" w:fill="FFFFFF"/>
        <w:autoSpaceDE w:val="0"/>
        <w:autoSpaceDN w:val="0"/>
        <w:adjustRightInd w:val="0"/>
        <w:spacing w:line="360" w:lineRule="exact"/>
        <w:ind w:firstLine="708"/>
        <w:jc w:val="both"/>
        <w:rPr>
          <w:rFonts w:ascii="PT Astra Serif" w:hAnsi="PT Astra Serif"/>
          <w:sz w:val="28"/>
          <w:szCs w:val="28"/>
        </w:rPr>
      </w:pPr>
      <w:proofErr w:type="gramStart"/>
      <w:r w:rsidRPr="009B47B9">
        <w:rPr>
          <w:rFonts w:ascii="PT Astra Serif" w:eastAsia="Calibri" w:hAnsi="PT Astra Serif"/>
          <w:sz w:val="28"/>
          <w:szCs w:val="28"/>
          <w:lang w:eastAsia="en-US"/>
        </w:rPr>
        <w:t xml:space="preserve">Рассмотрев ходатайство </w:t>
      </w:r>
      <w:r w:rsidR="00F30BD6">
        <w:rPr>
          <w:rFonts w:ascii="PT Astra Serif" w:eastAsia="Calibri" w:hAnsi="PT Astra Serif"/>
          <w:sz w:val="28"/>
          <w:szCs w:val="28"/>
          <w:lang w:eastAsia="en-US"/>
        </w:rPr>
        <w:t xml:space="preserve">от </w:t>
      </w:r>
      <w:r w:rsidR="00525E37">
        <w:rPr>
          <w:rFonts w:ascii="PT Astra Serif" w:eastAsia="Calibri" w:hAnsi="PT Astra Serif"/>
          <w:sz w:val="28"/>
          <w:szCs w:val="28"/>
          <w:lang w:eastAsia="en-US"/>
        </w:rPr>
        <w:t>24.09</w:t>
      </w:r>
      <w:r w:rsidR="009F5513">
        <w:rPr>
          <w:rFonts w:ascii="PT Astra Serif" w:eastAsia="Calibri" w:hAnsi="PT Astra Serif"/>
          <w:sz w:val="28"/>
          <w:szCs w:val="28"/>
          <w:lang w:eastAsia="en-US"/>
        </w:rPr>
        <w:t>.2025</w:t>
      </w:r>
      <w:r>
        <w:rPr>
          <w:rFonts w:ascii="PT Astra Serif" w:eastAsia="Calibri" w:hAnsi="PT Astra Serif"/>
          <w:sz w:val="28"/>
          <w:szCs w:val="28"/>
          <w:lang w:eastAsia="en-US"/>
        </w:rPr>
        <w:t xml:space="preserve"> </w:t>
      </w:r>
      <w:r w:rsidR="00154F6B">
        <w:rPr>
          <w:rFonts w:ascii="PT Astra Serif" w:eastAsia="Calibri" w:hAnsi="PT Astra Serif"/>
          <w:sz w:val="28"/>
          <w:szCs w:val="28"/>
          <w:lang w:eastAsia="en-US"/>
        </w:rPr>
        <w:t>общества</w:t>
      </w:r>
      <w:r w:rsidR="00D53247">
        <w:rPr>
          <w:rFonts w:ascii="PT Astra Serif" w:eastAsia="Calibri" w:hAnsi="PT Astra Serif"/>
          <w:sz w:val="28"/>
          <w:szCs w:val="28"/>
          <w:lang w:eastAsia="en-US"/>
        </w:rPr>
        <w:t xml:space="preserve"> с</w:t>
      </w:r>
      <w:r w:rsidR="006C3308">
        <w:rPr>
          <w:rFonts w:ascii="PT Astra Serif" w:eastAsia="Calibri" w:hAnsi="PT Astra Serif"/>
          <w:sz w:val="28"/>
          <w:szCs w:val="28"/>
          <w:lang w:eastAsia="en-US"/>
        </w:rPr>
        <w:t xml:space="preserve"> ограниченной ответственност</w:t>
      </w:r>
      <w:r w:rsidR="00D53247">
        <w:rPr>
          <w:rFonts w:ascii="PT Astra Serif" w:eastAsia="Calibri" w:hAnsi="PT Astra Serif"/>
          <w:sz w:val="28"/>
          <w:szCs w:val="28"/>
          <w:lang w:eastAsia="en-US"/>
        </w:rPr>
        <w:t>ью</w:t>
      </w:r>
      <w:r w:rsidRPr="009B47B9">
        <w:rPr>
          <w:rFonts w:ascii="PT Astra Serif" w:eastAsia="Calibri" w:hAnsi="PT Astra Serif"/>
          <w:sz w:val="28"/>
          <w:szCs w:val="28"/>
          <w:lang w:eastAsia="en-US"/>
        </w:rPr>
        <w:t xml:space="preserve"> «Газпром</w:t>
      </w:r>
      <w:r w:rsidR="006C3308">
        <w:rPr>
          <w:rFonts w:ascii="PT Astra Serif" w:eastAsia="Calibri" w:hAnsi="PT Astra Serif"/>
          <w:sz w:val="28"/>
          <w:szCs w:val="28"/>
          <w:lang w:eastAsia="en-US"/>
        </w:rPr>
        <w:t xml:space="preserve"> </w:t>
      </w:r>
      <w:r w:rsidR="007D6074">
        <w:rPr>
          <w:rFonts w:ascii="PT Astra Serif" w:eastAsia="Calibri" w:hAnsi="PT Astra Serif"/>
          <w:sz w:val="28"/>
          <w:szCs w:val="28"/>
          <w:lang w:eastAsia="en-US"/>
        </w:rPr>
        <w:t>газификация</w:t>
      </w:r>
      <w:r>
        <w:rPr>
          <w:rFonts w:ascii="PT Astra Serif" w:eastAsia="Calibri" w:hAnsi="PT Astra Serif"/>
          <w:sz w:val="28"/>
          <w:szCs w:val="28"/>
          <w:lang w:eastAsia="en-US"/>
        </w:rPr>
        <w:t>» (</w:t>
      </w:r>
      <w:r w:rsidRPr="006C3308">
        <w:rPr>
          <w:rFonts w:ascii="PT Astra Serif" w:eastAsia="Calibri" w:hAnsi="PT Astra Serif"/>
          <w:sz w:val="28"/>
          <w:szCs w:val="28"/>
          <w:lang w:eastAsia="en-US"/>
        </w:rPr>
        <w:t xml:space="preserve">ОГРН </w:t>
      </w:r>
      <w:r w:rsidR="006C3308" w:rsidRPr="006C3308">
        <w:rPr>
          <w:rFonts w:ascii="PT Astra Serif" w:eastAsia="Calibri" w:hAnsi="PT Astra Serif"/>
          <w:sz w:val="28"/>
          <w:szCs w:val="28"/>
          <w:lang w:eastAsia="en-US"/>
        </w:rPr>
        <w:t>1217800107744</w:t>
      </w:r>
      <w:r w:rsidRPr="006C3308">
        <w:rPr>
          <w:rFonts w:ascii="PT Astra Serif" w:eastAsia="Calibri" w:hAnsi="PT Astra Serif"/>
          <w:sz w:val="28"/>
          <w:szCs w:val="28"/>
          <w:lang w:eastAsia="en-US"/>
        </w:rPr>
        <w:t xml:space="preserve">,        </w:t>
      </w:r>
      <w:r w:rsidR="006C3308">
        <w:rPr>
          <w:rFonts w:ascii="PT Astra Serif" w:eastAsia="Calibri" w:hAnsi="PT Astra Serif"/>
          <w:sz w:val="28"/>
          <w:szCs w:val="28"/>
          <w:lang w:eastAsia="en-US"/>
        </w:rPr>
        <w:t xml:space="preserve">              </w:t>
      </w:r>
      <w:r w:rsidRPr="006C3308">
        <w:rPr>
          <w:rFonts w:ascii="PT Astra Serif" w:eastAsia="Calibri" w:hAnsi="PT Astra Serif"/>
          <w:sz w:val="28"/>
          <w:szCs w:val="28"/>
          <w:lang w:eastAsia="en-US"/>
        </w:rPr>
        <w:t xml:space="preserve">ИНН </w:t>
      </w:r>
      <w:r w:rsidR="006C3308">
        <w:rPr>
          <w:rFonts w:ascii="PT Astra Serif" w:eastAsia="Calibri" w:hAnsi="PT Astra Serif"/>
          <w:sz w:val="28"/>
          <w:szCs w:val="28"/>
          <w:lang w:eastAsia="en-US"/>
        </w:rPr>
        <w:t>7813655197</w:t>
      </w:r>
      <w:r>
        <w:rPr>
          <w:rFonts w:ascii="PT Astra Serif" w:eastAsia="Calibri" w:hAnsi="PT Astra Serif"/>
          <w:sz w:val="28"/>
          <w:szCs w:val="28"/>
          <w:lang w:eastAsia="en-US"/>
        </w:rPr>
        <w:t>)</w:t>
      </w:r>
      <w:r w:rsidR="006C3308">
        <w:rPr>
          <w:rFonts w:ascii="PT Astra Serif" w:eastAsia="Calibri" w:hAnsi="PT Astra Serif"/>
          <w:sz w:val="28"/>
          <w:szCs w:val="28"/>
          <w:lang w:eastAsia="en-US"/>
        </w:rPr>
        <w:t xml:space="preserve"> (далее –</w:t>
      </w:r>
      <w:r w:rsidR="00A11A67">
        <w:rPr>
          <w:rFonts w:ascii="PT Astra Serif" w:eastAsia="Calibri" w:hAnsi="PT Astra Serif"/>
          <w:sz w:val="28"/>
          <w:szCs w:val="28"/>
          <w:lang w:eastAsia="en-US"/>
        </w:rPr>
        <w:t xml:space="preserve"> </w:t>
      </w:r>
      <w:r w:rsidR="006C3308">
        <w:rPr>
          <w:rFonts w:ascii="PT Astra Serif" w:eastAsia="Calibri" w:hAnsi="PT Astra Serif"/>
          <w:sz w:val="28"/>
          <w:szCs w:val="28"/>
          <w:lang w:eastAsia="en-US"/>
        </w:rPr>
        <w:t>ООО</w:t>
      </w:r>
      <w:r w:rsidRPr="009B47B9">
        <w:rPr>
          <w:rFonts w:ascii="PT Astra Serif" w:eastAsia="Calibri" w:hAnsi="PT Astra Serif"/>
          <w:sz w:val="28"/>
          <w:szCs w:val="28"/>
          <w:lang w:eastAsia="en-US"/>
        </w:rPr>
        <w:t xml:space="preserve"> «Газпром </w:t>
      </w:r>
      <w:r w:rsidR="007D6074">
        <w:rPr>
          <w:rFonts w:ascii="PT Astra Serif" w:eastAsia="Calibri" w:hAnsi="PT Astra Serif"/>
          <w:sz w:val="28"/>
          <w:szCs w:val="28"/>
          <w:lang w:eastAsia="en-US"/>
        </w:rPr>
        <w:t>газификация</w:t>
      </w:r>
      <w:r w:rsidRPr="009B47B9">
        <w:rPr>
          <w:rFonts w:ascii="PT Astra Serif" w:eastAsia="Calibri" w:hAnsi="PT Astra Serif"/>
          <w:sz w:val="28"/>
          <w:szCs w:val="28"/>
          <w:lang w:eastAsia="en-US"/>
        </w:rPr>
        <w:t xml:space="preserve">») об установлении публичного сервитута </w:t>
      </w:r>
      <w:r w:rsidRPr="00A37C4A">
        <w:rPr>
          <w:rFonts w:ascii="PT Astra Serif" w:eastAsia="Calibri" w:hAnsi="PT Astra Serif"/>
          <w:sz w:val="28"/>
          <w:szCs w:val="28"/>
          <w:lang w:eastAsia="en-US"/>
        </w:rPr>
        <w:t xml:space="preserve">в целях </w:t>
      </w:r>
      <w:r w:rsidR="00C37725" w:rsidRPr="00C37725">
        <w:rPr>
          <w:rFonts w:ascii="PT Astra Serif" w:hAnsi="PT Astra Serif"/>
          <w:sz w:val="28"/>
          <w:szCs w:val="28"/>
        </w:rPr>
        <w:t>складирования строительных и иных материалов, возведения некапитальных строений, сооружений (включая ограждения, бытовки, навесы) и (или) размещение строительной техники, которые необходимы для обеспечения строительства инженерного сооружения местного значения:</w:t>
      </w:r>
      <w:proofErr w:type="gramEnd"/>
      <w:r w:rsidR="00C37725" w:rsidRPr="00C37725">
        <w:rPr>
          <w:rFonts w:ascii="PT Astra Serif" w:hAnsi="PT Astra Serif"/>
          <w:sz w:val="28"/>
          <w:szCs w:val="28"/>
        </w:rPr>
        <w:t xml:space="preserve"> </w:t>
      </w:r>
      <w:proofErr w:type="gramStart"/>
      <w:r w:rsidR="00C37725" w:rsidRPr="00C37725">
        <w:rPr>
          <w:rFonts w:ascii="PT Astra Serif" w:hAnsi="PT Astra Serif"/>
          <w:sz w:val="28"/>
          <w:szCs w:val="28"/>
        </w:rPr>
        <w:t>«Газопровод межпоселковый к д. </w:t>
      </w:r>
      <w:r w:rsidR="00421742">
        <w:rPr>
          <w:rFonts w:ascii="PT Astra Serif" w:hAnsi="PT Astra Serif"/>
          <w:sz w:val="28"/>
          <w:szCs w:val="28"/>
        </w:rPr>
        <w:t>Гремячий Колодезь муниципальное образование Огаревское</w:t>
      </w:r>
      <w:r w:rsidR="00C37725" w:rsidRPr="00C37725">
        <w:rPr>
          <w:rFonts w:ascii="PT Astra Serif" w:hAnsi="PT Astra Serif"/>
          <w:sz w:val="28"/>
          <w:szCs w:val="28"/>
        </w:rPr>
        <w:t xml:space="preserve"> Щекинского района Тульской области</w:t>
      </w:r>
      <w:r w:rsidRPr="00A37C4A">
        <w:rPr>
          <w:rFonts w:ascii="PT Astra Serif" w:eastAsia="Calibri" w:hAnsi="PT Astra Serif"/>
          <w:sz w:val="28"/>
          <w:szCs w:val="28"/>
          <w:lang w:eastAsia="en-US"/>
        </w:rPr>
        <w:t>»</w:t>
      </w:r>
      <w:r>
        <w:rPr>
          <w:rFonts w:ascii="PT Astra Serif" w:eastAsia="Calibri" w:hAnsi="PT Astra Serif"/>
          <w:sz w:val="28"/>
          <w:szCs w:val="28"/>
          <w:lang w:eastAsia="en-US"/>
        </w:rPr>
        <w:t xml:space="preserve">, </w:t>
      </w:r>
      <w:r w:rsidR="00154F6B">
        <w:rPr>
          <w:rFonts w:ascii="PT Astra Serif" w:eastAsia="Calibri" w:hAnsi="PT Astra Serif"/>
          <w:sz w:val="28"/>
          <w:szCs w:val="28"/>
          <w:lang w:eastAsia="en-US"/>
        </w:rPr>
        <w:t>графическое</w:t>
      </w:r>
      <w:r w:rsidRPr="009B47B9">
        <w:rPr>
          <w:rFonts w:ascii="PT Astra Serif" w:eastAsia="Calibri" w:hAnsi="PT Astra Serif"/>
          <w:sz w:val="28"/>
          <w:szCs w:val="28"/>
          <w:lang w:eastAsia="en-US"/>
        </w:rPr>
        <w:t xml:space="preserve"> описа</w:t>
      </w:r>
      <w:r w:rsidR="006D5D4F">
        <w:rPr>
          <w:rFonts w:ascii="PT Astra Serif" w:eastAsia="Calibri" w:hAnsi="PT Astra Serif"/>
          <w:sz w:val="28"/>
          <w:szCs w:val="28"/>
          <w:lang w:eastAsia="en-US"/>
        </w:rPr>
        <w:t>ние</w:t>
      </w:r>
      <w:r w:rsidRPr="009B47B9">
        <w:rPr>
          <w:rFonts w:ascii="PT Astra Serif" w:eastAsia="Calibri" w:hAnsi="PT Astra Serif"/>
          <w:sz w:val="28"/>
          <w:szCs w:val="28"/>
          <w:lang w:eastAsia="en-US"/>
        </w:rPr>
        <w:t xml:space="preserve"> местоположения границ публичного сервитута, выполнив извещение о возможном установлении публичного сервитута на территории муниципального образования Щекинский район, которое было размещено </w:t>
      </w:r>
      <w:r w:rsidR="001E35AE">
        <w:rPr>
          <w:rFonts w:ascii="PT Astra Serif" w:eastAsia="Calibri" w:hAnsi="PT Astra Serif"/>
          <w:sz w:val="28"/>
          <w:szCs w:val="28"/>
          <w:lang w:eastAsia="en-US"/>
        </w:rPr>
        <w:t>03.10</w:t>
      </w:r>
      <w:r w:rsidR="00E30156" w:rsidRPr="00CA3B91">
        <w:rPr>
          <w:rFonts w:ascii="PT Astra Serif" w:eastAsia="Calibri" w:hAnsi="PT Astra Serif"/>
          <w:sz w:val="28"/>
          <w:szCs w:val="28"/>
          <w:lang w:eastAsia="en-US"/>
        </w:rPr>
        <w:t>.2025</w:t>
      </w:r>
      <w:r>
        <w:rPr>
          <w:rFonts w:ascii="PT Astra Serif" w:eastAsia="Calibri" w:hAnsi="PT Astra Serif"/>
          <w:sz w:val="28"/>
          <w:szCs w:val="28"/>
          <w:lang w:eastAsia="en-US"/>
        </w:rPr>
        <w:t xml:space="preserve"> </w:t>
      </w:r>
      <w:r w:rsidRPr="009B47B9">
        <w:rPr>
          <w:rFonts w:ascii="PT Astra Serif" w:eastAsia="Calibri" w:hAnsi="PT Astra Serif"/>
          <w:sz w:val="28"/>
          <w:szCs w:val="28"/>
          <w:lang w:eastAsia="en-US"/>
        </w:rPr>
        <w:t xml:space="preserve">в местах для обнародования и на официальных </w:t>
      </w:r>
      <w:r>
        <w:rPr>
          <w:rFonts w:ascii="PT Astra Serif" w:eastAsia="Calibri" w:hAnsi="PT Astra Serif"/>
          <w:sz w:val="28"/>
          <w:szCs w:val="28"/>
          <w:lang w:eastAsia="en-US"/>
        </w:rPr>
        <w:t>сайтах</w:t>
      </w:r>
      <w:r w:rsidRPr="009B47B9">
        <w:rPr>
          <w:rFonts w:ascii="PT Astra Serif" w:eastAsia="Calibri" w:hAnsi="PT Astra Serif"/>
          <w:sz w:val="28"/>
          <w:szCs w:val="28"/>
          <w:lang w:eastAsia="en-US"/>
        </w:rPr>
        <w:t xml:space="preserve"> муниципального образования Щекинский район</w:t>
      </w:r>
      <w:r>
        <w:rPr>
          <w:rFonts w:ascii="PT Astra Serif" w:eastAsia="Calibri" w:hAnsi="PT Astra Serif"/>
          <w:sz w:val="28"/>
          <w:szCs w:val="28"/>
          <w:lang w:eastAsia="en-US"/>
        </w:rPr>
        <w:t xml:space="preserve">, </w:t>
      </w:r>
      <w:r w:rsidRPr="009B47B9">
        <w:rPr>
          <w:rFonts w:ascii="PT Astra Serif" w:eastAsia="Calibri" w:hAnsi="PT Astra Serif"/>
          <w:sz w:val="28"/>
          <w:szCs w:val="28"/>
          <w:lang w:eastAsia="en-US"/>
        </w:rPr>
        <w:t xml:space="preserve">муниципального образования </w:t>
      </w:r>
      <w:r w:rsidR="00421742">
        <w:rPr>
          <w:rFonts w:ascii="PT Astra Serif" w:eastAsia="Calibri" w:hAnsi="PT Astra Serif"/>
          <w:sz w:val="28"/>
          <w:szCs w:val="28"/>
          <w:lang w:eastAsia="en-US"/>
        </w:rPr>
        <w:t xml:space="preserve">Огаревское Щекинского района, </w:t>
      </w:r>
      <w:r w:rsidR="00421742" w:rsidRPr="009B47B9">
        <w:rPr>
          <w:rFonts w:ascii="PT Astra Serif" w:eastAsia="Calibri" w:hAnsi="PT Astra Serif"/>
          <w:sz w:val="28"/>
          <w:szCs w:val="28"/>
          <w:lang w:eastAsia="en-US"/>
        </w:rPr>
        <w:t xml:space="preserve">муниципального образования </w:t>
      </w:r>
      <w:r w:rsidR="00421742">
        <w:rPr>
          <w:rFonts w:ascii="PT Astra Serif" w:eastAsia="Calibri" w:hAnsi="PT Astra Serif"/>
          <w:sz w:val="28"/>
          <w:szCs w:val="28"/>
          <w:lang w:eastAsia="en-US"/>
        </w:rPr>
        <w:t>Лазаревское</w:t>
      </w:r>
      <w:r w:rsidR="00421742" w:rsidRPr="009B47B9">
        <w:rPr>
          <w:rFonts w:ascii="PT Astra Serif" w:eastAsia="Calibri" w:hAnsi="PT Astra Serif"/>
          <w:sz w:val="28"/>
          <w:szCs w:val="28"/>
          <w:lang w:eastAsia="en-US"/>
        </w:rPr>
        <w:t xml:space="preserve"> Щекинского района</w:t>
      </w:r>
      <w:r w:rsidR="007D6074">
        <w:rPr>
          <w:rFonts w:ascii="PT Astra Serif" w:eastAsia="Calibri" w:hAnsi="PT Astra Serif"/>
          <w:sz w:val="28"/>
          <w:szCs w:val="28"/>
          <w:lang w:eastAsia="en-US"/>
        </w:rPr>
        <w:t>,</w:t>
      </w:r>
      <w:r w:rsidR="00421742" w:rsidRPr="00B772F1">
        <w:rPr>
          <w:rFonts w:ascii="PT Astra Serif" w:hAnsi="PT Astra Serif"/>
          <w:sz w:val="28"/>
          <w:szCs w:val="28"/>
        </w:rPr>
        <w:t xml:space="preserve"> </w:t>
      </w:r>
      <w:r w:rsidR="00B772F1" w:rsidRPr="00D53247">
        <w:rPr>
          <w:rFonts w:ascii="PT Astra Serif" w:hAnsi="PT Astra Serif"/>
          <w:spacing w:val="-4"/>
          <w:sz w:val="28"/>
          <w:szCs w:val="28"/>
        </w:rPr>
        <w:t>сетевом издании</w:t>
      </w:r>
      <w:proofErr w:type="gramEnd"/>
      <w:r w:rsidR="00B772F1" w:rsidRPr="00D53247">
        <w:rPr>
          <w:rFonts w:ascii="PT Astra Serif" w:hAnsi="PT Astra Serif"/>
          <w:spacing w:val="-4"/>
          <w:sz w:val="28"/>
          <w:szCs w:val="28"/>
        </w:rPr>
        <w:t xml:space="preserve"> «</w:t>
      </w:r>
      <w:proofErr w:type="gramStart"/>
      <w:r w:rsidR="00B772F1" w:rsidRPr="00D53247">
        <w:rPr>
          <w:rFonts w:ascii="PT Astra Serif" w:hAnsi="PT Astra Serif"/>
          <w:spacing w:val="-4"/>
          <w:sz w:val="28"/>
          <w:szCs w:val="28"/>
        </w:rPr>
        <w:t>Щекинский муниципальный вестник» (http://npa-schekino.ru</w:t>
      </w:r>
      <w:r w:rsidR="00651396" w:rsidRPr="00D53247">
        <w:rPr>
          <w:rFonts w:ascii="PT Astra Serif" w:hAnsi="PT Astra Serif"/>
          <w:spacing w:val="-4"/>
          <w:sz w:val="28"/>
          <w:szCs w:val="28"/>
        </w:rPr>
        <w:t>)</w:t>
      </w:r>
      <w:r w:rsidRPr="00D53247">
        <w:rPr>
          <w:rFonts w:ascii="PT Astra Serif" w:eastAsia="Calibri" w:hAnsi="PT Astra Serif"/>
          <w:spacing w:val="-4"/>
          <w:sz w:val="28"/>
          <w:szCs w:val="28"/>
          <w:lang w:eastAsia="en-US"/>
        </w:rPr>
        <w:t>,</w:t>
      </w:r>
      <w:r w:rsidRPr="00651396">
        <w:rPr>
          <w:rFonts w:ascii="PT Astra Serif" w:eastAsia="Calibri" w:hAnsi="PT Astra Serif"/>
          <w:sz w:val="28"/>
          <w:szCs w:val="28"/>
          <w:lang w:eastAsia="en-US"/>
        </w:rPr>
        <w:t xml:space="preserve"> в соотв</w:t>
      </w:r>
      <w:r w:rsidR="003E5899">
        <w:rPr>
          <w:rFonts w:ascii="PT Astra Serif" w:eastAsia="Calibri" w:hAnsi="PT Astra Serif"/>
          <w:sz w:val="28"/>
          <w:szCs w:val="28"/>
          <w:lang w:eastAsia="en-US"/>
        </w:rPr>
        <w:t>етствии со статьей 23, пунктом 2</w:t>
      </w:r>
      <w:r w:rsidRPr="00651396">
        <w:rPr>
          <w:rFonts w:ascii="PT Astra Serif" w:eastAsia="Calibri" w:hAnsi="PT Astra Serif"/>
          <w:sz w:val="28"/>
          <w:szCs w:val="28"/>
          <w:lang w:eastAsia="en-US"/>
        </w:rPr>
        <w:t xml:space="preserve"> статьи 39.37, статьями 39.38, 39.43 </w:t>
      </w:r>
      <w:r w:rsidRPr="00651396">
        <w:rPr>
          <w:rFonts w:ascii="PT Astra Serif" w:eastAsia="Calibri" w:hAnsi="PT Astra Serif"/>
          <w:sz w:val="28"/>
          <w:szCs w:val="28"/>
          <w:lang w:eastAsia="en-US"/>
        </w:rPr>
        <w:lastRenderedPageBreak/>
        <w:t>Земельного кодекса Российской Федерации, статьей 3.3 Федерального закона от 25.10.2001 №</w:t>
      </w:r>
      <w:r w:rsidR="00622F31">
        <w:rPr>
          <w:rFonts w:ascii="PT Astra Serif" w:eastAsia="Calibri" w:hAnsi="PT Astra Serif"/>
          <w:sz w:val="28"/>
          <w:szCs w:val="28"/>
          <w:lang w:eastAsia="en-US"/>
        </w:rPr>
        <w:t> </w:t>
      </w:r>
      <w:r w:rsidRPr="00651396">
        <w:rPr>
          <w:rFonts w:ascii="PT Astra Serif" w:eastAsia="Calibri" w:hAnsi="PT Astra Serif"/>
          <w:sz w:val="28"/>
          <w:szCs w:val="28"/>
          <w:lang w:eastAsia="en-US"/>
        </w:rPr>
        <w:t>137-ФЗ «О введении в действие Земельного кодекса Российской Федерации», Федеральным законом от 13.07.2015 №</w:t>
      </w:r>
      <w:r w:rsidR="00622F31">
        <w:rPr>
          <w:rFonts w:ascii="PT Astra Serif" w:eastAsia="Calibri" w:hAnsi="PT Astra Serif"/>
          <w:sz w:val="28"/>
          <w:szCs w:val="28"/>
          <w:lang w:eastAsia="en-US"/>
        </w:rPr>
        <w:t> </w:t>
      </w:r>
      <w:r w:rsidRPr="00651396">
        <w:rPr>
          <w:rFonts w:ascii="PT Astra Serif" w:eastAsia="Calibri" w:hAnsi="PT Astra Serif"/>
          <w:sz w:val="28"/>
          <w:szCs w:val="28"/>
          <w:lang w:eastAsia="en-US"/>
        </w:rPr>
        <w:t>218-ФЗ «О  государственной регистрации недвижимости», Федеральным законом от</w:t>
      </w:r>
      <w:r w:rsidR="00622F31">
        <w:rPr>
          <w:rFonts w:ascii="PT Astra Serif" w:eastAsia="Calibri" w:hAnsi="PT Astra Serif"/>
          <w:sz w:val="28"/>
          <w:szCs w:val="28"/>
          <w:lang w:eastAsia="en-US"/>
        </w:rPr>
        <w:t>  </w:t>
      </w:r>
      <w:r w:rsidRPr="00651396">
        <w:rPr>
          <w:rFonts w:ascii="PT Astra Serif" w:eastAsia="Calibri" w:hAnsi="PT Astra Serif"/>
          <w:sz w:val="28"/>
          <w:szCs w:val="28"/>
          <w:lang w:eastAsia="en-US"/>
        </w:rPr>
        <w:t>06.10.2003 №</w:t>
      </w:r>
      <w:r w:rsidR="00622F31">
        <w:rPr>
          <w:rFonts w:ascii="PT Astra Serif" w:eastAsia="Calibri" w:hAnsi="PT Astra Serif"/>
          <w:sz w:val="28"/>
          <w:szCs w:val="28"/>
          <w:lang w:eastAsia="en-US"/>
        </w:rPr>
        <w:t> </w:t>
      </w:r>
      <w:r w:rsidRPr="00651396">
        <w:rPr>
          <w:rFonts w:ascii="PT Astra Serif" w:eastAsia="Calibri" w:hAnsi="PT Astra Serif"/>
          <w:sz w:val="28"/>
          <w:szCs w:val="28"/>
          <w:lang w:eastAsia="en-US"/>
        </w:rPr>
        <w:t>131-ФЗ «Об общих принципах организации местного самоуправления в Российской Федерации</w:t>
      </w:r>
      <w:proofErr w:type="gramEnd"/>
      <w:r w:rsidRPr="00651396">
        <w:rPr>
          <w:rFonts w:ascii="PT Astra Serif" w:eastAsia="Calibri" w:hAnsi="PT Astra Serif"/>
          <w:sz w:val="28"/>
          <w:szCs w:val="28"/>
          <w:lang w:eastAsia="en-US"/>
        </w:rPr>
        <w:t>»,</w:t>
      </w:r>
      <w:r w:rsidR="00B772F1">
        <w:rPr>
          <w:rFonts w:ascii="PT Astra Serif" w:eastAsia="Calibri" w:hAnsi="PT Astra Serif"/>
          <w:sz w:val="28"/>
          <w:szCs w:val="28"/>
          <w:lang w:eastAsia="en-US"/>
        </w:rPr>
        <w:t xml:space="preserve"> </w:t>
      </w:r>
      <w:r w:rsidR="0069260F" w:rsidRPr="0069260F">
        <w:rPr>
          <w:rFonts w:ascii="PT Astra Serif" w:hAnsi="PT Astra Serif"/>
          <w:sz w:val="28"/>
          <w:szCs w:val="28"/>
        </w:rPr>
        <w:t>Федеральным законом от 20.03.2025 № 33-ФЗ «Об общих принципах организации местного самоуправления в единой системе публичной власти»</w:t>
      </w:r>
      <w:r w:rsidR="0069260F">
        <w:rPr>
          <w:rFonts w:ascii="PT Astra Serif" w:hAnsi="PT Astra Serif"/>
          <w:sz w:val="28"/>
          <w:szCs w:val="28"/>
        </w:rPr>
        <w:t xml:space="preserve">, </w:t>
      </w:r>
      <w:r w:rsidR="00B772F1">
        <w:rPr>
          <w:rFonts w:ascii="PT Astra Serif" w:eastAsia="Calibri" w:hAnsi="PT Astra Serif"/>
          <w:sz w:val="28"/>
          <w:szCs w:val="28"/>
          <w:lang w:eastAsia="en-US"/>
        </w:rPr>
        <w:t xml:space="preserve">руководствуясь решением Собрания </w:t>
      </w:r>
      <w:r w:rsidR="00B81783">
        <w:rPr>
          <w:rFonts w:ascii="PT Astra Serif" w:eastAsia="Calibri" w:hAnsi="PT Astra Serif"/>
          <w:sz w:val="28"/>
          <w:szCs w:val="28"/>
          <w:lang w:eastAsia="en-US"/>
        </w:rPr>
        <w:t>представителей</w:t>
      </w:r>
      <w:r w:rsidR="00B772F1">
        <w:rPr>
          <w:rFonts w:ascii="PT Astra Serif" w:eastAsia="Calibri" w:hAnsi="PT Astra Serif"/>
          <w:sz w:val="28"/>
          <w:szCs w:val="28"/>
          <w:lang w:eastAsia="en-US"/>
        </w:rPr>
        <w:t xml:space="preserve"> муниципального образования Щекинский район от</w:t>
      </w:r>
      <w:r w:rsidR="00A11A67">
        <w:rPr>
          <w:rFonts w:ascii="PT Astra Serif" w:eastAsia="Calibri" w:hAnsi="PT Astra Serif"/>
          <w:sz w:val="28"/>
          <w:szCs w:val="28"/>
          <w:lang w:eastAsia="en-US"/>
        </w:rPr>
        <w:t xml:space="preserve"> 29</w:t>
      </w:r>
      <w:r w:rsidR="00B772F1">
        <w:rPr>
          <w:rFonts w:ascii="PT Astra Serif" w:eastAsia="Calibri" w:hAnsi="PT Astra Serif"/>
          <w:sz w:val="28"/>
          <w:szCs w:val="28"/>
          <w:lang w:eastAsia="en-US"/>
        </w:rPr>
        <w:t>.</w:t>
      </w:r>
      <w:r w:rsidR="00B81783">
        <w:rPr>
          <w:rFonts w:ascii="PT Astra Serif" w:eastAsia="Calibri" w:hAnsi="PT Astra Serif"/>
          <w:sz w:val="28"/>
          <w:szCs w:val="28"/>
          <w:lang w:eastAsia="en-US"/>
        </w:rPr>
        <w:t>02</w:t>
      </w:r>
      <w:r w:rsidR="00B772F1">
        <w:rPr>
          <w:rFonts w:ascii="PT Astra Serif" w:eastAsia="Calibri" w:hAnsi="PT Astra Serif"/>
          <w:sz w:val="28"/>
          <w:szCs w:val="28"/>
          <w:lang w:eastAsia="en-US"/>
        </w:rPr>
        <w:t>.</w:t>
      </w:r>
      <w:r w:rsidR="00A11A67">
        <w:rPr>
          <w:rFonts w:ascii="PT Astra Serif" w:eastAsia="Calibri" w:hAnsi="PT Astra Serif"/>
          <w:sz w:val="28"/>
          <w:szCs w:val="28"/>
          <w:lang w:eastAsia="en-US"/>
        </w:rPr>
        <w:t>2019</w:t>
      </w:r>
      <w:r w:rsidR="00B772F1">
        <w:rPr>
          <w:rFonts w:ascii="PT Astra Serif" w:eastAsia="Calibri" w:hAnsi="PT Astra Serif"/>
          <w:sz w:val="28"/>
          <w:szCs w:val="28"/>
          <w:lang w:eastAsia="en-US"/>
        </w:rPr>
        <w:t xml:space="preserve"> №</w:t>
      </w:r>
      <w:r w:rsidR="00622F31">
        <w:rPr>
          <w:rFonts w:ascii="PT Astra Serif" w:eastAsia="Calibri" w:hAnsi="PT Astra Serif"/>
          <w:sz w:val="28"/>
          <w:szCs w:val="28"/>
          <w:lang w:eastAsia="en-US"/>
        </w:rPr>
        <w:t> </w:t>
      </w:r>
      <w:r w:rsidR="00A11A67">
        <w:rPr>
          <w:rFonts w:ascii="PT Astra Serif" w:eastAsia="Calibri" w:hAnsi="PT Astra Serif"/>
          <w:sz w:val="28"/>
          <w:szCs w:val="28"/>
          <w:lang w:eastAsia="en-US"/>
        </w:rPr>
        <w:t>9/87</w:t>
      </w:r>
      <w:r w:rsidR="00DE2929">
        <w:rPr>
          <w:rFonts w:ascii="PT Astra Serif" w:eastAsia="Calibri" w:hAnsi="PT Astra Serif"/>
          <w:sz w:val="28"/>
          <w:szCs w:val="28"/>
          <w:lang w:eastAsia="en-US"/>
        </w:rPr>
        <w:t xml:space="preserve"> </w:t>
      </w:r>
      <w:r w:rsidR="00DE2929" w:rsidRPr="005133DF">
        <w:rPr>
          <w:rFonts w:ascii="PT Astra Serif" w:hAnsi="PT Astra Serif"/>
          <w:b/>
          <w:bCs/>
        </w:rPr>
        <w:t>«</w:t>
      </w:r>
      <w:r w:rsidR="00DE2929">
        <w:rPr>
          <w:rFonts w:ascii="PT Astra Serif" w:hAnsi="PT Astra Serif"/>
          <w:bCs/>
          <w:sz w:val="28"/>
          <w:szCs w:val="28"/>
        </w:rPr>
        <w:t>Об</w:t>
      </w:r>
      <w:r w:rsidR="00DE2929" w:rsidRPr="00B142F8">
        <w:rPr>
          <w:rFonts w:ascii="PT Astra Serif" w:hAnsi="PT Astra Serif"/>
          <w:bCs/>
          <w:sz w:val="28"/>
          <w:szCs w:val="28"/>
        </w:rPr>
        <w:t xml:space="preserve"> утверждении Схемы территориального планирования муниципального образования Щекинский район»</w:t>
      </w:r>
      <w:r w:rsidR="00A11A67">
        <w:rPr>
          <w:rFonts w:ascii="PT Astra Serif" w:eastAsia="Calibri" w:hAnsi="PT Astra Serif"/>
          <w:sz w:val="28"/>
          <w:szCs w:val="28"/>
          <w:lang w:eastAsia="en-US"/>
        </w:rPr>
        <w:t>,</w:t>
      </w:r>
      <w:r w:rsidR="00B772F1">
        <w:rPr>
          <w:rFonts w:ascii="PT Astra Serif" w:eastAsia="Calibri" w:hAnsi="PT Astra Serif"/>
          <w:sz w:val="28"/>
          <w:szCs w:val="28"/>
          <w:lang w:eastAsia="en-US"/>
        </w:rPr>
        <w:t xml:space="preserve"> </w:t>
      </w:r>
      <w:r w:rsidRPr="009B47B9">
        <w:rPr>
          <w:rFonts w:ascii="PT Astra Serif" w:eastAsia="Calibri" w:hAnsi="PT Astra Serif"/>
          <w:sz w:val="28"/>
          <w:szCs w:val="28"/>
          <w:lang w:eastAsia="en-US"/>
        </w:rPr>
        <w:t xml:space="preserve">на основании </w:t>
      </w:r>
      <w:r w:rsidR="00A1580B" w:rsidRPr="00A1580B">
        <w:rPr>
          <w:rFonts w:ascii="PT Astra Serif" w:hAnsi="PT Astra Serif" w:cs="Tahoma"/>
          <w:bCs/>
          <w:sz w:val="28"/>
          <w:szCs w:val="28"/>
        </w:rPr>
        <w:t>Устава Щекинского муниципального района Тульской области</w:t>
      </w:r>
      <w:r w:rsidR="00A1580B" w:rsidRPr="00A1580B">
        <w:rPr>
          <w:rFonts w:ascii="PT Astra Serif" w:eastAsia="Calibri" w:hAnsi="PT Astra Serif"/>
          <w:sz w:val="28"/>
          <w:szCs w:val="28"/>
          <w:lang w:eastAsia="en-US"/>
        </w:rPr>
        <w:t xml:space="preserve"> </w:t>
      </w:r>
      <w:r w:rsidR="0069260F">
        <w:rPr>
          <w:rFonts w:ascii="PT Astra Serif" w:eastAsia="Calibri" w:hAnsi="PT Astra Serif"/>
          <w:sz w:val="28"/>
          <w:szCs w:val="28"/>
          <w:lang w:eastAsia="en-US"/>
        </w:rPr>
        <w:t>администрация Щекинского района</w:t>
      </w:r>
      <w:r w:rsidRPr="009B47B9">
        <w:rPr>
          <w:rFonts w:ascii="PT Astra Serif" w:eastAsia="Calibri" w:hAnsi="PT Astra Serif"/>
          <w:sz w:val="28"/>
          <w:szCs w:val="28"/>
          <w:lang w:eastAsia="en-US"/>
        </w:rPr>
        <w:t>:</w:t>
      </w:r>
    </w:p>
    <w:p w14:paraId="7951E716" w14:textId="0A3D22C8" w:rsidR="00E76F0E" w:rsidRPr="00622F31" w:rsidRDefault="00F169DC" w:rsidP="00C336C3">
      <w:pPr>
        <w:pBdr>
          <w:left w:val="none" w:sz="4" w:space="1" w:color="000000"/>
          <w:right w:val="none" w:sz="4" w:space="3" w:color="000000"/>
        </w:pBdr>
        <w:shd w:val="clear" w:color="auto" w:fill="FFFFFF"/>
        <w:autoSpaceDE w:val="0"/>
        <w:autoSpaceDN w:val="0"/>
        <w:adjustRightInd w:val="0"/>
        <w:spacing w:line="360" w:lineRule="exact"/>
        <w:ind w:firstLine="709"/>
        <w:jc w:val="both"/>
        <w:rPr>
          <w:rFonts w:ascii="PT Astra Serif" w:hAnsi="PT Astra Serif"/>
          <w:spacing w:val="-4"/>
          <w:sz w:val="28"/>
          <w:szCs w:val="28"/>
        </w:rPr>
      </w:pPr>
      <w:r w:rsidRPr="00F169DC">
        <w:rPr>
          <w:rFonts w:ascii="PT Astra Serif" w:hAnsi="PT Astra Serif"/>
          <w:sz w:val="28"/>
          <w:szCs w:val="28"/>
          <w:lang w:eastAsia="en-US"/>
        </w:rPr>
        <w:t>1. Установить</w:t>
      </w:r>
      <w:r w:rsidR="00D167A0">
        <w:rPr>
          <w:rFonts w:ascii="PT Astra Serif" w:hAnsi="PT Astra Serif"/>
          <w:sz w:val="28"/>
          <w:szCs w:val="28"/>
          <w:lang w:eastAsia="en-US"/>
        </w:rPr>
        <w:t xml:space="preserve"> публичный сервитут в интересах</w:t>
      </w:r>
      <w:r w:rsidR="00A11A67">
        <w:rPr>
          <w:rFonts w:ascii="PT Astra Serif" w:eastAsia="Calibri" w:hAnsi="PT Astra Serif"/>
          <w:sz w:val="28"/>
          <w:szCs w:val="28"/>
          <w:lang w:eastAsia="en-US"/>
        </w:rPr>
        <w:t xml:space="preserve"> ООО</w:t>
      </w:r>
      <w:r w:rsidR="00A11A67" w:rsidRPr="009B47B9">
        <w:rPr>
          <w:rFonts w:ascii="PT Astra Serif" w:eastAsia="Calibri" w:hAnsi="PT Astra Serif"/>
          <w:sz w:val="28"/>
          <w:szCs w:val="28"/>
          <w:lang w:eastAsia="en-US"/>
        </w:rPr>
        <w:t xml:space="preserve"> «Газпром </w:t>
      </w:r>
      <w:r w:rsidR="007D6074">
        <w:rPr>
          <w:rFonts w:ascii="PT Astra Serif" w:eastAsia="Calibri" w:hAnsi="PT Astra Serif"/>
          <w:sz w:val="28"/>
          <w:szCs w:val="28"/>
          <w:lang w:eastAsia="en-US"/>
        </w:rPr>
        <w:t>газификация</w:t>
      </w:r>
      <w:r w:rsidR="00A11A67" w:rsidRPr="009B47B9">
        <w:rPr>
          <w:rFonts w:ascii="PT Astra Serif" w:eastAsia="Calibri" w:hAnsi="PT Astra Serif"/>
          <w:sz w:val="28"/>
          <w:szCs w:val="28"/>
          <w:lang w:eastAsia="en-US"/>
        </w:rPr>
        <w:t>»</w:t>
      </w:r>
      <w:r w:rsidRPr="00F169DC">
        <w:rPr>
          <w:rFonts w:ascii="PT Astra Serif" w:hAnsi="PT Astra Serif"/>
          <w:sz w:val="28"/>
          <w:szCs w:val="28"/>
          <w:lang w:eastAsia="en-US"/>
        </w:rPr>
        <w:t xml:space="preserve"> </w:t>
      </w:r>
      <w:r w:rsidRPr="00F169DC">
        <w:rPr>
          <w:rFonts w:ascii="PT Astra Serif" w:hAnsi="PT Astra Serif"/>
          <w:sz w:val="28"/>
          <w:szCs w:val="28"/>
        </w:rPr>
        <w:t xml:space="preserve">в целях </w:t>
      </w:r>
      <w:r w:rsidR="00327DBB" w:rsidRPr="00C37725">
        <w:rPr>
          <w:rFonts w:ascii="PT Astra Serif" w:hAnsi="PT Astra Serif"/>
          <w:sz w:val="28"/>
          <w:szCs w:val="28"/>
        </w:rPr>
        <w:t xml:space="preserve">складирования строительных и иных материалов, возведения некапитальных строений, сооружений (включая ограждения, бытовки, навесы) и (или) размещение строительной техники, которые необходимы для обеспечения строительства инженерного сооружения </w:t>
      </w:r>
      <w:r w:rsidR="00327DBB" w:rsidRPr="00622F31">
        <w:rPr>
          <w:rFonts w:ascii="PT Astra Serif" w:hAnsi="PT Astra Serif"/>
          <w:spacing w:val="-4"/>
          <w:sz w:val="28"/>
          <w:szCs w:val="28"/>
        </w:rPr>
        <w:t>местного значения: «Газопровод межпоселковый к д. </w:t>
      </w:r>
      <w:r w:rsidR="00421742">
        <w:rPr>
          <w:rFonts w:ascii="PT Astra Serif" w:hAnsi="PT Astra Serif"/>
          <w:spacing w:val="-4"/>
          <w:sz w:val="28"/>
          <w:szCs w:val="28"/>
        </w:rPr>
        <w:t xml:space="preserve">Гремячий Колодезь муниципального образования </w:t>
      </w:r>
      <w:proofErr w:type="gramStart"/>
      <w:r w:rsidR="00421742">
        <w:rPr>
          <w:rFonts w:ascii="PT Astra Serif" w:hAnsi="PT Astra Serif"/>
          <w:spacing w:val="-4"/>
          <w:sz w:val="28"/>
          <w:szCs w:val="28"/>
        </w:rPr>
        <w:t>Огаревское</w:t>
      </w:r>
      <w:proofErr w:type="gramEnd"/>
      <w:r w:rsidR="00327DBB" w:rsidRPr="00622F31">
        <w:rPr>
          <w:rFonts w:ascii="PT Astra Serif" w:hAnsi="PT Astra Serif"/>
          <w:spacing w:val="-4"/>
          <w:sz w:val="28"/>
          <w:szCs w:val="28"/>
        </w:rPr>
        <w:t xml:space="preserve"> Щекинского района Тульской области</w:t>
      </w:r>
      <w:r w:rsidRPr="00622F31">
        <w:rPr>
          <w:rFonts w:ascii="PT Astra Serif" w:hAnsi="PT Astra Serif"/>
          <w:spacing w:val="-4"/>
          <w:sz w:val="28"/>
          <w:szCs w:val="28"/>
        </w:rPr>
        <w:t>» в отношении</w:t>
      </w:r>
      <w:r w:rsidR="00E76F0E" w:rsidRPr="00622F31">
        <w:rPr>
          <w:rFonts w:ascii="PT Astra Serif" w:hAnsi="PT Astra Serif"/>
          <w:spacing w:val="-4"/>
          <w:sz w:val="28"/>
          <w:szCs w:val="28"/>
        </w:rPr>
        <w:t>:</w:t>
      </w:r>
    </w:p>
    <w:p w14:paraId="561B1EB1" w14:textId="3049D950" w:rsidR="00E76F0E" w:rsidRPr="00F30BD6" w:rsidRDefault="00622F31" w:rsidP="00C336C3">
      <w:pPr>
        <w:pBdr>
          <w:right w:val="none" w:sz="4" w:space="3" w:color="000000"/>
        </w:pBdr>
        <w:shd w:val="clear" w:color="auto" w:fill="FFFFFF"/>
        <w:autoSpaceDE w:val="0"/>
        <w:autoSpaceDN w:val="0"/>
        <w:adjustRightInd w:val="0"/>
        <w:spacing w:line="360" w:lineRule="exact"/>
        <w:ind w:firstLine="709"/>
        <w:jc w:val="both"/>
        <w:rPr>
          <w:rFonts w:ascii="PT Astra Serif" w:hAnsi="PT Astra Serif"/>
          <w:sz w:val="28"/>
          <w:szCs w:val="28"/>
          <w:lang w:eastAsia="en-US"/>
        </w:rPr>
      </w:pPr>
      <w:r w:rsidRPr="00622F31">
        <w:rPr>
          <w:rFonts w:ascii="PT Astra Serif" w:hAnsi="PT Astra Serif"/>
          <w:spacing w:val="-2"/>
          <w:sz w:val="28"/>
          <w:szCs w:val="28"/>
        </w:rPr>
        <w:t>1.1. З</w:t>
      </w:r>
      <w:r w:rsidR="00A11A67" w:rsidRPr="00622F31">
        <w:rPr>
          <w:rFonts w:ascii="PT Astra Serif" w:hAnsi="PT Astra Serif"/>
          <w:spacing w:val="-2"/>
          <w:sz w:val="28"/>
          <w:szCs w:val="28"/>
        </w:rPr>
        <w:t>емель, государственная собственность на которые не разграничена</w:t>
      </w:r>
      <w:r w:rsidR="00A11A67" w:rsidRPr="00A3238E">
        <w:rPr>
          <w:rFonts w:ascii="PT Astra Serif" w:hAnsi="PT Astra Serif"/>
          <w:sz w:val="28"/>
          <w:szCs w:val="28"/>
          <w:lang w:eastAsia="en-US"/>
        </w:rPr>
        <w:t xml:space="preserve"> в </w:t>
      </w:r>
      <w:r w:rsidR="00A11A67" w:rsidRPr="00C336C3">
        <w:rPr>
          <w:rFonts w:ascii="PT Astra Serif" w:hAnsi="PT Astra Serif"/>
          <w:sz w:val="28"/>
          <w:szCs w:val="28"/>
          <w:lang w:eastAsia="en-US"/>
        </w:rPr>
        <w:t>пределах кадастровых кварталов:</w:t>
      </w:r>
      <w:r w:rsidR="00651396" w:rsidRPr="00C336C3">
        <w:rPr>
          <w:rFonts w:ascii="PT Astra Serif" w:hAnsi="PT Astra Serif"/>
          <w:sz w:val="28"/>
          <w:szCs w:val="28"/>
          <w:lang w:eastAsia="en-US"/>
        </w:rPr>
        <w:t xml:space="preserve"> </w:t>
      </w:r>
      <w:r w:rsidR="001E35AE">
        <w:rPr>
          <w:rFonts w:ascii="PT Astra Serif" w:hAnsi="PT Astra Serif"/>
          <w:sz w:val="28"/>
          <w:szCs w:val="28"/>
          <w:lang w:eastAsia="en-US"/>
        </w:rPr>
        <w:t>№ </w:t>
      </w:r>
      <w:r w:rsidR="00645D1D" w:rsidRPr="00F30BD6">
        <w:rPr>
          <w:rFonts w:ascii="PT Astra Serif" w:hAnsi="PT Astra Serif"/>
          <w:sz w:val="28"/>
          <w:szCs w:val="28"/>
          <w:lang w:eastAsia="en-US"/>
        </w:rPr>
        <w:t>71:22:</w:t>
      </w:r>
      <w:r w:rsidR="001E35AE">
        <w:rPr>
          <w:rFonts w:ascii="PT Astra Serif" w:hAnsi="PT Astra Serif"/>
          <w:sz w:val="28"/>
          <w:szCs w:val="28"/>
          <w:lang w:eastAsia="en-US"/>
        </w:rPr>
        <w:t>050511, № </w:t>
      </w:r>
      <w:r w:rsidR="00421742" w:rsidRPr="00F30BD6">
        <w:rPr>
          <w:rFonts w:ascii="PT Astra Serif" w:hAnsi="PT Astra Serif"/>
          <w:sz w:val="28"/>
          <w:szCs w:val="28"/>
          <w:lang w:eastAsia="en-US"/>
        </w:rPr>
        <w:t>71:22:</w:t>
      </w:r>
      <w:r w:rsidR="00F30BD6" w:rsidRPr="00F30BD6">
        <w:rPr>
          <w:rFonts w:ascii="PT Astra Serif" w:hAnsi="PT Astra Serif"/>
          <w:sz w:val="28"/>
          <w:szCs w:val="28"/>
          <w:lang w:eastAsia="en-US"/>
        </w:rPr>
        <w:t>050601</w:t>
      </w:r>
      <w:r w:rsidR="00C336C3" w:rsidRPr="00F30BD6">
        <w:rPr>
          <w:rFonts w:ascii="PT Astra Serif" w:hAnsi="PT Astra Serif"/>
          <w:sz w:val="28"/>
          <w:szCs w:val="28"/>
          <w:lang w:eastAsia="en-US"/>
        </w:rPr>
        <w:t>, № 71:22:0</w:t>
      </w:r>
      <w:r w:rsidR="00421742" w:rsidRPr="00F30BD6">
        <w:rPr>
          <w:rFonts w:ascii="PT Astra Serif" w:hAnsi="PT Astra Serif"/>
          <w:sz w:val="28"/>
          <w:szCs w:val="28"/>
          <w:lang w:eastAsia="en-US"/>
        </w:rPr>
        <w:t>50501</w:t>
      </w:r>
      <w:r w:rsidR="00E76F0E" w:rsidRPr="00F30BD6">
        <w:rPr>
          <w:rFonts w:ascii="PT Astra Serif" w:hAnsi="PT Astra Serif"/>
          <w:sz w:val="28"/>
          <w:szCs w:val="28"/>
          <w:lang w:eastAsia="en-US"/>
        </w:rPr>
        <w:t>;</w:t>
      </w:r>
      <w:r w:rsidR="00421742" w:rsidRPr="00F30BD6">
        <w:rPr>
          <w:rFonts w:ascii="PT Astra Serif" w:hAnsi="PT Astra Serif"/>
          <w:sz w:val="28"/>
          <w:szCs w:val="28"/>
          <w:lang w:eastAsia="en-US"/>
        </w:rPr>
        <w:t xml:space="preserve"> №</w:t>
      </w:r>
      <w:r w:rsidR="001E35AE">
        <w:rPr>
          <w:rFonts w:ascii="PT Astra Serif" w:hAnsi="PT Astra Serif"/>
          <w:sz w:val="28"/>
          <w:szCs w:val="28"/>
          <w:lang w:eastAsia="en-US"/>
        </w:rPr>
        <w:t> </w:t>
      </w:r>
      <w:r w:rsidR="00421742" w:rsidRPr="00F30BD6">
        <w:rPr>
          <w:rFonts w:ascii="PT Astra Serif" w:hAnsi="PT Astra Serif"/>
          <w:sz w:val="28"/>
          <w:szCs w:val="28"/>
          <w:lang w:eastAsia="en-US"/>
        </w:rPr>
        <w:t>71:22:050602;</w:t>
      </w:r>
    </w:p>
    <w:p w14:paraId="69755520" w14:textId="789CD0A7" w:rsidR="00651396" w:rsidRPr="00F30BD6" w:rsidRDefault="00622F31" w:rsidP="00C336C3">
      <w:pPr>
        <w:pBdr>
          <w:left w:val="none" w:sz="4" w:space="1" w:color="000000"/>
          <w:right w:val="none" w:sz="4" w:space="3" w:color="000000"/>
        </w:pBdr>
        <w:shd w:val="clear" w:color="auto" w:fill="FFFFFF"/>
        <w:autoSpaceDE w:val="0"/>
        <w:autoSpaceDN w:val="0"/>
        <w:adjustRightInd w:val="0"/>
        <w:spacing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  <w:r w:rsidRPr="00F30BD6">
        <w:rPr>
          <w:rFonts w:ascii="PT Astra Serif" w:hAnsi="PT Astra Serif"/>
          <w:sz w:val="28"/>
          <w:szCs w:val="28"/>
          <w:lang w:eastAsia="en-US"/>
        </w:rPr>
        <w:t>1.2. Ч</w:t>
      </w:r>
      <w:r w:rsidR="00E76F0E" w:rsidRPr="00F30BD6">
        <w:rPr>
          <w:rFonts w:ascii="PT Astra Serif" w:hAnsi="PT Astra Serif"/>
          <w:sz w:val="28"/>
          <w:szCs w:val="28"/>
        </w:rPr>
        <w:t>асти земельных участков с кадастровыми номерами:</w:t>
      </w:r>
    </w:p>
    <w:p w14:paraId="25E0315C" w14:textId="001E9C1D" w:rsidR="00C336C3" w:rsidRPr="00F30BD6" w:rsidRDefault="00C336C3" w:rsidP="00C336C3">
      <w:pPr>
        <w:pBdr>
          <w:right w:val="none" w:sz="4" w:space="3" w:color="000000"/>
        </w:pBdr>
        <w:shd w:val="clear" w:color="auto" w:fill="FFFFFF"/>
        <w:autoSpaceDE w:val="0"/>
        <w:autoSpaceDN w:val="0"/>
        <w:adjustRightInd w:val="0"/>
        <w:spacing w:line="360" w:lineRule="exact"/>
        <w:ind w:firstLine="709"/>
        <w:jc w:val="both"/>
        <w:rPr>
          <w:rFonts w:ascii="PT Astra Serif" w:hAnsi="PT Astra Serif"/>
          <w:sz w:val="28"/>
          <w:szCs w:val="28"/>
          <w:lang w:eastAsia="en-US"/>
        </w:rPr>
      </w:pPr>
      <w:r w:rsidRPr="00F30BD6">
        <w:rPr>
          <w:rFonts w:ascii="PT Astra Serif" w:hAnsi="PT Astra Serif"/>
          <w:sz w:val="28"/>
          <w:szCs w:val="28"/>
        </w:rPr>
        <w:t>«К№ </w:t>
      </w:r>
      <w:r w:rsidRPr="00F30BD6">
        <w:rPr>
          <w:rFonts w:ascii="PT Astra Serif" w:hAnsi="PT Astra Serif"/>
          <w:sz w:val="28"/>
          <w:szCs w:val="28"/>
          <w:lang w:eastAsia="en-US"/>
        </w:rPr>
        <w:t>71:22:</w:t>
      </w:r>
      <w:r w:rsidR="00421742" w:rsidRPr="00F30BD6">
        <w:rPr>
          <w:rFonts w:ascii="PT Astra Serif" w:hAnsi="PT Astra Serif"/>
          <w:sz w:val="28"/>
          <w:szCs w:val="28"/>
        </w:rPr>
        <w:t>050511:82</w:t>
      </w:r>
      <w:r w:rsidR="00D458CE" w:rsidRPr="00F30BD6">
        <w:rPr>
          <w:rFonts w:ascii="PT Astra Serif" w:hAnsi="PT Astra Serif"/>
          <w:sz w:val="28"/>
          <w:szCs w:val="28"/>
          <w:lang w:eastAsia="en-US"/>
        </w:rPr>
        <w:t xml:space="preserve">» </w:t>
      </w:r>
      <w:r w:rsidR="00D458CE" w:rsidRPr="00F30BD6">
        <w:rPr>
          <w:rFonts w:ascii="PT Astra Serif" w:hAnsi="PT Astra Serif"/>
          <w:sz w:val="28"/>
          <w:szCs w:val="28"/>
        </w:rPr>
        <w:t>в составе ЕЗП 71:000000:85</w:t>
      </w:r>
      <w:r w:rsidRPr="00F30BD6">
        <w:rPr>
          <w:rFonts w:ascii="PT Astra Serif" w:hAnsi="PT Astra Serif"/>
          <w:sz w:val="28"/>
          <w:szCs w:val="28"/>
          <w:lang w:eastAsia="en-US"/>
        </w:rPr>
        <w:t xml:space="preserve"> адрес (местоположение): </w:t>
      </w:r>
      <w:r w:rsidR="00D458CE" w:rsidRPr="00F30BD6">
        <w:rPr>
          <w:rFonts w:ascii="PT Astra Serif" w:hAnsi="PT Astra Serif"/>
          <w:sz w:val="28"/>
          <w:szCs w:val="28"/>
        </w:rPr>
        <w:t>Тульская область,</w:t>
      </w:r>
      <w:r w:rsidRPr="00F30BD6">
        <w:rPr>
          <w:rFonts w:ascii="PT Astra Serif" w:hAnsi="PT Astra Serif"/>
          <w:sz w:val="28"/>
          <w:szCs w:val="28"/>
        </w:rPr>
        <w:t xml:space="preserve"> </w:t>
      </w:r>
      <w:r w:rsidR="00F30BD6" w:rsidRPr="00F30BD6">
        <w:rPr>
          <w:rFonts w:ascii="PT Astra Serif" w:hAnsi="PT Astra Serif"/>
          <w:sz w:val="28"/>
          <w:szCs w:val="28"/>
        </w:rPr>
        <w:t xml:space="preserve">Щекинский район, </w:t>
      </w:r>
      <w:r w:rsidR="004A6AD4">
        <w:rPr>
          <w:rFonts w:ascii="PT Astra Serif" w:hAnsi="PT Astra Serif"/>
          <w:sz w:val="28"/>
          <w:szCs w:val="28"/>
        </w:rPr>
        <w:t xml:space="preserve">                               </w:t>
      </w:r>
      <w:r w:rsidR="00421742" w:rsidRPr="00F30BD6">
        <w:rPr>
          <w:rFonts w:ascii="PT Astra Serif" w:hAnsi="PT Astra Serif"/>
          <w:sz w:val="28"/>
          <w:szCs w:val="28"/>
        </w:rPr>
        <w:t xml:space="preserve">МО </w:t>
      </w:r>
      <w:proofErr w:type="spellStart"/>
      <w:r w:rsidR="00421742" w:rsidRPr="00F30BD6">
        <w:rPr>
          <w:rFonts w:ascii="PT Astra Serif" w:hAnsi="PT Astra Serif"/>
          <w:sz w:val="28"/>
          <w:szCs w:val="28"/>
        </w:rPr>
        <w:t>Костомаровское</w:t>
      </w:r>
      <w:proofErr w:type="spellEnd"/>
      <w:r w:rsidR="00421742" w:rsidRPr="00F30BD6">
        <w:rPr>
          <w:rFonts w:ascii="PT Astra Serif" w:hAnsi="PT Astra Serif"/>
          <w:sz w:val="28"/>
          <w:szCs w:val="28"/>
        </w:rPr>
        <w:t>;</w:t>
      </w:r>
    </w:p>
    <w:p w14:paraId="4746A832" w14:textId="68B5BBE8" w:rsidR="00421742" w:rsidRPr="00F30BD6" w:rsidRDefault="00C336C3" w:rsidP="00C336C3">
      <w:pPr>
        <w:pStyle w:val="a5"/>
        <w:tabs>
          <w:tab w:val="left" w:pos="9354"/>
        </w:tabs>
        <w:spacing w:line="360" w:lineRule="exact"/>
        <w:ind w:right="-6" w:firstLine="709"/>
        <w:rPr>
          <w:rFonts w:ascii="PT Astra Serif" w:hAnsi="PT Astra Serif"/>
          <w:sz w:val="28"/>
          <w:szCs w:val="28"/>
        </w:rPr>
      </w:pPr>
      <w:r w:rsidRPr="00F30BD6">
        <w:rPr>
          <w:rFonts w:ascii="PT Astra Serif" w:hAnsi="PT Astra Serif"/>
          <w:sz w:val="28"/>
          <w:szCs w:val="28"/>
          <w:lang w:eastAsia="en-US"/>
        </w:rPr>
        <w:t>«К№ 71:22:</w:t>
      </w:r>
      <w:r w:rsidR="00421742" w:rsidRPr="00F30BD6">
        <w:rPr>
          <w:rFonts w:ascii="PT Astra Serif" w:hAnsi="PT Astra Serif"/>
          <w:sz w:val="28"/>
          <w:szCs w:val="28"/>
        </w:rPr>
        <w:t>050501:12</w:t>
      </w:r>
      <w:r w:rsidRPr="00F30BD6">
        <w:rPr>
          <w:rFonts w:ascii="PT Astra Serif" w:hAnsi="PT Astra Serif"/>
          <w:sz w:val="28"/>
          <w:szCs w:val="28"/>
          <w:lang w:eastAsia="en-US"/>
        </w:rPr>
        <w:t>»</w:t>
      </w:r>
      <w:r w:rsidR="00D458CE" w:rsidRPr="00F30BD6">
        <w:rPr>
          <w:rFonts w:ascii="PT Astra Serif" w:hAnsi="PT Astra Serif"/>
          <w:sz w:val="28"/>
          <w:szCs w:val="28"/>
          <w:lang w:eastAsia="en-US"/>
        </w:rPr>
        <w:t xml:space="preserve"> </w:t>
      </w:r>
      <w:r w:rsidR="00D458CE" w:rsidRPr="00F30BD6">
        <w:rPr>
          <w:rFonts w:ascii="PT Astra Serif" w:hAnsi="PT Astra Serif"/>
          <w:sz w:val="28"/>
          <w:szCs w:val="28"/>
        </w:rPr>
        <w:t>в составе ЕЗП 71:000000:85</w:t>
      </w:r>
      <w:r w:rsidRPr="00F30BD6">
        <w:rPr>
          <w:rFonts w:ascii="PT Astra Serif" w:hAnsi="PT Astra Serif"/>
          <w:sz w:val="28"/>
          <w:szCs w:val="28"/>
          <w:lang w:eastAsia="en-US"/>
        </w:rPr>
        <w:t xml:space="preserve">, адрес (местоположение): </w:t>
      </w:r>
      <w:r w:rsidR="00D458CE" w:rsidRPr="00F30BD6">
        <w:rPr>
          <w:rFonts w:ascii="PT Astra Serif" w:hAnsi="PT Astra Serif"/>
          <w:sz w:val="28"/>
          <w:szCs w:val="28"/>
        </w:rPr>
        <w:t xml:space="preserve">Тульская область, </w:t>
      </w:r>
      <w:r w:rsidR="00421742" w:rsidRPr="00F30BD6">
        <w:rPr>
          <w:rFonts w:ascii="PT Astra Serif" w:hAnsi="PT Astra Serif"/>
          <w:sz w:val="28"/>
          <w:szCs w:val="28"/>
        </w:rPr>
        <w:t>Щекинский район</w:t>
      </w:r>
      <w:r w:rsidRPr="00F30BD6">
        <w:rPr>
          <w:rFonts w:ascii="PT Astra Serif" w:hAnsi="PT Astra Serif"/>
          <w:sz w:val="28"/>
          <w:szCs w:val="28"/>
        </w:rPr>
        <w:t xml:space="preserve">, </w:t>
      </w:r>
      <w:proofErr w:type="spellStart"/>
      <w:r w:rsidR="00421742" w:rsidRPr="00F30BD6">
        <w:rPr>
          <w:rFonts w:ascii="PT Astra Serif" w:hAnsi="PT Astra Serif"/>
          <w:sz w:val="28"/>
          <w:szCs w:val="28"/>
        </w:rPr>
        <w:t>Костомаровское</w:t>
      </w:r>
      <w:proofErr w:type="spellEnd"/>
      <w:r w:rsidR="00421742" w:rsidRPr="00F30BD6">
        <w:rPr>
          <w:rFonts w:ascii="PT Astra Serif" w:hAnsi="PT Astra Serif"/>
          <w:sz w:val="28"/>
          <w:szCs w:val="28"/>
        </w:rPr>
        <w:t>;</w:t>
      </w:r>
    </w:p>
    <w:p w14:paraId="24D265EC" w14:textId="2C139917" w:rsidR="00C336C3" w:rsidRDefault="00421742" w:rsidP="00C336C3">
      <w:pPr>
        <w:pStyle w:val="a5"/>
        <w:tabs>
          <w:tab w:val="left" w:pos="9354"/>
        </w:tabs>
        <w:spacing w:line="360" w:lineRule="exact"/>
        <w:ind w:right="-6" w:firstLine="709"/>
        <w:rPr>
          <w:rFonts w:ascii="PT Astra Serif" w:hAnsi="PT Astra Serif"/>
          <w:sz w:val="28"/>
          <w:szCs w:val="28"/>
        </w:rPr>
      </w:pPr>
      <w:r w:rsidRPr="00421742">
        <w:rPr>
          <w:rFonts w:ascii="PT Astra Serif" w:hAnsi="PT Astra Serif"/>
          <w:sz w:val="28"/>
          <w:szCs w:val="28"/>
        </w:rPr>
        <w:t xml:space="preserve">«К№ 71:22:000000:1859» </w:t>
      </w:r>
      <w:r w:rsidRPr="00421742">
        <w:rPr>
          <w:rFonts w:ascii="PT Astra Serif" w:hAnsi="PT Astra Serif"/>
          <w:sz w:val="28"/>
          <w:szCs w:val="28"/>
          <w:lang w:eastAsia="en-US"/>
        </w:rPr>
        <w:t xml:space="preserve">адрес (местоположение): </w:t>
      </w:r>
      <w:r w:rsidRPr="00421742">
        <w:rPr>
          <w:rFonts w:ascii="PT Astra Serif" w:hAnsi="PT Astra Serif"/>
          <w:sz w:val="28"/>
          <w:szCs w:val="28"/>
        </w:rPr>
        <w:t xml:space="preserve">Тульская область,          Щекинский р-н, </w:t>
      </w:r>
      <w:proofErr w:type="spellStart"/>
      <w:r w:rsidRPr="00421742">
        <w:rPr>
          <w:rFonts w:ascii="PT Astra Serif" w:hAnsi="PT Astra Serif"/>
          <w:sz w:val="28"/>
          <w:szCs w:val="28"/>
        </w:rPr>
        <w:t>Костомаровское</w:t>
      </w:r>
      <w:proofErr w:type="spellEnd"/>
      <w:r w:rsidRPr="00421742">
        <w:rPr>
          <w:rFonts w:ascii="PT Astra Serif" w:hAnsi="PT Astra Serif"/>
          <w:sz w:val="28"/>
          <w:szCs w:val="28"/>
        </w:rPr>
        <w:t>;</w:t>
      </w:r>
    </w:p>
    <w:p w14:paraId="69976FC2" w14:textId="53ABC7D8" w:rsidR="00421742" w:rsidRDefault="00421742" w:rsidP="00C336C3">
      <w:pPr>
        <w:pStyle w:val="a5"/>
        <w:tabs>
          <w:tab w:val="left" w:pos="9354"/>
        </w:tabs>
        <w:spacing w:line="360" w:lineRule="exact"/>
        <w:ind w:right="-6" w:firstLine="709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«К№ 71:22:050501:38</w:t>
      </w:r>
      <w:r w:rsidR="004A6AD4">
        <w:rPr>
          <w:rFonts w:ascii="PT Astra Serif" w:hAnsi="PT Astra Serif"/>
          <w:sz w:val="28"/>
          <w:szCs w:val="28"/>
        </w:rPr>
        <w:t>»</w:t>
      </w:r>
      <w:r>
        <w:rPr>
          <w:rFonts w:ascii="PT Astra Serif" w:hAnsi="PT Astra Serif"/>
          <w:sz w:val="28"/>
          <w:szCs w:val="28"/>
        </w:rPr>
        <w:t xml:space="preserve"> </w:t>
      </w:r>
      <w:r w:rsidRPr="00421742">
        <w:rPr>
          <w:rFonts w:ascii="PT Astra Serif" w:hAnsi="PT Astra Serif"/>
          <w:sz w:val="28"/>
          <w:szCs w:val="28"/>
          <w:lang w:eastAsia="en-US"/>
        </w:rPr>
        <w:t xml:space="preserve">адрес (местоположение): </w:t>
      </w:r>
      <w:r w:rsidRPr="00421742">
        <w:rPr>
          <w:rFonts w:ascii="PT Astra Serif" w:hAnsi="PT Astra Serif"/>
          <w:sz w:val="28"/>
          <w:szCs w:val="28"/>
        </w:rPr>
        <w:t xml:space="preserve">Тульская область,          Щекинский р-н, </w:t>
      </w:r>
      <w:proofErr w:type="spellStart"/>
      <w:r w:rsidRPr="00421742">
        <w:rPr>
          <w:rFonts w:ascii="PT Astra Serif" w:hAnsi="PT Astra Serif"/>
          <w:sz w:val="28"/>
          <w:szCs w:val="28"/>
        </w:rPr>
        <w:t>Костомаровское</w:t>
      </w:r>
      <w:proofErr w:type="spellEnd"/>
      <w:r>
        <w:rPr>
          <w:rFonts w:ascii="PT Astra Serif" w:hAnsi="PT Astra Serif"/>
          <w:sz w:val="28"/>
          <w:szCs w:val="28"/>
        </w:rPr>
        <w:t>,</w:t>
      </w:r>
      <w:r w:rsidR="00D458CE">
        <w:rPr>
          <w:rFonts w:ascii="PT Astra Serif" w:hAnsi="PT Astra Serif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д. Гремячий Колодезь</w:t>
      </w:r>
      <w:r w:rsidR="00D458CE">
        <w:rPr>
          <w:rFonts w:ascii="PT Astra Serif" w:hAnsi="PT Astra Serif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в 2</w:t>
      </w:r>
      <w:r w:rsidR="00D458CE">
        <w:rPr>
          <w:rFonts w:ascii="PT Astra Serif" w:hAnsi="PT Astra Serif"/>
          <w:sz w:val="28"/>
          <w:szCs w:val="28"/>
        </w:rPr>
        <w:t> </w:t>
      </w:r>
      <w:r>
        <w:rPr>
          <w:rFonts w:ascii="PT Astra Serif" w:hAnsi="PT Astra Serif"/>
          <w:sz w:val="28"/>
          <w:szCs w:val="28"/>
        </w:rPr>
        <w:t>000</w:t>
      </w:r>
      <w:r w:rsidR="00D458CE">
        <w:rPr>
          <w:rFonts w:ascii="PT Astra Serif" w:hAnsi="PT Astra Serif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м на юго-восток от д.5;</w:t>
      </w:r>
    </w:p>
    <w:p w14:paraId="5A3D0FB9" w14:textId="133870A4" w:rsidR="00525E37" w:rsidRPr="00421742" w:rsidRDefault="00525E37" w:rsidP="001E35AE">
      <w:pPr>
        <w:pStyle w:val="a5"/>
        <w:tabs>
          <w:tab w:val="left" w:pos="9354"/>
        </w:tabs>
        <w:spacing w:line="360" w:lineRule="exact"/>
        <w:ind w:right="-6" w:firstLine="709"/>
        <w:rPr>
          <w:rFonts w:ascii="PT Astra Serif" w:hAnsi="PT Astra Serif"/>
          <w:sz w:val="28"/>
          <w:szCs w:val="28"/>
          <w:lang w:eastAsia="en-US"/>
        </w:rPr>
      </w:pPr>
      <w:r>
        <w:rPr>
          <w:rFonts w:ascii="PT Astra Serif" w:hAnsi="PT Astra Serif"/>
          <w:sz w:val="28"/>
          <w:szCs w:val="28"/>
        </w:rPr>
        <w:t>«</w:t>
      </w:r>
      <w:r>
        <w:rPr>
          <w:rFonts w:ascii="PT Astra Serif" w:hAnsi="PT Astra Serif"/>
          <w:sz w:val="28"/>
          <w:szCs w:val="28"/>
          <w:lang w:eastAsia="en-US"/>
        </w:rPr>
        <w:t>К№ 71:22:050601:285» адрес (местоположение): Тульская область, Щекинский район, МО Лазаревское, СПК «</w:t>
      </w:r>
      <w:proofErr w:type="spellStart"/>
      <w:r>
        <w:rPr>
          <w:rFonts w:ascii="PT Astra Serif" w:hAnsi="PT Astra Serif"/>
          <w:sz w:val="28"/>
          <w:szCs w:val="28"/>
          <w:lang w:eastAsia="en-US"/>
        </w:rPr>
        <w:t>Фоминский</w:t>
      </w:r>
      <w:proofErr w:type="spellEnd"/>
      <w:r>
        <w:rPr>
          <w:rFonts w:ascii="PT Astra Serif" w:hAnsi="PT Astra Serif"/>
          <w:sz w:val="28"/>
          <w:szCs w:val="28"/>
          <w:lang w:eastAsia="en-US"/>
        </w:rPr>
        <w:t>».</w:t>
      </w:r>
    </w:p>
    <w:p w14:paraId="178E62DC" w14:textId="77777777" w:rsidR="00700923" w:rsidRDefault="00700923" w:rsidP="00C37725">
      <w:pPr>
        <w:pStyle w:val="a5"/>
        <w:tabs>
          <w:tab w:val="left" w:pos="9354"/>
        </w:tabs>
        <w:spacing w:line="360" w:lineRule="exact"/>
        <w:ind w:right="-6" w:firstLine="709"/>
        <w:rPr>
          <w:rFonts w:ascii="PT Astra Serif" w:hAnsi="PT Astra Serif"/>
          <w:sz w:val="28"/>
          <w:szCs w:val="28"/>
          <w:lang w:eastAsia="en-US"/>
        </w:rPr>
      </w:pPr>
      <w:r>
        <w:rPr>
          <w:rFonts w:ascii="PT Astra Serif" w:hAnsi="PT Astra Serif"/>
          <w:sz w:val="28"/>
          <w:szCs w:val="28"/>
          <w:lang w:eastAsia="en-US"/>
        </w:rPr>
        <w:t>2. </w:t>
      </w:r>
      <w:r w:rsidR="00F32C01">
        <w:rPr>
          <w:rFonts w:ascii="PT Astra Serif" w:hAnsi="PT Astra Serif"/>
          <w:color w:val="000000"/>
          <w:sz w:val="28"/>
          <w:szCs w:val="28"/>
          <w:lang w:bidi="ru-RU"/>
        </w:rPr>
        <w:t>Утвердить границы публичного сервитута в соответствии с графическим описанием местоположения границ публичного сервитута и перечень координат характерных точек этих границ</w:t>
      </w:r>
      <w:r w:rsidR="00F32C01" w:rsidRPr="002F5BD9">
        <w:rPr>
          <w:rFonts w:ascii="PT Astra Serif" w:hAnsi="PT Astra Serif"/>
          <w:color w:val="000000"/>
          <w:sz w:val="28"/>
          <w:szCs w:val="28"/>
          <w:lang w:bidi="ru-RU"/>
        </w:rPr>
        <w:t xml:space="preserve"> </w:t>
      </w:r>
      <w:r w:rsidR="00F169DC" w:rsidRPr="00F169DC">
        <w:rPr>
          <w:rFonts w:ascii="PT Astra Serif" w:hAnsi="PT Astra Serif"/>
          <w:sz w:val="28"/>
          <w:szCs w:val="28"/>
          <w:lang w:eastAsia="en-US"/>
        </w:rPr>
        <w:t>(приложение №</w:t>
      </w:r>
      <w:r w:rsidR="00690A3A">
        <w:rPr>
          <w:rFonts w:ascii="PT Astra Serif" w:hAnsi="PT Astra Serif"/>
          <w:sz w:val="28"/>
          <w:szCs w:val="28"/>
          <w:lang w:eastAsia="en-US"/>
        </w:rPr>
        <w:t> </w:t>
      </w:r>
      <w:r w:rsidR="00F169DC" w:rsidRPr="00F169DC">
        <w:rPr>
          <w:rFonts w:ascii="PT Astra Serif" w:hAnsi="PT Astra Serif"/>
          <w:sz w:val="28"/>
          <w:szCs w:val="28"/>
          <w:lang w:eastAsia="en-US"/>
        </w:rPr>
        <w:t>1).</w:t>
      </w:r>
    </w:p>
    <w:p w14:paraId="4C734FE3" w14:textId="77777777" w:rsidR="00700923" w:rsidRDefault="00700923" w:rsidP="00C37725">
      <w:pPr>
        <w:pStyle w:val="a5"/>
        <w:tabs>
          <w:tab w:val="left" w:pos="9354"/>
        </w:tabs>
        <w:spacing w:line="360" w:lineRule="exact"/>
        <w:ind w:firstLine="709"/>
        <w:rPr>
          <w:rFonts w:ascii="PT Astra Serif" w:hAnsi="PT Astra Serif"/>
          <w:sz w:val="28"/>
          <w:szCs w:val="28"/>
          <w:lang w:eastAsia="en-US"/>
        </w:rPr>
      </w:pPr>
      <w:r>
        <w:rPr>
          <w:rFonts w:ascii="PT Astra Serif" w:hAnsi="PT Astra Serif"/>
          <w:sz w:val="28"/>
          <w:szCs w:val="28"/>
          <w:lang w:eastAsia="en-US"/>
        </w:rPr>
        <w:lastRenderedPageBreak/>
        <w:t>3. Определить:</w:t>
      </w:r>
    </w:p>
    <w:p w14:paraId="7ECC999E" w14:textId="12C4913A" w:rsidR="00700923" w:rsidRDefault="00700923" w:rsidP="00C37725">
      <w:pPr>
        <w:pStyle w:val="a5"/>
        <w:tabs>
          <w:tab w:val="left" w:pos="9354"/>
        </w:tabs>
        <w:spacing w:line="360" w:lineRule="exact"/>
        <w:ind w:firstLine="709"/>
        <w:rPr>
          <w:rFonts w:ascii="PT Astra Serif" w:hAnsi="PT Astra Serif"/>
          <w:sz w:val="28"/>
          <w:szCs w:val="28"/>
          <w:lang w:eastAsia="en-US"/>
        </w:rPr>
      </w:pPr>
      <w:r>
        <w:rPr>
          <w:rFonts w:ascii="PT Astra Serif" w:hAnsi="PT Astra Serif"/>
          <w:sz w:val="28"/>
          <w:szCs w:val="28"/>
          <w:lang w:eastAsia="en-US"/>
        </w:rPr>
        <w:t>3.1.</w:t>
      </w:r>
      <w:r w:rsidR="00622F31">
        <w:rPr>
          <w:rFonts w:ascii="PT Astra Serif" w:hAnsi="PT Astra Serif"/>
          <w:sz w:val="28"/>
          <w:szCs w:val="28"/>
          <w:lang w:eastAsia="en-US"/>
        </w:rPr>
        <w:t> </w:t>
      </w:r>
      <w:r>
        <w:rPr>
          <w:rFonts w:ascii="PT Astra Serif" w:hAnsi="PT Astra Serif"/>
          <w:sz w:val="28"/>
          <w:szCs w:val="28"/>
          <w:lang w:eastAsia="en-US"/>
        </w:rPr>
        <w:t xml:space="preserve">Обладателя публичного сервитута - </w:t>
      </w:r>
      <w:r w:rsidR="00D167A0">
        <w:rPr>
          <w:rFonts w:ascii="PT Astra Serif" w:hAnsi="PT Astra Serif"/>
          <w:sz w:val="28"/>
          <w:szCs w:val="28"/>
          <w:lang w:eastAsia="en-US"/>
        </w:rPr>
        <w:t>общество ограниченной ответственности</w:t>
      </w:r>
      <w:r w:rsidR="00D167A0" w:rsidRPr="009B47B9">
        <w:rPr>
          <w:rFonts w:ascii="PT Astra Serif" w:hAnsi="PT Astra Serif"/>
          <w:sz w:val="28"/>
          <w:szCs w:val="28"/>
          <w:lang w:eastAsia="en-US"/>
        </w:rPr>
        <w:t xml:space="preserve"> «Газпром</w:t>
      </w:r>
      <w:r w:rsidR="00D167A0">
        <w:rPr>
          <w:rFonts w:ascii="PT Astra Serif" w:hAnsi="PT Astra Serif"/>
          <w:sz w:val="28"/>
          <w:szCs w:val="28"/>
          <w:lang w:eastAsia="en-US"/>
        </w:rPr>
        <w:t xml:space="preserve"> газификация» (</w:t>
      </w:r>
      <w:r w:rsidR="00D167A0" w:rsidRPr="006C3308">
        <w:rPr>
          <w:rFonts w:ascii="PT Astra Serif" w:hAnsi="PT Astra Serif"/>
          <w:sz w:val="28"/>
          <w:szCs w:val="28"/>
          <w:lang w:eastAsia="en-US"/>
        </w:rPr>
        <w:t xml:space="preserve">ОГРН 1217800107744,        </w:t>
      </w:r>
      <w:r w:rsidR="00D167A0">
        <w:rPr>
          <w:rFonts w:ascii="PT Astra Serif" w:hAnsi="PT Astra Serif"/>
          <w:sz w:val="28"/>
          <w:szCs w:val="28"/>
          <w:lang w:eastAsia="en-US"/>
        </w:rPr>
        <w:t xml:space="preserve">              </w:t>
      </w:r>
      <w:r w:rsidR="00D167A0" w:rsidRPr="006C3308">
        <w:rPr>
          <w:rFonts w:ascii="PT Astra Serif" w:hAnsi="PT Astra Serif"/>
          <w:sz w:val="28"/>
          <w:szCs w:val="28"/>
          <w:lang w:eastAsia="en-US"/>
        </w:rPr>
        <w:t xml:space="preserve">ИНН </w:t>
      </w:r>
      <w:r w:rsidR="00D167A0">
        <w:rPr>
          <w:rFonts w:ascii="PT Astra Serif" w:hAnsi="PT Astra Serif"/>
          <w:sz w:val="28"/>
          <w:szCs w:val="28"/>
          <w:lang w:eastAsia="en-US"/>
        </w:rPr>
        <w:t>7813655197)</w:t>
      </w:r>
      <w:r>
        <w:rPr>
          <w:rFonts w:ascii="PT Astra Serif" w:hAnsi="PT Astra Serif"/>
          <w:sz w:val="28"/>
          <w:szCs w:val="28"/>
          <w:lang w:eastAsia="en-US"/>
        </w:rPr>
        <w:t xml:space="preserve">, </w:t>
      </w:r>
      <w:r w:rsidRPr="007D53D7">
        <w:rPr>
          <w:rFonts w:ascii="PT Astra Serif" w:hAnsi="PT Astra Serif"/>
          <w:sz w:val="28"/>
          <w:szCs w:val="28"/>
          <w:lang w:eastAsia="en-US"/>
        </w:rPr>
        <w:t>адрес нахождения:</w:t>
      </w:r>
      <w:r w:rsidR="007D53D7" w:rsidRPr="007D53D7">
        <w:rPr>
          <w:rFonts w:ascii="PT Astra Serif" w:hAnsi="PT Astra Serif"/>
          <w:color w:val="000000"/>
          <w:sz w:val="28"/>
          <w:szCs w:val="28"/>
          <w:lang w:bidi="ru-RU"/>
        </w:rPr>
        <w:t xml:space="preserve"> </w:t>
      </w:r>
      <w:r w:rsidR="007D53D7">
        <w:rPr>
          <w:rFonts w:ascii="PT Astra Serif" w:hAnsi="PT Astra Serif"/>
          <w:color w:val="000000"/>
          <w:sz w:val="28"/>
          <w:szCs w:val="28"/>
          <w:lang w:bidi="ru-RU"/>
        </w:rPr>
        <w:t>194044, г.</w:t>
      </w:r>
      <w:r w:rsidR="00C37725">
        <w:rPr>
          <w:rFonts w:ascii="PT Astra Serif" w:hAnsi="PT Astra Serif"/>
          <w:color w:val="000000"/>
          <w:sz w:val="28"/>
          <w:szCs w:val="28"/>
          <w:lang w:bidi="ru-RU"/>
        </w:rPr>
        <w:t xml:space="preserve"> </w:t>
      </w:r>
      <w:r w:rsidR="007D53D7">
        <w:rPr>
          <w:rFonts w:ascii="PT Astra Serif" w:hAnsi="PT Astra Serif"/>
          <w:color w:val="000000"/>
          <w:sz w:val="28"/>
          <w:szCs w:val="28"/>
          <w:lang w:bidi="ru-RU"/>
        </w:rPr>
        <w:t xml:space="preserve">Санкт-Петербург, </w:t>
      </w:r>
      <w:r w:rsidR="00A1580B">
        <w:rPr>
          <w:rFonts w:ascii="PT Astra Serif" w:hAnsi="PT Astra Serif"/>
          <w:color w:val="000000"/>
          <w:sz w:val="28"/>
          <w:szCs w:val="28"/>
          <w:lang w:bidi="ru-RU"/>
        </w:rPr>
        <w:t xml:space="preserve">                      </w:t>
      </w:r>
      <w:proofErr w:type="spellStart"/>
      <w:r w:rsidR="007D53D7">
        <w:rPr>
          <w:rFonts w:ascii="PT Astra Serif" w:hAnsi="PT Astra Serif"/>
          <w:color w:val="000000"/>
          <w:sz w:val="28"/>
          <w:szCs w:val="28"/>
          <w:lang w:bidi="ru-RU"/>
        </w:rPr>
        <w:t>вн</w:t>
      </w:r>
      <w:proofErr w:type="spellEnd"/>
      <w:r w:rsidR="007D53D7">
        <w:rPr>
          <w:rFonts w:ascii="PT Astra Serif" w:hAnsi="PT Astra Serif"/>
          <w:color w:val="000000"/>
          <w:sz w:val="28"/>
          <w:szCs w:val="28"/>
          <w:lang w:bidi="ru-RU"/>
        </w:rPr>
        <w:t>. тер</w:t>
      </w:r>
      <w:proofErr w:type="gramStart"/>
      <w:r w:rsidR="007D53D7">
        <w:rPr>
          <w:rFonts w:ascii="PT Astra Serif" w:hAnsi="PT Astra Serif"/>
          <w:color w:val="000000"/>
          <w:sz w:val="28"/>
          <w:szCs w:val="28"/>
          <w:lang w:bidi="ru-RU"/>
        </w:rPr>
        <w:t>.</w:t>
      </w:r>
      <w:proofErr w:type="gramEnd"/>
      <w:r w:rsidR="007D53D7">
        <w:rPr>
          <w:rFonts w:ascii="PT Astra Serif" w:hAnsi="PT Astra Serif"/>
          <w:color w:val="000000"/>
          <w:sz w:val="28"/>
          <w:szCs w:val="28"/>
          <w:lang w:bidi="ru-RU"/>
        </w:rPr>
        <w:t xml:space="preserve"> </w:t>
      </w:r>
      <w:proofErr w:type="gramStart"/>
      <w:r w:rsidR="007D53D7">
        <w:rPr>
          <w:rFonts w:ascii="PT Astra Serif" w:hAnsi="PT Astra Serif"/>
          <w:color w:val="000000"/>
          <w:sz w:val="28"/>
          <w:szCs w:val="28"/>
          <w:lang w:bidi="ru-RU"/>
        </w:rPr>
        <w:t>г</w:t>
      </w:r>
      <w:proofErr w:type="gramEnd"/>
      <w:r w:rsidR="007D53D7">
        <w:rPr>
          <w:rFonts w:ascii="PT Astra Serif" w:hAnsi="PT Astra Serif"/>
          <w:color w:val="000000"/>
          <w:sz w:val="28"/>
          <w:szCs w:val="28"/>
          <w:lang w:bidi="ru-RU"/>
        </w:rPr>
        <w:t>. муницип</w:t>
      </w:r>
      <w:r w:rsidR="00C37725">
        <w:rPr>
          <w:rFonts w:ascii="PT Astra Serif" w:hAnsi="PT Astra Serif"/>
          <w:color w:val="000000"/>
          <w:sz w:val="28"/>
          <w:szCs w:val="28"/>
          <w:lang w:bidi="ru-RU"/>
        </w:rPr>
        <w:t xml:space="preserve">альный округ </w:t>
      </w:r>
      <w:proofErr w:type="spellStart"/>
      <w:r w:rsidR="00C37725">
        <w:rPr>
          <w:rFonts w:ascii="PT Astra Serif" w:hAnsi="PT Astra Serif"/>
          <w:color w:val="000000"/>
          <w:sz w:val="28"/>
          <w:szCs w:val="28"/>
          <w:lang w:bidi="ru-RU"/>
        </w:rPr>
        <w:t>Сампсониевское</w:t>
      </w:r>
      <w:proofErr w:type="spellEnd"/>
      <w:r w:rsidR="00C37725">
        <w:rPr>
          <w:rFonts w:ascii="PT Astra Serif" w:hAnsi="PT Astra Serif"/>
          <w:color w:val="000000"/>
          <w:sz w:val="28"/>
          <w:szCs w:val="28"/>
          <w:lang w:bidi="ru-RU"/>
        </w:rPr>
        <w:t>, проспе</w:t>
      </w:r>
      <w:r w:rsidR="007D53D7">
        <w:rPr>
          <w:rFonts w:ascii="PT Astra Serif" w:hAnsi="PT Astra Serif"/>
          <w:color w:val="000000"/>
          <w:sz w:val="28"/>
          <w:szCs w:val="28"/>
          <w:lang w:bidi="ru-RU"/>
        </w:rPr>
        <w:t xml:space="preserve">кт Большой </w:t>
      </w:r>
      <w:proofErr w:type="spellStart"/>
      <w:r w:rsidR="007D53D7">
        <w:rPr>
          <w:rFonts w:ascii="PT Astra Serif" w:hAnsi="PT Astra Serif"/>
          <w:color w:val="000000"/>
          <w:sz w:val="28"/>
          <w:szCs w:val="28"/>
          <w:lang w:bidi="ru-RU"/>
        </w:rPr>
        <w:t>Са</w:t>
      </w:r>
      <w:r w:rsidR="00DE2929">
        <w:rPr>
          <w:rFonts w:ascii="PT Astra Serif" w:hAnsi="PT Astra Serif"/>
          <w:color w:val="000000"/>
          <w:sz w:val="28"/>
          <w:szCs w:val="28"/>
          <w:lang w:bidi="ru-RU"/>
        </w:rPr>
        <w:t>мпсони</w:t>
      </w:r>
      <w:r w:rsidR="007D53D7">
        <w:rPr>
          <w:rFonts w:ascii="PT Astra Serif" w:hAnsi="PT Astra Serif"/>
          <w:color w:val="000000"/>
          <w:sz w:val="28"/>
          <w:szCs w:val="28"/>
          <w:lang w:bidi="ru-RU"/>
        </w:rPr>
        <w:t>евский</w:t>
      </w:r>
      <w:proofErr w:type="spellEnd"/>
      <w:r w:rsidR="007D53D7">
        <w:rPr>
          <w:rFonts w:ascii="PT Astra Serif" w:hAnsi="PT Astra Serif"/>
          <w:color w:val="000000"/>
          <w:sz w:val="28"/>
          <w:szCs w:val="28"/>
          <w:lang w:bidi="ru-RU"/>
        </w:rPr>
        <w:t>, д.60, лит.</w:t>
      </w:r>
      <w:r w:rsidR="00C37725">
        <w:rPr>
          <w:rFonts w:ascii="PT Astra Serif" w:hAnsi="PT Astra Serif"/>
          <w:color w:val="000000"/>
          <w:sz w:val="28"/>
          <w:szCs w:val="28"/>
          <w:lang w:bidi="ru-RU"/>
        </w:rPr>
        <w:t xml:space="preserve"> </w:t>
      </w:r>
      <w:r w:rsidR="007D53D7">
        <w:rPr>
          <w:rFonts w:ascii="PT Astra Serif" w:hAnsi="PT Astra Serif"/>
          <w:color w:val="000000"/>
          <w:sz w:val="28"/>
          <w:szCs w:val="28"/>
          <w:lang w:bidi="ru-RU"/>
        </w:rPr>
        <w:t>А, электронная почта:</w:t>
      </w:r>
      <w:r w:rsidR="007D53D7" w:rsidRPr="00003CEB">
        <w:rPr>
          <w:rFonts w:ascii="PT Astra Serif" w:hAnsi="PT Astra Serif"/>
          <w:color w:val="000000"/>
          <w:sz w:val="28"/>
          <w:szCs w:val="28"/>
          <w:lang w:bidi="ru-RU"/>
        </w:rPr>
        <w:t xml:space="preserve"> </w:t>
      </w:r>
      <w:r w:rsidR="007D53D7">
        <w:rPr>
          <w:rFonts w:ascii="PT Astra Serif" w:hAnsi="PT Astra Serif"/>
          <w:color w:val="000000"/>
          <w:sz w:val="28"/>
          <w:szCs w:val="28"/>
          <w:lang w:val="en-US" w:bidi="ru-RU"/>
        </w:rPr>
        <w:t>info</w:t>
      </w:r>
      <w:r w:rsidR="007D53D7" w:rsidRPr="00BE2933">
        <w:rPr>
          <w:rFonts w:ascii="PT Astra Serif" w:hAnsi="PT Astra Serif"/>
          <w:color w:val="000000"/>
          <w:sz w:val="28"/>
          <w:szCs w:val="28"/>
          <w:lang w:bidi="ru-RU"/>
        </w:rPr>
        <w:t>@</w:t>
      </w:r>
      <w:proofErr w:type="spellStart"/>
      <w:r w:rsidR="007D53D7">
        <w:rPr>
          <w:rFonts w:ascii="PT Astra Serif" w:hAnsi="PT Astra Serif"/>
          <w:color w:val="000000"/>
          <w:sz w:val="28"/>
          <w:szCs w:val="28"/>
          <w:lang w:val="en-US" w:bidi="ru-RU"/>
        </w:rPr>
        <w:t>eoggazprom</w:t>
      </w:r>
      <w:proofErr w:type="spellEnd"/>
      <w:r w:rsidR="007D53D7" w:rsidRPr="00BE2933">
        <w:rPr>
          <w:rFonts w:ascii="PT Astra Serif" w:hAnsi="PT Astra Serif"/>
          <w:color w:val="000000"/>
          <w:sz w:val="28"/>
          <w:szCs w:val="28"/>
          <w:lang w:bidi="ru-RU"/>
        </w:rPr>
        <w:t>.</w:t>
      </w:r>
      <w:proofErr w:type="spellStart"/>
      <w:r w:rsidR="007D53D7">
        <w:rPr>
          <w:rFonts w:ascii="PT Astra Serif" w:hAnsi="PT Astra Serif"/>
          <w:color w:val="000000"/>
          <w:sz w:val="28"/>
          <w:szCs w:val="28"/>
          <w:lang w:val="en-US" w:bidi="ru-RU"/>
        </w:rPr>
        <w:t>ru</w:t>
      </w:r>
      <w:proofErr w:type="spellEnd"/>
      <w:r>
        <w:rPr>
          <w:rFonts w:ascii="PT Astra Serif" w:eastAsia="Times New Roman" w:hAnsi="PT Astra Serif"/>
          <w:color w:val="000000"/>
          <w:sz w:val="28"/>
          <w:szCs w:val="28"/>
        </w:rPr>
        <w:t>;</w:t>
      </w:r>
    </w:p>
    <w:p w14:paraId="0A2E40A8" w14:textId="77777777" w:rsidR="00F169DC" w:rsidRDefault="00F169DC" w:rsidP="00C37725">
      <w:pPr>
        <w:pStyle w:val="a5"/>
        <w:tabs>
          <w:tab w:val="left" w:pos="9354"/>
        </w:tabs>
        <w:spacing w:line="360" w:lineRule="exact"/>
        <w:ind w:right="-6" w:firstLine="709"/>
        <w:rPr>
          <w:rFonts w:ascii="PT Astra Serif" w:hAnsi="PT Astra Serif"/>
          <w:sz w:val="28"/>
          <w:szCs w:val="28"/>
          <w:lang w:eastAsia="en-US"/>
        </w:rPr>
      </w:pPr>
      <w:r w:rsidRPr="00F169DC">
        <w:rPr>
          <w:rFonts w:ascii="PT Astra Serif" w:hAnsi="PT Astra Serif"/>
          <w:sz w:val="28"/>
          <w:szCs w:val="28"/>
          <w:lang w:eastAsia="en-US"/>
        </w:rPr>
        <w:t>3.</w:t>
      </w:r>
      <w:r w:rsidR="00700923">
        <w:rPr>
          <w:rFonts w:ascii="PT Astra Serif" w:hAnsi="PT Astra Serif"/>
          <w:sz w:val="28"/>
          <w:szCs w:val="28"/>
          <w:lang w:eastAsia="en-US"/>
        </w:rPr>
        <w:t>2. С</w:t>
      </w:r>
      <w:r w:rsidRPr="00F169DC">
        <w:rPr>
          <w:rFonts w:ascii="PT Astra Serif" w:hAnsi="PT Astra Serif"/>
          <w:sz w:val="28"/>
          <w:szCs w:val="28"/>
          <w:lang w:eastAsia="en-US"/>
        </w:rPr>
        <w:t>ро</w:t>
      </w:r>
      <w:r w:rsidR="00A3238E">
        <w:rPr>
          <w:rFonts w:ascii="PT Astra Serif" w:hAnsi="PT Astra Serif"/>
          <w:sz w:val="28"/>
          <w:szCs w:val="28"/>
          <w:lang w:eastAsia="en-US"/>
        </w:rPr>
        <w:t>к публичного сервитута – 3</w:t>
      </w:r>
      <w:r w:rsidR="00690A3A">
        <w:rPr>
          <w:rFonts w:ascii="PT Astra Serif" w:hAnsi="PT Astra Serif"/>
          <w:sz w:val="28"/>
          <w:szCs w:val="28"/>
          <w:lang w:eastAsia="en-US"/>
        </w:rPr>
        <w:t xml:space="preserve"> </w:t>
      </w:r>
      <w:r w:rsidR="00A3238E">
        <w:rPr>
          <w:rFonts w:ascii="PT Astra Serif" w:hAnsi="PT Astra Serif"/>
          <w:sz w:val="28"/>
          <w:szCs w:val="28"/>
          <w:lang w:eastAsia="en-US"/>
        </w:rPr>
        <w:t>года</w:t>
      </w:r>
      <w:r w:rsidR="00690A3A">
        <w:rPr>
          <w:rFonts w:ascii="PT Astra Serif" w:hAnsi="PT Astra Serif"/>
          <w:sz w:val="28"/>
          <w:szCs w:val="28"/>
          <w:lang w:eastAsia="en-US"/>
        </w:rPr>
        <w:t>;</w:t>
      </w:r>
    </w:p>
    <w:p w14:paraId="2B73230E" w14:textId="77777777" w:rsidR="00F32C01" w:rsidRPr="00F169DC" w:rsidRDefault="00700923" w:rsidP="00C37725">
      <w:pPr>
        <w:pStyle w:val="a5"/>
        <w:tabs>
          <w:tab w:val="left" w:pos="9354"/>
        </w:tabs>
        <w:spacing w:line="360" w:lineRule="exact"/>
        <w:ind w:right="-6" w:firstLine="709"/>
        <w:rPr>
          <w:rFonts w:ascii="PT Astra Serif" w:hAnsi="PT Astra Serif"/>
          <w:sz w:val="28"/>
          <w:szCs w:val="28"/>
          <w:lang w:eastAsia="en-US"/>
        </w:rPr>
      </w:pPr>
      <w:r>
        <w:rPr>
          <w:rFonts w:ascii="PT Astra Serif" w:hAnsi="PT Astra Serif"/>
          <w:sz w:val="28"/>
          <w:szCs w:val="28"/>
          <w:lang w:eastAsia="en-US"/>
        </w:rPr>
        <w:t>3.3</w:t>
      </w:r>
      <w:r w:rsidR="00F32C01">
        <w:rPr>
          <w:rFonts w:ascii="PT Astra Serif" w:hAnsi="PT Astra Serif"/>
          <w:sz w:val="28"/>
          <w:szCs w:val="28"/>
          <w:lang w:eastAsia="en-US"/>
        </w:rPr>
        <w:t xml:space="preserve">. </w:t>
      </w:r>
      <w:r w:rsidR="00F32C01" w:rsidRPr="00F169DC">
        <w:rPr>
          <w:rFonts w:ascii="PT Astra Serif" w:hAnsi="PT Astra Serif"/>
          <w:sz w:val="28"/>
          <w:szCs w:val="28"/>
          <w:lang w:eastAsia="en-US"/>
        </w:rPr>
        <w:t xml:space="preserve">Срок, в течение которого использование земельного участка (его части) и (или) расположенного на нем объекта недвижимого имущества в соответствии с их разрешенным использованием будет невозможно или </w:t>
      </w:r>
      <w:proofErr w:type="gramStart"/>
      <w:r w:rsidR="00F32C01" w:rsidRPr="00F169DC">
        <w:rPr>
          <w:rFonts w:ascii="PT Astra Serif" w:hAnsi="PT Astra Serif"/>
          <w:sz w:val="28"/>
          <w:szCs w:val="28"/>
          <w:lang w:eastAsia="en-US"/>
        </w:rPr>
        <w:t>существенно затруднено</w:t>
      </w:r>
      <w:proofErr w:type="gramEnd"/>
      <w:r w:rsidR="00F32C01" w:rsidRPr="00F169DC">
        <w:rPr>
          <w:rFonts w:ascii="PT Astra Serif" w:hAnsi="PT Astra Serif"/>
          <w:sz w:val="28"/>
          <w:szCs w:val="28"/>
          <w:lang w:eastAsia="en-US"/>
        </w:rPr>
        <w:t xml:space="preserve"> в связи с осуществлением сервитута составляет                 11 месяцев</w:t>
      </w:r>
      <w:r w:rsidR="00690A3A">
        <w:rPr>
          <w:rFonts w:ascii="PT Astra Serif" w:hAnsi="PT Astra Serif"/>
          <w:sz w:val="28"/>
          <w:szCs w:val="28"/>
          <w:lang w:eastAsia="en-US"/>
        </w:rPr>
        <w:t>;</w:t>
      </w:r>
    </w:p>
    <w:p w14:paraId="7B14A87F" w14:textId="1A041419" w:rsidR="00E25A53" w:rsidRDefault="00700923" w:rsidP="00C37725">
      <w:pPr>
        <w:pBdr>
          <w:right w:val="none" w:sz="4" w:space="3" w:color="000000"/>
        </w:pBdr>
        <w:shd w:val="clear" w:color="auto" w:fill="FFFFFF"/>
        <w:autoSpaceDE w:val="0"/>
        <w:autoSpaceDN w:val="0"/>
        <w:adjustRightInd w:val="0"/>
        <w:spacing w:line="360" w:lineRule="exact"/>
        <w:ind w:firstLine="709"/>
        <w:jc w:val="both"/>
        <w:rPr>
          <w:rFonts w:ascii="PT Astra Serif" w:eastAsia="Calibri" w:hAnsi="PT Astra Serif"/>
          <w:sz w:val="28"/>
          <w:szCs w:val="28"/>
          <w:lang w:eastAsia="en-US"/>
        </w:rPr>
      </w:pPr>
      <w:r>
        <w:rPr>
          <w:rFonts w:ascii="PT Astra Serif" w:eastAsia="Calibri" w:hAnsi="PT Astra Serif"/>
          <w:sz w:val="28"/>
          <w:szCs w:val="28"/>
          <w:lang w:eastAsia="en-US"/>
        </w:rPr>
        <w:t>3.4</w:t>
      </w:r>
      <w:r w:rsidR="00E25A53" w:rsidRPr="00F169DC">
        <w:rPr>
          <w:rFonts w:ascii="PT Astra Serif" w:eastAsia="Calibri" w:hAnsi="PT Astra Serif"/>
          <w:sz w:val="28"/>
          <w:szCs w:val="28"/>
          <w:lang w:eastAsia="en-US"/>
        </w:rPr>
        <w:t>. </w:t>
      </w:r>
      <w:r w:rsidR="007D53D7">
        <w:rPr>
          <w:rFonts w:ascii="PT Astra Serif" w:eastAsia="Calibri" w:hAnsi="PT Astra Serif"/>
          <w:sz w:val="28"/>
          <w:szCs w:val="28"/>
          <w:lang w:eastAsia="en-US"/>
        </w:rPr>
        <w:t>Г</w:t>
      </w:r>
      <w:r w:rsidR="00E25A53" w:rsidRPr="00F169DC">
        <w:rPr>
          <w:rFonts w:ascii="PT Astra Serif" w:eastAsia="Calibri" w:hAnsi="PT Astra Serif"/>
          <w:sz w:val="28"/>
          <w:szCs w:val="28"/>
          <w:lang w:eastAsia="en-US"/>
        </w:rPr>
        <w:t>рафик проведения работ при осуществлении деятельности, для обеспечения которой устанавливается сервитут (приложение № 2);</w:t>
      </w:r>
    </w:p>
    <w:p w14:paraId="62911D3A" w14:textId="31D30A47" w:rsidR="00F32C01" w:rsidRPr="00F169DC" w:rsidRDefault="00700923" w:rsidP="00C37725">
      <w:pPr>
        <w:pBdr>
          <w:right w:val="none" w:sz="4" w:space="3" w:color="000000"/>
        </w:pBdr>
        <w:shd w:val="clear" w:color="auto" w:fill="FFFFFF"/>
        <w:autoSpaceDE w:val="0"/>
        <w:autoSpaceDN w:val="0"/>
        <w:adjustRightInd w:val="0"/>
        <w:spacing w:line="360" w:lineRule="exact"/>
        <w:ind w:firstLine="709"/>
        <w:jc w:val="both"/>
        <w:rPr>
          <w:rFonts w:ascii="PT Astra Serif" w:eastAsia="Calibri" w:hAnsi="PT Astra Serif"/>
          <w:sz w:val="28"/>
          <w:szCs w:val="28"/>
          <w:lang w:eastAsia="en-US"/>
        </w:rPr>
      </w:pPr>
      <w:r>
        <w:rPr>
          <w:rFonts w:ascii="PT Astra Serif" w:eastAsia="Calibri" w:hAnsi="PT Astra Serif"/>
          <w:sz w:val="28"/>
          <w:szCs w:val="28"/>
          <w:lang w:eastAsia="en-US"/>
        </w:rPr>
        <w:t>3.5</w:t>
      </w:r>
      <w:r w:rsidR="00F32C01">
        <w:rPr>
          <w:rFonts w:ascii="PT Astra Serif" w:eastAsia="Calibri" w:hAnsi="PT Astra Serif"/>
          <w:sz w:val="28"/>
          <w:szCs w:val="28"/>
          <w:lang w:eastAsia="en-US"/>
        </w:rPr>
        <w:t>.</w:t>
      </w:r>
      <w:r w:rsidR="00622F31">
        <w:rPr>
          <w:rFonts w:ascii="PT Astra Serif" w:eastAsia="Calibri" w:hAnsi="PT Astra Serif"/>
          <w:sz w:val="28"/>
          <w:szCs w:val="28"/>
          <w:lang w:eastAsia="en-US"/>
        </w:rPr>
        <w:t> </w:t>
      </w:r>
      <w:r w:rsidR="007D53D7">
        <w:rPr>
          <w:rFonts w:ascii="PT Astra Serif" w:eastAsia="Calibri" w:hAnsi="PT Astra Serif"/>
          <w:sz w:val="28"/>
          <w:szCs w:val="28"/>
          <w:lang w:eastAsia="en-US"/>
        </w:rPr>
        <w:t>Обязанность ООО</w:t>
      </w:r>
      <w:r w:rsidR="007D53D7" w:rsidRPr="009B47B9">
        <w:rPr>
          <w:rFonts w:ascii="PT Astra Serif" w:eastAsia="Calibri" w:hAnsi="PT Astra Serif"/>
          <w:sz w:val="28"/>
          <w:szCs w:val="28"/>
          <w:lang w:eastAsia="en-US"/>
        </w:rPr>
        <w:t xml:space="preserve"> «Газпром </w:t>
      </w:r>
      <w:r w:rsidR="007D6074">
        <w:rPr>
          <w:rFonts w:ascii="PT Astra Serif" w:eastAsia="Calibri" w:hAnsi="PT Astra Serif"/>
          <w:sz w:val="28"/>
          <w:szCs w:val="28"/>
          <w:lang w:eastAsia="en-US"/>
        </w:rPr>
        <w:t>газификация</w:t>
      </w:r>
      <w:r w:rsidR="00F32C01">
        <w:rPr>
          <w:rFonts w:ascii="PT Astra Serif" w:eastAsia="Calibri" w:hAnsi="PT Astra Serif"/>
          <w:sz w:val="28"/>
          <w:szCs w:val="28"/>
          <w:lang w:eastAsia="en-US"/>
        </w:rPr>
        <w:t xml:space="preserve">» </w:t>
      </w:r>
      <w:r w:rsidR="00F32C01">
        <w:rPr>
          <w:rFonts w:ascii="PT Astra Serif" w:hAnsi="PT Astra Serif"/>
          <w:color w:val="000000"/>
          <w:sz w:val="28"/>
          <w:szCs w:val="28"/>
          <w:lang w:bidi="ru-RU"/>
        </w:rPr>
        <w:t>привести</w:t>
      </w:r>
      <w:r w:rsidR="00F32C01" w:rsidRPr="002355AE">
        <w:rPr>
          <w:rFonts w:ascii="PT Astra Serif" w:hAnsi="PT Astra Serif"/>
          <w:color w:val="000000"/>
          <w:sz w:val="28"/>
          <w:szCs w:val="28"/>
          <w:lang w:bidi="ru-RU"/>
        </w:rPr>
        <w:t xml:space="preserve"> </w:t>
      </w:r>
      <w:r w:rsidR="00F32C01">
        <w:rPr>
          <w:rFonts w:ascii="PT Astra Serif" w:hAnsi="PT Astra Serif"/>
          <w:color w:val="000000"/>
          <w:sz w:val="28"/>
          <w:szCs w:val="28"/>
          <w:lang w:bidi="ru-RU"/>
        </w:rPr>
        <w:t>земли, указанные в п.</w:t>
      </w:r>
      <w:r w:rsidR="00690A3A">
        <w:rPr>
          <w:rFonts w:ascii="PT Astra Serif" w:hAnsi="PT Astra Serif"/>
          <w:color w:val="000000"/>
          <w:sz w:val="28"/>
          <w:szCs w:val="28"/>
          <w:lang w:bidi="ru-RU"/>
        </w:rPr>
        <w:t> </w:t>
      </w:r>
      <w:r w:rsidR="00F32C01">
        <w:rPr>
          <w:rFonts w:ascii="PT Astra Serif" w:hAnsi="PT Astra Serif"/>
          <w:color w:val="000000"/>
          <w:sz w:val="28"/>
          <w:szCs w:val="28"/>
          <w:lang w:bidi="ru-RU"/>
        </w:rPr>
        <w:t xml:space="preserve">1 настоящего </w:t>
      </w:r>
      <w:r w:rsidR="00CB2E1E">
        <w:rPr>
          <w:rFonts w:ascii="PT Astra Serif" w:hAnsi="PT Astra Serif"/>
          <w:color w:val="000000"/>
          <w:sz w:val="28"/>
          <w:szCs w:val="28"/>
          <w:lang w:bidi="ru-RU"/>
        </w:rPr>
        <w:t>распоряжения</w:t>
      </w:r>
      <w:r w:rsidR="00F32C01">
        <w:rPr>
          <w:rFonts w:ascii="PT Astra Serif" w:hAnsi="PT Astra Serif"/>
          <w:color w:val="000000"/>
          <w:sz w:val="28"/>
          <w:szCs w:val="28"/>
          <w:lang w:bidi="ru-RU"/>
        </w:rPr>
        <w:t xml:space="preserve"> в </w:t>
      </w:r>
      <w:r w:rsidR="00F32C01" w:rsidRPr="00A31145">
        <w:rPr>
          <w:rFonts w:ascii="PT Astra Serif" w:hAnsi="PT Astra Serif"/>
          <w:color w:val="000000"/>
          <w:sz w:val="28"/>
          <w:szCs w:val="28"/>
          <w:lang w:bidi="ru-RU"/>
        </w:rPr>
        <w:t xml:space="preserve">состояние, пригодное для их использования в соответствии с разрешенным использованием, </w:t>
      </w:r>
      <w:r w:rsidR="00F32C01">
        <w:rPr>
          <w:rFonts w:ascii="PT Astra Serif" w:hAnsi="PT Astra Serif" w:cs="PT Astra Serif"/>
          <w:sz w:val="28"/>
          <w:szCs w:val="28"/>
        </w:rPr>
        <w:t xml:space="preserve">в срок не </w:t>
      </w:r>
      <w:proofErr w:type="gramStart"/>
      <w:r w:rsidR="00F32C01">
        <w:rPr>
          <w:rFonts w:ascii="PT Astra Serif" w:hAnsi="PT Astra Serif" w:cs="PT Astra Serif"/>
          <w:sz w:val="28"/>
          <w:szCs w:val="28"/>
        </w:rPr>
        <w:t>позднее</w:t>
      </w:r>
      <w:proofErr w:type="gramEnd"/>
      <w:r w:rsidR="00F32C01">
        <w:rPr>
          <w:rFonts w:ascii="PT Astra Serif" w:hAnsi="PT Astra Serif" w:cs="PT Astra Serif"/>
          <w:sz w:val="28"/>
          <w:szCs w:val="28"/>
        </w:rPr>
        <w:t xml:space="preserve"> чем три месяца </w:t>
      </w:r>
      <w:r w:rsidR="00F32C01" w:rsidRPr="00A31145">
        <w:rPr>
          <w:rFonts w:ascii="PT Astra Serif" w:hAnsi="PT Astra Serif"/>
          <w:color w:val="000000"/>
          <w:sz w:val="28"/>
          <w:szCs w:val="28"/>
          <w:lang w:bidi="ru-RU"/>
        </w:rPr>
        <w:t xml:space="preserve">после </w:t>
      </w:r>
      <w:r w:rsidR="00F32C01">
        <w:rPr>
          <w:rFonts w:ascii="PT Astra Serif" w:hAnsi="PT Astra Serif" w:cs="PT Astra Serif"/>
          <w:sz w:val="28"/>
          <w:szCs w:val="28"/>
        </w:rPr>
        <w:t>завершения деятельности, для обеспечения которой установлен публичный сервитут.</w:t>
      </w:r>
    </w:p>
    <w:p w14:paraId="741B151B" w14:textId="77777777" w:rsidR="00E25A53" w:rsidRPr="00F169DC" w:rsidRDefault="00054276" w:rsidP="00C37725">
      <w:pPr>
        <w:autoSpaceDE w:val="0"/>
        <w:autoSpaceDN w:val="0"/>
        <w:adjustRightInd w:val="0"/>
        <w:spacing w:line="360" w:lineRule="exact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4</w:t>
      </w:r>
      <w:r w:rsidR="00E25A53" w:rsidRPr="00F169DC">
        <w:rPr>
          <w:rFonts w:ascii="PT Astra Serif" w:hAnsi="PT Astra Serif"/>
          <w:sz w:val="28"/>
          <w:szCs w:val="28"/>
        </w:rPr>
        <w:t>. </w:t>
      </w:r>
      <w:r w:rsidR="00E25A53" w:rsidRPr="00F169DC">
        <w:rPr>
          <w:rFonts w:ascii="PT Astra Serif" w:hAnsi="PT Astra Serif" w:cs="PT Astra Serif"/>
          <w:sz w:val="28"/>
          <w:szCs w:val="28"/>
        </w:rPr>
        <w:t xml:space="preserve">Порядок установления зон с особыми условиями использования территорий и содержание ограничений прав на земельные участки в границах таких зон определен Постановлением Правительства Российской Федерации </w:t>
      </w:r>
      <w:r w:rsidR="00E25A53" w:rsidRPr="00F169DC">
        <w:rPr>
          <w:rFonts w:ascii="PT Astra Serif" w:eastAsia="Calibri" w:hAnsi="PT Astra Serif"/>
          <w:spacing w:val="-4"/>
          <w:sz w:val="28"/>
          <w:szCs w:val="28"/>
          <w:lang w:eastAsia="en-US"/>
        </w:rPr>
        <w:t>от 20.11.2000 № 878 «Об утверждении Правил охраны газораспределительных</w:t>
      </w:r>
      <w:r w:rsidR="00B202DB">
        <w:rPr>
          <w:rFonts w:ascii="PT Astra Serif" w:hAnsi="PT Astra Serif" w:cs="PT Astra Serif"/>
          <w:sz w:val="28"/>
          <w:szCs w:val="28"/>
        </w:rPr>
        <w:t xml:space="preserve"> сетей.</w:t>
      </w:r>
    </w:p>
    <w:p w14:paraId="4E05A13F" w14:textId="7992908A" w:rsidR="00E25A53" w:rsidRPr="00F169DC" w:rsidRDefault="00054276" w:rsidP="00C37725">
      <w:pPr>
        <w:spacing w:line="360" w:lineRule="exact"/>
        <w:ind w:firstLine="709"/>
        <w:jc w:val="both"/>
        <w:rPr>
          <w:rFonts w:ascii="PT Astra Serif" w:hAnsi="PT Astra Serif"/>
          <w:color w:val="000000"/>
          <w:sz w:val="28"/>
          <w:szCs w:val="28"/>
          <w:lang w:bidi="ru-RU"/>
        </w:rPr>
      </w:pPr>
      <w:r>
        <w:rPr>
          <w:rFonts w:ascii="PT Astra Serif" w:hAnsi="PT Astra Serif"/>
          <w:color w:val="000000"/>
          <w:sz w:val="28"/>
          <w:szCs w:val="28"/>
          <w:lang w:bidi="ru-RU"/>
        </w:rPr>
        <w:t>5</w:t>
      </w:r>
      <w:r w:rsidR="00E25A53" w:rsidRPr="00F169DC">
        <w:rPr>
          <w:rFonts w:ascii="PT Astra Serif" w:hAnsi="PT Astra Serif"/>
          <w:color w:val="000000"/>
          <w:sz w:val="28"/>
          <w:szCs w:val="28"/>
          <w:lang w:bidi="ru-RU"/>
        </w:rPr>
        <w:t>.</w:t>
      </w:r>
      <w:r w:rsidR="00622F31">
        <w:rPr>
          <w:rFonts w:ascii="PT Astra Serif" w:hAnsi="PT Astra Serif"/>
          <w:color w:val="000000"/>
          <w:sz w:val="28"/>
          <w:szCs w:val="28"/>
          <w:lang w:bidi="ru-RU"/>
        </w:rPr>
        <w:t> </w:t>
      </w:r>
      <w:r w:rsidR="00E25A53" w:rsidRPr="00F169DC">
        <w:rPr>
          <w:rFonts w:ascii="PT Astra Serif" w:hAnsi="PT Astra Serif"/>
          <w:color w:val="000000"/>
          <w:sz w:val="28"/>
          <w:szCs w:val="28"/>
          <w:lang w:bidi="ru-RU"/>
        </w:rPr>
        <w:t>Плата за публичный сервитут рассчитывается в соответствии со статьей 39.46 Земельного кодекса Российской Федерации.</w:t>
      </w:r>
    </w:p>
    <w:p w14:paraId="4907D237" w14:textId="77777777" w:rsidR="00E25A53" w:rsidRPr="00F169DC" w:rsidRDefault="00E25A53" w:rsidP="00C37725">
      <w:pPr>
        <w:spacing w:line="360" w:lineRule="exact"/>
        <w:ind w:firstLine="709"/>
        <w:jc w:val="both"/>
        <w:rPr>
          <w:rFonts w:ascii="PT Astra Serif" w:hAnsi="PT Astra Serif"/>
          <w:color w:val="000000"/>
          <w:sz w:val="28"/>
          <w:szCs w:val="28"/>
          <w:lang w:bidi="ru-RU"/>
        </w:rPr>
      </w:pPr>
      <w:r w:rsidRPr="00F169DC">
        <w:rPr>
          <w:rFonts w:ascii="PT Astra Serif" w:hAnsi="PT Astra Serif"/>
          <w:color w:val="000000"/>
          <w:sz w:val="28"/>
          <w:szCs w:val="28"/>
          <w:lang w:bidi="ru-RU"/>
        </w:rPr>
        <w:t>Плата за публичный сервитут, установленный в отношении земельных участков и (или) земель, находящихся в государственной или муниципальной собственности и не обремененных правами третьих лиц, вносится обладателем публичного сервитута единовременным платежом не позднее шести месяцев со дня принятия решения об установлении публичного сервитута.</w:t>
      </w:r>
    </w:p>
    <w:p w14:paraId="4C186A23" w14:textId="77777777" w:rsidR="00E25A53" w:rsidRPr="00F169DC" w:rsidRDefault="00E25A53" w:rsidP="00C37725">
      <w:pPr>
        <w:spacing w:line="360" w:lineRule="exact"/>
        <w:ind w:firstLine="709"/>
        <w:jc w:val="both"/>
        <w:rPr>
          <w:rFonts w:ascii="PT Astra Serif" w:hAnsi="PT Astra Serif"/>
          <w:color w:val="000000"/>
          <w:sz w:val="28"/>
          <w:szCs w:val="28"/>
          <w:lang w:bidi="ru-RU"/>
        </w:rPr>
      </w:pPr>
      <w:bookmarkStart w:id="1" w:name="mailruanchor_Par1"/>
      <w:bookmarkEnd w:id="1"/>
      <w:r w:rsidRPr="00F169DC">
        <w:rPr>
          <w:rFonts w:ascii="PT Astra Serif" w:hAnsi="PT Astra Serif"/>
          <w:color w:val="000000"/>
          <w:sz w:val="28"/>
          <w:szCs w:val="28"/>
          <w:lang w:bidi="ru-RU"/>
        </w:rPr>
        <w:t>Плата за публичный сервитут рассчитывается пропорционально площади земельного участка и (или) земель в установленных границах публичного сервитута.</w:t>
      </w:r>
    </w:p>
    <w:p w14:paraId="5FAC989B" w14:textId="77777777" w:rsidR="00E25A53" w:rsidRPr="00F169DC" w:rsidRDefault="00E25A53" w:rsidP="00C37725">
      <w:pPr>
        <w:spacing w:line="360" w:lineRule="exact"/>
        <w:ind w:firstLine="709"/>
        <w:jc w:val="both"/>
        <w:rPr>
          <w:rFonts w:ascii="PT Astra Serif" w:hAnsi="PT Astra Serif"/>
          <w:bCs/>
          <w:sz w:val="28"/>
          <w:szCs w:val="28"/>
        </w:rPr>
      </w:pPr>
      <w:bookmarkStart w:id="2" w:name="mailruanchor_Par2"/>
      <w:bookmarkEnd w:id="2"/>
      <w:r w:rsidRPr="00F169DC">
        <w:rPr>
          <w:rFonts w:ascii="PT Astra Serif" w:hAnsi="PT Astra Serif"/>
          <w:bCs/>
          <w:sz w:val="28"/>
          <w:szCs w:val="28"/>
        </w:rPr>
        <w:t xml:space="preserve">Плата за публичный сервитут в отношении земельного участка, находящегося в государственной или муниципальной собственности и не обремененного правами третьих лиц, устанавливается в размере 0,01 процента кадастровой стоимости такого земельного участка за каждый год использования этого земельного участка. При этом плата за публичный </w:t>
      </w:r>
      <w:r w:rsidRPr="00F169DC">
        <w:rPr>
          <w:rFonts w:ascii="PT Astra Serif" w:hAnsi="PT Astra Serif"/>
          <w:bCs/>
          <w:sz w:val="28"/>
          <w:szCs w:val="28"/>
        </w:rPr>
        <w:lastRenderedPageBreak/>
        <w:t>сервитут, установленный на три года и более, не может быть менее чем 0,1 процента кадастровой стоимости земельного участка, обремененного сервитутом, за весь срок сервитута.</w:t>
      </w:r>
    </w:p>
    <w:p w14:paraId="7B674E9E" w14:textId="77777777" w:rsidR="00F169DC" w:rsidRPr="00054276" w:rsidRDefault="00E25A53" w:rsidP="00C37725">
      <w:pPr>
        <w:spacing w:line="360" w:lineRule="exact"/>
        <w:ind w:firstLine="709"/>
        <w:jc w:val="both"/>
        <w:rPr>
          <w:rFonts w:ascii="PT Astra Serif" w:hAnsi="PT Astra Serif"/>
          <w:color w:val="000000"/>
          <w:sz w:val="28"/>
          <w:szCs w:val="28"/>
          <w:lang w:bidi="ru-RU"/>
        </w:rPr>
      </w:pPr>
      <w:r w:rsidRPr="00F169DC">
        <w:rPr>
          <w:rFonts w:ascii="PT Astra Serif" w:hAnsi="PT Astra Serif"/>
          <w:color w:val="000000"/>
          <w:sz w:val="28"/>
          <w:szCs w:val="28"/>
          <w:lang w:bidi="ru-RU"/>
        </w:rPr>
        <w:t>Если в отношении земельных участков и (или) земель кадастровая стоимость не определена, размер платы за публичный сервитут рассчитывается исходя из среднего уровня кадастровой стоимости земельных учас</w:t>
      </w:r>
      <w:r w:rsidR="007D53D7">
        <w:rPr>
          <w:rFonts w:ascii="PT Astra Serif" w:hAnsi="PT Astra Serif"/>
          <w:color w:val="000000"/>
          <w:sz w:val="28"/>
          <w:szCs w:val="28"/>
          <w:lang w:bidi="ru-RU"/>
        </w:rPr>
        <w:t>тков по муниципальному району.</w:t>
      </w:r>
    </w:p>
    <w:p w14:paraId="453FFB35" w14:textId="179DDF4D" w:rsidR="00F169DC" w:rsidRPr="00F169DC" w:rsidRDefault="00054276" w:rsidP="00C37725">
      <w:pPr>
        <w:pStyle w:val="a5"/>
        <w:tabs>
          <w:tab w:val="left" w:pos="9354"/>
        </w:tabs>
        <w:spacing w:line="360" w:lineRule="exact"/>
        <w:ind w:right="-6" w:firstLine="709"/>
        <w:rPr>
          <w:rFonts w:ascii="PT Astra Serif" w:hAnsi="PT Astra Serif"/>
          <w:sz w:val="28"/>
          <w:szCs w:val="28"/>
          <w:lang w:eastAsia="en-US"/>
        </w:rPr>
      </w:pPr>
      <w:r>
        <w:rPr>
          <w:rFonts w:ascii="PT Astra Serif" w:hAnsi="PT Astra Serif"/>
          <w:sz w:val="28"/>
          <w:szCs w:val="28"/>
          <w:lang w:eastAsia="en-US"/>
        </w:rPr>
        <w:t>6</w:t>
      </w:r>
      <w:r w:rsidR="00F169DC" w:rsidRPr="00F169DC">
        <w:rPr>
          <w:rFonts w:ascii="PT Astra Serif" w:hAnsi="PT Astra Serif"/>
          <w:sz w:val="28"/>
          <w:szCs w:val="28"/>
          <w:lang w:eastAsia="en-US"/>
        </w:rPr>
        <w:t>.</w:t>
      </w:r>
      <w:r w:rsidR="00622F31">
        <w:rPr>
          <w:rFonts w:ascii="PT Astra Serif" w:hAnsi="PT Astra Serif"/>
          <w:sz w:val="28"/>
          <w:szCs w:val="28"/>
          <w:lang w:eastAsia="en-US"/>
        </w:rPr>
        <w:t> </w:t>
      </w:r>
      <w:r w:rsidR="00F169DC" w:rsidRPr="00F169DC">
        <w:rPr>
          <w:rFonts w:ascii="PT Astra Serif" w:hAnsi="PT Astra Serif"/>
          <w:sz w:val="28"/>
          <w:szCs w:val="28"/>
          <w:lang w:eastAsia="en-US"/>
        </w:rPr>
        <w:t xml:space="preserve">Управлению архитектуры, земельных и имущественных отношений администрации Щекинского района в течение пяти рабочих дней со дня принятия настоящего </w:t>
      </w:r>
      <w:r w:rsidR="008143F2">
        <w:rPr>
          <w:rFonts w:ascii="PT Astra Serif" w:hAnsi="PT Astra Serif"/>
          <w:sz w:val="28"/>
          <w:szCs w:val="28"/>
          <w:lang w:eastAsia="en-US"/>
        </w:rPr>
        <w:t>постановления</w:t>
      </w:r>
      <w:r w:rsidR="00F169DC" w:rsidRPr="00F169DC">
        <w:rPr>
          <w:rFonts w:ascii="PT Astra Serif" w:hAnsi="PT Astra Serif"/>
          <w:sz w:val="28"/>
          <w:szCs w:val="28"/>
          <w:lang w:eastAsia="en-US"/>
        </w:rPr>
        <w:t xml:space="preserve"> обеспечить:</w:t>
      </w:r>
    </w:p>
    <w:p w14:paraId="42950B2D" w14:textId="2A693ABE" w:rsidR="00F169DC" w:rsidRPr="00F169DC" w:rsidRDefault="00054276" w:rsidP="00C37725">
      <w:pPr>
        <w:pStyle w:val="a5"/>
        <w:tabs>
          <w:tab w:val="left" w:pos="9354"/>
        </w:tabs>
        <w:spacing w:line="360" w:lineRule="exact"/>
        <w:ind w:right="-6" w:firstLine="709"/>
        <w:rPr>
          <w:rFonts w:ascii="PT Astra Serif" w:hAnsi="PT Astra Serif"/>
          <w:sz w:val="28"/>
          <w:szCs w:val="28"/>
          <w:lang w:eastAsia="en-US"/>
        </w:rPr>
      </w:pPr>
      <w:r>
        <w:rPr>
          <w:rFonts w:ascii="PT Astra Serif" w:hAnsi="PT Astra Serif"/>
          <w:sz w:val="28"/>
          <w:szCs w:val="28"/>
          <w:lang w:eastAsia="en-US"/>
        </w:rPr>
        <w:t>6</w:t>
      </w:r>
      <w:r w:rsidR="00CB2E1E">
        <w:rPr>
          <w:rFonts w:ascii="PT Astra Serif" w:hAnsi="PT Astra Serif"/>
          <w:sz w:val="28"/>
          <w:szCs w:val="28"/>
          <w:lang w:eastAsia="en-US"/>
        </w:rPr>
        <w:t xml:space="preserve">.1. Размещение настоящего </w:t>
      </w:r>
      <w:r w:rsidR="00525E37">
        <w:rPr>
          <w:rFonts w:ascii="PT Astra Serif" w:hAnsi="PT Astra Serif"/>
          <w:sz w:val="28"/>
          <w:szCs w:val="28"/>
          <w:lang w:eastAsia="en-US"/>
        </w:rPr>
        <w:t>постановления</w:t>
      </w:r>
      <w:r w:rsidR="00F169DC" w:rsidRPr="00F169DC">
        <w:rPr>
          <w:rFonts w:ascii="PT Astra Serif" w:hAnsi="PT Astra Serif"/>
          <w:sz w:val="28"/>
          <w:szCs w:val="28"/>
          <w:lang w:eastAsia="en-US"/>
        </w:rPr>
        <w:t xml:space="preserve"> на официальном сайте муниципального образования Щекинский район в информационно-телекоммуникационной сети «Интернет»;</w:t>
      </w:r>
    </w:p>
    <w:p w14:paraId="6ADA9EE7" w14:textId="71882510" w:rsidR="00F169DC" w:rsidRPr="00F169DC" w:rsidRDefault="00054276" w:rsidP="00C37725">
      <w:pPr>
        <w:pStyle w:val="a5"/>
        <w:tabs>
          <w:tab w:val="left" w:pos="9354"/>
        </w:tabs>
        <w:spacing w:line="360" w:lineRule="exact"/>
        <w:ind w:right="-6" w:firstLine="709"/>
        <w:rPr>
          <w:rFonts w:ascii="PT Astra Serif" w:hAnsi="PT Astra Serif"/>
          <w:sz w:val="28"/>
          <w:szCs w:val="28"/>
          <w:lang w:eastAsia="en-US"/>
        </w:rPr>
      </w:pPr>
      <w:r>
        <w:rPr>
          <w:rFonts w:ascii="PT Astra Serif" w:hAnsi="PT Astra Serif"/>
          <w:sz w:val="28"/>
          <w:szCs w:val="28"/>
          <w:lang w:eastAsia="en-US"/>
        </w:rPr>
        <w:t>6</w:t>
      </w:r>
      <w:r w:rsidR="00F169DC" w:rsidRPr="00F169DC">
        <w:rPr>
          <w:rFonts w:ascii="PT Astra Serif" w:hAnsi="PT Astra Serif"/>
          <w:sz w:val="28"/>
          <w:szCs w:val="28"/>
          <w:lang w:eastAsia="en-US"/>
        </w:rPr>
        <w:t xml:space="preserve">.2. Направление копии настоящего </w:t>
      </w:r>
      <w:r w:rsidR="00525E37">
        <w:rPr>
          <w:rFonts w:ascii="PT Astra Serif" w:hAnsi="PT Astra Serif"/>
          <w:sz w:val="28"/>
          <w:szCs w:val="28"/>
          <w:lang w:eastAsia="en-US"/>
        </w:rPr>
        <w:t>постановления</w:t>
      </w:r>
      <w:r w:rsidR="00F169DC" w:rsidRPr="00F169DC">
        <w:rPr>
          <w:rFonts w:ascii="PT Astra Serif" w:hAnsi="PT Astra Serif"/>
          <w:sz w:val="28"/>
          <w:szCs w:val="28"/>
          <w:lang w:eastAsia="en-US"/>
        </w:rPr>
        <w:t xml:space="preserve"> в </w:t>
      </w:r>
      <w:r w:rsidR="006D5D4F">
        <w:rPr>
          <w:rFonts w:ascii="PT Astra Serif" w:hAnsi="PT Astra Serif" w:cs="PT Astra Serif"/>
          <w:sz w:val="28"/>
          <w:szCs w:val="28"/>
        </w:rPr>
        <w:t>орган регистрации прав</w:t>
      </w:r>
      <w:r w:rsidR="007D53D7">
        <w:rPr>
          <w:rFonts w:ascii="PT Astra Serif" w:hAnsi="PT Astra Serif"/>
          <w:sz w:val="28"/>
          <w:szCs w:val="28"/>
          <w:lang w:eastAsia="en-US"/>
        </w:rPr>
        <w:t>;</w:t>
      </w:r>
    </w:p>
    <w:p w14:paraId="600EF0CA" w14:textId="694A4A31" w:rsidR="00F169DC" w:rsidRPr="00F169DC" w:rsidRDefault="007D53D7" w:rsidP="00C37725">
      <w:pPr>
        <w:pStyle w:val="a5"/>
        <w:tabs>
          <w:tab w:val="left" w:pos="9354"/>
        </w:tabs>
        <w:spacing w:line="360" w:lineRule="exact"/>
        <w:ind w:right="-6" w:firstLine="709"/>
        <w:rPr>
          <w:rFonts w:ascii="PT Astra Serif" w:hAnsi="PT Astra Serif"/>
          <w:sz w:val="28"/>
          <w:szCs w:val="28"/>
          <w:lang w:eastAsia="en-US"/>
        </w:rPr>
      </w:pPr>
      <w:r>
        <w:rPr>
          <w:rFonts w:ascii="PT Astra Serif" w:hAnsi="PT Astra Serif"/>
          <w:sz w:val="28"/>
          <w:szCs w:val="28"/>
          <w:lang w:eastAsia="en-US"/>
        </w:rPr>
        <w:t>6.3.</w:t>
      </w:r>
      <w:r w:rsidR="00622F31">
        <w:rPr>
          <w:rFonts w:ascii="PT Astra Serif" w:hAnsi="PT Astra Serif"/>
          <w:sz w:val="28"/>
          <w:szCs w:val="28"/>
          <w:lang w:eastAsia="en-US"/>
        </w:rPr>
        <w:t> </w:t>
      </w:r>
      <w:r>
        <w:rPr>
          <w:rFonts w:ascii="PT Astra Serif" w:hAnsi="PT Astra Serif"/>
          <w:sz w:val="28"/>
          <w:szCs w:val="28"/>
          <w:lang w:eastAsia="en-US"/>
        </w:rPr>
        <w:t>Н</w:t>
      </w:r>
      <w:r w:rsidR="00F169DC" w:rsidRPr="00F169DC">
        <w:rPr>
          <w:rFonts w:ascii="PT Astra Serif" w:hAnsi="PT Astra Serif"/>
          <w:sz w:val="28"/>
          <w:szCs w:val="28"/>
          <w:lang w:eastAsia="en-US"/>
        </w:rPr>
        <w:t xml:space="preserve">аправление копии настоящего </w:t>
      </w:r>
      <w:r w:rsidR="00525E37">
        <w:rPr>
          <w:rFonts w:ascii="PT Astra Serif" w:hAnsi="PT Astra Serif"/>
          <w:sz w:val="28"/>
          <w:szCs w:val="28"/>
          <w:lang w:eastAsia="en-US"/>
        </w:rPr>
        <w:t>постановления</w:t>
      </w:r>
      <w:r w:rsidR="00F169DC" w:rsidRPr="00F169DC">
        <w:rPr>
          <w:rFonts w:ascii="PT Astra Serif" w:hAnsi="PT Astra Serif"/>
          <w:sz w:val="28"/>
          <w:szCs w:val="28"/>
          <w:lang w:eastAsia="en-US"/>
        </w:rPr>
        <w:t xml:space="preserve"> </w:t>
      </w:r>
      <w:r>
        <w:rPr>
          <w:rFonts w:ascii="PT Astra Serif" w:hAnsi="PT Astra Serif"/>
          <w:sz w:val="28"/>
          <w:szCs w:val="28"/>
          <w:lang w:eastAsia="en-US"/>
        </w:rPr>
        <w:t>ООО</w:t>
      </w:r>
      <w:r w:rsidRPr="009B47B9">
        <w:rPr>
          <w:rFonts w:ascii="PT Astra Serif" w:hAnsi="PT Astra Serif"/>
          <w:sz w:val="28"/>
          <w:szCs w:val="28"/>
          <w:lang w:eastAsia="en-US"/>
        </w:rPr>
        <w:t xml:space="preserve"> «Газпром </w:t>
      </w:r>
      <w:r w:rsidR="007D6074">
        <w:rPr>
          <w:rFonts w:ascii="PT Astra Serif" w:hAnsi="PT Astra Serif"/>
          <w:sz w:val="28"/>
          <w:szCs w:val="28"/>
          <w:lang w:eastAsia="en-US"/>
        </w:rPr>
        <w:t>газификация</w:t>
      </w:r>
      <w:r>
        <w:rPr>
          <w:rFonts w:ascii="PT Astra Serif" w:hAnsi="PT Astra Serif"/>
          <w:sz w:val="28"/>
          <w:szCs w:val="28"/>
          <w:lang w:eastAsia="en-US"/>
        </w:rPr>
        <w:t>»</w:t>
      </w:r>
      <w:r w:rsidR="00F169DC" w:rsidRPr="00F169DC">
        <w:rPr>
          <w:rFonts w:ascii="PT Astra Serif" w:hAnsi="PT Astra Serif"/>
          <w:sz w:val="28"/>
          <w:szCs w:val="28"/>
          <w:lang w:eastAsia="en-US"/>
        </w:rPr>
        <w:t>.</w:t>
      </w:r>
    </w:p>
    <w:p w14:paraId="38384C60" w14:textId="5C9EE29D" w:rsidR="00F169DC" w:rsidRPr="00F169DC" w:rsidRDefault="007D53D7" w:rsidP="00525E37">
      <w:pPr>
        <w:pStyle w:val="a5"/>
        <w:tabs>
          <w:tab w:val="left" w:pos="9354"/>
        </w:tabs>
        <w:spacing w:line="360" w:lineRule="exact"/>
        <w:ind w:right="-6" w:firstLine="709"/>
        <w:rPr>
          <w:rFonts w:ascii="PT Astra Serif" w:hAnsi="PT Astra Serif"/>
          <w:sz w:val="28"/>
          <w:szCs w:val="28"/>
          <w:lang w:eastAsia="en-US"/>
        </w:rPr>
      </w:pPr>
      <w:r>
        <w:rPr>
          <w:rFonts w:ascii="PT Astra Serif" w:hAnsi="PT Astra Serif"/>
          <w:sz w:val="28"/>
          <w:szCs w:val="28"/>
          <w:lang w:eastAsia="en-US"/>
        </w:rPr>
        <w:t>7</w:t>
      </w:r>
      <w:r w:rsidR="00F169DC" w:rsidRPr="00F169DC">
        <w:rPr>
          <w:rFonts w:ascii="PT Astra Serif" w:hAnsi="PT Astra Serif"/>
          <w:sz w:val="28"/>
          <w:szCs w:val="28"/>
          <w:lang w:eastAsia="en-US"/>
        </w:rPr>
        <w:t>.</w:t>
      </w:r>
      <w:r w:rsidR="00622F31">
        <w:rPr>
          <w:rFonts w:ascii="PT Astra Serif" w:hAnsi="PT Astra Serif"/>
          <w:sz w:val="28"/>
          <w:szCs w:val="28"/>
          <w:lang w:eastAsia="en-US"/>
        </w:rPr>
        <w:t> </w:t>
      </w:r>
      <w:proofErr w:type="gramStart"/>
      <w:r w:rsidR="00F169DC" w:rsidRPr="00F169DC">
        <w:rPr>
          <w:rFonts w:ascii="PT Astra Serif" w:hAnsi="PT Astra Serif"/>
          <w:sz w:val="28"/>
          <w:szCs w:val="28"/>
          <w:lang w:eastAsia="en-US"/>
        </w:rPr>
        <w:t>Кон</w:t>
      </w:r>
      <w:r w:rsidR="00525E37">
        <w:rPr>
          <w:rFonts w:ascii="PT Astra Serif" w:hAnsi="PT Astra Serif"/>
          <w:sz w:val="28"/>
          <w:szCs w:val="28"/>
          <w:lang w:eastAsia="en-US"/>
        </w:rPr>
        <w:t xml:space="preserve">троль </w:t>
      </w:r>
      <w:r w:rsidR="00525E37" w:rsidRPr="008820C9">
        <w:rPr>
          <w:rFonts w:ascii="PT Astra Serif" w:hAnsi="PT Astra Serif"/>
          <w:sz w:val="28"/>
          <w:szCs w:val="28"/>
          <w:lang w:eastAsia="en-US"/>
        </w:rPr>
        <w:t>за</w:t>
      </w:r>
      <w:proofErr w:type="gramEnd"/>
      <w:r w:rsidR="00525E37" w:rsidRPr="008820C9">
        <w:rPr>
          <w:rFonts w:ascii="PT Astra Serif" w:hAnsi="PT Astra Serif"/>
          <w:sz w:val="28"/>
          <w:szCs w:val="28"/>
          <w:lang w:eastAsia="en-US"/>
        </w:rPr>
        <w:t xml:space="preserve"> исполнением </w:t>
      </w:r>
      <w:r w:rsidR="00525E37">
        <w:rPr>
          <w:rFonts w:ascii="PT Astra Serif" w:hAnsi="PT Astra Serif"/>
          <w:sz w:val="28"/>
          <w:szCs w:val="28"/>
          <w:lang w:eastAsia="en-US"/>
        </w:rPr>
        <w:t>постановления оставляю за собой</w:t>
      </w:r>
      <w:r w:rsidR="00F169DC" w:rsidRPr="00F169DC">
        <w:rPr>
          <w:rFonts w:ascii="PT Astra Serif" w:hAnsi="PT Astra Serif"/>
          <w:sz w:val="28"/>
          <w:szCs w:val="28"/>
          <w:lang w:eastAsia="en-US"/>
        </w:rPr>
        <w:t>.</w:t>
      </w:r>
    </w:p>
    <w:p w14:paraId="62D6D44B" w14:textId="072CC0F1" w:rsidR="00F169DC" w:rsidRDefault="007D53D7" w:rsidP="00C37725">
      <w:pPr>
        <w:pStyle w:val="a5"/>
        <w:tabs>
          <w:tab w:val="left" w:pos="9354"/>
        </w:tabs>
        <w:spacing w:line="360" w:lineRule="exact"/>
        <w:ind w:right="-6" w:firstLine="709"/>
        <w:rPr>
          <w:rFonts w:ascii="PT Astra Serif" w:hAnsi="PT Astra Serif"/>
          <w:sz w:val="28"/>
          <w:szCs w:val="28"/>
          <w:lang w:eastAsia="en-US"/>
        </w:rPr>
      </w:pPr>
      <w:r>
        <w:rPr>
          <w:rFonts w:ascii="PT Astra Serif" w:hAnsi="PT Astra Serif"/>
          <w:sz w:val="28"/>
          <w:szCs w:val="28"/>
          <w:lang w:eastAsia="en-US"/>
        </w:rPr>
        <w:t>8</w:t>
      </w:r>
      <w:r w:rsidR="00F169DC" w:rsidRPr="00F169DC">
        <w:rPr>
          <w:rFonts w:ascii="PT Astra Serif" w:hAnsi="PT Astra Serif"/>
          <w:sz w:val="28"/>
          <w:szCs w:val="28"/>
          <w:lang w:eastAsia="en-US"/>
        </w:rPr>
        <w:t>.</w:t>
      </w:r>
      <w:r w:rsidR="00622F31">
        <w:rPr>
          <w:rFonts w:ascii="PT Astra Serif" w:hAnsi="PT Astra Serif"/>
          <w:sz w:val="28"/>
          <w:szCs w:val="28"/>
          <w:lang w:eastAsia="en-US"/>
        </w:rPr>
        <w:t> </w:t>
      </w:r>
      <w:r w:rsidR="00525E37">
        <w:rPr>
          <w:rFonts w:ascii="PT Astra Serif" w:hAnsi="PT Astra Serif"/>
          <w:sz w:val="28"/>
          <w:szCs w:val="28"/>
          <w:lang w:eastAsia="en-US"/>
        </w:rPr>
        <w:t>Постановления</w:t>
      </w:r>
      <w:r w:rsidR="00F169DC" w:rsidRPr="00F169DC">
        <w:rPr>
          <w:rFonts w:ascii="PT Astra Serif" w:hAnsi="PT Astra Serif"/>
          <w:sz w:val="28"/>
          <w:szCs w:val="28"/>
          <w:lang w:eastAsia="en-US"/>
        </w:rPr>
        <w:t xml:space="preserve"> вступает в силу со дня подписания</w:t>
      </w:r>
      <w:r w:rsidR="00690A3A">
        <w:rPr>
          <w:rFonts w:ascii="PT Astra Serif" w:hAnsi="PT Astra Serif"/>
          <w:sz w:val="28"/>
          <w:szCs w:val="28"/>
          <w:lang w:eastAsia="en-US"/>
        </w:rPr>
        <w:t>.</w:t>
      </w:r>
    </w:p>
    <w:p w14:paraId="0DB87280" w14:textId="77777777" w:rsidR="00D53247" w:rsidRPr="002C12FB" w:rsidRDefault="00D53247" w:rsidP="00D53247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PT Astra Serif" w:hAnsi="PT Astra Serif"/>
        </w:rPr>
      </w:pPr>
    </w:p>
    <w:p w14:paraId="780D4DFF" w14:textId="77777777" w:rsidR="00D53247" w:rsidRPr="002C12FB" w:rsidRDefault="00D53247" w:rsidP="00D53247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PT Astra Serif" w:hAnsi="PT Astra Serif"/>
        </w:rPr>
      </w:pPr>
    </w:p>
    <w:p w14:paraId="31762400" w14:textId="77777777" w:rsidR="00D53247" w:rsidRPr="002C12FB" w:rsidRDefault="00D53247" w:rsidP="00D53247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PT Astra Serif" w:hAnsi="PT Astra Serif"/>
        </w:rPr>
      </w:pPr>
    </w:p>
    <w:tbl>
      <w:tblPr>
        <w:tblStyle w:val="ac"/>
        <w:tblW w:w="5018" w:type="pct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96"/>
        <w:gridCol w:w="2255"/>
        <w:gridCol w:w="2954"/>
      </w:tblGrid>
      <w:tr w:rsidR="00D53247" w:rsidRPr="00276E92" w14:paraId="09784221" w14:textId="77777777" w:rsidTr="007F6297">
        <w:trPr>
          <w:trHeight w:val="229"/>
        </w:trPr>
        <w:tc>
          <w:tcPr>
            <w:tcW w:w="2288" w:type="pct"/>
          </w:tcPr>
          <w:p w14:paraId="1C4FF14A" w14:textId="77777777" w:rsidR="00D53247" w:rsidRPr="008C3903" w:rsidRDefault="00D53247" w:rsidP="007F6297">
            <w:pPr>
              <w:pStyle w:val="a7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>
              <w:rPr>
                <w:rFonts w:ascii="PT Astra Serif" w:hAnsi="PT Astra Serif"/>
                <w:b/>
                <w:sz w:val="28"/>
                <w:szCs w:val="28"/>
              </w:rPr>
              <w:t>Первый заместитель г</w:t>
            </w:r>
            <w:r w:rsidRPr="008C3903">
              <w:rPr>
                <w:rFonts w:ascii="PT Astra Serif" w:hAnsi="PT Astra Serif"/>
                <w:b/>
                <w:sz w:val="28"/>
                <w:szCs w:val="28"/>
              </w:rPr>
              <w:t>лав</w:t>
            </w:r>
            <w:r>
              <w:rPr>
                <w:rFonts w:ascii="PT Astra Serif" w:hAnsi="PT Astra Serif"/>
                <w:b/>
                <w:sz w:val="28"/>
                <w:szCs w:val="28"/>
              </w:rPr>
              <w:t>ы</w:t>
            </w:r>
            <w:r w:rsidRPr="008C3903">
              <w:rPr>
                <w:rFonts w:ascii="PT Astra Serif" w:hAnsi="PT Astra Serif"/>
                <w:b/>
                <w:sz w:val="28"/>
                <w:szCs w:val="28"/>
              </w:rPr>
              <w:t xml:space="preserve"> </w:t>
            </w:r>
            <w:r w:rsidRPr="005438AD">
              <w:rPr>
                <w:rFonts w:ascii="PT Astra Serif" w:hAnsi="PT Astra Serif"/>
                <w:b/>
                <w:spacing w:val="-6"/>
                <w:sz w:val="28"/>
                <w:szCs w:val="28"/>
              </w:rPr>
              <w:t>администрации муниципального</w:t>
            </w:r>
            <w:r w:rsidRPr="008C3903">
              <w:rPr>
                <w:rFonts w:ascii="PT Astra Serif" w:hAnsi="PT Astra Serif"/>
                <w:b/>
                <w:sz w:val="28"/>
                <w:szCs w:val="28"/>
              </w:rPr>
              <w:t xml:space="preserve"> </w:t>
            </w:r>
            <w:r w:rsidRPr="005438AD">
              <w:rPr>
                <w:rFonts w:ascii="PT Astra Serif" w:hAnsi="PT Astra Serif"/>
                <w:b/>
                <w:spacing w:val="-6"/>
                <w:sz w:val="28"/>
                <w:szCs w:val="28"/>
              </w:rPr>
              <w:t xml:space="preserve">образования </w:t>
            </w:r>
            <w:proofErr w:type="spellStart"/>
            <w:r w:rsidRPr="005438AD">
              <w:rPr>
                <w:rFonts w:ascii="PT Astra Serif" w:hAnsi="PT Astra Serif"/>
                <w:b/>
                <w:spacing w:val="-6"/>
                <w:sz w:val="28"/>
                <w:szCs w:val="28"/>
              </w:rPr>
              <w:t>Щёкинск</w:t>
            </w:r>
            <w:r>
              <w:rPr>
                <w:rFonts w:ascii="PT Astra Serif" w:hAnsi="PT Astra Serif"/>
                <w:b/>
                <w:spacing w:val="-6"/>
                <w:sz w:val="28"/>
                <w:szCs w:val="28"/>
              </w:rPr>
              <w:t>ий</w:t>
            </w:r>
            <w:proofErr w:type="spellEnd"/>
            <w:r w:rsidRPr="005438AD">
              <w:rPr>
                <w:rFonts w:ascii="PT Astra Serif" w:hAnsi="PT Astra Serif"/>
                <w:b/>
                <w:spacing w:val="-6"/>
                <w:sz w:val="28"/>
                <w:szCs w:val="28"/>
              </w:rPr>
              <w:t xml:space="preserve"> район</w:t>
            </w:r>
          </w:p>
        </w:tc>
        <w:tc>
          <w:tcPr>
            <w:tcW w:w="1174" w:type="pct"/>
            <w:vAlign w:val="center"/>
          </w:tcPr>
          <w:p w14:paraId="41E85CD4" w14:textId="77777777" w:rsidR="00D53247" w:rsidRPr="008C3903" w:rsidRDefault="00D53247" w:rsidP="007F6297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538" w:type="pct"/>
            <w:vAlign w:val="bottom"/>
          </w:tcPr>
          <w:p w14:paraId="0A3E0CA8" w14:textId="77777777" w:rsidR="00D53247" w:rsidRPr="008C3903" w:rsidRDefault="00D53247" w:rsidP="007F6297">
            <w:pPr>
              <w:jc w:val="right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b/>
                <w:sz w:val="28"/>
                <w:szCs w:val="28"/>
                <w:lang w:eastAsia="en-US"/>
              </w:rPr>
              <w:t xml:space="preserve">Е.Е. </w:t>
            </w:r>
            <w:proofErr w:type="spellStart"/>
            <w:r>
              <w:rPr>
                <w:rFonts w:ascii="PT Astra Serif" w:hAnsi="PT Astra Serif"/>
                <w:b/>
                <w:sz w:val="28"/>
                <w:szCs w:val="28"/>
                <w:lang w:eastAsia="en-US"/>
              </w:rPr>
              <w:t>Абрамина</w:t>
            </w:r>
            <w:proofErr w:type="spellEnd"/>
          </w:p>
        </w:tc>
      </w:tr>
    </w:tbl>
    <w:p w14:paraId="205392F5" w14:textId="77777777" w:rsidR="00E25A53" w:rsidRPr="008E77EB" w:rsidRDefault="00E25A53" w:rsidP="00E25A53">
      <w:pPr>
        <w:pStyle w:val="ConsPlusNormal"/>
        <w:widowControl/>
        <w:outlineLvl w:val="1"/>
        <w:rPr>
          <w:rFonts w:ascii="PT Astra Serif" w:hAnsi="PT Astra Serif"/>
        </w:rPr>
      </w:pPr>
    </w:p>
    <w:p w14:paraId="41398184" w14:textId="77777777" w:rsidR="00E25A53" w:rsidRPr="008E77EB" w:rsidRDefault="00E25A53" w:rsidP="00E25A53">
      <w:pPr>
        <w:pStyle w:val="ConsPlusNormal"/>
        <w:widowControl/>
        <w:outlineLvl w:val="1"/>
        <w:rPr>
          <w:rFonts w:ascii="PT Astra Serif" w:hAnsi="PT Astra Serif"/>
        </w:rPr>
        <w:sectPr w:rsidR="00E25A53" w:rsidRPr="008E77EB" w:rsidSect="008E77EB">
          <w:headerReference w:type="default" r:id="rId9"/>
          <w:pgSz w:w="11906" w:h="16838"/>
          <w:pgMar w:top="1134" w:right="850" w:bottom="1134" w:left="1701" w:header="567" w:footer="709" w:gutter="0"/>
          <w:pgNumType w:start="1"/>
          <w:cols w:space="708"/>
          <w:titlePg/>
          <w:docGrid w:linePitch="360"/>
        </w:sectPr>
      </w:pPr>
    </w:p>
    <w:tbl>
      <w:tblPr>
        <w:tblW w:w="0" w:type="auto"/>
        <w:tblInd w:w="5070" w:type="dxa"/>
        <w:tblLook w:val="0000" w:firstRow="0" w:lastRow="0" w:firstColumn="0" w:lastColumn="0" w:noHBand="0" w:noVBand="0"/>
      </w:tblPr>
      <w:tblGrid>
        <w:gridCol w:w="4285"/>
      </w:tblGrid>
      <w:tr w:rsidR="00E25A53" w:rsidRPr="008E77EB" w14:paraId="021B0FE2" w14:textId="77777777" w:rsidTr="00E7751C">
        <w:trPr>
          <w:trHeight w:val="1846"/>
        </w:trPr>
        <w:tc>
          <w:tcPr>
            <w:tcW w:w="4285" w:type="dxa"/>
          </w:tcPr>
          <w:p w14:paraId="1ECCFB0A" w14:textId="77777777" w:rsidR="00E25A53" w:rsidRPr="008E77EB" w:rsidRDefault="00E7751C" w:rsidP="00CA2E43">
            <w:pPr>
              <w:jc w:val="center"/>
              <w:rPr>
                <w:rFonts w:ascii="PT Astra Serif" w:hAnsi="PT Astra Serif"/>
                <w:color w:val="000000"/>
                <w:sz w:val="28"/>
                <w:szCs w:val="28"/>
              </w:rPr>
            </w:pPr>
            <w:r>
              <w:rPr>
                <w:rFonts w:ascii="PT Astra Serif" w:hAnsi="PT Astra Serif"/>
                <w:color w:val="000000"/>
                <w:sz w:val="28"/>
                <w:szCs w:val="28"/>
              </w:rPr>
              <w:lastRenderedPageBreak/>
              <w:t>Приложение № 1</w:t>
            </w:r>
          </w:p>
          <w:p w14:paraId="38C765B5" w14:textId="1256B973" w:rsidR="00E25A53" w:rsidRPr="008E77EB" w:rsidRDefault="00E25A53" w:rsidP="00CA2E43">
            <w:pPr>
              <w:pStyle w:val="2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8E77EB">
              <w:rPr>
                <w:rFonts w:ascii="PT Astra Serif" w:hAnsi="PT Astra Serif"/>
                <w:color w:val="000000"/>
                <w:sz w:val="28"/>
                <w:szCs w:val="28"/>
              </w:rPr>
              <w:t xml:space="preserve">к </w:t>
            </w:r>
            <w:r w:rsidR="00417DAF">
              <w:rPr>
                <w:rFonts w:ascii="PT Astra Serif" w:hAnsi="PT Astra Serif"/>
                <w:color w:val="000000"/>
                <w:sz w:val="28"/>
                <w:szCs w:val="28"/>
              </w:rPr>
              <w:t>постановлению</w:t>
            </w:r>
            <w:r w:rsidRPr="008E77EB">
              <w:rPr>
                <w:rFonts w:ascii="PT Astra Serif" w:hAnsi="PT Astra Serif"/>
                <w:color w:val="000000"/>
                <w:sz w:val="28"/>
                <w:szCs w:val="28"/>
              </w:rPr>
              <w:t xml:space="preserve"> администрации муниципального образования </w:t>
            </w:r>
            <w:proofErr w:type="spellStart"/>
            <w:r w:rsidR="00E7751C">
              <w:rPr>
                <w:rFonts w:ascii="PT Astra Serif" w:hAnsi="PT Astra Serif"/>
                <w:sz w:val="28"/>
                <w:szCs w:val="28"/>
              </w:rPr>
              <w:t>Щё</w:t>
            </w:r>
            <w:r w:rsidRPr="008E77EB">
              <w:rPr>
                <w:rFonts w:ascii="PT Astra Serif" w:hAnsi="PT Astra Serif"/>
                <w:sz w:val="28"/>
                <w:szCs w:val="28"/>
              </w:rPr>
              <w:t>кинский</w:t>
            </w:r>
            <w:proofErr w:type="spellEnd"/>
            <w:r w:rsidRPr="008E77EB">
              <w:rPr>
                <w:rFonts w:ascii="PT Astra Serif" w:hAnsi="PT Astra Serif"/>
                <w:sz w:val="28"/>
                <w:szCs w:val="28"/>
              </w:rPr>
              <w:t xml:space="preserve"> район</w:t>
            </w:r>
          </w:p>
          <w:p w14:paraId="549597A3" w14:textId="77777777" w:rsidR="00E25A53" w:rsidRPr="008E77EB" w:rsidRDefault="00E25A53" w:rsidP="00CA2E43">
            <w:pPr>
              <w:pStyle w:val="2"/>
              <w:jc w:val="center"/>
              <w:rPr>
                <w:rFonts w:ascii="PT Astra Serif" w:hAnsi="PT Astra Serif"/>
                <w:sz w:val="10"/>
                <w:szCs w:val="10"/>
              </w:rPr>
            </w:pPr>
          </w:p>
          <w:p w14:paraId="09E71B9D" w14:textId="21A87FB7" w:rsidR="00E25A53" w:rsidRPr="008E77EB" w:rsidRDefault="00054276" w:rsidP="00EC4DD3">
            <w:pPr>
              <w:jc w:val="center"/>
              <w:rPr>
                <w:rFonts w:ascii="PT Astra Serif" w:hAnsi="PT Astra Serif"/>
                <w:color w:val="000000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 xml:space="preserve">от </w:t>
            </w:r>
            <w:r w:rsidR="00EC4DD3">
              <w:rPr>
                <w:rFonts w:ascii="PT Astra Serif" w:hAnsi="PT Astra Serif"/>
                <w:sz w:val="28"/>
                <w:szCs w:val="28"/>
              </w:rPr>
              <w:t>24.10.2025</w:t>
            </w:r>
            <w:r>
              <w:rPr>
                <w:rFonts w:ascii="PT Astra Serif" w:hAnsi="PT Astra Serif"/>
                <w:sz w:val="28"/>
                <w:szCs w:val="28"/>
              </w:rPr>
              <w:t xml:space="preserve"> № </w:t>
            </w:r>
            <w:r w:rsidR="00EC4DD3">
              <w:rPr>
                <w:rFonts w:ascii="PT Astra Serif" w:hAnsi="PT Astra Serif"/>
                <w:sz w:val="28"/>
                <w:szCs w:val="28"/>
              </w:rPr>
              <w:t>10 – 1778</w:t>
            </w:r>
          </w:p>
        </w:tc>
      </w:tr>
    </w:tbl>
    <w:p w14:paraId="1FD32A1B" w14:textId="1FE97FB9" w:rsidR="00A55A3F" w:rsidRDefault="00A55A3F" w:rsidP="006344AF">
      <w:pPr>
        <w:ind w:right="10800"/>
      </w:pPr>
    </w:p>
    <w:p w14:paraId="252CE101" w14:textId="77777777" w:rsidR="00A55A3F" w:rsidRDefault="00A55A3F" w:rsidP="006344AF">
      <w:pPr>
        <w:ind w:right="10800"/>
      </w:pPr>
    </w:p>
    <w:p w14:paraId="45C0A9B9" w14:textId="77777777" w:rsidR="00A55A3F" w:rsidRDefault="00A55A3F" w:rsidP="006344AF">
      <w:pPr>
        <w:ind w:right="10800"/>
      </w:pPr>
    </w:p>
    <w:p w14:paraId="0B3BFE32" w14:textId="77777777" w:rsidR="00A55A3F" w:rsidRDefault="00A55A3F" w:rsidP="006344AF">
      <w:pPr>
        <w:ind w:right="10800"/>
      </w:pPr>
    </w:p>
    <w:p w14:paraId="633D0D44" w14:textId="58B17532" w:rsidR="006344AF" w:rsidRDefault="00DA6EAF" w:rsidP="006344AF">
      <w:pPr>
        <w:ind w:right="10800"/>
      </w:pPr>
      <w:r w:rsidRPr="009E6E7D">
        <w:rPr>
          <w:rFonts w:ascii="PT Astra Serif" w:hAnsi="PT Astra Serif"/>
          <w:noProof/>
        </w:rPr>
        <w:drawing>
          <wp:inline distT="0" distB="0" distL="0" distR="0" wp14:anchorId="2AE9D841" wp14:editId="681A0E54">
            <wp:extent cx="5939790" cy="5820096"/>
            <wp:effectExtent l="0" t="0" r="3810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58200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460C1">
        <w:br w:type="page"/>
      </w:r>
    </w:p>
    <w:p w14:paraId="7936DE4A" w14:textId="17AF87CD" w:rsidR="00A55A3F" w:rsidRDefault="00DA6EAF" w:rsidP="004E2A26">
      <w:pPr>
        <w:rPr>
          <w:rFonts w:ascii="PT Astra Serif" w:hAnsi="PT Astra Serif"/>
        </w:rPr>
      </w:pPr>
      <w:r w:rsidRPr="009E6E7D">
        <w:rPr>
          <w:rFonts w:ascii="PT Astra Serif" w:hAnsi="PT Astra Serif"/>
          <w:noProof/>
        </w:rPr>
        <w:lastRenderedPageBreak/>
        <w:drawing>
          <wp:inline distT="0" distB="0" distL="0" distR="0" wp14:anchorId="43F98842" wp14:editId="56ED1C13">
            <wp:extent cx="5939790" cy="8034655"/>
            <wp:effectExtent l="0" t="0" r="3810" b="444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034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F7A948" w14:textId="2F7A743A" w:rsidR="004E2A26" w:rsidRDefault="004E2A26" w:rsidP="004E2A26">
      <w:pPr>
        <w:rPr>
          <w:rFonts w:ascii="PT Astra Serif" w:hAnsi="PT Astra Serif"/>
        </w:rPr>
      </w:pPr>
    </w:p>
    <w:p w14:paraId="50262E3C" w14:textId="77777777" w:rsidR="004E2A26" w:rsidRDefault="004E2A26" w:rsidP="004E2A26">
      <w:pPr>
        <w:rPr>
          <w:rFonts w:ascii="PT Astra Serif" w:hAnsi="PT Astra Serif"/>
        </w:rPr>
      </w:pPr>
    </w:p>
    <w:p w14:paraId="63C89008" w14:textId="77777777" w:rsidR="004E2A26" w:rsidRDefault="004E2A26" w:rsidP="004E2A26">
      <w:pPr>
        <w:rPr>
          <w:rFonts w:ascii="PT Astra Serif" w:hAnsi="PT Astra Serif"/>
        </w:rPr>
      </w:pPr>
    </w:p>
    <w:p w14:paraId="6347555B" w14:textId="24A0671F" w:rsidR="004E2A26" w:rsidRDefault="00DA6EAF" w:rsidP="004E2A26">
      <w:pPr>
        <w:rPr>
          <w:rFonts w:ascii="PT Astra Serif" w:hAnsi="PT Astra Serif"/>
        </w:rPr>
      </w:pPr>
      <w:r w:rsidRPr="009E6E7D">
        <w:rPr>
          <w:rFonts w:ascii="PT Astra Serif" w:hAnsi="PT Astra Serif"/>
          <w:noProof/>
        </w:rPr>
        <w:lastRenderedPageBreak/>
        <w:drawing>
          <wp:inline distT="0" distB="0" distL="0" distR="0" wp14:anchorId="654DC95B" wp14:editId="74329706">
            <wp:extent cx="5939790" cy="9779000"/>
            <wp:effectExtent l="0" t="0" r="381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9779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E6E7D">
        <w:rPr>
          <w:rFonts w:ascii="PT Astra Serif" w:hAnsi="PT Astra Serif"/>
          <w:noProof/>
        </w:rPr>
        <w:lastRenderedPageBreak/>
        <w:drawing>
          <wp:inline distT="0" distB="0" distL="0" distR="0" wp14:anchorId="67A64343" wp14:editId="706F4BA9">
            <wp:extent cx="5939790" cy="9779000"/>
            <wp:effectExtent l="0" t="0" r="381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9779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E6E7D">
        <w:rPr>
          <w:rFonts w:ascii="PT Astra Serif" w:hAnsi="PT Astra Serif"/>
          <w:noProof/>
        </w:rPr>
        <w:lastRenderedPageBreak/>
        <w:drawing>
          <wp:inline distT="0" distB="0" distL="0" distR="0" wp14:anchorId="440E50A9" wp14:editId="74393271">
            <wp:extent cx="5939790" cy="9779000"/>
            <wp:effectExtent l="0" t="0" r="3810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9779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E6E7D">
        <w:rPr>
          <w:rFonts w:ascii="PT Astra Serif" w:hAnsi="PT Astra Serif"/>
          <w:noProof/>
        </w:rPr>
        <w:lastRenderedPageBreak/>
        <w:drawing>
          <wp:inline distT="0" distB="0" distL="0" distR="0" wp14:anchorId="78EC5B99" wp14:editId="1E82F837">
            <wp:extent cx="5939790" cy="9779000"/>
            <wp:effectExtent l="0" t="0" r="381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9779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E6E7D">
        <w:rPr>
          <w:rFonts w:ascii="PT Astra Serif" w:hAnsi="PT Astra Serif"/>
          <w:noProof/>
        </w:rPr>
        <w:lastRenderedPageBreak/>
        <w:drawing>
          <wp:inline distT="0" distB="0" distL="0" distR="0" wp14:anchorId="5148C444" wp14:editId="6F9E3D0A">
            <wp:extent cx="5939790" cy="9779000"/>
            <wp:effectExtent l="0" t="0" r="3810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9779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E6E7D">
        <w:rPr>
          <w:rFonts w:ascii="PT Astra Serif" w:hAnsi="PT Astra Serif"/>
          <w:noProof/>
        </w:rPr>
        <w:lastRenderedPageBreak/>
        <w:drawing>
          <wp:inline distT="0" distB="0" distL="0" distR="0" wp14:anchorId="56F49F57" wp14:editId="0191A10E">
            <wp:extent cx="5939790" cy="9779000"/>
            <wp:effectExtent l="0" t="0" r="3810" b="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9779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E6E7D">
        <w:rPr>
          <w:rFonts w:ascii="PT Astra Serif" w:hAnsi="PT Astra Serif"/>
          <w:noProof/>
        </w:rPr>
        <w:lastRenderedPageBreak/>
        <w:drawing>
          <wp:inline distT="0" distB="0" distL="0" distR="0" wp14:anchorId="448F372C" wp14:editId="454467F4">
            <wp:extent cx="5939790" cy="9779000"/>
            <wp:effectExtent l="0" t="0" r="3810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9779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301E8">
        <w:rPr>
          <w:rFonts w:ascii="PT Astra Serif" w:hAnsi="PT Astra Serif"/>
          <w:noProof/>
        </w:rPr>
        <w:lastRenderedPageBreak/>
        <w:drawing>
          <wp:inline distT="0" distB="0" distL="0" distR="0" wp14:anchorId="75474ECF" wp14:editId="4BA74FB6">
            <wp:extent cx="5939790" cy="9779000"/>
            <wp:effectExtent l="0" t="0" r="3810" b="0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9779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301E8">
        <w:rPr>
          <w:rFonts w:ascii="PT Astra Serif" w:hAnsi="PT Astra Serif"/>
          <w:noProof/>
        </w:rPr>
        <w:lastRenderedPageBreak/>
        <w:drawing>
          <wp:inline distT="0" distB="0" distL="0" distR="0" wp14:anchorId="684B7098" wp14:editId="312B649E">
            <wp:extent cx="5939790" cy="9779000"/>
            <wp:effectExtent l="0" t="0" r="3810" b="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9779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301E8">
        <w:rPr>
          <w:rFonts w:ascii="PT Astra Serif" w:hAnsi="PT Astra Serif"/>
          <w:noProof/>
        </w:rPr>
        <w:lastRenderedPageBreak/>
        <w:drawing>
          <wp:inline distT="0" distB="0" distL="0" distR="0" wp14:anchorId="37DD0B06" wp14:editId="35FCC191">
            <wp:extent cx="5939790" cy="9779000"/>
            <wp:effectExtent l="0" t="0" r="3810" b="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9779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301E8">
        <w:rPr>
          <w:rFonts w:ascii="PT Astra Serif" w:hAnsi="PT Astra Serif"/>
          <w:noProof/>
        </w:rPr>
        <w:lastRenderedPageBreak/>
        <w:drawing>
          <wp:inline distT="0" distB="0" distL="0" distR="0" wp14:anchorId="5F1324DB" wp14:editId="7C79C517">
            <wp:extent cx="5939790" cy="9779000"/>
            <wp:effectExtent l="0" t="0" r="3810" b="0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9779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301E8">
        <w:rPr>
          <w:rFonts w:ascii="PT Astra Serif" w:hAnsi="PT Astra Serif"/>
          <w:noProof/>
        </w:rPr>
        <w:lastRenderedPageBreak/>
        <w:drawing>
          <wp:inline distT="0" distB="0" distL="0" distR="0" wp14:anchorId="6B2F2776" wp14:editId="0B09D727">
            <wp:extent cx="5939790" cy="9779000"/>
            <wp:effectExtent l="0" t="0" r="3810" b="0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9779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301E8">
        <w:rPr>
          <w:rFonts w:ascii="PT Astra Serif" w:hAnsi="PT Astra Serif"/>
          <w:noProof/>
        </w:rPr>
        <w:lastRenderedPageBreak/>
        <w:drawing>
          <wp:inline distT="0" distB="0" distL="0" distR="0" wp14:anchorId="2428ADFB" wp14:editId="47A746E2">
            <wp:extent cx="5939790" cy="9779000"/>
            <wp:effectExtent l="0" t="0" r="3810" b="0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9779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301E8">
        <w:rPr>
          <w:rFonts w:ascii="PT Astra Serif" w:hAnsi="PT Astra Serif"/>
          <w:noProof/>
        </w:rPr>
        <w:lastRenderedPageBreak/>
        <w:drawing>
          <wp:inline distT="0" distB="0" distL="0" distR="0" wp14:anchorId="52B57631" wp14:editId="168406A7">
            <wp:extent cx="5939790" cy="9779000"/>
            <wp:effectExtent l="0" t="0" r="3810" b="0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9779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301E8">
        <w:rPr>
          <w:rFonts w:ascii="PT Astra Serif" w:hAnsi="PT Astra Serif"/>
          <w:noProof/>
        </w:rPr>
        <w:lastRenderedPageBreak/>
        <w:drawing>
          <wp:inline distT="0" distB="0" distL="0" distR="0" wp14:anchorId="49EA9C99" wp14:editId="48866CFA">
            <wp:extent cx="5939790" cy="9779000"/>
            <wp:effectExtent l="0" t="0" r="3810" b="0"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9779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301E8">
        <w:rPr>
          <w:rFonts w:ascii="PT Astra Serif" w:hAnsi="PT Astra Serif"/>
          <w:noProof/>
        </w:rPr>
        <w:lastRenderedPageBreak/>
        <w:drawing>
          <wp:inline distT="0" distB="0" distL="0" distR="0" wp14:anchorId="2CDF8083" wp14:editId="1551E1E2">
            <wp:extent cx="5939790" cy="9779000"/>
            <wp:effectExtent l="0" t="0" r="3810" b="0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9779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301E8">
        <w:rPr>
          <w:rFonts w:ascii="PT Astra Serif" w:hAnsi="PT Astra Serif"/>
          <w:noProof/>
        </w:rPr>
        <w:lastRenderedPageBreak/>
        <w:drawing>
          <wp:inline distT="0" distB="0" distL="0" distR="0" wp14:anchorId="77421E5E" wp14:editId="3E93F815">
            <wp:extent cx="5939790" cy="9779000"/>
            <wp:effectExtent l="0" t="0" r="3810" b="0"/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9779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301E8">
        <w:rPr>
          <w:rFonts w:ascii="PT Astra Serif" w:hAnsi="PT Astra Serif"/>
          <w:noProof/>
        </w:rPr>
        <w:lastRenderedPageBreak/>
        <w:drawing>
          <wp:inline distT="0" distB="0" distL="0" distR="0" wp14:anchorId="013FA10D" wp14:editId="01121EC8">
            <wp:extent cx="5939790" cy="9779000"/>
            <wp:effectExtent l="0" t="0" r="3810" b="0"/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9779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301E8">
        <w:rPr>
          <w:rFonts w:ascii="PT Astra Serif" w:hAnsi="PT Astra Serif"/>
          <w:noProof/>
        </w:rPr>
        <w:lastRenderedPageBreak/>
        <w:drawing>
          <wp:inline distT="0" distB="0" distL="0" distR="0" wp14:anchorId="60B25F0F" wp14:editId="35F5A2E2">
            <wp:extent cx="5939790" cy="9779000"/>
            <wp:effectExtent l="0" t="0" r="3810" b="0"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9779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301E8">
        <w:rPr>
          <w:rFonts w:ascii="PT Astra Serif" w:hAnsi="PT Astra Serif"/>
          <w:noProof/>
        </w:rPr>
        <w:lastRenderedPageBreak/>
        <w:drawing>
          <wp:inline distT="0" distB="0" distL="0" distR="0" wp14:anchorId="795F7910" wp14:editId="5EB446B5">
            <wp:extent cx="5939790" cy="9779000"/>
            <wp:effectExtent l="0" t="0" r="3810" b="0"/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9779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301E8">
        <w:rPr>
          <w:rFonts w:ascii="PT Astra Serif" w:hAnsi="PT Astra Serif"/>
          <w:noProof/>
        </w:rPr>
        <w:lastRenderedPageBreak/>
        <w:drawing>
          <wp:inline distT="0" distB="0" distL="0" distR="0" wp14:anchorId="237FC1C8" wp14:editId="7739D292">
            <wp:extent cx="5939790" cy="9779000"/>
            <wp:effectExtent l="0" t="0" r="3810" b="0"/>
            <wp:docPr id="39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9779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301E8">
        <w:rPr>
          <w:rFonts w:ascii="PT Astra Serif" w:hAnsi="PT Astra Serif"/>
          <w:noProof/>
        </w:rPr>
        <w:lastRenderedPageBreak/>
        <w:drawing>
          <wp:inline distT="0" distB="0" distL="0" distR="0" wp14:anchorId="23934B09" wp14:editId="64B26E6F">
            <wp:extent cx="5939790" cy="9779000"/>
            <wp:effectExtent l="0" t="0" r="3810" b="0"/>
            <wp:docPr id="40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9779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301E8">
        <w:rPr>
          <w:rFonts w:ascii="PT Astra Serif" w:hAnsi="PT Astra Serif"/>
          <w:noProof/>
        </w:rPr>
        <w:lastRenderedPageBreak/>
        <w:drawing>
          <wp:inline distT="0" distB="0" distL="0" distR="0" wp14:anchorId="078FE528" wp14:editId="3656E867">
            <wp:extent cx="5939790" cy="9779000"/>
            <wp:effectExtent l="0" t="0" r="3810" b="0"/>
            <wp:docPr id="41" name="Рисунок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9779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301E8">
        <w:rPr>
          <w:rFonts w:ascii="PT Astra Serif" w:hAnsi="PT Astra Serif"/>
          <w:noProof/>
        </w:rPr>
        <w:lastRenderedPageBreak/>
        <w:drawing>
          <wp:inline distT="0" distB="0" distL="0" distR="0" wp14:anchorId="38A0DE90" wp14:editId="0E870D09">
            <wp:extent cx="5939790" cy="9779000"/>
            <wp:effectExtent l="0" t="0" r="381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9779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DD2575" w14:textId="1B5240C8" w:rsidR="00622F31" w:rsidRDefault="00622F31" w:rsidP="00F30BD6">
      <w:pPr>
        <w:rPr>
          <w:rFonts w:ascii="PT Astra Serif" w:hAnsi="PT Astra Serif"/>
        </w:rPr>
        <w:sectPr w:rsidR="00622F31" w:rsidSect="00622F31">
          <w:pgSz w:w="11906" w:h="16838"/>
          <w:pgMar w:top="1134" w:right="850" w:bottom="1134" w:left="1701" w:header="567" w:footer="709" w:gutter="0"/>
          <w:pgNumType w:start="1"/>
          <w:cols w:space="708"/>
          <w:titlePg/>
          <w:docGrid w:linePitch="360"/>
        </w:sectPr>
      </w:pPr>
    </w:p>
    <w:tbl>
      <w:tblPr>
        <w:tblW w:w="4599" w:type="dxa"/>
        <w:tblInd w:w="5070" w:type="dxa"/>
        <w:tblLook w:val="0000" w:firstRow="0" w:lastRow="0" w:firstColumn="0" w:lastColumn="0" w:noHBand="0" w:noVBand="0"/>
      </w:tblPr>
      <w:tblGrid>
        <w:gridCol w:w="4599"/>
      </w:tblGrid>
      <w:tr w:rsidR="00E7751C" w:rsidRPr="008E77EB" w14:paraId="18DBBBBE" w14:textId="77777777" w:rsidTr="00E7751C">
        <w:trPr>
          <w:trHeight w:val="797"/>
        </w:trPr>
        <w:tc>
          <w:tcPr>
            <w:tcW w:w="4599" w:type="dxa"/>
          </w:tcPr>
          <w:p w14:paraId="5A72008A" w14:textId="77777777" w:rsidR="00E7751C" w:rsidRPr="008E77EB" w:rsidRDefault="00E7751C" w:rsidP="00424509">
            <w:pPr>
              <w:jc w:val="center"/>
              <w:rPr>
                <w:rFonts w:ascii="PT Astra Serif" w:hAnsi="PT Astra Serif"/>
                <w:color w:val="000000"/>
                <w:sz w:val="28"/>
                <w:szCs w:val="28"/>
              </w:rPr>
            </w:pPr>
            <w:r w:rsidRPr="008E77EB">
              <w:rPr>
                <w:rFonts w:ascii="PT Astra Serif" w:hAnsi="PT Astra Serif"/>
                <w:color w:val="000000"/>
                <w:sz w:val="28"/>
                <w:szCs w:val="28"/>
              </w:rPr>
              <w:lastRenderedPageBreak/>
              <w:t>Приложение</w:t>
            </w:r>
            <w:r>
              <w:rPr>
                <w:rFonts w:ascii="PT Astra Serif" w:hAnsi="PT Astra Serif"/>
                <w:color w:val="000000"/>
                <w:sz w:val="28"/>
                <w:szCs w:val="28"/>
              </w:rPr>
              <w:t xml:space="preserve"> № 2</w:t>
            </w:r>
          </w:p>
          <w:p w14:paraId="628B9FB9" w14:textId="4AE197F8" w:rsidR="00E7751C" w:rsidRPr="008E77EB" w:rsidRDefault="00E7751C" w:rsidP="00424509">
            <w:pPr>
              <w:pStyle w:val="2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8E77EB">
              <w:rPr>
                <w:rFonts w:ascii="PT Astra Serif" w:hAnsi="PT Astra Serif"/>
                <w:color w:val="000000"/>
                <w:sz w:val="28"/>
                <w:szCs w:val="28"/>
              </w:rPr>
              <w:t xml:space="preserve">к </w:t>
            </w:r>
            <w:r w:rsidR="00DA6EAF">
              <w:rPr>
                <w:rFonts w:ascii="PT Astra Serif" w:hAnsi="PT Astra Serif"/>
                <w:color w:val="000000"/>
                <w:sz w:val="28"/>
                <w:szCs w:val="28"/>
              </w:rPr>
              <w:t>постановлению</w:t>
            </w:r>
            <w:r w:rsidRPr="008E77EB">
              <w:rPr>
                <w:rFonts w:ascii="PT Astra Serif" w:hAnsi="PT Astra Serif"/>
                <w:color w:val="000000"/>
                <w:sz w:val="28"/>
                <w:szCs w:val="28"/>
              </w:rPr>
              <w:t xml:space="preserve"> администрации муниципального образования </w:t>
            </w:r>
            <w:proofErr w:type="spellStart"/>
            <w:r>
              <w:rPr>
                <w:rFonts w:ascii="PT Astra Serif" w:hAnsi="PT Astra Serif"/>
                <w:sz w:val="28"/>
                <w:szCs w:val="28"/>
              </w:rPr>
              <w:t>Щё</w:t>
            </w:r>
            <w:r w:rsidRPr="008E77EB">
              <w:rPr>
                <w:rFonts w:ascii="PT Astra Serif" w:hAnsi="PT Astra Serif"/>
                <w:sz w:val="28"/>
                <w:szCs w:val="28"/>
              </w:rPr>
              <w:t>кинский</w:t>
            </w:r>
            <w:proofErr w:type="spellEnd"/>
            <w:r w:rsidRPr="008E77EB">
              <w:rPr>
                <w:rFonts w:ascii="PT Astra Serif" w:hAnsi="PT Astra Serif"/>
                <w:sz w:val="28"/>
                <w:szCs w:val="28"/>
              </w:rPr>
              <w:t xml:space="preserve"> район</w:t>
            </w:r>
          </w:p>
          <w:p w14:paraId="217B6422" w14:textId="77777777" w:rsidR="00E7751C" w:rsidRPr="008E77EB" w:rsidRDefault="00E7751C" w:rsidP="00424509">
            <w:pPr>
              <w:pStyle w:val="2"/>
              <w:jc w:val="center"/>
              <w:rPr>
                <w:rFonts w:ascii="PT Astra Serif" w:hAnsi="PT Astra Serif"/>
                <w:sz w:val="10"/>
                <w:szCs w:val="10"/>
              </w:rPr>
            </w:pPr>
          </w:p>
          <w:p w14:paraId="15BD43B9" w14:textId="058FA91C" w:rsidR="00E7751C" w:rsidRPr="008E77EB" w:rsidRDefault="00E7751C" w:rsidP="00EC4DD3">
            <w:pPr>
              <w:pStyle w:val="2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8E77EB">
              <w:rPr>
                <w:rFonts w:ascii="PT Astra Serif" w:hAnsi="PT Astra Serif"/>
                <w:sz w:val="28"/>
                <w:szCs w:val="28"/>
              </w:rPr>
              <w:t xml:space="preserve">от </w:t>
            </w:r>
            <w:r w:rsidR="00EC4DD3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24.10.2025</w:t>
            </w:r>
            <w:r w:rsidR="00054276">
              <w:rPr>
                <w:rFonts w:ascii="PT Astra Serif" w:hAnsi="PT Astra Serif"/>
                <w:sz w:val="28"/>
                <w:szCs w:val="28"/>
              </w:rPr>
              <w:t xml:space="preserve"> № </w:t>
            </w:r>
            <w:r w:rsidR="00EC4DD3">
              <w:rPr>
                <w:rFonts w:ascii="PT Astra Serif" w:hAnsi="PT Astra Serif"/>
                <w:sz w:val="28"/>
                <w:szCs w:val="28"/>
              </w:rPr>
              <w:t>10 – 1778</w:t>
            </w:r>
            <w:bookmarkStart w:id="3" w:name="_GoBack"/>
            <w:bookmarkEnd w:id="3"/>
          </w:p>
        </w:tc>
      </w:tr>
    </w:tbl>
    <w:p w14:paraId="251DAFCA" w14:textId="77777777" w:rsidR="00622F31" w:rsidRDefault="00622F31" w:rsidP="00E25A53">
      <w:pPr>
        <w:pStyle w:val="ConsPlusNormal"/>
        <w:widowControl/>
        <w:jc w:val="center"/>
        <w:outlineLvl w:val="1"/>
        <w:rPr>
          <w:rFonts w:ascii="PT Astra Serif" w:hAnsi="PT Astra Serif"/>
          <w:b/>
          <w:sz w:val="28"/>
          <w:szCs w:val="28"/>
        </w:rPr>
      </w:pPr>
    </w:p>
    <w:p w14:paraId="7EEDB178" w14:textId="77777777" w:rsidR="00622F31" w:rsidRDefault="00622F31" w:rsidP="00E25A53">
      <w:pPr>
        <w:pStyle w:val="ConsPlusNormal"/>
        <w:widowControl/>
        <w:jc w:val="center"/>
        <w:outlineLvl w:val="1"/>
        <w:rPr>
          <w:rFonts w:ascii="PT Astra Serif" w:hAnsi="PT Astra Serif"/>
          <w:b/>
          <w:sz w:val="28"/>
          <w:szCs w:val="28"/>
        </w:rPr>
      </w:pPr>
    </w:p>
    <w:p w14:paraId="7FBE47AB" w14:textId="77777777" w:rsidR="00622F31" w:rsidRDefault="00622F31" w:rsidP="00E25A53">
      <w:pPr>
        <w:pStyle w:val="ConsPlusNormal"/>
        <w:widowControl/>
        <w:jc w:val="center"/>
        <w:outlineLvl w:val="1"/>
        <w:rPr>
          <w:rFonts w:ascii="PT Astra Serif" w:hAnsi="PT Astra Serif"/>
          <w:b/>
          <w:sz w:val="28"/>
          <w:szCs w:val="28"/>
        </w:rPr>
      </w:pPr>
    </w:p>
    <w:p w14:paraId="3A1EEDEF" w14:textId="77777777" w:rsidR="00E25A53" w:rsidRPr="008E77EB" w:rsidRDefault="00E25A53" w:rsidP="00E25A53">
      <w:pPr>
        <w:pStyle w:val="ConsPlusNormal"/>
        <w:widowControl/>
        <w:jc w:val="center"/>
        <w:outlineLvl w:val="1"/>
        <w:rPr>
          <w:rFonts w:ascii="PT Astra Serif" w:hAnsi="PT Astra Serif"/>
          <w:b/>
          <w:sz w:val="28"/>
          <w:szCs w:val="28"/>
        </w:rPr>
      </w:pPr>
      <w:r w:rsidRPr="008E77EB">
        <w:rPr>
          <w:rFonts w:ascii="PT Astra Serif" w:hAnsi="PT Astra Serif"/>
          <w:b/>
          <w:sz w:val="28"/>
          <w:szCs w:val="28"/>
        </w:rPr>
        <w:t xml:space="preserve">ГРАФИК ВЫПОЛНЕНИЯ РАБОТ </w:t>
      </w:r>
    </w:p>
    <w:p w14:paraId="4F9AC3F6" w14:textId="77777777" w:rsidR="00E25A53" w:rsidRPr="008E77EB" w:rsidRDefault="00E25A53" w:rsidP="00E25A53">
      <w:pPr>
        <w:pStyle w:val="ConsPlusNormal"/>
        <w:widowControl/>
        <w:jc w:val="center"/>
        <w:outlineLvl w:val="1"/>
        <w:rPr>
          <w:rFonts w:ascii="PT Astra Serif" w:hAnsi="PT Astra Serif"/>
          <w:b/>
          <w:sz w:val="28"/>
          <w:szCs w:val="28"/>
        </w:rPr>
      </w:pPr>
      <w:r w:rsidRPr="008E77EB">
        <w:rPr>
          <w:rFonts w:ascii="PT Astra Serif" w:hAnsi="PT Astra Serif"/>
          <w:b/>
          <w:sz w:val="28"/>
          <w:szCs w:val="28"/>
        </w:rPr>
        <w:t xml:space="preserve">в отношении земель и земельных участков, находящихся </w:t>
      </w:r>
    </w:p>
    <w:p w14:paraId="7F5CA1E9" w14:textId="77777777" w:rsidR="00E25A53" w:rsidRPr="008E77EB" w:rsidRDefault="00E25A53" w:rsidP="00E25A53">
      <w:pPr>
        <w:pStyle w:val="ConsPlusNormal"/>
        <w:widowControl/>
        <w:jc w:val="center"/>
        <w:outlineLvl w:val="1"/>
        <w:rPr>
          <w:rFonts w:ascii="PT Astra Serif" w:hAnsi="PT Astra Serif"/>
          <w:b/>
          <w:sz w:val="28"/>
          <w:szCs w:val="28"/>
        </w:rPr>
      </w:pPr>
      <w:r w:rsidRPr="008E77EB">
        <w:rPr>
          <w:rFonts w:ascii="PT Astra Serif" w:hAnsi="PT Astra Serif"/>
          <w:b/>
          <w:sz w:val="28"/>
          <w:szCs w:val="28"/>
        </w:rPr>
        <w:t xml:space="preserve">в государственной или муниципальной собственности и </w:t>
      </w:r>
    </w:p>
    <w:p w14:paraId="1FBC56EA" w14:textId="77777777" w:rsidR="00E25A53" w:rsidRPr="008E77EB" w:rsidRDefault="00E25A53" w:rsidP="00E25A53">
      <w:pPr>
        <w:pStyle w:val="ConsPlusNormal"/>
        <w:widowControl/>
        <w:jc w:val="center"/>
        <w:outlineLvl w:val="1"/>
        <w:rPr>
          <w:rFonts w:ascii="PT Astra Serif" w:hAnsi="PT Astra Serif"/>
          <w:b/>
          <w:sz w:val="28"/>
          <w:szCs w:val="28"/>
        </w:rPr>
      </w:pPr>
      <w:r w:rsidRPr="008E77EB">
        <w:rPr>
          <w:rFonts w:ascii="PT Astra Serif" w:hAnsi="PT Astra Serif"/>
          <w:b/>
          <w:sz w:val="28"/>
          <w:szCs w:val="28"/>
        </w:rPr>
        <w:t xml:space="preserve">не </w:t>
      </w:r>
      <w:proofErr w:type="gramStart"/>
      <w:r w:rsidRPr="008E77EB">
        <w:rPr>
          <w:rFonts w:ascii="PT Astra Serif" w:hAnsi="PT Astra Serif"/>
          <w:b/>
          <w:sz w:val="28"/>
          <w:szCs w:val="28"/>
        </w:rPr>
        <w:t>предоставленных</w:t>
      </w:r>
      <w:proofErr w:type="gramEnd"/>
      <w:r w:rsidRPr="008E77EB">
        <w:rPr>
          <w:rFonts w:ascii="PT Astra Serif" w:hAnsi="PT Astra Serif"/>
          <w:b/>
          <w:sz w:val="28"/>
          <w:szCs w:val="28"/>
        </w:rPr>
        <w:t xml:space="preserve"> гражданам или юридическим лицам</w:t>
      </w:r>
    </w:p>
    <w:p w14:paraId="175F1ECF" w14:textId="77777777" w:rsidR="00E25A53" w:rsidRPr="008E77EB" w:rsidRDefault="00E25A53" w:rsidP="00E25A53">
      <w:pPr>
        <w:pStyle w:val="ConsPlusNormal"/>
        <w:widowControl/>
        <w:outlineLvl w:val="1"/>
        <w:rPr>
          <w:rFonts w:ascii="PT Astra Serif" w:hAnsi="PT Astra Serif"/>
        </w:rPr>
      </w:pPr>
    </w:p>
    <w:p w14:paraId="372DAFD6" w14:textId="77777777" w:rsidR="00E25A53" w:rsidRPr="008E77EB" w:rsidRDefault="00E25A53" w:rsidP="00E25A53">
      <w:pPr>
        <w:pStyle w:val="ConsPlusNormal"/>
        <w:widowControl/>
        <w:outlineLvl w:val="1"/>
        <w:rPr>
          <w:rFonts w:ascii="PT Astra Serif" w:hAnsi="PT Astra Serif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89"/>
        <w:gridCol w:w="5802"/>
        <w:gridCol w:w="2454"/>
      </w:tblGrid>
      <w:tr w:rsidR="00E25A53" w:rsidRPr="008E77EB" w14:paraId="5970DC2D" w14:textId="77777777" w:rsidTr="00A04025">
        <w:trPr>
          <w:trHeight w:val="587"/>
        </w:trPr>
        <w:tc>
          <w:tcPr>
            <w:tcW w:w="1089" w:type="dxa"/>
            <w:shd w:val="clear" w:color="auto" w:fill="auto"/>
            <w:vAlign w:val="center"/>
          </w:tcPr>
          <w:p w14:paraId="6EBF66E7" w14:textId="77777777" w:rsidR="00E25A53" w:rsidRPr="008E77EB" w:rsidRDefault="00E25A53" w:rsidP="00CA2E43">
            <w:pPr>
              <w:pStyle w:val="ConsPlusNormal"/>
              <w:widowControl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8E77EB">
              <w:rPr>
                <w:rFonts w:ascii="PT Astra Serif" w:hAnsi="PT Astra Serif"/>
                <w:b/>
                <w:sz w:val="24"/>
                <w:szCs w:val="24"/>
              </w:rPr>
              <w:t>Этап</w:t>
            </w:r>
          </w:p>
        </w:tc>
        <w:tc>
          <w:tcPr>
            <w:tcW w:w="5802" w:type="dxa"/>
            <w:shd w:val="clear" w:color="auto" w:fill="auto"/>
            <w:vAlign w:val="center"/>
          </w:tcPr>
          <w:p w14:paraId="3FDB94AB" w14:textId="77777777" w:rsidR="00E25A53" w:rsidRPr="008E77EB" w:rsidRDefault="00E25A53" w:rsidP="00CA2E43">
            <w:pPr>
              <w:pStyle w:val="ConsPlusNormal"/>
              <w:widowControl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8E77EB">
              <w:rPr>
                <w:rFonts w:ascii="PT Astra Serif" w:hAnsi="PT Astra Serif"/>
                <w:b/>
                <w:sz w:val="24"/>
                <w:szCs w:val="24"/>
              </w:rPr>
              <w:t>Виды работ</w:t>
            </w:r>
          </w:p>
        </w:tc>
        <w:tc>
          <w:tcPr>
            <w:tcW w:w="2454" w:type="dxa"/>
            <w:shd w:val="clear" w:color="auto" w:fill="auto"/>
            <w:vAlign w:val="center"/>
          </w:tcPr>
          <w:p w14:paraId="65E33B8F" w14:textId="77777777" w:rsidR="00E25A53" w:rsidRPr="008E77EB" w:rsidRDefault="00E25A53" w:rsidP="00CA2E43">
            <w:pPr>
              <w:pStyle w:val="ConsPlusNormal"/>
              <w:widowControl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8E77EB">
              <w:rPr>
                <w:rFonts w:ascii="PT Astra Serif" w:hAnsi="PT Astra Serif"/>
                <w:b/>
                <w:sz w:val="24"/>
                <w:szCs w:val="24"/>
              </w:rPr>
              <w:t>Срок</w:t>
            </w:r>
          </w:p>
        </w:tc>
      </w:tr>
      <w:tr w:rsidR="00E25A53" w:rsidRPr="008E77EB" w14:paraId="0725929C" w14:textId="77777777" w:rsidTr="00A04025">
        <w:trPr>
          <w:trHeight w:val="3247"/>
        </w:trPr>
        <w:tc>
          <w:tcPr>
            <w:tcW w:w="1089" w:type="dxa"/>
            <w:shd w:val="clear" w:color="auto" w:fill="auto"/>
            <w:vAlign w:val="center"/>
          </w:tcPr>
          <w:p w14:paraId="59BB9485" w14:textId="77777777" w:rsidR="00E25A53" w:rsidRPr="008E77EB" w:rsidRDefault="00E25A53" w:rsidP="00CA2E43">
            <w:pPr>
              <w:pStyle w:val="ConsPlusNormal"/>
              <w:widowControl/>
              <w:jc w:val="center"/>
              <w:outlineLvl w:val="1"/>
              <w:rPr>
                <w:rFonts w:ascii="PT Astra Serif" w:hAnsi="PT Astra Serif"/>
                <w:sz w:val="24"/>
                <w:szCs w:val="24"/>
              </w:rPr>
            </w:pPr>
            <w:r w:rsidRPr="008E77EB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5802" w:type="dxa"/>
            <w:shd w:val="clear" w:color="auto" w:fill="auto"/>
            <w:vAlign w:val="center"/>
          </w:tcPr>
          <w:p w14:paraId="0C3D9AEB" w14:textId="77777777" w:rsidR="00E25A53" w:rsidRPr="008E77EB" w:rsidRDefault="00E25A53" w:rsidP="00CA2E43">
            <w:pPr>
              <w:pStyle w:val="ConsPlusNormal"/>
              <w:widowControl/>
              <w:tabs>
                <w:tab w:val="left" w:pos="1020"/>
              </w:tabs>
              <w:jc w:val="center"/>
              <w:outlineLvl w:val="1"/>
              <w:rPr>
                <w:rFonts w:ascii="PT Astra Serif" w:hAnsi="PT Astra Serif"/>
                <w:sz w:val="24"/>
                <w:szCs w:val="24"/>
              </w:rPr>
            </w:pPr>
          </w:p>
          <w:p w14:paraId="326CF2BA" w14:textId="01293E03" w:rsidR="00A04025" w:rsidRPr="00A04025" w:rsidRDefault="00A04025" w:rsidP="00A0402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Style w:val="fontstyle01"/>
                <w:rFonts w:ascii="PT Astra Serif" w:eastAsia="Arial" w:hAnsi="PT Astra Serif"/>
              </w:rPr>
            </w:pPr>
            <w:r w:rsidRPr="00A04025">
              <w:rPr>
                <w:rStyle w:val="fontstyle01"/>
                <w:rFonts w:ascii="PT Astra Serif" w:eastAsia="Arial" w:hAnsi="PT Astra Serif"/>
              </w:rPr>
              <w:t xml:space="preserve">Складирование строительных и иных материалов, возведение некапитальных строений, сооружений (включая ограждения, бытовки, навесы) и (или) размещение строительной техники, которые необходимы для обеспечения строительства инженерного сооружения местного значения: «Газопровод межпоселковый к д. </w:t>
            </w:r>
            <w:r w:rsidR="005E669D">
              <w:rPr>
                <w:rStyle w:val="fontstyle01"/>
                <w:rFonts w:ascii="PT Astra Serif" w:eastAsia="Arial" w:hAnsi="PT Astra Serif"/>
              </w:rPr>
              <w:t>Гремячий Колодезь</w:t>
            </w:r>
            <w:r w:rsidRPr="00A04025">
              <w:rPr>
                <w:rStyle w:val="fontstyle01"/>
                <w:rFonts w:ascii="PT Astra Serif" w:eastAsia="Arial" w:hAnsi="PT Astra Serif"/>
              </w:rPr>
              <w:t xml:space="preserve"> муниципальное образование </w:t>
            </w:r>
            <w:r w:rsidR="005E669D">
              <w:rPr>
                <w:rStyle w:val="fontstyle01"/>
                <w:rFonts w:ascii="PT Astra Serif" w:eastAsia="Arial" w:hAnsi="PT Astra Serif"/>
              </w:rPr>
              <w:t>Огаревское</w:t>
            </w:r>
            <w:r w:rsidRPr="00A04025">
              <w:rPr>
                <w:rStyle w:val="fontstyle01"/>
                <w:rFonts w:ascii="PT Astra Serif" w:eastAsia="Arial" w:hAnsi="PT Astra Serif"/>
              </w:rPr>
              <w:t xml:space="preserve"> Щекинского района Тульской области».</w:t>
            </w:r>
          </w:p>
          <w:p w14:paraId="18A89CBE" w14:textId="77777777" w:rsidR="00E25A53" w:rsidRPr="008E77EB" w:rsidRDefault="00A04025" w:rsidP="00A0402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PT Astra Serif" w:hAnsi="PT Astra Serif"/>
              </w:rPr>
            </w:pPr>
            <w:r w:rsidRPr="00A04025">
              <w:rPr>
                <w:rStyle w:val="fontstyle01"/>
                <w:rFonts w:ascii="PT Astra Serif" w:eastAsia="Arial" w:hAnsi="PT Astra Serif"/>
              </w:rPr>
              <w:t xml:space="preserve">Срок, в течение которого использование земельного участка (его части) и (или) расположенного на нем объекта недвижимости в соответствии с их разрешенным использованием будет невозможно или </w:t>
            </w:r>
            <w:proofErr w:type="gramStart"/>
            <w:r w:rsidRPr="00A04025">
              <w:rPr>
                <w:rStyle w:val="fontstyle01"/>
                <w:rFonts w:ascii="PT Astra Serif" w:eastAsia="Arial" w:hAnsi="PT Astra Serif"/>
              </w:rPr>
              <w:t>существенно затруднено</w:t>
            </w:r>
            <w:proofErr w:type="gramEnd"/>
            <w:r w:rsidRPr="00A04025">
              <w:rPr>
                <w:rStyle w:val="fontstyle01"/>
                <w:rFonts w:ascii="PT Astra Serif" w:eastAsia="Arial" w:hAnsi="PT Astra Serif"/>
              </w:rPr>
              <w:t xml:space="preserve"> в связи с осуществлением деятельности, для обеспечения которой устанавливается публичный сервитут (при возникновении та</w:t>
            </w:r>
            <w:r>
              <w:rPr>
                <w:rStyle w:val="fontstyle01"/>
                <w:rFonts w:ascii="PT Astra Serif" w:eastAsia="Arial" w:hAnsi="PT Astra Serif"/>
              </w:rPr>
              <w:t>ких обстоятельств) - 11 месяцев</w:t>
            </w:r>
            <w:r w:rsidR="00E25A53" w:rsidRPr="008E77EB">
              <w:rPr>
                <w:rStyle w:val="fontstyle01"/>
                <w:rFonts w:ascii="PT Astra Serif" w:eastAsia="Arial" w:hAnsi="PT Astra Serif"/>
              </w:rPr>
              <w:t>.</w:t>
            </w:r>
          </w:p>
          <w:p w14:paraId="1791F054" w14:textId="77777777" w:rsidR="00E25A53" w:rsidRPr="008E77EB" w:rsidRDefault="00E25A53" w:rsidP="00CA2E43">
            <w:pPr>
              <w:pStyle w:val="ConsPlusNormal"/>
              <w:widowControl/>
              <w:tabs>
                <w:tab w:val="left" w:pos="1020"/>
              </w:tabs>
              <w:jc w:val="center"/>
              <w:outlineLvl w:val="1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454" w:type="dxa"/>
            <w:shd w:val="clear" w:color="auto" w:fill="auto"/>
            <w:vAlign w:val="center"/>
          </w:tcPr>
          <w:p w14:paraId="54BD8F0C" w14:textId="2576989D" w:rsidR="00E25A53" w:rsidRPr="008E77EB" w:rsidRDefault="00E30156" w:rsidP="00CA2E43">
            <w:pPr>
              <w:pStyle w:val="ConsPlusNormal"/>
              <w:widowControl/>
              <w:jc w:val="center"/>
              <w:outlineLvl w:val="1"/>
              <w:rPr>
                <w:rFonts w:ascii="PT Astra Serif" w:hAnsi="PT Astra Serif"/>
                <w:sz w:val="24"/>
                <w:szCs w:val="24"/>
              </w:rPr>
            </w:pPr>
            <w:r w:rsidRPr="005E669D">
              <w:rPr>
                <w:rFonts w:ascii="PT Astra Serif" w:hAnsi="PT Astra Serif"/>
                <w:sz w:val="24"/>
                <w:szCs w:val="24"/>
              </w:rPr>
              <w:t>2025</w:t>
            </w:r>
            <w:r w:rsidR="005E669D" w:rsidRPr="005E669D">
              <w:rPr>
                <w:rFonts w:ascii="PT Astra Serif" w:hAnsi="PT Astra Serif"/>
                <w:sz w:val="24"/>
                <w:szCs w:val="24"/>
              </w:rPr>
              <w:t xml:space="preserve"> – 2028</w:t>
            </w:r>
            <w:r w:rsidR="00E25A53" w:rsidRPr="005E669D">
              <w:rPr>
                <w:rFonts w:ascii="PT Astra Serif" w:hAnsi="PT Astra Serif"/>
                <w:sz w:val="24"/>
                <w:szCs w:val="24"/>
              </w:rPr>
              <w:t xml:space="preserve"> годы</w:t>
            </w:r>
          </w:p>
        </w:tc>
      </w:tr>
    </w:tbl>
    <w:p w14:paraId="47761694" w14:textId="77777777" w:rsidR="00E25A53" w:rsidRPr="008E77EB" w:rsidRDefault="00E25A53" w:rsidP="00E25A53">
      <w:pPr>
        <w:pStyle w:val="ConsPlusNormal"/>
        <w:widowControl/>
        <w:outlineLvl w:val="1"/>
        <w:rPr>
          <w:rFonts w:ascii="PT Astra Serif" w:hAnsi="PT Astra Serif"/>
          <w:sz w:val="24"/>
          <w:szCs w:val="24"/>
        </w:rPr>
      </w:pPr>
    </w:p>
    <w:p w14:paraId="184D168B" w14:textId="77777777" w:rsidR="00E25A53" w:rsidRPr="008E77EB" w:rsidRDefault="00E25A53" w:rsidP="00E25A53">
      <w:pPr>
        <w:pStyle w:val="ConsPlusNormal"/>
        <w:widowControl/>
        <w:outlineLvl w:val="1"/>
        <w:rPr>
          <w:rFonts w:ascii="PT Astra Serif" w:hAnsi="PT Astra Serif"/>
        </w:rPr>
      </w:pPr>
      <w:r w:rsidRPr="008E77EB">
        <w:rPr>
          <w:rFonts w:ascii="PT Astra Serif" w:hAnsi="PT Astra Serif"/>
        </w:rPr>
        <w:t xml:space="preserve">             </w:t>
      </w:r>
    </w:p>
    <w:p w14:paraId="60667FC0" w14:textId="77777777" w:rsidR="00E25A53" w:rsidRPr="008E77EB" w:rsidRDefault="00E25A53" w:rsidP="00E25A53">
      <w:pPr>
        <w:pStyle w:val="ConsPlusNormal"/>
        <w:widowControl/>
        <w:jc w:val="center"/>
        <w:outlineLvl w:val="1"/>
        <w:rPr>
          <w:rFonts w:ascii="PT Astra Serif" w:hAnsi="PT Astra Serif"/>
        </w:rPr>
      </w:pPr>
      <w:r w:rsidRPr="008E77EB">
        <w:rPr>
          <w:rFonts w:ascii="PT Astra Serif" w:hAnsi="PT Astra Serif"/>
        </w:rPr>
        <w:t>______________________________________________________________________</w:t>
      </w:r>
    </w:p>
    <w:p w14:paraId="573FDDDD" w14:textId="77777777" w:rsidR="00E25A53" w:rsidRPr="008E77EB" w:rsidRDefault="00E25A53" w:rsidP="00E25A53">
      <w:pPr>
        <w:pStyle w:val="ConsPlusNormal"/>
        <w:widowControl/>
        <w:outlineLvl w:val="1"/>
        <w:rPr>
          <w:rFonts w:ascii="PT Astra Serif" w:hAnsi="PT Astra Serif"/>
        </w:rPr>
      </w:pPr>
    </w:p>
    <w:p w14:paraId="482F3D74" w14:textId="77777777" w:rsidR="00E25A53" w:rsidRPr="008E77EB" w:rsidRDefault="00E25A53" w:rsidP="00E25A53">
      <w:pPr>
        <w:pStyle w:val="ConsPlusNormal"/>
        <w:widowControl/>
        <w:outlineLvl w:val="1"/>
        <w:rPr>
          <w:rFonts w:ascii="PT Astra Serif" w:hAnsi="PT Astra Serif"/>
        </w:rPr>
      </w:pPr>
    </w:p>
    <w:p w14:paraId="575560A2" w14:textId="77777777" w:rsidR="00E25A53" w:rsidRPr="008E77EB" w:rsidRDefault="00E25A53" w:rsidP="00E25A53">
      <w:pPr>
        <w:pStyle w:val="ConsPlusNormal"/>
        <w:widowControl/>
        <w:outlineLvl w:val="1"/>
        <w:rPr>
          <w:rFonts w:ascii="PT Astra Serif" w:hAnsi="PT Astra Serif"/>
        </w:rPr>
      </w:pPr>
    </w:p>
    <w:p w14:paraId="01690A5C" w14:textId="77777777" w:rsidR="00E25A53" w:rsidRPr="008E77EB" w:rsidRDefault="00E25A53" w:rsidP="00E25A53">
      <w:pPr>
        <w:pStyle w:val="ConsPlusNormal"/>
        <w:widowControl/>
        <w:outlineLvl w:val="1"/>
        <w:rPr>
          <w:rFonts w:ascii="PT Astra Serif" w:hAnsi="PT Astra Serif"/>
        </w:rPr>
      </w:pPr>
    </w:p>
    <w:p w14:paraId="35BF274A" w14:textId="77777777" w:rsidR="00E25A53" w:rsidRPr="008E77EB" w:rsidRDefault="00E25A53" w:rsidP="00E25A53">
      <w:pPr>
        <w:pStyle w:val="ConsPlusNormal"/>
        <w:widowControl/>
        <w:outlineLvl w:val="1"/>
        <w:rPr>
          <w:rFonts w:ascii="PT Astra Serif" w:hAnsi="PT Astra Serif"/>
        </w:rPr>
      </w:pPr>
    </w:p>
    <w:p w14:paraId="015320BF" w14:textId="77777777" w:rsidR="00012209" w:rsidRDefault="00012209"/>
    <w:sectPr w:rsidR="00012209" w:rsidSect="00622F31">
      <w:pgSz w:w="11906" w:h="16838"/>
      <w:pgMar w:top="1134" w:right="850" w:bottom="1134" w:left="1701" w:header="567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66C3EFA" w14:textId="77777777" w:rsidR="002E40D9" w:rsidRDefault="002E40D9">
      <w:r>
        <w:separator/>
      </w:r>
    </w:p>
  </w:endnote>
  <w:endnote w:type="continuationSeparator" w:id="0">
    <w:p w14:paraId="5B9F9C99" w14:textId="77777777" w:rsidR="002E40D9" w:rsidRDefault="002E40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NewRomanPSMT">
    <w:altName w:val="MS Gothic"/>
    <w:panose1 w:val="00000000000000000000"/>
    <w:charset w:val="CC"/>
    <w:family w:val="auto"/>
    <w:notTrueType/>
    <w:pitch w:val="default"/>
    <w:sig w:usb0="00000000" w:usb1="08070000" w:usb2="00000010" w:usb3="00000000" w:csb0="00020004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E558932" w14:textId="77777777" w:rsidR="002E40D9" w:rsidRDefault="002E40D9">
      <w:r>
        <w:separator/>
      </w:r>
    </w:p>
  </w:footnote>
  <w:footnote w:type="continuationSeparator" w:id="0">
    <w:p w14:paraId="108FF1EC" w14:textId="77777777" w:rsidR="002E40D9" w:rsidRDefault="002E40D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F0D5FA7" w14:textId="77777777" w:rsidR="00270C14" w:rsidRPr="00037429" w:rsidRDefault="009111F7">
    <w:pPr>
      <w:pStyle w:val="a3"/>
      <w:jc w:val="center"/>
      <w:rPr>
        <w:rFonts w:ascii="PT Astra Serif" w:hAnsi="PT Astra Serif"/>
        <w:sz w:val="28"/>
        <w:szCs w:val="28"/>
      </w:rPr>
    </w:pPr>
    <w:r w:rsidRPr="00037429">
      <w:rPr>
        <w:rFonts w:ascii="PT Astra Serif" w:hAnsi="PT Astra Serif"/>
        <w:sz w:val="28"/>
        <w:szCs w:val="28"/>
      </w:rPr>
      <w:fldChar w:fldCharType="begin"/>
    </w:r>
    <w:r w:rsidRPr="00037429">
      <w:rPr>
        <w:rFonts w:ascii="PT Astra Serif" w:hAnsi="PT Astra Serif"/>
        <w:sz w:val="28"/>
        <w:szCs w:val="28"/>
      </w:rPr>
      <w:instrText>PAGE \* MERGEFORMAT</w:instrText>
    </w:r>
    <w:r w:rsidRPr="00037429">
      <w:rPr>
        <w:rFonts w:ascii="PT Astra Serif" w:hAnsi="PT Astra Serif"/>
        <w:sz w:val="28"/>
        <w:szCs w:val="28"/>
      </w:rPr>
      <w:fldChar w:fldCharType="separate"/>
    </w:r>
    <w:r w:rsidR="00EC4DD3">
      <w:rPr>
        <w:rFonts w:ascii="PT Astra Serif" w:hAnsi="PT Astra Serif"/>
        <w:noProof/>
        <w:sz w:val="28"/>
        <w:szCs w:val="28"/>
      </w:rPr>
      <w:t>26</w:t>
    </w:r>
    <w:r w:rsidRPr="00037429">
      <w:rPr>
        <w:rFonts w:ascii="PT Astra Serif" w:hAnsi="PT Astra Serif"/>
        <w:sz w:val="28"/>
        <w:szCs w:val="28"/>
      </w:rPr>
      <w:fldChar w:fldCharType="end"/>
    </w:r>
  </w:p>
  <w:p w14:paraId="2F1B6827" w14:textId="77777777" w:rsidR="00270C14" w:rsidRDefault="002E40D9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5A53"/>
    <w:rsid w:val="00012209"/>
    <w:rsid w:val="000460C1"/>
    <w:rsid w:val="00054276"/>
    <w:rsid w:val="00056D86"/>
    <w:rsid w:val="000B11C0"/>
    <w:rsid w:val="000F18EA"/>
    <w:rsid w:val="0012477D"/>
    <w:rsid w:val="00154F6B"/>
    <w:rsid w:val="001924A5"/>
    <w:rsid w:val="001E35AE"/>
    <w:rsid w:val="00266FDA"/>
    <w:rsid w:val="002A2B5A"/>
    <w:rsid w:val="002E40D9"/>
    <w:rsid w:val="00327DBB"/>
    <w:rsid w:val="003E5899"/>
    <w:rsid w:val="00417DAF"/>
    <w:rsid w:val="00421742"/>
    <w:rsid w:val="004A6AD4"/>
    <w:rsid w:val="004D7C35"/>
    <w:rsid w:val="004E2A26"/>
    <w:rsid w:val="004E5AAD"/>
    <w:rsid w:val="00525E37"/>
    <w:rsid w:val="0056209B"/>
    <w:rsid w:val="005E669D"/>
    <w:rsid w:val="00622F31"/>
    <w:rsid w:val="006344AF"/>
    <w:rsid w:val="00645D1D"/>
    <w:rsid w:val="00651396"/>
    <w:rsid w:val="00690A3A"/>
    <w:rsid w:val="0069260F"/>
    <w:rsid w:val="006C3308"/>
    <w:rsid w:val="006C6058"/>
    <w:rsid w:val="006D5D4F"/>
    <w:rsid w:val="00700923"/>
    <w:rsid w:val="007D53D7"/>
    <w:rsid w:val="007D6074"/>
    <w:rsid w:val="007E3A9F"/>
    <w:rsid w:val="007E62B1"/>
    <w:rsid w:val="008143F2"/>
    <w:rsid w:val="008212A4"/>
    <w:rsid w:val="0086365B"/>
    <w:rsid w:val="008B57D6"/>
    <w:rsid w:val="009111F7"/>
    <w:rsid w:val="00983092"/>
    <w:rsid w:val="009A0D90"/>
    <w:rsid w:val="009F5513"/>
    <w:rsid w:val="00A04025"/>
    <w:rsid w:val="00A11A67"/>
    <w:rsid w:val="00A1580B"/>
    <w:rsid w:val="00A3238E"/>
    <w:rsid w:val="00A55A3F"/>
    <w:rsid w:val="00AF381F"/>
    <w:rsid w:val="00B202DB"/>
    <w:rsid w:val="00B772F1"/>
    <w:rsid w:val="00B81783"/>
    <w:rsid w:val="00BC1CD3"/>
    <w:rsid w:val="00C31E7F"/>
    <w:rsid w:val="00C336C3"/>
    <w:rsid w:val="00C37725"/>
    <w:rsid w:val="00C518F3"/>
    <w:rsid w:val="00CA3B91"/>
    <w:rsid w:val="00CB2E1E"/>
    <w:rsid w:val="00CB3FBF"/>
    <w:rsid w:val="00D167A0"/>
    <w:rsid w:val="00D40443"/>
    <w:rsid w:val="00D458CE"/>
    <w:rsid w:val="00D45ABB"/>
    <w:rsid w:val="00D53247"/>
    <w:rsid w:val="00DA6EAF"/>
    <w:rsid w:val="00DE2929"/>
    <w:rsid w:val="00E25A53"/>
    <w:rsid w:val="00E30156"/>
    <w:rsid w:val="00E76F0E"/>
    <w:rsid w:val="00E7751C"/>
    <w:rsid w:val="00EC4DD3"/>
    <w:rsid w:val="00EF387D"/>
    <w:rsid w:val="00F169DC"/>
    <w:rsid w:val="00F30BD6"/>
    <w:rsid w:val="00F32C01"/>
    <w:rsid w:val="00FB168A"/>
    <w:rsid w:val="00FD3B1D"/>
    <w:rsid w:val="00FF60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EE02B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E7751C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qFormat/>
    <w:rsid w:val="00E25A53"/>
    <w:pPr>
      <w:widowControl w:val="0"/>
      <w:spacing w:after="0" w:line="240" w:lineRule="auto"/>
    </w:pPr>
    <w:rPr>
      <w:rFonts w:ascii="Arial" w:eastAsia="Calibri" w:hAnsi="Arial" w:cs="Arial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rsid w:val="00E25A53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E25A5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"/>
    <w:link w:val="a6"/>
    <w:uiPriority w:val="1"/>
    <w:qFormat/>
    <w:rsid w:val="00E25A5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  <w:jc w:val="both"/>
    </w:pPr>
    <w:rPr>
      <w:rFonts w:ascii="Courier New" w:eastAsia="Calibri" w:hAnsi="Courier New" w:cs="Times New Roman"/>
      <w:szCs w:val="20"/>
      <w:lang w:eastAsia="ru-RU"/>
    </w:rPr>
  </w:style>
  <w:style w:type="character" w:customStyle="1" w:styleId="a6">
    <w:name w:val="Основной текст Знак"/>
    <w:basedOn w:val="a0"/>
    <w:link w:val="a5"/>
    <w:uiPriority w:val="1"/>
    <w:rsid w:val="00E25A53"/>
    <w:rPr>
      <w:rFonts w:ascii="Courier New" w:eastAsia="Calibri" w:hAnsi="Courier New" w:cs="Times New Roman"/>
      <w:szCs w:val="20"/>
      <w:lang w:eastAsia="ru-RU"/>
    </w:rPr>
  </w:style>
  <w:style w:type="paragraph" w:styleId="a7">
    <w:name w:val="No Spacing"/>
    <w:uiPriority w:val="1"/>
    <w:qFormat/>
    <w:rsid w:val="00E25A5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nsPlusNormal0">
    <w:name w:val="ConsPlusNormal Знак"/>
    <w:link w:val="ConsPlusNormal"/>
    <w:rsid w:val="00E25A53"/>
    <w:rPr>
      <w:rFonts w:ascii="Arial" w:eastAsia="Calibri" w:hAnsi="Arial" w:cs="Arial"/>
      <w:sz w:val="20"/>
      <w:szCs w:val="20"/>
      <w:lang w:eastAsia="ru-RU"/>
    </w:rPr>
  </w:style>
  <w:style w:type="paragraph" w:customStyle="1" w:styleId="2">
    <w:name w:val="Текст2"/>
    <w:basedOn w:val="a"/>
    <w:rsid w:val="00E25A53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overflowPunct w:val="0"/>
      <w:autoSpaceDE w:val="0"/>
      <w:autoSpaceDN w:val="0"/>
      <w:adjustRightInd w:val="0"/>
      <w:textAlignment w:val="baseline"/>
    </w:pPr>
    <w:rPr>
      <w:rFonts w:ascii="Courier New" w:hAnsi="Courier New"/>
      <w:sz w:val="20"/>
      <w:szCs w:val="20"/>
    </w:rPr>
  </w:style>
  <w:style w:type="character" w:customStyle="1" w:styleId="fontstyle01">
    <w:name w:val="fontstyle01"/>
    <w:rsid w:val="00E25A53"/>
    <w:rPr>
      <w:rFonts w:ascii="TimesNewRomanPSMT" w:hAnsi="TimesNewRomanPSMT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Heading1Char">
    <w:name w:val="Heading 1 Char"/>
    <w:uiPriority w:val="9"/>
    <w:rsid w:val="00700923"/>
    <w:rPr>
      <w:rFonts w:ascii="Arial" w:eastAsia="Arial" w:hAnsi="Arial" w:cs="Arial"/>
      <w:sz w:val="40"/>
      <w:szCs w:val="40"/>
    </w:rPr>
  </w:style>
  <w:style w:type="paragraph" w:styleId="a8">
    <w:name w:val="footer"/>
    <w:basedOn w:val="a"/>
    <w:link w:val="a9"/>
    <w:uiPriority w:val="99"/>
    <w:unhideWhenUsed/>
    <w:rsid w:val="000460C1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0460C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622F31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622F31"/>
    <w:rPr>
      <w:rFonts w:ascii="Tahoma" w:eastAsia="Times New Roman" w:hAnsi="Tahoma" w:cs="Tahoma"/>
      <w:sz w:val="16"/>
      <w:szCs w:val="16"/>
      <w:lang w:eastAsia="ru-RU"/>
    </w:rPr>
  </w:style>
  <w:style w:type="table" w:styleId="ac">
    <w:name w:val="Table Grid"/>
    <w:basedOn w:val="a1"/>
    <w:rsid w:val="00D53247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E7751C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qFormat/>
    <w:rsid w:val="00E25A53"/>
    <w:pPr>
      <w:widowControl w:val="0"/>
      <w:spacing w:after="0" w:line="240" w:lineRule="auto"/>
    </w:pPr>
    <w:rPr>
      <w:rFonts w:ascii="Arial" w:eastAsia="Calibri" w:hAnsi="Arial" w:cs="Arial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rsid w:val="00E25A53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E25A5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"/>
    <w:link w:val="a6"/>
    <w:uiPriority w:val="1"/>
    <w:qFormat/>
    <w:rsid w:val="00E25A5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  <w:jc w:val="both"/>
    </w:pPr>
    <w:rPr>
      <w:rFonts w:ascii="Courier New" w:eastAsia="Calibri" w:hAnsi="Courier New" w:cs="Times New Roman"/>
      <w:szCs w:val="20"/>
      <w:lang w:eastAsia="ru-RU"/>
    </w:rPr>
  </w:style>
  <w:style w:type="character" w:customStyle="1" w:styleId="a6">
    <w:name w:val="Основной текст Знак"/>
    <w:basedOn w:val="a0"/>
    <w:link w:val="a5"/>
    <w:uiPriority w:val="1"/>
    <w:rsid w:val="00E25A53"/>
    <w:rPr>
      <w:rFonts w:ascii="Courier New" w:eastAsia="Calibri" w:hAnsi="Courier New" w:cs="Times New Roman"/>
      <w:szCs w:val="20"/>
      <w:lang w:eastAsia="ru-RU"/>
    </w:rPr>
  </w:style>
  <w:style w:type="paragraph" w:styleId="a7">
    <w:name w:val="No Spacing"/>
    <w:uiPriority w:val="1"/>
    <w:qFormat/>
    <w:rsid w:val="00E25A5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nsPlusNormal0">
    <w:name w:val="ConsPlusNormal Знак"/>
    <w:link w:val="ConsPlusNormal"/>
    <w:rsid w:val="00E25A53"/>
    <w:rPr>
      <w:rFonts w:ascii="Arial" w:eastAsia="Calibri" w:hAnsi="Arial" w:cs="Arial"/>
      <w:sz w:val="20"/>
      <w:szCs w:val="20"/>
      <w:lang w:eastAsia="ru-RU"/>
    </w:rPr>
  </w:style>
  <w:style w:type="paragraph" w:customStyle="1" w:styleId="2">
    <w:name w:val="Текст2"/>
    <w:basedOn w:val="a"/>
    <w:rsid w:val="00E25A53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overflowPunct w:val="0"/>
      <w:autoSpaceDE w:val="0"/>
      <w:autoSpaceDN w:val="0"/>
      <w:adjustRightInd w:val="0"/>
      <w:textAlignment w:val="baseline"/>
    </w:pPr>
    <w:rPr>
      <w:rFonts w:ascii="Courier New" w:hAnsi="Courier New"/>
      <w:sz w:val="20"/>
      <w:szCs w:val="20"/>
    </w:rPr>
  </w:style>
  <w:style w:type="character" w:customStyle="1" w:styleId="fontstyle01">
    <w:name w:val="fontstyle01"/>
    <w:rsid w:val="00E25A53"/>
    <w:rPr>
      <w:rFonts w:ascii="TimesNewRomanPSMT" w:hAnsi="TimesNewRomanPSMT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Heading1Char">
    <w:name w:val="Heading 1 Char"/>
    <w:uiPriority w:val="9"/>
    <w:rsid w:val="00700923"/>
    <w:rPr>
      <w:rFonts w:ascii="Arial" w:eastAsia="Arial" w:hAnsi="Arial" w:cs="Arial"/>
      <w:sz w:val="40"/>
      <w:szCs w:val="40"/>
    </w:rPr>
  </w:style>
  <w:style w:type="paragraph" w:styleId="a8">
    <w:name w:val="footer"/>
    <w:basedOn w:val="a"/>
    <w:link w:val="a9"/>
    <w:uiPriority w:val="99"/>
    <w:unhideWhenUsed/>
    <w:rsid w:val="000460C1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0460C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622F31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622F31"/>
    <w:rPr>
      <w:rFonts w:ascii="Tahoma" w:eastAsia="Times New Roman" w:hAnsi="Tahoma" w:cs="Tahoma"/>
      <w:sz w:val="16"/>
      <w:szCs w:val="16"/>
      <w:lang w:eastAsia="ru-RU"/>
    </w:rPr>
  </w:style>
  <w:style w:type="table" w:styleId="ac">
    <w:name w:val="Table Grid"/>
    <w:basedOn w:val="a1"/>
    <w:rsid w:val="00D53247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403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12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0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70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5.emf"/><Relationship Id="rId18" Type="http://schemas.openxmlformats.org/officeDocument/2006/relationships/image" Target="media/image10.emf"/><Relationship Id="rId26" Type="http://schemas.openxmlformats.org/officeDocument/2006/relationships/image" Target="media/image18.emf"/><Relationship Id="rId3" Type="http://schemas.microsoft.com/office/2007/relationships/stylesWithEffects" Target="stylesWithEffects.xml"/><Relationship Id="rId21" Type="http://schemas.openxmlformats.org/officeDocument/2006/relationships/image" Target="media/image13.emf"/><Relationship Id="rId34" Type="http://schemas.openxmlformats.org/officeDocument/2006/relationships/image" Target="media/image26.emf"/><Relationship Id="rId7" Type="http://schemas.openxmlformats.org/officeDocument/2006/relationships/endnotes" Target="endnotes.xml"/><Relationship Id="rId12" Type="http://schemas.openxmlformats.org/officeDocument/2006/relationships/image" Target="media/image4.emf"/><Relationship Id="rId17" Type="http://schemas.openxmlformats.org/officeDocument/2006/relationships/image" Target="media/image9.emf"/><Relationship Id="rId25" Type="http://schemas.openxmlformats.org/officeDocument/2006/relationships/image" Target="media/image17.emf"/><Relationship Id="rId33" Type="http://schemas.openxmlformats.org/officeDocument/2006/relationships/image" Target="media/image25.emf"/><Relationship Id="rId2" Type="http://schemas.openxmlformats.org/officeDocument/2006/relationships/styles" Target="styles.xml"/><Relationship Id="rId16" Type="http://schemas.openxmlformats.org/officeDocument/2006/relationships/image" Target="media/image8.emf"/><Relationship Id="rId20" Type="http://schemas.openxmlformats.org/officeDocument/2006/relationships/image" Target="media/image12.emf"/><Relationship Id="rId29" Type="http://schemas.openxmlformats.org/officeDocument/2006/relationships/image" Target="media/image21.e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emf"/><Relationship Id="rId24" Type="http://schemas.openxmlformats.org/officeDocument/2006/relationships/image" Target="media/image16.emf"/><Relationship Id="rId32" Type="http://schemas.openxmlformats.org/officeDocument/2006/relationships/image" Target="media/image24.emf"/><Relationship Id="rId37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7.emf"/><Relationship Id="rId23" Type="http://schemas.openxmlformats.org/officeDocument/2006/relationships/image" Target="media/image15.emf"/><Relationship Id="rId28" Type="http://schemas.openxmlformats.org/officeDocument/2006/relationships/image" Target="media/image20.emf"/><Relationship Id="rId36" Type="http://schemas.openxmlformats.org/officeDocument/2006/relationships/fontTable" Target="fontTable.xml"/><Relationship Id="rId10" Type="http://schemas.openxmlformats.org/officeDocument/2006/relationships/image" Target="media/image2.emf"/><Relationship Id="rId19" Type="http://schemas.openxmlformats.org/officeDocument/2006/relationships/image" Target="media/image11.emf"/><Relationship Id="rId31" Type="http://schemas.openxmlformats.org/officeDocument/2006/relationships/image" Target="media/image23.emf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image" Target="media/image6.emf"/><Relationship Id="rId22" Type="http://schemas.openxmlformats.org/officeDocument/2006/relationships/image" Target="media/image14.emf"/><Relationship Id="rId27" Type="http://schemas.openxmlformats.org/officeDocument/2006/relationships/image" Target="media/image19.emf"/><Relationship Id="rId30" Type="http://schemas.openxmlformats.org/officeDocument/2006/relationships/image" Target="media/image22.emf"/><Relationship Id="rId35" Type="http://schemas.openxmlformats.org/officeDocument/2006/relationships/image" Target="media/image27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2F8355-CF54-4ACC-9320-112EC2498D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31</Pages>
  <Words>1335</Words>
  <Characters>7610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2025-10-24T08:04:00Z</cp:lastPrinted>
  <dcterms:created xsi:type="dcterms:W3CDTF">2025-10-24T08:05:00Z</dcterms:created>
  <dcterms:modified xsi:type="dcterms:W3CDTF">2025-10-24T08:05:00Z</dcterms:modified>
</cp:coreProperties>
</file>