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754E" w:rsidRPr="00B22C29" w:rsidRDefault="00FA0286" w:rsidP="004771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22C29">
        <w:rPr>
          <w:rFonts w:ascii="Times New Roman" w:eastAsia="Times New Roman" w:hAnsi="Times New Roman" w:cs="Times New Roman"/>
          <w:sz w:val="24"/>
          <w:szCs w:val="24"/>
        </w:rPr>
        <w:t>ЗАКЛЮЧЕНИЕ</w:t>
      </w:r>
      <w:r w:rsidRPr="00B22C29">
        <w:rPr>
          <w:rFonts w:ascii="Times New Roman" w:eastAsia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F2754E" w:rsidRPr="004771D8" w:rsidRDefault="004771D8" w:rsidP="004771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</w:t>
      </w:r>
      <w:r w:rsidR="00FA0286" w:rsidRPr="00F77ADD">
        <w:rPr>
          <w:rFonts w:ascii="Times New Roman" w:eastAsia="Times New Roman" w:hAnsi="Times New Roman" w:cs="Times New Roman"/>
          <w:sz w:val="24"/>
          <w:szCs w:val="24"/>
        </w:rPr>
        <w:t xml:space="preserve">ормативного правового акта </w:t>
      </w:r>
      <w:r w:rsidRPr="004771D8">
        <w:rPr>
          <w:rFonts w:ascii="Times New Roman" w:hAnsi="Times New Roman" w:cs="Times New Roman"/>
          <w:sz w:val="24"/>
          <w:szCs w:val="24"/>
        </w:rPr>
        <w:t>«О внесении изменений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71D8">
        <w:rPr>
          <w:rFonts w:ascii="Times New Roman" w:hAnsi="Times New Roman" w:cs="Times New Roman"/>
          <w:sz w:val="24"/>
          <w:szCs w:val="24"/>
        </w:rPr>
        <w:t>в постановление администрации Щекинского района от 05.10.2017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71D8">
        <w:rPr>
          <w:rFonts w:ascii="Times New Roman" w:hAnsi="Times New Roman" w:cs="Times New Roman"/>
          <w:sz w:val="24"/>
          <w:szCs w:val="24"/>
        </w:rPr>
        <w:t xml:space="preserve">№ 10-1300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4771D8">
        <w:rPr>
          <w:rFonts w:ascii="Times New Roman" w:hAnsi="Times New Roman" w:cs="Times New Roman"/>
          <w:sz w:val="24"/>
          <w:szCs w:val="24"/>
        </w:rPr>
        <w:t>Об утверждении муниципальной программы муниципального образования город Щекино Щекинского района «Формирование современной городской среды в муниципальном образовании город Щекино Щекинского района на 2018-2022 годы»</w:t>
      </w:r>
    </w:p>
    <w:p w:rsidR="004771D8" w:rsidRDefault="004771D8" w:rsidP="00F77AD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</w:rPr>
      </w:pPr>
    </w:p>
    <w:p w:rsidR="00F2754E" w:rsidRPr="00B22C29" w:rsidRDefault="00FA0286" w:rsidP="004771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4"/>
        </w:rPr>
        <w:t>Комитет по правовой работе администрации Щекинского района в соответствии</w:t>
      </w:r>
      <w:r w:rsidR="004771D8">
        <w:rPr>
          <w:rFonts w:ascii="Times New Roman" w:eastAsia="Times New Roman" w:hAnsi="Times New Roman" w:cs="Times New Roman"/>
          <w:sz w:val="24"/>
        </w:rPr>
        <w:t xml:space="preserve">              </w:t>
      </w:r>
      <w:r>
        <w:rPr>
          <w:rFonts w:ascii="Times New Roman" w:eastAsia="Times New Roman" w:hAnsi="Times New Roman" w:cs="Times New Roman"/>
          <w:sz w:val="24"/>
        </w:rPr>
        <w:t xml:space="preserve"> с частями 1 и 4 статьи 3 Федерального закона от 17 июля 2009 г. № 172-ФЗ </w:t>
      </w:r>
      <w:r w:rsidR="004771D8">
        <w:rPr>
          <w:rFonts w:ascii="Times New Roman" w:eastAsia="Times New Roman" w:hAnsi="Times New Roman" w:cs="Times New Roman"/>
          <w:sz w:val="24"/>
        </w:rPr>
        <w:t xml:space="preserve">                               </w:t>
      </w:r>
      <w:r>
        <w:rPr>
          <w:rFonts w:ascii="Times New Roman" w:eastAsia="Times New Roman" w:hAnsi="Times New Roman" w:cs="Times New Roman"/>
          <w:sz w:val="24"/>
        </w:rPr>
        <w:t xml:space="preserve">“Об антикоррупционной экспертизе нормативных правовых актов и проектов нормативных правовых актов”, статьей 6 Федерального закона от 25 декабря 2008 г. </w:t>
      </w:r>
      <w:r w:rsidR="004771D8">
        <w:rPr>
          <w:rFonts w:ascii="Times New Roman" w:eastAsia="Times New Roman" w:hAnsi="Times New Roman" w:cs="Times New Roman"/>
          <w:sz w:val="24"/>
        </w:rPr>
        <w:t xml:space="preserve">               </w:t>
      </w:r>
      <w:r>
        <w:rPr>
          <w:rFonts w:ascii="Times New Roman" w:eastAsia="Times New Roman" w:hAnsi="Times New Roman" w:cs="Times New Roman"/>
          <w:sz w:val="24"/>
        </w:rPr>
        <w:t>№ 273-ФЗ “О противодействии коррупции” и пунктом 4.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Порядка проведения антикоррупционной экспертизы муниципальных нормативных правовых актов </w:t>
      </w:r>
      <w:r w:rsidR="004771D8">
        <w:rPr>
          <w:rFonts w:ascii="Times New Roman" w:eastAsia="Times New Roman" w:hAnsi="Times New Roman" w:cs="Times New Roman"/>
          <w:sz w:val="24"/>
        </w:rPr>
        <w:t xml:space="preserve">                      </w:t>
      </w:r>
      <w:r>
        <w:rPr>
          <w:rFonts w:ascii="Times New Roman" w:eastAsia="Times New Roman" w:hAnsi="Times New Roman" w:cs="Times New Roman"/>
          <w:sz w:val="24"/>
        </w:rPr>
        <w:t xml:space="preserve">(их проектов) в администрации муниципального образования Щекинский район, утвержденных Постановлением администрации Щекинского </w:t>
      </w:r>
      <w:r w:rsidRPr="008324A5">
        <w:rPr>
          <w:rFonts w:ascii="Times New Roman" w:eastAsia="Times New Roman" w:hAnsi="Times New Roman" w:cs="Times New Roman"/>
          <w:sz w:val="24"/>
          <w:szCs w:val="24"/>
        </w:rPr>
        <w:t xml:space="preserve">района от </w:t>
      </w:r>
      <w:r w:rsidR="007F1029">
        <w:rPr>
          <w:rFonts w:ascii="Times New Roman" w:eastAsia="Times New Roman" w:hAnsi="Times New Roman" w:cs="Times New Roman"/>
          <w:sz w:val="24"/>
          <w:szCs w:val="24"/>
        </w:rPr>
        <w:t xml:space="preserve">12.03.2015 </w:t>
      </w:r>
      <w:r w:rsidR="004771D8">
        <w:rPr>
          <w:rFonts w:ascii="Times New Roman" w:eastAsia="Times New Roman" w:hAnsi="Times New Roman" w:cs="Times New Roman"/>
          <w:sz w:val="24"/>
          <w:szCs w:val="24"/>
        </w:rPr>
        <w:t xml:space="preserve">                 </w:t>
      </w:r>
      <w:r w:rsidR="007F1029">
        <w:rPr>
          <w:rFonts w:ascii="Times New Roman" w:eastAsia="Times New Roman" w:hAnsi="Times New Roman" w:cs="Times New Roman"/>
          <w:sz w:val="24"/>
          <w:szCs w:val="24"/>
        </w:rPr>
        <w:t>№3-398</w:t>
      </w:r>
      <w:r w:rsidRPr="008324A5">
        <w:rPr>
          <w:rFonts w:ascii="Times New Roman" w:eastAsia="Times New Roman" w:hAnsi="Times New Roman" w:cs="Times New Roman"/>
          <w:sz w:val="24"/>
          <w:szCs w:val="24"/>
        </w:rPr>
        <w:t xml:space="preserve">, проведена </w:t>
      </w:r>
      <w:r w:rsidRPr="00B22C29">
        <w:rPr>
          <w:rFonts w:ascii="Times New Roman" w:eastAsia="Times New Roman" w:hAnsi="Times New Roman" w:cs="Times New Roman"/>
          <w:sz w:val="24"/>
          <w:szCs w:val="24"/>
        </w:rPr>
        <w:t xml:space="preserve">антикоррупционная экспертиза нормативного правового акта: </w:t>
      </w:r>
      <w:r w:rsidR="004771D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</w:t>
      </w:r>
      <w:r w:rsidR="00E82CA8" w:rsidRPr="004771D8">
        <w:rPr>
          <w:rFonts w:ascii="Times New Roman" w:hAnsi="Times New Roman" w:cs="Times New Roman"/>
          <w:sz w:val="24"/>
          <w:szCs w:val="24"/>
        </w:rPr>
        <w:t>«</w:t>
      </w:r>
      <w:r w:rsidR="004771D8" w:rsidRPr="004771D8">
        <w:rPr>
          <w:rFonts w:ascii="Times New Roman" w:hAnsi="Times New Roman" w:cs="Times New Roman"/>
          <w:sz w:val="24"/>
          <w:szCs w:val="24"/>
        </w:rPr>
        <w:t>О внесении изменений</w:t>
      </w:r>
      <w:r w:rsidR="004771D8">
        <w:rPr>
          <w:rFonts w:ascii="Times New Roman" w:hAnsi="Times New Roman" w:cs="Times New Roman"/>
          <w:sz w:val="24"/>
          <w:szCs w:val="24"/>
        </w:rPr>
        <w:t xml:space="preserve"> </w:t>
      </w:r>
      <w:r w:rsidR="004771D8" w:rsidRPr="004771D8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Щекинского района </w:t>
      </w:r>
      <w:r w:rsidR="004771D8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4771D8" w:rsidRPr="004771D8">
        <w:rPr>
          <w:rFonts w:ascii="Times New Roman" w:hAnsi="Times New Roman" w:cs="Times New Roman"/>
          <w:sz w:val="24"/>
          <w:szCs w:val="24"/>
        </w:rPr>
        <w:t>от 05.10.2017</w:t>
      </w:r>
      <w:r w:rsidR="004771D8">
        <w:rPr>
          <w:rFonts w:ascii="Times New Roman" w:hAnsi="Times New Roman" w:cs="Times New Roman"/>
          <w:sz w:val="24"/>
          <w:szCs w:val="24"/>
        </w:rPr>
        <w:t xml:space="preserve"> </w:t>
      </w:r>
      <w:r w:rsidR="004771D8" w:rsidRPr="004771D8">
        <w:rPr>
          <w:rFonts w:ascii="Times New Roman" w:hAnsi="Times New Roman" w:cs="Times New Roman"/>
          <w:sz w:val="24"/>
          <w:szCs w:val="24"/>
        </w:rPr>
        <w:t xml:space="preserve">№ 10-1300 </w:t>
      </w:r>
      <w:r w:rsidR="004771D8">
        <w:rPr>
          <w:rFonts w:ascii="Times New Roman" w:hAnsi="Times New Roman" w:cs="Times New Roman"/>
          <w:sz w:val="24"/>
          <w:szCs w:val="24"/>
        </w:rPr>
        <w:t>«</w:t>
      </w:r>
      <w:r w:rsidR="004771D8" w:rsidRPr="004771D8">
        <w:rPr>
          <w:rFonts w:ascii="Times New Roman" w:hAnsi="Times New Roman" w:cs="Times New Roman"/>
          <w:sz w:val="24"/>
          <w:szCs w:val="24"/>
        </w:rPr>
        <w:t>Об утверждении муниципальной программы муниципального образования город Щекино Щекинского района «Формирование современной городской среды в муниципальном образовании город Щекино Щекинского района на 2018-2022 годы»</w:t>
      </w:r>
      <w:r w:rsidR="004771D8">
        <w:rPr>
          <w:rFonts w:ascii="Times New Roman" w:hAnsi="Times New Roman" w:cs="Times New Roman"/>
          <w:sz w:val="24"/>
          <w:szCs w:val="24"/>
        </w:rPr>
        <w:t xml:space="preserve"> </w:t>
      </w:r>
      <w:r w:rsidRPr="008324A5">
        <w:rPr>
          <w:rFonts w:ascii="Times New Roman" w:eastAsia="Times New Roman" w:hAnsi="Times New Roman" w:cs="Times New Roman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sz w:val="24"/>
        </w:rPr>
        <w:t xml:space="preserve"> целях выявления в нем </w:t>
      </w:r>
      <w:proofErr w:type="spellStart"/>
      <w:r>
        <w:rPr>
          <w:rFonts w:ascii="Times New Roman" w:eastAsia="Times New Roman" w:hAnsi="Times New Roman" w:cs="Times New Roman"/>
          <w:sz w:val="24"/>
        </w:rPr>
        <w:t>коррупциогенных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факторов и их последующего устранения.</w:t>
      </w:r>
    </w:p>
    <w:p w:rsidR="00F2754E" w:rsidRPr="008324A5" w:rsidRDefault="00FA0286" w:rsidP="00F77AD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22C29">
        <w:rPr>
          <w:rFonts w:ascii="Times New Roman" w:eastAsia="Times New Roman" w:hAnsi="Times New Roman" w:cs="Times New Roman"/>
          <w:sz w:val="24"/>
          <w:szCs w:val="24"/>
        </w:rPr>
        <w:t xml:space="preserve">В представленном нормативном правовом акте: </w:t>
      </w:r>
      <w:r w:rsidR="004771D8" w:rsidRPr="004771D8">
        <w:rPr>
          <w:rFonts w:ascii="Times New Roman" w:hAnsi="Times New Roman" w:cs="Times New Roman"/>
          <w:sz w:val="24"/>
          <w:szCs w:val="24"/>
        </w:rPr>
        <w:t>«О внесении изменений</w:t>
      </w:r>
      <w:r w:rsidR="004771D8">
        <w:rPr>
          <w:rFonts w:ascii="Times New Roman" w:hAnsi="Times New Roman" w:cs="Times New Roman"/>
          <w:sz w:val="24"/>
          <w:szCs w:val="24"/>
        </w:rPr>
        <w:t xml:space="preserve"> </w:t>
      </w:r>
      <w:r w:rsidR="004771D8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4771D8" w:rsidRPr="004771D8">
        <w:rPr>
          <w:rFonts w:ascii="Times New Roman" w:hAnsi="Times New Roman" w:cs="Times New Roman"/>
          <w:sz w:val="24"/>
          <w:szCs w:val="24"/>
        </w:rPr>
        <w:t>в постановление администрации Щекинского района</w:t>
      </w:r>
      <w:r w:rsidR="004771D8">
        <w:rPr>
          <w:rFonts w:ascii="Times New Roman" w:hAnsi="Times New Roman" w:cs="Times New Roman"/>
          <w:sz w:val="24"/>
          <w:szCs w:val="24"/>
        </w:rPr>
        <w:t xml:space="preserve"> </w:t>
      </w:r>
      <w:r w:rsidR="004771D8" w:rsidRPr="004771D8">
        <w:rPr>
          <w:rFonts w:ascii="Times New Roman" w:hAnsi="Times New Roman" w:cs="Times New Roman"/>
          <w:sz w:val="24"/>
          <w:szCs w:val="24"/>
        </w:rPr>
        <w:t>от 05.10.2017</w:t>
      </w:r>
      <w:r w:rsidR="004771D8">
        <w:rPr>
          <w:rFonts w:ascii="Times New Roman" w:hAnsi="Times New Roman" w:cs="Times New Roman"/>
          <w:sz w:val="24"/>
          <w:szCs w:val="24"/>
        </w:rPr>
        <w:t xml:space="preserve"> </w:t>
      </w:r>
      <w:r w:rsidR="004771D8" w:rsidRPr="004771D8">
        <w:rPr>
          <w:rFonts w:ascii="Times New Roman" w:hAnsi="Times New Roman" w:cs="Times New Roman"/>
          <w:sz w:val="24"/>
          <w:szCs w:val="24"/>
        </w:rPr>
        <w:t xml:space="preserve">№ 10-1300 </w:t>
      </w:r>
      <w:r w:rsidR="004771D8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4771D8">
        <w:rPr>
          <w:rFonts w:ascii="Times New Roman" w:hAnsi="Times New Roman" w:cs="Times New Roman"/>
          <w:sz w:val="24"/>
          <w:szCs w:val="24"/>
        </w:rPr>
        <w:t>«</w:t>
      </w:r>
      <w:r w:rsidR="004771D8" w:rsidRPr="004771D8">
        <w:rPr>
          <w:rFonts w:ascii="Times New Roman" w:hAnsi="Times New Roman" w:cs="Times New Roman"/>
          <w:sz w:val="24"/>
          <w:szCs w:val="24"/>
        </w:rPr>
        <w:t xml:space="preserve">Об утверждении муниципальной программы муниципального образования город Щекино Щекинского района «Формирование современной городской среды </w:t>
      </w:r>
      <w:r w:rsidR="004771D8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bookmarkStart w:id="0" w:name="_GoBack"/>
      <w:bookmarkEnd w:id="0"/>
      <w:r w:rsidR="004771D8" w:rsidRPr="004771D8">
        <w:rPr>
          <w:rFonts w:ascii="Times New Roman" w:hAnsi="Times New Roman" w:cs="Times New Roman"/>
          <w:sz w:val="24"/>
          <w:szCs w:val="24"/>
        </w:rPr>
        <w:t>в муниципальном образовании город Щекино Щекинского района на 2018-2022 годы»</w:t>
      </w:r>
      <w:r w:rsidR="00F77AD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22C29" w:rsidRPr="00B22C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324A5">
        <w:rPr>
          <w:rFonts w:ascii="Times New Roman" w:eastAsia="Times New Roman" w:hAnsi="Times New Roman" w:cs="Times New Roman"/>
          <w:sz w:val="24"/>
          <w:szCs w:val="24"/>
        </w:rPr>
        <w:t>коррупциогенные</w:t>
      </w:r>
      <w:proofErr w:type="spellEnd"/>
      <w:r w:rsidRPr="008324A5">
        <w:rPr>
          <w:rFonts w:ascii="Times New Roman" w:eastAsia="Times New Roman" w:hAnsi="Times New Roman" w:cs="Times New Roman"/>
          <w:sz w:val="24"/>
          <w:szCs w:val="24"/>
        </w:rPr>
        <w:t xml:space="preserve"> факторы не выявлены.</w:t>
      </w:r>
    </w:p>
    <w:p w:rsidR="00F2754E" w:rsidRDefault="00F2754E" w:rsidP="007F1029">
      <w:pPr>
        <w:jc w:val="both"/>
        <w:rPr>
          <w:rFonts w:ascii="Times New Roman" w:eastAsia="Times New Roman" w:hAnsi="Times New Roman" w:cs="Times New Roman"/>
          <w:sz w:val="24"/>
        </w:rPr>
      </w:pPr>
    </w:p>
    <w:tbl>
      <w:tblPr>
        <w:tblW w:w="9433" w:type="dxa"/>
        <w:tblInd w:w="1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61"/>
        <w:gridCol w:w="712"/>
        <w:gridCol w:w="2357"/>
        <w:gridCol w:w="759"/>
        <w:gridCol w:w="2444"/>
      </w:tblGrid>
      <w:tr w:rsidR="00F2754E" w:rsidTr="007F1029">
        <w:trPr>
          <w:trHeight w:val="1"/>
        </w:trPr>
        <w:tc>
          <w:tcPr>
            <w:tcW w:w="3287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Pr="007F1029" w:rsidRDefault="00FA0286">
            <w:pPr>
              <w:jc w:val="center"/>
              <w:rPr>
                <w:u w:val="single"/>
              </w:rPr>
            </w:pPr>
            <w:r w:rsidRPr="007F1029">
              <w:rPr>
                <w:rFonts w:ascii="Times New Roman" w:eastAsia="Times New Roman" w:hAnsi="Times New Roman" w:cs="Times New Roman"/>
                <w:sz w:val="24"/>
                <w:u w:val="single"/>
              </w:rPr>
              <w:t>Председатель комитета</w:t>
            </w:r>
          </w:p>
        </w:tc>
        <w:tc>
          <w:tcPr>
            <w:tcW w:w="764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Pr="007F1029" w:rsidRDefault="00F2754E">
            <w:pPr>
              <w:jc w:val="center"/>
              <w:rPr>
                <w:rFonts w:ascii="Calibri" w:eastAsia="Calibri" w:hAnsi="Calibri" w:cs="Calibri"/>
                <w:u w:val="single"/>
              </w:rPr>
            </w:pPr>
          </w:p>
        </w:tc>
        <w:tc>
          <w:tcPr>
            <w:tcW w:w="2026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Pr="007F1029" w:rsidRDefault="007F1029">
            <w:pPr>
              <w:jc w:val="center"/>
              <w:rPr>
                <w:rFonts w:ascii="Calibri" w:eastAsia="Calibri" w:hAnsi="Calibri" w:cs="Calibri"/>
                <w:u w:val="single"/>
              </w:rPr>
            </w:pPr>
            <w:r>
              <w:rPr>
                <w:rFonts w:ascii="Calibri" w:eastAsia="Calibri" w:hAnsi="Calibri" w:cs="Calibri"/>
                <w:u w:val="single"/>
              </w:rPr>
              <w:t>_____________________</w:t>
            </w:r>
          </w:p>
        </w:tc>
        <w:tc>
          <w:tcPr>
            <w:tcW w:w="815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Default="007F1029" w:rsidP="007F1029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         </w:t>
            </w:r>
          </w:p>
        </w:tc>
        <w:tc>
          <w:tcPr>
            <w:tcW w:w="2541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Pr="007F1029" w:rsidRDefault="007F1029" w:rsidP="007F102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7F1029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А.О. Шахова</w:t>
            </w:r>
          </w:p>
        </w:tc>
      </w:tr>
      <w:tr w:rsidR="00F2754E" w:rsidTr="007F1029">
        <w:trPr>
          <w:trHeight w:val="1"/>
        </w:trPr>
        <w:tc>
          <w:tcPr>
            <w:tcW w:w="3287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A028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(наименование должности)</w:t>
            </w:r>
          </w:p>
        </w:tc>
        <w:tc>
          <w:tcPr>
            <w:tcW w:w="764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2754E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026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A028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(подпись)</w:t>
            </w:r>
          </w:p>
        </w:tc>
        <w:tc>
          <w:tcPr>
            <w:tcW w:w="815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2754E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541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A028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(инициалы, фамилия)</w:t>
            </w:r>
          </w:p>
        </w:tc>
      </w:tr>
    </w:tbl>
    <w:p w:rsidR="00F2754E" w:rsidRDefault="00F2754E">
      <w:pPr>
        <w:rPr>
          <w:rFonts w:ascii="Calibri" w:eastAsia="Calibri" w:hAnsi="Calibri" w:cs="Calibri"/>
          <w:sz w:val="24"/>
        </w:rPr>
      </w:pPr>
    </w:p>
    <w:p w:rsidR="00F2754E" w:rsidRDefault="00F77ADD" w:rsidP="007F1029">
      <w:pPr>
        <w:tabs>
          <w:tab w:val="left" w:pos="7965"/>
        </w:tabs>
        <w:jc w:val="right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2</w:t>
      </w:r>
      <w:r w:rsidR="004771D8">
        <w:rPr>
          <w:rFonts w:ascii="Calibri" w:eastAsia="Calibri" w:hAnsi="Calibri" w:cs="Calibri"/>
          <w:sz w:val="24"/>
        </w:rPr>
        <w:t>7</w:t>
      </w:r>
      <w:r w:rsidR="007F1029">
        <w:rPr>
          <w:rFonts w:ascii="Calibri" w:eastAsia="Calibri" w:hAnsi="Calibri" w:cs="Calibri"/>
          <w:sz w:val="24"/>
        </w:rPr>
        <w:t>.0</w:t>
      </w:r>
      <w:r w:rsidR="004771D8">
        <w:rPr>
          <w:rFonts w:ascii="Calibri" w:eastAsia="Calibri" w:hAnsi="Calibri" w:cs="Calibri"/>
          <w:sz w:val="24"/>
        </w:rPr>
        <w:t>2</w:t>
      </w:r>
      <w:r w:rsidR="007F1029">
        <w:rPr>
          <w:rFonts w:ascii="Calibri" w:eastAsia="Calibri" w:hAnsi="Calibri" w:cs="Calibri"/>
          <w:sz w:val="24"/>
        </w:rPr>
        <w:t>.201</w:t>
      </w:r>
      <w:r w:rsidR="004771D8">
        <w:rPr>
          <w:rFonts w:ascii="Calibri" w:eastAsia="Calibri" w:hAnsi="Calibri" w:cs="Calibri"/>
          <w:sz w:val="24"/>
        </w:rPr>
        <w:t>8</w:t>
      </w:r>
    </w:p>
    <w:sectPr w:rsidR="00F275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2754E"/>
    <w:rsid w:val="0012710C"/>
    <w:rsid w:val="003A79D0"/>
    <w:rsid w:val="004771D8"/>
    <w:rsid w:val="005E573D"/>
    <w:rsid w:val="006179A3"/>
    <w:rsid w:val="006D1B8B"/>
    <w:rsid w:val="007A646A"/>
    <w:rsid w:val="007F1029"/>
    <w:rsid w:val="008324A5"/>
    <w:rsid w:val="00956552"/>
    <w:rsid w:val="00B22C29"/>
    <w:rsid w:val="00C9467B"/>
    <w:rsid w:val="00E82CA8"/>
    <w:rsid w:val="00F2754E"/>
    <w:rsid w:val="00F77ADD"/>
    <w:rsid w:val="00FA0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Щёкинский район</Company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13</cp:revision>
  <cp:lastPrinted>2018-02-27T14:33:00Z</cp:lastPrinted>
  <dcterms:created xsi:type="dcterms:W3CDTF">2014-07-31T13:45:00Z</dcterms:created>
  <dcterms:modified xsi:type="dcterms:W3CDTF">2018-02-27T14:33:00Z</dcterms:modified>
</cp:coreProperties>
</file>