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F3FB4" w:rsidRPr="00DB0616" w:rsidRDefault="007C635D" w:rsidP="007C635D">
      <w:pPr>
        <w:jc w:val="center"/>
        <w:rPr>
          <w:rFonts w:ascii="PT Astra Serif" w:hAnsi="PT Astra Serif"/>
          <w:color w:val="0000CC"/>
          <w:sz w:val="28"/>
          <w:szCs w:val="28"/>
          <w:u w:val="single"/>
        </w:rPr>
      </w:pPr>
      <w:r w:rsidRPr="007C635D">
        <w:rPr>
          <w:rFonts w:ascii="PT Astra Serif" w:hAnsi="PT Astra Serif"/>
          <w:color w:val="0000CC"/>
          <w:sz w:val="28"/>
          <w:szCs w:val="28"/>
        </w:rPr>
        <w:t xml:space="preserve">Постановление администрации Щекинского района </w:t>
      </w:r>
      <w:hyperlink r:id="rId9" w:history="1">
        <w:r w:rsidR="00DB0616" w:rsidRPr="00DB0616">
          <w:rPr>
            <w:rFonts w:ascii="PT Astra Serif" w:hAnsi="PT Astra Serif" w:cs="Tahoma"/>
            <w:bCs/>
            <w:color w:val="0000CC"/>
            <w:sz w:val="28"/>
            <w:szCs w:val="28"/>
            <w:u w:val="single"/>
            <w:shd w:val="clear" w:color="auto" w:fill="FFFFFF"/>
          </w:rPr>
          <w:t>от 06.09.2023</w:t>
        </w:r>
        <w:r w:rsidR="00DB0616" w:rsidRPr="00DB0616">
          <w:rPr>
            <w:rFonts w:ascii="PT Astra Serif" w:hAnsi="PT Astra Serif" w:cs="Tahoma"/>
            <w:bCs/>
            <w:color w:val="0000CC"/>
            <w:sz w:val="28"/>
            <w:szCs w:val="28"/>
            <w:u w:val="single"/>
            <w:shd w:val="clear" w:color="auto" w:fill="FFFFFF"/>
          </w:rPr>
          <w:t xml:space="preserve"> </w:t>
        </w:r>
        <w:r w:rsidR="00DB0616" w:rsidRPr="00DB0616">
          <w:rPr>
            <w:rFonts w:ascii="PT Astra Serif" w:hAnsi="PT Astra Serif" w:cs="Tahoma"/>
            <w:bCs/>
            <w:color w:val="0000CC"/>
            <w:sz w:val="28"/>
            <w:szCs w:val="28"/>
            <w:u w:val="single"/>
            <w:shd w:val="clear" w:color="auto" w:fill="FFFFFF"/>
          </w:rPr>
          <w:t>№</w:t>
        </w:r>
        <w:r w:rsidR="00DB0616" w:rsidRPr="00DB0616">
          <w:rPr>
            <w:rFonts w:ascii="PT Astra Serif" w:hAnsi="PT Astra Serif" w:cs="Tahoma"/>
            <w:bCs/>
            <w:color w:val="0000CC"/>
            <w:sz w:val="28"/>
            <w:szCs w:val="28"/>
            <w:u w:val="single"/>
            <w:shd w:val="clear" w:color="auto" w:fill="FFFFFF"/>
          </w:rPr>
          <w:t> </w:t>
        </w:r>
        <w:r w:rsidR="00DB0616" w:rsidRPr="00DB0616">
          <w:rPr>
            <w:rFonts w:ascii="PT Astra Serif" w:hAnsi="PT Astra Serif" w:cs="Tahoma"/>
            <w:bCs/>
            <w:color w:val="0000CC"/>
            <w:sz w:val="28"/>
            <w:szCs w:val="28"/>
            <w:u w:val="single"/>
            <w:shd w:val="clear" w:color="auto" w:fill="FFFFFF"/>
          </w:rPr>
          <w:t>9</w:t>
        </w:r>
        <w:r w:rsidR="00DB0616" w:rsidRPr="00DB0616">
          <w:rPr>
            <w:rFonts w:ascii="PT Astra Serif" w:hAnsi="PT Astra Serif" w:cs="Tahoma"/>
            <w:bCs/>
            <w:color w:val="0000CC"/>
            <w:sz w:val="28"/>
            <w:szCs w:val="28"/>
            <w:u w:val="single"/>
            <w:shd w:val="clear" w:color="auto" w:fill="FFFFFF"/>
          </w:rPr>
          <w:t>-</w:t>
        </w:r>
        <w:r w:rsidR="00DB0616" w:rsidRPr="00DB0616">
          <w:rPr>
            <w:rFonts w:ascii="PT Astra Serif" w:hAnsi="PT Astra Serif" w:cs="Tahoma"/>
            <w:bCs/>
            <w:color w:val="0000CC"/>
            <w:sz w:val="28"/>
            <w:szCs w:val="28"/>
            <w:u w:val="single"/>
            <w:shd w:val="clear" w:color="auto" w:fill="FFFFFF"/>
          </w:rPr>
          <w:t>1200</w:t>
        </w:r>
      </w:hyperlink>
    </w:p>
    <w:p w:rsidR="005F3FB4" w:rsidRDefault="005F3FB4" w:rsidP="005F3FB4">
      <w:pPr>
        <w:rPr>
          <w:rFonts w:ascii="PT Astra Serif" w:hAnsi="PT Astra Serif" w:cs="PT Astra Serif"/>
          <w:sz w:val="28"/>
          <w:szCs w:val="28"/>
        </w:rPr>
      </w:pPr>
    </w:p>
    <w:p w:rsidR="00DA53CD" w:rsidRDefault="00DA53CD" w:rsidP="00463033">
      <w:pPr>
        <w:shd w:val="clear" w:color="auto" w:fill="FFFFFF"/>
        <w:suppressAutoHyphens w:val="0"/>
        <w:spacing w:line="360" w:lineRule="auto"/>
        <w:ind w:right="284"/>
        <w:jc w:val="center"/>
        <w:rPr>
          <w:rFonts w:ascii="PT Astra Serif" w:hAnsi="PT Astra Serif"/>
          <w:b/>
          <w:bCs/>
          <w:color w:val="000000"/>
          <w:sz w:val="28"/>
          <w:szCs w:val="28"/>
          <w:lang w:eastAsia="ru-RU"/>
        </w:rPr>
      </w:pPr>
    </w:p>
    <w:p w:rsidR="005E1BFC" w:rsidRDefault="007C635D" w:rsidP="007C635D">
      <w:pPr>
        <w:shd w:val="clear" w:color="auto" w:fill="FFFFFF"/>
        <w:suppressAutoHyphens w:val="0"/>
        <w:jc w:val="center"/>
        <w:rPr>
          <w:rFonts w:ascii="PT Astra Serif" w:hAnsi="PT Astra Serif"/>
          <w:b/>
          <w:bCs/>
          <w:color w:val="000000"/>
          <w:sz w:val="28"/>
          <w:szCs w:val="28"/>
          <w:lang w:eastAsia="ru-RU"/>
        </w:rPr>
      </w:pPr>
      <w:r w:rsidRPr="00463033">
        <w:rPr>
          <w:rFonts w:ascii="PT Astra Serif" w:hAnsi="PT Astra Serif"/>
          <w:b/>
          <w:bCs/>
          <w:color w:val="000000"/>
          <w:sz w:val="28"/>
          <w:szCs w:val="28"/>
          <w:lang w:eastAsia="ru-RU"/>
        </w:rPr>
        <w:t>Административный регламент</w:t>
      </w:r>
      <w:r>
        <w:rPr>
          <w:rFonts w:ascii="PT Astra Serif" w:hAnsi="PT Astra Serif"/>
          <w:b/>
          <w:bCs/>
          <w:color w:val="000000"/>
          <w:sz w:val="28"/>
          <w:szCs w:val="28"/>
          <w:lang w:eastAsia="ru-RU"/>
        </w:rPr>
        <w:t xml:space="preserve"> </w:t>
      </w:r>
      <w:r w:rsidR="005E1BFC" w:rsidRPr="005E1BFC">
        <w:rPr>
          <w:rFonts w:ascii="PT Astra Serif" w:hAnsi="PT Astra Serif"/>
          <w:b/>
          <w:bCs/>
          <w:color w:val="000000"/>
          <w:sz w:val="28"/>
          <w:szCs w:val="28"/>
          <w:lang w:eastAsia="ru-RU"/>
        </w:rPr>
        <w:t xml:space="preserve">предоставления муниципальной услуги </w:t>
      </w:r>
    </w:p>
    <w:p w:rsidR="00C67005" w:rsidRDefault="005E1BFC" w:rsidP="00C67005">
      <w:pPr>
        <w:jc w:val="center"/>
        <w:rPr>
          <w:rFonts w:ascii="PT Astra Serif" w:hAnsi="PT Astra Serif"/>
          <w:b/>
          <w:bCs/>
          <w:color w:val="000000"/>
          <w:sz w:val="28"/>
          <w:szCs w:val="28"/>
          <w:lang w:eastAsia="ru-RU"/>
        </w:rPr>
      </w:pPr>
      <w:r w:rsidRPr="005E1BFC">
        <w:rPr>
          <w:rFonts w:ascii="PT Astra Serif" w:hAnsi="PT Astra Serif"/>
          <w:b/>
          <w:bCs/>
          <w:color w:val="000000"/>
          <w:sz w:val="28"/>
          <w:szCs w:val="28"/>
          <w:lang w:eastAsia="ru-RU"/>
        </w:rPr>
        <w:t>«</w:t>
      </w:r>
      <w:r w:rsidR="00C67005" w:rsidRPr="00C67005">
        <w:rPr>
          <w:rFonts w:ascii="PT Astra Serif" w:hAnsi="PT Astra Serif"/>
          <w:b/>
          <w:bCs/>
          <w:color w:val="000000"/>
          <w:sz w:val="28"/>
          <w:szCs w:val="28"/>
          <w:lang w:eastAsia="ru-RU"/>
        </w:rPr>
        <w:t xml:space="preserve">Предоставление отдельным категориям граждан </w:t>
      </w:r>
    </w:p>
    <w:p w:rsidR="00463033" w:rsidRDefault="00C67005" w:rsidP="00C67005">
      <w:pPr>
        <w:jc w:val="center"/>
        <w:rPr>
          <w:rFonts w:ascii="PT Astra Serif" w:hAnsi="PT Astra Serif" w:cs="PT Astra Serif"/>
          <w:sz w:val="28"/>
          <w:szCs w:val="28"/>
        </w:rPr>
      </w:pPr>
      <w:r w:rsidRPr="00C67005">
        <w:rPr>
          <w:rFonts w:ascii="PT Astra Serif" w:hAnsi="PT Astra Serif"/>
          <w:b/>
          <w:bCs/>
          <w:color w:val="000000"/>
          <w:sz w:val="28"/>
          <w:szCs w:val="28"/>
          <w:lang w:eastAsia="ru-RU"/>
        </w:rPr>
        <w:t>социальных выплат на приобретение (строительство) жилья</w:t>
      </w:r>
      <w:r w:rsidR="005E1BFC" w:rsidRPr="005E1BFC">
        <w:rPr>
          <w:rFonts w:ascii="PT Astra Serif" w:hAnsi="PT Astra Serif"/>
          <w:b/>
          <w:bCs/>
          <w:color w:val="000000"/>
          <w:sz w:val="28"/>
          <w:szCs w:val="28"/>
          <w:lang w:eastAsia="ru-RU"/>
        </w:rPr>
        <w:t>»</w:t>
      </w:r>
    </w:p>
    <w:p w:rsidR="00EF1633" w:rsidRDefault="00EF7B87" w:rsidP="00DB0616">
      <w:pPr>
        <w:shd w:val="clear" w:color="auto" w:fill="FFFFFF"/>
        <w:suppressAutoHyphens w:val="0"/>
        <w:spacing w:before="100" w:beforeAutospacing="1" w:after="100" w:afterAutospacing="1"/>
        <w:ind w:left="708"/>
        <w:jc w:val="center"/>
        <w:rPr>
          <w:rFonts w:ascii="PT Astra Serif" w:hAnsi="PT Astra Serif"/>
          <w:b/>
          <w:bCs/>
          <w:color w:val="000000"/>
          <w:sz w:val="28"/>
          <w:szCs w:val="28"/>
          <w:lang w:eastAsia="ru-RU"/>
        </w:rPr>
      </w:pPr>
      <w:bookmarkStart w:id="0" w:name="_GoBack"/>
      <w:bookmarkEnd w:id="0"/>
      <w:r>
        <w:rPr>
          <w:rFonts w:ascii="PT Astra Serif" w:hAnsi="PT Astra Serif"/>
          <w:b/>
          <w:bCs/>
          <w:color w:val="000000"/>
          <w:sz w:val="28"/>
          <w:szCs w:val="28"/>
          <w:lang w:val="en-US" w:eastAsia="ru-RU"/>
        </w:rPr>
        <w:t>I</w:t>
      </w:r>
      <w:r w:rsidR="00EF1633" w:rsidRPr="00EF1633">
        <w:rPr>
          <w:rFonts w:ascii="PT Astra Serif" w:hAnsi="PT Astra Serif"/>
          <w:b/>
          <w:bCs/>
          <w:color w:val="000000"/>
          <w:sz w:val="28"/>
          <w:szCs w:val="28"/>
          <w:lang w:eastAsia="ru-RU"/>
        </w:rPr>
        <w:t>. Общие положения</w:t>
      </w:r>
    </w:p>
    <w:p w:rsidR="00EF1633" w:rsidRDefault="00EF7B87" w:rsidP="00EF7B87">
      <w:pPr>
        <w:shd w:val="clear" w:color="auto" w:fill="FFFFFF"/>
        <w:suppressAutoHyphens w:val="0"/>
        <w:spacing w:before="100" w:beforeAutospacing="1" w:after="100" w:afterAutospacing="1"/>
        <w:ind w:left="708"/>
        <w:contextualSpacing/>
        <w:jc w:val="center"/>
        <w:rPr>
          <w:rFonts w:ascii="PT Astra Serif" w:hAnsi="PT Astra Serif"/>
          <w:b/>
          <w:bCs/>
          <w:color w:val="000000"/>
          <w:sz w:val="28"/>
          <w:szCs w:val="28"/>
          <w:lang w:eastAsia="ru-RU"/>
        </w:rPr>
      </w:pPr>
      <w:r w:rsidRPr="00EF7B87">
        <w:rPr>
          <w:rFonts w:ascii="PT Astra Serif" w:hAnsi="PT Astra Serif"/>
          <w:b/>
          <w:bCs/>
          <w:color w:val="000000"/>
          <w:sz w:val="28"/>
          <w:szCs w:val="28"/>
          <w:lang w:eastAsia="ru-RU"/>
        </w:rPr>
        <w:t>1</w:t>
      </w:r>
      <w:r w:rsidR="00EF1633" w:rsidRPr="00EF1633">
        <w:rPr>
          <w:rFonts w:ascii="PT Astra Serif" w:hAnsi="PT Astra Serif"/>
          <w:b/>
          <w:bCs/>
          <w:color w:val="000000"/>
          <w:sz w:val="28"/>
          <w:szCs w:val="28"/>
          <w:lang w:eastAsia="ru-RU"/>
        </w:rPr>
        <w:t>. Предмет регулирования административного регламента</w:t>
      </w:r>
    </w:p>
    <w:p w:rsidR="008D00F4" w:rsidRPr="00A26B3E" w:rsidRDefault="008D00F4" w:rsidP="008D00F4">
      <w:pPr>
        <w:shd w:val="clear" w:color="auto" w:fill="FFFFFF"/>
        <w:suppressAutoHyphens w:val="0"/>
        <w:spacing w:before="100" w:beforeAutospacing="1" w:after="100" w:afterAutospacing="1"/>
        <w:contextualSpacing/>
        <w:jc w:val="center"/>
        <w:rPr>
          <w:rFonts w:ascii="PT Astra Serif" w:hAnsi="PT Astra Serif"/>
          <w:b/>
          <w:bCs/>
          <w:color w:val="000000"/>
          <w:sz w:val="16"/>
          <w:szCs w:val="16"/>
          <w:lang w:eastAsia="ru-RU"/>
        </w:rPr>
      </w:pPr>
    </w:p>
    <w:p w:rsidR="002B0D2A" w:rsidRPr="002B0D2A" w:rsidRDefault="002B0D2A" w:rsidP="00D8268C">
      <w:pPr>
        <w:shd w:val="clear" w:color="auto" w:fill="FFFFFF"/>
        <w:suppressAutoHyphens w:val="0"/>
        <w:spacing w:before="100" w:beforeAutospacing="1" w:after="100" w:afterAutospacing="1"/>
        <w:ind w:firstLine="709"/>
        <w:contextualSpacing/>
        <w:jc w:val="both"/>
        <w:rPr>
          <w:rFonts w:ascii="PT Astra Serif" w:hAnsi="PT Astra Serif"/>
          <w:bCs/>
          <w:color w:val="000000"/>
          <w:sz w:val="28"/>
          <w:szCs w:val="28"/>
          <w:lang w:eastAsia="ru-RU"/>
        </w:rPr>
      </w:pPr>
      <w:proofErr w:type="gramStart"/>
      <w:r w:rsidRPr="002B0D2A">
        <w:rPr>
          <w:rFonts w:ascii="PT Astra Serif" w:hAnsi="PT Astra Serif"/>
          <w:bCs/>
          <w:color w:val="000000"/>
          <w:sz w:val="28"/>
          <w:szCs w:val="28"/>
          <w:lang w:eastAsia="ru-RU"/>
        </w:rPr>
        <w:t>Административный регламент предоставления муниципальной услуги «</w:t>
      </w:r>
      <w:r w:rsidR="00D8268C" w:rsidRPr="00D8268C">
        <w:rPr>
          <w:rFonts w:ascii="PT Astra Serif" w:hAnsi="PT Astra Serif"/>
          <w:bCs/>
          <w:color w:val="000000"/>
          <w:sz w:val="28"/>
          <w:szCs w:val="28"/>
          <w:lang w:eastAsia="ru-RU"/>
        </w:rPr>
        <w:t>Предоставление отдельным категориям граждан социальных выплат на приобретение (строительство) жилья</w:t>
      </w:r>
      <w:r w:rsidRPr="002B0D2A">
        <w:rPr>
          <w:rFonts w:ascii="PT Astra Serif" w:hAnsi="PT Astra Serif"/>
          <w:bCs/>
          <w:color w:val="000000"/>
          <w:sz w:val="28"/>
          <w:szCs w:val="28"/>
          <w:lang w:eastAsia="ru-RU"/>
        </w:rPr>
        <w:t>» (далее - административный регламент и муниципальная услуга) разработан в целях повышения качества предоставления и доступности муниципальной услуги, определяет требования к порядку предоставления муниципальной услуги, стандарт предоставления муниципальной услуги, сроки и последовательность действий получателя муниципальной услуги (заявителя) при предоставлении муниципальной услуги.</w:t>
      </w:r>
      <w:proofErr w:type="gramEnd"/>
    </w:p>
    <w:p w:rsidR="008D00F4" w:rsidRDefault="008D00F4" w:rsidP="008D00F4">
      <w:pPr>
        <w:shd w:val="clear" w:color="auto" w:fill="FFFFFF"/>
        <w:suppressAutoHyphens w:val="0"/>
        <w:spacing w:before="100" w:beforeAutospacing="1" w:after="100" w:afterAutospacing="1"/>
        <w:ind w:firstLine="709"/>
        <w:contextualSpacing/>
        <w:jc w:val="both"/>
        <w:rPr>
          <w:rFonts w:ascii="PT Astra Serif" w:hAnsi="PT Astra Serif"/>
          <w:bCs/>
          <w:color w:val="000000"/>
          <w:sz w:val="28"/>
          <w:szCs w:val="28"/>
          <w:lang w:eastAsia="ru-RU"/>
        </w:rPr>
      </w:pPr>
      <w:r w:rsidRPr="008D00F4">
        <w:rPr>
          <w:rFonts w:ascii="PT Astra Serif" w:hAnsi="PT Astra Serif"/>
          <w:bCs/>
          <w:color w:val="000000"/>
          <w:sz w:val="28"/>
          <w:szCs w:val="28"/>
          <w:lang w:eastAsia="ru-RU"/>
        </w:rPr>
        <w:t>Административный регламент устанавливает порядок взаимодействия администрации муниципального образования Щекинский район с заявителями, органами исполнительной власти Тульской области, территориальными органами федеральных органов исполнительной власти при рассмотрении заявлений.</w:t>
      </w:r>
    </w:p>
    <w:p w:rsidR="008D00F4" w:rsidRPr="00A26B3E" w:rsidRDefault="008D00F4" w:rsidP="008D00F4">
      <w:pPr>
        <w:shd w:val="clear" w:color="auto" w:fill="FFFFFF"/>
        <w:suppressAutoHyphens w:val="0"/>
        <w:spacing w:before="100" w:beforeAutospacing="1" w:after="100" w:afterAutospacing="1"/>
        <w:ind w:firstLine="709"/>
        <w:contextualSpacing/>
        <w:jc w:val="both"/>
        <w:rPr>
          <w:rFonts w:ascii="PT Astra Serif" w:hAnsi="PT Astra Serif"/>
          <w:bCs/>
          <w:color w:val="000000"/>
          <w:sz w:val="16"/>
          <w:szCs w:val="16"/>
          <w:lang w:eastAsia="ru-RU"/>
        </w:rPr>
      </w:pPr>
    </w:p>
    <w:p w:rsidR="00EF1633" w:rsidRPr="00EF1633" w:rsidRDefault="00EF7B87" w:rsidP="00EF7B87">
      <w:pPr>
        <w:shd w:val="clear" w:color="auto" w:fill="FFFFFF"/>
        <w:suppressAutoHyphens w:val="0"/>
        <w:spacing w:before="100" w:beforeAutospacing="1" w:after="100" w:afterAutospacing="1"/>
        <w:ind w:left="708"/>
        <w:contextualSpacing/>
        <w:jc w:val="center"/>
        <w:rPr>
          <w:rFonts w:ascii="PT Astra Serif" w:hAnsi="PT Astra Serif"/>
          <w:b/>
          <w:bCs/>
          <w:color w:val="000000"/>
          <w:sz w:val="28"/>
          <w:szCs w:val="28"/>
          <w:lang w:eastAsia="ru-RU"/>
        </w:rPr>
      </w:pPr>
      <w:r w:rsidRPr="004D2A4D">
        <w:rPr>
          <w:rFonts w:ascii="PT Astra Serif" w:hAnsi="PT Astra Serif"/>
          <w:b/>
          <w:bCs/>
          <w:color w:val="000000"/>
          <w:sz w:val="28"/>
          <w:szCs w:val="28"/>
          <w:lang w:eastAsia="ru-RU"/>
        </w:rPr>
        <w:t>2</w:t>
      </w:r>
      <w:r w:rsidR="00EF1633" w:rsidRPr="00EF1633">
        <w:rPr>
          <w:rFonts w:ascii="PT Astra Serif" w:hAnsi="PT Astra Serif"/>
          <w:b/>
          <w:bCs/>
          <w:color w:val="000000"/>
          <w:sz w:val="28"/>
          <w:szCs w:val="28"/>
          <w:lang w:eastAsia="ru-RU"/>
        </w:rPr>
        <w:t>. Круг заявителей</w:t>
      </w:r>
    </w:p>
    <w:p w:rsidR="00EF1633" w:rsidRPr="00A26B3E" w:rsidRDefault="00EF1633" w:rsidP="00EF1633">
      <w:pPr>
        <w:shd w:val="clear" w:color="auto" w:fill="FFFFFF"/>
        <w:suppressAutoHyphens w:val="0"/>
        <w:spacing w:before="100" w:beforeAutospacing="1" w:after="100" w:afterAutospacing="1"/>
        <w:ind w:left="1068"/>
        <w:contextualSpacing/>
        <w:jc w:val="both"/>
        <w:rPr>
          <w:rFonts w:ascii="PT Astra Serif" w:hAnsi="PT Astra Serif"/>
          <w:color w:val="000000"/>
          <w:sz w:val="16"/>
          <w:szCs w:val="16"/>
          <w:lang w:eastAsia="ru-RU"/>
        </w:rPr>
      </w:pPr>
    </w:p>
    <w:p w:rsidR="00D8268C" w:rsidRDefault="00D8268C" w:rsidP="00D8268C">
      <w:pPr>
        <w:shd w:val="clear" w:color="auto" w:fill="FFFFFF"/>
        <w:suppressAutoHyphens w:val="0"/>
        <w:ind w:firstLine="707"/>
        <w:jc w:val="both"/>
        <w:rPr>
          <w:rFonts w:ascii="PT Astra Serif" w:hAnsi="PT Astra Serif"/>
          <w:color w:val="000000"/>
          <w:sz w:val="28"/>
          <w:szCs w:val="28"/>
          <w:lang w:eastAsia="ru-RU"/>
        </w:rPr>
      </w:pPr>
      <w:r w:rsidRPr="00D8268C">
        <w:rPr>
          <w:rFonts w:ascii="PT Astra Serif" w:hAnsi="PT Astra Serif"/>
          <w:color w:val="000000"/>
          <w:sz w:val="28"/>
          <w:szCs w:val="28"/>
          <w:lang w:eastAsia="ru-RU"/>
        </w:rPr>
        <w:t>1.</w:t>
      </w:r>
      <w:r>
        <w:rPr>
          <w:rFonts w:ascii="PT Astra Serif" w:hAnsi="PT Astra Serif"/>
          <w:color w:val="000000"/>
          <w:sz w:val="28"/>
          <w:szCs w:val="28"/>
          <w:lang w:eastAsia="ru-RU"/>
        </w:rPr>
        <w:t> </w:t>
      </w:r>
      <w:proofErr w:type="gramStart"/>
      <w:r w:rsidRPr="00D8268C">
        <w:rPr>
          <w:rFonts w:ascii="PT Astra Serif" w:hAnsi="PT Astra Serif"/>
          <w:color w:val="000000"/>
          <w:sz w:val="28"/>
          <w:szCs w:val="28"/>
          <w:lang w:eastAsia="ru-RU"/>
        </w:rPr>
        <w:t xml:space="preserve">Муниципальная услуга предоставляется молодым семьям, </w:t>
      </w:r>
      <w:r w:rsidR="00E20020" w:rsidRPr="00E20020">
        <w:rPr>
          <w:rFonts w:ascii="PT Astra Serif" w:hAnsi="PT Astra Serif"/>
          <w:color w:val="000000"/>
          <w:sz w:val="28"/>
          <w:szCs w:val="28"/>
          <w:lang w:eastAsia="ru-RU"/>
        </w:rPr>
        <w:t>имеющие регистрацию по месту жительства на территории муниципального образования Щекинск</w:t>
      </w:r>
      <w:r w:rsidR="00E20020">
        <w:rPr>
          <w:rFonts w:ascii="PT Astra Serif" w:hAnsi="PT Astra Serif"/>
          <w:color w:val="000000"/>
          <w:sz w:val="28"/>
          <w:szCs w:val="28"/>
          <w:lang w:eastAsia="ru-RU"/>
        </w:rPr>
        <w:t>ий</w:t>
      </w:r>
      <w:r w:rsidR="00E20020" w:rsidRPr="00E20020">
        <w:rPr>
          <w:rFonts w:ascii="PT Astra Serif" w:hAnsi="PT Astra Serif"/>
          <w:color w:val="000000"/>
          <w:sz w:val="28"/>
          <w:szCs w:val="28"/>
          <w:lang w:eastAsia="ru-RU"/>
        </w:rPr>
        <w:t xml:space="preserve"> район</w:t>
      </w:r>
      <w:r w:rsidR="00E20020">
        <w:rPr>
          <w:rFonts w:ascii="PT Astra Serif" w:hAnsi="PT Astra Serif"/>
          <w:color w:val="000000"/>
          <w:sz w:val="28"/>
          <w:szCs w:val="28"/>
          <w:lang w:eastAsia="ru-RU"/>
        </w:rPr>
        <w:t>,</w:t>
      </w:r>
      <w:r w:rsidRPr="00D8268C">
        <w:rPr>
          <w:rFonts w:ascii="PT Astra Serif" w:hAnsi="PT Astra Serif"/>
          <w:color w:val="000000"/>
          <w:sz w:val="28"/>
          <w:szCs w:val="28"/>
          <w:lang w:eastAsia="ru-RU"/>
        </w:rPr>
        <w:t xml:space="preserve"> в том числе молодым семьям, имеющим одного и более детей, где один из супругов не является гражданином Российской Федерации, а также неполным молодым семьям, состоящим из одного молодого родителя, являющегося гражданином Российской Федерации, и одного и более детей, соответствующим следующим условиям (далее - молодая семья</w:t>
      </w:r>
      <w:proofErr w:type="gramEnd"/>
      <w:r w:rsidRPr="00D8268C">
        <w:rPr>
          <w:rFonts w:ascii="PT Astra Serif" w:hAnsi="PT Astra Serif"/>
          <w:color w:val="000000"/>
          <w:sz w:val="28"/>
          <w:szCs w:val="28"/>
          <w:lang w:eastAsia="ru-RU"/>
        </w:rPr>
        <w:t xml:space="preserve"> или заявитель):</w:t>
      </w:r>
    </w:p>
    <w:p w:rsidR="00D8268C" w:rsidRDefault="00D8268C" w:rsidP="00D8268C">
      <w:pPr>
        <w:shd w:val="clear" w:color="auto" w:fill="FFFFFF"/>
        <w:suppressAutoHyphens w:val="0"/>
        <w:ind w:firstLine="707"/>
        <w:jc w:val="both"/>
        <w:rPr>
          <w:rFonts w:ascii="PT Astra Serif" w:hAnsi="PT Astra Serif"/>
          <w:color w:val="000000"/>
          <w:sz w:val="28"/>
          <w:szCs w:val="28"/>
          <w:lang w:eastAsia="ru-RU"/>
        </w:rPr>
      </w:pPr>
      <w:r>
        <w:rPr>
          <w:rFonts w:ascii="PT Astra Serif" w:hAnsi="PT Astra Serif"/>
          <w:color w:val="000000"/>
          <w:sz w:val="28"/>
          <w:szCs w:val="28"/>
          <w:lang w:eastAsia="ru-RU"/>
        </w:rPr>
        <w:t>а) </w:t>
      </w:r>
      <w:r w:rsidRPr="00D8268C">
        <w:rPr>
          <w:rFonts w:ascii="PT Astra Serif" w:hAnsi="PT Astra Serif"/>
          <w:color w:val="000000"/>
          <w:sz w:val="28"/>
          <w:szCs w:val="28"/>
          <w:lang w:eastAsia="ru-RU"/>
        </w:rPr>
        <w:t>возраст каждого из супругов либо одного родителя в неполной семье на день принятия органом исполнительной власти субъекта Российской Федерации решения о включении молодой семьи - участницы подпрограммы в список претендентов на получение социальной выплаты в планируемом году не превышает 35 лет;</w:t>
      </w:r>
    </w:p>
    <w:p w:rsidR="00D8268C" w:rsidRDefault="00D8268C" w:rsidP="00D8268C">
      <w:pPr>
        <w:shd w:val="clear" w:color="auto" w:fill="FFFFFF"/>
        <w:suppressAutoHyphens w:val="0"/>
        <w:ind w:firstLine="707"/>
        <w:jc w:val="both"/>
        <w:rPr>
          <w:rFonts w:ascii="PT Astra Serif" w:hAnsi="PT Astra Serif"/>
          <w:color w:val="000000"/>
          <w:sz w:val="28"/>
          <w:szCs w:val="28"/>
          <w:lang w:eastAsia="ru-RU"/>
        </w:rPr>
      </w:pPr>
      <w:r>
        <w:rPr>
          <w:rFonts w:ascii="PT Astra Serif" w:hAnsi="PT Astra Serif"/>
          <w:color w:val="000000"/>
          <w:sz w:val="28"/>
          <w:szCs w:val="28"/>
          <w:lang w:eastAsia="ru-RU"/>
        </w:rPr>
        <w:t>б) молодая семья признана нуждающейся в улучшении жилищных условий в соответствии с регламентов предоставления муниципальной услуги «</w:t>
      </w:r>
      <w:r w:rsidRPr="00D8268C">
        <w:rPr>
          <w:rFonts w:ascii="PT Astra Serif" w:hAnsi="PT Astra Serif"/>
          <w:color w:val="000000"/>
          <w:sz w:val="28"/>
          <w:szCs w:val="28"/>
          <w:lang w:eastAsia="ru-RU"/>
        </w:rPr>
        <w:t>Принятие на учет граждан в качестве нуждающихся в жилых помещениях</w:t>
      </w:r>
      <w:r>
        <w:rPr>
          <w:rFonts w:ascii="PT Astra Serif" w:hAnsi="PT Astra Serif"/>
          <w:color w:val="000000"/>
          <w:sz w:val="28"/>
          <w:szCs w:val="28"/>
          <w:lang w:eastAsia="ru-RU"/>
        </w:rPr>
        <w:t>»;</w:t>
      </w:r>
    </w:p>
    <w:p w:rsidR="00D8268C" w:rsidRPr="00D8268C" w:rsidRDefault="00D8268C" w:rsidP="00D8268C">
      <w:pPr>
        <w:shd w:val="clear" w:color="auto" w:fill="FFFFFF"/>
        <w:suppressAutoHyphens w:val="0"/>
        <w:ind w:firstLine="707"/>
        <w:jc w:val="both"/>
        <w:rPr>
          <w:rFonts w:ascii="PT Astra Serif" w:hAnsi="PT Astra Serif"/>
          <w:color w:val="000000"/>
          <w:sz w:val="28"/>
          <w:szCs w:val="28"/>
          <w:lang w:eastAsia="ru-RU"/>
        </w:rPr>
      </w:pPr>
      <w:r>
        <w:rPr>
          <w:rFonts w:ascii="PT Astra Serif" w:hAnsi="PT Astra Serif"/>
          <w:color w:val="000000"/>
          <w:sz w:val="28"/>
          <w:szCs w:val="28"/>
          <w:lang w:eastAsia="ru-RU"/>
        </w:rPr>
        <w:lastRenderedPageBreak/>
        <w:t>в) </w:t>
      </w:r>
      <w:r w:rsidRPr="00D8268C">
        <w:rPr>
          <w:rFonts w:ascii="PT Astra Serif" w:hAnsi="PT Astra Serif"/>
          <w:color w:val="000000"/>
          <w:sz w:val="28"/>
          <w:szCs w:val="28"/>
          <w:lang w:eastAsia="ru-RU"/>
        </w:rPr>
        <w:t>наличие у молодой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r>
        <w:rPr>
          <w:rFonts w:ascii="PT Astra Serif" w:hAnsi="PT Astra Serif"/>
          <w:color w:val="000000"/>
          <w:sz w:val="28"/>
          <w:szCs w:val="28"/>
          <w:lang w:eastAsia="ru-RU"/>
        </w:rPr>
        <w:t>.</w:t>
      </w:r>
    </w:p>
    <w:p w:rsidR="00F864D0" w:rsidRPr="00D8268C" w:rsidRDefault="00D8268C" w:rsidP="00D8268C">
      <w:pPr>
        <w:ind w:firstLine="707"/>
        <w:jc w:val="both"/>
        <w:rPr>
          <w:rFonts w:ascii="PT Astra Serif" w:hAnsi="PT Astra Serif"/>
          <w:sz w:val="28"/>
          <w:szCs w:val="28"/>
          <w:lang w:eastAsia="ru-RU"/>
        </w:rPr>
      </w:pPr>
      <w:r>
        <w:rPr>
          <w:rFonts w:ascii="PT Astra Serif" w:hAnsi="PT Astra Serif"/>
          <w:sz w:val="28"/>
          <w:szCs w:val="28"/>
          <w:lang w:eastAsia="ru-RU"/>
        </w:rPr>
        <w:t>От имени заявителя</w:t>
      </w:r>
      <w:r w:rsidR="00F864D0" w:rsidRPr="00D8268C">
        <w:rPr>
          <w:rFonts w:ascii="PT Astra Serif" w:hAnsi="PT Astra Serif"/>
          <w:sz w:val="28"/>
          <w:szCs w:val="28"/>
          <w:lang w:eastAsia="ru-RU"/>
        </w:rPr>
        <w:t xml:space="preserve"> вправе обратиться представитель, действующий на основании доверенности, оформленной в соответствии с законодательством Российской Федерации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w:t>
      </w:r>
      <w:r w:rsidR="00F249A1" w:rsidRPr="00D8268C">
        <w:rPr>
          <w:rFonts w:ascii="PT Astra Serif" w:hAnsi="PT Astra Serif"/>
          <w:sz w:val="28"/>
          <w:szCs w:val="28"/>
          <w:lang w:eastAsia="ru-RU"/>
        </w:rPr>
        <w:t>.</w:t>
      </w:r>
    </w:p>
    <w:p w:rsidR="004D2A4D" w:rsidRPr="004D2A4D" w:rsidRDefault="004D2A4D" w:rsidP="004D2A4D">
      <w:pPr>
        <w:shd w:val="clear" w:color="auto" w:fill="FFFFFF"/>
        <w:suppressAutoHyphens w:val="0"/>
        <w:ind w:firstLine="707"/>
        <w:jc w:val="both"/>
        <w:rPr>
          <w:rFonts w:ascii="PT Astra Serif" w:hAnsi="PT Astra Serif"/>
          <w:color w:val="000000"/>
          <w:sz w:val="28"/>
          <w:szCs w:val="28"/>
          <w:lang w:eastAsia="ru-RU"/>
        </w:rPr>
      </w:pPr>
    </w:p>
    <w:p w:rsidR="00EF1633" w:rsidRPr="00EF1633" w:rsidRDefault="00EF7B87" w:rsidP="00F864D0">
      <w:pPr>
        <w:shd w:val="clear" w:color="auto" w:fill="FFFFFF"/>
        <w:suppressAutoHyphens w:val="0"/>
        <w:spacing w:before="100" w:beforeAutospacing="1" w:after="100" w:afterAutospacing="1"/>
        <w:contextualSpacing/>
        <w:jc w:val="center"/>
        <w:rPr>
          <w:rFonts w:ascii="PT Astra Serif" w:hAnsi="PT Astra Serif"/>
          <w:b/>
          <w:bCs/>
          <w:color w:val="000000"/>
          <w:sz w:val="28"/>
          <w:szCs w:val="28"/>
          <w:lang w:eastAsia="ru-RU"/>
        </w:rPr>
      </w:pPr>
      <w:r w:rsidRPr="00EF7B87">
        <w:rPr>
          <w:rFonts w:ascii="PT Astra Serif" w:hAnsi="PT Astra Serif"/>
          <w:b/>
          <w:bCs/>
          <w:color w:val="000000"/>
          <w:sz w:val="28"/>
          <w:szCs w:val="28"/>
          <w:lang w:eastAsia="ru-RU"/>
        </w:rPr>
        <w:t>3</w:t>
      </w:r>
      <w:r w:rsidR="00EF1633" w:rsidRPr="00EF1633">
        <w:rPr>
          <w:rFonts w:ascii="PT Astra Serif" w:hAnsi="PT Astra Serif"/>
          <w:b/>
          <w:bCs/>
          <w:color w:val="000000"/>
          <w:sz w:val="28"/>
          <w:szCs w:val="28"/>
          <w:lang w:eastAsia="ru-RU"/>
        </w:rPr>
        <w:t xml:space="preserve">. Требования к информированию о порядке </w:t>
      </w:r>
    </w:p>
    <w:p w:rsidR="00EF1633" w:rsidRDefault="00EF1633" w:rsidP="00F864D0">
      <w:pPr>
        <w:shd w:val="clear" w:color="auto" w:fill="FFFFFF"/>
        <w:suppressAutoHyphens w:val="0"/>
        <w:spacing w:before="100" w:beforeAutospacing="1" w:after="100" w:afterAutospacing="1"/>
        <w:contextualSpacing/>
        <w:jc w:val="center"/>
        <w:rPr>
          <w:rFonts w:ascii="PT Astra Serif" w:hAnsi="PT Astra Serif"/>
          <w:b/>
          <w:bCs/>
          <w:color w:val="000000"/>
          <w:sz w:val="28"/>
          <w:szCs w:val="28"/>
          <w:lang w:eastAsia="ru-RU"/>
        </w:rPr>
      </w:pPr>
      <w:r w:rsidRPr="00EF1633">
        <w:rPr>
          <w:rFonts w:ascii="PT Astra Serif" w:hAnsi="PT Astra Serif"/>
          <w:b/>
          <w:bCs/>
          <w:color w:val="000000"/>
          <w:sz w:val="28"/>
          <w:szCs w:val="28"/>
          <w:lang w:eastAsia="ru-RU"/>
        </w:rPr>
        <w:t>предоставления муниципальной услуги</w:t>
      </w:r>
    </w:p>
    <w:p w:rsidR="008D00F4" w:rsidRPr="00EF1633" w:rsidRDefault="008D00F4" w:rsidP="00EF1633">
      <w:pPr>
        <w:shd w:val="clear" w:color="auto" w:fill="FFFFFF"/>
        <w:suppressAutoHyphens w:val="0"/>
        <w:spacing w:before="100" w:beforeAutospacing="1" w:after="100" w:afterAutospacing="1"/>
        <w:ind w:left="1083"/>
        <w:contextualSpacing/>
        <w:jc w:val="center"/>
        <w:rPr>
          <w:rFonts w:ascii="PT Astra Serif" w:hAnsi="PT Astra Serif"/>
          <w:b/>
          <w:bCs/>
          <w:color w:val="000000"/>
          <w:sz w:val="28"/>
          <w:szCs w:val="28"/>
          <w:lang w:eastAsia="ru-RU"/>
        </w:rPr>
      </w:pPr>
    </w:p>
    <w:p w:rsidR="00EF1633" w:rsidRPr="00EF1633" w:rsidRDefault="00EF1633" w:rsidP="00EF1633">
      <w:pPr>
        <w:shd w:val="clear" w:color="auto" w:fill="FFFFFF"/>
        <w:suppressAutoHyphens w:val="0"/>
        <w:ind w:firstLine="709"/>
        <w:jc w:val="both"/>
        <w:rPr>
          <w:rFonts w:ascii="PT Astra Serif" w:hAnsi="PT Astra Serif"/>
          <w:color w:val="000000"/>
          <w:sz w:val="28"/>
          <w:szCs w:val="28"/>
          <w:lang w:eastAsia="ru-RU"/>
        </w:rPr>
      </w:pPr>
      <w:r w:rsidRPr="00EF1633">
        <w:rPr>
          <w:rFonts w:ascii="PT Astra Serif" w:hAnsi="PT Astra Serif"/>
          <w:color w:val="000000"/>
          <w:sz w:val="28"/>
          <w:szCs w:val="28"/>
          <w:lang w:eastAsia="ru-RU"/>
        </w:rPr>
        <w:t>Информирование о порядке предоставления муниципальной услуги осуществляется с использованием средств почтовой, телефонной связи, электронного информирования, в том числе и на РПГУ.</w:t>
      </w:r>
    </w:p>
    <w:p w:rsidR="00EF1633" w:rsidRPr="00EF1633" w:rsidRDefault="00633B8F" w:rsidP="00EF65EF">
      <w:pPr>
        <w:widowControl w:val="0"/>
        <w:suppressAutoHyphens w:val="0"/>
        <w:autoSpaceDE w:val="0"/>
        <w:autoSpaceDN w:val="0"/>
        <w:adjustRightInd w:val="0"/>
        <w:ind w:firstLine="709"/>
        <w:jc w:val="both"/>
        <w:rPr>
          <w:rFonts w:ascii="PT Astra Serif" w:hAnsi="PT Astra Serif"/>
          <w:sz w:val="28"/>
          <w:szCs w:val="28"/>
          <w:lang w:eastAsia="ru-RU"/>
        </w:rPr>
      </w:pPr>
      <w:r>
        <w:rPr>
          <w:rFonts w:ascii="PT Astra Serif" w:hAnsi="PT Astra Serif" w:cs="Arial"/>
          <w:color w:val="000000"/>
          <w:sz w:val="28"/>
          <w:szCs w:val="28"/>
          <w:lang w:eastAsia="ru-RU"/>
        </w:rPr>
        <w:t>а) </w:t>
      </w:r>
      <w:r w:rsidR="00EF1633" w:rsidRPr="00EF1633">
        <w:rPr>
          <w:rFonts w:ascii="PT Astra Serif" w:hAnsi="PT Astra Serif" w:cs="Arial"/>
          <w:color w:val="000000"/>
          <w:sz w:val="28"/>
          <w:szCs w:val="28"/>
          <w:lang w:eastAsia="ru-RU"/>
        </w:rPr>
        <w:t xml:space="preserve">Местонахождение </w:t>
      </w:r>
      <w:r w:rsidR="00EF1633" w:rsidRPr="00EF1633">
        <w:rPr>
          <w:rFonts w:ascii="PT Astra Serif" w:hAnsi="PT Astra Serif"/>
          <w:color w:val="000000"/>
          <w:sz w:val="28"/>
          <w:szCs w:val="28"/>
          <w:lang w:eastAsia="ru-RU"/>
        </w:rPr>
        <w:t>администрации муниципального образования Щекинский район:</w:t>
      </w:r>
      <w:r w:rsidR="00EF1633" w:rsidRPr="00EF1633">
        <w:rPr>
          <w:rFonts w:ascii="PT Astra Serif" w:hAnsi="PT Astra Serif"/>
          <w:sz w:val="28"/>
          <w:szCs w:val="28"/>
          <w:lang w:eastAsia="ru-RU"/>
        </w:rPr>
        <w:t xml:space="preserve"> 301248</w:t>
      </w:r>
      <w:r w:rsidR="00EF65EF">
        <w:rPr>
          <w:rFonts w:ascii="PT Astra Serif" w:hAnsi="PT Astra Serif"/>
          <w:sz w:val="28"/>
          <w:szCs w:val="28"/>
          <w:lang w:eastAsia="ru-RU"/>
        </w:rPr>
        <w:t xml:space="preserve">, Тульская область,  </w:t>
      </w:r>
      <w:r w:rsidR="00EF1633" w:rsidRPr="00EF1633">
        <w:rPr>
          <w:rFonts w:ascii="PT Astra Serif" w:hAnsi="PT Astra Serif"/>
          <w:sz w:val="28"/>
          <w:szCs w:val="28"/>
          <w:lang w:eastAsia="ru-RU"/>
        </w:rPr>
        <w:t>г. Щекино, пл. Ленина, 1</w:t>
      </w:r>
      <w:r w:rsidR="00EF65EF">
        <w:rPr>
          <w:rFonts w:ascii="PT Astra Serif" w:hAnsi="PT Astra Serif"/>
          <w:sz w:val="28"/>
          <w:szCs w:val="28"/>
          <w:lang w:eastAsia="ru-RU"/>
        </w:rPr>
        <w:t>.</w:t>
      </w:r>
    </w:p>
    <w:p w:rsidR="0031155A"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EF1633">
        <w:rPr>
          <w:rFonts w:ascii="PT Astra Serif" w:hAnsi="PT Astra Serif"/>
          <w:sz w:val="28"/>
          <w:szCs w:val="28"/>
          <w:lang w:eastAsia="ru-RU"/>
        </w:rPr>
        <w:t>График работы администрации муниципального образования Щекинский район:</w:t>
      </w:r>
    </w:p>
    <w:p w:rsidR="00EF1633" w:rsidRPr="00EF1633"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EF1633">
        <w:rPr>
          <w:rFonts w:ascii="PT Astra Serif" w:hAnsi="PT Astra Serif"/>
          <w:sz w:val="28"/>
          <w:szCs w:val="28"/>
          <w:lang w:eastAsia="ru-RU"/>
        </w:rPr>
        <w:t xml:space="preserve">понедельник - четверг с </w:t>
      </w:r>
      <w:r w:rsidR="0031155A">
        <w:rPr>
          <w:rFonts w:ascii="PT Astra Serif" w:hAnsi="PT Astra Serif"/>
          <w:sz w:val="28"/>
          <w:szCs w:val="28"/>
          <w:lang w:eastAsia="ru-RU"/>
        </w:rPr>
        <w:t>0</w:t>
      </w:r>
      <w:r w:rsidRPr="00EF1633">
        <w:rPr>
          <w:rFonts w:ascii="PT Astra Serif" w:hAnsi="PT Astra Serif"/>
          <w:sz w:val="28"/>
          <w:szCs w:val="28"/>
          <w:lang w:eastAsia="ru-RU"/>
        </w:rPr>
        <w:t>9.00 до 18.00;</w:t>
      </w:r>
    </w:p>
    <w:p w:rsidR="00EF1633" w:rsidRPr="00EF1633"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EF1633">
        <w:rPr>
          <w:rFonts w:ascii="PT Astra Serif" w:hAnsi="PT Astra Serif"/>
          <w:sz w:val="28"/>
          <w:szCs w:val="28"/>
          <w:lang w:eastAsia="ru-RU"/>
        </w:rPr>
        <w:t xml:space="preserve">пятница с </w:t>
      </w:r>
      <w:r w:rsidR="0031155A">
        <w:rPr>
          <w:rFonts w:ascii="PT Astra Serif" w:hAnsi="PT Astra Serif"/>
          <w:sz w:val="28"/>
          <w:szCs w:val="28"/>
          <w:lang w:eastAsia="ru-RU"/>
        </w:rPr>
        <w:t>0</w:t>
      </w:r>
      <w:r w:rsidRPr="00EF1633">
        <w:rPr>
          <w:rFonts w:ascii="PT Astra Serif" w:hAnsi="PT Astra Serif"/>
          <w:sz w:val="28"/>
          <w:szCs w:val="28"/>
          <w:lang w:eastAsia="ru-RU"/>
        </w:rPr>
        <w:t>9.00 до 17.00;</w:t>
      </w:r>
    </w:p>
    <w:p w:rsidR="00EF1633" w:rsidRPr="00EF1633"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EF1633">
        <w:rPr>
          <w:rFonts w:ascii="PT Astra Serif" w:hAnsi="PT Astra Serif"/>
          <w:sz w:val="28"/>
          <w:szCs w:val="28"/>
          <w:lang w:eastAsia="ru-RU"/>
        </w:rPr>
        <w:t>вторник, среда - приемные дни;</w:t>
      </w:r>
    </w:p>
    <w:p w:rsidR="00EF1633" w:rsidRPr="00EF1633"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EF1633">
        <w:rPr>
          <w:rFonts w:ascii="PT Astra Serif" w:hAnsi="PT Astra Serif"/>
          <w:sz w:val="28"/>
          <w:szCs w:val="28"/>
          <w:lang w:eastAsia="ru-RU"/>
        </w:rPr>
        <w:t>в предпраздничные дни продолжительность рабочего времени сокращается на 1 час;</w:t>
      </w:r>
    </w:p>
    <w:p w:rsidR="00EF1633" w:rsidRPr="00EF1633"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EF1633">
        <w:rPr>
          <w:rFonts w:ascii="PT Astra Serif" w:hAnsi="PT Astra Serif"/>
          <w:sz w:val="28"/>
          <w:szCs w:val="28"/>
          <w:lang w:eastAsia="ru-RU"/>
        </w:rPr>
        <w:t>обеденный перерыв с 13.00 до 13.48.</w:t>
      </w:r>
    </w:p>
    <w:p w:rsidR="0031155A" w:rsidRPr="0031155A" w:rsidRDefault="00633B8F"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б) </w:t>
      </w:r>
      <w:r w:rsidR="0031155A" w:rsidRPr="0031155A">
        <w:rPr>
          <w:rFonts w:ascii="PT Astra Serif" w:hAnsi="PT Astra Serif"/>
          <w:color w:val="000000"/>
          <w:sz w:val="28"/>
          <w:szCs w:val="28"/>
          <w:lang w:eastAsia="ru-RU"/>
        </w:rPr>
        <w:t>Информация о месте нахождения и графике работы администрации Щекинского района размещается на официальном Портале муниципального образования Щекинский район. Размещаемая информация содержит:</w:t>
      </w:r>
    </w:p>
    <w:p w:rsidR="0031155A" w:rsidRPr="0031155A"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31155A">
        <w:rPr>
          <w:rFonts w:ascii="PT Astra Serif" w:hAnsi="PT Astra Serif"/>
          <w:color w:val="000000"/>
          <w:sz w:val="28"/>
          <w:szCs w:val="28"/>
          <w:lang w:eastAsia="ru-RU"/>
        </w:rPr>
        <w:t>адрес места предоставления услуги;</w:t>
      </w:r>
    </w:p>
    <w:p w:rsidR="0031155A" w:rsidRPr="0031155A"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31155A">
        <w:rPr>
          <w:rFonts w:ascii="PT Astra Serif" w:hAnsi="PT Astra Serif"/>
          <w:color w:val="000000"/>
          <w:sz w:val="28"/>
          <w:szCs w:val="28"/>
          <w:lang w:eastAsia="ru-RU"/>
        </w:rPr>
        <w:t>наименование отраслевого (функционального) органа администрации Щекинского района, предоставляющего муниципальную услугу;</w:t>
      </w:r>
    </w:p>
    <w:p w:rsidR="0031155A" w:rsidRPr="0031155A"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31155A">
        <w:rPr>
          <w:rFonts w:ascii="PT Astra Serif" w:hAnsi="PT Astra Serif"/>
          <w:color w:val="000000"/>
          <w:sz w:val="28"/>
          <w:szCs w:val="28"/>
          <w:lang w:eastAsia="ru-RU"/>
        </w:rPr>
        <w:t>текст настоящего административного регламента;</w:t>
      </w:r>
    </w:p>
    <w:p w:rsidR="0031155A" w:rsidRPr="0031155A" w:rsidRDefault="00581D44" w:rsidP="0031155A">
      <w:pPr>
        <w:shd w:val="clear" w:color="auto" w:fill="FFFFFF"/>
        <w:suppressAutoHyphens w:val="0"/>
        <w:ind w:firstLine="709"/>
        <w:jc w:val="both"/>
        <w:rPr>
          <w:rFonts w:ascii="PT Astra Serif" w:hAnsi="PT Astra Serif" w:cs="Arial"/>
          <w:color w:val="000000"/>
          <w:sz w:val="28"/>
          <w:szCs w:val="28"/>
          <w:lang w:eastAsia="ru-RU"/>
        </w:rPr>
      </w:pPr>
      <w:hyperlink r:id="rId10" w:tgtFrame="_blank" w:history="1">
        <w:r w:rsidR="0031155A" w:rsidRPr="0031155A">
          <w:rPr>
            <w:rFonts w:ascii="PT Astra Serif" w:hAnsi="PT Astra Serif"/>
            <w:sz w:val="28"/>
            <w:szCs w:val="28"/>
            <w:lang w:eastAsia="ru-RU"/>
          </w:rPr>
          <w:t>форм</w:t>
        </w:r>
        <w:r w:rsidR="00535E35">
          <w:rPr>
            <w:rFonts w:ascii="PT Astra Serif" w:hAnsi="PT Astra Serif"/>
            <w:sz w:val="28"/>
            <w:szCs w:val="28"/>
            <w:lang w:eastAsia="ru-RU"/>
          </w:rPr>
          <w:t>а</w:t>
        </w:r>
      </w:hyperlink>
      <w:r w:rsidR="0031155A" w:rsidRPr="0031155A">
        <w:rPr>
          <w:rFonts w:ascii="PT Astra Serif" w:hAnsi="PT Astra Serif"/>
          <w:color w:val="000000"/>
          <w:sz w:val="28"/>
          <w:szCs w:val="28"/>
          <w:lang w:eastAsia="ru-RU"/>
        </w:rPr>
        <w:t> заявления о предоставлении муниципальной услуги (приложени</w:t>
      </w:r>
      <w:r w:rsidR="00535E35">
        <w:rPr>
          <w:rFonts w:ascii="PT Astra Serif" w:hAnsi="PT Astra Serif"/>
          <w:color w:val="000000"/>
          <w:sz w:val="28"/>
          <w:szCs w:val="28"/>
          <w:lang w:eastAsia="ru-RU"/>
        </w:rPr>
        <w:t>е</w:t>
      </w:r>
      <w:r w:rsidR="0031155A" w:rsidRPr="0031155A">
        <w:rPr>
          <w:rFonts w:ascii="PT Astra Serif" w:hAnsi="PT Astra Serif"/>
          <w:color w:val="000000"/>
          <w:sz w:val="28"/>
          <w:szCs w:val="28"/>
          <w:lang w:eastAsia="ru-RU"/>
        </w:rPr>
        <w:t xml:space="preserve"> № 1</w:t>
      </w:r>
      <w:r w:rsidR="00535E35">
        <w:rPr>
          <w:rFonts w:ascii="PT Astra Serif" w:hAnsi="PT Astra Serif"/>
          <w:color w:val="000000"/>
          <w:sz w:val="28"/>
          <w:szCs w:val="28"/>
          <w:lang w:eastAsia="ru-RU"/>
        </w:rPr>
        <w:t xml:space="preserve"> </w:t>
      </w:r>
      <w:r w:rsidR="0031155A" w:rsidRPr="0031155A">
        <w:rPr>
          <w:rFonts w:ascii="PT Astra Serif" w:hAnsi="PT Astra Serif"/>
          <w:color w:val="000000"/>
          <w:sz w:val="28"/>
          <w:szCs w:val="28"/>
          <w:lang w:eastAsia="ru-RU"/>
        </w:rPr>
        <w:t>к административному регламенту);</w:t>
      </w:r>
    </w:p>
    <w:p w:rsidR="0031155A" w:rsidRPr="0031155A" w:rsidRDefault="00633B8F" w:rsidP="001448F7">
      <w:pPr>
        <w:widowControl w:val="0"/>
        <w:suppressAutoHyphens w:val="0"/>
        <w:autoSpaceDE w:val="0"/>
        <w:autoSpaceDN w:val="0"/>
        <w:adjustRightInd w:val="0"/>
        <w:ind w:firstLine="709"/>
        <w:jc w:val="both"/>
        <w:rPr>
          <w:rFonts w:ascii="PT Astra Serif" w:hAnsi="PT Astra Serif"/>
          <w:sz w:val="28"/>
          <w:szCs w:val="28"/>
          <w:lang w:eastAsia="ru-RU"/>
        </w:rPr>
      </w:pPr>
      <w:r>
        <w:rPr>
          <w:rFonts w:ascii="PT Astra Serif" w:hAnsi="PT Astra Serif" w:cs="Arial"/>
          <w:color w:val="000000"/>
          <w:sz w:val="28"/>
          <w:szCs w:val="28"/>
          <w:lang w:eastAsia="ru-RU"/>
        </w:rPr>
        <w:t>в) </w:t>
      </w:r>
      <w:r w:rsidR="0031155A" w:rsidRPr="0031155A">
        <w:rPr>
          <w:rFonts w:ascii="PT Astra Serif" w:hAnsi="PT Astra Serif" w:cs="Arial"/>
          <w:color w:val="000000"/>
          <w:sz w:val="28"/>
          <w:szCs w:val="28"/>
          <w:lang w:eastAsia="ru-RU"/>
        </w:rPr>
        <w:t xml:space="preserve">Справочные телефоны администрации Щекинского района: </w:t>
      </w:r>
      <w:r w:rsidR="0031155A" w:rsidRPr="0031155A">
        <w:rPr>
          <w:rFonts w:ascii="PT Astra Serif" w:hAnsi="PT Astra Serif"/>
          <w:sz w:val="28"/>
          <w:szCs w:val="28"/>
          <w:lang w:eastAsia="ru-RU"/>
        </w:rPr>
        <w:t>8</w:t>
      </w:r>
      <w:r>
        <w:rPr>
          <w:rFonts w:ascii="PT Astra Serif" w:hAnsi="PT Astra Serif"/>
          <w:sz w:val="28"/>
          <w:szCs w:val="28"/>
          <w:lang w:eastAsia="ru-RU"/>
        </w:rPr>
        <w:t> (48751) 5-26-72</w:t>
      </w:r>
      <w:r w:rsidR="0031155A" w:rsidRPr="0031155A">
        <w:rPr>
          <w:rFonts w:ascii="PT Astra Serif" w:hAnsi="PT Astra Serif"/>
          <w:sz w:val="28"/>
          <w:szCs w:val="28"/>
          <w:lang w:eastAsia="ru-RU"/>
        </w:rPr>
        <w:t>.</w:t>
      </w:r>
    </w:p>
    <w:p w:rsidR="0031155A" w:rsidRPr="0031155A" w:rsidRDefault="0031155A" w:rsidP="0031155A">
      <w:pPr>
        <w:widowControl w:val="0"/>
        <w:suppressAutoHyphens w:val="0"/>
        <w:autoSpaceDE w:val="0"/>
        <w:autoSpaceDN w:val="0"/>
        <w:adjustRightInd w:val="0"/>
        <w:ind w:firstLine="709"/>
        <w:jc w:val="both"/>
        <w:rPr>
          <w:rFonts w:ascii="PT Astra Serif" w:hAnsi="PT Astra Serif"/>
          <w:sz w:val="28"/>
          <w:szCs w:val="28"/>
          <w:lang w:eastAsia="ru-RU"/>
        </w:rPr>
      </w:pPr>
      <w:r w:rsidRPr="0031155A">
        <w:rPr>
          <w:rFonts w:ascii="PT Astra Serif" w:hAnsi="PT Astra Serif"/>
          <w:sz w:val="28"/>
          <w:szCs w:val="28"/>
          <w:lang w:eastAsia="ru-RU"/>
        </w:rPr>
        <w:t>Справочные телефоны отраслевого (функционального) органа администрации Щекинского района, предоставляющего муниципальную услугу: 8(48751) 5-</w:t>
      </w:r>
      <w:r w:rsidR="00633B8F">
        <w:rPr>
          <w:rFonts w:ascii="PT Astra Serif" w:hAnsi="PT Astra Serif"/>
          <w:sz w:val="28"/>
          <w:szCs w:val="28"/>
          <w:lang w:eastAsia="ru-RU"/>
        </w:rPr>
        <w:t>44-63</w:t>
      </w:r>
      <w:r w:rsidRPr="0031155A">
        <w:rPr>
          <w:rFonts w:ascii="PT Astra Serif" w:hAnsi="PT Astra Serif"/>
          <w:sz w:val="28"/>
          <w:szCs w:val="28"/>
          <w:lang w:eastAsia="ru-RU"/>
        </w:rPr>
        <w:t>.</w:t>
      </w:r>
    </w:p>
    <w:p w:rsidR="0031155A" w:rsidRPr="0031155A" w:rsidRDefault="00633B8F" w:rsidP="0031155A">
      <w:pPr>
        <w:widowControl w:val="0"/>
        <w:suppressAutoHyphens w:val="0"/>
        <w:autoSpaceDE w:val="0"/>
        <w:autoSpaceDN w:val="0"/>
        <w:adjustRightInd w:val="0"/>
        <w:ind w:firstLine="709"/>
        <w:jc w:val="both"/>
        <w:rPr>
          <w:rFonts w:ascii="PT Astra Serif" w:hAnsi="PT Astra Serif"/>
          <w:sz w:val="28"/>
          <w:szCs w:val="28"/>
          <w:lang w:eastAsia="ru-RU"/>
        </w:rPr>
      </w:pPr>
      <w:r>
        <w:rPr>
          <w:rFonts w:ascii="PT Astra Serif" w:hAnsi="PT Astra Serif"/>
          <w:sz w:val="28"/>
          <w:szCs w:val="28"/>
          <w:lang w:eastAsia="ru-RU"/>
        </w:rPr>
        <w:t>г) </w:t>
      </w:r>
      <w:r w:rsidR="0031155A" w:rsidRPr="0031155A">
        <w:rPr>
          <w:rFonts w:ascii="PT Astra Serif" w:hAnsi="PT Astra Serif"/>
          <w:sz w:val="28"/>
          <w:szCs w:val="28"/>
          <w:lang w:eastAsia="ru-RU"/>
        </w:rPr>
        <w:t>Адрес официального Портала муниципального образования Щекинский район: www.schekino.ru.</w:t>
      </w:r>
    </w:p>
    <w:p w:rsidR="0031155A" w:rsidRPr="0031155A" w:rsidRDefault="0031155A" w:rsidP="0031155A">
      <w:pPr>
        <w:widowControl w:val="0"/>
        <w:suppressAutoHyphens w:val="0"/>
        <w:autoSpaceDE w:val="0"/>
        <w:autoSpaceDN w:val="0"/>
        <w:adjustRightInd w:val="0"/>
        <w:ind w:firstLine="709"/>
        <w:jc w:val="both"/>
        <w:rPr>
          <w:rFonts w:ascii="PT Astra Serif" w:hAnsi="PT Astra Serif"/>
          <w:sz w:val="28"/>
          <w:szCs w:val="28"/>
          <w:lang w:val="en-US" w:eastAsia="ru-RU"/>
        </w:rPr>
      </w:pPr>
      <w:r w:rsidRPr="0031155A">
        <w:rPr>
          <w:rFonts w:ascii="PT Astra Serif" w:hAnsi="PT Astra Serif" w:cs="Arial"/>
          <w:sz w:val="28"/>
          <w:szCs w:val="28"/>
          <w:lang w:eastAsia="ru-RU"/>
        </w:rPr>
        <w:t>д</w:t>
      </w:r>
      <w:r w:rsidR="00633B8F">
        <w:rPr>
          <w:rFonts w:ascii="PT Astra Serif" w:hAnsi="PT Astra Serif" w:cs="Arial"/>
          <w:sz w:val="28"/>
          <w:szCs w:val="28"/>
          <w:lang w:val="en-US" w:eastAsia="ru-RU"/>
        </w:rPr>
        <w:t>)</w:t>
      </w:r>
      <w:r w:rsidR="00633B8F" w:rsidRPr="00633B8F">
        <w:rPr>
          <w:rFonts w:ascii="PT Astra Serif" w:hAnsi="PT Astra Serif" w:cs="Arial"/>
          <w:sz w:val="28"/>
          <w:szCs w:val="28"/>
          <w:lang w:val="en-US" w:eastAsia="ru-RU"/>
        </w:rPr>
        <w:t> </w:t>
      </w:r>
      <w:r w:rsidRPr="0031155A">
        <w:rPr>
          <w:rFonts w:ascii="PT Astra Serif" w:hAnsi="PT Astra Serif"/>
          <w:sz w:val="28"/>
          <w:szCs w:val="28"/>
          <w:lang w:val="en-US" w:eastAsia="ru-RU"/>
        </w:rPr>
        <w:t xml:space="preserve">e-mail: </w:t>
      </w:r>
      <w:r w:rsidR="00633B8F" w:rsidRPr="00633B8F">
        <w:rPr>
          <w:rFonts w:ascii="PT Astra Serif" w:hAnsi="PT Astra Serif"/>
          <w:sz w:val="28"/>
          <w:szCs w:val="28"/>
          <w:lang w:val="en-US"/>
        </w:rPr>
        <w:t>Albina.Tishenko@tularegion.org</w:t>
      </w:r>
      <w:r w:rsidR="007820A3" w:rsidRPr="007820A3">
        <w:rPr>
          <w:rFonts w:ascii="PT Astra Serif" w:hAnsi="PT Astra Serif"/>
          <w:sz w:val="28"/>
          <w:szCs w:val="28"/>
          <w:lang w:val="en-US"/>
        </w:rPr>
        <w:t>.</w:t>
      </w:r>
      <w:r w:rsidRPr="0031155A">
        <w:rPr>
          <w:rFonts w:ascii="PT Astra Serif" w:hAnsi="PT Astra Serif"/>
          <w:sz w:val="28"/>
          <w:szCs w:val="28"/>
          <w:lang w:val="en-US" w:eastAsia="ru-RU"/>
        </w:rPr>
        <w:t xml:space="preserve">  </w:t>
      </w:r>
    </w:p>
    <w:p w:rsidR="0031155A" w:rsidRPr="0031155A" w:rsidRDefault="00633B8F"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е) </w:t>
      </w:r>
      <w:r w:rsidR="0031155A" w:rsidRPr="0031155A">
        <w:rPr>
          <w:rFonts w:ascii="PT Astra Serif" w:hAnsi="PT Astra Serif"/>
          <w:color w:val="000000"/>
          <w:sz w:val="28"/>
          <w:szCs w:val="28"/>
          <w:lang w:eastAsia="ru-RU"/>
        </w:rPr>
        <w:t xml:space="preserve">Консультации (справки) предоставляются </w:t>
      </w:r>
      <w:r>
        <w:rPr>
          <w:rFonts w:ascii="PT Astra Serif" w:hAnsi="PT Astra Serif"/>
          <w:color w:val="000000"/>
          <w:sz w:val="28"/>
          <w:szCs w:val="28"/>
          <w:lang w:eastAsia="ru-RU"/>
        </w:rPr>
        <w:t>ведущим</w:t>
      </w:r>
      <w:r w:rsidR="00FF05D1">
        <w:rPr>
          <w:rFonts w:ascii="PT Astra Serif" w:hAnsi="PT Astra Serif"/>
          <w:color w:val="000000"/>
          <w:sz w:val="28"/>
          <w:szCs w:val="28"/>
          <w:lang w:eastAsia="ru-RU"/>
        </w:rPr>
        <w:t xml:space="preserve"> </w:t>
      </w:r>
      <w:r w:rsidR="0031155A" w:rsidRPr="0031155A">
        <w:rPr>
          <w:rFonts w:ascii="PT Astra Serif" w:hAnsi="PT Astra Serif"/>
          <w:color w:val="000000"/>
          <w:sz w:val="28"/>
          <w:szCs w:val="28"/>
          <w:lang w:eastAsia="ru-RU"/>
        </w:rPr>
        <w:t xml:space="preserve">инспектором </w:t>
      </w:r>
      <w:r w:rsidR="00FF05D1">
        <w:rPr>
          <w:rFonts w:ascii="PT Astra Serif" w:hAnsi="PT Astra Serif"/>
          <w:color w:val="000000"/>
          <w:sz w:val="28"/>
          <w:szCs w:val="28"/>
          <w:lang w:eastAsia="ru-RU"/>
        </w:rPr>
        <w:t xml:space="preserve">отдела </w:t>
      </w:r>
      <w:r>
        <w:rPr>
          <w:rFonts w:ascii="PT Astra Serif" w:hAnsi="PT Astra Serif"/>
          <w:color w:val="000000"/>
          <w:sz w:val="28"/>
          <w:szCs w:val="28"/>
          <w:lang w:eastAsia="ru-RU"/>
        </w:rPr>
        <w:t>ЖКХ и строительства</w:t>
      </w:r>
      <w:r w:rsidR="00FF05D1">
        <w:rPr>
          <w:rFonts w:ascii="PT Astra Serif" w:hAnsi="PT Astra Serif"/>
          <w:color w:val="000000"/>
          <w:sz w:val="28"/>
          <w:szCs w:val="28"/>
          <w:lang w:eastAsia="ru-RU"/>
        </w:rPr>
        <w:t xml:space="preserve"> </w:t>
      </w:r>
      <w:r w:rsidR="0031155A" w:rsidRPr="0031155A">
        <w:rPr>
          <w:rFonts w:ascii="PT Astra Serif" w:hAnsi="PT Astra Serif"/>
          <w:color w:val="000000"/>
          <w:sz w:val="28"/>
          <w:szCs w:val="28"/>
          <w:lang w:eastAsia="ru-RU"/>
        </w:rPr>
        <w:t xml:space="preserve">комитета </w:t>
      </w:r>
      <w:r>
        <w:rPr>
          <w:rFonts w:ascii="PT Astra Serif" w:hAnsi="PT Astra Serif"/>
          <w:color w:val="000000"/>
          <w:sz w:val="28"/>
          <w:szCs w:val="28"/>
          <w:lang w:eastAsia="ru-RU"/>
        </w:rPr>
        <w:t xml:space="preserve">по вопросам жизнеобеспечения, </w:t>
      </w:r>
      <w:r>
        <w:rPr>
          <w:rFonts w:ascii="PT Astra Serif" w:hAnsi="PT Astra Serif"/>
          <w:color w:val="000000"/>
          <w:sz w:val="28"/>
          <w:szCs w:val="28"/>
          <w:lang w:eastAsia="ru-RU"/>
        </w:rPr>
        <w:lastRenderedPageBreak/>
        <w:t>строительства и жилищного фонда</w:t>
      </w:r>
      <w:r w:rsidR="0031155A" w:rsidRPr="0031155A">
        <w:rPr>
          <w:rFonts w:ascii="PT Astra Serif" w:hAnsi="PT Astra Serif"/>
          <w:color w:val="000000"/>
          <w:sz w:val="28"/>
          <w:szCs w:val="28"/>
          <w:lang w:eastAsia="ru-RU"/>
        </w:rPr>
        <w:t xml:space="preserve"> администрации Щекинского района по следующим вопросам:</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s="Cambria Math"/>
          <w:color w:val="000000"/>
          <w:sz w:val="28"/>
          <w:szCs w:val="28"/>
          <w:lang w:eastAsia="ru-RU"/>
        </w:rPr>
        <w:t>1)</w:t>
      </w:r>
      <w:r w:rsidR="00633B8F">
        <w:rPr>
          <w:rFonts w:ascii="Cambria Math" w:hAnsi="Cambria Math" w:cs="Cambria Math"/>
          <w:color w:val="000000"/>
          <w:sz w:val="28"/>
          <w:szCs w:val="28"/>
          <w:lang w:eastAsia="ru-RU"/>
        </w:rPr>
        <w:t> </w:t>
      </w:r>
      <w:r w:rsidR="0031155A" w:rsidRPr="0031155A">
        <w:rPr>
          <w:rFonts w:ascii="PT Astra Serif" w:hAnsi="PT Astra Serif"/>
          <w:color w:val="000000"/>
          <w:sz w:val="28"/>
          <w:szCs w:val="28"/>
          <w:lang w:eastAsia="ru-RU"/>
        </w:rPr>
        <w:t>перечень документов, необходимых для предоставления муниципальной услуги;</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2)</w:t>
      </w:r>
      <w:r w:rsidR="00633B8F">
        <w:rPr>
          <w:rFonts w:ascii="PT Astra Serif" w:hAnsi="PT Astra Serif"/>
          <w:color w:val="000000"/>
          <w:sz w:val="28"/>
          <w:szCs w:val="28"/>
          <w:lang w:eastAsia="ru-RU"/>
        </w:rPr>
        <w:t> </w:t>
      </w:r>
      <w:r w:rsidR="0031155A" w:rsidRPr="0031155A">
        <w:rPr>
          <w:rFonts w:ascii="PT Astra Serif" w:hAnsi="PT Astra Serif"/>
          <w:color w:val="000000"/>
          <w:sz w:val="28"/>
          <w:szCs w:val="28"/>
          <w:lang w:eastAsia="ru-RU"/>
        </w:rPr>
        <w:t>источник получения документов, необходимых для предоставления муниципальной услуги;</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3)</w:t>
      </w:r>
      <w:r w:rsidR="00633B8F">
        <w:rPr>
          <w:rFonts w:ascii="PT Astra Serif" w:hAnsi="PT Astra Serif"/>
          <w:color w:val="000000"/>
          <w:sz w:val="28"/>
          <w:szCs w:val="28"/>
          <w:lang w:eastAsia="ru-RU"/>
        </w:rPr>
        <w:t> </w:t>
      </w:r>
      <w:r w:rsidR="0031155A" w:rsidRPr="0031155A">
        <w:rPr>
          <w:rFonts w:ascii="PT Astra Serif" w:hAnsi="PT Astra Serif"/>
          <w:color w:val="000000"/>
          <w:sz w:val="28"/>
          <w:szCs w:val="28"/>
          <w:lang w:eastAsia="ru-RU"/>
        </w:rPr>
        <w:t>время при</w:t>
      </w:r>
      <w:r>
        <w:rPr>
          <w:rFonts w:ascii="PT Astra Serif" w:hAnsi="PT Astra Serif"/>
          <w:color w:val="000000"/>
          <w:sz w:val="28"/>
          <w:szCs w:val="28"/>
          <w:lang w:eastAsia="ru-RU"/>
        </w:rPr>
        <w:t>е</w:t>
      </w:r>
      <w:r w:rsidR="0031155A" w:rsidRPr="0031155A">
        <w:rPr>
          <w:rFonts w:ascii="PT Astra Serif" w:hAnsi="PT Astra Serif"/>
          <w:color w:val="000000"/>
          <w:sz w:val="28"/>
          <w:szCs w:val="28"/>
          <w:lang w:eastAsia="ru-RU"/>
        </w:rPr>
        <w:t>ма документов;</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4) </w:t>
      </w:r>
      <w:r w:rsidR="0031155A" w:rsidRPr="0031155A">
        <w:rPr>
          <w:rFonts w:ascii="PT Astra Serif" w:hAnsi="PT Astra Serif"/>
          <w:color w:val="000000"/>
          <w:sz w:val="28"/>
          <w:szCs w:val="28"/>
          <w:lang w:eastAsia="ru-RU"/>
        </w:rPr>
        <w:t>сроки предоставления муниципальной услуги;</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5) </w:t>
      </w:r>
      <w:r w:rsidR="0031155A" w:rsidRPr="0031155A">
        <w:rPr>
          <w:rFonts w:ascii="PT Astra Serif" w:hAnsi="PT Astra Serif"/>
          <w:color w:val="000000"/>
          <w:sz w:val="28"/>
          <w:szCs w:val="28"/>
          <w:lang w:eastAsia="ru-RU"/>
        </w:rPr>
        <w:t>порядок обжалования действий (бездействия) и решений, осуществляемых и принимаемых в ходе предоставления муниципальной услуги;</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6)</w:t>
      </w:r>
      <w:r w:rsidR="00633B8F">
        <w:rPr>
          <w:rFonts w:ascii="PT Astra Serif" w:hAnsi="PT Astra Serif"/>
          <w:color w:val="000000"/>
          <w:sz w:val="28"/>
          <w:szCs w:val="28"/>
          <w:lang w:eastAsia="ru-RU"/>
        </w:rPr>
        <w:t> </w:t>
      </w:r>
      <w:r w:rsidR="0031155A" w:rsidRPr="0031155A">
        <w:rPr>
          <w:rFonts w:ascii="PT Astra Serif" w:hAnsi="PT Astra Serif"/>
          <w:color w:val="000000"/>
          <w:sz w:val="28"/>
          <w:szCs w:val="28"/>
          <w:lang w:eastAsia="ru-RU"/>
        </w:rPr>
        <w:t>место нахождения и график работы специалистов администрации Щекинского района;</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7)</w:t>
      </w:r>
      <w:r w:rsidR="00633B8F">
        <w:rPr>
          <w:rFonts w:ascii="PT Astra Serif" w:hAnsi="PT Astra Serif"/>
          <w:color w:val="000000"/>
          <w:sz w:val="28"/>
          <w:szCs w:val="28"/>
          <w:lang w:eastAsia="ru-RU"/>
        </w:rPr>
        <w:t> </w:t>
      </w:r>
      <w:r w:rsidR="0031155A" w:rsidRPr="0031155A">
        <w:rPr>
          <w:rFonts w:ascii="PT Astra Serif" w:hAnsi="PT Astra Serif"/>
          <w:color w:val="000000"/>
          <w:sz w:val="28"/>
          <w:szCs w:val="28"/>
          <w:lang w:eastAsia="ru-RU"/>
        </w:rPr>
        <w:t>сведения о нормативных актах по вопросам предоставления муниципальной услуги (наименование, номер, дата принятия нормативного правового акта).</w:t>
      </w:r>
    </w:p>
    <w:p w:rsidR="0031155A" w:rsidRPr="0031155A" w:rsidRDefault="00633B8F" w:rsidP="0031155A">
      <w:pPr>
        <w:widowControl w:val="0"/>
        <w:suppressAutoHyphens w:val="0"/>
        <w:autoSpaceDE w:val="0"/>
        <w:autoSpaceDN w:val="0"/>
        <w:adjustRightInd w:val="0"/>
        <w:ind w:firstLine="709"/>
        <w:jc w:val="both"/>
        <w:rPr>
          <w:rFonts w:ascii="PT Astra Serif" w:hAnsi="PT Astra Serif"/>
          <w:sz w:val="28"/>
          <w:szCs w:val="28"/>
          <w:lang w:eastAsia="ru-RU"/>
        </w:rPr>
      </w:pPr>
      <w:r>
        <w:rPr>
          <w:rFonts w:ascii="PT Astra Serif" w:hAnsi="PT Astra Serif"/>
          <w:sz w:val="28"/>
          <w:szCs w:val="28"/>
          <w:lang w:eastAsia="ru-RU"/>
        </w:rPr>
        <w:t>ж) </w:t>
      </w:r>
      <w:r w:rsidR="0031155A" w:rsidRPr="0031155A">
        <w:rPr>
          <w:rFonts w:ascii="PT Astra Serif" w:hAnsi="PT Astra Serif" w:cs="Arial"/>
          <w:color w:val="000000"/>
          <w:sz w:val="28"/>
          <w:szCs w:val="28"/>
          <w:lang w:eastAsia="ru-RU"/>
        </w:rPr>
        <w:t>Основными требованиями к информированию заявителей о правилах предоставления муниципальной услуги являются:</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1) </w:t>
      </w:r>
      <w:r w:rsidR="0031155A" w:rsidRPr="0031155A">
        <w:rPr>
          <w:rFonts w:ascii="PT Astra Serif" w:hAnsi="PT Astra Serif"/>
          <w:color w:val="000000"/>
          <w:sz w:val="28"/>
          <w:szCs w:val="28"/>
          <w:lang w:eastAsia="ru-RU"/>
        </w:rPr>
        <w:t xml:space="preserve">достоверность предоставляемой информации </w:t>
      </w:r>
      <w:r w:rsidR="00633B8F" w:rsidRPr="00633B8F">
        <w:rPr>
          <w:rFonts w:ascii="PT Astra Serif" w:hAnsi="PT Astra Serif"/>
          <w:color w:val="000000"/>
          <w:sz w:val="28"/>
          <w:szCs w:val="28"/>
          <w:lang w:eastAsia="ru-RU"/>
        </w:rPr>
        <w:t>ведущим инспектором отдела ЖКХ и строительства комитета по вопросам жизнеобеспечения, строительства и жилищного фонда администрации Щекинского района</w:t>
      </w:r>
      <w:r w:rsidR="0031155A" w:rsidRPr="0031155A">
        <w:rPr>
          <w:rFonts w:ascii="PT Astra Serif" w:hAnsi="PT Astra Serif"/>
          <w:color w:val="000000"/>
          <w:sz w:val="28"/>
          <w:szCs w:val="28"/>
          <w:lang w:eastAsia="ru-RU"/>
        </w:rPr>
        <w:t>;</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2)</w:t>
      </w:r>
      <w:r w:rsidR="00633B8F">
        <w:rPr>
          <w:rFonts w:ascii="PT Astra Serif" w:hAnsi="PT Astra Serif"/>
          <w:color w:val="000000"/>
          <w:sz w:val="28"/>
          <w:szCs w:val="28"/>
          <w:lang w:eastAsia="ru-RU"/>
        </w:rPr>
        <w:t> </w:t>
      </w:r>
      <w:r w:rsidR="0031155A" w:rsidRPr="0031155A">
        <w:rPr>
          <w:rFonts w:ascii="PT Astra Serif" w:hAnsi="PT Astra Serif"/>
          <w:color w:val="000000"/>
          <w:sz w:val="28"/>
          <w:szCs w:val="28"/>
          <w:lang w:eastAsia="ru-RU"/>
        </w:rPr>
        <w:t>четкость в изложении информации;</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3)</w:t>
      </w:r>
      <w:r w:rsidR="00633B8F">
        <w:rPr>
          <w:rFonts w:ascii="PT Astra Serif" w:hAnsi="PT Astra Serif"/>
          <w:color w:val="000000"/>
          <w:sz w:val="28"/>
          <w:szCs w:val="28"/>
          <w:lang w:eastAsia="ru-RU"/>
        </w:rPr>
        <w:t> </w:t>
      </w:r>
      <w:r w:rsidR="0031155A" w:rsidRPr="0031155A">
        <w:rPr>
          <w:rFonts w:ascii="PT Astra Serif" w:hAnsi="PT Astra Serif"/>
          <w:color w:val="000000"/>
          <w:sz w:val="28"/>
          <w:szCs w:val="28"/>
          <w:lang w:eastAsia="ru-RU"/>
        </w:rPr>
        <w:t>полнота информирования;</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4)</w:t>
      </w:r>
      <w:r w:rsidR="00633B8F">
        <w:rPr>
          <w:rFonts w:ascii="PT Astra Serif" w:hAnsi="PT Astra Serif"/>
          <w:color w:val="000000"/>
          <w:sz w:val="28"/>
          <w:szCs w:val="28"/>
          <w:lang w:eastAsia="ru-RU"/>
        </w:rPr>
        <w:t> н</w:t>
      </w:r>
      <w:r w:rsidR="0031155A" w:rsidRPr="0031155A">
        <w:rPr>
          <w:rFonts w:ascii="PT Astra Serif" w:hAnsi="PT Astra Serif"/>
          <w:color w:val="000000"/>
          <w:sz w:val="28"/>
          <w:szCs w:val="28"/>
          <w:lang w:eastAsia="ru-RU"/>
        </w:rPr>
        <w:t>аглядность форм предоставляемой информации (при письменном информировании);</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5)</w:t>
      </w:r>
      <w:r w:rsidR="00633B8F">
        <w:rPr>
          <w:rFonts w:ascii="PT Astra Serif" w:hAnsi="PT Astra Serif"/>
          <w:color w:val="000000"/>
          <w:sz w:val="28"/>
          <w:szCs w:val="28"/>
          <w:lang w:eastAsia="ru-RU"/>
        </w:rPr>
        <w:t> </w:t>
      </w:r>
      <w:r w:rsidR="0031155A" w:rsidRPr="0031155A">
        <w:rPr>
          <w:rFonts w:ascii="PT Astra Serif" w:hAnsi="PT Astra Serif"/>
          <w:color w:val="000000"/>
          <w:sz w:val="28"/>
          <w:szCs w:val="28"/>
          <w:lang w:eastAsia="ru-RU"/>
        </w:rPr>
        <w:t>удобство и доступность получения информации;</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6)</w:t>
      </w:r>
      <w:r w:rsidR="0031155A" w:rsidRPr="0031155A">
        <w:rPr>
          <w:rFonts w:ascii="PT Astra Serif" w:hAnsi="PT Astra Serif"/>
          <w:color w:val="000000"/>
          <w:sz w:val="28"/>
          <w:szCs w:val="28"/>
          <w:lang w:eastAsia="ru-RU"/>
        </w:rPr>
        <w:t> оперативность предоставления информации.</w:t>
      </w:r>
    </w:p>
    <w:p w:rsidR="0031155A" w:rsidRPr="0031155A"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31155A">
        <w:rPr>
          <w:rFonts w:ascii="PT Astra Serif" w:hAnsi="PT Astra Serif"/>
          <w:color w:val="000000"/>
          <w:sz w:val="28"/>
          <w:szCs w:val="28"/>
          <w:lang w:eastAsia="ru-RU"/>
        </w:rPr>
        <w:t xml:space="preserve">При обращении заявителя лично или по телефону </w:t>
      </w:r>
      <w:r w:rsidR="00633B8F" w:rsidRPr="00633B8F">
        <w:rPr>
          <w:rFonts w:ascii="PT Astra Serif" w:hAnsi="PT Astra Serif"/>
          <w:color w:val="000000"/>
          <w:sz w:val="28"/>
          <w:szCs w:val="28"/>
          <w:lang w:eastAsia="ru-RU"/>
        </w:rPr>
        <w:t>ведущи</w:t>
      </w:r>
      <w:r w:rsidR="00633B8F">
        <w:rPr>
          <w:rFonts w:ascii="PT Astra Serif" w:hAnsi="PT Astra Serif"/>
          <w:color w:val="000000"/>
          <w:sz w:val="28"/>
          <w:szCs w:val="28"/>
          <w:lang w:eastAsia="ru-RU"/>
        </w:rPr>
        <w:t>й</w:t>
      </w:r>
      <w:r w:rsidR="00633B8F" w:rsidRPr="00633B8F">
        <w:rPr>
          <w:rFonts w:ascii="PT Astra Serif" w:hAnsi="PT Astra Serif"/>
          <w:color w:val="000000"/>
          <w:sz w:val="28"/>
          <w:szCs w:val="28"/>
          <w:lang w:eastAsia="ru-RU"/>
        </w:rPr>
        <w:t xml:space="preserve"> инспектор отдела ЖКХ и строительства комитета по вопросам жизнеобеспечения, строительства и жилищного фонда администрации Щекинского района </w:t>
      </w:r>
      <w:r w:rsidRPr="0031155A">
        <w:rPr>
          <w:rFonts w:ascii="PT Astra Serif" w:hAnsi="PT Astra Serif"/>
          <w:color w:val="000000"/>
          <w:sz w:val="28"/>
          <w:szCs w:val="28"/>
          <w:lang w:eastAsia="ru-RU"/>
        </w:rPr>
        <w:t>подробно и корректно информирует о порядке и сроках предоставления муниципальной услуги, а также предоставляет иную интересующую заявителя информацию по вопросу оказания муниципальной услуги.</w:t>
      </w:r>
    </w:p>
    <w:p w:rsidR="0031155A" w:rsidRPr="0031155A" w:rsidRDefault="00633B8F"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з) </w:t>
      </w:r>
      <w:r w:rsidR="0031155A" w:rsidRPr="0031155A">
        <w:rPr>
          <w:rFonts w:ascii="PT Astra Serif" w:hAnsi="PT Astra Serif"/>
          <w:color w:val="000000"/>
          <w:sz w:val="28"/>
          <w:szCs w:val="28"/>
          <w:lang w:eastAsia="ru-RU"/>
        </w:rPr>
        <w:t>В помещениях приема и выдачи документов заявителю в целях ознакомления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w:t>
      </w:r>
    </w:p>
    <w:p w:rsidR="0031155A"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31155A">
        <w:rPr>
          <w:rFonts w:ascii="PT Astra Serif" w:hAnsi="PT Astra Serif"/>
          <w:color w:val="000000"/>
          <w:sz w:val="28"/>
          <w:szCs w:val="28"/>
          <w:lang w:eastAsia="ru-RU"/>
        </w:rPr>
        <w:t xml:space="preserve">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w:t>
      </w:r>
    </w:p>
    <w:p w:rsidR="007820A3" w:rsidRDefault="007820A3" w:rsidP="0031155A">
      <w:pPr>
        <w:shd w:val="clear" w:color="auto" w:fill="FFFFFF"/>
        <w:suppressAutoHyphens w:val="0"/>
        <w:ind w:firstLine="709"/>
        <w:jc w:val="both"/>
        <w:rPr>
          <w:rFonts w:ascii="PT Astra Serif" w:hAnsi="PT Astra Serif"/>
          <w:color w:val="000000"/>
          <w:sz w:val="28"/>
          <w:szCs w:val="28"/>
          <w:lang w:eastAsia="ru-RU"/>
        </w:rPr>
      </w:pPr>
    </w:p>
    <w:p w:rsidR="00611D29" w:rsidRDefault="00633B8F" w:rsidP="00611D29">
      <w:pPr>
        <w:shd w:val="clear" w:color="auto" w:fill="FFFFFF"/>
        <w:suppressAutoHyphens w:val="0"/>
        <w:ind w:firstLine="709"/>
        <w:jc w:val="center"/>
        <w:rPr>
          <w:rFonts w:ascii="PT Astra Serif" w:hAnsi="PT Astra Serif"/>
          <w:b/>
          <w:bCs/>
          <w:color w:val="000000"/>
          <w:sz w:val="28"/>
          <w:szCs w:val="28"/>
          <w:lang w:eastAsia="ru-RU"/>
        </w:rPr>
      </w:pPr>
      <w:r>
        <w:rPr>
          <w:rFonts w:ascii="PT Astra Serif" w:hAnsi="PT Astra Serif"/>
          <w:b/>
          <w:bCs/>
          <w:color w:val="000000"/>
          <w:sz w:val="28"/>
          <w:szCs w:val="28"/>
          <w:lang w:eastAsia="ru-RU"/>
        </w:rPr>
        <w:t>4.</w:t>
      </w:r>
      <w:r w:rsidR="00611D29" w:rsidRPr="00611D29">
        <w:rPr>
          <w:rFonts w:ascii="PT Astra Serif" w:hAnsi="PT Astra Serif"/>
          <w:color w:val="000000"/>
          <w:sz w:val="28"/>
          <w:szCs w:val="28"/>
          <w:lang w:eastAsia="ru-RU"/>
        </w:rPr>
        <w:t> </w:t>
      </w:r>
      <w:r w:rsidR="00611D29" w:rsidRPr="00611D29">
        <w:rPr>
          <w:rFonts w:ascii="PT Astra Serif" w:hAnsi="PT Astra Serif"/>
          <w:b/>
          <w:bCs/>
          <w:color w:val="000000"/>
          <w:sz w:val="28"/>
          <w:szCs w:val="28"/>
          <w:lang w:eastAsia="ru-RU"/>
        </w:rPr>
        <w:t>Права заявителей при получении муниципальной услуги</w:t>
      </w:r>
    </w:p>
    <w:p w:rsidR="00611D29" w:rsidRPr="00611D29" w:rsidRDefault="00611D29" w:rsidP="00611D29">
      <w:pPr>
        <w:shd w:val="clear" w:color="auto" w:fill="FFFFFF"/>
        <w:suppressAutoHyphens w:val="0"/>
        <w:ind w:firstLine="709"/>
        <w:jc w:val="both"/>
        <w:rPr>
          <w:rFonts w:ascii="PT Astra Serif" w:hAnsi="PT Astra Serif"/>
          <w:color w:val="000000"/>
          <w:sz w:val="28"/>
          <w:szCs w:val="28"/>
          <w:lang w:eastAsia="ru-RU"/>
        </w:rPr>
      </w:pPr>
    </w:p>
    <w:p w:rsidR="00611D29" w:rsidRPr="00611D29" w:rsidRDefault="00633B8F" w:rsidP="00611D29">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4.1 П</w:t>
      </w:r>
      <w:r w:rsidR="00611D29" w:rsidRPr="00611D29">
        <w:rPr>
          <w:rFonts w:ascii="PT Astra Serif" w:hAnsi="PT Astra Serif"/>
          <w:color w:val="000000"/>
          <w:sz w:val="28"/>
          <w:szCs w:val="28"/>
          <w:lang w:eastAsia="ru-RU"/>
        </w:rPr>
        <w:t>олучение муниципальной услуги своевременно и в соответствии со стандартом предоставления муниципальной услуги</w:t>
      </w:r>
      <w:r w:rsidR="006538D8" w:rsidRPr="006538D8">
        <w:rPr>
          <w:rFonts w:ascii="PT Astra Serif" w:hAnsi="PT Astra Serif"/>
          <w:color w:val="000000"/>
          <w:sz w:val="28"/>
          <w:szCs w:val="28"/>
          <w:lang w:eastAsia="ru-RU"/>
        </w:rPr>
        <w:t xml:space="preserve"> с единым стандартом в </w:t>
      </w:r>
      <w:r w:rsidR="006538D8" w:rsidRPr="006538D8">
        <w:rPr>
          <w:rFonts w:ascii="PT Astra Serif" w:hAnsi="PT Astra Serif"/>
          <w:color w:val="000000"/>
          <w:sz w:val="28"/>
          <w:szCs w:val="28"/>
          <w:lang w:eastAsia="ru-RU"/>
        </w:rPr>
        <w:lastRenderedPageBreak/>
        <w:t xml:space="preserve">случае, предусмотренном частью 2 статьи 14 Федерального закона </w:t>
      </w:r>
      <w:r w:rsidR="006538D8">
        <w:rPr>
          <w:rFonts w:ascii="PT Astra Serif" w:hAnsi="PT Astra Serif"/>
          <w:color w:val="000000"/>
          <w:sz w:val="28"/>
          <w:szCs w:val="28"/>
          <w:lang w:eastAsia="ru-RU"/>
        </w:rPr>
        <w:t>от 27.07.2010 № 210-ФЗ «</w:t>
      </w:r>
      <w:r w:rsidR="006538D8" w:rsidRPr="006538D8">
        <w:rPr>
          <w:rFonts w:ascii="PT Astra Serif" w:hAnsi="PT Astra Serif"/>
          <w:color w:val="000000"/>
          <w:sz w:val="28"/>
          <w:szCs w:val="28"/>
          <w:lang w:eastAsia="ru-RU"/>
        </w:rPr>
        <w:t>Об организации предоставления госуда</w:t>
      </w:r>
      <w:r w:rsidR="006538D8">
        <w:rPr>
          <w:rFonts w:ascii="PT Astra Serif" w:hAnsi="PT Astra Serif"/>
          <w:color w:val="000000"/>
          <w:sz w:val="28"/>
          <w:szCs w:val="28"/>
          <w:lang w:eastAsia="ru-RU"/>
        </w:rPr>
        <w:t>рственных и муниципальных услуг» (далее – «Федеральный закон от 27.07.2010 № 210-ФЗ»)</w:t>
      </w:r>
      <w:r w:rsidR="00F23A30">
        <w:rPr>
          <w:rFonts w:ascii="PT Astra Serif" w:hAnsi="PT Astra Serif"/>
          <w:color w:val="000000"/>
          <w:sz w:val="28"/>
          <w:szCs w:val="28"/>
          <w:lang w:eastAsia="ru-RU"/>
        </w:rPr>
        <w:t>.</w:t>
      </w:r>
    </w:p>
    <w:p w:rsidR="00611D29" w:rsidRDefault="00633B8F" w:rsidP="00611D29">
      <w:pPr>
        <w:shd w:val="clear" w:color="auto" w:fill="FFFFFF"/>
        <w:suppressAutoHyphens w:val="0"/>
        <w:ind w:firstLine="709"/>
        <w:jc w:val="both"/>
        <w:rPr>
          <w:rFonts w:ascii="PT Astra Serif" w:hAnsi="PT Astra Serif"/>
          <w:color w:val="000000"/>
          <w:sz w:val="28"/>
          <w:szCs w:val="28"/>
          <w:lang w:eastAsia="ru-RU"/>
        </w:rPr>
      </w:pPr>
      <w:r w:rsidRPr="00A26B3E">
        <w:rPr>
          <w:rFonts w:ascii="PT Astra Serif" w:hAnsi="PT Astra Serif"/>
          <w:color w:val="000000"/>
          <w:spacing w:val="-4"/>
          <w:sz w:val="28"/>
          <w:szCs w:val="28"/>
          <w:lang w:eastAsia="ru-RU"/>
        </w:rPr>
        <w:t>4.2. П</w:t>
      </w:r>
      <w:r w:rsidR="00611D29" w:rsidRPr="00A26B3E">
        <w:rPr>
          <w:rFonts w:ascii="PT Astra Serif" w:hAnsi="PT Astra Serif"/>
          <w:color w:val="000000"/>
          <w:spacing w:val="-4"/>
          <w:sz w:val="28"/>
          <w:szCs w:val="28"/>
          <w:lang w:eastAsia="ru-RU"/>
        </w:rPr>
        <w:t xml:space="preserve">олучение полной, актуальной и достоверной информации о порядке </w:t>
      </w:r>
      <w:r w:rsidR="00611D29" w:rsidRPr="00611D29">
        <w:rPr>
          <w:rFonts w:ascii="PT Astra Serif" w:hAnsi="PT Astra Serif"/>
          <w:color w:val="000000"/>
          <w:sz w:val="28"/>
          <w:szCs w:val="28"/>
          <w:lang w:eastAsia="ru-RU"/>
        </w:rPr>
        <w:t>предоставления муниципальной услуги, в том числе в электронной форме</w:t>
      </w:r>
      <w:r w:rsidR="00F23A30">
        <w:rPr>
          <w:rFonts w:ascii="PT Astra Serif" w:hAnsi="PT Astra Serif"/>
          <w:color w:val="000000"/>
          <w:sz w:val="28"/>
          <w:szCs w:val="28"/>
          <w:lang w:eastAsia="ru-RU"/>
        </w:rPr>
        <w:t>.</w:t>
      </w:r>
    </w:p>
    <w:p w:rsidR="006538D8" w:rsidRPr="00611D29" w:rsidRDefault="006538D8" w:rsidP="00611D29">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4.3. П</w:t>
      </w:r>
      <w:r w:rsidRPr="006538D8">
        <w:rPr>
          <w:rFonts w:ascii="PT Astra Serif" w:hAnsi="PT Astra Serif"/>
          <w:color w:val="000000"/>
          <w:sz w:val="28"/>
          <w:szCs w:val="28"/>
          <w:lang w:eastAsia="ru-RU"/>
        </w:rPr>
        <w:t>олучение муниципальн</w:t>
      </w:r>
      <w:r w:rsidR="000067D7">
        <w:rPr>
          <w:rFonts w:ascii="PT Astra Serif" w:hAnsi="PT Astra Serif"/>
          <w:color w:val="000000"/>
          <w:sz w:val="28"/>
          <w:szCs w:val="28"/>
          <w:lang w:eastAsia="ru-RU"/>
        </w:rPr>
        <w:t>ой</w:t>
      </w:r>
      <w:r w:rsidRPr="006538D8">
        <w:rPr>
          <w:rFonts w:ascii="PT Astra Serif" w:hAnsi="PT Astra Serif"/>
          <w:color w:val="000000"/>
          <w:sz w:val="28"/>
          <w:szCs w:val="28"/>
          <w:lang w:eastAsia="ru-RU"/>
        </w:rPr>
        <w:t xml:space="preserve"> услуг</w:t>
      </w:r>
      <w:r w:rsidR="000067D7">
        <w:rPr>
          <w:rFonts w:ascii="PT Astra Serif" w:hAnsi="PT Astra Serif"/>
          <w:color w:val="000000"/>
          <w:sz w:val="28"/>
          <w:szCs w:val="28"/>
          <w:lang w:eastAsia="ru-RU"/>
        </w:rPr>
        <w:t>и</w:t>
      </w:r>
      <w:r w:rsidRPr="006538D8">
        <w:rPr>
          <w:rFonts w:ascii="PT Astra Serif" w:hAnsi="PT Astra Serif"/>
          <w:color w:val="000000"/>
          <w:sz w:val="28"/>
          <w:szCs w:val="28"/>
          <w:lang w:eastAsia="ru-RU"/>
        </w:rPr>
        <w:t xml:space="preserve">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муниципальной услуги осуществляется исключительно в электронной форме</w:t>
      </w:r>
      <w:r>
        <w:rPr>
          <w:rFonts w:ascii="PT Astra Serif" w:hAnsi="PT Astra Serif"/>
          <w:color w:val="000000"/>
          <w:sz w:val="28"/>
          <w:szCs w:val="28"/>
          <w:lang w:eastAsia="ru-RU"/>
        </w:rPr>
        <w:t>;</w:t>
      </w:r>
    </w:p>
    <w:p w:rsidR="00611D29" w:rsidRPr="00611D29" w:rsidRDefault="00F23A30" w:rsidP="00611D29">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4.</w:t>
      </w:r>
      <w:r w:rsidR="006538D8">
        <w:rPr>
          <w:rFonts w:ascii="PT Astra Serif" w:hAnsi="PT Astra Serif"/>
          <w:color w:val="000000"/>
          <w:sz w:val="28"/>
          <w:szCs w:val="28"/>
          <w:lang w:eastAsia="ru-RU"/>
        </w:rPr>
        <w:t>4</w:t>
      </w:r>
      <w:r>
        <w:rPr>
          <w:rFonts w:ascii="PT Astra Serif" w:hAnsi="PT Astra Serif"/>
          <w:color w:val="000000"/>
          <w:sz w:val="28"/>
          <w:szCs w:val="28"/>
          <w:lang w:eastAsia="ru-RU"/>
        </w:rPr>
        <w:t>. Д</w:t>
      </w:r>
      <w:r w:rsidR="00611D29" w:rsidRPr="00611D29">
        <w:rPr>
          <w:rFonts w:ascii="PT Astra Serif" w:hAnsi="PT Astra Serif"/>
          <w:color w:val="000000"/>
          <w:sz w:val="28"/>
          <w:szCs w:val="28"/>
          <w:lang w:eastAsia="ru-RU"/>
        </w:rPr>
        <w:t>осудебное (внесудебное) рассмотрение жалоб (претензий) в процессе получения муниципальной услуги</w:t>
      </w:r>
      <w:r>
        <w:rPr>
          <w:rFonts w:ascii="PT Astra Serif" w:hAnsi="PT Astra Serif"/>
          <w:color w:val="000000"/>
          <w:sz w:val="28"/>
          <w:szCs w:val="28"/>
          <w:lang w:eastAsia="ru-RU"/>
        </w:rPr>
        <w:t>.</w:t>
      </w:r>
    </w:p>
    <w:p w:rsidR="00611D29" w:rsidRDefault="009E3858" w:rsidP="00611D29">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4.</w:t>
      </w:r>
      <w:r w:rsidR="006538D8">
        <w:rPr>
          <w:rFonts w:ascii="PT Astra Serif" w:hAnsi="PT Astra Serif"/>
          <w:color w:val="000000"/>
          <w:sz w:val="28"/>
          <w:szCs w:val="28"/>
          <w:lang w:eastAsia="ru-RU"/>
        </w:rPr>
        <w:t>5</w:t>
      </w:r>
      <w:r w:rsidR="00F23A30">
        <w:rPr>
          <w:rFonts w:ascii="PT Astra Serif" w:hAnsi="PT Astra Serif"/>
          <w:color w:val="000000"/>
          <w:sz w:val="28"/>
          <w:szCs w:val="28"/>
          <w:lang w:eastAsia="ru-RU"/>
        </w:rPr>
        <w:t>. П</w:t>
      </w:r>
      <w:r w:rsidR="00611D29" w:rsidRPr="00611D29">
        <w:rPr>
          <w:rFonts w:ascii="PT Astra Serif" w:hAnsi="PT Astra Serif"/>
          <w:color w:val="000000"/>
          <w:sz w:val="28"/>
          <w:szCs w:val="28"/>
          <w:lang w:eastAsia="ru-RU"/>
        </w:rPr>
        <w:t>олучение муниципальной услуги в многофункциональном центре в соответствии с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w:t>
      </w:r>
    </w:p>
    <w:p w:rsidR="005F3FB4" w:rsidRPr="0031155A" w:rsidRDefault="005F3FB4" w:rsidP="00611D29">
      <w:pPr>
        <w:shd w:val="clear" w:color="auto" w:fill="FFFFFF"/>
        <w:suppressAutoHyphens w:val="0"/>
        <w:ind w:firstLine="709"/>
        <w:jc w:val="both"/>
        <w:rPr>
          <w:rFonts w:ascii="PT Astra Serif" w:hAnsi="PT Astra Serif"/>
          <w:color w:val="000000"/>
          <w:sz w:val="28"/>
          <w:szCs w:val="28"/>
          <w:lang w:eastAsia="ru-RU"/>
        </w:rPr>
      </w:pPr>
    </w:p>
    <w:p w:rsidR="000119DB" w:rsidRDefault="000119DB" w:rsidP="000119DB">
      <w:pPr>
        <w:jc w:val="center"/>
        <w:rPr>
          <w:rFonts w:ascii="PT Astra Serif" w:hAnsi="PT Astra Serif" w:cs="PT Astra Serif"/>
          <w:b/>
          <w:bCs/>
          <w:sz w:val="28"/>
          <w:szCs w:val="28"/>
        </w:rPr>
      </w:pPr>
      <w:r w:rsidRPr="000119DB">
        <w:rPr>
          <w:rFonts w:ascii="PT Astra Serif" w:hAnsi="PT Astra Serif" w:cs="PT Astra Serif"/>
          <w:b/>
          <w:bCs/>
          <w:sz w:val="28"/>
          <w:szCs w:val="28"/>
        </w:rPr>
        <w:t>5.</w:t>
      </w:r>
      <w:r w:rsidR="00F23A30">
        <w:rPr>
          <w:rFonts w:ascii="PT Astra Serif" w:hAnsi="PT Astra Serif" w:cs="PT Astra Serif"/>
          <w:b/>
          <w:bCs/>
          <w:sz w:val="28"/>
          <w:szCs w:val="28"/>
        </w:rPr>
        <w:t> </w:t>
      </w:r>
      <w:r w:rsidRPr="000119DB">
        <w:rPr>
          <w:rFonts w:ascii="PT Astra Serif" w:hAnsi="PT Astra Serif" w:cs="PT Astra Serif"/>
          <w:b/>
          <w:bCs/>
          <w:sz w:val="28"/>
          <w:szCs w:val="28"/>
        </w:rPr>
        <w:t>Обязанности администрации Щекинского района, органов</w:t>
      </w:r>
      <w:r>
        <w:rPr>
          <w:rFonts w:ascii="PT Astra Serif" w:hAnsi="PT Astra Serif" w:cs="PT Astra Serif"/>
          <w:b/>
          <w:bCs/>
          <w:sz w:val="28"/>
          <w:szCs w:val="28"/>
        </w:rPr>
        <w:t>,</w:t>
      </w:r>
      <w:r w:rsidRPr="000119DB">
        <w:rPr>
          <w:rFonts w:ascii="PT Astra Serif" w:hAnsi="PT Astra Serif" w:cs="PT Astra Serif"/>
          <w:b/>
          <w:bCs/>
          <w:sz w:val="28"/>
          <w:szCs w:val="28"/>
        </w:rPr>
        <w:t xml:space="preserve"> предос</w:t>
      </w:r>
      <w:r>
        <w:rPr>
          <w:rFonts w:ascii="PT Astra Serif" w:hAnsi="PT Astra Serif" w:cs="PT Astra Serif"/>
          <w:b/>
          <w:bCs/>
          <w:sz w:val="28"/>
          <w:szCs w:val="28"/>
        </w:rPr>
        <w:t xml:space="preserve">тавляющих муниципальную услугу </w:t>
      </w:r>
      <w:r w:rsidRPr="000119DB">
        <w:rPr>
          <w:rFonts w:ascii="PT Astra Serif" w:hAnsi="PT Astra Serif" w:cs="PT Astra Serif"/>
          <w:b/>
          <w:bCs/>
          <w:sz w:val="28"/>
          <w:szCs w:val="28"/>
        </w:rPr>
        <w:t>при предоставлении услуги</w:t>
      </w:r>
    </w:p>
    <w:p w:rsidR="000119DB" w:rsidRDefault="000119DB" w:rsidP="000119DB">
      <w:pPr>
        <w:jc w:val="center"/>
        <w:rPr>
          <w:rFonts w:ascii="PT Astra Serif" w:hAnsi="PT Astra Serif" w:cs="PT Astra Serif"/>
          <w:b/>
          <w:bCs/>
          <w:sz w:val="28"/>
          <w:szCs w:val="28"/>
        </w:rPr>
      </w:pPr>
    </w:p>
    <w:p w:rsidR="000119DB" w:rsidRDefault="00F23A30" w:rsidP="00F23A30">
      <w:pPr>
        <w:pStyle w:val="af8"/>
        <w:ind w:left="0" w:firstLine="709"/>
        <w:jc w:val="both"/>
        <w:rPr>
          <w:rFonts w:ascii="PT Astra Serif" w:hAnsi="PT Astra Serif" w:cs="PT Astra Serif"/>
          <w:sz w:val="28"/>
          <w:szCs w:val="28"/>
        </w:rPr>
      </w:pPr>
      <w:r>
        <w:rPr>
          <w:rFonts w:ascii="PT Astra Serif" w:hAnsi="PT Astra Serif" w:cs="PT Astra Serif"/>
          <w:sz w:val="28"/>
          <w:szCs w:val="28"/>
        </w:rPr>
        <w:t>5.1. П</w:t>
      </w:r>
      <w:r w:rsidR="000119DB" w:rsidRPr="000119DB">
        <w:rPr>
          <w:rFonts w:ascii="PT Astra Serif" w:hAnsi="PT Astra Serif" w:cs="PT Astra Serif"/>
          <w:sz w:val="28"/>
          <w:szCs w:val="28"/>
        </w:rPr>
        <w:t>редоставлять муниципальную услугу в соответствии с настоящим административным регламентом</w:t>
      </w:r>
      <w:r>
        <w:rPr>
          <w:rFonts w:ascii="PT Astra Serif" w:hAnsi="PT Astra Serif" w:cs="PT Astra Serif"/>
          <w:sz w:val="28"/>
          <w:szCs w:val="28"/>
        </w:rPr>
        <w:t>.</w:t>
      </w:r>
    </w:p>
    <w:p w:rsidR="006538D8" w:rsidRDefault="006538D8" w:rsidP="00F23A30">
      <w:pPr>
        <w:pStyle w:val="af8"/>
        <w:ind w:left="0" w:firstLine="709"/>
        <w:jc w:val="both"/>
        <w:rPr>
          <w:rFonts w:ascii="PT Astra Serif" w:hAnsi="PT Astra Serif" w:cs="PT Astra Serif"/>
          <w:sz w:val="28"/>
          <w:szCs w:val="28"/>
        </w:rPr>
      </w:pPr>
      <w:r>
        <w:rPr>
          <w:rFonts w:ascii="PT Astra Serif" w:hAnsi="PT Astra Serif" w:cs="PT Astra Serif"/>
          <w:sz w:val="28"/>
          <w:szCs w:val="28"/>
        </w:rPr>
        <w:t>5.2. О</w:t>
      </w:r>
      <w:r w:rsidRPr="006538D8">
        <w:rPr>
          <w:rFonts w:ascii="PT Astra Serif" w:hAnsi="PT Astra Serif" w:cs="PT Astra Serif"/>
          <w:sz w:val="28"/>
          <w:szCs w:val="28"/>
        </w:rPr>
        <w:t>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муниципальной услуги осуществляется исключительно в электронной форме</w:t>
      </w:r>
      <w:r>
        <w:rPr>
          <w:rFonts w:ascii="PT Astra Serif" w:hAnsi="PT Astra Serif" w:cs="PT Astra Serif"/>
          <w:sz w:val="28"/>
          <w:szCs w:val="28"/>
        </w:rPr>
        <w:t>.</w:t>
      </w:r>
    </w:p>
    <w:p w:rsidR="006538D8" w:rsidRDefault="006538D8" w:rsidP="00F23A30">
      <w:pPr>
        <w:pStyle w:val="af8"/>
        <w:ind w:left="0" w:firstLine="709"/>
        <w:jc w:val="both"/>
        <w:rPr>
          <w:rFonts w:ascii="PT Astra Serif" w:hAnsi="PT Astra Serif" w:cs="PT Astra Serif"/>
          <w:sz w:val="28"/>
          <w:szCs w:val="28"/>
        </w:rPr>
      </w:pPr>
      <w:r>
        <w:rPr>
          <w:rFonts w:ascii="PT Astra Serif" w:hAnsi="PT Astra Serif" w:cs="PT Astra Serif"/>
          <w:sz w:val="28"/>
          <w:szCs w:val="28"/>
        </w:rPr>
        <w:t>5.3. </w:t>
      </w:r>
      <w:proofErr w:type="gramStart"/>
      <w:r>
        <w:rPr>
          <w:rFonts w:ascii="PT Astra Serif" w:hAnsi="PT Astra Serif" w:cs="PT Astra Serif"/>
          <w:sz w:val="28"/>
          <w:szCs w:val="28"/>
        </w:rPr>
        <w:t>П</w:t>
      </w:r>
      <w:r w:rsidRPr="006538D8">
        <w:rPr>
          <w:rFonts w:ascii="PT Astra Serif" w:hAnsi="PT Astra Serif" w:cs="PT Astra Serif"/>
          <w:sz w:val="28"/>
          <w:szCs w:val="28"/>
        </w:rPr>
        <w:t xml:space="preserve">редоставлять в иные органы, предоставляющие </w:t>
      </w:r>
      <w:r w:rsidR="000067D7">
        <w:rPr>
          <w:rFonts w:ascii="PT Astra Serif" w:hAnsi="PT Astra Serif" w:cs="PT Astra Serif"/>
          <w:sz w:val="28"/>
          <w:szCs w:val="28"/>
        </w:rPr>
        <w:t>муниципальную услугу</w:t>
      </w:r>
      <w:r w:rsidRPr="006538D8">
        <w:rPr>
          <w:rFonts w:ascii="PT Astra Serif" w:hAnsi="PT Astra Serif" w:cs="PT Astra Serif"/>
          <w:sz w:val="28"/>
          <w:szCs w:val="28"/>
        </w:rPr>
        <w:t>, в подведомственные органам местного самоуправления организации, участвующие в предоставлении муниципальн</w:t>
      </w:r>
      <w:r w:rsidR="000067D7">
        <w:rPr>
          <w:rFonts w:ascii="PT Astra Serif" w:hAnsi="PT Astra Serif" w:cs="PT Astra Serif"/>
          <w:sz w:val="28"/>
          <w:szCs w:val="28"/>
        </w:rPr>
        <w:t>ой</w:t>
      </w:r>
      <w:r w:rsidRPr="006538D8">
        <w:rPr>
          <w:rFonts w:ascii="PT Astra Serif" w:hAnsi="PT Astra Serif" w:cs="PT Astra Serif"/>
          <w:sz w:val="28"/>
          <w:szCs w:val="28"/>
        </w:rPr>
        <w:t xml:space="preserve"> услуг</w:t>
      </w:r>
      <w:r w:rsidR="000067D7">
        <w:rPr>
          <w:rFonts w:ascii="PT Astra Serif" w:hAnsi="PT Astra Serif" w:cs="PT Astra Serif"/>
          <w:sz w:val="28"/>
          <w:szCs w:val="28"/>
        </w:rPr>
        <w:t>и</w:t>
      </w:r>
      <w:r w:rsidRPr="006538D8">
        <w:rPr>
          <w:rFonts w:ascii="PT Astra Serif" w:hAnsi="PT Astra Serif" w:cs="PT Astra Serif"/>
          <w:sz w:val="28"/>
          <w:szCs w:val="28"/>
        </w:rPr>
        <w:t>, многофункциональные центры по межведомственным запросам таких органов и организаций документы и информацию, необходимые для предоставления муниципальн</w:t>
      </w:r>
      <w:r w:rsidR="000067D7">
        <w:rPr>
          <w:rFonts w:ascii="PT Astra Serif" w:hAnsi="PT Astra Serif" w:cs="PT Astra Serif"/>
          <w:sz w:val="28"/>
          <w:szCs w:val="28"/>
        </w:rPr>
        <w:t>ой</w:t>
      </w:r>
      <w:r w:rsidRPr="006538D8">
        <w:rPr>
          <w:rFonts w:ascii="PT Astra Serif" w:hAnsi="PT Astra Serif" w:cs="PT Astra Serif"/>
          <w:sz w:val="28"/>
          <w:szCs w:val="28"/>
        </w:rPr>
        <w:t xml:space="preserve"> услуг</w:t>
      </w:r>
      <w:r w:rsidR="000067D7">
        <w:rPr>
          <w:rFonts w:ascii="PT Astra Serif" w:hAnsi="PT Astra Serif" w:cs="PT Astra Serif"/>
          <w:sz w:val="28"/>
          <w:szCs w:val="28"/>
        </w:rPr>
        <w:t>и</w:t>
      </w:r>
      <w:r w:rsidRPr="006538D8">
        <w:rPr>
          <w:rFonts w:ascii="PT Astra Serif" w:hAnsi="PT Astra Serif" w:cs="PT Astra Serif"/>
          <w:sz w:val="28"/>
          <w:szCs w:val="28"/>
        </w:rPr>
        <w:t xml:space="preserve">, за исключением документов, включенных в определенный частью 6 статьи 7 Федерального закона </w:t>
      </w:r>
      <w:r w:rsidR="000067D7">
        <w:rPr>
          <w:rFonts w:ascii="PT Astra Serif" w:hAnsi="PT Astra Serif" w:cs="PT Astra Serif"/>
          <w:sz w:val="28"/>
          <w:szCs w:val="28"/>
        </w:rPr>
        <w:t xml:space="preserve">от 27.07.2010 № 210-ФЗ, </w:t>
      </w:r>
      <w:r w:rsidRPr="006538D8">
        <w:rPr>
          <w:rFonts w:ascii="PT Astra Serif" w:hAnsi="PT Astra Serif" w:cs="PT Astra Serif"/>
          <w:sz w:val="28"/>
          <w:szCs w:val="28"/>
        </w:rPr>
        <w:t>перечень документов, безвозмездно, а также получать от иных органов, предоставляющих</w:t>
      </w:r>
      <w:proofErr w:type="gramEnd"/>
      <w:r w:rsidRPr="006538D8">
        <w:rPr>
          <w:rFonts w:ascii="PT Astra Serif" w:hAnsi="PT Astra Serif" w:cs="PT Astra Serif"/>
          <w:sz w:val="28"/>
          <w:szCs w:val="28"/>
        </w:rPr>
        <w:t xml:space="preserve"> муниципальн</w:t>
      </w:r>
      <w:r w:rsidR="000067D7">
        <w:rPr>
          <w:rFonts w:ascii="PT Astra Serif" w:hAnsi="PT Astra Serif" w:cs="PT Astra Serif"/>
          <w:sz w:val="28"/>
          <w:szCs w:val="28"/>
        </w:rPr>
        <w:t>ую услугу</w:t>
      </w:r>
      <w:r w:rsidRPr="006538D8">
        <w:rPr>
          <w:rFonts w:ascii="PT Astra Serif" w:hAnsi="PT Astra Serif" w:cs="PT Astra Serif"/>
          <w:sz w:val="28"/>
          <w:szCs w:val="28"/>
        </w:rPr>
        <w:t>, от подведомственных органам местного самоуправления организаций, участвующих в предоставлении муниципальн</w:t>
      </w:r>
      <w:r w:rsidR="000067D7">
        <w:rPr>
          <w:rFonts w:ascii="PT Astra Serif" w:hAnsi="PT Astra Serif" w:cs="PT Astra Serif"/>
          <w:sz w:val="28"/>
          <w:szCs w:val="28"/>
        </w:rPr>
        <w:t>ой</w:t>
      </w:r>
      <w:r w:rsidRPr="006538D8">
        <w:rPr>
          <w:rFonts w:ascii="PT Astra Serif" w:hAnsi="PT Astra Serif" w:cs="PT Astra Serif"/>
          <w:sz w:val="28"/>
          <w:szCs w:val="28"/>
        </w:rPr>
        <w:t xml:space="preserve"> услуг</w:t>
      </w:r>
      <w:r w:rsidR="000067D7">
        <w:rPr>
          <w:rFonts w:ascii="PT Astra Serif" w:hAnsi="PT Astra Serif" w:cs="PT Astra Serif"/>
          <w:sz w:val="28"/>
          <w:szCs w:val="28"/>
        </w:rPr>
        <w:t>и</w:t>
      </w:r>
      <w:r w:rsidRPr="006538D8">
        <w:rPr>
          <w:rFonts w:ascii="PT Astra Serif" w:hAnsi="PT Astra Serif" w:cs="PT Astra Serif"/>
          <w:sz w:val="28"/>
          <w:szCs w:val="28"/>
        </w:rPr>
        <w:t>, многофункциональных центров такие документы и информацию</w:t>
      </w:r>
      <w:r w:rsidR="000067D7">
        <w:rPr>
          <w:rFonts w:ascii="PT Astra Serif" w:hAnsi="PT Astra Serif" w:cs="PT Astra Serif"/>
          <w:sz w:val="28"/>
          <w:szCs w:val="28"/>
        </w:rPr>
        <w:t>.</w:t>
      </w:r>
    </w:p>
    <w:p w:rsidR="000067D7" w:rsidRPr="000119DB" w:rsidRDefault="000067D7" w:rsidP="00F23A30">
      <w:pPr>
        <w:pStyle w:val="af8"/>
        <w:ind w:left="0" w:firstLine="709"/>
        <w:jc w:val="both"/>
        <w:rPr>
          <w:rFonts w:ascii="PT Astra Serif" w:hAnsi="PT Astra Serif" w:cs="PT Astra Serif"/>
          <w:sz w:val="28"/>
          <w:szCs w:val="28"/>
        </w:rPr>
      </w:pPr>
      <w:r>
        <w:rPr>
          <w:rFonts w:ascii="PT Astra Serif" w:hAnsi="PT Astra Serif" w:cs="PT Astra Serif"/>
          <w:sz w:val="28"/>
          <w:szCs w:val="28"/>
        </w:rPr>
        <w:t>5.4. И</w:t>
      </w:r>
      <w:r w:rsidRPr="000067D7">
        <w:rPr>
          <w:rFonts w:ascii="PT Astra Serif" w:hAnsi="PT Astra Serif" w:cs="PT Astra Serif"/>
          <w:sz w:val="28"/>
          <w:szCs w:val="28"/>
        </w:rPr>
        <w:t>сполнять иные обязанности в соответствии с требованиями Федерального закона</w:t>
      </w:r>
      <w:r>
        <w:rPr>
          <w:rFonts w:ascii="PT Astra Serif" w:hAnsi="PT Astra Serif" w:cs="PT Astra Serif"/>
          <w:sz w:val="28"/>
          <w:szCs w:val="28"/>
        </w:rPr>
        <w:t xml:space="preserve"> от 27.07.2010 № 210-ФЗ</w:t>
      </w:r>
      <w:r w:rsidRPr="000067D7">
        <w:rPr>
          <w:rFonts w:ascii="PT Astra Serif" w:hAnsi="PT Astra Serif" w:cs="PT Astra Serif"/>
          <w:sz w:val="28"/>
          <w:szCs w:val="28"/>
        </w:rPr>
        <w:t xml:space="preserve">, административных </w:t>
      </w:r>
      <w:r w:rsidRPr="000067D7">
        <w:rPr>
          <w:rFonts w:ascii="PT Astra Serif" w:hAnsi="PT Astra Serif" w:cs="PT Astra Serif"/>
          <w:sz w:val="28"/>
          <w:szCs w:val="28"/>
        </w:rPr>
        <w:lastRenderedPageBreak/>
        <w:t>регламентов и иных нормативных правовых актов, регулирующих отношения, возникающие в связи с предоставлением муниципальн</w:t>
      </w:r>
      <w:r>
        <w:rPr>
          <w:rFonts w:ascii="PT Astra Serif" w:hAnsi="PT Astra Serif" w:cs="PT Astra Serif"/>
          <w:sz w:val="28"/>
          <w:szCs w:val="28"/>
        </w:rPr>
        <w:t>ой</w:t>
      </w:r>
      <w:r w:rsidRPr="000067D7">
        <w:rPr>
          <w:rFonts w:ascii="PT Astra Serif" w:hAnsi="PT Astra Serif" w:cs="PT Astra Serif"/>
          <w:sz w:val="28"/>
          <w:szCs w:val="28"/>
        </w:rPr>
        <w:t xml:space="preserve"> услуг</w:t>
      </w:r>
      <w:r>
        <w:rPr>
          <w:rFonts w:ascii="PT Astra Serif" w:hAnsi="PT Astra Serif" w:cs="PT Astra Serif"/>
          <w:sz w:val="28"/>
          <w:szCs w:val="28"/>
        </w:rPr>
        <w:t>и</w:t>
      </w:r>
      <w:r w:rsidRPr="000067D7">
        <w:rPr>
          <w:rFonts w:ascii="PT Astra Serif" w:hAnsi="PT Astra Serif" w:cs="PT Astra Serif"/>
          <w:sz w:val="28"/>
          <w:szCs w:val="28"/>
        </w:rPr>
        <w:t>.</w:t>
      </w:r>
    </w:p>
    <w:p w:rsidR="000067D7" w:rsidRDefault="00F23A30" w:rsidP="00F23A30">
      <w:pPr>
        <w:pStyle w:val="af8"/>
        <w:ind w:left="0" w:firstLine="709"/>
        <w:jc w:val="both"/>
        <w:rPr>
          <w:rFonts w:ascii="PT Astra Serif" w:hAnsi="PT Astra Serif" w:cs="PT Astra Serif"/>
          <w:sz w:val="28"/>
          <w:szCs w:val="28"/>
        </w:rPr>
      </w:pPr>
      <w:r>
        <w:rPr>
          <w:rFonts w:ascii="PT Astra Serif" w:hAnsi="PT Astra Serif" w:cs="PT Astra Serif"/>
          <w:sz w:val="28"/>
          <w:szCs w:val="28"/>
        </w:rPr>
        <w:t>5.</w:t>
      </w:r>
      <w:r w:rsidR="000067D7">
        <w:rPr>
          <w:rFonts w:ascii="PT Astra Serif" w:hAnsi="PT Astra Serif" w:cs="PT Astra Serif"/>
          <w:sz w:val="28"/>
          <w:szCs w:val="28"/>
        </w:rPr>
        <w:t>5</w:t>
      </w:r>
      <w:r>
        <w:rPr>
          <w:rFonts w:ascii="PT Astra Serif" w:hAnsi="PT Astra Serif" w:cs="PT Astra Serif"/>
          <w:sz w:val="28"/>
          <w:szCs w:val="28"/>
        </w:rPr>
        <w:t>. З</w:t>
      </w:r>
      <w:r w:rsidR="00252467" w:rsidRPr="00252467">
        <w:rPr>
          <w:rFonts w:ascii="PT Astra Serif" w:hAnsi="PT Astra Serif" w:cs="PT Astra Serif"/>
          <w:sz w:val="28"/>
          <w:szCs w:val="28"/>
        </w:rPr>
        <w:t>апрещается требовать от заявителя</w:t>
      </w:r>
      <w:r w:rsidR="000067D7">
        <w:rPr>
          <w:rFonts w:ascii="PT Astra Serif" w:hAnsi="PT Astra Serif" w:cs="PT Astra Serif"/>
          <w:sz w:val="28"/>
          <w:szCs w:val="28"/>
        </w:rPr>
        <w:t>:</w:t>
      </w:r>
    </w:p>
    <w:p w:rsidR="000119DB" w:rsidRDefault="007E2293" w:rsidP="00F23A30">
      <w:pPr>
        <w:pStyle w:val="af8"/>
        <w:ind w:left="0" w:firstLine="709"/>
        <w:jc w:val="both"/>
        <w:rPr>
          <w:rFonts w:ascii="PT Astra Serif" w:hAnsi="PT Astra Serif" w:cs="PT Astra Serif"/>
          <w:sz w:val="28"/>
          <w:szCs w:val="28"/>
        </w:rPr>
      </w:pPr>
      <w:r>
        <w:rPr>
          <w:rFonts w:ascii="PT Astra Serif" w:hAnsi="PT Astra Serif" w:cs="PT Astra Serif"/>
          <w:sz w:val="28"/>
          <w:szCs w:val="28"/>
        </w:rPr>
        <w:t>5.5.1</w:t>
      </w:r>
      <w:r w:rsidR="000067D7">
        <w:rPr>
          <w:rFonts w:ascii="PT Astra Serif" w:hAnsi="PT Astra Serif" w:cs="PT Astra Serif"/>
          <w:sz w:val="28"/>
          <w:szCs w:val="28"/>
        </w:rPr>
        <w:t> </w:t>
      </w:r>
      <w:r w:rsidR="000067D7" w:rsidRPr="000067D7">
        <w:rPr>
          <w:rFonts w:ascii="PT Astra Serif" w:hAnsi="PT Astra Serif" w:cs="PT Astra Serif"/>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w:t>
      </w:r>
      <w:r w:rsidR="000067D7">
        <w:rPr>
          <w:rFonts w:ascii="PT Astra Serif" w:hAnsi="PT Astra Serif" w:cs="PT Astra Serif"/>
          <w:sz w:val="28"/>
          <w:szCs w:val="28"/>
        </w:rPr>
        <w:t>ой</w:t>
      </w:r>
      <w:r w:rsidR="000067D7" w:rsidRPr="000067D7">
        <w:rPr>
          <w:rFonts w:ascii="PT Astra Serif" w:hAnsi="PT Astra Serif" w:cs="PT Astra Serif"/>
          <w:sz w:val="28"/>
          <w:szCs w:val="28"/>
        </w:rPr>
        <w:t xml:space="preserve"> услуг</w:t>
      </w:r>
      <w:r w:rsidR="000067D7">
        <w:rPr>
          <w:rFonts w:ascii="PT Astra Serif" w:hAnsi="PT Astra Serif" w:cs="PT Astra Serif"/>
          <w:sz w:val="28"/>
          <w:szCs w:val="28"/>
        </w:rPr>
        <w:t>и;</w:t>
      </w:r>
    </w:p>
    <w:p w:rsidR="000067D7" w:rsidRDefault="007E2293" w:rsidP="00F23A30">
      <w:pPr>
        <w:pStyle w:val="af8"/>
        <w:ind w:left="0" w:firstLine="709"/>
        <w:jc w:val="both"/>
        <w:rPr>
          <w:rFonts w:ascii="PT Astra Serif" w:hAnsi="PT Astra Serif" w:cs="PT Astra Serif"/>
          <w:sz w:val="28"/>
          <w:szCs w:val="28"/>
        </w:rPr>
      </w:pPr>
      <w:proofErr w:type="gramStart"/>
      <w:r>
        <w:rPr>
          <w:rFonts w:ascii="PT Astra Serif" w:hAnsi="PT Astra Serif" w:cs="PT Astra Serif"/>
          <w:sz w:val="28"/>
          <w:szCs w:val="28"/>
        </w:rPr>
        <w:t>5.5.</w:t>
      </w:r>
      <w:r w:rsidR="000067D7">
        <w:rPr>
          <w:rFonts w:ascii="PT Astra Serif" w:hAnsi="PT Astra Serif" w:cs="PT Astra Serif"/>
          <w:sz w:val="28"/>
          <w:szCs w:val="28"/>
        </w:rPr>
        <w:t>2</w:t>
      </w:r>
      <w:r>
        <w:rPr>
          <w:rFonts w:ascii="PT Astra Serif" w:hAnsi="PT Astra Serif" w:cs="PT Astra Serif"/>
          <w:sz w:val="28"/>
          <w:szCs w:val="28"/>
        </w:rPr>
        <w:t>.</w:t>
      </w:r>
      <w:r w:rsidR="000067D7">
        <w:rPr>
          <w:rFonts w:ascii="PT Astra Serif" w:hAnsi="PT Astra Serif" w:cs="PT Astra Serif"/>
          <w:sz w:val="28"/>
          <w:szCs w:val="28"/>
        </w:rPr>
        <w:t> </w:t>
      </w:r>
      <w:r w:rsidR="000067D7" w:rsidRPr="000067D7">
        <w:rPr>
          <w:rFonts w:ascii="PT Astra Serif" w:hAnsi="PT Astra Serif" w:cs="PT Astra Serif"/>
          <w:sz w:val="28"/>
          <w:szCs w:val="28"/>
        </w:rPr>
        <w:t>представления документов и информации, в том числе подтверждающих внесение заявителем платы за предоставление муниципальн</w:t>
      </w:r>
      <w:r>
        <w:rPr>
          <w:rFonts w:ascii="PT Astra Serif" w:hAnsi="PT Astra Serif" w:cs="PT Astra Serif"/>
          <w:sz w:val="28"/>
          <w:szCs w:val="28"/>
        </w:rPr>
        <w:t>ой</w:t>
      </w:r>
      <w:r w:rsidR="000067D7" w:rsidRPr="000067D7">
        <w:rPr>
          <w:rFonts w:ascii="PT Astra Serif" w:hAnsi="PT Astra Serif" w:cs="PT Astra Serif"/>
          <w:sz w:val="28"/>
          <w:szCs w:val="28"/>
        </w:rPr>
        <w:t xml:space="preserve"> услуг</w:t>
      </w:r>
      <w:r>
        <w:rPr>
          <w:rFonts w:ascii="PT Astra Serif" w:hAnsi="PT Astra Serif" w:cs="PT Astra Serif"/>
          <w:sz w:val="28"/>
          <w:szCs w:val="28"/>
        </w:rPr>
        <w:t>и</w:t>
      </w:r>
      <w:r w:rsidR="000067D7" w:rsidRPr="000067D7">
        <w:rPr>
          <w:rFonts w:ascii="PT Astra Serif" w:hAnsi="PT Astra Serif" w:cs="PT Astra Serif"/>
          <w:sz w:val="28"/>
          <w:szCs w:val="28"/>
        </w:rPr>
        <w:t>, которые находятся в распоряжении органов, предоставляющих муниципальн</w:t>
      </w:r>
      <w:r>
        <w:rPr>
          <w:rFonts w:ascii="PT Astra Serif" w:hAnsi="PT Astra Serif" w:cs="PT Astra Serif"/>
          <w:sz w:val="28"/>
          <w:szCs w:val="28"/>
        </w:rPr>
        <w:t>ую</w:t>
      </w:r>
      <w:r w:rsidR="000067D7" w:rsidRPr="000067D7">
        <w:rPr>
          <w:rFonts w:ascii="PT Astra Serif" w:hAnsi="PT Astra Serif" w:cs="PT Astra Serif"/>
          <w:sz w:val="28"/>
          <w:szCs w:val="28"/>
        </w:rPr>
        <w:t xml:space="preserve"> услуги, органов местного самоуправления либо подведомственных органам местного самоуправления организаций, участвующих в предоставлении муниципальн</w:t>
      </w:r>
      <w:r>
        <w:rPr>
          <w:rFonts w:ascii="PT Astra Serif" w:hAnsi="PT Astra Serif" w:cs="PT Astra Serif"/>
          <w:sz w:val="28"/>
          <w:szCs w:val="28"/>
        </w:rPr>
        <w:t>ой</w:t>
      </w:r>
      <w:r w:rsidR="000067D7" w:rsidRPr="000067D7">
        <w:rPr>
          <w:rFonts w:ascii="PT Astra Serif" w:hAnsi="PT Astra Serif" w:cs="PT Astra Serif"/>
          <w:sz w:val="28"/>
          <w:szCs w:val="28"/>
        </w:rPr>
        <w:t xml:space="preserve"> услуг</w:t>
      </w:r>
      <w:r>
        <w:rPr>
          <w:rFonts w:ascii="PT Astra Serif" w:hAnsi="PT Astra Serif" w:cs="PT Astra Serif"/>
          <w:sz w:val="28"/>
          <w:szCs w:val="28"/>
        </w:rPr>
        <w:t>и</w:t>
      </w:r>
      <w:r w:rsidR="000067D7" w:rsidRPr="000067D7">
        <w:rPr>
          <w:rFonts w:ascii="PT Astra Serif" w:hAnsi="PT Astra Serif" w:cs="PT Astra Serif"/>
          <w:sz w:val="28"/>
          <w:szCs w:val="28"/>
        </w:rPr>
        <w:t>, в соответствии с нормативными правовыми актами Российской Федерации, нормативными правовыми актами субъект</w:t>
      </w:r>
      <w:r>
        <w:rPr>
          <w:rFonts w:ascii="PT Astra Serif" w:hAnsi="PT Astra Serif" w:cs="PT Astra Serif"/>
          <w:sz w:val="28"/>
          <w:szCs w:val="28"/>
        </w:rPr>
        <w:t>а</w:t>
      </w:r>
      <w:r w:rsidR="000067D7" w:rsidRPr="000067D7">
        <w:rPr>
          <w:rFonts w:ascii="PT Astra Serif" w:hAnsi="PT Astra Serif" w:cs="PT Astra Serif"/>
          <w:sz w:val="28"/>
          <w:szCs w:val="28"/>
        </w:rPr>
        <w:t xml:space="preserve"> Российской Федерации, муниципальными правовыми актами, за исключением документов, включенных в</w:t>
      </w:r>
      <w:proofErr w:type="gramEnd"/>
      <w:r w:rsidR="000067D7" w:rsidRPr="000067D7">
        <w:rPr>
          <w:rFonts w:ascii="PT Astra Serif" w:hAnsi="PT Astra Serif" w:cs="PT Astra Serif"/>
          <w:sz w:val="28"/>
          <w:szCs w:val="28"/>
        </w:rPr>
        <w:t xml:space="preserve"> определенный частью 6 статьи </w:t>
      </w:r>
      <w:r>
        <w:rPr>
          <w:rFonts w:ascii="PT Astra Serif" w:hAnsi="PT Astra Serif" w:cs="PT Astra Serif"/>
          <w:sz w:val="28"/>
          <w:szCs w:val="28"/>
        </w:rPr>
        <w:t xml:space="preserve">7 Федерального закона от 27.07.2010 № 210-ФЗ </w:t>
      </w:r>
      <w:r w:rsidR="000067D7" w:rsidRPr="000067D7">
        <w:rPr>
          <w:rFonts w:ascii="PT Astra Serif" w:hAnsi="PT Astra Serif" w:cs="PT Astra Serif"/>
          <w:sz w:val="28"/>
          <w:szCs w:val="28"/>
        </w:rPr>
        <w:t>перечень документов. Заявитель вправе представить указанные документы и информацию в органы, предоставляющие муниципальн</w:t>
      </w:r>
      <w:r>
        <w:rPr>
          <w:rFonts w:ascii="PT Astra Serif" w:hAnsi="PT Astra Serif" w:cs="PT Astra Serif"/>
          <w:sz w:val="28"/>
          <w:szCs w:val="28"/>
        </w:rPr>
        <w:t>ую</w:t>
      </w:r>
      <w:r w:rsidR="000067D7" w:rsidRPr="000067D7">
        <w:rPr>
          <w:rFonts w:ascii="PT Astra Serif" w:hAnsi="PT Astra Serif" w:cs="PT Astra Serif"/>
          <w:sz w:val="28"/>
          <w:szCs w:val="28"/>
        </w:rPr>
        <w:t xml:space="preserve"> услуг</w:t>
      </w:r>
      <w:r>
        <w:rPr>
          <w:rFonts w:ascii="PT Astra Serif" w:hAnsi="PT Astra Serif" w:cs="PT Astra Serif"/>
          <w:sz w:val="28"/>
          <w:szCs w:val="28"/>
        </w:rPr>
        <w:t>у</w:t>
      </w:r>
      <w:r w:rsidR="000067D7" w:rsidRPr="000067D7">
        <w:rPr>
          <w:rFonts w:ascii="PT Astra Serif" w:hAnsi="PT Astra Serif" w:cs="PT Astra Serif"/>
          <w:sz w:val="28"/>
          <w:szCs w:val="28"/>
        </w:rPr>
        <w:t>, по собственной инициативе;</w:t>
      </w:r>
    </w:p>
    <w:p w:rsidR="007E2293" w:rsidRDefault="007E2293" w:rsidP="00F23A30">
      <w:pPr>
        <w:pStyle w:val="af8"/>
        <w:ind w:left="0" w:firstLine="709"/>
        <w:jc w:val="both"/>
        <w:rPr>
          <w:rFonts w:ascii="PT Astra Serif" w:hAnsi="PT Astra Serif" w:cs="PT Astra Serif"/>
          <w:sz w:val="28"/>
          <w:szCs w:val="28"/>
        </w:rPr>
      </w:pPr>
      <w:proofErr w:type="gramStart"/>
      <w:r>
        <w:rPr>
          <w:rFonts w:ascii="PT Astra Serif" w:hAnsi="PT Astra Serif" w:cs="PT Astra Serif"/>
          <w:sz w:val="28"/>
          <w:szCs w:val="28"/>
        </w:rPr>
        <w:t>5.5.3 </w:t>
      </w:r>
      <w:r w:rsidRPr="007E2293">
        <w:rPr>
          <w:rFonts w:ascii="PT Astra Serif" w:hAnsi="PT Astra Serif" w:cs="PT Astra Serif"/>
          <w:sz w:val="28"/>
          <w:szCs w:val="28"/>
        </w:rPr>
        <w:t>осуществления действий, в том числе согласований, необходимых для получения муниципальн</w:t>
      </w:r>
      <w:r>
        <w:rPr>
          <w:rFonts w:ascii="PT Astra Serif" w:hAnsi="PT Astra Serif" w:cs="PT Astra Serif"/>
          <w:sz w:val="28"/>
          <w:szCs w:val="28"/>
        </w:rPr>
        <w:t>ой</w:t>
      </w:r>
      <w:r w:rsidRPr="007E2293">
        <w:rPr>
          <w:rFonts w:ascii="PT Astra Serif" w:hAnsi="PT Astra Serif" w:cs="PT Astra Serif"/>
          <w:sz w:val="28"/>
          <w:szCs w:val="28"/>
        </w:rPr>
        <w:t xml:space="preserve"> услуг</w:t>
      </w:r>
      <w:r>
        <w:rPr>
          <w:rFonts w:ascii="PT Astra Serif" w:hAnsi="PT Astra Serif" w:cs="PT Astra Serif"/>
          <w:sz w:val="28"/>
          <w:szCs w:val="28"/>
        </w:rPr>
        <w:t>и</w:t>
      </w:r>
      <w:r w:rsidRPr="007E2293">
        <w:rPr>
          <w:rFonts w:ascii="PT Astra Serif" w:hAnsi="PT Astra Serif" w:cs="PT Astra Serif"/>
          <w:sz w:val="28"/>
          <w:szCs w:val="28"/>
        </w:rPr>
        <w:t xml:space="preserve"> и связанных с обращением в иные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w:t>
      </w:r>
      <w:r>
        <w:rPr>
          <w:rFonts w:ascii="PT Astra Serif" w:hAnsi="PT Astra Serif" w:cs="PT Astra Serif"/>
          <w:sz w:val="28"/>
          <w:szCs w:val="28"/>
        </w:rPr>
        <w:t xml:space="preserve"> от 27.07.2010 № 210-ФЗ;</w:t>
      </w:r>
      <w:proofErr w:type="gramEnd"/>
    </w:p>
    <w:p w:rsidR="007E2293" w:rsidRDefault="007E2293" w:rsidP="00F23A30">
      <w:pPr>
        <w:pStyle w:val="af8"/>
        <w:ind w:left="0" w:firstLine="709"/>
        <w:jc w:val="both"/>
        <w:rPr>
          <w:rFonts w:ascii="PT Astra Serif" w:hAnsi="PT Astra Serif" w:cs="PT Astra Serif"/>
          <w:sz w:val="28"/>
          <w:szCs w:val="28"/>
        </w:rPr>
      </w:pPr>
      <w:r>
        <w:rPr>
          <w:rFonts w:ascii="PT Astra Serif" w:hAnsi="PT Astra Serif" w:cs="PT Astra Serif"/>
          <w:sz w:val="28"/>
          <w:szCs w:val="28"/>
        </w:rPr>
        <w:t>5.5.4. </w:t>
      </w:r>
      <w:r w:rsidRPr="007E2293">
        <w:rPr>
          <w:rFonts w:ascii="PT Astra Serif" w:hAnsi="PT Astra Serif" w:cs="PT Astra Serif"/>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r>
        <w:rPr>
          <w:rFonts w:ascii="PT Astra Serif" w:hAnsi="PT Astra Serif" w:cs="PT Astra Serif"/>
          <w:sz w:val="28"/>
          <w:szCs w:val="28"/>
        </w:rPr>
        <w:t>:</w:t>
      </w:r>
    </w:p>
    <w:p w:rsidR="007E2293" w:rsidRPr="007E2293" w:rsidRDefault="007E2293" w:rsidP="007E2293">
      <w:pPr>
        <w:pStyle w:val="af8"/>
        <w:ind w:left="0" w:firstLine="709"/>
        <w:jc w:val="both"/>
        <w:rPr>
          <w:rFonts w:ascii="PT Astra Serif" w:hAnsi="PT Astra Serif" w:cs="PT Astra Serif"/>
          <w:sz w:val="28"/>
          <w:szCs w:val="28"/>
        </w:rPr>
      </w:pPr>
      <w:r>
        <w:rPr>
          <w:rFonts w:ascii="PT Astra Serif" w:hAnsi="PT Astra Serif" w:cs="PT Astra Serif"/>
          <w:sz w:val="28"/>
          <w:szCs w:val="28"/>
        </w:rPr>
        <w:t>1) </w:t>
      </w:r>
      <w:r w:rsidRPr="007E2293">
        <w:rPr>
          <w:rFonts w:ascii="PT Astra Serif" w:hAnsi="PT Astra Serif" w:cs="PT Astra Serif"/>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E2293" w:rsidRPr="007E2293" w:rsidRDefault="007E2293" w:rsidP="007E2293">
      <w:pPr>
        <w:pStyle w:val="af8"/>
        <w:ind w:left="0" w:firstLine="709"/>
        <w:jc w:val="both"/>
        <w:rPr>
          <w:rFonts w:ascii="PT Astra Serif" w:hAnsi="PT Astra Serif" w:cs="PT Astra Serif"/>
          <w:sz w:val="28"/>
          <w:szCs w:val="28"/>
        </w:rPr>
      </w:pPr>
      <w:r>
        <w:rPr>
          <w:rFonts w:ascii="PT Astra Serif" w:hAnsi="PT Astra Serif" w:cs="PT Astra Serif"/>
          <w:sz w:val="28"/>
          <w:szCs w:val="28"/>
        </w:rPr>
        <w:t>2</w:t>
      </w:r>
      <w:r w:rsidRPr="007E2293">
        <w:rPr>
          <w:rFonts w:ascii="PT Astra Serif" w:hAnsi="PT Astra Serif" w:cs="PT Astra Serif"/>
          <w:sz w:val="28"/>
          <w:szCs w:val="28"/>
        </w:rPr>
        <w:t>)</w:t>
      </w:r>
      <w:r>
        <w:rPr>
          <w:rFonts w:ascii="PT Astra Serif" w:hAnsi="PT Astra Serif" w:cs="PT Astra Serif"/>
          <w:sz w:val="28"/>
          <w:szCs w:val="28"/>
        </w:rPr>
        <w:t> </w:t>
      </w:r>
      <w:r w:rsidRPr="007E2293">
        <w:rPr>
          <w:rFonts w:ascii="PT Astra Serif" w:hAnsi="PT Astra Serif" w:cs="PT Astra Serif"/>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E2293" w:rsidRPr="007E2293" w:rsidRDefault="007E2293" w:rsidP="007E2293">
      <w:pPr>
        <w:pStyle w:val="af8"/>
        <w:ind w:left="0" w:firstLine="709"/>
        <w:jc w:val="both"/>
        <w:rPr>
          <w:rFonts w:ascii="PT Astra Serif" w:hAnsi="PT Astra Serif" w:cs="PT Astra Serif"/>
          <w:sz w:val="28"/>
          <w:szCs w:val="28"/>
        </w:rPr>
      </w:pPr>
      <w:r>
        <w:rPr>
          <w:rFonts w:ascii="PT Astra Serif" w:hAnsi="PT Astra Serif" w:cs="PT Astra Serif"/>
          <w:sz w:val="28"/>
          <w:szCs w:val="28"/>
        </w:rPr>
        <w:t>3</w:t>
      </w:r>
      <w:r w:rsidRPr="007E2293">
        <w:rPr>
          <w:rFonts w:ascii="PT Astra Serif" w:hAnsi="PT Astra Serif" w:cs="PT Astra Serif"/>
          <w:sz w:val="28"/>
          <w:szCs w:val="28"/>
        </w:rPr>
        <w:t>)</w:t>
      </w:r>
      <w:r>
        <w:rPr>
          <w:rFonts w:ascii="PT Astra Serif" w:hAnsi="PT Astra Serif" w:cs="PT Astra Serif"/>
          <w:sz w:val="28"/>
          <w:szCs w:val="28"/>
        </w:rPr>
        <w:t> </w:t>
      </w:r>
      <w:r w:rsidRPr="007E2293">
        <w:rPr>
          <w:rFonts w:ascii="PT Astra Serif" w:hAnsi="PT Astra Serif" w:cs="PT Astra Serif"/>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E2293" w:rsidRPr="007E2293" w:rsidRDefault="007E2293" w:rsidP="007E2293">
      <w:pPr>
        <w:pStyle w:val="af8"/>
        <w:ind w:left="0" w:firstLine="709"/>
        <w:jc w:val="both"/>
        <w:rPr>
          <w:rFonts w:ascii="PT Astra Serif" w:hAnsi="PT Astra Serif" w:cs="PT Astra Serif"/>
          <w:sz w:val="28"/>
          <w:szCs w:val="28"/>
        </w:rPr>
      </w:pPr>
      <w:proofErr w:type="gramStart"/>
      <w:r>
        <w:rPr>
          <w:rFonts w:ascii="PT Astra Serif" w:hAnsi="PT Astra Serif" w:cs="PT Astra Serif"/>
          <w:sz w:val="28"/>
          <w:szCs w:val="28"/>
        </w:rPr>
        <w:t>4</w:t>
      </w:r>
      <w:r w:rsidRPr="007E2293">
        <w:rPr>
          <w:rFonts w:ascii="PT Astra Serif" w:hAnsi="PT Astra Serif" w:cs="PT Astra Serif"/>
          <w:sz w:val="28"/>
          <w:szCs w:val="28"/>
        </w:rPr>
        <w:t>)</w:t>
      </w:r>
      <w:r>
        <w:rPr>
          <w:rFonts w:ascii="PT Astra Serif" w:hAnsi="PT Astra Serif" w:cs="PT Astra Serif"/>
          <w:sz w:val="28"/>
          <w:szCs w:val="28"/>
        </w:rPr>
        <w:t> </w:t>
      </w:r>
      <w:r w:rsidRPr="007E2293">
        <w:rPr>
          <w:rFonts w:ascii="PT Astra Serif" w:hAnsi="PT Astra Serif" w:cs="PT Astra Serif"/>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w:t>
      </w:r>
      <w:r w:rsidRPr="007E2293">
        <w:rPr>
          <w:rFonts w:ascii="PT Astra Serif" w:hAnsi="PT Astra Serif" w:cs="PT Astra Serif"/>
          <w:sz w:val="28"/>
          <w:szCs w:val="28"/>
        </w:rPr>
        <w:lastRenderedPageBreak/>
        <w:t>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w:t>
      </w:r>
      <w:r w:rsidR="00FC6983">
        <w:rPr>
          <w:rFonts w:ascii="PT Astra Serif" w:hAnsi="PT Astra Serif" w:cs="PT Astra Serif"/>
          <w:sz w:val="28"/>
          <w:szCs w:val="28"/>
        </w:rPr>
        <w:t xml:space="preserve"> от 27.07.2010 № 210-ФЗ</w:t>
      </w:r>
      <w:r w:rsidRPr="007E2293">
        <w:rPr>
          <w:rFonts w:ascii="PT Astra Serif" w:hAnsi="PT Astra Serif" w:cs="PT Astra Serif"/>
          <w:sz w:val="28"/>
          <w:szCs w:val="28"/>
        </w:rPr>
        <w:t>,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w:t>
      </w:r>
      <w:proofErr w:type="gramEnd"/>
      <w:r w:rsidRPr="007E2293">
        <w:rPr>
          <w:rFonts w:ascii="PT Astra Serif" w:hAnsi="PT Astra Serif" w:cs="PT Astra Serif"/>
          <w:sz w:val="28"/>
          <w:szCs w:val="28"/>
        </w:rPr>
        <w:t xml:space="preserve"> </w:t>
      </w:r>
      <w:proofErr w:type="spellStart"/>
      <w:r w:rsidRPr="007E2293">
        <w:rPr>
          <w:rFonts w:ascii="PT Astra Serif" w:hAnsi="PT Astra Serif" w:cs="PT Astra Serif"/>
          <w:sz w:val="28"/>
          <w:szCs w:val="28"/>
        </w:rPr>
        <w:t>предоставляющего</w:t>
      </w:r>
      <w:proofErr w:type="spellEnd"/>
      <w:r w:rsidRPr="007E2293">
        <w:rPr>
          <w:rFonts w:ascii="PT Astra Serif" w:hAnsi="PT Astra Serif" w:cs="PT Astra Serif"/>
          <w:sz w:val="28"/>
          <w:szCs w:val="28"/>
        </w:rPr>
        <w:t xml:space="preserve">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Федерального закона</w:t>
      </w:r>
      <w:r w:rsidR="00FC6983">
        <w:rPr>
          <w:rFonts w:ascii="PT Astra Serif" w:hAnsi="PT Astra Serif" w:cs="PT Astra Serif"/>
          <w:sz w:val="28"/>
          <w:szCs w:val="28"/>
        </w:rPr>
        <w:t xml:space="preserve"> от 27.07.2010 № 210-ФЗ</w:t>
      </w:r>
      <w:r w:rsidRPr="007E2293">
        <w:rPr>
          <w:rFonts w:ascii="PT Astra Serif" w:hAnsi="PT Astra Serif" w:cs="PT Astra Serif"/>
          <w:sz w:val="28"/>
          <w:szCs w:val="28"/>
        </w:rPr>
        <w:t>, уведомляется заявитель, а также приносятся извинения за доставленные неудобства</w:t>
      </w:r>
      <w:r w:rsidR="00FC6983">
        <w:rPr>
          <w:rFonts w:ascii="PT Astra Serif" w:hAnsi="PT Astra Serif" w:cs="PT Astra Serif"/>
          <w:sz w:val="28"/>
          <w:szCs w:val="28"/>
        </w:rPr>
        <w:t>.</w:t>
      </w:r>
    </w:p>
    <w:p w:rsidR="007E2293" w:rsidRDefault="00FC6983" w:rsidP="007E2293">
      <w:pPr>
        <w:pStyle w:val="af8"/>
        <w:ind w:left="0" w:firstLine="709"/>
        <w:jc w:val="both"/>
        <w:rPr>
          <w:rFonts w:ascii="PT Astra Serif" w:hAnsi="PT Astra Serif" w:cs="PT Astra Serif"/>
          <w:sz w:val="28"/>
          <w:szCs w:val="28"/>
        </w:rPr>
      </w:pPr>
      <w:r>
        <w:rPr>
          <w:rFonts w:ascii="PT Astra Serif" w:hAnsi="PT Astra Serif" w:cs="PT Astra Serif"/>
          <w:sz w:val="28"/>
          <w:szCs w:val="28"/>
        </w:rPr>
        <w:t>5.5.</w:t>
      </w:r>
      <w:r w:rsidR="007E2293" w:rsidRPr="007E2293">
        <w:rPr>
          <w:rFonts w:ascii="PT Astra Serif" w:hAnsi="PT Astra Serif" w:cs="PT Astra Serif"/>
          <w:sz w:val="28"/>
          <w:szCs w:val="28"/>
        </w:rPr>
        <w:t>5</w:t>
      </w:r>
      <w:r>
        <w:rPr>
          <w:rFonts w:ascii="PT Astra Serif" w:hAnsi="PT Astra Serif" w:cs="PT Astra Serif"/>
          <w:sz w:val="28"/>
          <w:szCs w:val="28"/>
        </w:rPr>
        <w:t>. </w:t>
      </w:r>
      <w:proofErr w:type="gramStart"/>
      <w:r>
        <w:rPr>
          <w:rFonts w:ascii="PT Astra Serif" w:hAnsi="PT Astra Serif" w:cs="PT Astra Serif"/>
          <w:sz w:val="28"/>
          <w:szCs w:val="28"/>
        </w:rPr>
        <w:t>П</w:t>
      </w:r>
      <w:r w:rsidR="007E2293" w:rsidRPr="007E2293">
        <w:rPr>
          <w:rFonts w:ascii="PT Astra Serif" w:hAnsi="PT Astra Serif" w:cs="PT Astra Serif"/>
          <w:sz w:val="28"/>
          <w:szCs w:val="28"/>
        </w:rPr>
        <w:t>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w:t>
      </w:r>
      <w:r>
        <w:rPr>
          <w:rFonts w:ascii="PT Astra Serif" w:hAnsi="PT Astra Serif" w:cs="PT Astra Serif"/>
          <w:sz w:val="28"/>
          <w:szCs w:val="28"/>
        </w:rPr>
        <w:t xml:space="preserve"> от 27.07.2010 № 210-ФЗ</w:t>
      </w:r>
      <w:r w:rsidR="007E2293" w:rsidRPr="007E2293">
        <w:rPr>
          <w:rFonts w:ascii="PT Astra Serif" w:hAnsi="PT Astra Serif" w:cs="PT Astra Serif"/>
          <w:sz w:val="28"/>
          <w:szCs w:val="28"/>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5F3FB4" w:rsidRDefault="005F3FB4" w:rsidP="00252467">
      <w:pPr>
        <w:pStyle w:val="af8"/>
        <w:ind w:left="709"/>
        <w:jc w:val="both"/>
        <w:rPr>
          <w:rFonts w:ascii="PT Astra Serif" w:hAnsi="PT Astra Serif" w:cs="PT Astra Serif"/>
          <w:sz w:val="28"/>
          <w:szCs w:val="28"/>
        </w:rPr>
      </w:pPr>
    </w:p>
    <w:p w:rsidR="003835F2" w:rsidRPr="003835F2" w:rsidRDefault="00F23A30" w:rsidP="008077F3">
      <w:pPr>
        <w:pStyle w:val="af8"/>
        <w:ind w:left="0"/>
        <w:jc w:val="center"/>
        <w:rPr>
          <w:rFonts w:ascii="PT Astra Serif" w:hAnsi="PT Astra Serif" w:cs="PT Astra Serif"/>
          <w:b/>
          <w:bCs/>
          <w:sz w:val="28"/>
          <w:szCs w:val="28"/>
        </w:rPr>
      </w:pPr>
      <w:r>
        <w:rPr>
          <w:rFonts w:ascii="PT Astra Serif" w:hAnsi="PT Astra Serif" w:cs="PT Astra Serif"/>
          <w:b/>
          <w:bCs/>
          <w:sz w:val="28"/>
          <w:szCs w:val="28"/>
          <w:lang w:val="en-US"/>
        </w:rPr>
        <w:t>II</w:t>
      </w:r>
      <w:r w:rsidR="003835F2" w:rsidRPr="003835F2">
        <w:rPr>
          <w:rFonts w:ascii="PT Astra Serif" w:hAnsi="PT Astra Serif" w:cs="PT Astra Serif"/>
          <w:b/>
          <w:bCs/>
          <w:sz w:val="28"/>
          <w:szCs w:val="28"/>
        </w:rPr>
        <w:t>. Стандарт предоставления муниципальной услуги</w:t>
      </w:r>
    </w:p>
    <w:p w:rsidR="00252467" w:rsidRPr="000119DB" w:rsidRDefault="00252467" w:rsidP="003835F2">
      <w:pPr>
        <w:pStyle w:val="af8"/>
        <w:ind w:left="709"/>
        <w:jc w:val="center"/>
        <w:rPr>
          <w:rFonts w:ascii="PT Astra Serif" w:hAnsi="PT Astra Serif" w:cs="PT Astra Serif"/>
          <w:sz w:val="28"/>
          <w:szCs w:val="28"/>
        </w:rPr>
      </w:pPr>
    </w:p>
    <w:p w:rsidR="003835F2" w:rsidRPr="003835F2" w:rsidRDefault="00F97330" w:rsidP="003835F2">
      <w:pPr>
        <w:jc w:val="center"/>
        <w:rPr>
          <w:rFonts w:ascii="PT Astra Serif" w:hAnsi="PT Astra Serif" w:cs="PT Astra Serif"/>
          <w:sz w:val="28"/>
          <w:szCs w:val="28"/>
        </w:rPr>
      </w:pPr>
      <w:r>
        <w:rPr>
          <w:rFonts w:ascii="PT Astra Serif" w:hAnsi="PT Astra Serif" w:cs="PT Astra Serif"/>
          <w:b/>
          <w:bCs/>
          <w:sz w:val="28"/>
          <w:szCs w:val="28"/>
        </w:rPr>
        <w:t>6</w:t>
      </w:r>
      <w:r w:rsidR="003835F2">
        <w:rPr>
          <w:rFonts w:ascii="PT Astra Serif" w:hAnsi="PT Astra Serif" w:cs="PT Astra Serif"/>
          <w:b/>
          <w:bCs/>
          <w:sz w:val="28"/>
          <w:szCs w:val="28"/>
        </w:rPr>
        <w:t>.</w:t>
      </w:r>
      <w:r w:rsidR="00F23A30">
        <w:rPr>
          <w:rFonts w:ascii="PT Astra Serif" w:hAnsi="PT Astra Serif" w:cs="PT Astra Serif"/>
          <w:b/>
          <w:bCs/>
          <w:sz w:val="28"/>
          <w:szCs w:val="28"/>
          <w:lang w:val="en-US"/>
        </w:rPr>
        <w:t> </w:t>
      </w:r>
      <w:r w:rsidR="003835F2" w:rsidRPr="003835F2">
        <w:rPr>
          <w:rFonts w:ascii="PT Astra Serif" w:hAnsi="PT Astra Serif" w:cs="PT Astra Serif"/>
          <w:b/>
          <w:bCs/>
          <w:sz w:val="28"/>
          <w:szCs w:val="28"/>
        </w:rPr>
        <w:t>Наименование муниципальной услуги</w:t>
      </w:r>
    </w:p>
    <w:p w:rsidR="00621EC6" w:rsidRDefault="00621EC6" w:rsidP="00EF1633">
      <w:pPr>
        <w:rPr>
          <w:rFonts w:ascii="PT Astra Serif" w:hAnsi="PT Astra Serif" w:cs="PT Astra Serif"/>
          <w:sz w:val="28"/>
          <w:szCs w:val="28"/>
        </w:rPr>
      </w:pPr>
    </w:p>
    <w:p w:rsidR="003835F2" w:rsidRDefault="003835F2" w:rsidP="00F23A30">
      <w:pPr>
        <w:ind w:firstLine="709"/>
        <w:jc w:val="both"/>
        <w:rPr>
          <w:rFonts w:ascii="PT Astra Serif" w:hAnsi="PT Astra Serif" w:cs="PT Astra Serif"/>
          <w:sz w:val="28"/>
          <w:szCs w:val="28"/>
        </w:rPr>
      </w:pPr>
      <w:r w:rsidRPr="003835F2">
        <w:rPr>
          <w:rFonts w:ascii="PT Astra Serif" w:hAnsi="PT Astra Serif" w:cs="PT Astra Serif"/>
          <w:sz w:val="28"/>
          <w:szCs w:val="28"/>
        </w:rPr>
        <w:t>Наименование муниципальной услуги - «</w:t>
      </w:r>
      <w:r w:rsidR="00535E35" w:rsidRPr="00535E35">
        <w:rPr>
          <w:rFonts w:ascii="PT Astra Serif" w:hAnsi="PT Astra Serif" w:cs="PT Astra Serif"/>
          <w:sz w:val="28"/>
          <w:szCs w:val="28"/>
        </w:rPr>
        <w:t>Предоставление отдельным категориям граждан социальных выплат на приобретение (строительство) жилья</w:t>
      </w:r>
      <w:r w:rsidRPr="003835F2">
        <w:rPr>
          <w:rFonts w:ascii="PT Astra Serif" w:hAnsi="PT Astra Serif" w:cs="PT Astra Serif"/>
          <w:sz w:val="28"/>
          <w:szCs w:val="28"/>
        </w:rPr>
        <w:t>».</w:t>
      </w:r>
    </w:p>
    <w:p w:rsidR="003835F2" w:rsidRDefault="003835F2" w:rsidP="003835F2">
      <w:pPr>
        <w:ind w:firstLine="709"/>
        <w:jc w:val="both"/>
        <w:rPr>
          <w:rFonts w:ascii="PT Astra Serif" w:hAnsi="PT Astra Serif" w:cs="PT Astra Serif"/>
          <w:sz w:val="28"/>
          <w:szCs w:val="28"/>
        </w:rPr>
      </w:pPr>
    </w:p>
    <w:p w:rsidR="003835F2" w:rsidRDefault="00F97330" w:rsidP="008077F3">
      <w:pPr>
        <w:jc w:val="center"/>
        <w:rPr>
          <w:rFonts w:ascii="PT Astra Serif" w:hAnsi="PT Astra Serif" w:cs="PT Astra Serif"/>
          <w:b/>
          <w:sz w:val="28"/>
          <w:szCs w:val="28"/>
        </w:rPr>
      </w:pPr>
      <w:r>
        <w:rPr>
          <w:rFonts w:ascii="PT Astra Serif" w:hAnsi="PT Astra Serif" w:cs="PT Astra Serif"/>
          <w:b/>
          <w:sz w:val="28"/>
          <w:szCs w:val="28"/>
        </w:rPr>
        <w:t>7</w:t>
      </w:r>
      <w:r w:rsidR="008077F3">
        <w:rPr>
          <w:rFonts w:ascii="PT Astra Serif" w:hAnsi="PT Astra Serif" w:cs="PT Astra Serif"/>
          <w:b/>
          <w:sz w:val="28"/>
          <w:szCs w:val="28"/>
        </w:rPr>
        <w:t>. </w:t>
      </w:r>
      <w:r w:rsidR="003835F2" w:rsidRPr="003835F2">
        <w:rPr>
          <w:rFonts w:ascii="PT Astra Serif" w:hAnsi="PT Astra Serif" w:cs="PT Astra Serif"/>
          <w:b/>
          <w:sz w:val="28"/>
          <w:szCs w:val="28"/>
        </w:rPr>
        <w:t>Наименование органа, предоставляющего</w:t>
      </w:r>
      <w:r w:rsidR="00A26B3E">
        <w:rPr>
          <w:rFonts w:ascii="PT Astra Serif" w:hAnsi="PT Astra Serif" w:cs="PT Astra Serif"/>
          <w:b/>
          <w:sz w:val="28"/>
          <w:szCs w:val="28"/>
        </w:rPr>
        <w:t xml:space="preserve"> </w:t>
      </w:r>
      <w:r w:rsidR="003835F2" w:rsidRPr="003835F2">
        <w:rPr>
          <w:rFonts w:ascii="PT Astra Serif" w:hAnsi="PT Astra Serif" w:cs="PT Astra Serif"/>
          <w:b/>
          <w:sz w:val="28"/>
          <w:szCs w:val="28"/>
        </w:rPr>
        <w:t>муниципальную услугу</w:t>
      </w:r>
    </w:p>
    <w:p w:rsidR="003835F2" w:rsidRDefault="003835F2" w:rsidP="003835F2">
      <w:pPr>
        <w:ind w:firstLine="709"/>
        <w:jc w:val="center"/>
        <w:rPr>
          <w:rFonts w:ascii="PT Astra Serif" w:hAnsi="PT Astra Serif" w:cs="PT Astra Serif"/>
          <w:b/>
          <w:sz w:val="28"/>
          <w:szCs w:val="28"/>
        </w:rPr>
      </w:pPr>
    </w:p>
    <w:p w:rsidR="003835F2" w:rsidRPr="003835F2" w:rsidRDefault="003835F2" w:rsidP="003835F2">
      <w:pPr>
        <w:ind w:firstLine="709"/>
        <w:jc w:val="both"/>
        <w:rPr>
          <w:rFonts w:ascii="PT Astra Serif" w:hAnsi="PT Astra Serif" w:cs="PT Astra Serif"/>
          <w:sz w:val="28"/>
          <w:szCs w:val="28"/>
        </w:rPr>
      </w:pPr>
      <w:r w:rsidRPr="003835F2">
        <w:rPr>
          <w:rFonts w:ascii="PT Astra Serif" w:hAnsi="PT Astra Serif" w:cs="PT Astra Serif"/>
          <w:sz w:val="28"/>
          <w:szCs w:val="28"/>
        </w:rPr>
        <w:t xml:space="preserve">Муниципальную услугу предоставляет администрация муниципального образования Щекинский район в лице комитета </w:t>
      </w:r>
      <w:r w:rsidR="008077F3">
        <w:rPr>
          <w:rFonts w:ascii="PT Astra Serif" w:hAnsi="PT Astra Serif" w:cs="PT Astra Serif"/>
          <w:sz w:val="28"/>
          <w:szCs w:val="28"/>
        </w:rPr>
        <w:t>по вопросам жизнеобеспечения, строительства и жилищного фонда</w:t>
      </w:r>
      <w:r w:rsidR="00535E35">
        <w:rPr>
          <w:rFonts w:ascii="PT Astra Serif" w:hAnsi="PT Astra Serif" w:cs="PT Astra Serif"/>
          <w:sz w:val="28"/>
          <w:szCs w:val="28"/>
        </w:rPr>
        <w:t>.</w:t>
      </w:r>
    </w:p>
    <w:p w:rsidR="00A26B3E" w:rsidRPr="003835F2" w:rsidRDefault="00A26B3E" w:rsidP="003835F2">
      <w:pPr>
        <w:ind w:firstLine="709"/>
        <w:jc w:val="both"/>
        <w:rPr>
          <w:rFonts w:ascii="PT Astra Serif" w:hAnsi="PT Astra Serif" w:cs="PT Astra Serif"/>
          <w:b/>
          <w:sz w:val="28"/>
          <w:szCs w:val="28"/>
        </w:rPr>
      </w:pPr>
    </w:p>
    <w:p w:rsidR="003835F2" w:rsidRPr="003835F2" w:rsidRDefault="00F97330" w:rsidP="008077F3">
      <w:pPr>
        <w:jc w:val="center"/>
        <w:rPr>
          <w:rFonts w:ascii="PT Astra Serif" w:hAnsi="PT Astra Serif" w:cs="PT Astra Serif"/>
          <w:b/>
          <w:bCs/>
          <w:sz w:val="28"/>
          <w:szCs w:val="28"/>
        </w:rPr>
      </w:pPr>
      <w:r>
        <w:rPr>
          <w:rFonts w:ascii="PT Astra Serif" w:hAnsi="PT Astra Serif" w:cs="PT Astra Serif"/>
          <w:b/>
          <w:bCs/>
          <w:sz w:val="28"/>
          <w:szCs w:val="28"/>
        </w:rPr>
        <w:t>8</w:t>
      </w:r>
      <w:r w:rsidR="008077F3">
        <w:rPr>
          <w:rFonts w:ascii="PT Astra Serif" w:hAnsi="PT Astra Serif" w:cs="PT Astra Serif"/>
          <w:b/>
          <w:bCs/>
          <w:sz w:val="28"/>
          <w:szCs w:val="28"/>
        </w:rPr>
        <w:t>. </w:t>
      </w:r>
      <w:r w:rsidR="003835F2" w:rsidRPr="003835F2">
        <w:rPr>
          <w:rFonts w:ascii="PT Astra Serif" w:hAnsi="PT Astra Serif" w:cs="PT Astra Serif"/>
          <w:b/>
          <w:bCs/>
          <w:sz w:val="28"/>
          <w:szCs w:val="28"/>
        </w:rPr>
        <w:t>Описание результата предоставления муниципальной услуги</w:t>
      </w:r>
    </w:p>
    <w:p w:rsidR="003835F2" w:rsidRPr="003835F2" w:rsidRDefault="003835F2" w:rsidP="003835F2">
      <w:pPr>
        <w:ind w:firstLine="709"/>
        <w:jc w:val="both"/>
        <w:rPr>
          <w:rFonts w:ascii="PT Astra Serif" w:hAnsi="PT Astra Serif" w:cs="PT Astra Serif"/>
          <w:sz w:val="28"/>
          <w:szCs w:val="28"/>
        </w:rPr>
      </w:pPr>
    </w:p>
    <w:p w:rsidR="00E60F18" w:rsidRDefault="00E60F18" w:rsidP="00E60F18">
      <w:pPr>
        <w:ind w:firstLine="709"/>
        <w:rPr>
          <w:rFonts w:ascii="PT Astra Serif" w:hAnsi="PT Astra Serif" w:cs="PT Astra Serif"/>
          <w:sz w:val="28"/>
          <w:szCs w:val="28"/>
        </w:rPr>
      </w:pPr>
      <w:r w:rsidRPr="00E60F18">
        <w:rPr>
          <w:rFonts w:ascii="PT Astra Serif" w:hAnsi="PT Astra Serif" w:cs="PT Astra Serif"/>
          <w:sz w:val="28"/>
          <w:szCs w:val="28"/>
        </w:rPr>
        <w:t>Результатом предоставления муниципальной услуги являются:</w:t>
      </w:r>
    </w:p>
    <w:p w:rsidR="00535E35" w:rsidRDefault="008077F3" w:rsidP="00535E35">
      <w:pPr>
        <w:ind w:firstLine="709"/>
        <w:jc w:val="both"/>
        <w:rPr>
          <w:rFonts w:ascii="PT Astra Serif" w:hAnsi="PT Astra Serif" w:cs="PT Astra Serif"/>
          <w:sz w:val="28"/>
          <w:szCs w:val="28"/>
        </w:rPr>
      </w:pPr>
      <w:r>
        <w:rPr>
          <w:rFonts w:ascii="PT Astra Serif" w:hAnsi="PT Astra Serif" w:cs="PT Astra Serif"/>
          <w:sz w:val="28"/>
          <w:szCs w:val="28"/>
        </w:rPr>
        <w:t>1) </w:t>
      </w:r>
      <w:r w:rsidR="00535E35">
        <w:rPr>
          <w:rFonts w:ascii="PT Astra Serif" w:hAnsi="PT Astra Serif" w:cs="PT Astra Serif"/>
          <w:sz w:val="28"/>
          <w:szCs w:val="28"/>
        </w:rPr>
        <w:t xml:space="preserve">получение заявителем </w:t>
      </w:r>
      <w:r w:rsidR="00535E35" w:rsidRPr="00535E35">
        <w:rPr>
          <w:rFonts w:ascii="PT Astra Serif" w:hAnsi="PT Astra Serif" w:cs="PT Astra Serif"/>
          <w:sz w:val="28"/>
          <w:szCs w:val="28"/>
        </w:rPr>
        <w:t>Свидетельств</w:t>
      </w:r>
      <w:r w:rsidR="00535E35">
        <w:rPr>
          <w:rFonts w:ascii="PT Astra Serif" w:hAnsi="PT Astra Serif" w:cs="PT Astra Serif"/>
          <w:sz w:val="28"/>
          <w:szCs w:val="28"/>
        </w:rPr>
        <w:t xml:space="preserve">а </w:t>
      </w:r>
      <w:r w:rsidR="00535E35" w:rsidRPr="00535E35">
        <w:rPr>
          <w:rFonts w:ascii="PT Astra Serif" w:hAnsi="PT Astra Serif" w:cs="PT Astra Serif"/>
          <w:sz w:val="28"/>
          <w:szCs w:val="28"/>
        </w:rPr>
        <w:t xml:space="preserve">о праве на получение социальной выплаты на приобретение жилого помещения или создание объекта индивидуального жилищного строительства </w:t>
      </w:r>
    </w:p>
    <w:p w:rsidR="007820A3" w:rsidRPr="007820A3" w:rsidRDefault="00E84B9C" w:rsidP="00535E35">
      <w:pPr>
        <w:ind w:firstLine="709"/>
        <w:jc w:val="both"/>
        <w:rPr>
          <w:rFonts w:ascii="PT Astra Serif" w:hAnsi="PT Astra Serif" w:cs="PT Astra Serif"/>
          <w:sz w:val="28"/>
          <w:szCs w:val="28"/>
        </w:rPr>
      </w:pPr>
      <w:r>
        <w:rPr>
          <w:rFonts w:ascii="PT Astra Serif" w:hAnsi="PT Astra Serif" w:cs="PT Astra Serif"/>
          <w:sz w:val="28"/>
          <w:szCs w:val="28"/>
        </w:rPr>
        <w:t>2</w:t>
      </w:r>
      <w:r w:rsidR="007820A3" w:rsidRPr="007820A3">
        <w:rPr>
          <w:rFonts w:ascii="PT Astra Serif" w:hAnsi="PT Astra Serif" w:cs="PT Astra Serif"/>
          <w:sz w:val="28"/>
          <w:szCs w:val="28"/>
        </w:rPr>
        <w:t>)</w:t>
      </w:r>
      <w:r w:rsidR="007820A3">
        <w:rPr>
          <w:rFonts w:ascii="PT Astra Serif" w:hAnsi="PT Astra Serif" w:cs="PT Astra Serif"/>
          <w:sz w:val="28"/>
          <w:szCs w:val="28"/>
        </w:rPr>
        <w:t> </w:t>
      </w:r>
      <w:r w:rsidR="007820A3" w:rsidRPr="007820A3">
        <w:rPr>
          <w:rFonts w:ascii="PT Astra Serif" w:hAnsi="PT Astra Serif" w:cs="PT Astra Serif"/>
          <w:sz w:val="28"/>
          <w:szCs w:val="28"/>
        </w:rPr>
        <w:t>решения об отказе в приеме документов, необхо</w:t>
      </w:r>
      <w:r w:rsidR="00EB41C4">
        <w:rPr>
          <w:rFonts w:ascii="PT Astra Serif" w:hAnsi="PT Astra Serif" w:cs="PT Astra Serif"/>
          <w:sz w:val="28"/>
          <w:szCs w:val="28"/>
        </w:rPr>
        <w:t>димых для предоставления услуги</w:t>
      </w:r>
      <w:r w:rsidR="007820A3" w:rsidRPr="007820A3">
        <w:rPr>
          <w:rFonts w:ascii="PT Astra Serif" w:hAnsi="PT Astra Serif" w:cs="PT Astra Serif"/>
          <w:sz w:val="28"/>
          <w:szCs w:val="28"/>
        </w:rPr>
        <w:t xml:space="preserve">/об </w:t>
      </w:r>
      <w:r>
        <w:rPr>
          <w:rFonts w:ascii="PT Astra Serif" w:hAnsi="PT Astra Serif" w:cs="PT Astra Serif"/>
          <w:sz w:val="28"/>
          <w:szCs w:val="28"/>
        </w:rPr>
        <w:t>отказе в предоставлении услуги</w:t>
      </w:r>
      <w:r w:rsidR="007820A3" w:rsidRPr="007820A3">
        <w:rPr>
          <w:rFonts w:ascii="PT Astra Serif" w:hAnsi="PT Astra Serif" w:cs="PT Astra Serif"/>
          <w:sz w:val="28"/>
          <w:szCs w:val="28"/>
        </w:rPr>
        <w:t>.</w:t>
      </w:r>
    </w:p>
    <w:p w:rsidR="00A26B3E" w:rsidRDefault="00A26B3E" w:rsidP="008077F3">
      <w:pPr>
        <w:ind w:firstLine="709"/>
        <w:jc w:val="both"/>
        <w:rPr>
          <w:rFonts w:ascii="PT Astra Serif" w:hAnsi="PT Astra Serif" w:cs="PT Astra Serif"/>
          <w:sz w:val="28"/>
          <w:szCs w:val="28"/>
        </w:rPr>
      </w:pPr>
    </w:p>
    <w:p w:rsidR="001A6400" w:rsidRPr="001A6400" w:rsidRDefault="00F97330" w:rsidP="008077F3">
      <w:pPr>
        <w:jc w:val="center"/>
        <w:rPr>
          <w:rFonts w:ascii="PT Astra Serif" w:hAnsi="PT Astra Serif" w:cs="PT Astra Serif"/>
          <w:b/>
          <w:bCs/>
          <w:sz w:val="28"/>
          <w:szCs w:val="28"/>
        </w:rPr>
      </w:pPr>
      <w:r>
        <w:rPr>
          <w:rFonts w:ascii="PT Astra Serif" w:hAnsi="PT Astra Serif" w:cs="PT Astra Serif"/>
          <w:b/>
          <w:bCs/>
          <w:sz w:val="28"/>
          <w:szCs w:val="28"/>
        </w:rPr>
        <w:t>9</w:t>
      </w:r>
      <w:r w:rsidR="008077F3">
        <w:rPr>
          <w:rFonts w:ascii="PT Astra Serif" w:hAnsi="PT Astra Serif" w:cs="PT Astra Serif"/>
          <w:b/>
          <w:bCs/>
          <w:sz w:val="28"/>
          <w:szCs w:val="28"/>
        </w:rPr>
        <w:t>. </w:t>
      </w:r>
      <w:r w:rsidR="001A6400" w:rsidRPr="001A6400">
        <w:rPr>
          <w:rFonts w:ascii="PT Astra Serif" w:hAnsi="PT Astra Serif" w:cs="PT Astra Serif"/>
          <w:b/>
          <w:bCs/>
          <w:sz w:val="28"/>
          <w:szCs w:val="28"/>
        </w:rPr>
        <w:t>Срок предоставления муниципальной услуги</w:t>
      </w:r>
    </w:p>
    <w:p w:rsidR="00621EC6" w:rsidRDefault="00621EC6" w:rsidP="00621EC6">
      <w:pPr>
        <w:ind w:left="284"/>
        <w:rPr>
          <w:rFonts w:ascii="PT Astra Serif" w:hAnsi="PT Astra Serif" w:cs="PT Astra Serif"/>
          <w:sz w:val="28"/>
          <w:szCs w:val="28"/>
        </w:rPr>
      </w:pPr>
    </w:p>
    <w:p w:rsidR="007820A3" w:rsidRPr="007820A3" w:rsidRDefault="007820A3" w:rsidP="007820A3">
      <w:pPr>
        <w:ind w:firstLine="709"/>
        <w:rPr>
          <w:rFonts w:ascii="PT Astra Serif" w:hAnsi="PT Astra Serif" w:cs="PT Astra Serif"/>
          <w:sz w:val="28"/>
          <w:szCs w:val="28"/>
        </w:rPr>
      </w:pPr>
      <w:r w:rsidRPr="007820A3">
        <w:rPr>
          <w:rFonts w:ascii="PT Astra Serif" w:hAnsi="PT Astra Serif" w:cs="PT Astra Serif"/>
          <w:sz w:val="28"/>
          <w:szCs w:val="28"/>
        </w:rPr>
        <w:t>Максимальный срок предоставления муниципальной услуги:</w:t>
      </w:r>
    </w:p>
    <w:p w:rsidR="007820A3" w:rsidRPr="007820A3" w:rsidRDefault="007820A3" w:rsidP="00683287">
      <w:pPr>
        <w:ind w:firstLine="709"/>
        <w:jc w:val="both"/>
        <w:rPr>
          <w:rFonts w:ascii="PT Astra Serif" w:hAnsi="PT Astra Serif" w:cs="PT Astra Serif"/>
          <w:sz w:val="28"/>
          <w:szCs w:val="28"/>
        </w:rPr>
      </w:pPr>
      <w:r w:rsidRPr="007820A3">
        <w:rPr>
          <w:rFonts w:ascii="PT Astra Serif" w:hAnsi="PT Astra Serif" w:cs="PT Astra Serif"/>
          <w:sz w:val="28"/>
          <w:szCs w:val="28"/>
        </w:rPr>
        <w:t>1)</w:t>
      </w:r>
      <w:r w:rsidR="0012453E">
        <w:rPr>
          <w:rFonts w:ascii="PT Astra Serif" w:hAnsi="PT Astra Serif" w:cs="PT Astra Serif"/>
          <w:sz w:val="28"/>
          <w:szCs w:val="28"/>
        </w:rPr>
        <w:t> </w:t>
      </w:r>
      <w:r w:rsidR="00683287">
        <w:rPr>
          <w:rFonts w:ascii="PT Astra Serif" w:hAnsi="PT Astra Serif" w:cs="PT Astra Serif"/>
          <w:sz w:val="28"/>
          <w:szCs w:val="28"/>
        </w:rPr>
        <w:t>ответственный исполнитель</w:t>
      </w:r>
      <w:r w:rsidR="00683287" w:rsidRPr="00683287">
        <w:rPr>
          <w:rFonts w:ascii="PT Astra Serif" w:hAnsi="PT Astra Serif" w:cs="PT Astra Serif"/>
          <w:sz w:val="28"/>
          <w:szCs w:val="28"/>
        </w:rPr>
        <w:t xml:space="preserve"> производит оформление свидетельств о праве на получение социальной выплаты и выдачу их молодым семьям - претендентам на получение социальных выплат в соответствии со списком молодых семей - претендентов на получение социальных выплат в соответствующем году, утвержденным </w:t>
      </w:r>
      <w:r w:rsidR="00683287">
        <w:rPr>
          <w:rFonts w:ascii="PT Astra Serif" w:hAnsi="PT Astra Serif" w:cs="PT Astra Serif"/>
          <w:sz w:val="28"/>
          <w:szCs w:val="28"/>
        </w:rPr>
        <w:t>министерством молодежной политики Тульской области</w:t>
      </w:r>
      <w:r w:rsidR="00683287" w:rsidRPr="00683287">
        <w:rPr>
          <w:rFonts w:ascii="PT Astra Serif" w:hAnsi="PT Astra Serif" w:cs="PT Astra Serif"/>
          <w:sz w:val="28"/>
          <w:szCs w:val="28"/>
        </w:rPr>
        <w:t>, до 1 марта года предоставления субсидии</w:t>
      </w:r>
      <w:r w:rsidR="00683287">
        <w:rPr>
          <w:rFonts w:ascii="PT Astra Serif" w:hAnsi="PT Astra Serif" w:cs="PT Astra Serif"/>
          <w:sz w:val="28"/>
          <w:szCs w:val="28"/>
        </w:rPr>
        <w:t>.</w:t>
      </w:r>
    </w:p>
    <w:p w:rsidR="005F3FB4" w:rsidRDefault="005F3FB4" w:rsidP="00621EC6">
      <w:pPr>
        <w:ind w:left="284"/>
        <w:rPr>
          <w:rFonts w:ascii="PT Astra Serif" w:hAnsi="PT Astra Serif" w:cs="PT Astra Serif"/>
          <w:sz w:val="28"/>
          <w:szCs w:val="28"/>
        </w:rPr>
      </w:pPr>
    </w:p>
    <w:p w:rsidR="005F3FB4" w:rsidRDefault="00F97330" w:rsidP="000E514D">
      <w:pPr>
        <w:jc w:val="center"/>
        <w:rPr>
          <w:rFonts w:ascii="PT Astra Serif" w:hAnsi="PT Astra Serif" w:cs="PT Astra Serif"/>
          <w:b/>
          <w:bCs/>
          <w:sz w:val="28"/>
          <w:szCs w:val="28"/>
        </w:rPr>
      </w:pPr>
      <w:r>
        <w:rPr>
          <w:rFonts w:ascii="PT Astra Serif" w:hAnsi="PT Astra Serif" w:cs="PT Astra Serif"/>
          <w:b/>
          <w:bCs/>
          <w:sz w:val="28"/>
          <w:szCs w:val="28"/>
        </w:rPr>
        <w:t>10</w:t>
      </w:r>
      <w:r w:rsidR="00FE4625" w:rsidRPr="00FE4625">
        <w:rPr>
          <w:rFonts w:ascii="PT Astra Serif" w:hAnsi="PT Astra Serif" w:cs="PT Astra Serif"/>
          <w:b/>
          <w:bCs/>
          <w:sz w:val="28"/>
          <w:szCs w:val="28"/>
        </w:rPr>
        <w:t>.</w:t>
      </w:r>
      <w:r w:rsidR="000E514D">
        <w:rPr>
          <w:rFonts w:ascii="PT Astra Serif" w:hAnsi="PT Astra Serif" w:cs="PT Astra Serif"/>
          <w:b/>
          <w:bCs/>
          <w:sz w:val="28"/>
          <w:szCs w:val="28"/>
        </w:rPr>
        <w:t> </w:t>
      </w:r>
      <w:r w:rsidR="00FE4625" w:rsidRPr="00FE4625">
        <w:rPr>
          <w:rFonts w:ascii="PT Astra Serif" w:hAnsi="PT Astra Serif" w:cs="PT Astra Serif"/>
          <w:b/>
          <w:bCs/>
          <w:sz w:val="28"/>
          <w:szCs w:val="28"/>
        </w:rPr>
        <w:t xml:space="preserve">Нормативные правовые акты, </w:t>
      </w:r>
    </w:p>
    <w:p w:rsidR="00FE4625" w:rsidRPr="00FE4625" w:rsidRDefault="00FE4625" w:rsidP="000E514D">
      <w:pPr>
        <w:jc w:val="center"/>
        <w:rPr>
          <w:rFonts w:ascii="PT Astra Serif" w:hAnsi="PT Astra Serif" w:cs="PT Astra Serif"/>
          <w:sz w:val="28"/>
          <w:szCs w:val="28"/>
        </w:rPr>
      </w:pPr>
      <w:proofErr w:type="gramStart"/>
      <w:r w:rsidRPr="00FE4625">
        <w:rPr>
          <w:rFonts w:ascii="PT Astra Serif" w:hAnsi="PT Astra Serif" w:cs="PT Astra Serif"/>
          <w:b/>
          <w:bCs/>
          <w:sz w:val="28"/>
          <w:szCs w:val="28"/>
        </w:rPr>
        <w:t>регулирующие предоставление муниципальной услуги</w:t>
      </w:r>
      <w:proofErr w:type="gramEnd"/>
    </w:p>
    <w:p w:rsidR="00621EC6" w:rsidRDefault="00621EC6" w:rsidP="00621EC6">
      <w:pPr>
        <w:ind w:left="284"/>
        <w:rPr>
          <w:rFonts w:ascii="PT Astra Serif" w:hAnsi="PT Astra Serif" w:cs="PT Astra Serif"/>
          <w:sz w:val="28"/>
          <w:szCs w:val="28"/>
        </w:rPr>
      </w:pPr>
    </w:p>
    <w:p w:rsidR="00621EC6" w:rsidRDefault="00F93714" w:rsidP="00F93714">
      <w:pPr>
        <w:ind w:firstLine="709"/>
        <w:jc w:val="both"/>
        <w:rPr>
          <w:rFonts w:ascii="PT Astra Serif" w:hAnsi="PT Astra Serif" w:cs="PT Astra Serif"/>
          <w:sz w:val="28"/>
          <w:szCs w:val="28"/>
        </w:rPr>
      </w:pPr>
      <w:r w:rsidRPr="00F93714">
        <w:rPr>
          <w:rFonts w:ascii="PT Astra Serif" w:hAnsi="PT Astra Serif" w:cs="PT Astra Serif"/>
          <w:sz w:val="28"/>
          <w:szCs w:val="28"/>
        </w:rPr>
        <w:t xml:space="preserve">Перечень </w:t>
      </w:r>
      <w:proofErr w:type="gramStart"/>
      <w:r w:rsidRPr="00F93714">
        <w:rPr>
          <w:rFonts w:ascii="PT Astra Serif" w:hAnsi="PT Astra Serif" w:cs="PT Astra Serif"/>
          <w:sz w:val="28"/>
          <w:szCs w:val="28"/>
        </w:rPr>
        <w:t>нормативных правовых актов, регулирующих предоставление Услуги размещен</w:t>
      </w:r>
      <w:proofErr w:type="gramEnd"/>
      <w:r w:rsidRPr="00F93714">
        <w:rPr>
          <w:rFonts w:ascii="PT Astra Serif" w:hAnsi="PT Astra Serif" w:cs="PT Astra Serif"/>
          <w:sz w:val="28"/>
          <w:szCs w:val="28"/>
        </w:rPr>
        <w:t xml:space="preserve"> на официальном Портале муниципального образования Щекинский район, в сети «Интернет», в федеральном реестре и на Едином портале государственных и муниципальных услуг (функций)</w:t>
      </w:r>
      <w:r>
        <w:rPr>
          <w:rFonts w:ascii="PT Astra Serif" w:hAnsi="PT Astra Serif" w:cs="PT Astra Serif"/>
          <w:sz w:val="28"/>
          <w:szCs w:val="28"/>
        </w:rPr>
        <w:t xml:space="preserve">            </w:t>
      </w:r>
      <w:r w:rsidRPr="00F93714">
        <w:rPr>
          <w:rFonts w:ascii="PT Astra Serif" w:hAnsi="PT Astra Serif" w:cs="PT Astra Serif"/>
          <w:sz w:val="28"/>
          <w:szCs w:val="28"/>
        </w:rPr>
        <w:t xml:space="preserve"> (приложение № </w:t>
      </w:r>
      <w:r w:rsidR="00683287">
        <w:rPr>
          <w:rFonts w:ascii="PT Astra Serif" w:hAnsi="PT Astra Serif" w:cs="PT Astra Serif"/>
          <w:sz w:val="28"/>
          <w:szCs w:val="28"/>
        </w:rPr>
        <w:t>2</w:t>
      </w:r>
      <w:r w:rsidRPr="00F93714">
        <w:rPr>
          <w:rFonts w:ascii="PT Astra Serif" w:hAnsi="PT Astra Serif" w:cs="PT Astra Serif"/>
          <w:sz w:val="28"/>
          <w:szCs w:val="28"/>
        </w:rPr>
        <w:t>).</w:t>
      </w:r>
    </w:p>
    <w:p w:rsidR="005F3FB4" w:rsidRDefault="005F3FB4" w:rsidP="00621EC6">
      <w:pPr>
        <w:ind w:left="284"/>
        <w:rPr>
          <w:rFonts w:ascii="PT Astra Serif" w:hAnsi="PT Astra Serif" w:cs="PT Astra Serif"/>
          <w:sz w:val="28"/>
          <w:szCs w:val="28"/>
        </w:rPr>
      </w:pPr>
    </w:p>
    <w:p w:rsidR="002E78C7" w:rsidRDefault="00F97330" w:rsidP="00246DEC">
      <w:pPr>
        <w:jc w:val="center"/>
        <w:rPr>
          <w:rFonts w:ascii="PT Astra Serif" w:hAnsi="PT Astra Serif" w:cs="PT Astra Serif"/>
          <w:b/>
          <w:bCs/>
          <w:sz w:val="28"/>
          <w:szCs w:val="28"/>
        </w:rPr>
      </w:pPr>
      <w:r>
        <w:rPr>
          <w:rFonts w:ascii="PT Astra Serif" w:hAnsi="PT Astra Serif" w:cs="PT Astra Serif"/>
          <w:b/>
          <w:bCs/>
          <w:sz w:val="28"/>
          <w:szCs w:val="28"/>
        </w:rPr>
        <w:t>11</w:t>
      </w:r>
      <w:r w:rsidR="00246DEC" w:rsidRPr="00246DEC">
        <w:rPr>
          <w:rFonts w:ascii="PT Astra Serif" w:hAnsi="PT Astra Serif" w:cs="PT Astra Serif"/>
          <w:b/>
          <w:bCs/>
          <w:sz w:val="28"/>
          <w:szCs w:val="28"/>
        </w:rPr>
        <w:t>.</w:t>
      </w:r>
      <w:r w:rsidR="000E514D">
        <w:rPr>
          <w:rFonts w:ascii="PT Astra Serif" w:hAnsi="PT Astra Serif" w:cs="PT Astra Serif"/>
          <w:b/>
          <w:bCs/>
          <w:sz w:val="28"/>
          <w:szCs w:val="28"/>
        </w:rPr>
        <w:t> </w:t>
      </w:r>
      <w:r w:rsidR="00246DEC" w:rsidRPr="00246DEC">
        <w:rPr>
          <w:rFonts w:ascii="PT Astra Serif" w:hAnsi="PT Astra Serif" w:cs="PT Astra Serif"/>
          <w:b/>
          <w:bCs/>
          <w:sz w:val="28"/>
          <w:szCs w:val="28"/>
        </w:rPr>
        <w:t xml:space="preserve">Исчерпывающий перечень документов, </w:t>
      </w:r>
    </w:p>
    <w:p w:rsidR="00246DEC" w:rsidRPr="00246DEC" w:rsidRDefault="00246DEC" w:rsidP="00246DEC">
      <w:pPr>
        <w:jc w:val="center"/>
        <w:rPr>
          <w:rFonts w:ascii="PT Astra Serif" w:hAnsi="PT Astra Serif" w:cs="PT Astra Serif"/>
          <w:b/>
          <w:bCs/>
          <w:sz w:val="28"/>
          <w:szCs w:val="28"/>
        </w:rPr>
      </w:pPr>
      <w:r w:rsidRPr="00246DEC">
        <w:rPr>
          <w:rFonts w:ascii="PT Astra Serif" w:hAnsi="PT Astra Serif" w:cs="PT Astra Serif"/>
          <w:b/>
          <w:bCs/>
          <w:sz w:val="28"/>
          <w:szCs w:val="28"/>
        </w:rPr>
        <w:t>необходимых в соответствии с нормативными правовыми актами для предоставления Услуги и услуг, которые являются необходимыми и обязательными</w:t>
      </w:r>
      <w:r>
        <w:rPr>
          <w:rFonts w:ascii="PT Astra Serif" w:hAnsi="PT Astra Serif" w:cs="PT Astra Serif"/>
          <w:b/>
          <w:bCs/>
          <w:sz w:val="28"/>
          <w:szCs w:val="28"/>
        </w:rPr>
        <w:t xml:space="preserve"> </w:t>
      </w:r>
      <w:r w:rsidRPr="00246DEC">
        <w:rPr>
          <w:rFonts w:ascii="PT Astra Serif" w:hAnsi="PT Astra Serif" w:cs="PT Astra Serif"/>
          <w:b/>
          <w:bCs/>
          <w:sz w:val="28"/>
          <w:szCs w:val="28"/>
        </w:rPr>
        <w:t>для предоставления муниципальной услуги</w:t>
      </w:r>
    </w:p>
    <w:p w:rsidR="00621EC6" w:rsidRDefault="00621EC6" w:rsidP="00F93714">
      <w:pPr>
        <w:rPr>
          <w:rFonts w:ascii="PT Astra Serif" w:hAnsi="PT Astra Serif" w:cs="PT Astra Serif"/>
          <w:sz w:val="28"/>
          <w:szCs w:val="28"/>
        </w:rPr>
      </w:pPr>
    </w:p>
    <w:p w:rsidR="0012453E" w:rsidRPr="0012453E" w:rsidRDefault="0012453E" w:rsidP="0012453E">
      <w:pPr>
        <w:ind w:firstLine="709"/>
        <w:jc w:val="both"/>
        <w:rPr>
          <w:rFonts w:ascii="PT Astra Serif" w:hAnsi="PT Astra Serif" w:cs="PT Astra Serif"/>
          <w:sz w:val="28"/>
          <w:szCs w:val="28"/>
        </w:rPr>
      </w:pPr>
      <w:r w:rsidRPr="0012453E">
        <w:rPr>
          <w:rFonts w:ascii="PT Astra Serif" w:hAnsi="PT Astra Serif" w:cs="PT Astra Serif"/>
          <w:sz w:val="28"/>
          <w:szCs w:val="28"/>
        </w:rPr>
        <w:t>Документами, необходимыми для предоставления муниципальной услуги, являются:</w:t>
      </w:r>
    </w:p>
    <w:p w:rsidR="0012453E" w:rsidRPr="0012453E" w:rsidRDefault="0012453E" w:rsidP="0012453E">
      <w:pPr>
        <w:ind w:firstLine="709"/>
        <w:jc w:val="both"/>
        <w:rPr>
          <w:rFonts w:ascii="PT Astra Serif" w:hAnsi="PT Astra Serif" w:cs="PT Astra Serif"/>
          <w:sz w:val="28"/>
          <w:szCs w:val="28"/>
        </w:rPr>
      </w:pPr>
      <w:r>
        <w:rPr>
          <w:rFonts w:ascii="PT Astra Serif" w:hAnsi="PT Astra Serif" w:cs="PT Astra Serif"/>
          <w:sz w:val="28"/>
          <w:szCs w:val="28"/>
        </w:rPr>
        <w:t>1) п</w:t>
      </w:r>
      <w:r w:rsidRPr="0012453E">
        <w:rPr>
          <w:rFonts w:ascii="PT Astra Serif" w:hAnsi="PT Astra Serif" w:cs="PT Astra Serif"/>
          <w:sz w:val="28"/>
          <w:szCs w:val="28"/>
        </w:rPr>
        <w:t>исьменный запрос о предоставлении услуги (приложение № 1</w:t>
      </w:r>
      <w:r w:rsidR="00683287">
        <w:rPr>
          <w:rFonts w:ascii="PT Astra Serif" w:hAnsi="PT Astra Serif" w:cs="PT Astra Serif"/>
          <w:sz w:val="28"/>
          <w:szCs w:val="28"/>
        </w:rPr>
        <w:t>)</w:t>
      </w:r>
      <w:r w:rsidRPr="0012453E">
        <w:rPr>
          <w:rFonts w:ascii="PT Astra Serif" w:hAnsi="PT Astra Serif" w:cs="PT Astra Serif"/>
          <w:sz w:val="28"/>
          <w:szCs w:val="28"/>
        </w:rPr>
        <w:t>;</w:t>
      </w:r>
    </w:p>
    <w:p w:rsidR="008623DC" w:rsidRPr="008623DC" w:rsidRDefault="0012453E" w:rsidP="008623DC">
      <w:pPr>
        <w:ind w:firstLine="709"/>
        <w:jc w:val="both"/>
        <w:rPr>
          <w:rFonts w:ascii="PT Astra Serif" w:hAnsi="PT Astra Serif" w:cs="PT Astra Serif"/>
          <w:sz w:val="28"/>
          <w:szCs w:val="28"/>
        </w:rPr>
      </w:pPr>
      <w:r>
        <w:rPr>
          <w:rFonts w:ascii="PT Astra Serif" w:hAnsi="PT Astra Serif" w:cs="PT Astra Serif"/>
          <w:sz w:val="28"/>
          <w:szCs w:val="28"/>
        </w:rPr>
        <w:t>2</w:t>
      </w:r>
      <w:r w:rsidR="008623DC">
        <w:rPr>
          <w:rFonts w:ascii="PT Astra Serif" w:hAnsi="PT Astra Serif" w:cs="PT Astra Serif"/>
          <w:sz w:val="28"/>
          <w:szCs w:val="28"/>
        </w:rPr>
        <w:t>) </w:t>
      </w:r>
      <w:r w:rsidR="008623DC" w:rsidRPr="008623DC">
        <w:rPr>
          <w:rFonts w:ascii="PT Astra Serif" w:hAnsi="PT Astra Serif" w:cs="PT Astra Serif"/>
          <w:sz w:val="28"/>
          <w:szCs w:val="28"/>
        </w:rPr>
        <w:t>копия документов, удостоверяющих личность каждого члена семьи;</w:t>
      </w:r>
    </w:p>
    <w:p w:rsidR="008623DC" w:rsidRPr="008623DC" w:rsidRDefault="008623DC" w:rsidP="008623DC">
      <w:pPr>
        <w:ind w:firstLine="709"/>
        <w:jc w:val="both"/>
        <w:rPr>
          <w:rFonts w:ascii="PT Astra Serif" w:hAnsi="PT Astra Serif" w:cs="PT Astra Serif"/>
          <w:sz w:val="28"/>
          <w:szCs w:val="28"/>
        </w:rPr>
      </w:pPr>
      <w:r>
        <w:rPr>
          <w:rFonts w:ascii="PT Astra Serif" w:hAnsi="PT Astra Serif" w:cs="PT Astra Serif"/>
          <w:sz w:val="28"/>
          <w:szCs w:val="28"/>
        </w:rPr>
        <w:t>3</w:t>
      </w:r>
      <w:r w:rsidRPr="008623DC">
        <w:rPr>
          <w:rFonts w:ascii="PT Astra Serif" w:hAnsi="PT Astra Serif" w:cs="PT Astra Serif"/>
          <w:sz w:val="28"/>
          <w:szCs w:val="28"/>
        </w:rPr>
        <w:t>)</w:t>
      </w:r>
      <w:r>
        <w:rPr>
          <w:rFonts w:ascii="PT Astra Serif" w:hAnsi="PT Astra Serif" w:cs="PT Astra Serif"/>
          <w:sz w:val="28"/>
          <w:szCs w:val="28"/>
        </w:rPr>
        <w:t> </w:t>
      </w:r>
      <w:r w:rsidRPr="008623DC">
        <w:rPr>
          <w:rFonts w:ascii="PT Astra Serif" w:hAnsi="PT Astra Serif" w:cs="PT Astra Serif"/>
          <w:sz w:val="28"/>
          <w:szCs w:val="28"/>
        </w:rPr>
        <w:t>копия свидетельства о браке (на неполную семью не распространяется);</w:t>
      </w:r>
    </w:p>
    <w:p w:rsidR="008623DC" w:rsidRPr="008623DC" w:rsidRDefault="006A52E9" w:rsidP="008623DC">
      <w:pPr>
        <w:ind w:firstLine="709"/>
        <w:jc w:val="both"/>
        <w:rPr>
          <w:rFonts w:ascii="PT Astra Serif" w:hAnsi="PT Astra Serif" w:cs="PT Astra Serif"/>
          <w:sz w:val="28"/>
          <w:szCs w:val="28"/>
        </w:rPr>
      </w:pPr>
      <w:r>
        <w:rPr>
          <w:rFonts w:ascii="PT Astra Serif" w:hAnsi="PT Astra Serif" w:cs="PT Astra Serif"/>
          <w:sz w:val="28"/>
          <w:szCs w:val="28"/>
        </w:rPr>
        <w:t>4</w:t>
      </w:r>
      <w:r w:rsidR="008623DC">
        <w:rPr>
          <w:rFonts w:ascii="PT Astra Serif" w:hAnsi="PT Astra Serif" w:cs="PT Astra Serif"/>
          <w:sz w:val="28"/>
          <w:szCs w:val="28"/>
        </w:rPr>
        <w:t>) </w:t>
      </w:r>
      <w:r w:rsidR="008623DC" w:rsidRPr="008623DC">
        <w:rPr>
          <w:rFonts w:ascii="PT Astra Serif" w:hAnsi="PT Astra Serif" w:cs="PT Astra Serif"/>
          <w:sz w:val="28"/>
          <w:szCs w:val="28"/>
        </w:rPr>
        <w:t>выписка (выписки) из Единого государственного реестра недвижимости о правах на жилое помещение (жилой дом), приобретенное (построенное) с использованием средств жилищного кредита, либо при незавершенном строительстве жилого дома договор строительного подряда или иные документы, подтверждающие расходы по строительству жилого дома (далее - документы на строительство)</w:t>
      </w:r>
      <w:r w:rsidR="008623DC">
        <w:rPr>
          <w:rFonts w:ascii="PT Astra Serif" w:hAnsi="PT Astra Serif" w:cs="PT Astra Serif"/>
          <w:sz w:val="28"/>
          <w:szCs w:val="28"/>
        </w:rPr>
        <w:t xml:space="preserve"> (в случае необходимости)</w:t>
      </w:r>
      <w:r w:rsidR="008623DC" w:rsidRPr="008623DC">
        <w:rPr>
          <w:rFonts w:ascii="PT Astra Serif" w:hAnsi="PT Astra Serif" w:cs="PT Astra Serif"/>
          <w:sz w:val="28"/>
          <w:szCs w:val="28"/>
        </w:rPr>
        <w:t>;</w:t>
      </w:r>
    </w:p>
    <w:p w:rsidR="008623DC" w:rsidRPr="008623DC" w:rsidRDefault="006A52E9" w:rsidP="008623DC">
      <w:pPr>
        <w:ind w:firstLine="709"/>
        <w:jc w:val="both"/>
        <w:rPr>
          <w:rFonts w:ascii="PT Astra Serif" w:hAnsi="PT Astra Serif" w:cs="PT Astra Serif"/>
          <w:sz w:val="28"/>
          <w:szCs w:val="28"/>
        </w:rPr>
      </w:pPr>
      <w:r>
        <w:rPr>
          <w:rFonts w:ascii="PT Astra Serif" w:hAnsi="PT Astra Serif" w:cs="PT Astra Serif"/>
          <w:sz w:val="28"/>
          <w:szCs w:val="28"/>
        </w:rPr>
        <w:t>5</w:t>
      </w:r>
      <w:r w:rsidR="008623DC">
        <w:rPr>
          <w:rFonts w:ascii="PT Astra Serif" w:hAnsi="PT Astra Serif" w:cs="PT Astra Serif"/>
          <w:sz w:val="28"/>
          <w:szCs w:val="28"/>
        </w:rPr>
        <w:t>) </w:t>
      </w:r>
      <w:r w:rsidR="008623DC" w:rsidRPr="008623DC">
        <w:rPr>
          <w:rFonts w:ascii="PT Astra Serif" w:hAnsi="PT Astra Serif" w:cs="PT Astra Serif"/>
          <w:sz w:val="28"/>
          <w:szCs w:val="28"/>
        </w:rPr>
        <w:t xml:space="preserve">копия договора участия в долевом строительстве (договора уступки прав требований по договору участия в </w:t>
      </w:r>
      <w:r w:rsidR="008623DC">
        <w:rPr>
          <w:rFonts w:ascii="PT Astra Serif" w:hAnsi="PT Astra Serif" w:cs="PT Astra Serif"/>
          <w:sz w:val="28"/>
          <w:szCs w:val="28"/>
        </w:rPr>
        <w:t>долевом строительстве) (в случае необходимости)</w:t>
      </w:r>
      <w:r w:rsidR="008623DC" w:rsidRPr="008623DC">
        <w:rPr>
          <w:rFonts w:ascii="PT Astra Serif" w:hAnsi="PT Astra Serif" w:cs="PT Astra Serif"/>
          <w:sz w:val="28"/>
          <w:szCs w:val="28"/>
        </w:rPr>
        <w:t>;</w:t>
      </w:r>
    </w:p>
    <w:p w:rsidR="008623DC" w:rsidRPr="008623DC" w:rsidRDefault="006A52E9" w:rsidP="008623DC">
      <w:pPr>
        <w:ind w:firstLine="709"/>
        <w:jc w:val="both"/>
        <w:rPr>
          <w:rFonts w:ascii="PT Astra Serif" w:hAnsi="PT Astra Serif" w:cs="PT Astra Serif"/>
          <w:sz w:val="28"/>
          <w:szCs w:val="28"/>
        </w:rPr>
      </w:pPr>
      <w:r>
        <w:rPr>
          <w:rFonts w:ascii="PT Astra Serif" w:hAnsi="PT Astra Serif" w:cs="PT Astra Serif"/>
          <w:sz w:val="28"/>
          <w:szCs w:val="28"/>
        </w:rPr>
        <w:t>6</w:t>
      </w:r>
      <w:r w:rsidR="008623DC" w:rsidRPr="008623DC">
        <w:rPr>
          <w:rFonts w:ascii="PT Astra Serif" w:hAnsi="PT Astra Serif" w:cs="PT Astra Serif"/>
          <w:sz w:val="28"/>
          <w:szCs w:val="28"/>
        </w:rPr>
        <w:t>)</w:t>
      </w:r>
      <w:r w:rsidR="008623DC">
        <w:rPr>
          <w:rFonts w:ascii="PT Astra Serif" w:hAnsi="PT Astra Serif" w:cs="PT Astra Serif"/>
          <w:sz w:val="28"/>
          <w:szCs w:val="28"/>
        </w:rPr>
        <w:t> </w:t>
      </w:r>
      <w:r w:rsidR="008623DC" w:rsidRPr="008623DC">
        <w:rPr>
          <w:rFonts w:ascii="PT Astra Serif" w:hAnsi="PT Astra Serif" w:cs="PT Astra Serif"/>
          <w:sz w:val="28"/>
          <w:szCs w:val="28"/>
        </w:rPr>
        <w:t>копия договора жилищного кредита</w:t>
      </w:r>
      <w:r w:rsidR="008623DC">
        <w:rPr>
          <w:rFonts w:ascii="PT Astra Serif" w:hAnsi="PT Astra Serif" w:cs="PT Astra Serif"/>
          <w:sz w:val="28"/>
          <w:szCs w:val="28"/>
        </w:rPr>
        <w:t xml:space="preserve"> (в случае необходимости)</w:t>
      </w:r>
      <w:r w:rsidR="008623DC" w:rsidRPr="008623DC">
        <w:rPr>
          <w:rFonts w:ascii="PT Astra Serif" w:hAnsi="PT Astra Serif" w:cs="PT Astra Serif"/>
          <w:sz w:val="28"/>
          <w:szCs w:val="28"/>
        </w:rPr>
        <w:t>;</w:t>
      </w:r>
    </w:p>
    <w:p w:rsidR="008623DC" w:rsidRDefault="006A52E9" w:rsidP="008623DC">
      <w:pPr>
        <w:ind w:firstLine="709"/>
        <w:jc w:val="both"/>
        <w:rPr>
          <w:rFonts w:ascii="PT Astra Serif" w:hAnsi="PT Astra Serif" w:cs="PT Astra Serif"/>
          <w:sz w:val="28"/>
          <w:szCs w:val="28"/>
        </w:rPr>
      </w:pPr>
      <w:r>
        <w:rPr>
          <w:rFonts w:ascii="PT Astra Serif" w:hAnsi="PT Astra Serif" w:cs="PT Astra Serif"/>
          <w:sz w:val="28"/>
          <w:szCs w:val="28"/>
        </w:rPr>
        <w:t>7</w:t>
      </w:r>
      <w:r w:rsidR="008623DC" w:rsidRPr="008623DC">
        <w:rPr>
          <w:rFonts w:ascii="PT Astra Serif" w:hAnsi="PT Astra Serif" w:cs="PT Astra Serif"/>
          <w:sz w:val="28"/>
          <w:szCs w:val="28"/>
        </w:rPr>
        <w:t>)</w:t>
      </w:r>
      <w:r w:rsidR="008623DC">
        <w:rPr>
          <w:rFonts w:ascii="PT Astra Serif" w:hAnsi="PT Astra Serif" w:cs="PT Astra Serif"/>
          <w:sz w:val="28"/>
          <w:szCs w:val="28"/>
        </w:rPr>
        <w:t> </w:t>
      </w:r>
      <w:r w:rsidR="008623DC" w:rsidRPr="008623DC">
        <w:rPr>
          <w:rFonts w:ascii="PT Astra Serif" w:hAnsi="PT Astra Serif" w:cs="PT Astra Serif"/>
          <w:sz w:val="28"/>
          <w:szCs w:val="28"/>
        </w:rPr>
        <w:t>копия договора кредита (займа) на погашение ранее предоставленного жилищного кредита - в случае использования социальной выплаты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r w:rsidR="008623DC">
        <w:rPr>
          <w:rFonts w:ascii="PT Astra Serif" w:hAnsi="PT Astra Serif" w:cs="PT Astra Serif"/>
          <w:sz w:val="28"/>
          <w:szCs w:val="28"/>
        </w:rPr>
        <w:t xml:space="preserve"> (в случае необходимости)</w:t>
      </w:r>
      <w:r w:rsidR="008623DC" w:rsidRPr="008623DC">
        <w:rPr>
          <w:rFonts w:ascii="PT Astra Serif" w:hAnsi="PT Astra Serif" w:cs="PT Astra Serif"/>
          <w:sz w:val="28"/>
          <w:szCs w:val="28"/>
        </w:rPr>
        <w:t>;</w:t>
      </w:r>
    </w:p>
    <w:p w:rsidR="008623DC" w:rsidRDefault="006A52E9" w:rsidP="008623DC">
      <w:pPr>
        <w:ind w:firstLine="709"/>
        <w:jc w:val="both"/>
        <w:rPr>
          <w:rFonts w:ascii="PT Astra Serif" w:hAnsi="PT Astra Serif" w:cs="PT Astra Serif"/>
          <w:sz w:val="28"/>
          <w:szCs w:val="28"/>
        </w:rPr>
      </w:pPr>
      <w:r>
        <w:rPr>
          <w:rFonts w:ascii="PT Astra Serif" w:hAnsi="PT Astra Serif" w:cs="PT Astra Serif"/>
          <w:sz w:val="28"/>
          <w:szCs w:val="28"/>
        </w:rPr>
        <w:lastRenderedPageBreak/>
        <w:t>8</w:t>
      </w:r>
      <w:r w:rsidR="008623DC" w:rsidRPr="008623DC">
        <w:rPr>
          <w:rFonts w:ascii="PT Astra Serif" w:hAnsi="PT Astra Serif" w:cs="PT Astra Serif"/>
          <w:sz w:val="28"/>
          <w:szCs w:val="28"/>
        </w:rPr>
        <w:t>)</w:t>
      </w:r>
      <w:r w:rsidR="008623DC">
        <w:rPr>
          <w:rFonts w:ascii="PT Astra Serif" w:hAnsi="PT Astra Serif" w:cs="PT Astra Serif"/>
          <w:sz w:val="28"/>
          <w:szCs w:val="28"/>
        </w:rPr>
        <w:t> </w:t>
      </w:r>
      <w:r w:rsidR="008623DC" w:rsidRPr="008623DC">
        <w:rPr>
          <w:rFonts w:ascii="PT Astra Serif" w:hAnsi="PT Astra Serif" w:cs="PT Astra Serif"/>
          <w:sz w:val="28"/>
          <w:szCs w:val="28"/>
        </w:rPr>
        <w:t>копия документа, подтверждающего регистрацию в системе индивидуального (персонифицированного) учета каждого члена семьи</w:t>
      </w:r>
      <w:r w:rsidR="008623DC">
        <w:rPr>
          <w:rFonts w:ascii="PT Astra Serif" w:hAnsi="PT Astra Serif" w:cs="PT Astra Serif"/>
          <w:sz w:val="28"/>
          <w:szCs w:val="28"/>
        </w:rPr>
        <w:t>;</w:t>
      </w:r>
    </w:p>
    <w:p w:rsidR="008623DC" w:rsidRDefault="006A52E9" w:rsidP="008623DC">
      <w:pPr>
        <w:ind w:firstLine="709"/>
        <w:jc w:val="both"/>
        <w:rPr>
          <w:rFonts w:ascii="PT Astra Serif" w:hAnsi="PT Astra Serif" w:cs="PT Astra Serif"/>
          <w:sz w:val="28"/>
          <w:szCs w:val="28"/>
        </w:rPr>
      </w:pPr>
      <w:r>
        <w:rPr>
          <w:rFonts w:ascii="PT Astra Serif" w:hAnsi="PT Astra Serif" w:cs="PT Astra Serif"/>
          <w:sz w:val="28"/>
          <w:szCs w:val="28"/>
        </w:rPr>
        <w:t>9</w:t>
      </w:r>
      <w:r w:rsidR="008623DC">
        <w:rPr>
          <w:rFonts w:ascii="PT Astra Serif" w:hAnsi="PT Astra Serif" w:cs="PT Astra Serif"/>
          <w:sz w:val="28"/>
          <w:szCs w:val="28"/>
        </w:rPr>
        <w:t>) </w:t>
      </w:r>
      <w:r w:rsidR="008623DC" w:rsidRPr="008623DC">
        <w:rPr>
          <w:rFonts w:ascii="PT Astra Serif" w:hAnsi="PT Astra Serif" w:cs="PT Astra Serif"/>
          <w:sz w:val="28"/>
          <w:szCs w:val="28"/>
        </w:rPr>
        <w:t>выписка из домовой книги</w:t>
      </w:r>
      <w:r w:rsidR="008623DC">
        <w:rPr>
          <w:rFonts w:ascii="PT Astra Serif" w:hAnsi="PT Astra Serif" w:cs="PT Astra Serif"/>
          <w:sz w:val="28"/>
          <w:szCs w:val="28"/>
        </w:rPr>
        <w:t>;</w:t>
      </w:r>
    </w:p>
    <w:p w:rsidR="008623DC" w:rsidRPr="008623DC" w:rsidRDefault="006A52E9" w:rsidP="008623DC">
      <w:pPr>
        <w:ind w:firstLine="709"/>
        <w:jc w:val="both"/>
        <w:rPr>
          <w:rFonts w:ascii="PT Astra Serif" w:hAnsi="PT Astra Serif"/>
          <w:sz w:val="28"/>
          <w:szCs w:val="28"/>
        </w:rPr>
      </w:pPr>
      <w:proofErr w:type="gramStart"/>
      <w:r>
        <w:rPr>
          <w:rFonts w:ascii="PT Astra Serif" w:hAnsi="PT Astra Serif" w:cs="PT Astra Serif"/>
          <w:sz w:val="28"/>
          <w:szCs w:val="28"/>
        </w:rPr>
        <w:t>10</w:t>
      </w:r>
      <w:r w:rsidR="008623DC">
        <w:rPr>
          <w:rFonts w:ascii="PT Astra Serif" w:hAnsi="PT Astra Serif" w:cs="PT Astra Serif"/>
          <w:sz w:val="28"/>
          <w:szCs w:val="28"/>
        </w:rPr>
        <w:t>)</w:t>
      </w:r>
      <w:r w:rsidR="008623DC">
        <w:t> </w:t>
      </w:r>
      <w:r w:rsidR="008623DC" w:rsidRPr="008623DC">
        <w:rPr>
          <w:rFonts w:ascii="PT Astra Serif" w:hAnsi="PT Astra Serif"/>
          <w:sz w:val="28"/>
          <w:szCs w:val="28"/>
        </w:rPr>
        <w:t>документы, подтверждающие признание молодой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r w:rsidR="008623DC">
        <w:rPr>
          <w:rFonts w:ascii="PT Astra Serif" w:hAnsi="PT Astra Serif"/>
          <w:sz w:val="28"/>
          <w:szCs w:val="28"/>
        </w:rPr>
        <w:t>.</w:t>
      </w:r>
      <w:proofErr w:type="gramEnd"/>
    </w:p>
    <w:p w:rsidR="0012453E" w:rsidRPr="0012453E" w:rsidRDefault="0012453E" w:rsidP="008623DC">
      <w:pPr>
        <w:ind w:firstLine="709"/>
        <w:jc w:val="both"/>
        <w:rPr>
          <w:rFonts w:ascii="PT Astra Serif" w:hAnsi="PT Astra Serif" w:cs="PT Astra Serif"/>
          <w:sz w:val="28"/>
          <w:szCs w:val="28"/>
        </w:rPr>
      </w:pPr>
      <w:r w:rsidRPr="0012453E">
        <w:rPr>
          <w:rFonts w:ascii="PT Astra Serif" w:hAnsi="PT Astra Serif" w:cs="PT Astra Serif"/>
          <w:sz w:val="28"/>
          <w:szCs w:val="28"/>
        </w:rPr>
        <w:t>Одновременно с копиями вышеперечисленных документов заявитель при личном обращении представляет их подлинники. Копии после сличения с подлинниками документов заверяются органом учета и приобщаются к материалам учетного дела. После регистрации запроса и документов с целью предоставления муниципальной услуги подлинники документов возвращаются заявителю.</w:t>
      </w:r>
    </w:p>
    <w:p w:rsidR="0012453E" w:rsidRPr="00A26B3E" w:rsidRDefault="0012453E" w:rsidP="0012453E">
      <w:pPr>
        <w:ind w:firstLine="709"/>
        <w:jc w:val="both"/>
        <w:rPr>
          <w:rFonts w:ascii="PT Astra Serif" w:hAnsi="PT Astra Serif" w:cs="PT Astra Serif"/>
          <w:spacing w:val="-4"/>
          <w:sz w:val="28"/>
          <w:szCs w:val="28"/>
        </w:rPr>
      </w:pPr>
      <w:r w:rsidRPr="0012453E">
        <w:rPr>
          <w:rFonts w:ascii="PT Astra Serif" w:hAnsi="PT Astra Serif" w:cs="PT Astra Serif"/>
          <w:sz w:val="28"/>
          <w:szCs w:val="28"/>
        </w:rPr>
        <w:t>В случае</w:t>
      </w:r>
      <w:proofErr w:type="gramStart"/>
      <w:r w:rsidRPr="0012453E">
        <w:rPr>
          <w:rFonts w:ascii="PT Astra Serif" w:hAnsi="PT Astra Serif" w:cs="PT Astra Serif"/>
          <w:sz w:val="28"/>
          <w:szCs w:val="28"/>
        </w:rPr>
        <w:t>,</w:t>
      </w:r>
      <w:proofErr w:type="gramEnd"/>
      <w:r w:rsidRPr="0012453E">
        <w:rPr>
          <w:rFonts w:ascii="PT Astra Serif" w:hAnsi="PT Astra Serif" w:cs="PT Astra Serif"/>
          <w:sz w:val="28"/>
          <w:szCs w:val="28"/>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Данные требования не распространяются на лиц, признанных безвестно отсутствующими, и на разыскиваемых лиц, место нахождения которых не </w:t>
      </w:r>
      <w:r w:rsidRPr="00A26B3E">
        <w:rPr>
          <w:rFonts w:ascii="PT Astra Serif" w:hAnsi="PT Astra Serif" w:cs="PT Astra Serif"/>
          <w:spacing w:val="-4"/>
          <w:sz w:val="28"/>
          <w:szCs w:val="28"/>
        </w:rPr>
        <w:t>установлено уполномоченным федеральным органом исполнительной власти.</w:t>
      </w:r>
    </w:p>
    <w:p w:rsidR="000E514D" w:rsidRPr="00A26B3E" w:rsidRDefault="0012453E" w:rsidP="000E514D">
      <w:pPr>
        <w:ind w:firstLine="709"/>
        <w:jc w:val="both"/>
        <w:rPr>
          <w:rFonts w:ascii="PT Astra Serif" w:hAnsi="PT Astra Serif" w:cs="PT Astra Serif"/>
          <w:spacing w:val="-4"/>
          <w:sz w:val="28"/>
          <w:szCs w:val="28"/>
        </w:rPr>
      </w:pPr>
      <w:proofErr w:type="gramStart"/>
      <w:r w:rsidRPr="0012453E">
        <w:rPr>
          <w:rFonts w:ascii="PT Astra Serif" w:hAnsi="PT Astra Serif" w:cs="PT Astra Serif"/>
          <w:sz w:val="28"/>
          <w:szCs w:val="28"/>
        </w:rPr>
        <w:t xml:space="preserve">Органы, предоставляющие муниципальную услугу, а также работники указанных органов обязаны соблюдать конфиденциальность ставшей известной им в связи с осуществлением деятельности по предоставлению муниципальных услуг или услуг, являющихся необходимыми и обязательными для предоставления муниципальных услуг, информации, </w:t>
      </w:r>
      <w:r w:rsidRPr="00A26B3E">
        <w:rPr>
          <w:rFonts w:ascii="PT Astra Serif" w:hAnsi="PT Astra Serif" w:cs="PT Astra Serif"/>
          <w:spacing w:val="-4"/>
          <w:sz w:val="28"/>
          <w:szCs w:val="28"/>
        </w:rPr>
        <w:t>которая связана с правами и законными интересами заявителя или третьих лиц.</w:t>
      </w:r>
      <w:r w:rsidR="00217934" w:rsidRPr="00A26B3E">
        <w:rPr>
          <w:rFonts w:ascii="PT Astra Serif" w:hAnsi="PT Astra Serif" w:cs="PT Astra Serif"/>
          <w:spacing w:val="-4"/>
          <w:sz w:val="28"/>
          <w:szCs w:val="28"/>
        </w:rPr>
        <w:t xml:space="preserve"> </w:t>
      </w:r>
      <w:proofErr w:type="gramEnd"/>
    </w:p>
    <w:p w:rsidR="008623DC" w:rsidRDefault="008623DC" w:rsidP="000E514D">
      <w:pPr>
        <w:jc w:val="center"/>
        <w:rPr>
          <w:rFonts w:ascii="PT Astra Serif" w:hAnsi="PT Astra Serif" w:cs="PT Astra Serif"/>
          <w:b/>
          <w:bCs/>
          <w:sz w:val="28"/>
          <w:szCs w:val="28"/>
        </w:rPr>
      </w:pPr>
    </w:p>
    <w:p w:rsidR="00090537" w:rsidRPr="00090537" w:rsidRDefault="00F97330" w:rsidP="00090537">
      <w:pPr>
        <w:ind w:left="284"/>
        <w:jc w:val="center"/>
        <w:rPr>
          <w:rFonts w:ascii="PT Astra Serif" w:hAnsi="PT Astra Serif" w:cs="PT Astra Serif"/>
          <w:sz w:val="28"/>
          <w:szCs w:val="28"/>
        </w:rPr>
      </w:pPr>
      <w:r>
        <w:rPr>
          <w:rFonts w:ascii="PT Astra Serif" w:hAnsi="PT Astra Serif" w:cs="PT Astra Serif"/>
          <w:b/>
          <w:bCs/>
          <w:sz w:val="28"/>
          <w:szCs w:val="28"/>
        </w:rPr>
        <w:t>1</w:t>
      </w:r>
      <w:r w:rsidR="008623DC">
        <w:rPr>
          <w:rFonts w:ascii="PT Astra Serif" w:hAnsi="PT Astra Serif" w:cs="PT Astra Serif"/>
          <w:b/>
          <w:bCs/>
          <w:sz w:val="28"/>
          <w:szCs w:val="28"/>
        </w:rPr>
        <w:t>2</w:t>
      </w:r>
      <w:r w:rsidR="00090537" w:rsidRPr="00090537">
        <w:rPr>
          <w:rFonts w:ascii="PT Astra Serif" w:hAnsi="PT Astra Serif" w:cs="PT Astra Serif"/>
          <w:b/>
          <w:bCs/>
          <w:sz w:val="28"/>
          <w:szCs w:val="28"/>
        </w:rPr>
        <w:t>. Исчерпывающий перечень оснований для отказа в приеме документов, необходимых для предоставления муниципальной услуги</w:t>
      </w:r>
    </w:p>
    <w:p w:rsidR="00621EC6" w:rsidRDefault="00621EC6" w:rsidP="00621EC6">
      <w:pPr>
        <w:ind w:left="284"/>
        <w:rPr>
          <w:rFonts w:ascii="PT Astra Serif" w:hAnsi="PT Astra Serif" w:cs="PT Astra Serif"/>
          <w:sz w:val="28"/>
          <w:szCs w:val="28"/>
        </w:rPr>
      </w:pPr>
    </w:p>
    <w:p w:rsidR="000E514D" w:rsidRPr="000E514D" w:rsidRDefault="000E514D" w:rsidP="000E514D">
      <w:pPr>
        <w:ind w:firstLine="709"/>
        <w:jc w:val="both"/>
        <w:rPr>
          <w:rFonts w:ascii="PT Astra Serif" w:hAnsi="PT Astra Serif" w:cs="PT Astra Serif"/>
          <w:sz w:val="28"/>
          <w:szCs w:val="28"/>
        </w:rPr>
      </w:pPr>
      <w:r w:rsidRPr="000E514D">
        <w:rPr>
          <w:rFonts w:ascii="PT Astra Serif" w:hAnsi="PT Astra Serif" w:cs="PT Astra Serif"/>
          <w:sz w:val="28"/>
          <w:szCs w:val="28"/>
        </w:rPr>
        <w:t>Основаниями для отказа в приеме документов, необходимых для получения Услуги (перечень оснований отказа в приеме документов, необходимых для предоставления Услуги, является исчерпывающим), являются:</w:t>
      </w:r>
    </w:p>
    <w:p w:rsidR="000E514D" w:rsidRPr="000E514D" w:rsidRDefault="00625297" w:rsidP="000E514D">
      <w:pPr>
        <w:ind w:firstLine="709"/>
        <w:jc w:val="both"/>
        <w:rPr>
          <w:rFonts w:ascii="PT Astra Serif" w:hAnsi="PT Astra Serif" w:cs="PT Astra Serif"/>
          <w:sz w:val="28"/>
          <w:szCs w:val="28"/>
        </w:rPr>
      </w:pPr>
      <w:r>
        <w:rPr>
          <w:rFonts w:ascii="PT Astra Serif" w:hAnsi="PT Astra Serif" w:cs="PT Astra Serif"/>
          <w:sz w:val="28"/>
          <w:szCs w:val="28"/>
        </w:rPr>
        <w:t>1) </w:t>
      </w:r>
      <w:r w:rsidR="000E514D" w:rsidRPr="000E514D">
        <w:rPr>
          <w:rFonts w:ascii="PT Astra Serif" w:hAnsi="PT Astra Serif" w:cs="PT Astra Serif"/>
          <w:sz w:val="28"/>
          <w:szCs w:val="28"/>
        </w:rPr>
        <w:t xml:space="preserve">обращение за предоставлением Услуги лиц, не указанных в пункте </w:t>
      </w:r>
      <w:r w:rsidR="000C4C22">
        <w:rPr>
          <w:rFonts w:ascii="PT Astra Serif" w:hAnsi="PT Astra Serif" w:cs="PT Astra Serif"/>
          <w:sz w:val="28"/>
          <w:szCs w:val="28"/>
        </w:rPr>
        <w:t>2</w:t>
      </w:r>
      <w:r>
        <w:rPr>
          <w:rFonts w:ascii="PT Astra Serif" w:hAnsi="PT Astra Serif" w:cs="PT Astra Serif"/>
          <w:sz w:val="28"/>
          <w:szCs w:val="28"/>
        </w:rPr>
        <w:t xml:space="preserve"> раздела </w:t>
      </w:r>
      <w:r>
        <w:rPr>
          <w:rFonts w:ascii="PT Astra Serif" w:hAnsi="PT Astra Serif" w:cs="PT Astra Serif"/>
          <w:sz w:val="28"/>
          <w:szCs w:val="28"/>
          <w:lang w:val="en-US"/>
        </w:rPr>
        <w:t>I</w:t>
      </w:r>
      <w:r>
        <w:rPr>
          <w:rFonts w:ascii="PT Astra Serif" w:hAnsi="PT Astra Serif" w:cs="PT Astra Serif"/>
          <w:sz w:val="28"/>
          <w:szCs w:val="28"/>
        </w:rPr>
        <w:t xml:space="preserve"> настоящего</w:t>
      </w:r>
      <w:r w:rsidR="000E514D" w:rsidRPr="000E514D">
        <w:rPr>
          <w:rFonts w:ascii="PT Astra Serif" w:hAnsi="PT Astra Serif" w:cs="PT Astra Serif"/>
          <w:sz w:val="28"/>
          <w:szCs w:val="28"/>
        </w:rPr>
        <w:t xml:space="preserve"> </w:t>
      </w:r>
      <w:r>
        <w:rPr>
          <w:rFonts w:ascii="PT Astra Serif" w:hAnsi="PT Astra Serif" w:cs="PT Astra Serif"/>
          <w:sz w:val="28"/>
          <w:szCs w:val="28"/>
        </w:rPr>
        <w:t>р</w:t>
      </w:r>
      <w:r w:rsidR="000E514D" w:rsidRPr="000E514D">
        <w:rPr>
          <w:rFonts w:ascii="PT Astra Serif" w:hAnsi="PT Astra Serif" w:cs="PT Astra Serif"/>
          <w:sz w:val="28"/>
          <w:szCs w:val="28"/>
        </w:rPr>
        <w:t xml:space="preserve">егламента; </w:t>
      </w:r>
    </w:p>
    <w:p w:rsidR="000E514D" w:rsidRPr="000E514D" w:rsidRDefault="00625297" w:rsidP="000E514D">
      <w:pPr>
        <w:ind w:firstLine="709"/>
        <w:jc w:val="both"/>
        <w:rPr>
          <w:rFonts w:ascii="PT Astra Serif" w:hAnsi="PT Astra Serif" w:cs="PT Astra Serif"/>
          <w:sz w:val="28"/>
          <w:szCs w:val="28"/>
        </w:rPr>
      </w:pPr>
      <w:r>
        <w:rPr>
          <w:rFonts w:ascii="PT Astra Serif" w:hAnsi="PT Astra Serif" w:cs="PT Astra Serif"/>
          <w:sz w:val="28"/>
          <w:szCs w:val="28"/>
        </w:rPr>
        <w:t>2) </w:t>
      </w:r>
      <w:r w:rsidR="000E514D" w:rsidRPr="000E514D">
        <w:rPr>
          <w:rFonts w:ascii="PT Astra Serif" w:hAnsi="PT Astra Serif" w:cs="PT Astra Serif"/>
          <w:sz w:val="28"/>
          <w:szCs w:val="28"/>
        </w:rPr>
        <w:t>обращение заявителя за Услугой, предоставление которой не предусмотрено настоящим регламентом;</w:t>
      </w:r>
    </w:p>
    <w:p w:rsidR="000E514D" w:rsidRPr="000E514D" w:rsidRDefault="00625297" w:rsidP="000E514D">
      <w:pPr>
        <w:ind w:firstLine="709"/>
        <w:jc w:val="both"/>
        <w:rPr>
          <w:rFonts w:ascii="PT Astra Serif" w:hAnsi="PT Astra Serif" w:cs="PT Astra Serif"/>
          <w:sz w:val="28"/>
          <w:szCs w:val="28"/>
        </w:rPr>
      </w:pPr>
      <w:r>
        <w:rPr>
          <w:rFonts w:ascii="PT Astra Serif" w:hAnsi="PT Astra Serif" w:cs="PT Astra Serif"/>
          <w:sz w:val="28"/>
          <w:szCs w:val="28"/>
        </w:rPr>
        <w:t>3) </w:t>
      </w:r>
      <w:r w:rsidR="000E514D" w:rsidRPr="000E514D">
        <w:rPr>
          <w:rFonts w:ascii="PT Astra Serif" w:hAnsi="PT Astra Serif" w:cs="PT Astra Serif"/>
          <w:sz w:val="28"/>
          <w:szCs w:val="28"/>
        </w:rPr>
        <w:t>если имеются документы с серьезными повреждениями, не позволяющими однозначно истолковать их содержание;</w:t>
      </w:r>
    </w:p>
    <w:p w:rsidR="000E514D" w:rsidRPr="000E514D" w:rsidRDefault="00625297" w:rsidP="000E514D">
      <w:pPr>
        <w:ind w:firstLine="709"/>
        <w:jc w:val="both"/>
        <w:rPr>
          <w:rFonts w:ascii="PT Astra Serif" w:hAnsi="PT Astra Serif" w:cs="PT Astra Serif"/>
          <w:sz w:val="28"/>
          <w:szCs w:val="28"/>
        </w:rPr>
      </w:pPr>
      <w:r>
        <w:rPr>
          <w:rFonts w:ascii="PT Astra Serif" w:hAnsi="PT Astra Serif" w:cs="PT Astra Serif"/>
          <w:sz w:val="28"/>
          <w:szCs w:val="28"/>
        </w:rPr>
        <w:lastRenderedPageBreak/>
        <w:t>4) </w:t>
      </w:r>
      <w:r w:rsidR="000E514D" w:rsidRPr="000E514D">
        <w:rPr>
          <w:rFonts w:ascii="PT Astra Serif" w:hAnsi="PT Astra Serif" w:cs="PT Astra Serif"/>
          <w:sz w:val="28"/>
          <w:szCs w:val="28"/>
        </w:rPr>
        <w:t xml:space="preserve">отсутствие полного комплекта документов, необходимых для предоставления Услуги, предусмотренных пунктом </w:t>
      </w:r>
      <w:r w:rsidR="00F97330">
        <w:rPr>
          <w:rFonts w:ascii="PT Astra Serif" w:hAnsi="PT Astra Serif" w:cs="PT Astra Serif"/>
          <w:sz w:val="28"/>
          <w:szCs w:val="28"/>
        </w:rPr>
        <w:t>11</w:t>
      </w:r>
      <w:r w:rsidR="000E514D" w:rsidRPr="000E514D">
        <w:rPr>
          <w:rFonts w:ascii="PT Astra Serif" w:hAnsi="PT Astra Serif" w:cs="PT Astra Serif"/>
          <w:sz w:val="28"/>
          <w:szCs w:val="28"/>
        </w:rPr>
        <w:t xml:space="preserve"> </w:t>
      </w:r>
      <w:r>
        <w:rPr>
          <w:rFonts w:ascii="PT Astra Serif" w:hAnsi="PT Astra Serif" w:cs="PT Astra Serif"/>
          <w:sz w:val="28"/>
          <w:szCs w:val="28"/>
        </w:rPr>
        <w:t xml:space="preserve">раздела </w:t>
      </w:r>
      <w:r>
        <w:rPr>
          <w:rFonts w:ascii="PT Astra Serif" w:hAnsi="PT Astra Serif" w:cs="PT Astra Serif"/>
          <w:sz w:val="28"/>
          <w:szCs w:val="28"/>
          <w:lang w:val="en-US"/>
        </w:rPr>
        <w:t>II</w:t>
      </w:r>
      <w:r w:rsidRPr="00625297">
        <w:rPr>
          <w:rFonts w:ascii="PT Astra Serif" w:hAnsi="PT Astra Serif" w:cs="PT Astra Serif"/>
          <w:sz w:val="28"/>
          <w:szCs w:val="28"/>
        </w:rPr>
        <w:t xml:space="preserve"> </w:t>
      </w:r>
      <w:r>
        <w:rPr>
          <w:rFonts w:ascii="PT Astra Serif" w:hAnsi="PT Astra Serif" w:cs="PT Astra Serif"/>
          <w:sz w:val="28"/>
          <w:szCs w:val="28"/>
        </w:rPr>
        <w:t>настоящего р</w:t>
      </w:r>
      <w:r w:rsidR="000E514D" w:rsidRPr="000E514D">
        <w:rPr>
          <w:rFonts w:ascii="PT Astra Serif" w:hAnsi="PT Astra Serif" w:cs="PT Astra Serif"/>
          <w:sz w:val="28"/>
          <w:szCs w:val="28"/>
        </w:rPr>
        <w:t>егламента;</w:t>
      </w:r>
    </w:p>
    <w:p w:rsidR="000E514D" w:rsidRPr="000E514D" w:rsidRDefault="00625297" w:rsidP="000E514D">
      <w:pPr>
        <w:ind w:firstLine="709"/>
        <w:jc w:val="both"/>
        <w:rPr>
          <w:rFonts w:ascii="PT Astra Serif" w:hAnsi="PT Astra Serif" w:cs="PT Astra Serif"/>
          <w:sz w:val="28"/>
          <w:szCs w:val="28"/>
        </w:rPr>
      </w:pPr>
      <w:r>
        <w:rPr>
          <w:rFonts w:ascii="PT Astra Serif" w:hAnsi="PT Astra Serif" w:cs="PT Astra Serif"/>
          <w:sz w:val="28"/>
          <w:szCs w:val="28"/>
        </w:rPr>
        <w:t>5) </w:t>
      </w:r>
      <w:r w:rsidR="000E514D" w:rsidRPr="000E514D">
        <w:rPr>
          <w:rFonts w:ascii="PT Astra Serif" w:hAnsi="PT Astra Serif" w:cs="PT Astra Serif"/>
          <w:sz w:val="28"/>
          <w:szCs w:val="28"/>
        </w:rPr>
        <w:t>представление заявителем неправильно оформленных или утративших силу документов либо документов, содержащих недостоверные сведения;</w:t>
      </w:r>
    </w:p>
    <w:p w:rsidR="00625297" w:rsidRDefault="00625297" w:rsidP="000E514D">
      <w:pPr>
        <w:ind w:firstLine="709"/>
        <w:jc w:val="both"/>
        <w:rPr>
          <w:rFonts w:ascii="PT Astra Serif" w:hAnsi="PT Astra Serif" w:cs="PT Astra Serif"/>
          <w:sz w:val="28"/>
          <w:szCs w:val="28"/>
        </w:rPr>
      </w:pPr>
      <w:r>
        <w:rPr>
          <w:rFonts w:ascii="PT Astra Serif" w:hAnsi="PT Astra Serif" w:cs="PT Astra Serif"/>
          <w:sz w:val="28"/>
          <w:szCs w:val="28"/>
        </w:rPr>
        <w:t>6) </w:t>
      </w:r>
      <w:r w:rsidR="000E514D" w:rsidRPr="000E514D">
        <w:rPr>
          <w:rFonts w:ascii="PT Astra Serif" w:hAnsi="PT Astra Serif" w:cs="PT Astra Serif"/>
          <w:sz w:val="28"/>
          <w:szCs w:val="28"/>
        </w:rPr>
        <w:t>документы и материалы, касающиеся рассмотрения обращения, затрагива</w:t>
      </w:r>
      <w:r>
        <w:rPr>
          <w:rFonts w:ascii="PT Astra Serif" w:hAnsi="PT Astra Serif" w:cs="PT Astra Serif"/>
          <w:sz w:val="28"/>
          <w:szCs w:val="28"/>
        </w:rPr>
        <w:t>ю</w:t>
      </w:r>
      <w:r w:rsidR="000E514D" w:rsidRPr="000E514D">
        <w:rPr>
          <w:rFonts w:ascii="PT Astra Serif" w:hAnsi="PT Astra Serif" w:cs="PT Astra Serif"/>
          <w:sz w:val="28"/>
          <w:szCs w:val="28"/>
        </w:rPr>
        <w:t>т права, свободы и законные интересы других лиц или в указанных документах и материалах содержатся сведения, составляющие государственную или иную охраняемую федеральным законом тайну;</w:t>
      </w:r>
    </w:p>
    <w:p w:rsidR="000E514D" w:rsidRPr="000E514D" w:rsidRDefault="00625297" w:rsidP="000E514D">
      <w:pPr>
        <w:ind w:firstLine="709"/>
        <w:jc w:val="both"/>
        <w:rPr>
          <w:rFonts w:ascii="PT Astra Serif" w:hAnsi="PT Astra Serif" w:cs="PT Astra Serif"/>
          <w:sz w:val="28"/>
          <w:szCs w:val="28"/>
        </w:rPr>
      </w:pPr>
      <w:r>
        <w:rPr>
          <w:rFonts w:ascii="PT Astra Serif" w:hAnsi="PT Astra Serif" w:cs="PT Astra Serif"/>
          <w:sz w:val="28"/>
          <w:szCs w:val="28"/>
        </w:rPr>
        <w:t>7) </w:t>
      </w:r>
      <w:r w:rsidR="000E514D" w:rsidRPr="000E514D">
        <w:rPr>
          <w:rFonts w:ascii="PT Astra Serif" w:hAnsi="PT Astra Serif" w:cs="PT Astra Serif"/>
          <w:sz w:val="28"/>
          <w:szCs w:val="28"/>
        </w:rPr>
        <w:t>если в письменном заявлении не указана фамилия заявителя, его направившего, и (или) почтовый адрес, по которому должен быть направлен ответ;</w:t>
      </w:r>
    </w:p>
    <w:p w:rsidR="00FD7111" w:rsidRDefault="00625297" w:rsidP="000E514D">
      <w:pPr>
        <w:ind w:firstLine="709"/>
        <w:jc w:val="both"/>
        <w:rPr>
          <w:rFonts w:ascii="PT Astra Serif" w:hAnsi="PT Astra Serif" w:cs="PT Astra Serif"/>
          <w:sz w:val="28"/>
          <w:szCs w:val="28"/>
        </w:rPr>
      </w:pPr>
      <w:r>
        <w:rPr>
          <w:rFonts w:ascii="PT Astra Serif" w:hAnsi="PT Astra Serif" w:cs="PT Astra Serif"/>
          <w:sz w:val="28"/>
          <w:szCs w:val="28"/>
        </w:rPr>
        <w:t>8) </w:t>
      </w:r>
      <w:r w:rsidR="000E514D" w:rsidRPr="000E514D">
        <w:rPr>
          <w:rFonts w:ascii="PT Astra Serif" w:hAnsi="PT Astra Serif" w:cs="PT Astra Serif"/>
          <w:sz w:val="28"/>
          <w:szCs w:val="28"/>
        </w:rPr>
        <w:t>срок действия представляемых документов истек</w:t>
      </w:r>
      <w:r w:rsidR="00FD7111">
        <w:rPr>
          <w:rFonts w:ascii="PT Astra Serif" w:hAnsi="PT Astra Serif" w:cs="PT Astra Serif"/>
          <w:sz w:val="28"/>
          <w:szCs w:val="28"/>
        </w:rPr>
        <w:t>;</w:t>
      </w:r>
    </w:p>
    <w:p w:rsidR="000E514D" w:rsidRPr="000E514D" w:rsidRDefault="00FD7111" w:rsidP="000E514D">
      <w:pPr>
        <w:ind w:firstLine="709"/>
        <w:jc w:val="both"/>
        <w:rPr>
          <w:rFonts w:ascii="PT Astra Serif" w:hAnsi="PT Astra Serif" w:cs="PT Astra Serif"/>
          <w:sz w:val="28"/>
          <w:szCs w:val="28"/>
        </w:rPr>
      </w:pPr>
      <w:r>
        <w:rPr>
          <w:rFonts w:ascii="PT Astra Serif" w:hAnsi="PT Astra Serif" w:cs="PT Astra Serif"/>
          <w:sz w:val="28"/>
          <w:szCs w:val="28"/>
        </w:rPr>
        <w:t>9) </w:t>
      </w:r>
      <w:r w:rsidRPr="00FD7111">
        <w:rPr>
          <w:rFonts w:ascii="PT Astra Serif" w:hAnsi="PT Astra Serif" w:cs="PT Astra Serif"/>
          <w:sz w:val="28"/>
          <w:szCs w:val="28"/>
        </w:rPr>
        <w:t>отсутствие у заявителя и (или) членов его семьи постоянной регистрации на территории муниципального образования Щекинск</w:t>
      </w:r>
      <w:r w:rsidR="008623DC">
        <w:rPr>
          <w:rFonts w:ascii="PT Astra Serif" w:hAnsi="PT Astra Serif" w:cs="PT Astra Serif"/>
          <w:sz w:val="28"/>
          <w:szCs w:val="28"/>
        </w:rPr>
        <w:t>ий</w:t>
      </w:r>
      <w:r w:rsidRPr="00FD7111">
        <w:rPr>
          <w:rFonts w:ascii="PT Astra Serif" w:hAnsi="PT Astra Serif" w:cs="PT Astra Serif"/>
          <w:sz w:val="28"/>
          <w:szCs w:val="28"/>
        </w:rPr>
        <w:t xml:space="preserve"> район</w:t>
      </w:r>
      <w:r w:rsidR="000E514D" w:rsidRPr="000E514D">
        <w:rPr>
          <w:rFonts w:ascii="PT Astra Serif" w:hAnsi="PT Astra Serif" w:cs="PT Astra Serif"/>
          <w:sz w:val="28"/>
          <w:szCs w:val="28"/>
        </w:rPr>
        <w:t>.</w:t>
      </w:r>
    </w:p>
    <w:p w:rsidR="000E514D" w:rsidRPr="000E514D" w:rsidRDefault="000E514D" w:rsidP="000E514D">
      <w:pPr>
        <w:ind w:firstLine="709"/>
        <w:jc w:val="both"/>
        <w:rPr>
          <w:rFonts w:ascii="PT Astra Serif" w:hAnsi="PT Astra Serif" w:cs="PT Astra Serif"/>
          <w:sz w:val="28"/>
          <w:szCs w:val="28"/>
        </w:rPr>
      </w:pPr>
      <w:proofErr w:type="gramStart"/>
      <w:r w:rsidRPr="000E514D">
        <w:rPr>
          <w:rFonts w:ascii="PT Astra Serif" w:hAnsi="PT Astra Serif" w:cs="PT Astra Serif"/>
          <w:sz w:val="28"/>
          <w:szCs w:val="28"/>
        </w:rPr>
        <w:t>Специалисты, ответственные за предоставление муниципальной услуги, в том числе и работники многофункциональных центров, не вправе требовать предоставление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roofErr w:type="gramEnd"/>
    </w:p>
    <w:p w:rsidR="000E514D" w:rsidRPr="000E514D" w:rsidRDefault="000E514D" w:rsidP="000E514D">
      <w:pPr>
        <w:ind w:firstLine="709"/>
        <w:jc w:val="both"/>
        <w:rPr>
          <w:rFonts w:ascii="PT Astra Serif" w:hAnsi="PT Astra Serif" w:cs="PT Astra Serif"/>
          <w:sz w:val="28"/>
          <w:szCs w:val="28"/>
        </w:rPr>
      </w:pPr>
      <w:r w:rsidRPr="000E514D">
        <w:rPr>
          <w:rFonts w:ascii="PT Astra Serif" w:hAnsi="PT Astra Serif" w:cs="PT Astra Serif"/>
          <w:sz w:val="28"/>
          <w:szCs w:val="28"/>
        </w:rPr>
        <w:t>а</w:t>
      </w:r>
      <w:r w:rsidR="00625297">
        <w:rPr>
          <w:rFonts w:ascii="PT Astra Serif" w:hAnsi="PT Astra Serif" w:cs="PT Astra Serif"/>
          <w:sz w:val="28"/>
          <w:szCs w:val="28"/>
        </w:rPr>
        <w:t>) </w:t>
      </w:r>
      <w:r w:rsidRPr="000E514D">
        <w:rPr>
          <w:rFonts w:ascii="PT Astra Serif" w:hAnsi="PT Astra Serif" w:cs="PT Astra Serif"/>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E514D" w:rsidRPr="000E514D" w:rsidRDefault="00625297" w:rsidP="000E514D">
      <w:pPr>
        <w:ind w:firstLine="709"/>
        <w:jc w:val="both"/>
        <w:rPr>
          <w:rFonts w:ascii="PT Astra Serif" w:hAnsi="PT Astra Serif" w:cs="PT Astra Serif"/>
          <w:sz w:val="28"/>
          <w:szCs w:val="28"/>
        </w:rPr>
      </w:pPr>
      <w:r>
        <w:rPr>
          <w:rFonts w:ascii="PT Astra Serif" w:hAnsi="PT Astra Serif" w:cs="PT Astra Serif"/>
          <w:sz w:val="28"/>
          <w:szCs w:val="28"/>
        </w:rPr>
        <w:t>б) </w:t>
      </w:r>
      <w:r w:rsidR="000E514D" w:rsidRPr="000E514D">
        <w:rPr>
          <w:rFonts w:ascii="PT Astra Serif" w:hAnsi="PT Astra Serif" w:cs="PT Astra Serif"/>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E514D" w:rsidRPr="000E514D" w:rsidRDefault="00625297" w:rsidP="000E514D">
      <w:pPr>
        <w:ind w:firstLine="709"/>
        <w:jc w:val="both"/>
        <w:rPr>
          <w:rFonts w:ascii="PT Astra Serif" w:hAnsi="PT Astra Serif" w:cs="PT Astra Serif"/>
          <w:sz w:val="28"/>
          <w:szCs w:val="28"/>
        </w:rPr>
      </w:pPr>
      <w:r>
        <w:rPr>
          <w:rFonts w:ascii="PT Astra Serif" w:hAnsi="PT Astra Serif" w:cs="PT Astra Serif"/>
          <w:sz w:val="28"/>
          <w:szCs w:val="28"/>
        </w:rPr>
        <w:t>в) </w:t>
      </w:r>
      <w:r w:rsidR="000E514D" w:rsidRPr="000E514D">
        <w:rPr>
          <w:rFonts w:ascii="PT Astra Serif" w:hAnsi="PT Astra Serif" w:cs="PT Astra Serif"/>
          <w:sz w:val="28"/>
          <w:szCs w:val="28"/>
        </w:rPr>
        <w:t>истечение срока действия документов или изменение информации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25297" w:rsidRDefault="00625297" w:rsidP="000E514D">
      <w:pPr>
        <w:ind w:firstLine="709"/>
        <w:jc w:val="both"/>
        <w:rPr>
          <w:rFonts w:ascii="PT Astra Serif" w:hAnsi="PT Astra Serif" w:cs="PT Astra Serif"/>
          <w:sz w:val="28"/>
          <w:szCs w:val="28"/>
        </w:rPr>
      </w:pPr>
      <w:proofErr w:type="gramStart"/>
      <w:r>
        <w:rPr>
          <w:rFonts w:ascii="PT Astra Serif" w:hAnsi="PT Astra Serif" w:cs="PT Astra Serif"/>
          <w:sz w:val="28"/>
          <w:szCs w:val="28"/>
        </w:rPr>
        <w:t>г) </w:t>
      </w:r>
      <w:r w:rsidR="000E514D" w:rsidRPr="000E514D">
        <w:rPr>
          <w:rFonts w:ascii="PT Astra Serif" w:hAnsi="PT Astra Serif" w:cs="PT Astra Serif"/>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w:t>
      </w:r>
      <w:r>
        <w:rPr>
          <w:rFonts w:ascii="PT Astra Serif" w:hAnsi="PT Astra Serif" w:cs="PT Astra Serif"/>
          <w:sz w:val="28"/>
          <w:szCs w:val="28"/>
        </w:rPr>
        <w:t>комитета по вопросам жизнеобеспечения, строительства и жилищного фонда</w:t>
      </w:r>
      <w:r w:rsidR="000E514D" w:rsidRPr="000E514D">
        <w:rPr>
          <w:rFonts w:ascii="PT Astra Serif" w:hAnsi="PT Astra Serif" w:cs="PT Astra Serif"/>
          <w:sz w:val="28"/>
          <w:szCs w:val="28"/>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за подписью главы администрации Щекинского района уведомляется заявитель, а также приносятся извинения за доставленные неудобства.</w:t>
      </w:r>
      <w:proofErr w:type="gramEnd"/>
    </w:p>
    <w:p w:rsidR="005F3FB4" w:rsidRDefault="005F3FB4" w:rsidP="00621EC6">
      <w:pPr>
        <w:ind w:left="284"/>
        <w:rPr>
          <w:rFonts w:ascii="PT Astra Serif" w:hAnsi="PT Astra Serif" w:cs="PT Astra Serif"/>
          <w:sz w:val="28"/>
          <w:szCs w:val="28"/>
        </w:rPr>
      </w:pPr>
    </w:p>
    <w:p w:rsidR="00A26B3E" w:rsidRDefault="00F97330" w:rsidP="00D72584">
      <w:pPr>
        <w:shd w:val="clear" w:color="auto" w:fill="FFFFFF"/>
        <w:suppressAutoHyphens w:val="0"/>
        <w:jc w:val="center"/>
        <w:rPr>
          <w:rFonts w:ascii="PT Astra Serif" w:hAnsi="PT Astra Serif"/>
          <w:b/>
          <w:bCs/>
          <w:color w:val="000000"/>
          <w:sz w:val="28"/>
          <w:szCs w:val="28"/>
          <w:lang w:eastAsia="ru-RU"/>
        </w:rPr>
      </w:pPr>
      <w:r>
        <w:rPr>
          <w:rFonts w:ascii="PT Astra Serif" w:hAnsi="PT Astra Serif"/>
          <w:b/>
          <w:bCs/>
          <w:color w:val="000000"/>
          <w:sz w:val="28"/>
          <w:szCs w:val="28"/>
          <w:lang w:eastAsia="ru-RU"/>
        </w:rPr>
        <w:t>1</w:t>
      </w:r>
      <w:r w:rsidR="000C4C22">
        <w:rPr>
          <w:rFonts w:ascii="PT Astra Serif" w:hAnsi="PT Astra Serif"/>
          <w:b/>
          <w:bCs/>
          <w:color w:val="000000"/>
          <w:sz w:val="28"/>
          <w:szCs w:val="28"/>
          <w:lang w:eastAsia="ru-RU"/>
        </w:rPr>
        <w:t>3</w:t>
      </w:r>
      <w:r w:rsidR="00625297">
        <w:rPr>
          <w:rFonts w:ascii="PT Astra Serif" w:hAnsi="PT Astra Serif"/>
          <w:b/>
          <w:bCs/>
          <w:color w:val="000000"/>
          <w:sz w:val="28"/>
          <w:szCs w:val="28"/>
          <w:lang w:eastAsia="ru-RU"/>
        </w:rPr>
        <w:t>. </w:t>
      </w:r>
      <w:r w:rsidR="00D72584" w:rsidRPr="00D72584">
        <w:rPr>
          <w:rFonts w:ascii="PT Astra Serif" w:hAnsi="PT Astra Serif"/>
          <w:b/>
          <w:bCs/>
          <w:color w:val="000000"/>
          <w:sz w:val="28"/>
          <w:szCs w:val="28"/>
          <w:lang w:eastAsia="ru-RU"/>
        </w:rPr>
        <w:t xml:space="preserve">Исчерпывающий перечень оснований для приостановления </w:t>
      </w:r>
    </w:p>
    <w:p w:rsidR="00D72584" w:rsidRPr="00D72584" w:rsidRDefault="00D72584" w:rsidP="00D72584">
      <w:pPr>
        <w:shd w:val="clear" w:color="auto" w:fill="FFFFFF"/>
        <w:suppressAutoHyphens w:val="0"/>
        <w:jc w:val="center"/>
        <w:rPr>
          <w:rFonts w:ascii="PT Astra Serif" w:hAnsi="PT Astra Serif"/>
          <w:b/>
          <w:bCs/>
          <w:color w:val="000000"/>
          <w:sz w:val="28"/>
          <w:szCs w:val="28"/>
          <w:lang w:eastAsia="ru-RU"/>
        </w:rPr>
      </w:pPr>
      <w:r w:rsidRPr="00D72584">
        <w:rPr>
          <w:rFonts w:ascii="PT Astra Serif" w:hAnsi="PT Astra Serif"/>
          <w:b/>
          <w:bCs/>
          <w:color w:val="000000"/>
          <w:sz w:val="28"/>
          <w:szCs w:val="28"/>
          <w:lang w:eastAsia="ru-RU"/>
        </w:rPr>
        <w:lastRenderedPageBreak/>
        <w:t>или отказа в предоставлении муниципальной услуги</w:t>
      </w:r>
    </w:p>
    <w:p w:rsidR="005F3FB4" w:rsidRPr="00D72584" w:rsidRDefault="005F3FB4" w:rsidP="00D72584">
      <w:pPr>
        <w:shd w:val="clear" w:color="auto" w:fill="FFFFFF"/>
        <w:suppressAutoHyphens w:val="0"/>
        <w:jc w:val="center"/>
        <w:rPr>
          <w:rFonts w:ascii="PT Astra Serif" w:hAnsi="PT Astra Serif"/>
          <w:b/>
          <w:bCs/>
          <w:color w:val="000000"/>
          <w:sz w:val="28"/>
          <w:szCs w:val="28"/>
          <w:lang w:eastAsia="ru-RU"/>
        </w:rPr>
      </w:pPr>
    </w:p>
    <w:p w:rsidR="00D72584" w:rsidRPr="00D72584" w:rsidRDefault="00F97330" w:rsidP="00D72584">
      <w:pPr>
        <w:shd w:val="clear" w:color="auto" w:fill="FFFFFF"/>
        <w:suppressAutoHyphens w:val="0"/>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1</w:t>
      </w:r>
      <w:r w:rsidR="000C4C22">
        <w:rPr>
          <w:rFonts w:ascii="PT Astra Serif" w:hAnsi="PT Astra Serif"/>
          <w:bCs/>
          <w:color w:val="000000"/>
          <w:sz w:val="28"/>
          <w:szCs w:val="28"/>
          <w:lang w:eastAsia="ru-RU"/>
        </w:rPr>
        <w:t>3</w:t>
      </w:r>
      <w:r w:rsidR="00625297">
        <w:rPr>
          <w:rFonts w:ascii="PT Astra Serif" w:hAnsi="PT Astra Serif"/>
          <w:bCs/>
          <w:color w:val="000000"/>
          <w:sz w:val="28"/>
          <w:szCs w:val="28"/>
          <w:lang w:eastAsia="ru-RU"/>
        </w:rPr>
        <w:t>.1. </w:t>
      </w:r>
      <w:r w:rsidR="00D72584" w:rsidRPr="00D72584">
        <w:rPr>
          <w:rFonts w:ascii="PT Astra Serif" w:hAnsi="PT Astra Serif"/>
          <w:bCs/>
          <w:color w:val="000000"/>
          <w:sz w:val="28"/>
          <w:szCs w:val="28"/>
          <w:lang w:eastAsia="ru-RU"/>
        </w:rPr>
        <w:t>Оснований для приостановления не предусмотрено.</w:t>
      </w:r>
    </w:p>
    <w:p w:rsidR="00621EC6" w:rsidRDefault="00F97330" w:rsidP="008A0E18">
      <w:pPr>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1</w:t>
      </w:r>
      <w:r w:rsidR="000C4C22">
        <w:rPr>
          <w:rFonts w:ascii="PT Astra Serif" w:hAnsi="PT Astra Serif"/>
          <w:bCs/>
          <w:color w:val="000000"/>
          <w:sz w:val="28"/>
          <w:szCs w:val="28"/>
          <w:lang w:eastAsia="ru-RU"/>
        </w:rPr>
        <w:t>3</w:t>
      </w:r>
      <w:r w:rsidR="00625297">
        <w:rPr>
          <w:rFonts w:ascii="PT Astra Serif" w:hAnsi="PT Astra Serif"/>
          <w:bCs/>
          <w:color w:val="000000"/>
          <w:sz w:val="28"/>
          <w:szCs w:val="28"/>
          <w:lang w:eastAsia="ru-RU"/>
        </w:rPr>
        <w:t>.2. </w:t>
      </w:r>
      <w:r w:rsidR="00625297" w:rsidRPr="00625297">
        <w:rPr>
          <w:rFonts w:ascii="PT Astra Serif" w:hAnsi="PT Astra Serif"/>
          <w:bCs/>
          <w:color w:val="000000"/>
          <w:sz w:val="28"/>
          <w:szCs w:val="28"/>
          <w:lang w:eastAsia="ru-RU"/>
        </w:rPr>
        <w:t>Основаниями для отказа в предоставлении Услуги (перечень оснований для отказа в предоставлении Услуги считать исчерпывающим) являются</w:t>
      </w:r>
      <w:r w:rsidR="00625297">
        <w:rPr>
          <w:rFonts w:ascii="PT Astra Serif" w:hAnsi="PT Astra Serif"/>
          <w:bCs/>
          <w:color w:val="000000"/>
          <w:sz w:val="28"/>
          <w:szCs w:val="28"/>
          <w:lang w:eastAsia="ru-RU"/>
        </w:rPr>
        <w:t>:</w:t>
      </w:r>
    </w:p>
    <w:p w:rsidR="000C4C22" w:rsidRDefault="00FD7111" w:rsidP="000C4C22">
      <w:pPr>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1) </w:t>
      </w:r>
      <w:r w:rsidR="000C4C22" w:rsidRPr="000C4C22">
        <w:rPr>
          <w:rFonts w:ascii="PT Astra Serif" w:hAnsi="PT Astra Serif"/>
          <w:bCs/>
          <w:color w:val="000000"/>
          <w:sz w:val="28"/>
          <w:szCs w:val="28"/>
          <w:lang w:eastAsia="ru-RU"/>
        </w:rPr>
        <w:t xml:space="preserve">несоответствие молодой семьи требованиям, предусмотренным пунктом </w:t>
      </w:r>
      <w:r w:rsidR="000C4C22">
        <w:rPr>
          <w:rFonts w:ascii="PT Astra Serif" w:hAnsi="PT Astra Serif"/>
          <w:bCs/>
          <w:color w:val="000000"/>
          <w:sz w:val="28"/>
          <w:szCs w:val="28"/>
          <w:lang w:eastAsia="ru-RU"/>
        </w:rPr>
        <w:t>2</w:t>
      </w:r>
      <w:r w:rsidR="000C4C22" w:rsidRPr="000C4C22">
        <w:rPr>
          <w:rFonts w:ascii="PT Astra Serif" w:hAnsi="PT Astra Serif"/>
          <w:bCs/>
          <w:color w:val="000000"/>
          <w:sz w:val="28"/>
          <w:szCs w:val="28"/>
          <w:lang w:eastAsia="ru-RU"/>
        </w:rPr>
        <w:t xml:space="preserve"> раздела I настоящ</w:t>
      </w:r>
      <w:r w:rsidR="000C4C22">
        <w:rPr>
          <w:rFonts w:ascii="PT Astra Serif" w:hAnsi="PT Astra Serif"/>
          <w:bCs/>
          <w:color w:val="000000"/>
          <w:sz w:val="28"/>
          <w:szCs w:val="28"/>
          <w:lang w:eastAsia="ru-RU"/>
        </w:rPr>
        <w:t>его регламента;</w:t>
      </w:r>
    </w:p>
    <w:p w:rsidR="000C4C22" w:rsidRPr="00FD7111" w:rsidRDefault="000C4C22" w:rsidP="000C4C22">
      <w:pPr>
        <w:ind w:firstLine="709"/>
        <w:jc w:val="both"/>
        <w:rPr>
          <w:rFonts w:ascii="PT Astra Serif" w:hAnsi="PT Astra Serif"/>
          <w:bCs/>
          <w:color w:val="000000"/>
          <w:sz w:val="28"/>
          <w:szCs w:val="28"/>
          <w:lang w:eastAsia="ru-RU"/>
        </w:rPr>
      </w:pPr>
      <w:proofErr w:type="gramStart"/>
      <w:r>
        <w:rPr>
          <w:rFonts w:ascii="PT Astra Serif" w:hAnsi="PT Astra Serif"/>
          <w:bCs/>
          <w:color w:val="000000"/>
          <w:sz w:val="28"/>
          <w:szCs w:val="28"/>
          <w:lang w:eastAsia="ru-RU"/>
        </w:rPr>
        <w:t>2) </w:t>
      </w:r>
      <w:r w:rsidRPr="000C4C22">
        <w:rPr>
          <w:rFonts w:ascii="PT Astra Serif" w:hAnsi="PT Astra Serif"/>
          <w:bCs/>
          <w:color w:val="000000"/>
          <w:sz w:val="28"/>
          <w:szCs w:val="28"/>
          <w:lang w:eastAsia="ru-RU"/>
        </w:rPr>
        <w:t>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 за исключением средств (части средств) материнского (семейного) капитала, а также мер государственной поддержки семей, имеющих детей, в части погашения обязательств по ипотечным жилищным кредитам, преду</w:t>
      </w:r>
      <w:r>
        <w:rPr>
          <w:rFonts w:ascii="PT Astra Serif" w:hAnsi="PT Astra Serif"/>
          <w:bCs/>
          <w:color w:val="000000"/>
          <w:sz w:val="28"/>
          <w:szCs w:val="28"/>
          <w:lang w:eastAsia="ru-RU"/>
        </w:rPr>
        <w:t>смотренных Федеральным законом от 03.07.2019 № 157-ФЗ «</w:t>
      </w:r>
      <w:r w:rsidRPr="000C4C22">
        <w:rPr>
          <w:rFonts w:ascii="PT Astra Serif" w:hAnsi="PT Astra Serif"/>
          <w:bCs/>
          <w:color w:val="000000"/>
          <w:sz w:val="28"/>
          <w:szCs w:val="28"/>
          <w:lang w:eastAsia="ru-RU"/>
        </w:rPr>
        <w:t>О мерах государственной поддержки семей, имеющих детей, в</w:t>
      </w:r>
      <w:proofErr w:type="gramEnd"/>
      <w:r w:rsidRPr="000C4C22">
        <w:rPr>
          <w:rFonts w:ascii="PT Astra Serif" w:hAnsi="PT Astra Serif"/>
          <w:bCs/>
          <w:color w:val="000000"/>
          <w:sz w:val="28"/>
          <w:szCs w:val="28"/>
          <w:lang w:eastAsia="ru-RU"/>
        </w:rPr>
        <w:t xml:space="preserve"> части погашения обязательств по ипотечным жилищным кредитам (займам) и о внесении изменений в с</w:t>
      </w:r>
      <w:r>
        <w:rPr>
          <w:rFonts w:ascii="PT Astra Serif" w:hAnsi="PT Astra Serif"/>
          <w:bCs/>
          <w:color w:val="000000"/>
          <w:sz w:val="28"/>
          <w:szCs w:val="28"/>
          <w:lang w:eastAsia="ru-RU"/>
        </w:rPr>
        <w:t>татью 13 2 Федерального закона «</w:t>
      </w:r>
      <w:r w:rsidRPr="000C4C22">
        <w:rPr>
          <w:rFonts w:ascii="PT Astra Serif" w:hAnsi="PT Astra Serif"/>
          <w:bCs/>
          <w:color w:val="000000"/>
          <w:sz w:val="28"/>
          <w:szCs w:val="28"/>
          <w:lang w:eastAsia="ru-RU"/>
        </w:rPr>
        <w:t>Об актах гражданского состояния</w:t>
      </w:r>
      <w:r>
        <w:rPr>
          <w:rFonts w:ascii="PT Astra Serif" w:hAnsi="PT Astra Serif"/>
          <w:bCs/>
          <w:color w:val="000000"/>
          <w:sz w:val="28"/>
          <w:szCs w:val="28"/>
          <w:lang w:eastAsia="ru-RU"/>
        </w:rPr>
        <w:t>»</w:t>
      </w:r>
      <w:r w:rsidRPr="000C4C22">
        <w:rPr>
          <w:rFonts w:ascii="PT Astra Serif" w:hAnsi="PT Astra Serif"/>
          <w:bCs/>
          <w:color w:val="000000"/>
          <w:sz w:val="28"/>
          <w:szCs w:val="28"/>
          <w:lang w:eastAsia="ru-RU"/>
        </w:rPr>
        <w:t>.</w:t>
      </w:r>
    </w:p>
    <w:p w:rsidR="005F3FB4" w:rsidRDefault="005F3FB4" w:rsidP="00625297">
      <w:pPr>
        <w:ind w:firstLine="709"/>
        <w:jc w:val="both"/>
        <w:rPr>
          <w:rFonts w:ascii="PT Astra Serif" w:hAnsi="PT Astra Serif" w:cs="PT Astra Serif"/>
          <w:sz w:val="28"/>
          <w:szCs w:val="28"/>
        </w:rPr>
      </w:pPr>
    </w:p>
    <w:p w:rsidR="008604E9" w:rsidRPr="008604E9" w:rsidRDefault="00F97330" w:rsidP="008604E9">
      <w:pPr>
        <w:shd w:val="clear" w:color="auto" w:fill="FFFFFF"/>
        <w:suppressAutoHyphens w:val="0"/>
        <w:spacing w:before="100" w:beforeAutospacing="1" w:after="100" w:afterAutospacing="1"/>
        <w:ind w:firstLine="708"/>
        <w:jc w:val="center"/>
        <w:rPr>
          <w:rFonts w:ascii="PT Astra Serif" w:hAnsi="PT Astra Serif"/>
          <w:b/>
          <w:bCs/>
          <w:color w:val="000000"/>
          <w:sz w:val="28"/>
          <w:szCs w:val="28"/>
          <w:lang w:eastAsia="ru-RU"/>
        </w:rPr>
      </w:pPr>
      <w:r>
        <w:rPr>
          <w:rFonts w:ascii="PT Astra Serif" w:hAnsi="PT Astra Serif"/>
          <w:b/>
          <w:bCs/>
          <w:color w:val="000000"/>
          <w:sz w:val="28"/>
          <w:szCs w:val="28"/>
          <w:lang w:eastAsia="ru-RU"/>
        </w:rPr>
        <w:t>1</w:t>
      </w:r>
      <w:r w:rsidR="000C4C22">
        <w:rPr>
          <w:rFonts w:ascii="PT Astra Serif" w:hAnsi="PT Astra Serif"/>
          <w:b/>
          <w:bCs/>
          <w:color w:val="000000"/>
          <w:sz w:val="28"/>
          <w:szCs w:val="28"/>
          <w:lang w:eastAsia="ru-RU"/>
        </w:rPr>
        <w:t>4</w:t>
      </w:r>
      <w:r w:rsidR="00625297">
        <w:rPr>
          <w:rFonts w:ascii="PT Astra Serif" w:hAnsi="PT Astra Serif"/>
          <w:b/>
          <w:bCs/>
          <w:color w:val="000000"/>
          <w:sz w:val="28"/>
          <w:szCs w:val="28"/>
          <w:lang w:eastAsia="ru-RU"/>
        </w:rPr>
        <w:t>. </w:t>
      </w:r>
      <w:r w:rsidR="008604E9" w:rsidRPr="008604E9">
        <w:rPr>
          <w:rFonts w:ascii="PT Astra Serif" w:hAnsi="PT Astra Serif"/>
          <w:b/>
          <w:bCs/>
          <w:color w:val="000000"/>
          <w:sz w:val="28"/>
          <w:szCs w:val="28"/>
          <w:lang w:eastAsia="ru-RU"/>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Услуги</w:t>
      </w:r>
    </w:p>
    <w:p w:rsidR="00621EC6" w:rsidRDefault="008D68CA" w:rsidP="008D68CA">
      <w:pPr>
        <w:ind w:firstLine="709"/>
        <w:jc w:val="both"/>
        <w:rPr>
          <w:rFonts w:ascii="PT Astra Serif" w:hAnsi="PT Astra Serif" w:cs="PT Astra Serif"/>
          <w:sz w:val="28"/>
          <w:szCs w:val="28"/>
        </w:rPr>
      </w:pPr>
      <w:r w:rsidRPr="008D68CA">
        <w:rPr>
          <w:rFonts w:ascii="PT Astra Serif" w:hAnsi="PT Astra Serif" w:cs="PT Astra Serif"/>
          <w:sz w:val="28"/>
          <w:szCs w:val="28"/>
        </w:rPr>
        <w:t>Услуги, которые являются необходимыми и обязательными для предоставления муниципальной услуги, отсутствуют.</w:t>
      </w:r>
    </w:p>
    <w:p w:rsidR="008A0E18" w:rsidRPr="008A0E18" w:rsidRDefault="006A0326" w:rsidP="006A0326">
      <w:pPr>
        <w:shd w:val="clear" w:color="auto" w:fill="FFFFFF"/>
        <w:suppressAutoHyphens w:val="0"/>
        <w:spacing w:before="100" w:beforeAutospacing="1" w:after="100" w:afterAutospacing="1"/>
        <w:jc w:val="center"/>
        <w:rPr>
          <w:rFonts w:ascii="PT Astra Serif" w:hAnsi="PT Astra Serif"/>
          <w:b/>
          <w:color w:val="000000"/>
          <w:sz w:val="28"/>
          <w:szCs w:val="28"/>
          <w:lang w:eastAsia="ru-RU"/>
        </w:rPr>
      </w:pPr>
      <w:r>
        <w:rPr>
          <w:rFonts w:ascii="PT Astra Serif" w:hAnsi="PT Astra Serif"/>
          <w:b/>
          <w:color w:val="000000"/>
          <w:sz w:val="28"/>
          <w:szCs w:val="28"/>
          <w:lang w:eastAsia="ru-RU"/>
        </w:rPr>
        <w:t>1</w:t>
      </w:r>
      <w:r w:rsidR="000C4C22">
        <w:rPr>
          <w:rFonts w:ascii="PT Astra Serif" w:hAnsi="PT Astra Serif"/>
          <w:b/>
          <w:color w:val="000000"/>
          <w:sz w:val="28"/>
          <w:szCs w:val="28"/>
          <w:lang w:eastAsia="ru-RU"/>
        </w:rPr>
        <w:t>5</w:t>
      </w:r>
      <w:r>
        <w:rPr>
          <w:rFonts w:ascii="PT Astra Serif" w:hAnsi="PT Astra Serif"/>
          <w:b/>
          <w:color w:val="000000"/>
          <w:sz w:val="28"/>
          <w:szCs w:val="28"/>
          <w:lang w:eastAsia="ru-RU"/>
        </w:rPr>
        <w:t> </w:t>
      </w:r>
      <w:r w:rsidR="008A0E18" w:rsidRPr="008A0E18">
        <w:rPr>
          <w:rFonts w:ascii="PT Astra Serif" w:hAnsi="PT Astra Serif"/>
          <w:b/>
          <w:color w:val="000000"/>
          <w:sz w:val="28"/>
          <w:szCs w:val="28"/>
          <w:lang w:eastAsia="ru-RU"/>
        </w:rPr>
        <w:t>Порядок, размер и основания взимания государственной пошлины или иной платы, взимаемой за предоставление муниципальной услуги</w:t>
      </w:r>
    </w:p>
    <w:p w:rsidR="008A0E18" w:rsidRPr="008A0E18" w:rsidRDefault="008A0E18" w:rsidP="008A0E18">
      <w:pPr>
        <w:shd w:val="clear" w:color="auto" w:fill="FFFFFF"/>
        <w:suppressAutoHyphens w:val="0"/>
        <w:spacing w:before="100" w:beforeAutospacing="1" w:after="100" w:afterAutospacing="1"/>
        <w:ind w:firstLine="708"/>
        <w:jc w:val="both"/>
        <w:rPr>
          <w:rFonts w:ascii="PT Astra Serif" w:hAnsi="PT Astra Serif"/>
          <w:color w:val="000000"/>
          <w:sz w:val="28"/>
          <w:szCs w:val="28"/>
          <w:lang w:eastAsia="ru-RU"/>
        </w:rPr>
      </w:pPr>
      <w:r w:rsidRPr="008A0E18">
        <w:rPr>
          <w:rFonts w:ascii="PT Astra Serif" w:hAnsi="PT Astra Serif"/>
          <w:color w:val="000000"/>
          <w:sz w:val="28"/>
          <w:szCs w:val="28"/>
          <w:lang w:eastAsia="ru-RU"/>
        </w:rPr>
        <w:t>Муниципальная услуга предоставляется бесплатно.</w:t>
      </w:r>
    </w:p>
    <w:p w:rsidR="008A0E18" w:rsidRPr="008A0E18" w:rsidRDefault="006A0326" w:rsidP="006A0326">
      <w:pPr>
        <w:shd w:val="clear" w:color="auto" w:fill="FFFFFF"/>
        <w:suppressAutoHyphens w:val="0"/>
        <w:spacing w:before="100" w:beforeAutospacing="1" w:after="100" w:afterAutospacing="1"/>
        <w:jc w:val="center"/>
        <w:rPr>
          <w:rFonts w:ascii="PT Astra Serif" w:hAnsi="PT Astra Serif"/>
          <w:b/>
          <w:color w:val="000000"/>
          <w:sz w:val="28"/>
          <w:szCs w:val="28"/>
          <w:lang w:eastAsia="ru-RU"/>
        </w:rPr>
      </w:pPr>
      <w:r>
        <w:rPr>
          <w:rFonts w:ascii="PT Astra Serif" w:hAnsi="PT Astra Serif"/>
          <w:b/>
          <w:color w:val="000000"/>
          <w:sz w:val="28"/>
          <w:szCs w:val="28"/>
          <w:lang w:eastAsia="ru-RU"/>
        </w:rPr>
        <w:t>1</w:t>
      </w:r>
      <w:r w:rsidR="000C4C22">
        <w:rPr>
          <w:rFonts w:ascii="PT Astra Serif" w:hAnsi="PT Astra Serif"/>
          <w:b/>
          <w:color w:val="000000"/>
          <w:sz w:val="28"/>
          <w:szCs w:val="28"/>
          <w:lang w:eastAsia="ru-RU"/>
        </w:rPr>
        <w:t>6</w:t>
      </w:r>
      <w:r>
        <w:rPr>
          <w:rFonts w:ascii="PT Astra Serif" w:hAnsi="PT Astra Serif"/>
          <w:b/>
          <w:color w:val="000000"/>
          <w:sz w:val="28"/>
          <w:szCs w:val="28"/>
          <w:lang w:eastAsia="ru-RU"/>
        </w:rPr>
        <w:t>. </w:t>
      </w:r>
      <w:r w:rsidR="008A0E18" w:rsidRPr="008A0E18">
        <w:rPr>
          <w:rFonts w:ascii="PT Astra Serif" w:hAnsi="PT Astra Serif"/>
          <w:b/>
          <w:color w:val="000000"/>
          <w:sz w:val="28"/>
          <w:szCs w:val="28"/>
          <w:lang w:eastAsia="ru-RU"/>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8A0E18" w:rsidRPr="008A0E18" w:rsidRDefault="008A0E18" w:rsidP="004E5973">
      <w:pPr>
        <w:shd w:val="clear" w:color="auto" w:fill="FFFFFF"/>
        <w:suppressAutoHyphens w:val="0"/>
        <w:spacing w:before="100" w:beforeAutospacing="1" w:after="100" w:afterAutospacing="1"/>
        <w:ind w:firstLine="709"/>
        <w:jc w:val="both"/>
        <w:rPr>
          <w:rFonts w:ascii="PT Astra Serif" w:hAnsi="PT Astra Serif"/>
          <w:color w:val="000000"/>
          <w:sz w:val="28"/>
          <w:szCs w:val="28"/>
          <w:lang w:eastAsia="ru-RU"/>
        </w:rPr>
      </w:pPr>
      <w:r w:rsidRPr="008A0E18">
        <w:rPr>
          <w:rFonts w:ascii="PT Astra Serif" w:hAnsi="PT Astra Serif"/>
          <w:color w:val="000000"/>
          <w:sz w:val="28"/>
          <w:szCs w:val="28"/>
          <w:lang w:eastAsia="ru-RU"/>
        </w:rPr>
        <w:t>В связи с отсутствием услуг, которые являются необходимыми и обязательными для предоставления муниципальной услуги, взимание платы за предоставление таких услуг не предусмотрено.</w:t>
      </w:r>
    </w:p>
    <w:p w:rsidR="00707C0F" w:rsidRDefault="006A0326" w:rsidP="006A0326">
      <w:pPr>
        <w:jc w:val="center"/>
        <w:rPr>
          <w:rFonts w:ascii="PT Astra Serif" w:hAnsi="PT Astra Serif" w:cs="PT Astra Serif"/>
          <w:b/>
          <w:bCs/>
          <w:sz w:val="28"/>
          <w:szCs w:val="28"/>
        </w:rPr>
      </w:pPr>
      <w:r>
        <w:rPr>
          <w:rFonts w:ascii="PT Astra Serif" w:hAnsi="PT Astra Serif" w:cs="PT Astra Serif"/>
          <w:b/>
          <w:bCs/>
          <w:sz w:val="28"/>
          <w:szCs w:val="28"/>
        </w:rPr>
        <w:t>1</w:t>
      </w:r>
      <w:r w:rsidR="000C4C22">
        <w:rPr>
          <w:rFonts w:ascii="PT Astra Serif" w:hAnsi="PT Astra Serif" w:cs="PT Astra Serif"/>
          <w:b/>
          <w:bCs/>
          <w:sz w:val="28"/>
          <w:szCs w:val="28"/>
        </w:rPr>
        <w:t>7</w:t>
      </w:r>
      <w:r>
        <w:rPr>
          <w:rFonts w:ascii="PT Astra Serif" w:hAnsi="PT Astra Serif" w:cs="PT Astra Serif"/>
          <w:b/>
          <w:bCs/>
          <w:sz w:val="28"/>
          <w:szCs w:val="28"/>
        </w:rPr>
        <w:t>. </w:t>
      </w:r>
      <w:r w:rsidR="005C555B" w:rsidRPr="005C555B">
        <w:rPr>
          <w:rFonts w:ascii="PT Astra Serif" w:hAnsi="PT Astra Serif" w:cs="PT Astra Serif"/>
          <w:b/>
          <w:bCs/>
          <w:sz w:val="28"/>
          <w:szCs w:val="28"/>
        </w:rPr>
        <w:t xml:space="preserve">Максимальный срок ожидания в очереди при подаче </w:t>
      </w:r>
    </w:p>
    <w:p w:rsidR="00707C0F" w:rsidRDefault="005C555B" w:rsidP="005C555B">
      <w:pPr>
        <w:ind w:left="284"/>
        <w:jc w:val="center"/>
        <w:rPr>
          <w:rFonts w:ascii="PT Astra Serif" w:hAnsi="PT Astra Serif" w:cs="PT Astra Serif"/>
          <w:b/>
          <w:bCs/>
          <w:sz w:val="28"/>
          <w:szCs w:val="28"/>
        </w:rPr>
      </w:pPr>
      <w:r w:rsidRPr="005C555B">
        <w:rPr>
          <w:rFonts w:ascii="PT Astra Serif" w:hAnsi="PT Astra Serif" w:cs="PT Astra Serif"/>
          <w:b/>
          <w:bCs/>
          <w:sz w:val="28"/>
          <w:szCs w:val="28"/>
        </w:rPr>
        <w:t xml:space="preserve">заявления о предоставлении Услуги и при получении </w:t>
      </w:r>
    </w:p>
    <w:p w:rsidR="005C555B" w:rsidRDefault="005C555B" w:rsidP="005C555B">
      <w:pPr>
        <w:ind w:left="284"/>
        <w:jc w:val="center"/>
        <w:rPr>
          <w:rFonts w:ascii="PT Astra Serif" w:hAnsi="PT Astra Serif" w:cs="PT Astra Serif"/>
          <w:b/>
          <w:bCs/>
          <w:sz w:val="28"/>
          <w:szCs w:val="28"/>
        </w:rPr>
      </w:pPr>
      <w:r w:rsidRPr="005C555B">
        <w:rPr>
          <w:rFonts w:ascii="PT Astra Serif" w:hAnsi="PT Astra Serif" w:cs="PT Astra Serif"/>
          <w:b/>
          <w:bCs/>
          <w:sz w:val="28"/>
          <w:szCs w:val="28"/>
        </w:rPr>
        <w:t>результата предоставления Услуги</w:t>
      </w:r>
    </w:p>
    <w:p w:rsidR="005C555B" w:rsidRPr="005C555B" w:rsidRDefault="005C555B" w:rsidP="005C555B">
      <w:pPr>
        <w:ind w:left="284"/>
        <w:jc w:val="center"/>
        <w:rPr>
          <w:rFonts w:ascii="PT Astra Serif" w:hAnsi="PT Astra Serif" w:cs="PT Astra Serif"/>
          <w:sz w:val="28"/>
          <w:szCs w:val="28"/>
        </w:rPr>
      </w:pPr>
    </w:p>
    <w:p w:rsidR="005C555B" w:rsidRPr="005C555B" w:rsidRDefault="005C555B" w:rsidP="005C555B">
      <w:pPr>
        <w:ind w:firstLine="709"/>
        <w:jc w:val="both"/>
        <w:rPr>
          <w:rFonts w:ascii="PT Astra Serif" w:hAnsi="PT Astra Serif" w:cs="PT Astra Serif"/>
          <w:sz w:val="28"/>
          <w:szCs w:val="28"/>
        </w:rPr>
      </w:pPr>
      <w:r w:rsidRPr="005C555B">
        <w:rPr>
          <w:rFonts w:ascii="PT Astra Serif" w:hAnsi="PT Astra Serif" w:cs="PT Astra Serif"/>
          <w:sz w:val="28"/>
          <w:szCs w:val="28"/>
        </w:rPr>
        <w:lastRenderedPageBreak/>
        <w:t xml:space="preserve">Максимальный срок ожидания </w:t>
      </w:r>
      <w:proofErr w:type="gramStart"/>
      <w:r w:rsidRPr="005C555B">
        <w:rPr>
          <w:rFonts w:ascii="PT Astra Serif" w:hAnsi="PT Astra Serif" w:cs="PT Astra Serif"/>
          <w:sz w:val="28"/>
          <w:szCs w:val="28"/>
        </w:rPr>
        <w:t>в очереди при подаче заявления </w:t>
      </w:r>
      <w:r w:rsidRPr="005C555B">
        <w:rPr>
          <w:rFonts w:ascii="PT Astra Serif" w:hAnsi="PT Astra Serif" w:cs="PT Astra Serif"/>
          <w:sz w:val="28"/>
          <w:szCs w:val="28"/>
        </w:rPr>
        <w:br/>
        <w:t xml:space="preserve">о предоставлении муниципальной услуги в комитет </w:t>
      </w:r>
      <w:r w:rsidR="006A0326">
        <w:rPr>
          <w:rFonts w:ascii="PT Astra Serif" w:hAnsi="PT Astra Serif" w:cs="PT Astra Serif"/>
          <w:sz w:val="28"/>
          <w:szCs w:val="28"/>
        </w:rPr>
        <w:t>по вопросам</w:t>
      </w:r>
      <w:proofErr w:type="gramEnd"/>
      <w:r w:rsidR="006A0326">
        <w:rPr>
          <w:rFonts w:ascii="PT Astra Serif" w:hAnsi="PT Astra Serif" w:cs="PT Astra Serif"/>
          <w:sz w:val="28"/>
          <w:szCs w:val="28"/>
        </w:rPr>
        <w:t xml:space="preserve"> жизнеобеспечения, строительства и жилищного фонда</w:t>
      </w:r>
      <w:r w:rsidR="000C4C22">
        <w:rPr>
          <w:rFonts w:ascii="PT Astra Serif" w:hAnsi="PT Astra Serif" w:cs="PT Astra Serif"/>
          <w:sz w:val="28"/>
          <w:szCs w:val="28"/>
        </w:rPr>
        <w:t xml:space="preserve"> </w:t>
      </w:r>
      <w:r w:rsidRPr="005C555B">
        <w:rPr>
          <w:rFonts w:ascii="PT Astra Serif" w:hAnsi="PT Astra Serif" w:cs="PT Astra Serif"/>
          <w:sz w:val="28"/>
          <w:szCs w:val="28"/>
        </w:rPr>
        <w:t>не должен превышать 10 минут.</w:t>
      </w:r>
    </w:p>
    <w:p w:rsidR="00621EC6" w:rsidRDefault="005C555B" w:rsidP="005C555B">
      <w:pPr>
        <w:ind w:firstLine="709"/>
        <w:jc w:val="both"/>
        <w:rPr>
          <w:rFonts w:ascii="PT Astra Serif" w:hAnsi="PT Astra Serif" w:cs="PT Astra Serif"/>
          <w:sz w:val="28"/>
          <w:szCs w:val="28"/>
        </w:rPr>
      </w:pPr>
      <w:r w:rsidRPr="005C555B">
        <w:rPr>
          <w:rFonts w:ascii="PT Astra Serif" w:hAnsi="PT Astra Serif"/>
          <w:color w:val="000000"/>
          <w:sz w:val="28"/>
          <w:szCs w:val="28"/>
          <w:lang w:eastAsia="ru-RU"/>
        </w:rPr>
        <w:t>Ожидание в очереди при получении результата предоставления муниципальной услуги не предусмотрено.</w:t>
      </w:r>
    </w:p>
    <w:p w:rsidR="005C555B" w:rsidRPr="005C555B" w:rsidRDefault="0098207C" w:rsidP="0098207C">
      <w:pPr>
        <w:shd w:val="clear" w:color="auto" w:fill="FFFFFF"/>
        <w:suppressAutoHyphens w:val="0"/>
        <w:spacing w:before="100" w:beforeAutospacing="1" w:after="100" w:afterAutospacing="1"/>
        <w:jc w:val="center"/>
        <w:rPr>
          <w:rFonts w:ascii="PT Astra Serif" w:hAnsi="PT Astra Serif"/>
          <w:color w:val="000000"/>
          <w:sz w:val="28"/>
          <w:szCs w:val="28"/>
          <w:lang w:eastAsia="ru-RU"/>
        </w:rPr>
      </w:pPr>
      <w:r w:rsidRPr="0098207C">
        <w:rPr>
          <w:rFonts w:ascii="PT Astra Serif" w:hAnsi="PT Astra Serif"/>
          <w:b/>
          <w:bCs/>
          <w:color w:val="000000"/>
          <w:sz w:val="28"/>
          <w:szCs w:val="28"/>
          <w:lang w:eastAsia="ru-RU"/>
        </w:rPr>
        <w:t>1</w:t>
      </w:r>
      <w:r w:rsidR="000C4C22">
        <w:rPr>
          <w:rFonts w:ascii="PT Astra Serif" w:hAnsi="PT Astra Serif"/>
          <w:b/>
          <w:bCs/>
          <w:color w:val="000000"/>
          <w:sz w:val="28"/>
          <w:szCs w:val="28"/>
          <w:lang w:eastAsia="ru-RU"/>
        </w:rPr>
        <w:t>8</w:t>
      </w:r>
      <w:r w:rsidR="005C555B" w:rsidRPr="0098207C">
        <w:rPr>
          <w:rFonts w:ascii="PT Astra Serif" w:hAnsi="PT Astra Serif"/>
          <w:b/>
          <w:bCs/>
          <w:color w:val="000000"/>
          <w:sz w:val="28"/>
          <w:szCs w:val="28"/>
          <w:lang w:eastAsia="ru-RU"/>
        </w:rPr>
        <w:t>. Срок регистрации заявления заявителя о предоставлении муниципальной услуги, в том числе в электронной форме</w:t>
      </w:r>
    </w:p>
    <w:p w:rsidR="00944BB3"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 xml:space="preserve">Регистрация заявления заявителя о предоставлении муниципальной услуги осуществляется в день его подачи в комитет </w:t>
      </w:r>
      <w:r w:rsidR="002A196D">
        <w:rPr>
          <w:rFonts w:ascii="PT Astra Serif" w:hAnsi="PT Astra Serif"/>
          <w:color w:val="000000"/>
          <w:sz w:val="28"/>
          <w:szCs w:val="28"/>
          <w:lang w:eastAsia="ru-RU"/>
        </w:rPr>
        <w:t>по вопросам жизнеобеспечения, строительства и жилищного фонда</w:t>
      </w:r>
      <w:r w:rsidRPr="005C555B">
        <w:rPr>
          <w:rFonts w:ascii="PT Astra Serif" w:hAnsi="PT Astra Serif"/>
          <w:color w:val="000000"/>
          <w:sz w:val="28"/>
          <w:szCs w:val="28"/>
          <w:lang w:eastAsia="ru-RU"/>
        </w:rPr>
        <w:t xml:space="preserve"> администрации Щекинского района или в АСЭД «Дело». </w:t>
      </w:r>
      <w:r w:rsidR="00944BB3">
        <w:rPr>
          <w:rFonts w:ascii="PT Astra Serif" w:hAnsi="PT Astra Serif"/>
          <w:color w:val="000000"/>
          <w:sz w:val="28"/>
          <w:szCs w:val="28"/>
          <w:lang w:eastAsia="ru-RU"/>
        </w:rPr>
        <w:t>Заявление, поступившее в администрацию муниципального образования Щекинский район по почте, подлежит регистрации в течение трех дней с момента его поступления.</w:t>
      </w:r>
    </w:p>
    <w:p w:rsidR="00621EC6" w:rsidRDefault="00621EC6" w:rsidP="005C555B">
      <w:pPr>
        <w:rPr>
          <w:rFonts w:ascii="PT Astra Serif" w:hAnsi="PT Astra Serif" w:cs="PT Astra Serif"/>
          <w:sz w:val="28"/>
          <w:szCs w:val="28"/>
        </w:rPr>
      </w:pPr>
    </w:p>
    <w:p w:rsidR="00707C0F" w:rsidRDefault="000C4C22" w:rsidP="002A196D">
      <w:pPr>
        <w:jc w:val="center"/>
        <w:rPr>
          <w:rFonts w:ascii="PT Astra Serif" w:hAnsi="PT Astra Serif"/>
          <w:b/>
          <w:bCs/>
          <w:color w:val="000000"/>
          <w:sz w:val="28"/>
          <w:szCs w:val="28"/>
          <w:lang w:eastAsia="ru-RU"/>
        </w:rPr>
      </w:pPr>
      <w:r>
        <w:rPr>
          <w:rFonts w:ascii="PT Astra Serif" w:hAnsi="PT Astra Serif"/>
          <w:b/>
          <w:bCs/>
          <w:color w:val="000000"/>
          <w:sz w:val="28"/>
          <w:szCs w:val="28"/>
          <w:lang w:eastAsia="ru-RU"/>
        </w:rPr>
        <w:t>19</w:t>
      </w:r>
      <w:r w:rsidR="005C555B" w:rsidRPr="005C555B">
        <w:rPr>
          <w:rFonts w:ascii="PT Astra Serif" w:hAnsi="PT Astra Serif"/>
          <w:b/>
          <w:bCs/>
          <w:color w:val="000000"/>
          <w:sz w:val="28"/>
          <w:szCs w:val="28"/>
          <w:lang w:eastAsia="ru-RU"/>
        </w:rPr>
        <w:t xml:space="preserve">. Требования к помещениям, в которых предоставляется муниципальная услуга, к залу ожидания, местам для заполнения заявлений о предоставлении услуги, информационным стендам </w:t>
      </w:r>
    </w:p>
    <w:p w:rsidR="00707C0F" w:rsidRDefault="005C555B" w:rsidP="005C555B">
      <w:pPr>
        <w:ind w:left="284"/>
        <w:jc w:val="center"/>
        <w:rPr>
          <w:rFonts w:ascii="PT Astra Serif" w:hAnsi="PT Astra Serif"/>
          <w:b/>
          <w:bCs/>
          <w:color w:val="000000"/>
          <w:sz w:val="28"/>
          <w:szCs w:val="28"/>
          <w:lang w:eastAsia="ru-RU"/>
        </w:rPr>
      </w:pPr>
      <w:r w:rsidRPr="005C555B">
        <w:rPr>
          <w:rFonts w:ascii="PT Astra Serif" w:hAnsi="PT Astra Serif"/>
          <w:b/>
          <w:bCs/>
          <w:color w:val="000000"/>
          <w:sz w:val="28"/>
          <w:szCs w:val="28"/>
          <w:lang w:eastAsia="ru-RU"/>
        </w:rPr>
        <w:t xml:space="preserve">с образцами их заполнения и перечнем документов, необходимых </w:t>
      </w:r>
    </w:p>
    <w:p w:rsidR="00707C0F" w:rsidRDefault="005C555B" w:rsidP="005C555B">
      <w:pPr>
        <w:ind w:left="284"/>
        <w:jc w:val="center"/>
        <w:rPr>
          <w:rFonts w:ascii="PT Astra Serif" w:hAnsi="PT Astra Serif"/>
          <w:b/>
          <w:bCs/>
          <w:color w:val="000000"/>
          <w:sz w:val="28"/>
          <w:szCs w:val="28"/>
          <w:lang w:eastAsia="ru-RU"/>
        </w:rPr>
      </w:pPr>
      <w:r w:rsidRPr="005C555B">
        <w:rPr>
          <w:rFonts w:ascii="PT Astra Serif" w:hAnsi="PT Astra Serif"/>
          <w:b/>
          <w:bCs/>
          <w:color w:val="000000"/>
          <w:sz w:val="28"/>
          <w:szCs w:val="28"/>
          <w:lang w:eastAsia="ru-RU"/>
        </w:rPr>
        <w:t xml:space="preserve">для предоставления каждой Услуги, размещению и оформлению визуальной, текстовой и мультимедийной информации </w:t>
      </w:r>
    </w:p>
    <w:p w:rsidR="00621EC6" w:rsidRDefault="005C555B" w:rsidP="005C555B">
      <w:pPr>
        <w:ind w:left="284"/>
        <w:jc w:val="center"/>
        <w:rPr>
          <w:rFonts w:ascii="PT Astra Serif" w:hAnsi="PT Astra Serif" w:cs="PT Astra Serif"/>
          <w:sz w:val="28"/>
          <w:szCs w:val="28"/>
        </w:rPr>
      </w:pPr>
      <w:r w:rsidRPr="005C555B">
        <w:rPr>
          <w:rFonts w:ascii="PT Astra Serif" w:hAnsi="PT Astra Serif"/>
          <w:b/>
          <w:bCs/>
          <w:color w:val="000000"/>
          <w:sz w:val="28"/>
          <w:szCs w:val="28"/>
          <w:lang w:eastAsia="ru-RU"/>
        </w:rPr>
        <w:t>о порядке предоставления такой Услуги</w:t>
      </w:r>
    </w:p>
    <w:p w:rsidR="00621EC6" w:rsidRDefault="00621EC6" w:rsidP="00621EC6">
      <w:pPr>
        <w:ind w:left="284"/>
        <w:rPr>
          <w:rFonts w:ascii="PT Astra Serif" w:hAnsi="PT Astra Serif" w:cs="PT Astra Serif"/>
          <w:sz w:val="28"/>
          <w:szCs w:val="28"/>
        </w:rPr>
      </w:pPr>
    </w:p>
    <w:p w:rsidR="005C555B" w:rsidRPr="005C555B"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 xml:space="preserve">Центральный вход в здание, в котором располагается комитет </w:t>
      </w:r>
      <w:r w:rsidR="002A196D">
        <w:rPr>
          <w:rFonts w:ascii="PT Astra Serif" w:hAnsi="PT Astra Serif"/>
          <w:color w:val="000000"/>
          <w:sz w:val="28"/>
          <w:szCs w:val="28"/>
          <w:lang w:eastAsia="ru-RU"/>
        </w:rPr>
        <w:t>по вопросам жизнеобеспечения, строительства и жилищного фонда</w:t>
      </w:r>
      <w:r w:rsidRPr="005C555B">
        <w:rPr>
          <w:rFonts w:ascii="PT Astra Serif" w:hAnsi="PT Astra Serif"/>
          <w:color w:val="000000"/>
          <w:sz w:val="28"/>
          <w:szCs w:val="28"/>
          <w:lang w:eastAsia="ru-RU"/>
        </w:rPr>
        <w:t>, должен быть оборудован вывеской, содержащей информацию о его наименовании и режиме работы.</w:t>
      </w:r>
    </w:p>
    <w:p w:rsidR="005C555B" w:rsidRPr="005C555B"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 xml:space="preserve">В помещении комитета </w:t>
      </w:r>
      <w:r w:rsidR="002A196D" w:rsidRPr="002A196D">
        <w:rPr>
          <w:rFonts w:ascii="PT Astra Serif" w:hAnsi="PT Astra Serif"/>
          <w:color w:val="000000"/>
          <w:sz w:val="28"/>
          <w:szCs w:val="28"/>
          <w:lang w:eastAsia="ru-RU"/>
        </w:rPr>
        <w:t xml:space="preserve">по вопросам жизнеобеспечения, строительства и жилищного фонда </w:t>
      </w:r>
      <w:r w:rsidRPr="005C555B">
        <w:rPr>
          <w:rFonts w:ascii="PT Astra Serif" w:hAnsi="PT Astra Serif"/>
          <w:color w:val="000000"/>
          <w:sz w:val="28"/>
          <w:szCs w:val="28"/>
          <w:lang w:eastAsia="ru-RU"/>
        </w:rPr>
        <w:t>должен быть установлен информационный стенд, на котором размещается следующая информация:</w:t>
      </w:r>
    </w:p>
    <w:p w:rsidR="005C555B" w:rsidRDefault="005F3FB4" w:rsidP="005C555B">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 xml:space="preserve">1) </w:t>
      </w:r>
      <w:r w:rsidR="005C555B" w:rsidRPr="005C555B">
        <w:rPr>
          <w:rFonts w:ascii="PT Astra Serif" w:hAnsi="PT Astra Serif"/>
          <w:color w:val="000000"/>
          <w:sz w:val="28"/>
          <w:szCs w:val="28"/>
          <w:lang w:eastAsia="ru-RU"/>
        </w:rPr>
        <w:t>текст настоящего административного регламента;</w:t>
      </w:r>
    </w:p>
    <w:p w:rsidR="005C555B" w:rsidRPr="005C555B" w:rsidRDefault="005F3FB4" w:rsidP="005C555B">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2) </w:t>
      </w:r>
      <w:r w:rsidR="005C555B" w:rsidRPr="005C555B">
        <w:rPr>
          <w:rFonts w:ascii="PT Astra Serif" w:hAnsi="PT Astra Serif"/>
          <w:color w:val="000000"/>
          <w:sz w:val="28"/>
          <w:szCs w:val="28"/>
          <w:lang w:eastAsia="ru-RU"/>
        </w:rPr>
        <w:t>извлечения из нормативных правовых актов, содержащих нормы, регулирующие деятельность по предоставлению муниципальной услуги;</w:t>
      </w:r>
    </w:p>
    <w:p w:rsidR="005C555B" w:rsidRPr="005C555B" w:rsidRDefault="005F3FB4" w:rsidP="005C555B">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3) </w:t>
      </w:r>
      <w:r w:rsidR="005C555B" w:rsidRPr="005C555B">
        <w:rPr>
          <w:rFonts w:ascii="PT Astra Serif" w:hAnsi="PT Astra Serif"/>
          <w:color w:val="000000"/>
          <w:sz w:val="28"/>
          <w:szCs w:val="28"/>
          <w:lang w:eastAsia="ru-RU"/>
        </w:rPr>
        <w:t>перечень документов, представление которых необходимо для предоставления муниципальной услуги.</w:t>
      </w:r>
    </w:p>
    <w:p w:rsidR="005C555B" w:rsidRPr="005C555B"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5C555B" w:rsidRPr="005C555B"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На кабинете приема заявителей должна находиться информационная табличка (вывеска) с указанием:</w:t>
      </w:r>
    </w:p>
    <w:p w:rsidR="005C555B" w:rsidRPr="005C555B" w:rsidRDefault="005F3FB4" w:rsidP="00121DEE">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1)</w:t>
      </w:r>
      <w:r w:rsidR="002A196D">
        <w:rPr>
          <w:rFonts w:ascii="PT Astra Serif" w:hAnsi="PT Astra Serif"/>
          <w:color w:val="000000"/>
          <w:sz w:val="28"/>
          <w:szCs w:val="28"/>
          <w:lang w:eastAsia="ru-RU"/>
        </w:rPr>
        <w:t> </w:t>
      </w:r>
      <w:r w:rsidR="005C555B" w:rsidRPr="005C555B">
        <w:rPr>
          <w:rFonts w:ascii="PT Astra Serif" w:hAnsi="PT Astra Serif"/>
          <w:color w:val="000000"/>
          <w:sz w:val="28"/>
          <w:szCs w:val="28"/>
          <w:lang w:eastAsia="ru-RU"/>
        </w:rPr>
        <w:t>номера кабинета;</w:t>
      </w:r>
    </w:p>
    <w:p w:rsidR="005C555B" w:rsidRPr="005C555B" w:rsidRDefault="005F3FB4" w:rsidP="00121DEE">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lastRenderedPageBreak/>
        <w:t>2)</w:t>
      </w:r>
      <w:r w:rsidR="002A196D">
        <w:rPr>
          <w:rFonts w:ascii="PT Astra Serif" w:hAnsi="PT Astra Serif"/>
          <w:color w:val="000000"/>
          <w:sz w:val="28"/>
          <w:szCs w:val="28"/>
          <w:lang w:eastAsia="ru-RU"/>
        </w:rPr>
        <w:t> </w:t>
      </w:r>
      <w:r w:rsidR="005C555B" w:rsidRPr="005C555B">
        <w:rPr>
          <w:rFonts w:ascii="PT Astra Serif" w:hAnsi="PT Astra Serif"/>
          <w:color w:val="000000"/>
          <w:sz w:val="28"/>
          <w:szCs w:val="28"/>
          <w:lang w:eastAsia="ru-RU"/>
        </w:rPr>
        <w:t>фамилии, имени, отчества и должности специалиста, осуществляющего предоставление муниципальной услуги;</w:t>
      </w:r>
    </w:p>
    <w:p w:rsidR="005C555B" w:rsidRPr="005C555B" w:rsidRDefault="005F3FB4" w:rsidP="00121DEE">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3)</w:t>
      </w:r>
      <w:r w:rsidR="002A196D">
        <w:rPr>
          <w:rFonts w:ascii="PT Astra Serif" w:hAnsi="PT Astra Serif"/>
          <w:color w:val="000000"/>
          <w:sz w:val="28"/>
          <w:szCs w:val="28"/>
          <w:lang w:eastAsia="ru-RU"/>
        </w:rPr>
        <w:t> </w:t>
      </w:r>
      <w:r w:rsidR="005C555B" w:rsidRPr="005C555B">
        <w:rPr>
          <w:rFonts w:ascii="PT Astra Serif" w:hAnsi="PT Astra Serif"/>
          <w:color w:val="000000"/>
          <w:sz w:val="28"/>
          <w:szCs w:val="28"/>
          <w:lang w:eastAsia="ru-RU"/>
        </w:rPr>
        <w:t>времени перерыва на обед, технического перерыва.</w:t>
      </w:r>
    </w:p>
    <w:p w:rsidR="005C555B" w:rsidRPr="005C555B"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r w:rsidR="00121DEE">
        <w:rPr>
          <w:rFonts w:ascii="PT Astra Serif" w:hAnsi="PT Astra Serif"/>
          <w:color w:val="000000"/>
          <w:sz w:val="28"/>
          <w:szCs w:val="28"/>
          <w:lang w:eastAsia="ru-RU"/>
        </w:rPr>
        <w:t xml:space="preserve"> </w:t>
      </w:r>
    </w:p>
    <w:p w:rsidR="005C555B" w:rsidRPr="005C555B"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Помещение для ожидания гражданами приема оборудуется стульями, столами (стойками), обеспечивается канцелярскими принадлежностями.</w:t>
      </w:r>
    </w:p>
    <w:p w:rsidR="005C555B" w:rsidRPr="005C555B" w:rsidRDefault="005C555B" w:rsidP="00121DEE">
      <w:pPr>
        <w:shd w:val="clear" w:color="auto" w:fill="FFFFFF"/>
        <w:suppressAutoHyphens w:val="0"/>
        <w:ind w:firstLine="708"/>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r w:rsidR="00121DEE">
        <w:rPr>
          <w:rFonts w:ascii="PT Astra Serif" w:hAnsi="PT Astra Serif"/>
          <w:color w:val="000000"/>
          <w:sz w:val="28"/>
          <w:szCs w:val="28"/>
          <w:lang w:eastAsia="ru-RU"/>
        </w:rPr>
        <w:t xml:space="preserve"> </w:t>
      </w:r>
    </w:p>
    <w:p w:rsidR="005C555B" w:rsidRPr="005C555B" w:rsidRDefault="005C555B" w:rsidP="002A196D">
      <w:pPr>
        <w:shd w:val="clear" w:color="auto" w:fill="FFFFFF"/>
        <w:suppressAutoHyphens w:val="0"/>
        <w:ind w:firstLine="709"/>
        <w:jc w:val="both"/>
        <w:rPr>
          <w:rFonts w:ascii="PT Astra Serif" w:hAnsi="PT Astra Serif"/>
          <w:bCs/>
          <w:color w:val="000000"/>
          <w:sz w:val="28"/>
          <w:szCs w:val="28"/>
          <w:lang w:eastAsia="ru-RU"/>
        </w:rPr>
      </w:pPr>
      <w:r w:rsidRPr="005C555B">
        <w:rPr>
          <w:rFonts w:ascii="PT Astra Serif" w:hAnsi="PT Astra Serif"/>
          <w:bCs/>
          <w:color w:val="000000"/>
          <w:sz w:val="28"/>
          <w:szCs w:val="28"/>
          <w:lang w:eastAsia="ru-RU"/>
        </w:rPr>
        <w:t>Для инвалидов и других маломобильных групп граждан должны быть предусмотрены:</w:t>
      </w:r>
    </w:p>
    <w:p w:rsidR="005C555B" w:rsidRPr="005C555B" w:rsidRDefault="005F3FB4" w:rsidP="005C555B">
      <w:pPr>
        <w:shd w:val="clear" w:color="auto" w:fill="FFFFFF"/>
        <w:suppressAutoHyphens w:val="0"/>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1) </w:t>
      </w:r>
      <w:r w:rsidR="005C555B" w:rsidRPr="005C555B">
        <w:rPr>
          <w:rFonts w:ascii="PT Astra Serif" w:hAnsi="PT Astra Serif"/>
          <w:bCs/>
          <w:color w:val="000000"/>
          <w:sz w:val="28"/>
          <w:szCs w:val="28"/>
          <w:lang w:eastAsia="ru-RU"/>
        </w:rPr>
        <w:t>возможность беспрепятственного входа в учреждения и выхода из него;</w:t>
      </w:r>
    </w:p>
    <w:p w:rsidR="005C555B" w:rsidRPr="005C555B" w:rsidRDefault="005F3FB4" w:rsidP="005C555B">
      <w:pPr>
        <w:shd w:val="clear" w:color="auto" w:fill="FFFFFF"/>
        <w:suppressAutoHyphens w:val="0"/>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2) </w:t>
      </w:r>
      <w:r w:rsidR="005C555B" w:rsidRPr="005C555B">
        <w:rPr>
          <w:rFonts w:ascii="PT Astra Serif" w:hAnsi="PT Astra Serif"/>
          <w:bCs/>
          <w:color w:val="000000"/>
          <w:sz w:val="28"/>
          <w:szCs w:val="28"/>
          <w:lang w:eastAsia="ru-RU"/>
        </w:rPr>
        <w:t>содействие со стороны должностных лиц учреждения, при необходимости, инвалиду при входе в учреждение и выходе из него;</w:t>
      </w:r>
    </w:p>
    <w:p w:rsidR="005C555B" w:rsidRPr="005C555B" w:rsidRDefault="005F3FB4" w:rsidP="005C555B">
      <w:pPr>
        <w:shd w:val="clear" w:color="auto" w:fill="FFFFFF"/>
        <w:suppressAutoHyphens w:val="0"/>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3) </w:t>
      </w:r>
      <w:r w:rsidR="005C555B" w:rsidRPr="005C555B">
        <w:rPr>
          <w:rFonts w:ascii="PT Astra Serif" w:hAnsi="PT Astra Serif"/>
          <w:bCs/>
          <w:color w:val="000000"/>
          <w:sz w:val="28"/>
          <w:szCs w:val="28"/>
          <w:lang w:eastAsia="ru-RU"/>
        </w:rPr>
        <w:t>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w:t>
      </w:r>
    </w:p>
    <w:p w:rsidR="005C555B" w:rsidRPr="005C555B" w:rsidRDefault="005F3FB4" w:rsidP="005C555B">
      <w:pPr>
        <w:shd w:val="clear" w:color="auto" w:fill="FFFFFF"/>
        <w:suppressAutoHyphens w:val="0"/>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4) </w:t>
      </w:r>
      <w:r w:rsidR="005C555B" w:rsidRPr="005C555B">
        <w:rPr>
          <w:rFonts w:ascii="PT Astra Serif" w:hAnsi="PT Astra Serif"/>
          <w:bCs/>
          <w:color w:val="000000"/>
          <w:sz w:val="28"/>
          <w:szCs w:val="28"/>
          <w:lang w:eastAsia="ru-RU"/>
        </w:rPr>
        <w:t>возможность самостоятельного передвижения по территории учреждения в целях доступа к месту предоставления услуги, в том числе, с помощью должностных лиц учреждения, предоставляющих услуги;</w:t>
      </w:r>
    </w:p>
    <w:p w:rsidR="005C555B" w:rsidRPr="005C555B" w:rsidRDefault="005F3FB4" w:rsidP="005C555B">
      <w:pPr>
        <w:shd w:val="clear" w:color="auto" w:fill="FFFFFF"/>
        <w:suppressAutoHyphens w:val="0"/>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 xml:space="preserve">5) </w:t>
      </w:r>
      <w:r w:rsidR="005C555B" w:rsidRPr="005C555B">
        <w:rPr>
          <w:rFonts w:ascii="PT Astra Serif" w:hAnsi="PT Astra Serif"/>
          <w:bCs/>
          <w:color w:val="000000"/>
          <w:sz w:val="28"/>
          <w:szCs w:val="28"/>
          <w:lang w:eastAsia="ru-RU"/>
        </w:rPr>
        <w:t>сопровождение инвалидов, имеющих стойкие нарушения функции зрения;</w:t>
      </w:r>
    </w:p>
    <w:p w:rsidR="005C555B" w:rsidRPr="005C555B" w:rsidRDefault="005F3FB4" w:rsidP="005C555B">
      <w:pPr>
        <w:shd w:val="clear" w:color="auto" w:fill="FFFFFF"/>
        <w:suppressAutoHyphens w:val="0"/>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 xml:space="preserve">6) </w:t>
      </w:r>
      <w:r w:rsidR="005C555B" w:rsidRPr="005C555B">
        <w:rPr>
          <w:rFonts w:ascii="PT Astra Serif" w:hAnsi="PT Astra Serif"/>
          <w:bCs/>
          <w:color w:val="000000"/>
          <w:sz w:val="28"/>
          <w:szCs w:val="28"/>
          <w:lang w:eastAsia="ru-RU"/>
        </w:rPr>
        <w:t>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C555B" w:rsidRPr="005C555B" w:rsidRDefault="005F3FB4" w:rsidP="008D2FD0">
      <w:pPr>
        <w:shd w:val="clear" w:color="auto" w:fill="FFFFFF"/>
        <w:suppressAutoHyphens w:val="0"/>
        <w:ind w:firstLine="709"/>
        <w:jc w:val="both"/>
        <w:rPr>
          <w:rFonts w:ascii="PT Astra Serif" w:hAnsi="PT Astra Serif"/>
          <w:sz w:val="28"/>
          <w:szCs w:val="28"/>
          <w:lang w:eastAsia="ru-RU"/>
        </w:rPr>
      </w:pPr>
      <w:r>
        <w:rPr>
          <w:rFonts w:ascii="PT Astra Serif" w:hAnsi="PT Astra Serif"/>
          <w:bCs/>
          <w:color w:val="000000"/>
          <w:sz w:val="28"/>
          <w:szCs w:val="28"/>
          <w:lang w:eastAsia="ru-RU"/>
        </w:rPr>
        <w:t>7)</w:t>
      </w:r>
      <w:r w:rsidR="002A196D">
        <w:rPr>
          <w:rFonts w:ascii="PT Astra Serif" w:hAnsi="PT Astra Serif"/>
          <w:bCs/>
          <w:color w:val="000000"/>
          <w:sz w:val="28"/>
          <w:szCs w:val="28"/>
          <w:lang w:eastAsia="ru-RU"/>
        </w:rPr>
        <w:t> </w:t>
      </w:r>
      <w:r w:rsidR="005C555B" w:rsidRPr="005C555B">
        <w:rPr>
          <w:rFonts w:ascii="PT Astra Serif" w:hAnsi="PT Astra Serif"/>
          <w:bCs/>
          <w:color w:val="000000"/>
          <w:sz w:val="28"/>
          <w:szCs w:val="28"/>
          <w:lang w:eastAsia="ru-RU"/>
        </w:rPr>
        <w:t>оказание должностными лицами учреждения иной необходимой инвалидам и маломобильны</w:t>
      </w:r>
      <w:r w:rsidR="008D2FD0">
        <w:rPr>
          <w:rFonts w:ascii="PT Astra Serif" w:hAnsi="PT Astra Serif"/>
          <w:bCs/>
          <w:color w:val="000000"/>
          <w:sz w:val="28"/>
          <w:szCs w:val="28"/>
          <w:lang w:eastAsia="ru-RU"/>
        </w:rPr>
        <w:t xml:space="preserve">м </w:t>
      </w:r>
      <w:r w:rsidR="005C555B" w:rsidRPr="005C555B">
        <w:rPr>
          <w:rFonts w:ascii="PT Astra Serif" w:hAnsi="PT Astra Serif"/>
          <w:bCs/>
          <w:color w:val="000000"/>
          <w:sz w:val="28"/>
          <w:szCs w:val="28"/>
          <w:lang w:eastAsia="ru-RU"/>
        </w:rPr>
        <w:t xml:space="preserve"> группам населения помощи в преодолении барьеров, мешающих получению ими</w:t>
      </w:r>
      <w:r w:rsidR="008D2FD0">
        <w:rPr>
          <w:rFonts w:ascii="PT Astra Serif" w:hAnsi="PT Astra Serif"/>
          <w:bCs/>
          <w:color w:val="000000"/>
          <w:sz w:val="28"/>
          <w:szCs w:val="28"/>
          <w:lang w:eastAsia="ru-RU"/>
        </w:rPr>
        <w:t xml:space="preserve"> услуг наравне с другими лицами</w:t>
      </w:r>
      <w:r w:rsidR="005C555B" w:rsidRPr="005C555B">
        <w:rPr>
          <w:rFonts w:ascii="PT Astra Serif" w:hAnsi="PT Astra Serif"/>
          <w:bCs/>
          <w:color w:val="000000"/>
          <w:sz w:val="28"/>
          <w:szCs w:val="28"/>
          <w:lang w:eastAsia="ru-RU"/>
        </w:rPr>
        <w:t xml:space="preserve"> </w:t>
      </w:r>
      <w:r w:rsidR="005C555B" w:rsidRPr="005C555B">
        <w:rPr>
          <w:rFonts w:ascii="PT Astra Serif" w:hAnsi="PT Astra Serif"/>
          <w:sz w:val="28"/>
          <w:szCs w:val="28"/>
          <w:lang w:eastAsia="ru-RU"/>
        </w:rPr>
        <w:t xml:space="preserve">(в ред. </w:t>
      </w:r>
      <w:r w:rsidR="005C555B" w:rsidRPr="00707C0F">
        <w:rPr>
          <w:rFonts w:ascii="PT Astra Serif" w:hAnsi="PT Astra Serif"/>
          <w:spacing w:val="-2"/>
          <w:sz w:val="28"/>
          <w:szCs w:val="28"/>
          <w:lang w:eastAsia="ru-RU"/>
        </w:rPr>
        <w:t>постановления администрации Щекинского района от 22 июня 2016 №</w:t>
      </w:r>
      <w:r w:rsidR="00707C0F" w:rsidRPr="00707C0F">
        <w:rPr>
          <w:rFonts w:ascii="PT Astra Serif" w:hAnsi="PT Astra Serif"/>
          <w:spacing w:val="-2"/>
          <w:sz w:val="28"/>
          <w:szCs w:val="28"/>
          <w:lang w:eastAsia="ru-RU"/>
        </w:rPr>
        <w:t> </w:t>
      </w:r>
      <w:r w:rsidR="005C555B" w:rsidRPr="00707C0F">
        <w:rPr>
          <w:rFonts w:ascii="PT Astra Serif" w:hAnsi="PT Astra Serif"/>
          <w:spacing w:val="-2"/>
          <w:sz w:val="28"/>
          <w:szCs w:val="28"/>
          <w:lang w:eastAsia="ru-RU"/>
        </w:rPr>
        <w:t>6-681</w:t>
      </w:r>
      <w:r w:rsidR="005C555B" w:rsidRPr="00707C0F">
        <w:rPr>
          <w:rFonts w:ascii="PT Astra Serif" w:hAnsi="PT Astra Serif"/>
          <w:i/>
          <w:spacing w:val="-2"/>
          <w:sz w:val="28"/>
          <w:szCs w:val="28"/>
          <w:lang w:eastAsia="ru-RU"/>
        </w:rPr>
        <w:t>).</w:t>
      </w:r>
    </w:p>
    <w:p w:rsidR="003B05AD" w:rsidRDefault="003B05AD" w:rsidP="005F3FB4">
      <w:pPr>
        <w:shd w:val="clear" w:color="auto" w:fill="FFFFFF"/>
        <w:suppressAutoHyphens w:val="0"/>
        <w:jc w:val="center"/>
        <w:rPr>
          <w:rFonts w:ascii="PT Astra Serif" w:hAnsi="PT Astra Serif"/>
          <w:b/>
          <w:bCs/>
          <w:color w:val="000000"/>
          <w:sz w:val="28"/>
          <w:szCs w:val="28"/>
          <w:lang w:eastAsia="ru-RU"/>
        </w:rPr>
      </w:pPr>
    </w:p>
    <w:p w:rsidR="005F3FB4" w:rsidRDefault="002A196D" w:rsidP="005F3FB4">
      <w:pPr>
        <w:shd w:val="clear" w:color="auto" w:fill="FFFFFF"/>
        <w:suppressAutoHyphens w:val="0"/>
        <w:jc w:val="center"/>
        <w:rPr>
          <w:rFonts w:ascii="PT Astra Serif" w:hAnsi="PT Astra Serif"/>
          <w:b/>
          <w:bCs/>
          <w:color w:val="000000"/>
          <w:sz w:val="28"/>
          <w:szCs w:val="28"/>
          <w:lang w:eastAsia="ru-RU"/>
        </w:rPr>
      </w:pPr>
      <w:r>
        <w:rPr>
          <w:rFonts w:ascii="PT Astra Serif" w:hAnsi="PT Astra Serif"/>
          <w:b/>
          <w:bCs/>
          <w:color w:val="000000"/>
          <w:sz w:val="28"/>
          <w:szCs w:val="28"/>
          <w:lang w:eastAsia="ru-RU"/>
        </w:rPr>
        <w:t>2</w:t>
      </w:r>
      <w:r w:rsidR="000C4C22">
        <w:rPr>
          <w:rFonts w:ascii="PT Astra Serif" w:hAnsi="PT Astra Serif"/>
          <w:b/>
          <w:bCs/>
          <w:color w:val="000000"/>
          <w:sz w:val="28"/>
          <w:szCs w:val="28"/>
          <w:lang w:eastAsia="ru-RU"/>
        </w:rPr>
        <w:t>0</w:t>
      </w:r>
      <w:r>
        <w:rPr>
          <w:rFonts w:ascii="PT Astra Serif" w:hAnsi="PT Astra Serif"/>
          <w:b/>
          <w:bCs/>
          <w:color w:val="000000"/>
          <w:sz w:val="28"/>
          <w:szCs w:val="28"/>
          <w:lang w:eastAsia="ru-RU"/>
        </w:rPr>
        <w:t>.</w:t>
      </w:r>
      <w:r w:rsidR="009B3602" w:rsidRPr="009B3602">
        <w:rPr>
          <w:rFonts w:ascii="PT Astra Serif" w:hAnsi="PT Astra Serif"/>
          <w:b/>
          <w:bCs/>
          <w:color w:val="000000"/>
          <w:sz w:val="28"/>
          <w:szCs w:val="28"/>
          <w:lang w:eastAsia="ru-RU"/>
        </w:rPr>
        <w:t xml:space="preserve"> Показатели доступности и качества муниципальной услуги, </w:t>
      </w:r>
    </w:p>
    <w:p w:rsidR="009B3602" w:rsidRDefault="009B3602" w:rsidP="005F3FB4">
      <w:pPr>
        <w:shd w:val="clear" w:color="auto" w:fill="FFFFFF"/>
        <w:suppressAutoHyphens w:val="0"/>
        <w:jc w:val="center"/>
        <w:rPr>
          <w:rFonts w:ascii="PT Astra Serif" w:hAnsi="PT Astra Serif"/>
          <w:b/>
          <w:bCs/>
          <w:color w:val="000000"/>
          <w:sz w:val="28"/>
          <w:szCs w:val="28"/>
          <w:lang w:eastAsia="ru-RU"/>
        </w:rPr>
      </w:pPr>
      <w:r w:rsidRPr="009B3602">
        <w:rPr>
          <w:rFonts w:ascii="PT Astra Serif" w:hAnsi="PT Astra Serif"/>
          <w:b/>
          <w:bCs/>
          <w:color w:val="000000"/>
          <w:sz w:val="28"/>
          <w:szCs w:val="28"/>
          <w:lang w:eastAsia="ru-RU"/>
        </w:rPr>
        <w:t>в том числе количество взаимодействий заявителя с должностными лицами при предоставлении Услуги и их продолжительность, возможность получения информации о ходе предоставления Услуги</w:t>
      </w:r>
    </w:p>
    <w:p w:rsidR="005F3FB4" w:rsidRDefault="005F3FB4" w:rsidP="005F3FB4">
      <w:pPr>
        <w:shd w:val="clear" w:color="auto" w:fill="FFFFFF"/>
        <w:suppressAutoHyphens w:val="0"/>
        <w:jc w:val="center"/>
        <w:rPr>
          <w:rFonts w:ascii="PT Astra Serif" w:hAnsi="PT Astra Serif"/>
          <w:b/>
          <w:bCs/>
          <w:color w:val="000000"/>
          <w:sz w:val="28"/>
          <w:szCs w:val="28"/>
          <w:lang w:eastAsia="ru-RU"/>
        </w:rPr>
      </w:pPr>
    </w:p>
    <w:p w:rsidR="00944BB3" w:rsidRDefault="000239A5" w:rsidP="00DD0C8A">
      <w:pPr>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1.</w:t>
      </w:r>
      <w:r w:rsidR="00DD0C8A">
        <w:rPr>
          <w:rFonts w:ascii="PT Astra Serif" w:hAnsi="PT Astra Serif"/>
          <w:color w:val="000000"/>
          <w:sz w:val="28"/>
          <w:szCs w:val="28"/>
          <w:lang w:eastAsia="ru-RU"/>
        </w:rPr>
        <w:t> </w:t>
      </w:r>
      <w:r w:rsidR="00944BB3" w:rsidRPr="00944BB3">
        <w:rPr>
          <w:rFonts w:ascii="PT Astra Serif" w:hAnsi="PT Astra Serif"/>
          <w:color w:val="000000"/>
          <w:sz w:val="28"/>
          <w:szCs w:val="28"/>
          <w:lang w:eastAsia="ru-RU"/>
        </w:rPr>
        <w:t>Количество и продолжительность взаимодействий заявителя с должностными лицами органа</w:t>
      </w:r>
      <w:r w:rsidR="00944BB3">
        <w:rPr>
          <w:rFonts w:ascii="PT Astra Serif" w:hAnsi="PT Astra Serif"/>
          <w:color w:val="000000"/>
          <w:sz w:val="28"/>
          <w:szCs w:val="28"/>
          <w:lang w:eastAsia="ru-RU"/>
        </w:rPr>
        <w:t>:</w:t>
      </w:r>
      <w:r w:rsidR="00944BB3" w:rsidRPr="00944BB3">
        <w:rPr>
          <w:rFonts w:ascii="PT Astra Serif" w:hAnsi="PT Astra Serif"/>
          <w:color w:val="000000"/>
          <w:sz w:val="28"/>
          <w:szCs w:val="28"/>
          <w:lang w:eastAsia="ru-RU"/>
        </w:rPr>
        <w:t xml:space="preserve"> </w:t>
      </w:r>
    </w:p>
    <w:p w:rsidR="00944BB3" w:rsidRPr="00944BB3" w:rsidRDefault="00944BB3" w:rsidP="00944BB3">
      <w:pPr>
        <w:ind w:firstLine="709"/>
        <w:jc w:val="both"/>
        <w:rPr>
          <w:rFonts w:ascii="PT Astra Serif" w:hAnsi="PT Astra Serif" w:cs="PT Astra Serif"/>
          <w:sz w:val="28"/>
          <w:szCs w:val="28"/>
        </w:rPr>
      </w:pPr>
      <w:r>
        <w:rPr>
          <w:rFonts w:ascii="PT Astra Serif" w:hAnsi="PT Astra Serif" w:cs="PT Astra Serif"/>
          <w:sz w:val="28"/>
          <w:szCs w:val="28"/>
        </w:rPr>
        <w:lastRenderedPageBreak/>
        <w:t>1) </w:t>
      </w:r>
      <w:r w:rsidRPr="00944BB3">
        <w:rPr>
          <w:rFonts w:ascii="PT Astra Serif" w:hAnsi="PT Astra Serif" w:cs="PT Astra Serif"/>
          <w:sz w:val="28"/>
          <w:szCs w:val="28"/>
        </w:rPr>
        <w:t>при личном предоставлении запроса о предоставлении муниципальной услуги, а также при личном получении результата предоставления муниципальной услуги – 2 взаимодействия до пятнадцати минут;</w:t>
      </w:r>
    </w:p>
    <w:p w:rsidR="00944BB3" w:rsidRPr="00944BB3" w:rsidRDefault="00944BB3" w:rsidP="00944BB3">
      <w:pPr>
        <w:ind w:firstLine="709"/>
        <w:jc w:val="both"/>
        <w:rPr>
          <w:rFonts w:ascii="PT Astra Serif" w:hAnsi="PT Astra Serif" w:cs="PT Astra Serif"/>
          <w:sz w:val="28"/>
          <w:szCs w:val="28"/>
        </w:rPr>
      </w:pPr>
      <w:r>
        <w:rPr>
          <w:rFonts w:ascii="PT Astra Serif" w:hAnsi="PT Astra Serif" w:cs="PT Astra Serif"/>
          <w:sz w:val="28"/>
          <w:szCs w:val="28"/>
        </w:rPr>
        <w:t>2) </w:t>
      </w:r>
      <w:r w:rsidRPr="00944BB3">
        <w:rPr>
          <w:rFonts w:ascii="PT Astra Serif" w:hAnsi="PT Astra Serif" w:cs="PT Astra Serif"/>
          <w:sz w:val="28"/>
          <w:szCs w:val="28"/>
        </w:rPr>
        <w:t>при личном предоставлении запроса о предоставлении муниципальной услуги и направлении почтовым отправлением заявителю письма (уведомления) об отказе в предоставлении муниципальной услуги – 1</w:t>
      </w:r>
      <w:r w:rsidR="00A26B3E">
        <w:rPr>
          <w:rFonts w:ascii="PT Astra Serif" w:hAnsi="PT Astra Serif" w:cs="PT Astra Serif"/>
          <w:sz w:val="28"/>
          <w:szCs w:val="28"/>
        </w:rPr>
        <w:t> </w:t>
      </w:r>
      <w:r w:rsidRPr="00944BB3">
        <w:rPr>
          <w:rFonts w:ascii="PT Astra Serif" w:hAnsi="PT Astra Serif" w:cs="PT Astra Serif"/>
          <w:sz w:val="28"/>
          <w:szCs w:val="28"/>
        </w:rPr>
        <w:t>взаимодействие до пятнадцати минут;</w:t>
      </w:r>
    </w:p>
    <w:p w:rsidR="00944BB3" w:rsidRPr="00944BB3" w:rsidRDefault="009E3858" w:rsidP="00944BB3">
      <w:pPr>
        <w:ind w:firstLine="709"/>
        <w:jc w:val="both"/>
        <w:rPr>
          <w:rFonts w:ascii="PT Astra Serif" w:hAnsi="PT Astra Serif" w:cs="PT Astra Serif"/>
          <w:sz w:val="28"/>
          <w:szCs w:val="28"/>
        </w:rPr>
      </w:pPr>
      <w:r>
        <w:rPr>
          <w:rFonts w:ascii="PT Astra Serif" w:hAnsi="PT Astra Serif" w:cs="PT Astra Serif"/>
          <w:sz w:val="28"/>
          <w:szCs w:val="28"/>
        </w:rPr>
        <w:t>3</w:t>
      </w:r>
      <w:r w:rsidR="00944BB3" w:rsidRPr="00944BB3">
        <w:rPr>
          <w:rFonts w:ascii="PT Astra Serif" w:hAnsi="PT Astra Serif" w:cs="PT Astra Serif"/>
          <w:sz w:val="28"/>
          <w:szCs w:val="28"/>
        </w:rPr>
        <w:t>)</w:t>
      </w:r>
      <w:r w:rsidR="00944BB3">
        <w:rPr>
          <w:rFonts w:ascii="PT Astra Serif" w:hAnsi="PT Astra Serif" w:cs="PT Astra Serif"/>
          <w:sz w:val="28"/>
          <w:szCs w:val="28"/>
        </w:rPr>
        <w:t> </w:t>
      </w:r>
      <w:r w:rsidR="00944BB3" w:rsidRPr="00944BB3">
        <w:rPr>
          <w:rFonts w:ascii="PT Astra Serif" w:hAnsi="PT Astra Serif" w:cs="PT Astra Serif"/>
          <w:sz w:val="28"/>
          <w:szCs w:val="28"/>
        </w:rPr>
        <w:t>при направлении запроса о предоставлении муниципальной услуги, а также письма (уведомления) об отказе в предоставлении муниципальной услуги.</w:t>
      </w:r>
    </w:p>
    <w:p w:rsidR="00944BB3" w:rsidRPr="00944BB3" w:rsidRDefault="00944BB3" w:rsidP="00944BB3">
      <w:pPr>
        <w:ind w:firstLine="709"/>
        <w:jc w:val="both"/>
        <w:rPr>
          <w:rFonts w:ascii="PT Astra Serif" w:hAnsi="PT Astra Serif" w:cs="PT Astra Serif"/>
          <w:sz w:val="28"/>
          <w:szCs w:val="28"/>
        </w:rPr>
      </w:pPr>
      <w:r>
        <w:rPr>
          <w:rFonts w:ascii="PT Astra Serif" w:hAnsi="PT Astra Serif" w:cs="PT Astra Serif"/>
          <w:sz w:val="28"/>
          <w:szCs w:val="28"/>
        </w:rPr>
        <w:t>2</w:t>
      </w:r>
      <w:r w:rsidRPr="00944BB3">
        <w:rPr>
          <w:rFonts w:ascii="PT Astra Serif" w:hAnsi="PT Astra Serif" w:cs="PT Astra Serif"/>
          <w:sz w:val="28"/>
          <w:szCs w:val="28"/>
        </w:rPr>
        <w:t>.</w:t>
      </w:r>
      <w:r>
        <w:rPr>
          <w:rFonts w:ascii="PT Astra Serif" w:hAnsi="PT Astra Serif" w:cs="PT Astra Serif"/>
          <w:sz w:val="28"/>
          <w:szCs w:val="28"/>
        </w:rPr>
        <w:t> </w:t>
      </w:r>
      <w:r w:rsidRPr="00944BB3">
        <w:rPr>
          <w:rFonts w:ascii="PT Astra Serif" w:hAnsi="PT Astra Serif" w:cs="PT Astra Serif"/>
          <w:sz w:val="28"/>
          <w:szCs w:val="28"/>
        </w:rPr>
        <w:t>Соблюдение установленного количества взаимодействий заявителя с ответственными специалистами при предоставлении муниципальной услуги.</w:t>
      </w:r>
    </w:p>
    <w:p w:rsidR="00944BB3" w:rsidRPr="00944BB3" w:rsidRDefault="00944BB3" w:rsidP="00944BB3">
      <w:pPr>
        <w:ind w:firstLine="709"/>
        <w:jc w:val="both"/>
        <w:rPr>
          <w:rFonts w:ascii="PT Astra Serif" w:hAnsi="PT Astra Serif" w:cs="PT Astra Serif"/>
          <w:sz w:val="28"/>
          <w:szCs w:val="28"/>
        </w:rPr>
      </w:pPr>
      <w:r w:rsidRPr="00944BB3">
        <w:rPr>
          <w:rFonts w:ascii="PT Astra Serif" w:hAnsi="PT Astra Serif" w:cs="PT Astra Serif"/>
          <w:sz w:val="28"/>
          <w:szCs w:val="28"/>
        </w:rPr>
        <w:t>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административным регламентом.</w:t>
      </w:r>
    </w:p>
    <w:p w:rsidR="00944BB3" w:rsidRPr="00944BB3" w:rsidRDefault="00944BB3" w:rsidP="00944BB3">
      <w:pPr>
        <w:ind w:firstLine="709"/>
        <w:jc w:val="both"/>
        <w:rPr>
          <w:rFonts w:ascii="PT Astra Serif" w:hAnsi="PT Astra Serif" w:cs="PT Astra Serif"/>
          <w:sz w:val="28"/>
          <w:szCs w:val="28"/>
        </w:rPr>
      </w:pPr>
      <w:r w:rsidRPr="00944BB3">
        <w:rPr>
          <w:rFonts w:ascii="PT Astra Serif" w:hAnsi="PT Astra Serif" w:cs="PT Astra Serif"/>
          <w:sz w:val="28"/>
          <w:szCs w:val="28"/>
        </w:rPr>
        <w:t>3.</w:t>
      </w:r>
      <w:r>
        <w:rPr>
          <w:rFonts w:ascii="PT Astra Serif" w:hAnsi="PT Astra Serif" w:cs="PT Astra Serif"/>
          <w:sz w:val="28"/>
          <w:szCs w:val="28"/>
        </w:rPr>
        <w:t> </w:t>
      </w:r>
      <w:r w:rsidRPr="00944BB3">
        <w:rPr>
          <w:rFonts w:ascii="PT Astra Serif" w:hAnsi="PT Astra Serif" w:cs="PT Astra Serif"/>
          <w:sz w:val="28"/>
          <w:szCs w:val="28"/>
        </w:rPr>
        <w:t>Жалобы заявителей по вопросам предоставления муниципальной услуги.</w:t>
      </w:r>
    </w:p>
    <w:p w:rsidR="00944BB3" w:rsidRPr="00944BB3" w:rsidRDefault="00944BB3" w:rsidP="00944BB3">
      <w:pPr>
        <w:ind w:firstLine="709"/>
        <w:jc w:val="both"/>
        <w:rPr>
          <w:rFonts w:ascii="PT Astra Serif" w:hAnsi="PT Astra Serif" w:cs="PT Astra Serif"/>
          <w:sz w:val="28"/>
          <w:szCs w:val="28"/>
        </w:rPr>
      </w:pPr>
      <w:r w:rsidRPr="00944BB3">
        <w:rPr>
          <w:rFonts w:ascii="PT Astra Serif" w:hAnsi="PT Astra Serif" w:cs="PT Astra Serif"/>
          <w:sz w:val="28"/>
          <w:szCs w:val="28"/>
        </w:rPr>
        <w:t>Определяется как количество обоснованных жалоб заявителей на качество и доступность муниципальной услуги, поступивших в администрац</w:t>
      </w:r>
      <w:r>
        <w:rPr>
          <w:rFonts w:ascii="PT Astra Serif" w:hAnsi="PT Astra Serif" w:cs="PT Astra Serif"/>
          <w:sz w:val="28"/>
          <w:szCs w:val="28"/>
        </w:rPr>
        <w:t>ию муниципального образования, П</w:t>
      </w:r>
      <w:r w:rsidRPr="00944BB3">
        <w:rPr>
          <w:rFonts w:ascii="PT Astra Serif" w:hAnsi="PT Astra Serif" w:cs="PT Astra Serif"/>
          <w:sz w:val="28"/>
          <w:szCs w:val="28"/>
        </w:rPr>
        <w:t>равительство Тульской области, иные органы и организации, за отчетный период.</w:t>
      </w:r>
    </w:p>
    <w:p w:rsidR="00944BB3" w:rsidRDefault="00944BB3" w:rsidP="00944BB3">
      <w:pPr>
        <w:ind w:firstLine="709"/>
        <w:jc w:val="both"/>
        <w:rPr>
          <w:rFonts w:ascii="PT Astra Serif" w:hAnsi="PT Astra Serif" w:cs="PT Astra Serif"/>
          <w:sz w:val="28"/>
          <w:szCs w:val="28"/>
        </w:rPr>
      </w:pPr>
      <w:r w:rsidRPr="00944BB3">
        <w:rPr>
          <w:rFonts w:ascii="PT Astra Serif" w:hAnsi="PT Astra Serif" w:cs="PT Astra Serif"/>
          <w:sz w:val="28"/>
          <w:szCs w:val="28"/>
        </w:rPr>
        <w:t>4.</w:t>
      </w:r>
      <w:r>
        <w:rPr>
          <w:rFonts w:ascii="PT Astra Serif" w:hAnsi="PT Astra Serif" w:cs="PT Astra Serif"/>
          <w:sz w:val="28"/>
          <w:szCs w:val="28"/>
        </w:rPr>
        <w:t> </w:t>
      </w:r>
      <w:r w:rsidRPr="00944BB3">
        <w:rPr>
          <w:rFonts w:ascii="PT Astra Serif" w:hAnsi="PT Astra Serif" w:cs="PT Astra Serif"/>
          <w:sz w:val="28"/>
          <w:szCs w:val="28"/>
        </w:rPr>
        <w:t>Удовлетворенность заявителей качеством и доступностью муниципальной услуги.</w:t>
      </w:r>
    </w:p>
    <w:p w:rsidR="00944BB3" w:rsidRPr="00944BB3" w:rsidRDefault="00944BB3" w:rsidP="00944BB3">
      <w:pPr>
        <w:ind w:firstLine="709"/>
        <w:jc w:val="both"/>
        <w:rPr>
          <w:rFonts w:ascii="PT Astra Serif" w:hAnsi="PT Astra Serif" w:cs="PT Astra Serif"/>
          <w:sz w:val="28"/>
          <w:szCs w:val="28"/>
        </w:rPr>
      </w:pPr>
      <w:r>
        <w:rPr>
          <w:rFonts w:ascii="PT Astra Serif" w:hAnsi="PT Astra Serif" w:cs="PT Astra Serif"/>
          <w:sz w:val="28"/>
          <w:szCs w:val="28"/>
        </w:rPr>
        <w:t xml:space="preserve">Определяется путем присвоения рейтинга по итогам </w:t>
      </w:r>
      <w:proofErr w:type="gramStart"/>
      <w:r>
        <w:rPr>
          <w:rFonts w:ascii="PT Astra Serif" w:hAnsi="PT Astra Serif" w:cs="PT Astra Serif"/>
          <w:sz w:val="28"/>
          <w:szCs w:val="28"/>
        </w:rPr>
        <w:t>проведения мониторинга качества предоставления муниципальной услуги</w:t>
      </w:r>
      <w:proofErr w:type="gramEnd"/>
      <w:r>
        <w:rPr>
          <w:rFonts w:ascii="PT Astra Serif" w:hAnsi="PT Astra Serif" w:cs="PT Astra Serif"/>
          <w:sz w:val="28"/>
          <w:szCs w:val="28"/>
        </w:rPr>
        <w:t>. Присвоение рейтинга осуществляется в порядке, установленном администрацией муниципального образования Щекинский район.</w:t>
      </w:r>
    </w:p>
    <w:p w:rsidR="00944BB3" w:rsidRPr="00944BB3" w:rsidRDefault="00944BB3" w:rsidP="00944BB3">
      <w:pPr>
        <w:ind w:firstLine="709"/>
        <w:jc w:val="both"/>
        <w:rPr>
          <w:rFonts w:ascii="PT Astra Serif" w:hAnsi="PT Astra Serif" w:cs="PT Astra Serif"/>
          <w:sz w:val="28"/>
          <w:szCs w:val="28"/>
        </w:rPr>
      </w:pPr>
      <w:r>
        <w:rPr>
          <w:rFonts w:ascii="PT Astra Serif" w:hAnsi="PT Astra Serif" w:cs="PT Astra Serif"/>
          <w:sz w:val="28"/>
          <w:szCs w:val="28"/>
        </w:rPr>
        <w:t>5. </w:t>
      </w:r>
      <w:r w:rsidRPr="00944BB3">
        <w:rPr>
          <w:rFonts w:ascii="PT Astra Serif" w:hAnsi="PT Astra Serif" w:cs="PT Astra Serif"/>
          <w:sz w:val="28"/>
          <w:szCs w:val="28"/>
        </w:rPr>
        <w:t>Полнота, актуальность и доступность информации о порядке предоставления муниципальной услуги.</w:t>
      </w:r>
    </w:p>
    <w:p w:rsidR="00944BB3" w:rsidRPr="00944BB3" w:rsidRDefault="00944BB3" w:rsidP="00944BB3">
      <w:pPr>
        <w:ind w:firstLine="709"/>
        <w:jc w:val="both"/>
        <w:rPr>
          <w:rFonts w:ascii="PT Astra Serif" w:hAnsi="PT Astra Serif" w:cs="PT Astra Serif"/>
          <w:sz w:val="28"/>
          <w:szCs w:val="28"/>
        </w:rPr>
      </w:pPr>
      <w:r w:rsidRPr="00944BB3">
        <w:rPr>
          <w:rFonts w:ascii="PT Astra Serif" w:hAnsi="PT Astra Serif" w:cs="PT Astra Serif"/>
          <w:sz w:val="28"/>
          <w:szCs w:val="28"/>
        </w:rPr>
        <w:t xml:space="preserve">Определяется путем присвоения рейтинга по итогам </w:t>
      </w:r>
      <w:proofErr w:type="gramStart"/>
      <w:r w:rsidRPr="00944BB3">
        <w:rPr>
          <w:rFonts w:ascii="PT Astra Serif" w:hAnsi="PT Astra Serif" w:cs="PT Astra Serif"/>
          <w:sz w:val="28"/>
          <w:szCs w:val="28"/>
        </w:rPr>
        <w:t>проведения мониторинга качества предоставления муниципальной услуги</w:t>
      </w:r>
      <w:proofErr w:type="gramEnd"/>
      <w:r w:rsidRPr="00944BB3">
        <w:rPr>
          <w:rFonts w:ascii="PT Astra Serif" w:hAnsi="PT Astra Serif" w:cs="PT Astra Serif"/>
          <w:sz w:val="28"/>
          <w:szCs w:val="28"/>
        </w:rPr>
        <w:t>.</w:t>
      </w:r>
    </w:p>
    <w:p w:rsidR="00944BB3" w:rsidRPr="00944BB3" w:rsidRDefault="00944BB3" w:rsidP="00944BB3">
      <w:pPr>
        <w:ind w:firstLine="709"/>
        <w:jc w:val="both"/>
        <w:rPr>
          <w:rFonts w:ascii="PT Astra Serif" w:hAnsi="PT Astra Serif" w:cs="PT Astra Serif"/>
          <w:sz w:val="28"/>
          <w:szCs w:val="28"/>
        </w:rPr>
      </w:pPr>
      <w:r w:rsidRPr="00944BB3">
        <w:rPr>
          <w:rFonts w:ascii="PT Astra Serif" w:hAnsi="PT Astra Serif" w:cs="PT Astra Serif"/>
          <w:sz w:val="28"/>
          <w:szCs w:val="28"/>
        </w:rPr>
        <w:t>6.</w:t>
      </w:r>
      <w:r>
        <w:rPr>
          <w:rFonts w:ascii="PT Astra Serif" w:hAnsi="PT Astra Serif" w:cs="PT Astra Serif"/>
          <w:sz w:val="28"/>
          <w:szCs w:val="28"/>
        </w:rPr>
        <w:t> </w:t>
      </w:r>
      <w:r w:rsidRPr="00944BB3">
        <w:rPr>
          <w:rFonts w:ascii="PT Astra Serif" w:hAnsi="PT Astra Serif" w:cs="PT Astra Serif"/>
          <w:sz w:val="28"/>
          <w:szCs w:val="28"/>
        </w:rPr>
        <w:t xml:space="preserve">Контрольные показатели при анализе доступности, информирования и обращений граждан по качеству предоставления муниципальной услуги: </w:t>
      </w:r>
    </w:p>
    <w:p w:rsidR="00944BB3" w:rsidRPr="00944BB3" w:rsidRDefault="00944BB3" w:rsidP="00944BB3">
      <w:pPr>
        <w:ind w:firstLine="709"/>
        <w:jc w:val="both"/>
        <w:rPr>
          <w:rFonts w:ascii="PT Astra Serif" w:hAnsi="PT Astra Serif" w:cs="PT Astra Serif"/>
          <w:sz w:val="28"/>
          <w:szCs w:val="28"/>
        </w:rPr>
      </w:pPr>
      <w:r>
        <w:rPr>
          <w:rFonts w:ascii="PT Astra Serif" w:hAnsi="PT Astra Serif" w:cs="PT Astra Serif"/>
          <w:sz w:val="28"/>
          <w:szCs w:val="28"/>
        </w:rPr>
        <w:t>1) </w:t>
      </w:r>
      <w:r w:rsidRPr="00944BB3">
        <w:rPr>
          <w:rFonts w:ascii="PT Astra Serif" w:hAnsi="PT Astra Serif" w:cs="PT Astra Serif"/>
          <w:sz w:val="28"/>
          <w:szCs w:val="28"/>
        </w:rPr>
        <w:t xml:space="preserve">удовлетворенность населения качеством информирования (процент от числа </w:t>
      </w:r>
      <w:proofErr w:type="gramStart"/>
      <w:r w:rsidRPr="00944BB3">
        <w:rPr>
          <w:rFonts w:ascii="PT Astra Serif" w:hAnsi="PT Astra Serif" w:cs="PT Astra Serif"/>
          <w:sz w:val="28"/>
          <w:szCs w:val="28"/>
        </w:rPr>
        <w:t>опрошенных</w:t>
      </w:r>
      <w:proofErr w:type="gramEnd"/>
      <w:r w:rsidRPr="00944BB3">
        <w:rPr>
          <w:rFonts w:ascii="PT Astra Serif" w:hAnsi="PT Astra Serif" w:cs="PT Astra Serif"/>
          <w:sz w:val="28"/>
          <w:szCs w:val="28"/>
        </w:rPr>
        <w:t>) – 98-100%;</w:t>
      </w:r>
    </w:p>
    <w:p w:rsidR="00944BB3" w:rsidRPr="00944BB3" w:rsidRDefault="00944BB3" w:rsidP="00944BB3">
      <w:pPr>
        <w:ind w:firstLine="709"/>
        <w:jc w:val="both"/>
        <w:rPr>
          <w:rFonts w:ascii="PT Astra Serif" w:hAnsi="PT Astra Serif" w:cs="PT Astra Serif"/>
          <w:sz w:val="28"/>
          <w:szCs w:val="28"/>
        </w:rPr>
      </w:pPr>
      <w:r>
        <w:rPr>
          <w:rFonts w:ascii="PT Astra Serif" w:hAnsi="PT Astra Serif" w:cs="PT Astra Serif"/>
          <w:sz w:val="28"/>
          <w:szCs w:val="28"/>
        </w:rPr>
        <w:t>2) </w:t>
      </w:r>
      <w:r w:rsidRPr="00944BB3">
        <w:rPr>
          <w:rFonts w:ascii="PT Astra Serif" w:hAnsi="PT Astra Serif" w:cs="PT Astra Serif"/>
          <w:sz w:val="28"/>
          <w:szCs w:val="28"/>
        </w:rPr>
        <w:t>удовлетворенность населения качеством предоставления муниципальной услуги - не менее 90%;</w:t>
      </w:r>
    </w:p>
    <w:p w:rsidR="00621EC6" w:rsidRDefault="00944BB3" w:rsidP="00944BB3">
      <w:pPr>
        <w:ind w:firstLine="709"/>
        <w:jc w:val="both"/>
        <w:rPr>
          <w:rFonts w:ascii="PT Astra Serif" w:hAnsi="PT Astra Serif" w:cs="PT Astra Serif"/>
          <w:sz w:val="28"/>
          <w:szCs w:val="28"/>
        </w:rPr>
      </w:pPr>
      <w:r>
        <w:rPr>
          <w:rFonts w:ascii="PT Astra Serif" w:hAnsi="PT Astra Serif" w:cs="PT Astra Serif"/>
          <w:sz w:val="28"/>
          <w:szCs w:val="28"/>
        </w:rPr>
        <w:t>3) </w:t>
      </w:r>
      <w:r w:rsidRPr="00944BB3">
        <w:rPr>
          <w:rFonts w:ascii="PT Astra Serif" w:hAnsi="PT Astra Serif" w:cs="PT Astra Serif"/>
          <w:sz w:val="28"/>
          <w:szCs w:val="28"/>
        </w:rPr>
        <w:t>процент обоснованных жалоб – не более 0,5%.</w:t>
      </w:r>
    </w:p>
    <w:p w:rsidR="00F7665B" w:rsidRPr="00F7665B" w:rsidRDefault="00DD0C8A" w:rsidP="00DD0C8A">
      <w:pPr>
        <w:shd w:val="clear" w:color="auto" w:fill="FFFFFF"/>
        <w:suppressAutoHyphens w:val="0"/>
        <w:spacing w:before="100" w:beforeAutospacing="1" w:after="100" w:afterAutospacing="1"/>
        <w:jc w:val="center"/>
        <w:rPr>
          <w:rFonts w:ascii="PT Astra Serif" w:hAnsi="PT Astra Serif"/>
          <w:color w:val="000000"/>
          <w:sz w:val="28"/>
          <w:szCs w:val="28"/>
          <w:lang w:eastAsia="ru-RU"/>
        </w:rPr>
      </w:pPr>
      <w:r>
        <w:rPr>
          <w:rFonts w:ascii="PT Astra Serif" w:hAnsi="PT Astra Serif"/>
          <w:b/>
          <w:bCs/>
          <w:color w:val="000000"/>
          <w:sz w:val="28"/>
          <w:szCs w:val="28"/>
          <w:lang w:eastAsia="ru-RU"/>
        </w:rPr>
        <w:t>2</w:t>
      </w:r>
      <w:r w:rsidR="006A52E9">
        <w:rPr>
          <w:rFonts w:ascii="PT Astra Serif" w:hAnsi="PT Astra Serif"/>
          <w:b/>
          <w:bCs/>
          <w:color w:val="000000"/>
          <w:sz w:val="28"/>
          <w:szCs w:val="28"/>
          <w:lang w:eastAsia="ru-RU"/>
        </w:rPr>
        <w:t>1</w:t>
      </w:r>
      <w:r>
        <w:rPr>
          <w:rFonts w:ascii="PT Astra Serif" w:hAnsi="PT Astra Serif"/>
          <w:b/>
          <w:bCs/>
          <w:color w:val="000000"/>
          <w:sz w:val="28"/>
          <w:szCs w:val="28"/>
          <w:lang w:eastAsia="ru-RU"/>
        </w:rPr>
        <w:t>.</w:t>
      </w:r>
      <w:r w:rsidR="00F7665B" w:rsidRPr="00F7665B">
        <w:rPr>
          <w:rFonts w:ascii="PT Astra Serif" w:hAnsi="PT Astra Serif"/>
          <w:b/>
          <w:bCs/>
          <w:color w:val="000000"/>
          <w:sz w:val="28"/>
          <w:szCs w:val="28"/>
          <w:lang w:eastAsia="ru-RU"/>
        </w:rPr>
        <w:t xml:space="preserve">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Услуги в электронной форме</w:t>
      </w:r>
    </w:p>
    <w:p w:rsidR="00621EC6" w:rsidRDefault="00F7665B" w:rsidP="00F7665B">
      <w:pPr>
        <w:ind w:firstLine="709"/>
        <w:jc w:val="both"/>
        <w:rPr>
          <w:rFonts w:ascii="PT Astra Serif" w:hAnsi="PT Astra Serif" w:cs="PT Astra Serif"/>
          <w:sz w:val="28"/>
          <w:szCs w:val="28"/>
        </w:rPr>
      </w:pPr>
      <w:r w:rsidRPr="00F7665B">
        <w:rPr>
          <w:rFonts w:ascii="PT Astra Serif" w:hAnsi="PT Astra Serif" w:cs="PT Astra Serif"/>
          <w:sz w:val="28"/>
          <w:szCs w:val="28"/>
        </w:rPr>
        <w:lastRenderedPageBreak/>
        <w:t>Предоставление муниципальной услуги в соответствии с настоящим административным регламентом обеспечивается при обращении заявителя в администрацию Щекинского района, направлением соответствующих документов с помощью почтовой связи, либо информационно-телекоммуникационных сетей общего пользования, в том числе сети Интернет.</w:t>
      </w:r>
    </w:p>
    <w:p w:rsidR="00F7665B" w:rsidRDefault="0063730D" w:rsidP="00F7665B">
      <w:pPr>
        <w:ind w:firstLine="709"/>
        <w:jc w:val="both"/>
        <w:rPr>
          <w:rFonts w:ascii="PT Astra Serif" w:hAnsi="PT Astra Serif" w:cs="PT Astra Serif"/>
          <w:sz w:val="28"/>
          <w:szCs w:val="28"/>
        </w:rPr>
      </w:pPr>
      <w:r w:rsidRPr="0063730D">
        <w:rPr>
          <w:rFonts w:ascii="PT Astra Serif" w:hAnsi="PT Astra Serif" w:cs="PT Astra Serif"/>
          <w:sz w:val="28"/>
          <w:szCs w:val="28"/>
        </w:rPr>
        <w:t>Сведения о муниципальной услуге размещаются на РПГУ в порядке, установленном следующими документами:</w:t>
      </w:r>
    </w:p>
    <w:p w:rsidR="0063730D" w:rsidRDefault="00C31E01" w:rsidP="00F7665B">
      <w:pPr>
        <w:ind w:firstLine="709"/>
        <w:jc w:val="both"/>
        <w:rPr>
          <w:rFonts w:ascii="PT Astra Serif" w:hAnsi="PT Astra Serif" w:cs="PT Astra Serif"/>
          <w:sz w:val="28"/>
          <w:szCs w:val="28"/>
        </w:rPr>
      </w:pPr>
      <w:r w:rsidRPr="00C31E01">
        <w:rPr>
          <w:rFonts w:ascii="PT Astra Serif" w:hAnsi="PT Astra Serif" w:cs="PT Astra Serif"/>
          <w:sz w:val="28"/>
          <w:szCs w:val="28"/>
        </w:rPr>
        <w:t>Постановлением Правительства Российской Федерации от 24.10.2011 №</w:t>
      </w:r>
      <w:r w:rsidR="003B05AD">
        <w:rPr>
          <w:rFonts w:ascii="PT Astra Serif" w:hAnsi="PT Astra Serif" w:cs="PT Astra Serif"/>
          <w:sz w:val="28"/>
          <w:szCs w:val="28"/>
        </w:rPr>
        <w:t> </w:t>
      </w:r>
      <w:r w:rsidRPr="00C31E01">
        <w:rPr>
          <w:rFonts w:ascii="PT Astra Serif" w:hAnsi="PT Astra Serif" w:cs="PT Astra Serif"/>
          <w:sz w:val="28"/>
          <w:szCs w:val="28"/>
        </w:rPr>
        <w:t>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C31E01" w:rsidRDefault="00CC42BB" w:rsidP="00F7665B">
      <w:pPr>
        <w:ind w:firstLine="709"/>
        <w:jc w:val="both"/>
        <w:rPr>
          <w:rFonts w:ascii="PT Astra Serif" w:hAnsi="PT Astra Serif" w:cs="PT Astra Serif"/>
          <w:sz w:val="28"/>
          <w:szCs w:val="28"/>
        </w:rPr>
      </w:pPr>
      <w:r w:rsidRPr="00CC42BB">
        <w:rPr>
          <w:rFonts w:ascii="PT Astra Serif" w:hAnsi="PT Astra Serif" w:cs="PT Astra Serif"/>
          <w:sz w:val="28"/>
          <w:szCs w:val="28"/>
        </w:rPr>
        <w:t>Постановлением Правитель</w:t>
      </w:r>
      <w:r w:rsidR="00DD0C8A">
        <w:rPr>
          <w:rFonts w:ascii="PT Astra Serif" w:hAnsi="PT Astra Serif" w:cs="PT Astra Serif"/>
          <w:sz w:val="28"/>
          <w:szCs w:val="28"/>
        </w:rPr>
        <w:t>ства Тульской области от 31.07.</w:t>
      </w:r>
      <w:r w:rsidRPr="00CC42BB">
        <w:rPr>
          <w:rFonts w:ascii="PT Astra Serif" w:hAnsi="PT Astra Serif" w:cs="PT Astra Serif"/>
          <w:sz w:val="28"/>
          <w:szCs w:val="28"/>
        </w:rPr>
        <w:t>2012 №413 «О государственной информационной системе «Портал государственных и муниципальных услуг (функций) Тульской области»;</w:t>
      </w:r>
    </w:p>
    <w:p w:rsidR="00CC42BB" w:rsidRDefault="00CC42BB" w:rsidP="00F7665B">
      <w:pPr>
        <w:ind w:firstLine="709"/>
        <w:jc w:val="both"/>
        <w:rPr>
          <w:rFonts w:ascii="PT Astra Serif" w:hAnsi="PT Astra Serif" w:cs="PT Astra Serif"/>
          <w:sz w:val="28"/>
          <w:szCs w:val="28"/>
        </w:rPr>
      </w:pPr>
    </w:p>
    <w:p w:rsidR="00707C0F" w:rsidRDefault="00DD0C8A" w:rsidP="00AB74AB">
      <w:pPr>
        <w:shd w:val="clear" w:color="auto" w:fill="FFFFFF"/>
        <w:suppressAutoHyphens w:val="0"/>
        <w:contextualSpacing/>
        <w:jc w:val="center"/>
        <w:rPr>
          <w:rFonts w:ascii="PT Astra Serif" w:hAnsi="PT Astra Serif"/>
          <w:b/>
          <w:bCs/>
          <w:color w:val="000000"/>
          <w:sz w:val="28"/>
          <w:szCs w:val="28"/>
          <w:lang w:eastAsia="ru-RU"/>
        </w:rPr>
      </w:pPr>
      <w:r>
        <w:rPr>
          <w:rFonts w:ascii="PT Astra Serif" w:hAnsi="PT Astra Serif"/>
          <w:b/>
          <w:bCs/>
          <w:color w:val="000000"/>
          <w:sz w:val="28"/>
          <w:szCs w:val="28"/>
          <w:lang w:val="en-US" w:eastAsia="ru-RU"/>
        </w:rPr>
        <w:t>III</w:t>
      </w:r>
      <w:r w:rsidR="00C64BBF" w:rsidRPr="00C64BBF">
        <w:rPr>
          <w:rFonts w:ascii="PT Astra Serif" w:hAnsi="PT Astra Serif"/>
          <w:b/>
          <w:bCs/>
          <w:color w:val="000000"/>
          <w:sz w:val="28"/>
          <w:szCs w:val="28"/>
          <w:lang w:eastAsia="ru-RU"/>
        </w:rPr>
        <w:t xml:space="preserve">. Состав, последовательность и сроки выполнения </w:t>
      </w:r>
    </w:p>
    <w:p w:rsidR="00707C0F" w:rsidRDefault="00C64BBF" w:rsidP="00AB74AB">
      <w:pPr>
        <w:shd w:val="clear" w:color="auto" w:fill="FFFFFF"/>
        <w:suppressAutoHyphens w:val="0"/>
        <w:contextualSpacing/>
        <w:jc w:val="center"/>
        <w:rPr>
          <w:rFonts w:ascii="PT Astra Serif" w:hAnsi="PT Astra Serif"/>
          <w:b/>
          <w:bCs/>
          <w:color w:val="000000"/>
          <w:sz w:val="28"/>
          <w:szCs w:val="28"/>
          <w:lang w:eastAsia="ru-RU"/>
        </w:rPr>
      </w:pPr>
      <w:r w:rsidRPr="00C64BBF">
        <w:rPr>
          <w:rFonts w:ascii="PT Astra Serif" w:hAnsi="PT Astra Serif"/>
          <w:b/>
          <w:bCs/>
          <w:color w:val="000000"/>
          <w:sz w:val="28"/>
          <w:szCs w:val="28"/>
          <w:lang w:eastAsia="ru-RU"/>
        </w:rPr>
        <w:t xml:space="preserve">административных процедур, требования к порядку их выполнения, </w:t>
      </w:r>
    </w:p>
    <w:p w:rsidR="00707C0F" w:rsidRDefault="00C64BBF" w:rsidP="00AB74AB">
      <w:pPr>
        <w:shd w:val="clear" w:color="auto" w:fill="FFFFFF"/>
        <w:suppressAutoHyphens w:val="0"/>
        <w:contextualSpacing/>
        <w:jc w:val="center"/>
        <w:rPr>
          <w:rFonts w:ascii="PT Astra Serif" w:hAnsi="PT Astra Serif"/>
          <w:b/>
          <w:bCs/>
          <w:color w:val="000000"/>
          <w:sz w:val="28"/>
          <w:szCs w:val="28"/>
          <w:lang w:eastAsia="ru-RU"/>
        </w:rPr>
      </w:pPr>
      <w:r w:rsidRPr="00C64BBF">
        <w:rPr>
          <w:rFonts w:ascii="PT Astra Serif" w:hAnsi="PT Astra Serif"/>
          <w:b/>
          <w:bCs/>
          <w:color w:val="000000"/>
          <w:sz w:val="28"/>
          <w:szCs w:val="28"/>
          <w:lang w:eastAsia="ru-RU"/>
        </w:rPr>
        <w:t xml:space="preserve">в том числе особенности выполнения административных процедур </w:t>
      </w:r>
    </w:p>
    <w:p w:rsidR="00AB74AB" w:rsidRDefault="00C64BBF" w:rsidP="00AB74AB">
      <w:pPr>
        <w:shd w:val="clear" w:color="auto" w:fill="FFFFFF"/>
        <w:suppressAutoHyphens w:val="0"/>
        <w:contextualSpacing/>
        <w:jc w:val="center"/>
        <w:rPr>
          <w:rFonts w:ascii="PT Astra Serif" w:hAnsi="PT Astra Serif"/>
          <w:b/>
          <w:bCs/>
          <w:color w:val="000000"/>
          <w:sz w:val="28"/>
          <w:szCs w:val="28"/>
          <w:lang w:eastAsia="ru-RU"/>
        </w:rPr>
      </w:pPr>
      <w:r w:rsidRPr="00C64BBF">
        <w:rPr>
          <w:rFonts w:ascii="PT Astra Serif" w:hAnsi="PT Astra Serif"/>
          <w:b/>
          <w:bCs/>
          <w:color w:val="000000"/>
          <w:sz w:val="28"/>
          <w:szCs w:val="28"/>
          <w:lang w:eastAsia="ru-RU"/>
        </w:rPr>
        <w:t>в электронной форме, а также особенности выполнения административных процедур в многофункциональных центрах</w:t>
      </w:r>
    </w:p>
    <w:p w:rsidR="00AB74AB" w:rsidRDefault="00AB74AB" w:rsidP="00AB74AB">
      <w:pPr>
        <w:shd w:val="clear" w:color="auto" w:fill="FFFFFF"/>
        <w:suppressAutoHyphens w:val="0"/>
        <w:contextualSpacing/>
        <w:jc w:val="center"/>
        <w:rPr>
          <w:rFonts w:ascii="PT Astra Serif" w:hAnsi="PT Astra Serif"/>
          <w:b/>
          <w:bCs/>
          <w:color w:val="000000"/>
          <w:sz w:val="28"/>
          <w:szCs w:val="28"/>
          <w:lang w:eastAsia="ru-RU"/>
        </w:rPr>
      </w:pPr>
    </w:p>
    <w:p w:rsidR="00AB74AB" w:rsidRPr="00AB74AB" w:rsidRDefault="00DD0C8A" w:rsidP="00DD0C8A">
      <w:pPr>
        <w:pStyle w:val="af8"/>
        <w:shd w:val="clear" w:color="auto" w:fill="FFFFFF"/>
        <w:suppressAutoHyphens w:val="0"/>
        <w:ind w:left="0"/>
        <w:jc w:val="center"/>
        <w:rPr>
          <w:rFonts w:ascii="PT Astra Serif" w:hAnsi="PT Astra Serif"/>
          <w:b/>
          <w:bCs/>
          <w:color w:val="000000"/>
          <w:sz w:val="28"/>
          <w:szCs w:val="28"/>
          <w:lang w:eastAsia="ru-RU"/>
        </w:rPr>
      </w:pPr>
      <w:r>
        <w:rPr>
          <w:rFonts w:ascii="PT Astra Serif" w:hAnsi="PT Astra Serif"/>
          <w:b/>
          <w:bCs/>
          <w:color w:val="000000"/>
          <w:sz w:val="28"/>
          <w:szCs w:val="28"/>
          <w:lang w:eastAsia="ru-RU"/>
        </w:rPr>
        <w:t>2</w:t>
      </w:r>
      <w:r w:rsidR="006A52E9">
        <w:rPr>
          <w:rFonts w:ascii="PT Astra Serif" w:hAnsi="PT Astra Serif"/>
          <w:b/>
          <w:bCs/>
          <w:color w:val="000000"/>
          <w:sz w:val="28"/>
          <w:szCs w:val="28"/>
          <w:lang w:eastAsia="ru-RU"/>
        </w:rPr>
        <w:t>2</w:t>
      </w:r>
      <w:r>
        <w:rPr>
          <w:rFonts w:ascii="PT Astra Serif" w:hAnsi="PT Astra Serif"/>
          <w:b/>
          <w:bCs/>
          <w:color w:val="000000"/>
          <w:sz w:val="28"/>
          <w:szCs w:val="28"/>
          <w:lang w:eastAsia="ru-RU"/>
        </w:rPr>
        <w:t>. </w:t>
      </w:r>
      <w:r w:rsidR="00AB74AB" w:rsidRPr="00AB74AB">
        <w:rPr>
          <w:rFonts w:ascii="PT Astra Serif" w:hAnsi="PT Astra Serif"/>
          <w:b/>
          <w:bCs/>
          <w:color w:val="000000"/>
          <w:sz w:val="28"/>
          <w:szCs w:val="28"/>
          <w:lang w:eastAsia="ru-RU"/>
        </w:rPr>
        <w:t>Перечень административных процедур</w:t>
      </w:r>
    </w:p>
    <w:p w:rsidR="00AB74AB" w:rsidRPr="00AB74AB" w:rsidRDefault="00AB74AB" w:rsidP="00AB74AB">
      <w:pPr>
        <w:shd w:val="clear" w:color="auto" w:fill="FFFFFF"/>
        <w:suppressAutoHyphens w:val="0"/>
        <w:ind w:left="709"/>
        <w:rPr>
          <w:rFonts w:ascii="PT Astra Serif" w:hAnsi="PT Astra Serif"/>
          <w:color w:val="000000"/>
          <w:sz w:val="28"/>
          <w:szCs w:val="28"/>
          <w:lang w:eastAsia="ru-RU"/>
        </w:rPr>
      </w:pPr>
    </w:p>
    <w:p w:rsidR="00AB74AB" w:rsidRPr="00AB74AB" w:rsidRDefault="00AB74AB" w:rsidP="00AB74AB">
      <w:pPr>
        <w:ind w:firstLine="709"/>
        <w:jc w:val="both"/>
        <w:rPr>
          <w:rFonts w:ascii="PT Astra Serif" w:hAnsi="PT Astra Serif" w:cs="PT Astra Serif"/>
          <w:sz w:val="28"/>
          <w:szCs w:val="28"/>
        </w:rPr>
      </w:pPr>
      <w:r w:rsidRPr="00AB74AB">
        <w:rPr>
          <w:rFonts w:ascii="PT Astra Serif" w:hAnsi="PT Astra Serif" w:cs="PT Astra Serif"/>
          <w:sz w:val="28"/>
          <w:szCs w:val="28"/>
        </w:rPr>
        <w:t>Предоставление муниципальной услуги включает в себя последовательность следующих административных процедур:</w:t>
      </w:r>
    </w:p>
    <w:p w:rsidR="006A52E9" w:rsidRPr="006A52E9" w:rsidRDefault="006A52E9" w:rsidP="006A52E9">
      <w:pPr>
        <w:ind w:firstLine="709"/>
        <w:jc w:val="both"/>
        <w:rPr>
          <w:rFonts w:ascii="PT Astra Serif" w:hAnsi="PT Astra Serif" w:cs="PT Astra Serif"/>
          <w:sz w:val="28"/>
          <w:szCs w:val="28"/>
        </w:rPr>
      </w:pPr>
      <w:r>
        <w:rPr>
          <w:rFonts w:ascii="PT Astra Serif" w:hAnsi="PT Astra Serif" w:cs="PT Astra Serif"/>
          <w:sz w:val="28"/>
          <w:szCs w:val="28"/>
        </w:rPr>
        <w:t>1) </w:t>
      </w:r>
      <w:r w:rsidRPr="006A52E9">
        <w:rPr>
          <w:rFonts w:ascii="PT Astra Serif" w:hAnsi="PT Astra Serif" w:cs="PT Astra Serif"/>
          <w:sz w:val="28"/>
          <w:szCs w:val="28"/>
        </w:rPr>
        <w:t>информирование заявителя о включении его в список претендентов на получение социальных выплат в соответствующем году;</w:t>
      </w:r>
    </w:p>
    <w:p w:rsidR="006A52E9" w:rsidRPr="006A52E9" w:rsidRDefault="006A52E9" w:rsidP="006A52E9">
      <w:pPr>
        <w:ind w:firstLine="709"/>
        <w:jc w:val="both"/>
        <w:rPr>
          <w:rFonts w:ascii="PT Astra Serif" w:hAnsi="PT Astra Serif" w:cs="PT Astra Serif"/>
          <w:sz w:val="28"/>
          <w:szCs w:val="28"/>
        </w:rPr>
      </w:pPr>
      <w:r w:rsidRPr="006A52E9">
        <w:rPr>
          <w:rFonts w:ascii="PT Astra Serif" w:hAnsi="PT Astra Serif" w:cs="PT Astra Serif"/>
          <w:sz w:val="28"/>
          <w:szCs w:val="28"/>
        </w:rPr>
        <w:t>2)</w:t>
      </w:r>
      <w:r>
        <w:rPr>
          <w:rFonts w:ascii="PT Astra Serif" w:hAnsi="PT Astra Serif" w:cs="PT Astra Serif"/>
          <w:sz w:val="28"/>
          <w:szCs w:val="28"/>
        </w:rPr>
        <w:t> </w:t>
      </w:r>
      <w:r w:rsidRPr="006A52E9">
        <w:rPr>
          <w:rFonts w:ascii="PT Astra Serif" w:hAnsi="PT Astra Serif" w:cs="PT Astra Serif"/>
          <w:sz w:val="28"/>
          <w:szCs w:val="28"/>
        </w:rPr>
        <w:t>прием и регистрация заявления и документов, необходимых для предоставления муниципальной услуги;</w:t>
      </w:r>
    </w:p>
    <w:p w:rsidR="006A52E9" w:rsidRPr="006A52E9" w:rsidRDefault="006A52E9" w:rsidP="006A52E9">
      <w:pPr>
        <w:ind w:firstLine="709"/>
        <w:jc w:val="both"/>
        <w:rPr>
          <w:rFonts w:ascii="PT Astra Serif" w:hAnsi="PT Astra Serif" w:cs="PT Astra Serif"/>
          <w:sz w:val="28"/>
          <w:szCs w:val="28"/>
        </w:rPr>
      </w:pPr>
      <w:r>
        <w:rPr>
          <w:rFonts w:ascii="PT Astra Serif" w:hAnsi="PT Astra Serif" w:cs="PT Astra Serif"/>
          <w:sz w:val="28"/>
          <w:szCs w:val="28"/>
        </w:rPr>
        <w:t>3) </w:t>
      </w:r>
      <w:r w:rsidRPr="006A52E9">
        <w:rPr>
          <w:rFonts w:ascii="PT Astra Serif" w:hAnsi="PT Astra Serif" w:cs="PT Astra Serif"/>
          <w:sz w:val="28"/>
          <w:szCs w:val="28"/>
        </w:rPr>
        <w:t>рассмотрение заявления и документов, оформление Свидетельства о праве на получение социальной выплаты на приобретение жилого помещения или создание объекта индивидуального жилищного строительства</w:t>
      </w:r>
      <w:r>
        <w:rPr>
          <w:rFonts w:ascii="PT Astra Serif" w:hAnsi="PT Astra Serif" w:cs="PT Astra Serif"/>
          <w:sz w:val="28"/>
          <w:szCs w:val="28"/>
        </w:rPr>
        <w:t xml:space="preserve"> или решения об отказе в предоставлении муниципальной услуги</w:t>
      </w:r>
      <w:r w:rsidRPr="006A52E9">
        <w:rPr>
          <w:rFonts w:ascii="PT Astra Serif" w:hAnsi="PT Astra Serif" w:cs="PT Astra Serif"/>
          <w:sz w:val="28"/>
          <w:szCs w:val="28"/>
        </w:rPr>
        <w:t>;</w:t>
      </w:r>
    </w:p>
    <w:p w:rsidR="006A52E9" w:rsidRDefault="006A52E9" w:rsidP="006A52E9">
      <w:pPr>
        <w:ind w:firstLine="709"/>
        <w:jc w:val="both"/>
        <w:rPr>
          <w:rFonts w:ascii="PT Astra Serif" w:hAnsi="PT Astra Serif" w:cs="PT Astra Serif"/>
          <w:sz w:val="28"/>
          <w:szCs w:val="28"/>
        </w:rPr>
      </w:pPr>
      <w:r>
        <w:rPr>
          <w:rFonts w:ascii="PT Astra Serif" w:hAnsi="PT Astra Serif" w:cs="PT Astra Serif"/>
          <w:sz w:val="28"/>
          <w:szCs w:val="28"/>
        </w:rPr>
        <w:t>4) </w:t>
      </w:r>
      <w:r w:rsidR="005809AD">
        <w:rPr>
          <w:rFonts w:ascii="PT Astra Serif" w:hAnsi="PT Astra Serif" w:cs="PT Astra Serif"/>
          <w:sz w:val="28"/>
          <w:szCs w:val="28"/>
        </w:rPr>
        <w:t>в</w:t>
      </w:r>
      <w:r w:rsidRPr="006A52E9">
        <w:rPr>
          <w:rFonts w:ascii="PT Astra Serif" w:hAnsi="PT Astra Serif" w:cs="PT Astra Serif"/>
          <w:sz w:val="28"/>
          <w:szCs w:val="28"/>
        </w:rPr>
        <w:t>ыдача (направление) заявителю документов по результатам муниципальной услуги</w:t>
      </w:r>
      <w:r>
        <w:rPr>
          <w:rFonts w:ascii="PT Astra Serif" w:hAnsi="PT Astra Serif" w:cs="PT Astra Serif"/>
          <w:sz w:val="28"/>
          <w:szCs w:val="28"/>
        </w:rPr>
        <w:t>.</w:t>
      </w:r>
    </w:p>
    <w:p w:rsidR="008969DE" w:rsidRDefault="008969DE" w:rsidP="006A52E9">
      <w:pPr>
        <w:ind w:firstLine="709"/>
        <w:jc w:val="both"/>
        <w:rPr>
          <w:rFonts w:ascii="PT Astra Serif" w:hAnsi="PT Astra Serif" w:cs="PT Astra Serif"/>
          <w:sz w:val="28"/>
          <w:szCs w:val="28"/>
        </w:rPr>
      </w:pPr>
    </w:p>
    <w:p w:rsidR="002E78C7" w:rsidRDefault="002E78C7" w:rsidP="006A52E9">
      <w:pPr>
        <w:jc w:val="center"/>
        <w:rPr>
          <w:rFonts w:ascii="PT Astra Serif" w:hAnsi="PT Astra Serif" w:cs="PT Astra Serif"/>
          <w:b/>
          <w:bCs/>
          <w:sz w:val="28"/>
          <w:szCs w:val="28"/>
        </w:rPr>
      </w:pPr>
      <w:r>
        <w:rPr>
          <w:rFonts w:ascii="PT Astra Serif" w:hAnsi="PT Astra Serif" w:cs="PT Astra Serif"/>
          <w:b/>
          <w:bCs/>
          <w:sz w:val="28"/>
          <w:szCs w:val="28"/>
        </w:rPr>
        <w:t>2</w:t>
      </w:r>
      <w:r w:rsidR="006A52E9">
        <w:rPr>
          <w:rFonts w:ascii="PT Astra Serif" w:hAnsi="PT Astra Serif" w:cs="PT Astra Serif"/>
          <w:b/>
          <w:bCs/>
          <w:sz w:val="28"/>
          <w:szCs w:val="28"/>
        </w:rPr>
        <w:t>3</w:t>
      </w:r>
      <w:r>
        <w:rPr>
          <w:rFonts w:ascii="PT Astra Serif" w:hAnsi="PT Astra Serif" w:cs="PT Astra Serif"/>
          <w:b/>
          <w:bCs/>
          <w:sz w:val="28"/>
          <w:szCs w:val="28"/>
        </w:rPr>
        <w:t>.</w:t>
      </w:r>
      <w:r w:rsidR="00DA27EB" w:rsidRPr="00DA27EB">
        <w:rPr>
          <w:rFonts w:ascii="PT Astra Serif" w:hAnsi="PT Astra Serif" w:cs="PT Astra Serif"/>
          <w:b/>
          <w:bCs/>
          <w:sz w:val="28"/>
          <w:szCs w:val="28"/>
        </w:rPr>
        <w:t xml:space="preserve"> </w:t>
      </w:r>
      <w:r w:rsidR="006A52E9">
        <w:rPr>
          <w:rFonts w:ascii="PT Astra Serif" w:hAnsi="PT Astra Serif" w:cs="PT Astra Serif"/>
          <w:b/>
          <w:bCs/>
          <w:sz w:val="28"/>
          <w:szCs w:val="28"/>
        </w:rPr>
        <w:t>И</w:t>
      </w:r>
      <w:r w:rsidR="006A52E9" w:rsidRPr="006A52E9">
        <w:rPr>
          <w:rFonts w:ascii="PT Astra Serif" w:hAnsi="PT Astra Serif" w:cs="PT Astra Serif"/>
          <w:b/>
          <w:bCs/>
          <w:sz w:val="28"/>
          <w:szCs w:val="28"/>
        </w:rPr>
        <w:t>нформирование заявителя о включении его в список претендентов на получение социальных выплат в соответствующем году</w:t>
      </w:r>
    </w:p>
    <w:p w:rsidR="006A52E9" w:rsidRDefault="006A52E9" w:rsidP="006A52E9">
      <w:pPr>
        <w:jc w:val="center"/>
        <w:rPr>
          <w:rFonts w:ascii="PT Astra Serif" w:hAnsi="PT Astra Serif" w:cs="PT Astra Serif"/>
          <w:sz w:val="28"/>
          <w:szCs w:val="28"/>
        </w:rPr>
      </w:pPr>
    </w:p>
    <w:p w:rsidR="00DA27EB" w:rsidRPr="00DA27EB" w:rsidRDefault="008969DE" w:rsidP="00DA27EB">
      <w:pPr>
        <w:ind w:firstLine="709"/>
        <w:jc w:val="both"/>
        <w:rPr>
          <w:rFonts w:ascii="PT Astra Serif" w:hAnsi="PT Astra Serif" w:cs="PT Astra Serif"/>
          <w:sz w:val="28"/>
          <w:szCs w:val="28"/>
        </w:rPr>
      </w:pPr>
      <w:r>
        <w:rPr>
          <w:rFonts w:ascii="PT Astra Serif" w:hAnsi="PT Astra Serif" w:cs="PT Astra Serif"/>
          <w:sz w:val="28"/>
          <w:szCs w:val="28"/>
        </w:rPr>
        <w:t xml:space="preserve">Основанием для начала исполнения административной процедуры является </w:t>
      </w:r>
      <w:r w:rsidR="003D5E87" w:rsidRPr="003D5E87">
        <w:rPr>
          <w:rFonts w:ascii="PT Astra Serif" w:hAnsi="PT Astra Serif" w:cs="PT Astra Serif"/>
          <w:sz w:val="28"/>
          <w:szCs w:val="28"/>
        </w:rPr>
        <w:t xml:space="preserve">получения уведомления от органов исполнительной власти о лимитах бюджетных обязательств, предусмотренных на предоставление субсидий из бюджета субъекта Российской Федерации местным бюджетам, и </w:t>
      </w:r>
      <w:r w:rsidR="003D5E87" w:rsidRPr="003D5E87">
        <w:rPr>
          <w:rFonts w:ascii="PT Astra Serif" w:hAnsi="PT Astra Serif" w:cs="PT Astra Serif"/>
          <w:sz w:val="28"/>
          <w:szCs w:val="28"/>
        </w:rPr>
        <w:lastRenderedPageBreak/>
        <w:t>выписки из утвержденного списка молодых семей - претендентов на получение социальных выплат в соответствующем году</w:t>
      </w:r>
      <w:r w:rsidR="00DA27EB" w:rsidRPr="00DA27EB">
        <w:rPr>
          <w:rFonts w:ascii="PT Astra Serif" w:hAnsi="PT Astra Serif" w:cs="PT Astra Serif"/>
          <w:sz w:val="28"/>
          <w:szCs w:val="28"/>
        </w:rPr>
        <w:t xml:space="preserve">. </w:t>
      </w:r>
    </w:p>
    <w:p w:rsidR="006A52E9" w:rsidRPr="006A52E9" w:rsidRDefault="006A52E9" w:rsidP="006A52E9">
      <w:pPr>
        <w:ind w:firstLine="709"/>
        <w:jc w:val="both"/>
        <w:rPr>
          <w:rFonts w:ascii="PT Astra Serif" w:hAnsi="PT Astra Serif" w:cs="PT Astra Serif"/>
          <w:sz w:val="28"/>
          <w:szCs w:val="28"/>
        </w:rPr>
      </w:pPr>
      <w:r w:rsidRPr="006A52E9">
        <w:rPr>
          <w:rFonts w:ascii="PT Astra Serif" w:hAnsi="PT Astra Serif" w:cs="PT Astra Serif"/>
          <w:sz w:val="28"/>
          <w:szCs w:val="28"/>
        </w:rPr>
        <w:t xml:space="preserve">Информирование осуществляет </w:t>
      </w:r>
      <w:r w:rsidR="003D5E87">
        <w:rPr>
          <w:rFonts w:ascii="PT Astra Serif" w:hAnsi="PT Astra Serif" w:cs="PT Astra Serif"/>
          <w:sz w:val="28"/>
          <w:szCs w:val="28"/>
        </w:rPr>
        <w:t>ведущий инспектор отдела ЖКХ и строительства управления по вопросам жизнеобеспечения, строительства и жилищного фонда администрации Щекинского района</w:t>
      </w:r>
      <w:r w:rsidRPr="006A52E9">
        <w:rPr>
          <w:rFonts w:ascii="PT Astra Serif" w:hAnsi="PT Astra Serif" w:cs="PT Astra Serif"/>
          <w:sz w:val="28"/>
          <w:szCs w:val="28"/>
        </w:rPr>
        <w:t>.</w:t>
      </w:r>
    </w:p>
    <w:p w:rsidR="006A52E9" w:rsidRPr="006A52E9" w:rsidRDefault="003D5E87" w:rsidP="006A52E9">
      <w:pPr>
        <w:ind w:firstLine="709"/>
        <w:jc w:val="both"/>
        <w:rPr>
          <w:rFonts w:ascii="PT Astra Serif" w:hAnsi="PT Astra Serif" w:cs="PT Astra Serif"/>
          <w:sz w:val="28"/>
          <w:szCs w:val="28"/>
        </w:rPr>
      </w:pPr>
      <w:proofErr w:type="gramStart"/>
      <w:r>
        <w:rPr>
          <w:rFonts w:ascii="PT Astra Serif" w:hAnsi="PT Astra Serif" w:cs="PT Astra Serif"/>
          <w:sz w:val="28"/>
          <w:szCs w:val="28"/>
        </w:rPr>
        <w:t xml:space="preserve">Ведущий инспектор отдела ЖКХ и строительства </w:t>
      </w:r>
      <w:r w:rsidR="006A52E9" w:rsidRPr="006A52E9">
        <w:rPr>
          <w:rFonts w:ascii="PT Astra Serif" w:hAnsi="PT Astra Serif" w:cs="PT Astra Serif"/>
          <w:sz w:val="28"/>
          <w:szCs w:val="28"/>
        </w:rPr>
        <w:t xml:space="preserve"> в течение 5 рабочих дней со дня получения уведомления от органов исполнительной власти о лимитах бюджетных обязательств, предусмотренных на предоставление субсидий из бюджета субъекта Российской Федерации местным бюджетам, и выписки из утвержденного списка молодых семей - претендентов на получение социальных выплат в соответствующем году</w:t>
      </w:r>
      <w:r>
        <w:rPr>
          <w:rFonts w:ascii="PT Astra Serif" w:hAnsi="PT Astra Serif" w:cs="PT Astra Serif"/>
          <w:sz w:val="28"/>
          <w:szCs w:val="28"/>
        </w:rPr>
        <w:t>,</w:t>
      </w:r>
      <w:r w:rsidR="006A52E9" w:rsidRPr="006A52E9">
        <w:rPr>
          <w:rFonts w:ascii="PT Astra Serif" w:hAnsi="PT Astra Serif" w:cs="PT Astra Serif"/>
          <w:sz w:val="28"/>
          <w:szCs w:val="28"/>
        </w:rPr>
        <w:t xml:space="preserve"> направляет письмо (почтовой связью или вручает лично под роспись) лицам, включенным</w:t>
      </w:r>
      <w:proofErr w:type="gramEnd"/>
      <w:r w:rsidR="006A52E9" w:rsidRPr="006A52E9">
        <w:rPr>
          <w:rFonts w:ascii="PT Astra Serif" w:hAnsi="PT Astra Serif" w:cs="PT Astra Serif"/>
          <w:sz w:val="28"/>
          <w:szCs w:val="28"/>
        </w:rPr>
        <w:t xml:space="preserve"> в список претендентов на получение социальных выплат в соответствующем году, о включении их в указанный список и необходимости предоставлени</w:t>
      </w:r>
      <w:r>
        <w:rPr>
          <w:rFonts w:ascii="PT Astra Serif" w:hAnsi="PT Astra Serif" w:cs="PT Astra Serif"/>
          <w:sz w:val="28"/>
          <w:szCs w:val="28"/>
        </w:rPr>
        <w:t>я документов, указанных в пункте</w:t>
      </w:r>
      <w:r w:rsidR="006A52E9" w:rsidRPr="006A52E9">
        <w:rPr>
          <w:rFonts w:ascii="PT Astra Serif" w:hAnsi="PT Astra Serif" w:cs="PT Astra Serif"/>
          <w:sz w:val="28"/>
          <w:szCs w:val="28"/>
        </w:rPr>
        <w:t xml:space="preserve"> </w:t>
      </w:r>
      <w:r>
        <w:rPr>
          <w:rFonts w:ascii="PT Astra Serif" w:hAnsi="PT Astra Serif" w:cs="PT Astra Serif"/>
          <w:sz w:val="28"/>
          <w:szCs w:val="28"/>
        </w:rPr>
        <w:t>11</w:t>
      </w:r>
      <w:r w:rsidR="006A52E9" w:rsidRPr="006A52E9">
        <w:rPr>
          <w:rFonts w:ascii="PT Astra Serif" w:hAnsi="PT Astra Serif" w:cs="PT Astra Serif"/>
          <w:sz w:val="28"/>
          <w:szCs w:val="28"/>
        </w:rPr>
        <w:t xml:space="preserve"> раздела </w:t>
      </w:r>
      <w:r>
        <w:rPr>
          <w:rFonts w:ascii="PT Astra Serif" w:hAnsi="PT Astra Serif" w:cs="PT Astra Serif"/>
          <w:sz w:val="28"/>
          <w:szCs w:val="28"/>
          <w:lang w:val="en-US"/>
        </w:rPr>
        <w:t>I</w:t>
      </w:r>
      <w:r w:rsidR="006A52E9" w:rsidRPr="006A52E9">
        <w:rPr>
          <w:rFonts w:ascii="PT Astra Serif" w:hAnsi="PT Astra Serif" w:cs="PT Astra Serif"/>
          <w:sz w:val="28"/>
          <w:szCs w:val="28"/>
        </w:rPr>
        <w:t xml:space="preserve"> настоящего административного регламента, в установленные действующим законодательством сроки.</w:t>
      </w:r>
    </w:p>
    <w:p w:rsidR="006A52E9" w:rsidRPr="006A52E9" w:rsidRDefault="006A52E9" w:rsidP="006A52E9">
      <w:pPr>
        <w:ind w:firstLine="709"/>
        <w:jc w:val="both"/>
        <w:rPr>
          <w:rFonts w:ascii="PT Astra Serif" w:hAnsi="PT Astra Serif" w:cs="PT Astra Serif"/>
          <w:sz w:val="28"/>
          <w:szCs w:val="28"/>
        </w:rPr>
      </w:pPr>
      <w:r w:rsidRPr="006A52E9">
        <w:rPr>
          <w:rFonts w:ascii="PT Astra Serif" w:hAnsi="PT Astra Serif" w:cs="PT Astra Serif"/>
          <w:sz w:val="28"/>
          <w:szCs w:val="28"/>
        </w:rPr>
        <w:t>Результатом административной процедуры является получение молодой семьей уведомления о включении в список претендентов на получение социальных выплат в соответствующем году и необходимости предоставления документов.</w:t>
      </w:r>
    </w:p>
    <w:p w:rsidR="006A52E9" w:rsidRDefault="006A52E9" w:rsidP="006A52E9">
      <w:pPr>
        <w:ind w:firstLine="709"/>
        <w:jc w:val="both"/>
        <w:rPr>
          <w:rFonts w:ascii="PT Astra Serif" w:hAnsi="PT Astra Serif" w:cs="PT Astra Serif"/>
          <w:sz w:val="28"/>
          <w:szCs w:val="28"/>
        </w:rPr>
      </w:pPr>
    </w:p>
    <w:p w:rsidR="006B1D7E" w:rsidRDefault="00B05A41" w:rsidP="003D5E87">
      <w:pPr>
        <w:ind w:firstLine="709"/>
        <w:jc w:val="center"/>
        <w:rPr>
          <w:rFonts w:ascii="PT Astra Serif" w:hAnsi="PT Astra Serif" w:cs="PT Astra Serif"/>
          <w:b/>
          <w:sz w:val="28"/>
          <w:szCs w:val="28"/>
        </w:rPr>
      </w:pPr>
      <w:r>
        <w:rPr>
          <w:rFonts w:ascii="PT Astra Serif" w:hAnsi="PT Astra Serif" w:cs="PT Astra Serif"/>
          <w:b/>
          <w:sz w:val="28"/>
          <w:szCs w:val="28"/>
        </w:rPr>
        <w:t>2</w:t>
      </w:r>
      <w:r w:rsidR="003D5E87">
        <w:rPr>
          <w:rFonts w:ascii="PT Astra Serif" w:hAnsi="PT Astra Serif" w:cs="PT Astra Serif"/>
          <w:b/>
          <w:sz w:val="28"/>
          <w:szCs w:val="28"/>
        </w:rPr>
        <w:t>4</w:t>
      </w:r>
      <w:r w:rsidR="002E78C7" w:rsidRPr="00B05A41">
        <w:rPr>
          <w:rFonts w:ascii="PT Astra Serif" w:hAnsi="PT Astra Serif" w:cs="PT Astra Serif"/>
          <w:b/>
          <w:sz w:val="28"/>
          <w:szCs w:val="28"/>
        </w:rPr>
        <w:t>. </w:t>
      </w:r>
      <w:r w:rsidR="003D5E87">
        <w:rPr>
          <w:rFonts w:ascii="PT Astra Serif" w:hAnsi="PT Astra Serif" w:cs="PT Astra Serif"/>
          <w:b/>
          <w:sz w:val="28"/>
          <w:szCs w:val="28"/>
        </w:rPr>
        <w:t>П</w:t>
      </w:r>
      <w:r w:rsidR="003D5E87" w:rsidRPr="003D5E87">
        <w:rPr>
          <w:rFonts w:ascii="PT Astra Serif" w:hAnsi="PT Astra Serif" w:cs="PT Astra Serif"/>
          <w:b/>
          <w:sz w:val="28"/>
          <w:szCs w:val="28"/>
        </w:rPr>
        <w:t>рием и регистрация заявления и документов, необходимых для предоставления муниципальной услуги</w:t>
      </w:r>
    </w:p>
    <w:p w:rsidR="006B1D7E" w:rsidRDefault="006B1D7E" w:rsidP="006B1D7E">
      <w:pPr>
        <w:ind w:firstLine="709"/>
        <w:jc w:val="center"/>
        <w:rPr>
          <w:rFonts w:ascii="PT Astra Serif" w:hAnsi="PT Astra Serif" w:cs="PT Astra Serif"/>
          <w:b/>
          <w:sz w:val="28"/>
          <w:szCs w:val="28"/>
        </w:rPr>
      </w:pPr>
    </w:p>
    <w:p w:rsidR="003D5E87" w:rsidRPr="003D5E87" w:rsidRDefault="003D5E87" w:rsidP="003D5E87">
      <w:pPr>
        <w:ind w:firstLine="709"/>
        <w:jc w:val="both"/>
        <w:rPr>
          <w:rFonts w:ascii="PT Astra Serif" w:hAnsi="PT Astra Serif" w:cs="PT Astra Serif"/>
          <w:sz w:val="28"/>
          <w:szCs w:val="28"/>
        </w:rPr>
      </w:pPr>
      <w:r w:rsidRPr="003D5E87">
        <w:rPr>
          <w:rFonts w:ascii="PT Astra Serif" w:hAnsi="PT Astra Serif" w:cs="PT Astra Serif"/>
          <w:sz w:val="28"/>
          <w:szCs w:val="28"/>
        </w:rPr>
        <w:t xml:space="preserve">Основанием для начала административной процедуры является личное обращение заявителя в </w:t>
      </w:r>
      <w:r>
        <w:rPr>
          <w:rFonts w:ascii="PT Astra Serif" w:hAnsi="PT Astra Serif" w:cs="PT Astra Serif"/>
          <w:sz w:val="28"/>
          <w:szCs w:val="28"/>
        </w:rPr>
        <w:t>комитет по вопросам жизнеобеспечения, строительства и жилищного фонда</w:t>
      </w:r>
      <w:r w:rsidRPr="003D5E87">
        <w:rPr>
          <w:rFonts w:ascii="PT Astra Serif" w:hAnsi="PT Astra Serif" w:cs="PT Astra Serif"/>
          <w:sz w:val="28"/>
          <w:szCs w:val="28"/>
        </w:rPr>
        <w:t xml:space="preserve"> с заявлением и документами, соответствующими требованиям пункт</w:t>
      </w:r>
      <w:r>
        <w:rPr>
          <w:rFonts w:ascii="PT Astra Serif" w:hAnsi="PT Astra Serif" w:cs="PT Astra Serif"/>
          <w:sz w:val="28"/>
          <w:szCs w:val="28"/>
        </w:rPr>
        <w:t>а 11</w:t>
      </w:r>
      <w:r w:rsidRPr="003D5E87">
        <w:rPr>
          <w:rFonts w:ascii="PT Astra Serif" w:hAnsi="PT Astra Serif" w:cs="PT Astra Serif"/>
          <w:sz w:val="28"/>
          <w:szCs w:val="28"/>
        </w:rPr>
        <w:t xml:space="preserve"> раздела I настоящего административного регламента.</w:t>
      </w:r>
    </w:p>
    <w:p w:rsidR="003D5E87" w:rsidRPr="003D5E87" w:rsidRDefault="003D5E87" w:rsidP="003D5E87">
      <w:pPr>
        <w:ind w:firstLine="709"/>
        <w:jc w:val="both"/>
        <w:rPr>
          <w:rFonts w:ascii="PT Astra Serif" w:hAnsi="PT Astra Serif" w:cs="PT Astra Serif"/>
          <w:sz w:val="28"/>
          <w:szCs w:val="28"/>
        </w:rPr>
      </w:pPr>
      <w:r w:rsidRPr="003D5E87">
        <w:rPr>
          <w:rFonts w:ascii="PT Astra Serif" w:hAnsi="PT Astra Serif" w:cs="PT Astra Serif"/>
          <w:sz w:val="28"/>
          <w:szCs w:val="28"/>
        </w:rPr>
        <w:t xml:space="preserve">Прием заявлений и документов, необходимых для предоставления муниципальной услуги, осуществляет </w:t>
      </w:r>
      <w:r>
        <w:rPr>
          <w:rFonts w:ascii="PT Astra Serif" w:hAnsi="PT Astra Serif" w:cs="PT Astra Serif"/>
          <w:sz w:val="28"/>
          <w:szCs w:val="28"/>
        </w:rPr>
        <w:t>ведущий инспектор отдела ЖКХ и строительства комитета по вопросам жизнеобеспечения, строительства и жилищного фонда</w:t>
      </w:r>
      <w:r w:rsidRPr="003D5E87">
        <w:rPr>
          <w:rFonts w:ascii="PT Astra Serif" w:hAnsi="PT Astra Serif" w:cs="PT Astra Serif"/>
          <w:sz w:val="28"/>
          <w:szCs w:val="28"/>
        </w:rPr>
        <w:t>.</w:t>
      </w:r>
    </w:p>
    <w:p w:rsidR="003D5E87" w:rsidRDefault="003D5E87" w:rsidP="003D5E87">
      <w:pPr>
        <w:ind w:firstLine="709"/>
        <w:jc w:val="both"/>
        <w:rPr>
          <w:rFonts w:ascii="PT Astra Serif" w:hAnsi="PT Astra Serif" w:cs="PT Astra Serif"/>
          <w:sz w:val="28"/>
          <w:szCs w:val="28"/>
        </w:rPr>
      </w:pPr>
      <w:proofErr w:type="gramStart"/>
      <w:r w:rsidRPr="003D5E87">
        <w:rPr>
          <w:rFonts w:ascii="PT Astra Serif" w:hAnsi="PT Astra Serif" w:cs="PT Astra Serif"/>
          <w:sz w:val="28"/>
          <w:szCs w:val="28"/>
        </w:rPr>
        <w:t>При установлении фактов отсутствия необходимых документов либо несоответствия представленных документов требованиям, установленным пунк</w:t>
      </w:r>
      <w:r>
        <w:rPr>
          <w:rFonts w:ascii="PT Astra Serif" w:hAnsi="PT Astra Serif" w:cs="PT Astra Serif"/>
          <w:sz w:val="28"/>
          <w:szCs w:val="28"/>
        </w:rPr>
        <w:t>том</w:t>
      </w:r>
      <w:r w:rsidRPr="003D5E87">
        <w:rPr>
          <w:rFonts w:ascii="PT Astra Serif" w:hAnsi="PT Astra Serif" w:cs="PT Astra Serif"/>
          <w:sz w:val="28"/>
          <w:szCs w:val="28"/>
        </w:rPr>
        <w:t xml:space="preserve"> 11 раздела I настоящего административного регламента, </w:t>
      </w:r>
      <w:r>
        <w:rPr>
          <w:rFonts w:ascii="PT Astra Serif" w:hAnsi="PT Astra Serif" w:cs="PT Astra Serif"/>
          <w:sz w:val="28"/>
          <w:szCs w:val="28"/>
        </w:rPr>
        <w:t>ведущий инспектор отдела ЖКХ и строительства</w:t>
      </w:r>
      <w:r w:rsidRPr="003D5E87">
        <w:rPr>
          <w:rFonts w:ascii="PT Astra Serif" w:hAnsi="PT Astra Serif" w:cs="PT Astra Serif"/>
          <w:sz w:val="28"/>
          <w:szCs w:val="28"/>
        </w:rPr>
        <w:t xml:space="preserve"> уведомляет заявителя либо его представителя о наличии препятствий для принятия документов, объясняет заявителю содержание выявленных недостатков в представленных документах и предлагает принять меры по их устранению.</w:t>
      </w:r>
      <w:proofErr w:type="gramEnd"/>
      <w:r w:rsidRPr="003D5E87">
        <w:rPr>
          <w:rFonts w:ascii="PT Astra Serif" w:hAnsi="PT Astra Serif" w:cs="PT Astra Serif"/>
          <w:sz w:val="28"/>
          <w:szCs w:val="28"/>
        </w:rPr>
        <w:t xml:space="preserve"> Уведомление заявителя либо его представителя осуществляется устно.</w:t>
      </w:r>
    </w:p>
    <w:p w:rsidR="003D5E87" w:rsidRPr="003D5E87" w:rsidRDefault="003D5E87" w:rsidP="003D5E87">
      <w:pPr>
        <w:ind w:firstLine="709"/>
        <w:jc w:val="both"/>
        <w:rPr>
          <w:rFonts w:ascii="PT Astra Serif" w:hAnsi="PT Astra Serif" w:cs="PT Astra Serif"/>
          <w:sz w:val="28"/>
          <w:szCs w:val="28"/>
        </w:rPr>
      </w:pPr>
      <w:r w:rsidRPr="003D5E87">
        <w:rPr>
          <w:rFonts w:ascii="PT Astra Serif" w:hAnsi="PT Astra Serif" w:cs="PT Astra Serif"/>
          <w:sz w:val="28"/>
          <w:szCs w:val="28"/>
        </w:rPr>
        <w:t xml:space="preserve">Если недостатки, препятствующие приему документов, могут быть устранены в ходе приема, они устраняются заявителем либо его представителем незамедлительно. </w:t>
      </w:r>
    </w:p>
    <w:p w:rsidR="003D5E87" w:rsidRPr="003D5E87" w:rsidRDefault="003D5E87" w:rsidP="003D5E87">
      <w:pPr>
        <w:ind w:firstLine="709"/>
        <w:jc w:val="both"/>
        <w:rPr>
          <w:rFonts w:ascii="PT Astra Serif" w:hAnsi="PT Astra Serif" w:cs="PT Astra Serif"/>
          <w:sz w:val="28"/>
          <w:szCs w:val="28"/>
        </w:rPr>
      </w:pPr>
      <w:r w:rsidRPr="003D5E87">
        <w:rPr>
          <w:rFonts w:ascii="PT Astra Serif" w:hAnsi="PT Astra Serif" w:cs="PT Astra Serif"/>
          <w:sz w:val="28"/>
          <w:szCs w:val="28"/>
        </w:rPr>
        <w:lastRenderedPageBreak/>
        <w:t>В случае невозможности устранения выявленных недостатков в течение приема документы возвращаются заявителю.</w:t>
      </w:r>
    </w:p>
    <w:p w:rsidR="003D5E87" w:rsidRPr="003D5E87" w:rsidRDefault="003D5E87" w:rsidP="003D5E87">
      <w:pPr>
        <w:ind w:firstLine="709"/>
        <w:jc w:val="both"/>
        <w:rPr>
          <w:rFonts w:ascii="PT Astra Serif" w:hAnsi="PT Astra Serif" w:cs="PT Astra Serif"/>
          <w:sz w:val="28"/>
          <w:szCs w:val="28"/>
        </w:rPr>
      </w:pPr>
      <w:r w:rsidRPr="003D5E87">
        <w:rPr>
          <w:rFonts w:ascii="PT Astra Serif" w:hAnsi="PT Astra Serif" w:cs="PT Astra Serif"/>
          <w:sz w:val="28"/>
          <w:szCs w:val="28"/>
        </w:rPr>
        <w:t xml:space="preserve">По требованию заявителя </w:t>
      </w:r>
      <w:r>
        <w:rPr>
          <w:rFonts w:ascii="PT Astra Serif" w:hAnsi="PT Astra Serif" w:cs="PT Astra Serif"/>
          <w:sz w:val="28"/>
          <w:szCs w:val="28"/>
        </w:rPr>
        <w:t>ведущий инспектор</w:t>
      </w:r>
      <w:r w:rsidRPr="003D5E87">
        <w:rPr>
          <w:rFonts w:ascii="PT Astra Serif" w:hAnsi="PT Astra Serif" w:cs="PT Astra Serif"/>
          <w:sz w:val="28"/>
          <w:szCs w:val="28"/>
        </w:rPr>
        <w:t xml:space="preserve"> готовит письменный мотивированный отказ в приеме заявления и документов.</w:t>
      </w:r>
    </w:p>
    <w:p w:rsidR="003B05AD" w:rsidRDefault="003D5E87" w:rsidP="003D5E87">
      <w:pPr>
        <w:ind w:firstLine="709"/>
        <w:jc w:val="both"/>
        <w:rPr>
          <w:rFonts w:ascii="PT Astra Serif" w:hAnsi="PT Astra Serif" w:cs="PT Astra Serif"/>
          <w:sz w:val="28"/>
          <w:szCs w:val="28"/>
        </w:rPr>
      </w:pPr>
      <w:r w:rsidRPr="003D5E87">
        <w:rPr>
          <w:rFonts w:ascii="PT Astra Serif" w:hAnsi="PT Astra Serif" w:cs="PT Astra Serif"/>
          <w:sz w:val="28"/>
          <w:szCs w:val="28"/>
        </w:rPr>
        <w:t xml:space="preserve">Принятие </w:t>
      </w:r>
      <w:r>
        <w:rPr>
          <w:rFonts w:ascii="PT Astra Serif" w:hAnsi="PT Astra Serif" w:cs="PT Astra Serif"/>
          <w:sz w:val="28"/>
          <w:szCs w:val="28"/>
        </w:rPr>
        <w:t>ведущим инспектором отдела ЖКХ и строительства</w:t>
      </w:r>
      <w:r w:rsidRPr="003D5E87">
        <w:rPr>
          <w:rFonts w:ascii="PT Astra Serif" w:hAnsi="PT Astra Serif" w:cs="PT Astra Serif"/>
          <w:sz w:val="28"/>
          <w:szCs w:val="28"/>
        </w:rPr>
        <w:t xml:space="preserve"> решения об отказе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 после устранения причин, послу</w:t>
      </w:r>
      <w:r>
        <w:rPr>
          <w:rFonts w:ascii="PT Astra Serif" w:hAnsi="PT Astra Serif" w:cs="PT Astra Serif"/>
          <w:sz w:val="28"/>
          <w:szCs w:val="28"/>
        </w:rPr>
        <w:t xml:space="preserve">живших основанием для принятия </w:t>
      </w:r>
      <w:r w:rsidRPr="003D5E87">
        <w:rPr>
          <w:rFonts w:ascii="PT Astra Serif" w:hAnsi="PT Astra Serif" w:cs="PT Astra Serif"/>
          <w:sz w:val="28"/>
          <w:szCs w:val="28"/>
        </w:rPr>
        <w:t>указанного решения.</w:t>
      </w:r>
    </w:p>
    <w:p w:rsidR="005809AD" w:rsidRDefault="005809AD" w:rsidP="003D5E87">
      <w:pPr>
        <w:ind w:firstLine="709"/>
        <w:jc w:val="both"/>
        <w:rPr>
          <w:rFonts w:ascii="PT Astra Serif" w:hAnsi="PT Astra Serif" w:cs="PT Astra Serif"/>
          <w:sz w:val="28"/>
          <w:szCs w:val="28"/>
        </w:rPr>
      </w:pPr>
      <w:r w:rsidRPr="005809AD">
        <w:rPr>
          <w:rFonts w:ascii="PT Astra Serif" w:hAnsi="PT Astra Serif" w:cs="PT Astra Serif"/>
          <w:sz w:val="28"/>
          <w:szCs w:val="28"/>
        </w:rPr>
        <w:t>Результатом административной процедуры является прием, регистрация заявления и документов, необходимых для предоставления муниципальной услуги, либо отказ в приеме и регистрации документов</w:t>
      </w:r>
      <w:r>
        <w:rPr>
          <w:rFonts w:ascii="PT Astra Serif" w:hAnsi="PT Astra Serif" w:cs="PT Astra Serif"/>
          <w:sz w:val="28"/>
          <w:szCs w:val="28"/>
        </w:rPr>
        <w:t>.</w:t>
      </w:r>
    </w:p>
    <w:p w:rsidR="003B05AD" w:rsidRDefault="003B05AD" w:rsidP="00C85FDE">
      <w:pPr>
        <w:ind w:firstLine="709"/>
        <w:jc w:val="both"/>
        <w:rPr>
          <w:rFonts w:ascii="PT Astra Serif" w:hAnsi="PT Astra Serif" w:cs="PT Astra Serif"/>
          <w:sz w:val="28"/>
          <w:szCs w:val="28"/>
        </w:rPr>
      </w:pPr>
    </w:p>
    <w:p w:rsidR="00153E7E" w:rsidRDefault="00B05A41" w:rsidP="005809AD">
      <w:pPr>
        <w:ind w:firstLine="709"/>
        <w:jc w:val="center"/>
        <w:rPr>
          <w:rFonts w:ascii="PT Astra Serif" w:hAnsi="PT Astra Serif" w:cs="PT Astra Serif"/>
          <w:b/>
          <w:sz w:val="28"/>
          <w:szCs w:val="28"/>
        </w:rPr>
      </w:pPr>
      <w:r>
        <w:rPr>
          <w:rFonts w:ascii="PT Astra Serif" w:hAnsi="PT Astra Serif" w:cs="PT Astra Serif"/>
          <w:b/>
          <w:sz w:val="28"/>
          <w:szCs w:val="28"/>
        </w:rPr>
        <w:t>2</w:t>
      </w:r>
      <w:r w:rsidR="003D5E87">
        <w:rPr>
          <w:rFonts w:ascii="PT Astra Serif" w:hAnsi="PT Astra Serif" w:cs="PT Astra Serif"/>
          <w:b/>
          <w:sz w:val="28"/>
          <w:szCs w:val="28"/>
        </w:rPr>
        <w:t>5</w:t>
      </w:r>
      <w:r w:rsidR="00153E7E" w:rsidRPr="00153E7E">
        <w:rPr>
          <w:rFonts w:ascii="PT Astra Serif" w:hAnsi="PT Astra Serif" w:cs="PT Astra Serif"/>
          <w:b/>
          <w:sz w:val="28"/>
          <w:szCs w:val="28"/>
        </w:rPr>
        <w:t>.</w:t>
      </w:r>
      <w:r>
        <w:rPr>
          <w:rFonts w:ascii="PT Astra Serif" w:hAnsi="PT Astra Serif" w:cs="PT Astra Serif"/>
          <w:b/>
          <w:sz w:val="28"/>
          <w:szCs w:val="28"/>
        </w:rPr>
        <w:t> </w:t>
      </w:r>
      <w:r w:rsidR="005809AD">
        <w:rPr>
          <w:rFonts w:ascii="PT Astra Serif" w:hAnsi="PT Astra Serif" w:cs="PT Astra Serif"/>
          <w:b/>
          <w:sz w:val="28"/>
          <w:szCs w:val="28"/>
        </w:rPr>
        <w:t>Р</w:t>
      </w:r>
      <w:r w:rsidR="005809AD" w:rsidRPr="005809AD">
        <w:rPr>
          <w:rFonts w:ascii="PT Astra Serif" w:hAnsi="PT Astra Serif" w:cs="PT Astra Serif"/>
          <w:b/>
          <w:sz w:val="28"/>
          <w:szCs w:val="28"/>
        </w:rPr>
        <w:t>ассмотрение заявления и документов, оформление Свидетельства о праве на получение социальной выплаты на приобретение жилого помещения или создание объекта индивидуального жилищного строительства или решения об отказе в предоставлении муниципальной услуги</w:t>
      </w:r>
    </w:p>
    <w:p w:rsidR="005809AD" w:rsidRDefault="005809AD" w:rsidP="005809AD">
      <w:pPr>
        <w:ind w:firstLine="709"/>
        <w:jc w:val="center"/>
        <w:rPr>
          <w:rFonts w:ascii="PT Astra Serif" w:hAnsi="PT Astra Serif" w:cs="PT Astra Serif"/>
          <w:b/>
          <w:sz w:val="28"/>
          <w:szCs w:val="28"/>
        </w:rPr>
      </w:pPr>
    </w:p>
    <w:p w:rsidR="005809AD" w:rsidRPr="005809AD" w:rsidRDefault="005809AD" w:rsidP="005809AD">
      <w:pPr>
        <w:ind w:firstLine="709"/>
        <w:jc w:val="both"/>
        <w:rPr>
          <w:rFonts w:ascii="PT Astra Serif" w:hAnsi="PT Astra Serif" w:cs="PT Astra Serif"/>
          <w:sz w:val="28"/>
          <w:szCs w:val="28"/>
        </w:rPr>
      </w:pPr>
      <w:r w:rsidRPr="005809AD">
        <w:rPr>
          <w:rFonts w:ascii="PT Astra Serif" w:hAnsi="PT Astra Serif" w:cs="PT Astra Serif"/>
          <w:sz w:val="28"/>
          <w:szCs w:val="28"/>
        </w:rPr>
        <w:t xml:space="preserve">Основанием для начала </w:t>
      </w:r>
      <w:proofErr w:type="gramStart"/>
      <w:r w:rsidRPr="005809AD">
        <w:rPr>
          <w:rFonts w:ascii="PT Astra Serif" w:hAnsi="PT Astra Serif" w:cs="PT Astra Serif"/>
          <w:sz w:val="28"/>
          <w:szCs w:val="28"/>
        </w:rPr>
        <w:t>административный</w:t>
      </w:r>
      <w:proofErr w:type="gramEnd"/>
      <w:r w:rsidRPr="005809AD">
        <w:rPr>
          <w:rFonts w:ascii="PT Astra Serif" w:hAnsi="PT Astra Serif" w:cs="PT Astra Serif"/>
          <w:sz w:val="28"/>
          <w:szCs w:val="28"/>
        </w:rPr>
        <w:t xml:space="preserve"> процедуры являются зарегистрированные заявление и документы, необходимые для предоставления муниципальной услуги.</w:t>
      </w:r>
    </w:p>
    <w:p w:rsidR="005809AD" w:rsidRPr="005809AD" w:rsidRDefault="005809AD" w:rsidP="005809AD">
      <w:pPr>
        <w:ind w:firstLine="709"/>
        <w:jc w:val="both"/>
        <w:rPr>
          <w:rFonts w:ascii="PT Astra Serif" w:hAnsi="PT Astra Serif" w:cs="PT Astra Serif"/>
          <w:sz w:val="28"/>
          <w:szCs w:val="28"/>
        </w:rPr>
      </w:pPr>
      <w:proofErr w:type="gramStart"/>
      <w:r>
        <w:rPr>
          <w:rFonts w:ascii="PT Astra Serif" w:hAnsi="PT Astra Serif" w:cs="PT Astra Serif"/>
          <w:sz w:val="28"/>
          <w:szCs w:val="28"/>
        </w:rPr>
        <w:t>Ведущий инспектор отдела ЖКХ и строительства</w:t>
      </w:r>
      <w:r w:rsidRPr="005809AD">
        <w:rPr>
          <w:rFonts w:ascii="PT Astra Serif" w:hAnsi="PT Astra Serif" w:cs="PT Astra Serif"/>
          <w:sz w:val="28"/>
          <w:szCs w:val="28"/>
        </w:rPr>
        <w:t xml:space="preserve"> рассматривает заявление, устанавливает личность заявителя, принимает и заверяет представленные копии документов и организует работу по проверке сведений</w:t>
      </w:r>
      <w:r>
        <w:rPr>
          <w:rFonts w:ascii="PT Astra Serif" w:hAnsi="PT Astra Serif" w:cs="PT Astra Serif"/>
          <w:sz w:val="28"/>
          <w:szCs w:val="28"/>
        </w:rPr>
        <w:t>,</w:t>
      </w:r>
      <w:r w:rsidRPr="005809AD">
        <w:rPr>
          <w:rFonts w:ascii="PT Astra Serif" w:hAnsi="PT Astra Serif" w:cs="PT Astra Serif"/>
          <w:sz w:val="28"/>
          <w:szCs w:val="28"/>
        </w:rPr>
        <w:t xml:space="preserve"> содержащихся в документах</w:t>
      </w:r>
      <w:r>
        <w:rPr>
          <w:rFonts w:ascii="PT Astra Serif" w:hAnsi="PT Astra Serif" w:cs="PT Astra Serif"/>
          <w:sz w:val="28"/>
          <w:szCs w:val="28"/>
        </w:rPr>
        <w:t>,</w:t>
      </w:r>
      <w:r w:rsidRPr="005809AD">
        <w:rPr>
          <w:rFonts w:ascii="PT Astra Serif" w:hAnsi="PT Astra Serif" w:cs="PT Astra Serif"/>
          <w:sz w:val="28"/>
          <w:szCs w:val="28"/>
        </w:rPr>
        <w:t xml:space="preserve"> и в </w:t>
      </w:r>
      <w:r>
        <w:rPr>
          <w:rFonts w:ascii="PT Astra Serif" w:hAnsi="PT Astra Serif" w:cs="PT Astra Serif"/>
          <w:sz w:val="28"/>
          <w:szCs w:val="28"/>
        </w:rPr>
        <w:t>течение 10 дней</w:t>
      </w:r>
      <w:r w:rsidRPr="005809AD">
        <w:rPr>
          <w:rFonts w:ascii="PT Astra Serif" w:hAnsi="PT Astra Serif" w:cs="PT Astra Serif"/>
          <w:sz w:val="28"/>
          <w:szCs w:val="28"/>
        </w:rPr>
        <w:t xml:space="preserve"> с даты представления документов для получения Свидетельств принимает решение о выдаче либо об отказе в выдаче молодой семье – претенденту на получение социальной выплаты Свидетельства.</w:t>
      </w:r>
      <w:proofErr w:type="gramEnd"/>
    </w:p>
    <w:p w:rsidR="005809AD" w:rsidRPr="005809AD" w:rsidRDefault="005809AD" w:rsidP="005809AD">
      <w:pPr>
        <w:ind w:firstLine="709"/>
        <w:jc w:val="both"/>
        <w:rPr>
          <w:rFonts w:ascii="PT Astra Serif" w:hAnsi="PT Astra Serif" w:cs="PT Astra Serif"/>
          <w:sz w:val="28"/>
          <w:szCs w:val="28"/>
        </w:rPr>
      </w:pPr>
      <w:r w:rsidRPr="005809AD">
        <w:rPr>
          <w:rFonts w:ascii="PT Astra Serif" w:hAnsi="PT Astra Serif" w:cs="PT Astra Serif"/>
          <w:sz w:val="28"/>
          <w:szCs w:val="28"/>
        </w:rPr>
        <w:t>Письменное уведомление о выдаче либо отказе в выдаче молодо семье – претенденту на получение социальной выплаты направляется в 5-дневный срок с момента принятия соответствующего решения.</w:t>
      </w:r>
    </w:p>
    <w:p w:rsidR="005809AD" w:rsidRPr="005809AD" w:rsidRDefault="005809AD" w:rsidP="005809AD">
      <w:pPr>
        <w:ind w:firstLine="709"/>
        <w:jc w:val="both"/>
        <w:rPr>
          <w:rFonts w:ascii="PT Astra Serif" w:hAnsi="PT Astra Serif" w:cs="PT Astra Serif"/>
          <w:sz w:val="28"/>
          <w:szCs w:val="28"/>
        </w:rPr>
      </w:pPr>
      <w:r w:rsidRPr="005809AD">
        <w:rPr>
          <w:rFonts w:ascii="PT Astra Serif" w:hAnsi="PT Astra Serif" w:cs="PT Astra Serif"/>
          <w:sz w:val="28"/>
          <w:szCs w:val="28"/>
        </w:rPr>
        <w:t>Письменное уведомление направляется почтовой связью в адрес заявителя в срок не позднее одного рабочего дня.</w:t>
      </w:r>
    </w:p>
    <w:p w:rsidR="005809AD" w:rsidRPr="005809AD" w:rsidRDefault="005809AD" w:rsidP="005809AD">
      <w:pPr>
        <w:ind w:firstLine="709"/>
        <w:jc w:val="both"/>
        <w:rPr>
          <w:rFonts w:ascii="PT Astra Serif" w:hAnsi="PT Astra Serif" w:cs="PT Astra Serif"/>
          <w:sz w:val="28"/>
          <w:szCs w:val="28"/>
        </w:rPr>
      </w:pPr>
      <w:r w:rsidRPr="005809AD">
        <w:rPr>
          <w:rFonts w:ascii="PT Astra Serif" w:hAnsi="PT Astra Serif" w:cs="PT Astra Serif"/>
          <w:sz w:val="28"/>
          <w:szCs w:val="28"/>
        </w:rPr>
        <w:t xml:space="preserve">При положительном решении </w:t>
      </w:r>
      <w:r>
        <w:rPr>
          <w:rFonts w:ascii="PT Astra Serif" w:hAnsi="PT Astra Serif" w:cs="PT Astra Serif"/>
          <w:sz w:val="28"/>
          <w:szCs w:val="28"/>
        </w:rPr>
        <w:t>ведущий инспектор отдела ЖКХ и строительства</w:t>
      </w:r>
      <w:r w:rsidRPr="005809AD">
        <w:rPr>
          <w:rFonts w:ascii="PT Astra Serif" w:hAnsi="PT Astra Serif" w:cs="PT Astra Serif"/>
          <w:sz w:val="28"/>
          <w:szCs w:val="28"/>
        </w:rPr>
        <w:t>:</w:t>
      </w:r>
    </w:p>
    <w:p w:rsidR="005809AD" w:rsidRPr="005809AD" w:rsidRDefault="005809AD" w:rsidP="005809AD">
      <w:pPr>
        <w:ind w:firstLine="709"/>
        <w:jc w:val="both"/>
        <w:rPr>
          <w:rFonts w:ascii="PT Astra Serif" w:hAnsi="PT Astra Serif" w:cs="PT Astra Serif"/>
          <w:sz w:val="28"/>
          <w:szCs w:val="28"/>
        </w:rPr>
      </w:pPr>
      <w:r>
        <w:rPr>
          <w:rFonts w:ascii="PT Astra Serif" w:hAnsi="PT Astra Serif" w:cs="PT Astra Serif"/>
          <w:sz w:val="28"/>
          <w:szCs w:val="28"/>
        </w:rPr>
        <w:t>1) </w:t>
      </w:r>
      <w:r w:rsidRPr="005809AD">
        <w:rPr>
          <w:rFonts w:ascii="PT Astra Serif" w:hAnsi="PT Astra Serif" w:cs="PT Astra Serif"/>
          <w:sz w:val="28"/>
          <w:szCs w:val="28"/>
        </w:rPr>
        <w:t>заполняет бланк Свидетельства</w:t>
      </w:r>
      <w:r w:rsidRPr="005809AD">
        <w:t xml:space="preserve"> </w:t>
      </w:r>
      <w:r w:rsidRPr="005809AD">
        <w:rPr>
          <w:rFonts w:ascii="PT Astra Serif" w:hAnsi="PT Astra Serif" w:cs="PT Astra Serif"/>
          <w:sz w:val="28"/>
          <w:szCs w:val="28"/>
        </w:rPr>
        <w:t>о праве на получение социальной выплаты на приобретение жилого помещения или создание объекта индивидуального жилищного строительства;</w:t>
      </w:r>
    </w:p>
    <w:p w:rsidR="005809AD" w:rsidRPr="005809AD" w:rsidRDefault="005809AD" w:rsidP="005809AD">
      <w:pPr>
        <w:ind w:firstLine="709"/>
        <w:jc w:val="both"/>
        <w:rPr>
          <w:rFonts w:ascii="PT Astra Serif" w:hAnsi="PT Astra Serif" w:cs="PT Astra Serif"/>
          <w:sz w:val="28"/>
          <w:szCs w:val="28"/>
        </w:rPr>
      </w:pPr>
      <w:r>
        <w:rPr>
          <w:rFonts w:ascii="PT Astra Serif" w:hAnsi="PT Astra Serif" w:cs="PT Astra Serif"/>
          <w:sz w:val="28"/>
          <w:szCs w:val="28"/>
        </w:rPr>
        <w:t>2) </w:t>
      </w:r>
      <w:r w:rsidRPr="005809AD">
        <w:rPr>
          <w:rFonts w:ascii="PT Astra Serif" w:hAnsi="PT Astra Serif" w:cs="PT Astra Serif"/>
          <w:sz w:val="28"/>
          <w:szCs w:val="28"/>
        </w:rPr>
        <w:t>в течение одного рабочего дня передает заполненные бланки Свидетель</w:t>
      </w:r>
      <w:proofErr w:type="gramStart"/>
      <w:r w:rsidRPr="005809AD">
        <w:rPr>
          <w:rFonts w:ascii="PT Astra Serif" w:hAnsi="PT Astra Serif" w:cs="PT Astra Serif"/>
          <w:sz w:val="28"/>
          <w:szCs w:val="28"/>
        </w:rPr>
        <w:t xml:space="preserve">ств </w:t>
      </w:r>
      <w:r>
        <w:rPr>
          <w:rFonts w:ascii="PT Astra Serif" w:hAnsi="PT Astra Serif" w:cs="PT Astra Serif"/>
          <w:sz w:val="28"/>
          <w:szCs w:val="28"/>
        </w:rPr>
        <w:t>гл</w:t>
      </w:r>
      <w:proofErr w:type="gramEnd"/>
      <w:r>
        <w:rPr>
          <w:rFonts w:ascii="PT Astra Serif" w:hAnsi="PT Astra Serif" w:cs="PT Astra Serif"/>
          <w:sz w:val="28"/>
          <w:szCs w:val="28"/>
        </w:rPr>
        <w:t xml:space="preserve">аве администрации </w:t>
      </w:r>
      <w:r w:rsidRPr="005809AD">
        <w:rPr>
          <w:rFonts w:ascii="PT Astra Serif" w:hAnsi="PT Astra Serif" w:cs="PT Astra Serif"/>
          <w:sz w:val="28"/>
          <w:szCs w:val="28"/>
        </w:rPr>
        <w:t>для подписания и проставления печати;</w:t>
      </w:r>
    </w:p>
    <w:p w:rsidR="005809AD" w:rsidRDefault="005809AD" w:rsidP="005809AD">
      <w:pPr>
        <w:ind w:firstLine="709"/>
        <w:jc w:val="both"/>
        <w:rPr>
          <w:rFonts w:ascii="PT Astra Serif" w:hAnsi="PT Astra Serif" w:cs="PT Astra Serif"/>
          <w:sz w:val="28"/>
          <w:szCs w:val="28"/>
        </w:rPr>
      </w:pPr>
      <w:r>
        <w:rPr>
          <w:rFonts w:ascii="PT Astra Serif" w:hAnsi="PT Astra Serif" w:cs="PT Astra Serif"/>
          <w:sz w:val="28"/>
          <w:szCs w:val="28"/>
        </w:rPr>
        <w:t>3</w:t>
      </w:r>
      <w:r w:rsidRPr="005809AD">
        <w:rPr>
          <w:rFonts w:ascii="PT Astra Serif" w:hAnsi="PT Astra Serif" w:cs="PT Astra Serif"/>
          <w:sz w:val="28"/>
          <w:szCs w:val="28"/>
        </w:rPr>
        <w:t>)</w:t>
      </w:r>
      <w:r>
        <w:rPr>
          <w:rFonts w:ascii="PT Astra Serif" w:hAnsi="PT Astra Serif" w:cs="PT Astra Serif"/>
          <w:sz w:val="28"/>
          <w:szCs w:val="28"/>
        </w:rPr>
        <w:t> </w:t>
      </w:r>
      <w:r w:rsidRPr="005809AD">
        <w:rPr>
          <w:rFonts w:ascii="PT Astra Serif" w:hAnsi="PT Astra Serif" w:cs="PT Astra Serif"/>
          <w:sz w:val="28"/>
          <w:szCs w:val="28"/>
        </w:rPr>
        <w:t>регистрирует оформленные Свидетельства в журнале регистрации свидетельств о праве на получение социальной выплаты на приобретение жилого помещения или создание объекта индивидуального жилищного строительства.</w:t>
      </w:r>
    </w:p>
    <w:p w:rsidR="005809AD" w:rsidRDefault="005809AD" w:rsidP="005809AD">
      <w:pPr>
        <w:ind w:firstLine="709"/>
        <w:jc w:val="both"/>
        <w:rPr>
          <w:rFonts w:ascii="PT Astra Serif" w:hAnsi="PT Astra Serif" w:cs="PT Astra Serif"/>
          <w:sz w:val="28"/>
          <w:szCs w:val="28"/>
        </w:rPr>
      </w:pPr>
      <w:r w:rsidRPr="005809AD">
        <w:rPr>
          <w:rFonts w:ascii="PT Astra Serif" w:hAnsi="PT Astra Serif" w:cs="PT Astra Serif"/>
          <w:sz w:val="28"/>
          <w:szCs w:val="28"/>
        </w:rPr>
        <w:lastRenderedPageBreak/>
        <w:t>В случае выявления оснований для отказа в предоставлении муниципальной услуги, ведущий инспектор отдела ЖКХ и строительства готовит решение, содержащее обоснованный отказ в предоставлении муниципальной услуги (далее – письмо об отказе в предоставлении муниципальной услуги).</w:t>
      </w:r>
    </w:p>
    <w:p w:rsidR="005809AD" w:rsidRPr="005809AD" w:rsidRDefault="005809AD" w:rsidP="005809AD">
      <w:pPr>
        <w:ind w:firstLine="709"/>
        <w:jc w:val="both"/>
        <w:rPr>
          <w:rFonts w:ascii="PT Astra Serif" w:hAnsi="PT Astra Serif" w:cs="PT Astra Serif"/>
          <w:sz w:val="28"/>
          <w:szCs w:val="28"/>
        </w:rPr>
      </w:pPr>
      <w:r w:rsidRPr="005809AD">
        <w:rPr>
          <w:rFonts w:ascii="PT Astra Serif" w:hAnsi="PT Astra Serif" w:cs="PT Astra Serif"/>
          <w:sz w:val="28"/>
          <w:szCs w:val="28"/>
        </w:rPr>
        <w:t>Результатом административно</w:t>
      </w:r>
      <w:r>
        <w:rPr>
          <w:rFonts w:ascii="PT Astra Serif" w:hAnsi="PT Astra Serif" w:cs="PT Astra Serif"/>
          <w:sz w:val="28"/>
          <w:szCs w:val="28"/>
        </w:rPr>
        <w:t xml:space="preserve">й процедуры является </w:t>
      </w:r>
      <w:r w:rsidRPr="005809AD">
        <w:rPr>
          <w:rFonts w:ascii="PT Astra Serif" w:hAnsi="PT Astra Serif" w:cs="PT Astra Serif"/>
          <w:sz w:val="28"/>
          <w:szCs w:val="28"/>
        </w:rPr>
        <w:t>решение об отказе в предоставлении муниципальной услуги</w:t>
      </w:r>
      <w:r>
        <w:rPr>
          <w:rFonts w:ascii="PT Astra Serif" w:hAnsi="PT Astra Serif" w:cs="PT Astra Serif"/>
          <w:sz w:val="28"/>
          <w:szCs w:val="28"/>
        </w:rPr>
        <w:t xml:space="preserve"> или оформленное </w:t>
      </w:r>
      <w:r w:rsidRPr="005809AD">
        <w:rPr>
          <w:rFonts w:ascii="PT Astra Serif" w:hAnsi="PT Astra Serif" w:cs="PT Astra Serif"/>
          <w:sz w:val="28"/>
          <w:szCs w:val="28"/>
        </w:rPr>
        <w:t>Свидетельств</w:t>
      </w:r>
      <w:r>
        <w:rPr>
          <w:rFonts w:ascii="PT Astra Serif" w:hAnsi="PT Astra Serif" w:cs="PT Astra Serif"/>
          <w:sz w:val="28"/>
          <w:szCs w:val="28"/>
        </w:rPr>
        <w:t>о</w:t>
      </w:r>
      <w:r w:rsidRPr="005809AD">
        <w:rPr>
          <w:rFonts w:ascii="PT Astra Serif" w:hAnsi="PT Astra Serif" w:cs="PT Astra Serif"/>
          <w:sz w:val="28"/>
          <w:szCs w:val="28"/>
        </w:rPr>
        <w:t xml:space="preserve"> о праве на получение социальной выплаты на приобретение жилого помещения или создание объекта индивидуального жилищного строительства.</w:t>
      </w:r>
    </w:p>
    <w:p w:rsidR="009E5D32" w:rsidRDefault="005809AD" w:rsidP="005809AD">
      <w:pPr>
        <w:ind w:firstLine="709"/>
        <w:jc w:val="both"/>
        <w:rPr>
          <w:rFonts w:ascii="PT Astra Serif" w:hAnsi="PT Astra Serif" w:cs="PT Astra Serif"/>
          <w:sz w:val="28"/>
          <w:szCs w:val="28"/>
        </w:rPr>
      </w:pPr>
      <w:r w:rsidRPr="005809AD">
        <w:rPr>
          <w:rFonts w:ascii="PT Astra Serif" w:hAnsi="PT Astra Serif" w:cs="PT Astra Serif"/>
          <w:sz w:val="28"/>
          <w:szCs w:val="28"/>
        </w:rPr>
        <w:t>Срок исполнения административной процедуры составляет не более 15 рабочих дней.</w:t>
      </w:r>
    </w:p>
    <w:p w:rsidR="005809AD" w:rsidRDefault="005809AD" w:rsidP="005809AD">
      <w:pPr>
        <w:ind w:firstLine="709"/>
        <w:jc w:val="both"/>
        <w:rPr>
          <w:rFonts w:ascii="PT Astra Serif" w:hAnsi="PT Astra Serif" w:cs="PT Astra Serif"/>
          <w:sz w:val="28"/>
          <w:szCs w:val="28"/>
        </w:rPr>
      </w:pPr>
    </w:p>
    <w:p w:rsidR="00A83D1F" w:rsidRDefault="00836214" w:rsidP="005809AD">
      <w:pPr>
        <w:jc w:val="center"/>
        <w:rPr>
          <w:rFonts w:ascii="PT Astra Serif" w:hAnsi="PT Astra Serif" w:cs="PT Astra Serif"/>
          <w:b/>
          <w:sz w:val="28"/>
          <w:szCs w:val="28"/>
        </w:rPr>
      </w:pPr>
      <w:r>
        <w:rPr>
          <w:rFonts w:ascii="PT Astra Serif" w:hAnsi="PT Astra Serif" w:cs="PT Astra Serif"/>
          <w:b/>
          <w:sz w:val="28"/>
          <w:szCs w:val="28"/>
        </w:rPr>
        <w:t>2</w:t>
      </w:r>
      <w:r w:rsidR="005809AD">
        <w:rPr>
          <w:rFonts w:ascii="PT Astra Serif" w:hAnsi="PT Astra Serif" w:cs="PT Astra Serif"/>
          <w:b/>
          <w:sz w:val="28"/>
          <w:szCs w:val="28"/>
        </w:rPr>
        <w:t>6</w:t>
      </w:r>
      <w:r w:rsidR="00A83D1F" w:rsidRPr="00A83D1F">
        <w:rPr>
          <w:rFonts w:ascii="PT Astra Serif" w:hAnsi="PT Astra Serif" w:cs="PT Astra Serif"/>
          <w:b/>
          <w:sz w:val="28"/>
          <w:szCs w:val="28"/>
        </w:rPr>
        <w:t>.</w:t>
      </w:r>
      <w:r>
        <w:rPr>
          <w:rFonts w:ascii="PT Astra Serif" w:hAnsi="PT Astra Serif" w:cs="PT Astra Serif"/>
          <w:b/>
          <w:sz w:val="28"/>
          <w:szCs w:val="28"/>
        </w:rPr>
        <w:t> </w:t>
      </w:r>
      <w:r w:rsidR="005809AD">
        <w:rPr>
          <w:rFonts w:ascii="PT Astra Serif" w:hAnsi="PT Astra Serif" w:cs="PT Astra Serif"/>
          <w:b/>
          <w:sz w:val="28"/>
          <w:szCs w:val="28"/>
        </w:rPr>
        <w:t>В</w:t>
      </w:r>
      <w:r w:rsidR="005809AD" w:rsidRPr="005809AD">
        <w:rPr>
          <w:rFonts w:ascii="PT Astra Serif" w:hAnsi="PT Astra Serif" w:cs="PT Astra Serif"/>
          <w:b/>
          <w:sz w:val="28"/>
          <w:szCs w:val="28"/>
        </w:rPr>
        <w:t>ыдача (направление) заявителю документов по результатам муниципальной услуги</w:t>
      </w:r>
    </w:p>
    <w:p w:rsidR="005809AD" w:rsidRDefault="005809AD" w:rsidP="005809AD">
      <w:pPr>
        <w:jc w:val="center"/>
        <w:rPr>
          <w:rFonts w:ascii="PT Astra Serif" w:hAnsi="PT Astra Serif" w:cs="PT Astra Serif"/>
          <w:b/>
          <w:sz w:val="28"/>
          <w:szCs w:val="28"/>
        </w:rPr>
      </w:pPr>
    </w:p>
    <w:p w:rsidR="00836214" w:rsidRDefault="00836214" w:rsidP="005809AD">
      <w:pPr>
        <w:ind w:firstLine="709"/>
        <w:jc w:val="both"/>
        <w:rPr>
          <w:rFonts w:ascii="PT Astra Serif" w:hAnsi="PT Astra Serif" w:cs="PT Astra Serif"/>
          <w:sz w:val="28"/>
          <w:szCs w:val="28"/>
        </w:rPr>
      </w:pPr>
      <w:r w:rsidRPr="00836214">
        <w:rPr>
          <w:rFonts w:ascii="PT Astra Serif" w:hAnsi="PT Astra Serif" w:cs="PT Astra Serif"/>
          <w:sz w:val="28"/>
          <w:szCs w:val="28"/>
        </w:rPr>
        <w:t xml:space="preserve">Основанием для начала административной процедуры является </w:t>
      </w:r>
      <w:r w:rsidR="005809AD">
        <w:rPr>
          <w:rFonts w:ascii="PT Astra Serif" w:hAnsi="PT Astra Serif" w:cs="PT Astra Serif"/>
          <w:sz w:val="28"/>
          <w:szCs w:val="28"/>
        </w:rPr>
        <w:t>подготовленный результат предоставления муниципальной услуги.</w:t>
      </w:r>
    </w:p>
    <w:p w:rsidR="00975CBB" w:rsidRPr="00975CBB" w:rsidRDefault="00975CBB" w:rsidP="00975CBB">
      <w:pPr>
        <w:ind w:firstLine="709"/>
        <w:jc w:val="both"/>
        <w:rPr>
          <w:rFonts w:ascii="PT Astra Serif" w:hAnsi="PT Astra Serif" w:cs="PT Astra Serif"/>
          <w:sz w:val="28"/>
          <w:szCs w:val="28"/>
        </w:rPr>
      </w:pPr>
      <w:r w:rsidRPr="00975CBB">
        <w:rPr>
          <w:rFonts w:ascii="PT Astra Serif" w:hAnsi="PT Astra Serif" w:cs="PT Astra Serif"/>
          <w:sz w:val="28"/>
          <w:szCs w:val="28"/>
        </w:rPr>
        <w:t xml:space="preserve">Выдача заявителю документов по результатам муниципальной услуги осуществляется ведущим инспектором отдела ЖКХ и строительства комитета по вопросам жизнеобеспечения, строительства и жилищного фонда при предъявлении заявителем документа, удостоверяющего личность. </w:t>
      </w:r>
    </w:p>
    <w:p w:rsidR="005809AD" w:rsidRDefault="00975CBB" w:rsidP="00975CBB">
      <w:pPr>
        <w:ind w:firstLine="709"/>
        <w:jc w:val="both"/>
        <w:rPr>
          <w:rFonts w:ascii="PT Astra Serif" w:hAnsi="PT Astra Serif" w:cs="PT Astra Serif"/>
          <w:sz w:val="28"/>
          <w:szCs w:val="28"/>
        </w:rPr>
      </w:pPr>
      <w:r w:rsidRPr="00975CBB">
        <w:rPr>
          <w:rFonts w:ascii="PT Astra Serif" w:hAnsi="PT Astra Serif" w:cs="PT Astra Serif"/>
          <w:sz w:val="28"/>
          <w:szCs w:val="28"/>
        </w:rPr>
        <w:t>Выдача документов по результатам муниципальной услуги доверенному лицу заявителя осуществляется при предъявлении документа, подтверждающего его полномочия (подлинника или нотариально заверенной копии), а также документа, удостоверяющего личность.</w:t>
      </w:r>
    </w:p>
    <w:p w:rsidR="0026592E" w:rsidRDefault="00975CBB" w:rsidP="0026592E">
      <w:pPr>
        <w:ind w:firstLine="709"/>
        <w:jc w:val="both"/>
        <w:rPr>
          <w:rFonts w:ascii="PT Astra Serif" w:hAnsi="PT Astra Serif" w:cs="PT Astra Serif"/>
          <w:sz w:val="28"/>
          <w:szCs w:val="28"/>
        </w:rPr>
      </w:pPr>
      <w:r w:rsidRPr="00975CBB">
        <w:rPr>
          <w:rFonts w:ascii="PT Astra Serif" w:hAnsi="PT Astra Serif" w:cs="PT Astra Serif"/>
          <w:sz w:val="28"/>
          <w:szCs w:val="28"/>
        </w:rPr>
        <w:t>Способом фиксации результата выполнения данной административной процедуры является подпись заявителя о получении документов по результатам муниципальной услуги.</w:t>
      </w:r>
    </w:p>
    <w:p w:rsidR="00975CBB" w:rsidRDefault="00975CBB" w:rsidP="0026592E">
      <w:pPr>
        <w:ind w:firstLine="709"/>
        <w:jc w:val="both"/>
        <w:rPr>
          <w:rFonts w:ascii="PT Astra Serif" w:hAnsi="PT Astra Serif" w:cs="PT Astra Serif"/>
          <w:sz w:val="28"/>
          <w:szCs w:val="28"/>
        </w:rPr>
      </w:pPr>
    </w:p>
    <w:p w:rsidR="00707C0F" w:rsidRDefault="00980057" w:rsidP="008742D6">
      <w:pPr>
        <w:ind w:firstLine="709"/>
        <w:jc w:val="center"/>
        <w:rPr>
          <w:rFonts w:ascii="PT Astra Serif" w:hAnsi="PT Astra Serif" w:cs="PT Astra Serif"/>
          <w:b/>
          <w:sz w:val="28"/>
          <w:szCs w:val="28"/>
        </w:rPr>
      </w:pPr>
      <w:r>
        <w:rPr>
          <w:rFonts w:ascii="PT Astra Serif" w:hAnsi="PT Astra Serif" w:cs="PT Astra Serif"/>
          <w:b/>
          <w:sz w:val="28"/>
          <w:szCs w:val="28"/>
        </w:rPr>
        <w:t>2</w:t>
      </w:r>
      <w:r w:rsidR="00975CBB">
        <w:rPr>
          <w:rFonts w:ascii="PT Astra Serif" w:hAnsi="PT Astra Serif" w:cs="PT Astra Serif"/>
          <w:b/>
          <w:sz w:val="28"/>
          <w:szCs w:val="28"/>
        </w:rPr>
        <w:t>7</w:t>
      </w:r>
      <w:r w:rsidR="00BA0A22">
        <w:rPr>
          <w:rFonts w:ascii="PT Astra Serif" w:hAnsi="PT Astra Serif" w:cs="PT Astra Serif"/>
          <w:b/>
          <w:sz w:val="28"/>
          <w:szCs w:val="28"/>
        </w:rPr>
        <w:t>. </w:t>
      </w:r>
      <w:r w:rsidR="008742D6" w:rsidRPr="008742D6">
        <w:rPr>
          <w:rFonts w:ascii="PT Astra Serif" w:hAnsi="PT Astra Serif" w:cs="PT Astra Serif"/>
          <w:b/>
          <w:sz w:val="28"/>
          <w:szCs w:val="28"/>
        </w:rPr>
        <w:t xml:space="preserve">Особенности выполнения </w:t>
      </w:r>
      <w:proofErr w:type="gramStart"/>
      <w:r w:rsidR="008742D6" w:rsidRPr="008742D6">
        <w:rPr>
          <w:rFonts w:ascii="PT Astra Serif" w:hAnsi="PT Astra Serif" w:cs="PT Astra Serif"/>
          <w:b/>
          <w:sz w:val="28"/>
          <w:szCs w:val="28"/>
        </w:rPr>
        <w:t>административных</w:t>
      </w:r>
      <w:proofErr w:type="gramEnd"/>
      <w:r w:rsidR="008742D6" w:rsidRPr="008742D6">
        <w:rPr>
          <w:rFonts w:ascii="PT Astra Serif" w:hAnsi="PT Astra Serif" w:cs="PT Astra Serif"/>
          <w:b/>
          <w:sz w:val="28"/>
          <w:szCs w:val="28"/>
        </w:rPr>
        <w:t xml:space="preserve"> </w:t>
      </w:r>
    </w:p>
    <w:p w:rsidR="008742D6" w:rsidRPr="008742D6" w:rsidRDefault="008742D6" w:rsidP="008742D6">
      <w:pPr>
        <w:ind w:firstLine="709"/>
        <w:jc w:val="center"/>
        <w:rPr>
          <w:rFonts w:ascii="PT Astra Serif" w:hAnsi="PT Astra Serif" w:cs="PT Astra Serif"/>
          <w:b/>
          <w:sz w:val="28"/>
          <w:szCs w:val="28"/>
        </w:rPr>
      </w:pPr>
      <w:r w:rsidRPr="008742D6">
        <w:rPr>
          <w:rFonts w:ascii="PT Astra Serif" w:hAnsi="PT Astra Serif" w:cs="PT Astra Serif"/>
          <w:b/>
          <w:sz w:val="28"/>
          <w:szCs w:val="28"/>
        </w:rPr>
        <w:t>процедур в электронной форме</w:t>
      </w:r>
    </w:p>
    <w:p w:rsidR="008742D6" w:rsidRPr="008742D6" w:rsidRDefault="008742D6" w:rsidP="008742D6">
      <w:pPr>
        <w:ind w:firstLine="709"/>
        <w:jc w:val="both"/>
        <w:rPr>
          <w:rFonts w:ascii="PT Astra Serif" w:hAnsi="PT Astra Serif" w:cs="PT Astra Serif"/>
          <w:sz w:val="28"/>
          <w:szCs w:val="28"/>
        </w:rPr>
      </w:pPr>
    </w:p>
    <w:p w:rsidR="00980057" w:rsidRDefault="00975CBB" w:rsidP="008742D6">
      <w:pPr>
        <w:ind w:firstLine="709"/>
        <w:jc w:val="both"/>
        <w:rPr>
          <w:rFonts w:ascii="PT Astra Serif" w:hAnsi="PT Astra Serif" w:cs="PT Astra Serif"/>
          <w:sz w:val="28"/>
          <w:szCs w:val="28"/>
        </w:rPr>
      </w:pPr>
      <w:r w:rsidRPr="00975CBB">
        <w:rPr>
          <w:rFonts w:ascii="PT Astra Serif" w:hAnsi="PT Astra Serif" w:cs="PT Astra Serif"/>
          <w:sz w:val="28"/>
          <w:szCs w:val="28"/>
        </w:rPr>
        <w:t>Муниципальная услуга не предоставляется посредством обращения на Региональный Портал государственных услуг.</w:t>
      </w:r>
    </w:p>
    <w:p w:rsidR="003B05AD" w:rsidRDefault="003B05AD" w:rsidP="008742D6">
      <w:pPr>
        <w:ind w:firstLine="709"/>
        <w:jc w:val="both"/>
        <w:rPr>
          <w:rFonts w:ascii="PT Astra Serif" w:hAnsi="PT Astra Serif" w:cs="PT Astra Serif"/>
          <w:sz w:val="28"/>
          <w:szCs w:val="28"/>
        </w:rPr>
      </w:pPr>
    </w:p>
    <w:p w:rsidR="00BA0A22" w:rsidRDefault="00975CBB" w:rsidP="00BA0A22">
      <w:pPr>
        <w:jc w:val="center"/>
        <w:rPr>
          <w:rFonts w:ascii="PT Astra Serif" w:hAnsi="PT Astra Serif" w:cs="PT Astra Serif"/>
          <w:b/>
          <w:sz w:val="28"/>
          <w:szCs w:val="28"/>
        </w:rPr>
      </w:pPr>
      <w:r>
        <w:rPr>
          <w:rFonts w:ascii="PT Astra Serif" w:hAnsi="PT Astra Serif" w:cs="PT Astra Serif"/>
          <w:b/>
          <w:sz w:val="28"/>
          <w:szCs w:val="28"/>
        </w:rPr>
        <w:t>28</w:t>
      </w:r>
      <w:r w:rsidR="00BA0A22" w:rsidRPr="00BA0A22">
        <w:rPr>
          <w:rFonts w:ascii="PT Astra Serif" w:hAnsi="PT Astra Serif" w:cs="PT Astra Serif"/>
          <w:b/>
          <w:sz w:val="28"/>
          <w:szCs w:val="28"/>
        </w:rPr>
        <w:t>. Особенности организации предоставления государственных и муниципальных услуг в многофункциональных центрах</w:t>
      </w:r>
    </w:p>
    <w:p w:rsidR="00BA0A22" w:rsidRDefault="00BA0A22" w:rsidP="00BA0A22">
      <w:pPr>
        <w:jc w:val="center"/>
        <w:rPr>
          <w:rFonts w:ascii="PT Astra Serif" w:hAnsi="PT Astra Serif" w:cs="PT Astra Serif"/>
          <w:b/>
          <w:sz w:val="28"/>
          <w:szCs w:val="28"/>
        </w:rPr>
      </w:pPr>
    </w:p>
    <w:p w:rsidR="008742D6" w:rsidRDefault="00975CBB" w:rsidP="009C65B4">
      <w:pPr>
        <w:ind w:firstLine="709"/>
        <w:jc w:val="both"/>
        <w:rPr>
          <w:rFonts w:ascii="PT Astra Serif" w:hAnsi="PT Astra Serif" w:cs="PT Astra Serif"/>
          <w:sz w:val="28"/>
          <w:szCs w:val="28"/>
        </w:rPr>
      </w:pPr>
      <w:r w:rsidRPr="00975CBB">
        <w:rPr>
          <w:rFonts w:ascii="PT Astra Serif" w:hAnsi="PT Astra Serif" w:cs="PT Astra Serif"/>
          <w:sz w:val="28"/>
          <w:szCs w:val="28"/>
        </w:rPr>
        <w:t xml:space="preserve">Муниципальная услуга не предоставляется посредством обращения </w:t>
      </w:r>
      <w:r>
        <w:rPr>
          <w:rFonts w:ascii="PT Astra Serif" w:hAnsi="PT Astra Serif" w:cs="PT Astra Serif"/>
          <w:sz w:val="28"/>
          <w:szCs w:val="28"/>
        </w:rPr>
        <w:t>в ГБУ «МФЦ»</w:t>
      </w:r>
      <w:r w:rsidRPr="00975CBB">
        <w:rPr>
          <w:rFonts w:ascii="PT Astra Serif" w:hAnsi="PT Astra Serif" w:cs="PT Astra Serif"/>
          <w:sz w:val="28"/>
          <w:szCs w:val="28"/>
        </w:rPr>
        <w:t>.</w:t>
      </w:r>
    </w:p>
    <w:p w:rsidR="00975CBB" w:rsidRDefault="00975CBB" w:rsidP="009C65B4">
      <w:pPr>
        <w:ind w:firstLine="709"/>
        <w:jc w:val="both"/>
        <w:rPr>
          <w:rFonts w:ascii="PT Astra Serif" w:hAnsi="PT Astra Serif" w:cs="PT Astra Serif"/>
          <w:sz w:val="28"/>
          <w:szCs w:val="28"/>
        </w:rPr>
      </w:pPr>
    </w:p>
    <w:p w:rsidR="005B4211" w:rsidRPr="005B4211" w:rsidRDefault="00BA0A22" w:rsidP="00707C0F">
      <w:pPr>
        <w:jc w:val="center"/>
        <w:rPr>
          <w:rFonts w:ascii="PT Astra Serif" w:hAnsi="PT Astra Serif" w:cs="PT Astra Serif"/>
          <w:sz w:val="28"/>
          <w:szCs w:val="28"/>
        </w:rPr>
      </w:pPr>
      <w:r>
        <w:rPr>
          <w:rFonts w:ascii="PT Astra Serif" w:hAnsi="PT Astra Serif" w:cs="PT Astra Serif"/>
          <w:b/>
          <w:bCs/>
          <w:sz w:val="28"/>
          <w:szCs w:val="28"/>
          <w:lang w:val="en-US"/>
        </w:rPr>
        <w:t>IV</w:t>
      </w:r>
      <w:r w:rsidR="005B4211" w:rsidRPr="005B4211">
        <w:rPr>
          <w:rFonts w:ascii="PT Astra Serif" w:hAnsi="PT Astra Serif" w:cs="PT Astra Serif"/>
          <w:b/>
          <w:bCs/>
          <w:sz w:val="28"/>
          <w:szCs w:val="28"/>
        </w:rPr>
        <w:t>. Формы контроля за исполнением административного регламента</w:t>
      </w:r>
    </w:p>
    <w:p w:rsidR="008742D6" w:rsidRDefault="008742D6" w:rsidP="009C65B4">
      <w:pPr>
        <w:ind w:firstLine="709"/>
        <w:jc w:val="both"/>
        <w:rPr>
          <w:rFonts w:ascii="PT Astra Serif" w:hAnsi="PT Astra Serif" w:cs="PT Astra Serif"/>
          <w:sz w:val="28"/>
          <w:szCs w:val="28"/>
        </w:rPr>
      </w:pPr>
    </w:p>
    <w:p w:rsidR="00074927" w:rsidRPr="00074927" w:rsidRDefault="00975CBB" w:rsidP="00074927">
      <w:pPr>
        <w:shd w:val="clear" w:color="auto" w:fill="FFFFFF"/>
        <w:suppressAutoHyphens w:val="0"/>
        <w:spacing w:before="100" w:beforeAutospacing="1" w:after="100" w:afterAutospacing="1"/>
        <w:jc w:val="center"/>
        <w:rPr>
          <w:rFonts w:ascii="PT Astra Serif" w:hAnsi="PT Astra Serif"/>
          <w:color w:val="000000"/>
          <w:sz w:val="28"/>
          <w:szCs w:val="28"/>
          <w:lang w:eastAsia="ru-RU"/>
        </w:rPr>
      </w:pPr>
      <w:r>
        <w:rPr>
          <w:rFonts w:ascii="PT Astra Serif" w:hAnsi="PT Astra Serif"/>
          <w:b/>
          <w:bCs/>
          <w:color w:val="000000"/>
          <w:sz w:val="28"/>
          <w:szCs w:val="28"/>
          <w:lang w:eastAsia="ru-RU"/>
        </w:rPr>
        <w:lastRenderedPageBreak/>
        <w:t>29</w:t>
      </w:r>
      <w:r w:rsidR="00BA0A22">
        <w:rPr>
          <w:rFonts w:ascii="PT Astra Serif" w:hAnsi="PT Astra Serif"/>
          <w:b/>
          <w:bCs/>
          <w:color w:val="000000"/>
          <w:sz w:val="28"/>
          <w:szCs w:val="28"/>
          <w:lang w:eastAsia="ru-RU"/>
        </w:rPr>
        <w:t>.</w:t>
      </w:r>
      <w:r w:rsidR="00074927" w:rsidRPr="00074927">
        <w:rPr>
          <w:rFonts w:ascii="PT Astra Serif" w:hAnsi="PT Astra Serif"/>
          <w:b/>
          <w:bCs/>
          <w:color w:val="000000"/>
          <w:sz w:val="28"/>
          <w:szCs w:val="28"/>
          <w:lang w:eastAsia="ru-RU"/>
        </w:rPr>
        <w:t xml:space="preserve">Порядок осуществления текущего контроля </w:t>
      </w:r>
      <w:r w:rsidR="00BC606D">
        <w:rPr>
          <w:rFonts w:ascii="PT Astra Serif" w:hAnsi="PT Astra Serif"/>
          <w:b/>
          <w:bCs/>
          <w:color w:val="000000"/>
          <w:sz w:val="28"/>
          <w:szCs w:val="28"/>
          <w:lang w:eastAsia="ru-RU"/>
        </w:rPr>
        <w:t>над</w:t>
      </w:r>
      <w:r w:rsidR="00074927" w:rsidRPr="00074927">
        <w:rPr>
          <w:rFonts w:ascii="PT Astra Serif" w:hAnsi="PT Astra Serif"/>
          <w:b/>
          <w:bCs/>
          <w:color w:val="000000"/>
          <w:sz w:val="28"/>
          <w:szCs w:val="28"/>
          <w:lang w:eastAsia="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074927" w:rsidRPr="00074927" w:rsidRDefault="00074927" w:rsidP="00074927">
      <w:pPr>
        <w:ind w:firstLine="709"/>
        <w:jc w:val="both"/>
        <w:rPr>
          <w:rFonts w:ascii="PT Astra Serif" w:hAnsi="PT Astra Serif" w:cs="PT Astra Serif"/>
          <w:sz w:val="28"/>
          <w:szCs w:val="28"/>
        </w:rPr>
      </w:pPr>
      <w:r w:rsidRPr="00074927">
        <w:rPr>
          <w:rFonts w:ascii="PT Astra Serif" w:hAnsi="PT Astra Serif" w:cs="PT Astra Serif"/>
          <w:sz w:val="28"/>
          <w:szCs w:val="28"/>
        </w:rPr>
        <w:t xml:space="preserve">Текущий контроль </w:t>
      </w:r>
      <w:r w:rsidR="00BC606D">
        <w:rPr>
          <w:rFonts w:ascii="PT Astra Serif" w:hAnsi="PT Astra Serif" w:cs="PT Astra Serif"/>
          <w:sz w:val="28"/>
          <w:szCs w:val="28"/>
        </w:rPr>
        <w:t>над</w:t>
      </w:r>
      <w:r w:rsidRPr="00074927">
        <w:rPr>
          <w:rFonts w:ascii="PT Astra Serif" w:hAnsi="PT Astra Serif" w:cs="PT Astra Serif"/>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в ходе их исполнения решений, осуществляет председатель комитета </w:t>
      </w:r>
      <w:r w:rsidR="00BC606D">
        <w:rPr>
          <w:rFonts w:ascii="PT Astra Serif" w:hAnsi="PT Astra Serif" w:cs="PT Astra Serif"/>
          <w:sz w:val="28"/>
          <w:szCs w:val="28"/>
        </w:rPr>
        <w:t>по вопросам жизнеобеспечения, строительства и жилищного фонда</w:t>
      </w:r>
      <w:r w:rsidRPr="00074927">
        <w:rPr>
          <w:rFonts w:ascii="PT Astra Serif" w:hAnsi="PT Astra Serif" w:cs="PT Astra Serif"/>
          <w:sz w:val="28"/>
          <w:szCs w:val="28"/>
        </w:rPr>
        <w:t>.</w:t>
      </w:r>
    </w:p>
    <w:p w:rsidR="00074927" w:rsidRPr="00074927" w:rsidRDefault="00074927" w:rsidP="00074927">
      <w:pPr>
        <w:ind w:firstLine="709"/>
        <w:jc w:val="both"/>
        <w:rPr>
          <w:rFonts w:ascii="PT Astra Serif" w:hAnsi="PT Astra Serif" w:cs="PT Astra Serif"/>
          <w:sz w:val="28"/>
          <w:szCs w:val="28"/>
        </w:rPr>
      </w:pPr>
      <w:r w:rsidRPr="00074927">
        <w:rPr>
          <w:rFonts w:ascii="PT Astra Serif" w:hAnsi="PT Astra Serif" w:cs="PT Astra Serif"/>
          <w:sz w:val="28"/>
          <w:szCs w:val="28"/>
        </w:rPr>
        <w:t>Текущий контроль осуществляется путем проведения проверок соблюдения и исполнения положений настоящего административного регламента, нормативных правовых актов Российской Федерации, Тульской области, органов местного самоуправления муниципального образования при предоставлении муниципальной услуги.</w:t>
      </w:r>
    </w:p>
    <w:p w:rsidR="00074927" w:rsidRPr="00074927" w:rsidRDefault="00074927" w:rsidP="00074927">
      <w:pPr>
        <w:ind w:firstLine="709"/>
        <w:jc w:val="both"/>
        <w:rPr>
          <w:rFonts w:ascii="PT Astra Serif" w:hAnsi="PT Astra Serif" w:cs="PT Astra Serif"/>
          <w:sz w:val="28"/>
          <w:szCs w:val="28"/>
        </w:rPr>
      </w:pPr>
      <w:r w:rsidRPr="00074927">
        <w:rPr>
          <w:rFonts w:ascii="PT Astra Serif" w:hAnsi="PT Astra Serif" w:cs="PT Astra Serif"/>
          <w:sz w:val="28"/>
          <w:szCs w:val="28"/>
        </w:rPr>
        <w:t xml:space="preserve">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w:t>
      </w:r>
      <w:proofErr w:type="gramStart"/>
      <w:r w:rsidRPr="00074927">
        <w:rPr>
          <w:rFonts w:ascii="PT Astra Serif" w:hAnsi="PT Astra Serif" w:cs="PT Astra Serif"/>
          <w:sz w:val="28"/>
          <w:szCs w:val="28"/>
        </w:rPr>
        <w:t>контроль за</w:t>
      </w:r>
      <w:proofErr w:type="gramEnd"/>
      <w:r w:rsidRPr="00074927">
        <w:rPr>
          <w:rFonts w:ascii="PT Astra Serif" w:hAnsi="PT Astra Serif" w:cs="PT Astra Serif"/>
          <w:sz w:val="28"/>
          <w:szCs w:val="28"/>
        </w:rPr>
        <w:t xml:space="preserve">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 законности.</w:t>
      </w:r>
    </w:p>
    <w:p w:rsidR="00074927" w:rsidRPr="00074927" w:rsidRDefault="00BC606D" w:rsidP="00074927">
      <w:pPr>
        <w:ind w:firstLine="709"/>
        <w:jc w:val="both"/>
        <w:rPr>
          <w:rFonts w:ascii="PT Astra Serif" w:hAnsi="PT Astra Serif" w:cs="PT Astra Serif"/>
          <w:sz w:val="28"/>
          <w:szCs w:val="28"/>
        </w:rPr>
      </w:pPr>
      <w:r>
        <w:rPr>
          <w:rFonts w:ascii="PT Astra Serif" w:hAnsi="PT Astra Serif" w:cs="PT Astra Serif"/>
          <w:sz w:val="28"/>
          <w:szCs w:val="28"/>
        </w:rPr>
        <w:t>Ведущий инспектор отдела ЖКХ и строительства комитета по вопросам жизнеобеспечения, строительства и жилищного фонда</w:t>
      </w:r>
      <w:r w:rsidR="00074927" w:rsidRPr="00074927">
        <w:rPr>
          <w:rFonts w:ascii="PT Astra Serif" w:hAnsi="PT Astra Serif" w:cs="PT Astra Serif"/>
          <w:sz w:val="28"/>
          <w:szCs w:val="28"/>
        </w:rPr>
        <w:t>, ответственный за консультирование и информирование граждан, несет персональную ответственность за полноту, грамотность и доступность проведенного консультирования.</w:t>
      </w:r>
    </w:p>
    <w:p w:rsidR="00074927" w:rsidRPr="00074927" w:rsidRDefault="00BC606D" w:rsidP="00074927">
      <w:pPr>
        <w:ind w:firstLine="709"/>
        <w:jc w:val="both"/>
        <w:rPr>
          <w:rFonts w:ascii="PT Astra Serif" w:hAnsi="PT Astra Serif" w:cs="PT Astra Serif"/>
          <w:sz w:val="28"/>
          <w:szCs w:val="28"/>
        </w:rPr>
      </w:pPr>
      <w:r w:rsidRPr="00BC606D">
        <w:rPr>
          <w:rFonts w:ascii="PT Astra Serif" w:hAnsi="PT Astra Serif" w:cs="PT Astra Serif"/>
          <w:sz w:val="28"/>
          <w:szCs w:val="28"/>
        </w:rPr>
        <w:t>Ведущий инспектор отдела ЖКХ и строительства комитета по вопросам жизнеобеспечения, строительства и жилищного фонда</w:t>
      </w:r>
      <w:r w:rsidR="00074927" w:rsidRPr="00074927">
        <w:rPr>
          <w:rFonts w:ascii="PT Astra Serif" w:hAnsi="PT Astra Serif" w:cs="PT Astra Serif"/>
          <w:sz w:val="28"/>
          <w:szCs w:val="28"/>
        </w:rPr>
        <w:t>, осуществляющий прием документов, несет персональную ответственность за полноту и правильность оформления, сохранность принятых документов, порядок и сроки их приема.</w:t>
      </w:r>
    </w:p>
    <w:p w:rsidR="005B4211" w:rsidRDefault="00BC606D" w:rsidP="00074927">
      <w:pPr>
        <w:ind w:firstLine="709"/>
        <w:jc w:val="both"/>
        <w:rPr>
          <w:rFonts w:ascii="PT Astra Serif" w:hAnsi="PT Astra Serif" w:cs="PT Astra Serif"/>
          <w:sz w:val="28"/>
          <w:szCs w:val="28"/>
        </w:rPr>
      </w:pPr>
      <w:r w:rsidRPr="00BC606D">
        <w:rPr>
          <w:rFonts w:ascii="PT Astra Serif" w:hAnsi="PT Astra Serif" w:cs="PT Astra Serif"/>
          <w:sz w:val="28"/>
          <w:szCs w:val="28"/>
        </w:rPr>
        <w:t>Ведущий инспектор отдела ЖКХ и строительства комитета по вопросам жизнеобеспечения, строительства и жилищного фонда</w:t>
      </w:r>
      <w:r w:rsidR="00074927" w:rsidRPr="00074927">
        <w:rPr>
          <w:rFonts w:ascii="PT Astra Serif" w:hAnsi="PT Astra Serif" w:cs="PT Astra Serif"/>
          <w:sz w:val="28"/>
          <w:szCs w:val="28"/>
        </w:rPr>
        <w:t>,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074927" w:rsidRPr="00074927" w:rsidRDefault="00BC606D" w:rsidP="00074927">
      <w:pPr>
        <w:ind w:firstLine="709"/>
        <w:jc w:val="both"/>
        <w:rPr>
          <w:rFonts w:ascii="PT Astra Serif" w:hAnsi="PT Astra Serif" w:cs="PT Astra Serif"/>
          <w:sz w:val="28"/>
          <w:szCs w:val="28"/>
        </w:rPr>
      </w:pPr>
      <w:r>
        <w:rPr>
          <w:rFonts w:ascii="PT Astra Serif" w:hAnsi="PT Astra Serif" w:cs="PT Astra Serif"/>
          <w:sz w:val="28"/>
          <w:szCs w:val="28"/>
        </w:rPr>
        <w:t>1) </w:t>
      </w:r>
      <w:r w:rsidR="00074927" w:rsidRPr="00074927">
        <w:rPr>
          <w:rFonts w:ascii="PT Astra Serif" w:hAnsi="PT Astra Serif" w:cs="PT Astra Serif"/>
          <w:sz w:val="28"/>
          <w:szCs w:val="28"/>
        </w:rPr>
        <w:t>за своевременность и качество проводимых проверок по представленным заявителем сведениям;</w:t>
      </w:r>
    </w:p>
    <w:p w:rsidR="00074927" w:rsidRPr="00074927" w:rsidRDefault="00BC606D" w:rsidP="00074927">
      <w:pPr>
        <w:ind w:firstLine="709"/>
        <w:jc w:val="both"/>
        <w:rPr>
          <w:rFonts w:ascii="PT Astra Serif" w:hAnsi="PT Astra Serif" w:cs="PT Astra Serif"/>
          <w:sz w:val="28"/>
          <w:szCs w:val="28"/>
        </w:rPr>
      </w:pPr>
      <w:r>
        <w:rPr>
          <w:rFonts w:ascii="PT Astra Serif" w:hAnsi="PT Astra Serif" w:cs="PT Astra Serif"/>
          <w:sz w:val="28"/>
          <w:szCs w:val="28"/>
        </w:rPr>
        <w:t>2) </w:t>
      </w:r>
      <w:r w:rsidR="00074927" w:rsidRPr="00074927">
        <w:rPr>
          <w:rFonts w:ascii="PT Astra Serif" w:hAnsi="PT Astra Serif" w:cs="PT Astra Serif"/>
          <w:sz w:val="28"/>
          <w:szCs w:val="28"/>
        </w:rPr>
        <w:t>за соответствие направляемых запросов требованиям настоящего регламента;</w:t>
      </w:r>
    </w:p>
    <w:p w:rsidR="00074927" w:rsidRPr="00074927" w:rsidRDefault="00BC606D" w:rsidP="00074927">
      <w:pPr>
        <w:ind w:firstLine="709"/>
        <w:jc w:val="both"/>
        <w:rPr>
          <w:rFonts w:ascii="PT Astra Serif" w:hAnsi="PT Astra Serif" w:cs="PT Astra Serif"/>
          <w:sz w:val="28"/>
          <w:szCs w:val="28"/>
        </w:rPr>
      </w:pPr>
      <w:r>
        <w:rPr>
          <w:rFonts w:ascii="PT Astra Serif" w:hAnsi="PT Astra Serif" w:cs="PT Astra Serif"/>
          <w:sz w:val="28"/>
          <w:szCs w:val="28"/>
        </w:rPr>
        <w:t>3) </w:t>
      </w:r>
      <w:r w:rsidR="00074927" w:rsidRPr="00074927">
        <w:rPr>
          <w:rFonts w:ascii="PT Astra Serif" w:hAnsi="PT Astra Serif" w:cs="PT Astra Serif"/>
          <w:sz w:val="28"/>
          <w:szCs w:val="28"/>
        </w:rPr>
        <w:t>за соблюдение порядка и сроков направления запросов.</w:t>
      </w:r>
    </w:p>
    <w:p w:rsidR="00074927" w:rsidRPr="00074927" w:rsidRDefault="00BC606D" w:rsidP="00074927">
      <w:pPr>
        <w:ind w:firstLine="709"/>
        <w:jc w:val="both"/>
        <w:rPr>
          <w:rFonts w:ascii="PT Astra Serif" w:hAnsi="PT Astra Serif" w:cs="PT Astra Serif"/>
          <w:sz w:val="28"/>
          <w:szCs w:val="28"/>
        </w:rPr>
      </w:pPr>
      <w:r w:rsidRPr="00BC606D">
        <w:rPr>
          <w:rFonts w:ascii="PT Astra Serif" w:hAnsi="PT Astra Serif" w:cs="PT Astra Serif"/>
          <w:sz w:val="28"/>
          <w:szCs w:val="28"/>
        </w:rPr>
        <w:t>Ведущий инспектор отдела ЖКХ и строительства комитета по вопросам жизнеобеспечения, строительства и жилищного фонда</w:t>
      </w:r>
      <w:r w:rsidR="00074927" w:rsidRPr="00074927">
        <w:rPr>
          <w:rFonts w:ascii="PT Astra Serif" w:hAnsi="PT Astra Serif" w:cs="PT Astra Serif"/>
          <w:sz w:val="28"/>
          <w:szCs w:val="28"/>
        </w:rPr>
        <w:t xml:space="preserve">, ответственный за </w:t>
      </w:r>
      <w:r>
        <w:rPr>
          <w:rFonts w:ascii="PT Astra Serif" w:hAnsi="PT Astra Serif" w:cs="PT Astra Serif"/>
          <w:sz w:val="28"/>
          <w:szCs w:val="28"/>
        </w:rPr>
        <w:t>в</w:t>
      </w:r>
      <w:r w:rsidRPr="00BC606D">
        <w:rPr>
          <w:rFonts w:ascii="PT Astra Serif" w:hAnsi="PT Astra Serif" w:cs="PT Astra Serif"/>
          <w:sz w:val="28"/>
          <w:szCs w:val="28"/>
        </w:rPr>
        <w:t>ыдач</w:t>
      </w:r>
      <w:r>
        <w:rPr>
          <w:rFonts w:ascii="PT Astra Serif" w:hAnsi="PT Astra Serif" w:cs="PT Astra Serif"/>
          <w:sz w:val="28"/>
          <w:szCs w:val="28"/>
        </w:rPr>
        <w:t>у</w:t>
      </w:r>
      <w:r w:rsidRPr="00BC606D">
        <w:rPr>
          <w:rFonts w:ascii="PT Astra Serif" w:hAnsi="PT Astra Serif" w:cs="PT Astra Serif"/>
          <w:sz w:val="28"/>
          <w:szCs w:val="28"/>
        </w:rPr>
        <w:t xml:space="preserve"> (направление) результата предоставления </w:t>
      </w:r>
      <w:r w:rsidRPr="00BC606D">
        <w:rPr>
          <w:rFonts w:ascii="PT Astra Serif" w:hAnsi="PT Astra Serif" w:cs="PT Astra Serif"/>
          <w:sz w:val="28"/>
          <w:szCs w:val="28"/>
        </w:rPr>
        <w:lastRenderedPageBreak/>
        <w:t>муниципальной услуги</w:t>
      </w:r>
      <w:r w:rsidR="00074927" w:rsidRPr="00074927">
        <w:rPr>
          <w:rFonts w:ascii="PT Astra Serif" w:hAnsi="PT Astra Serif" w:cs="PT Astra Serif"/>
          <w:sz w:val="28"/>
          <w:szCs w:val="28"/>
        </w:rPr>
        <w:t>,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разрешения, правильность оформления результата предоставления муниципальной услуги.</w:t>
      </w:r>
    </w:p>
    <w:p w:rsidR="00074927" w:rsidRPr="00074927" w:rsidRDefault="00074927" w:rsidP="00074927">
      <w:pPr>
        <w:ind w:firstLine="709"/>
        <w:jc w:val="both"/>
        <w:rPr>
          <w:rFonts w:ascii="PT Astra Serif" w:hAnsi="PT Astra Serif" w:cs="PT Astra Serif"/>
          <w:sz w:val="28"/>
          <w:szCs w:val="28"/>
        </w:rPr>
      </w:pPr>
      <w:r w:rsidRPr="00074927">
        <w:rPr>
          <w:rFonts w:ascii="PT Astra Serif" w:hAnsi="PT Astra Serif" w:cs="PT Astra Serif"/>
          <w:sz w:val="28"/>
          <w:szCs w:val="28"/>
        </w:rPr>
        <w:t>Заявители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074927" w:rsidRDefault="00074927" w:rsidP="00074927">
      <w:pPr>
        <w:ind w:firstLine="709"/>
        <w:jc w:val="both"/>
        <w:rPr>
          <w:rFonts w:ascii="PT Astra Serif" w:hAnsi="PT Astra Serif" w:cs="PT Astra Serif"/>
          <w:sz w:val="28"/>
          <w:szCs w:val="28"/>
        </w:rPr>
      </w:pPr>
      <w:r w:rsidRPr="00074927">
        <w:rPr>
          <w:rFonts w:ascii="PT Astra Serif" w:hAnsi="PT Astra Serif" w:cs="PT Astra Serif"/>
          <w:sz w:val="28"/>
          <w:szCs w:val="28"/>
        </w:rPr>
        <w:t>По результатам осуществления текущего контроля в случае выявления нарушений законодательства Российской Федерации, законодательства Тульской области виновные лица несут дисциплинарную ответственность в соответствии с законодательством Российской Федерации.</w:t>
      </w:r>
    </w:p>
    <w:p w:rsidR="00074927" w:rsidRDefault="00074927" w:rsidP="00074927">
      <w:pPr>
        <w:ind w:firstLine="709"/>
        <w:jc w:val="both"/>
        <w:rPr>
          <w:rFonts w:ascii="PT Astra Serif" w:hAnsi="PT Astra Serif" w:cs="PT Astra Serif"/>
          <w:sz w:val="28"/>
          <w:szCs w:val="28"/>
        </w:rPr>
      </w:pPr>
    </w:p>
    <w:p w:rsidR="00707C0F" w:rsidRDefault="00BC606D" w:rsidP="00707C0F">
      <w:pPr>
        <w:jc w:val="center"/>
        <w:rPr>
          <w:rFonts w:ascii="PT Astra Serif" w:hAnsi="PT Astra Serif" w:cs="PT Astra Serif"/>
          <w:b/>
          <w:bCs/>
          <w:sz w:val="28"/>
          <w:szCs w:val="28"/>
        </w:rPr>
      </w:pPr>
      <w:r>
        <w:rPr>
          <w:rFonts w:ascii="PT Astra Serif" w:hAnsi="PT Astra Serif" w:cs="PT Astra Serif"/>
          <w:b/>
          <w:bCs/>
          <w:sz w:val="28"/>
          <w:szCs w:val="28"/>
        </w:rPr>
        <w:t>3</w:t>
      </w:r>
      <w:r w:rsidR="00975CBB">
        <w:rPr>
          <w:rFonts w:ascii="PT Astra Serif" w:hAnsi="PT Astra Serif" w:cs="PT Astra Serif"/>
          <w:b/>
          <w:bCs/>
          <w:sz w:val="28"/>
          <w:szCs w:val="28"/>
        </w:rPr>
        <w:t>0</w:t>
      </w:r>
      <w:r>
        <w:rPr>
          <w:rFonts w:ascii="PT Astra Serif" w:hAnsi="PT Astra Serif" w:cs="PT Astra Serif"/>
          <w:b/>
          <w:bCs/>
          <w:sz w:val="28"/>
          <w:szCs w:val="28"/>
        </w:rPr>
        <w:t>. </w:t>
      </w:r>
      <w:r w:rsidR="00A563BC" w:rsidRPr="00A563BC">
        <w:rPr>
          <w:rFonts w:ascii="PT Astra Serif" w:hAnsi="PT Astra Serif" w:cs="PT Astra Serif"/>
          <w:b/>
          <w:bCs/>
          <w:sz w:val="28"/>
          <w:szCs w:val="28"/>
        </w:rPr>
        <w:t xml:space="preserve">Порядок и периодичность осуществления </w:t>
      </w:r>
      <w:proofErr w:type="gramStart"/>
      <w:r w:rsidR="00A563BC" w:rsidRPr="00A563BC">
        <w:rPr>
          <w:rFonts w:ascii="PT Astra Serif" w:hAnsi="PT Astra Serif" w:cs="PT Astra Serif"/>
          <w:b/>
          <w:bCs/>
          <w:sz w:val="28"/>
          <w:szCs w:val="28"/>
        </w:rPr>
        <w:t>плановых</w:t>
      </w:r>
      <w:proofErr w:type="gramEnd"/>
      <w:r w:rsidR="00A563BC" w:rsidRPr="00A563BC">
        <w:rPr>
          <w:rFonts w:ascii="PT Astra Serif" w:hAnsi="PT Astra Serif" w:cs="PT Astra Serif"/>
          <w:b/>
          <w:bCs/>
          <w:sz w:val="28"/>
          <w:szCs w:val="28"/>
        </w:rPr>
        <w:t xml:space="preserve"> </w:t>
      </w:r>
    </w:p>
    <w:p w:rsidR="00707C0F" w:rsidRDefault="00A563BC" w:rsidP="00707C0F">
      <w:pPr>
        <w:jc w:val="center"/>
        <w:rPr>
          <w:rFonts w:ascii="PT Astra Serif" w:hAnsi="PT Astra Serif" w:cs="PT Astra Serif"/>
          <w:b/>
          <w:bCs/>
          <w:sz w:val="28"/>
          <w:szCs w:val="28"/>
        </w:rPr>
      </w:pPr>
      <w:r w:rsidRPr="00A563BC">
        <w:rPr>
          <w:rFonts w:ascii="PT Astra Serif" w:hAnsi="PT Astra Serif" w:cs="PT Astra Serif"/>
          <w:b/>
          <w:bCs/>
          <w:sz w:val="28"/>
          <w:szCs w:val="28"/>
        </w:rPr>
        <w:t xml:space="preserve">и внеплановых проверок полноты и качества предоставления муниципальной услуги, в том числе порядок и формы контроля </w:t>
      </w:r>
    </w:p>
    <w:p w:rsidR="00A563BC" w:rsidRPr="00A563BC" w:rsidRDefault="00A563BC" w:rsidP="00707C0F">
      <w:pPr>
        <w:jc w:val="center"/>
        <w:rPr>
          <w:rFonts w:ascii="PT Astra Serif" w:hAnsi="PT Astra Serif" w:cs="PT Astra Serif"/>
          <w:sz w:val="28"/>
          <w:szCs w:val="28"/>
        </w:rPr>
      </w:pPr>
      <w:r w:rsidRPr="00A563BC">
        <w:rPr>
          <w:rFonts w:ascii="PT Astra Serif" w:hAnsi="PT Astra Serif" w:cs="PT Astra Serif"/>
          <w:b/>
          <w:bCs/>
          <w:sz w:val="28"/>
          <w:szCs w:val="28"/>
        </w:rPr>
        <w:t>над полнотой и качеством предоставления муниципальной услуги</w:t>
      </w:r>
    </w:p>
    <w:p w:rsidR="00A563BC" w:rsidRDefault="00A563BC" w:rsidP="00A563BC">
      <w:pPr>
        <w:ind w:firstLine="709"/>
        <w:jc w:val="center"/>
        <w:rPr>
          <w:rFonts w:ascii="PT Astra Serif" w:hAnsi="PT Astra Serif" w:cs="PT Astra Serif"/>
          <w:sz w:val="28"/>
          <w:szCs w:val="28"/>
        </w:rPr>
      </w:pPr>
    </w:p>
    <w:p w:rsidR="00A563BC" w:rsidRPr="00A563BC" w:rsidRDefault="00A563BC" w:rsidP="00A563BC">
      <w:pPr>
        <w:ind w:firstLine="709"/>
        <w:jc w:val="both"/>
        <w:rPr>
          <w:rFonts w:ascii="PT Astra Serif" w:hAnsi="PT Astra Serif" w:cs="PT Astra Serif"/>
          <w:sz w:val="28"/>
          <w:szCs w:val="28"/>
        </w:rPr>
      </w:pPr>
      <w:r w:rsidRPr="00A563BC">
        <w:rPr>
          <w:rFonts w:ascii="PT Astra Serif" w:hAnsi="PT Astra Serif" w:cs="PT Astra Serif"/>
          <w:sz w:val="28"/>
          <w:szCs w:val="28"/>
        </w:rPr>
        <w:t xml:space="preserve">При осуществлении </w:t>
      </w:r>
      <w:proofErr w:type="gramStart"/>
      <w:r w:rsidRPr="00A563BC">
        <w:rPr>
          <w:rFonts w:ascii="PT Astra Serif" w:hAnsi="PT Astra Serif" w:cs="PT Astra Serif"/>
          <w:sz w:val="28"/>
          <w:szCs w:val="28"/>
        </w:rPr>
        <w:t>контроля за</w:t>
      </w:r>
      <w:proofErr w:type="gramEnd"/>
      <w:r w:rsidRPr="00A563BC">
        <w:rPr>
          <w:rFonts w:ascii="PT Astra Serif" w:hAnsi="PT Astra Serif" w:cs="PT Astra Serif"/>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глава администрации может проводить плановые и внеплановые проверки полноты и качества предоставления муниципальной услуги.</w:t>
      </w:r>
    </w:p>
    <w:p w:rsidR="00A563BC" w:rsidRPr="00A563BC" w:rsidRDefault="00A563BC" w:rsidP="00A563BC">
      <w:pPr>
        <w:ind w:firstLine="709"/>
        <w:jc w:val="both"/>
        <w:rPr>
          <w:rFonts w:ascii="PT Astra Serif" w:hAnsi="PT Astra Serif" w:cs="PT Astra Serif"/>
          <w:sz w:val="28"/>
          <w:szCs w:val="28"/>
        </w:rPr>
      </w:pPr>
      <w:r w:rsidRPr="00A563BC">
        <w:rPr>
          <w:rFonts w:ascii="PT Astra Serif" w:hAnsi="PT Astra Serif" w:cs="PT Astra Serif"/>
          <w:sz w:val="28"/>
          <w:szCs w:val="28"/>
        </w:rPr>
        <w:t>Проверки проводятся с целью выявления и устранения нарушений прав заинтересованных лиц, рассмотрения, принятия решений и подготовки ответов на обращения заинтересованных лиц, содержащих жалобы на решения, действия (бездействие) должностных лиц администрации.</w:t>
      </w:r>
    </w:p>
    <w:p w:rsidR="00A563BC" w:rsidRPr="00A563BC" w:rsidRDefault="00A563BC" w:rsidP="00A563BC">
      <w:pPr>
        <w:ind w:firstLine="709"/>
        <w:jc w:val="both"/>
        <w:rPr>
          <w:rFonts w:ascii="PT Astra Serif" w:hAnsi="PT Astra Serif" w:cs="PT Astra Serif"/>
          <w:sz w:val="28"/>
          <w:szCs w:val="28"/>
        </w:rPr>
      </w:pPr>
      <w:r w:rsidRPr="00A563BC">
        <w:rPr>
          <w:rFonts w:ascii="PT Astra Serif" w:hAnsi="PT Astra Serif" w:cs="PT Astra Serif"/>
          <w:sz w:val="28"/>
          <w:szCs w:val="28"/>
        </w:rPr>
        <w:t>Плановые проверки осуществляются на основании годовых планов работы администрации, но не реже двух раз в год.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A563BC" w:rsidRPr="00A563BC" w:rsidRDefault="00A563BC" w:rsidP="00A563BC">
      <w:pPr>
        <w:ind w:firstLine="709"/>
        <w:jc w:val="both"/>
        <w:rPr>
          <w:rFonts w:ascii="PT Astra Serif" w:hAnsi="PT Astra Serif" w:cs="PT Astra Serif"/>
          <w:sz w:val="28"/>
          <w:szCs w:val="28"/>
        </w:rPr>
      </w:pPr>
      <w:r w:rsidRPr="00A563BC">
        <w:rPr>
          <w:rFonts w:ascii="PT Astra Serif" w:hAnsi="PT Astra Serif" w:cs="PT Astra Serif"/>
          <w:sz w:val="28"/>
          <w:szCs w:val="28"/>
        </w:rPr>
        <w:t>Внеплановые проверки могут осуществляться по поручению главы администрации муниципального образования или при наличии жалоб на исполнение регламента. Внеплановые проверки осуществляются на основании приказов главы администрации.</w:t>
      </w:r>
    </w:p>
    <w:p w:rsidR="00A563BC" w:rsidRDefault="00A563BC" w:rsidP="00A563BC">
      <w:pPr>
        <w:ind w:firstLine="709"/>
        <w:jc w:val="both"/>
        <w:rPr>
          <w:rFonts w:ascii="PT Astra Serif" w:hAnsi="PT Astra Serif" w:cs="PT Astra Serif"/>
          <w:sz w:val="28"/>
          <w:szCs w:val="28"/>
        </w:rPr>
      </w:pPr>
      <w:r w:rsidRPr="00A563BC">
        <w:rPr>
          <w:rFonts w:ascii="PT Astra Serif" w:hAnsi="PT Astra Serif" w:cs="PT Astra Serif"/>
          <w:sz w:val="28"/>
          <w:szCs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493DAB" w:rsidRDefault="00493DAB" w:rsidP="00A563BC">
      <w:pPr>
        <w:ind w:firstLine="709"/>
        <w:jc w:val="both"/>
        <w:rPr>
          <w:rFonts w:ascii="PT Astra Serif" w:hAnsi="PT Astra Serif" w:cs="PT Astra Serif"/>
          <w:sz w:val="28"/>
          <w:szCs w:val="28"/>
        </w:rPr>
      </w:pPr>
    </w:p>
    <w:p w:rsidR="00493DAB" w:rsidRDefault="00BC606D" w:rsidP="00BC606D">
      <w:pPr>
        <w:jc w:val="center"/>
        <w:rPr>
          <w:rFonts w:ascii="PT Astra Serif" w:hAnsi="PT Astra Serif" w:cs="PT Astra Serif"/>
          <w:b/>
          <w:bCs/>
          <w:sz w:val="28"/>
          <w:szCs w:val="28"/>
        </w:rPr>
      </w:pPr>
      <w:r>
        <w:rPr>
          <w:rFonts w:ascii="PT Astra Serif" w:hAnsi="PT Astra Serif" w:cs="PT Astra Serif"/>
          <w:b/>
          <w:bCs/>
          <w:sz w:val="28"/>
          <w:szCs w:val="28"/>
        </w:rPr>
        <w:t>3</w:t>
      </w:r>
      <w:r w:rsidR="00975CBB">
        <w:rPr>
          <w:rFonts w:ascii="PT Astra Serif" w:hAnsi="PT Astra Serif" w:cs="PT Astra Serif"/>
          <w:b/>
          <w:bCs/>
          <w:sz w:val="28"/>
          <w:szCs w:val="28"/>
        </w:rPr>
        <w:t>1</w:t>
      </w:r>
      <w:r w:rsidR="00493DAB" w:rsidRPr="00493DAB">
        <w:rPr>
          <w:rFonts w:ascii="PT Astra Serif" w:hAnsi="PT Astra Serif" w:cs="PT Astra Serif"/>
          <w:b/>
          <w:bCs/>
          <w:sz w:val="28"/>
          <w:szCs w:val="28"/>
        </w:rPr>
        <w:t>. Ответственность должностных лиц за решения и действия (бездействие), принимаемые (осуществляемые) в ходе предоставления муниципальной услуги</w:t>
      </w:r>
    </w:p>
    <w:p w:rsidR="00883F9D" w:rsidRDefault="00883F9D" w:rsidP="00493DAB">
      <w:pPr>
        <w:ind w:firstLine="709"/>
        <w:jc w:val="center"/>
        <w:rPr>
          <w:rFonts w:ascii="PT Astra Serif" w:hAnsi="PT Astra Serif" w:cs="PT Astra Serif"/>
          <w:b/>
          <w:bCs/>
          <w:sz w:val="28"/>
          <w:szCs w:val="28"/>
        </w:rPr>
      </w:pPr>
    </w:p>
    <w:p w:rsidR="00883F9D" w:rsidRPr="00883F9D" w:rsidRDefault="00883F9D" w:rsidP="00883F9D">
      <w:pPr>
        <w:ind w:firstLine="709"/>
        <w:jc w:val="both"/>
        <w:rPr>
          <w:rFonts w:ascii="PT Astra Serif" w:hAnsi="PT Astra Serif" w:cs="PT Astra Serif"/>
          <w:sz w:val="28"/>
          <w:szCs w:val="28"/>
        </w:rPr>
      </w:pPr>
      <w:r w:rsidRPr="00883F9D">
        <w:rPr>
          <w:rFonts w:ascii="PT Astra Serif" w:hAnsi="PT Astra Serif" w:cs="PT Astra Serif"/>
          <w:sz w:val="28"/>
          <w:szCs w:val="28"/>
        </w:rPr>
        <w:lastRenderedPageBreak/>
        <w:t xml:space="preserve">Персональная ответственность </w:t>
      </w:r>
      <w:r w:rsidR="00BC606D">
        <w:rPr>
          <w:rFonts w:ascii="PT Astra Serif" w:hAnsi="PT Astra Serif" w:cs="PT Astra Serif"/>
          <w:sz w:val="28"/>
          <w:szCs w:val="28"/>
        </w:rPr>
        <w:t>ведущего инспектора отдела ЖКХ и строительства комитета по вопросам жизнеобеспечения, строительства и жилищного фонда</w:t>
      </w:r>
      <w:r w:rsidRPr="00883F9D">
        <w:rPr>
          <w:rFonts w:ascii="PT Astra Serif" w:hAnsi="PT Astra Serif" w:cs="PT Astra Serif"/>
          <w:sz w:val="28"/>
          <w:szCs w:val="28"/>
        </w:rPr>
        <w:t>, ответственного за предоставление муниципальной услуги, закрепляется в его должностном регламенте (инструкции) в соответствии с требованиями законодательства Российской Федерации.</w:t>
      </w:r>
    </w:p>
    <w:p w:rsidR="00883F9D" w:rsidRPr="00493DAB" w:rsidRDefault="00BC606D" w:rsidP="00883F9D">
      <w:pPr>
        <w:ind w:firstLine="709"/>
        <w:jc w:val="both"/>
        <w:rPr>
          <w:rFonts w:ascii="PT Astra Serif" w:hAnsi="PT Astra Serif" w:cs="PT Astra Serif"/>
          <w:sz w:val="28"/>
          <w:szCs w:val="28"/>
        </w:rPr>
      </w:pPr>
      <w:r>
        <w:rPr>
          <w:rFonts w:ascii="PT Astra Serif" w:hAnsi="PT Astra Serif" w:cs="PT Astra Serif"/>
          <w:sz w:val="28"/>
          <w:szCs w:val="28"/>
        </w:rPr>
        <w:t>Ведущий</w:t>
      </w:r>
      <w:r w:rsidR="00883F9D">
        <w:rPr>
          <w:rFonts w:ascii="PT Astra Serif" w:hAnsi="PT Astra Serif" w:cs="PT Astra Serif"/>
          <w:sz w:val="28"/>
          <w:szCs w:val="28"/>
        </w:rPr>
        <w:t xml:space="preserve"> и</w:t>
      </w:r>
      <w:r w:rsidR="00883F9D" w:rsidRPr="00883F9D">
        <w:rPr>
          <w:rFonts w:ascii="PT Astra Serif" w:hAnsi="PT Astra Serif" w:cs="PT Astra Serif"/>
          <w:sz w:val="28"/>
          <w:szCs w:val="28"/>
        </w:rPr>
        <w:t>нспектор</w:t>
      </w:r>
      <w:r w:rsidR="00883F9D">
        <w:rPr>
          <w:rFonts w:ascii="PT Astra Serif" w:hAnsi="PT Astra Serif" w:cs="PT Astra Serif"/>
          <w:sz w:val="28"/>
          <w:szCs w:val="28"/>
        </w:rPr>
        <w:t xml:space="preserve"> отдела </w:t>
      </w:r>
      <w:r>
        <w:rPr>
          <w:rFonts w:ascii="PT Astra Serif" w:hAnsi="PT Astra Serif" w:cs="PT Astra Serif"/>
          <w:sz w:val="28"/>
          <w:szCs w:val="28"/>
        </w:rPr>
        <w:t>ЖКХ и строительства</w:t>
      </w:r>
      <w:r w:rsidR="00883F9D" w:rsidRPr="00883F9D">
        <w:rPr>
          <w:rFonts w:ascii="PT Astra Serif" w:hAnsi="PT Astra Serif" w:cs="PT Astra Serif"/>
          <w:sz w:val="28"/>
          <w:szCs w:val="28"/>
        </w:rPr>
        <w:t xml:space="preserve"> комитета </w:t>
      </w:r>
      <w:r>
        <w:rPr>
          <w:rFonts w:ascii="PT Astra Serif" w:hAnsi="PT Astra Serif" w:cs="PT Astra Serif"/>
          <w:sz w:val="28"/>
          <w:szCs w:val="28"/>
        </w:rPr>
        <w:t>по вопросам жизнеобеспечения, строительства и жилищного фонда</w:t>
      </w:r>
      <w:r w:rsidR="00883F9D" w:rsidRPr="00883F9D">
        <w:rPr>
          <w:rFonts w:ascii="PT Astra Serif" w:hAnsi="PT Astra Serif" w:cs="PT Astra Serif"/>
          <w:sz w:val="28"/>
          <w:szCs w:val="28"/>
        </w:rPr>
        <w:t xml:space="preserve"> за решения и действия (бездействие), принимаемые (осуществляемые) в ходе предоставления муниципальной услуги, несет ответственность в соответствии с должностными инструкциями и законодательством Российской Федерации.</w:t>
      </w:r>
    </w:p>
    <w:p w:rsidR="008E6029" w:rsidRDefault="008E6029" w:rsidP="005B5F64">
      <w:pPr>
        <w:ind w:firstLine="709"/>
        <w:jc w:val="center"/>
        <w:rPr>
          <w:rFonts w:ascii="PT Astra Serif" w:hAnsi="PT Astra Serif" w:cs="PT Astra Serif"/>
          <w:b/>
          <w:bCs/>
          <w:sz w:val="28"/>
          <w:szCs w:val="28"/>
        </w:rPr>
      </w:pPr>
    </w:p>
    <w:p w:rsidR="009E5D32" w:rsidRDefault="00BC606D" w:rsidP="00BC606D">
      <w:pPr>
        <w:jc w:val="center"/>
        <w:rPr>
          <w:rFonts w:ascii="PT Astra Serif" w:hAnsi="PT Astra Serif" w:cs="PT Astra Serif"/>
          <w:b/>
          <w:bCs/>
          <w:sz w:val="28"/>
          <w:szCs w:val="28"/>
        </w:rPr>
      </w:pPr>
      <w:r>
        <w:rPr>
          <w:rFonts w:ascii="PT Astra Serif" w:hAnsi="PT Astra Serif" w:cs="PT Astra Serif"/>
          <w:b/>
          <w:bCs/>
          <w:sz w:val="28"/>
          <w:szCs w:val="28"/>
        </w:rPr>
        <w:t>3</w:t>
      </w:r>
      <w:r w:rsidR="00975CBB">
        <w:rPr>
          <w:rFonts w:ascii="PT Astra Serif" w:hAnsi="PT Astra Serif" w:cs="PT Astra Serif"/>
          <w:b/>
          <w:bCs/>
          <w:sz w:val="28"/>
          <w:szCs w:val="28"/>
        </w:rPr>
        <w:t>2</w:t>
      </w:r>
      <w:r w:rsidR="005B5F64" w:rsidRPr="005B5F64">
        <w:rPr>
          <w:rFonts w:ascii="PT Astra Serif" w:hAnsi="PT Astra Serif" w:cs="PT Astra Serif"/>
          <w:b/>
          <w:bCs/>
          <w:sz w:val="28"/>
          <w:szCs w:val="28"/>
        </w:rPr>
        <w:t xml:space="preserve">. Положения, характеризующие требования к порядку и формам контроля над предоставлением муниципальной услуги, в том числе </w:t>
      </w:r>
    </w:p>
    <w:p w:rsidR="005B5F64" w:rsidRPr="005B5F64" w:rsidRDefault="005B5F64" w:rsidP="00BC606D">
      <w:pPr>
        <w:jc w:val="center"/>
        <w:rPr>
          <w:rFonts w:ascii="PT Astra Serif" w:hAnsi="PT Astra Serif" w:cs="PT Astra Serif"/>
          <w:sz w:val="28"/>
          <w:szCs w:val="28"/>
        </w:rPr>
      </w:pPr>
      <w:r w:rsidRPr="005B5F64">
        <w:rPr>
          <w:rFonts w:ascii="PT Astra Serif" w:hAnsi="PT Astra Serif" w:cs="PT Astra Serif"/>
          <w:b/>
          <w:bCs/>
          <w:sz w:val="28"/>
          <w:szCs w:val="28"/>
        </w:rPr>
        <w:t>со стороны граждан, их объединений и организаций</w:t>
      </w:r>
    </w:p>
    <w:p w:rsidR="005B5F64" w:rsidRDefault="005B5F64" w:rsidP="00A563BC">
      <w:pPr>
        <w:ind w:firstLine="709"/>
        <w:jc w:val="both"/>
        <w:rPr>
          <w:rFonts w:ascii="PT Astra Serif" w:hAnsi="PT Astra Serif" w:cs="PT Astra Serif"/>
          <w:sz w:val="28"/>
          <w:szCs w:val="28"/>
        </w:rPr>
      </w:pPr>
    </w:p>
    <w:p w:rsidR="005B5F64" w:rsidRPr="005B5F64" w:rsidRDefault="005B5F64" w:rsidP="005B5F64">
      <w:pPr>
        <w:ind w:firstLine="709"/>
        <w:jc w:val="both"/>
        <w:rPr>
          <w:rFonts w:ascii="PT Astra Serif" w:hAnsi="PT Astra Serif" w:cs="PT Astra Serif"/>
          <w:sz w:val="28"/>
          <w:szCs w:val="28"/>
        </w:rPr>
      </w:pPr>
      <w:proofErr w:type="gramStart"/>
      <w:r w:rsidRPr="005B5F64">
        <w:rPr>
          <w:rFonts w:ascii="PT Astra Serif" w:hAnsi="PT Astra Serif" w:cs="PT Astra Serif"/>
          <w:sz w:val="28"/>
          <w:szCs w:val="28"/>
        </w:rPr>
        <w:t>Контроль за</w:t>
      </w:r>
      <w:proofErr w:type="gramEnd"/>
      <w:r w:rsidRPr="005B5F64">
        <w:rPr>
          <w:rFonts w:ascii="PT Astra Serif" w:hAnsi="PT Astra Serif" w:cs="PT Astra Serif"/>
          <w:sz w:val="28"/>
          <w:szCs w:val="28"/>
        </w:rPr>
        <w:t xml:space="preserve"> предоставлением муниципальной услуги может проводиться по конкретному обращению заинтересованного лица.</w:t>
      </w:r>
    </w:p>
    <w:p w:rsidR="005B5F64" w:rsidRPr="005B5F64" w:rsidRDefault="005B5F64" w:rsidP="005B5F64">
      <w:pPr>
        <w:ind w:firstLine="709"/>
        <w:jc w:val="both"/>
        <w:rPr>
          <w:rFonts w:ascii="PT Astra Serif" w:hAnsi="PT Astra Serif" w:cs="PT Astra Serif"/>
          <w:sz w:val="28"/>
          <w:szCs w:val="28"/>
        </w:rPr>
      </w:pPr>
      <w:r w:rsidRPr="005B5F64">
        <w:rPr>
          <w:rFonts w:ascii="PT Astra Serif" w:hAnsi="PT Astra Serif" w:cs="PT Astra Serif"/>
          <w:sz w:val="28"/>
          <w:szCs w:val="28"/>
        </w:rPr>
        <w:t>Заявители имеют право на предусмотренные действующим законодательством формы контроля деятельности администрации при предоставлении муниципальной услуги.</w:t>
      </w:r>
    </w:p>
    <w:p w:rsidR="005B5F64" w:rsidRPr="005B5F64" w:rsidRDefault="005B5F64" w:rsidP="005B5F64">
      <w:pPr>
        <w:ind w:firstLine="709"/>
        <w:jc w:val="both"/>
        <w:rPr>
          <w:rFonts w:ascii="PT Astra Serif" w:hAnsi="PT Astra Serif" w:cs="PT Astra Serif"/>
          <w:sz w:val="28"/>
          <w:szCs w:val="28"/>
        </w:rPr>
      </w:pPr>
      <w:r w:rsidRPr="005B5F64">
        <w:rPr>
          <w:rFonts w:ascii="PT Astra Serif" w:hAnsi="PT Astra Serif" w:cs="PT Astra Serif"/>
          <w:sz w:val="28"/>
          <w:szCs w:val="28"/>
        </w:rPr>
        <w:t>Для проведения проверок создается комиссия, в состав которой включаются представители администрации.</w:t>
      </w:r>
    </w:p>
    <w:p w:rsidR="005B5F64" w:rsidRDefault="005B5F64" w:rsidP="005B5F64">
      <w:pPr>
        <w:ind w:firstLine="709"/>
        <w:jc w:val="both"/>
        <w:rPr>
          <w:rFonts w:ascii="PT Astra Serif" w:hAnsi="PT Astra Serif" w:cs="PT Astra Serif"/>
          <w:sz w:val="28"/>
          <w:szCs w:val="28"/>
        </w:rPr>
      </w:pPr>
      <w:r w:rsidRPr="005B5F64">
        <w:rPr>
          <w:rFonts w:ascii="PT Astra Serif" w:hAnsi="PT Astra Serif" w:cs="PT Astra Serif"/>
          <w:sz w:val="28"/>
          <w:szCs w:val="28"/>
        </w:rPr>
        <w:t>Результаты деятельности комиссии оформляются в виде акта, в котором отмечаются выявленные недостатки и нарушения и предложения по их устранению. Акт подписывается председателем комиссии.</w:t>
      </w:r>
    </w:p>
    <w:p w:rsidR="005B5F64" w:rsidRDefault="005B5F64" w:rsidP="005B5F64">
      <w:pPr>
        <w:ind w:firstLine="709"/>
        <w:jc w:val="both"/>
        <w:rPr>
          <w:rFonts w:ascii="PT Astra Serif" w:hAnsi="PT Astra Serif" w:cs="PT Astra Serif"/>
          <w:sz w:val="28"/>
          <w:szCs w:val="28"/>
        </w:rPr>
      </w:pPr>
    </w:p>
    <w:p w:rsidR="008E6029" w:rsidRDefault="008E6029" w:rsidP="00487D4C">
      <w:pPr>
        <w:ind w:firstLine="709"/>
        <w:jc w:val="center"/>
        <w:rPr>
          <w:rFonts w:ascii="PT Astra Serif" w:hAnsi="PT Astra Serif" w:cs="PT Astra Serif"/>
          <w:b/>
          <w:bCs/>
          <w:sz w:val="28"/>
          <w:szCs w:val="28"/>
        </w:rPr>
      </w:pPr>
    </w:p>
    <w:p w:rsidR="00487D4C" w:rsidRPr="00487D4C" w:rsidRDefault="00BC606D" w:rsidP="00BC606D">
      <w:pPr>
        <w:jc w:val="center"/>
        <w:rPr>
          <w:rFonts w:ascii="PT Astra Serif" w:hAnsi="PT Astra Serif" w:cs="PT Astra Serif"/>
          <w:b/>
          <w:bCs/>
          <w:sz w:val="28"/>
          <w:szCs w:val="28"/>
        </w:rPr>
      </w:pPr>
      <w:r>
        <w:rPr>
          <w:rFonts w:ascii="PT Astra Serif" w:hAnsi="PT Astra Serif" w:cs="PT Astra Serif"/>
          <w:b/>
          <w:bCs/>
          <w:sz w:val="28"/>
          <w:szCs w:val="28"/>
          <w:lang w:val="en-US"/>
        </w:rPr>
        <w:t>V</w:t>
      </w:r>
      <w:r w:rsidR="00487D4C" w:rsidRPr="00487D4C">
        <w:rPr>
          <w:rFonts w:ascii="PT Astra Serif" w:hAnsi="PT Astra Serif" w:cs="PT Astra Serif"/>
          <w:b/>
          <w:bCs/>
          <w:sz w:val="28"/>
          <w:szCs w:val="28"/>
        </w:rPr>
        <w:t>. Досудебный (внесудебный) порядок обжалования решений и действий (бездействия), принятых (осуществляемых) в ходе предоставления муниципальной услуги должностным лицом</w:t>
      </w:r>
    </w:p>
    <w:p w:rsidR="008E6029" w:rsidRDefault="008E6029" w:rsidP="00487D4C">
      <w:pPr>
        <w:jc w:val="center"/>
        <w:rPr>
          <w:rFonts w:ascii="PT Astra Serif" w:hAnsi="PT Astra Serif" w:cs="PT Astra Serif"/>
          <w:b/>
          <w:bCs/>
          <w:sz w:val="28"/>
          <w:szCs w:val="28"/>
        </w:rPr>
      </w:pPr>
    </w:p>
    <w:p w:rsidR="00487D4C" w:rsidRDefault="00BC606D" w:rsidP="00487D4C">
      <w:pPr>
        <w:jc w:val="center"/>
        <w:rPr>
          <w:rFonts w:ascii="PT Astra Serif" w:hAnsi="PT Astra Serif" w:cs="PT Astra Serif"/>
          <w:b/>
          <w:bCs/>
          <w:sz w:val="28"/>
          <w:szCs w:val="28"/>
        </w:rPr>
      </w:pPr>
      <w:r w:rsidRPr="00BC606D">
        <w:rPr>
          <w:rFonts w:ascii="PT Astra Serif" w:hAnsi="PT Astra Serif" w:cs="PT Astra Serif"/>
          <w:b/>
          <w:bCs/>
          <w:sz w:val="28"/>
          <w:szCs w:val="28"/>
        </w:rPr>
        <w:t>3</w:t>
      </w:r>
      <w:r w:rsidR="00975CBB">
        <w:rPr>
          <w:rFonts w:ascii="PT Astra Serif" w:hAnsi="PT Astra Serif" w:cs="PT Astra Serif"/>
          <w:b/>
          <w:bCs/>
          <w:sz w:val="28"/>
          <w:szCs w:val="28"/>
        </w:rPr>
        <w:t>3</w:t>
      </w:r>
      <w:r>
        <w:rPr>
          <w:rFonts w:ascii="PT Astra Serif" w:hAnsi="PT Astra Serif" w:cs="PT Astra Serif"/>
          <w:b/>
          <w:bCs/>
          <w:sz w:val="28"/>
          <w:szCs w:val="28"/>
        </w:rPr>
        <w:t>. </w:t>
      </w:r>
      <w:r w:rsidR="00487D4C" w:rsidRPr="00487D4C">
        <w:rPr>
          <w:rFonts w:ascii="PT Astra Serif" w:hAnsi="PT Astra Serif" w:cs="PT Astra Serif"/>
          <w:b/>
          <w:bCs/>
          <w:sz w:val="28"/>
          <w:szCs w:val="28"/>
        </w:rPr>
        <w:t xml:space="preserve">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w:t>
      </w:r>
      <w:proofErr w:type="gramStart"/>
      <w:r w:rsidR="00487D4C" w:rsidRPr="00487D4C">
        <w:rPr>
          <w:rFonts w:ascii="PT Astra Serif" w:hAnsi="PT Astra Serif" w:cs="PT Astra Serif"/>
          <w:b/>
          <w:bCs/>
          <w:sz w:val="28"/>
          <w:szCs w:val="28"/>
        </w:rPr>
        <w:t>–ж</w:t>
      </w:r>
      <w:proofErr w:type="gramEnd"/>
      <w:r w:rsidR="00487D4C" w:rsidRPr="00487D4C">
        <w:rPr>
          <w:rFonts w:ascii="PT Astra Serif" w:hAnsi="PT Astra Serif" w:cs="PT Astra Serif"/>
          <w:b/>
          <w:bCs/>
          <w:sz w:val="28"/>
          <w:szCs w:val="28"/>
        </w:rPr>
        <w:t>алоба)</w:t>
      </w:r>
    </w:p>
    <w:p w:rsidR="008E6029" w:rsidRDefault="008E6029" w:rsidP="00487D4C">
      <w:pPr>
        <w:jc w:val="center"/>
        <w:rPr>
          <w:rFonts w:ascii="PT Astra Serif" w:hAnsi="PT Astra Serif" w:cs="PT Astra Serif"/>
          <w:b/>
          <w:bCs/>
          <w:sz w:val="28"/>
          <w:szCs w:val="28"/>
        </w:rPr>
      </w:pPr>
    </w:p>
    <w:p w:rsidR="008E6029" w:rsidRPr="008E6029" w:rsidRDefault="008E6029" w:rsidP="008E6029">
      <w:pPr>
        <w:ind w:firstLine="709"/>
        <w:jc w:val="both"/>
        <w:rPr>
          <w:rFonts w:ascii="PT Astra Serif" w:hAnsi="PT Astra Serif" w:cs="PT Astra Serif"/>
          <w:sz w:val="28"/>
          <w:szCs w:val="28"/>
        </w:rPr>
      </w:pPr>
      <w:r w:rsidRPr="008E6029">
        <w:rPr>
          <w:rFonts w:ascii="PT Astra Serif" w:hAnsi="PT Astra Serif" w:cs="PT Astra Serif"/>
          <w:sz w:val="28"/>
          <w:szCs w:val="28"/>
        </w:rPr>
        <w:t>Заявитель может обратиться с жалобой, в том числе в следующих случаях:</w:t>
      </w:r>
    </w:p>
    <w:p w:rsidR="008E6029" w:rsidRPr="008E6029" w:rsidRDefault="008E6029" w:rsidP="008E6029">
      <w:pPr>
        <w:ind w:firstLine="709"/>
        <w:jc w:val="both"/>
        <w:rPr>
          <w:rFonts w:ascii="PT Astra Serif" w:hAnsi="PT Astra Serif" w:cs="PT Astra Serif"/>
          <w:sz w:val="28"/>
          <w:szCs w:val="28"/>
        </w:rPr>
      </w:pPr>
      <w:r w:rsidRPr="008E6029">
        <w:rPr>
          <w:rFonts w:ascii="PT Astra Serif" w:hAnsi="PT Astra Serif" w:cs="PT Astra Serif"/>
          <w:sz w:val="28"/>
          <w:szCs w:val="28"/>
        </w:rPr>
        <w:t>1)</w:t>
      </w:r>
      <w:r w:rsidR="00FA492A">
        <w:rPr>
          <w:rFonts w:ascii="PT Astra Serif" w:hAnsi="PT Astra Serif" w:cs="PT Astra Serif"/>
          <w:sz w:val="28"/>
          <w:szCs w:val="28"/>
        </w:rPr>
        <w:t> </w:t>
      </w:r>
      <w:r w:rsidRPr="008E6029">
        <w:rPr>
          <w:rFonts w:ascii="PT Astra Serif" w:hAnsi="PT Astra Serif" w:cs="PT Astra Serif"/>
          <w:sz w:val="28"/>
          <w:szCs w:val="28"/>
        </w:rPr>
        <w:t>нарушение срока регистрации заявления заявителя о предоставлении муниципальной услуги;</w:t>
      </w:r>
    </w:p>
    <w:p w:rsidR="008E6029" w:rsidRPr="008E6029" w:rsidRDefault="008E6029" w:rsidP="00E537B1">
      <w:pPr>
        <w:ind w:firstLine="709"/>
        <w:jc w:val="both"/>
        <w:rPr>
          <w:rFonts w:ascii="PT Astra Serif" w:hAnsi="PT Astra Serif" w:cs="PT Astra Serif"/>
          <w:sz w:val="28"/>
          <w:szCs w:val="28"/>
        </w:rPr>
      </w:pPr>
      <w:r w:rsidRPr="008E6029">
        <w:rPr>
          <w:rFonts w:ascii="PT Astra Serif" w:hAnsi="PT Astra Serif" w:cs="PT Astra Serif"/>
          <w:sz w:val="28"/>
          <w:szCs w:val="28"/>
        </w:rPr>
        <w:t>2)</w:t>
      </w:r>
      <w:r w:rsidR="00FA492A">
        <w:rPr>
          <w:rFonts w:ascii="PT Astra Serif" w:hAnsi="PT Astra Serif" w:cs="PT Astra Serif"/>
          <w:sz w:val="28"/>
          <w:szCs w:val="28"/>
        </w:rPr>
        <w:t> </w:t>
      </w:r>
      <w:r w:rsidRPr="008E6029">
        <w:rPr>
          <w:rFonts w:ascii="PT Astra Serif" w:hAnsi="PT Astra Serif" w:cs="PT Astra Serif"/>
          <w:sz w:val="28"/>
          <w:szCs w:val="28"/>
        </w:rPr>
        <w:t>нарушение срока предоставления муниципальной услуги;</w:t>
      </w:r>
    </w:p>
    <w:p w:rsidR="008E6029" w:rsidRPr="008E6029" w:rsidRDefault="00FA2EF7" w:rsidP="00E537B1">
      <w:pPr>
        <w:ind w:firstLine="709"/>
        <w:jc w:val="both"/>
        <w:rPr>
          <w:rFonts w:ascii="PT Astra Serif" w:hAnsi="PT Astra Serif" w:cs="PT Astra Serif"/>
          <w:sz w:val="28"/>
          <w:szCs w:val="28"/>
        </w:rPr>
      </w:pPr>
      <w:r>
        <w:rPr>
          <w:rFonts w:ascii="PT Astra Serif" w:hAnsi="PT Astra Serif" w:cs="PT Astra Serif"/>
          <w:sz w:val="28"/>
          <w:szCs w:val="28"/>
        </w:rPr>
        <w:t>3)</w:t>
      </w:r>
      <w:r w:rsidR="00FA492A">
        <w:rPr>
          <w:rFonts w:ascii="PT Astra Serif" w:hAnsi="PT Astra Serif" w:cs="PT Astra Serif"/>
          <w:sz w:val="28"/>
          <w:szCs w:val="28"/>
        </w:rPr>
        <w:t> </w:t>
      </w:r>
      <w:r w:rsidR="008E6029" w:rsidRPr="008E6029">
        <w:rPr>
          <w:rFonts w:ascii="PT Astra Serif" w:hAnsi="PT Astra Serif" w:cs="PT Astra Serif"/>
          <w:sz w:val="28"/>
          <w:szCs w:val="28"/>
        </w:rPr>
        <w:t xml:space="preserve">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w:t>
      </w:r>
      <w:r w:rsidR="008E6029" w:rsidRPr="008E6029">
        <w:rPr>
          <w:rFonts w:ascii="PT Astra Serif" w:hAnsi="PT Astra Serif" w:cs="PT Astra Serif"/>
          <w:sz w:val="28"/>
          <w:szCs w:val="28"/>
        </w:rPr>
        <w:lastRenderedPageBreak/>
        <w:t>нормативными правовыми актами субъектов Российской Федерации, муниципальными правовыми актами для предоставления муниципальной услуги;</w:t>
      </w:r>
    </w:p>
    <w:p w:rsidR="008E6029" w:rsidRPr="008E6029" w:rsidRDefault="00CC55F8" w:rsidP="00E537B1">
      <w:pPr>
        <w:ind w:firstLine="709"/>
        <w:jc w:val="both"/>
        <w:rPr>
          <w:rFonts w:ascii="PT Astra Serif" w:hAnsi="PT Astra Serif" w:cs="PT Astra Serif"/>
          <w:sz w:val="28"/>
          <w:szCs w:val="28"/>
        </w:rPr>
      </w:pPr>
      <w:r>
        <w:rPr>
          <w:rFonts w:ascii="PT Astra Serif" w:hAnsi="PT Astra Serif" w:cs="PT Astra Serif"/>
          <w:sz w:val="28"/>
          <w:szCs w:val="28"/>
        </w:rPr>
        <w:t>4) </w:t>
      </w:r>
      <w:r w:rsidR="008E6029" w:rsidRPr="008E6029">
        <w:rPr>
          <w:rFonts w:ascii="PT Astra Serif" w:hAnsi="PT Astra Serif" w:cs="PT Astra Serif"/>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8E6029" w:rsidRPr="008E6029" w:rsidRDefault="008E6029" w:rsidP="00E537B1">
      <w:pPr>
        <w:ind w:firstLine="709"/>
        <w:jc w:val="both"/>
        <w:rPr>
          <w:rFonts w:ascii="PT Astra Serif" w:hAnsi="PT Astra Serif" w:cs="PT Astra Serif"/>
          <w:sz w:val="28"/>
          <w:szCs w:val="28"/>
        </w:rPr>
      </w:pPr>
      <w:proofErr w:type="gramStart"/>
      <w:r w:rsidRPr="008E6029">
        <w:rPr>
          <w:rFonts w:ascii="PT Astra Serif" w:hAnsi="PT Astra Serif" w:cs="PT Astra Serif"/>
          <w:sz w:val="28"/>
          <w:szCs w:val="28"/>
        </w:rPr>
        <w:t>5)</w:t>
      </w:r>
      <w:r w:rsidR="00FA492A">
        <w:rPr>
          <w:rFonts w:ascii="PT Astra Serif" w:hAnsi="PT Astra Serif" w:cs="PT Astra Serif"/>
          <w:sz w:val="28"/>
          <w:szCs w:val="28"/>
        </w:rPr>
        <w:t> </w:t>
      </w:r>
      <w:r w:rsidRPr="008E6029">
        <w:rPr>
          <w:rFonts w:ascii="PT Astra Serif" w:hAnsi="PT Astra Serif" w:cs="PT Astra Serif"/>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8E6029" w:rsidRPr="008E6029" w:rsidRDefault="00CC55F8" w:rsidP="003F18CF">
      <w:pPr>
        <w:ind w:firstLine="709"/>
        <w:jc w:val="both"/>
        <w:rPr>
          <w:rFonts w:ascii="PT Astra Serif" w:hAnsi="PT Astra Serif" w:cs="PT Astra Serif"/>
          <w:sz w:val="28"/>
          <w:szCs w:val="28"/>
        </w:rPr>
      </w:pPr>
      <w:r>
        <w:rPr>
          <w:rFonts w:ascii="PT Astra Serif" w:hAnsi="PT Astra Serif" w:cs="PT Astra Serif"/>
          <w:sz w:val="28"/>
          <w:szCs w:val="28"/>
        </w:rPr>
        <w:t>6) </w:t>
      </w:r>
      <w:r w:rsidR="008E6029" w:rsidRPr="008E6029">
        <w:rPr>
          <w:rFonts w:ascii="PT Astra Serif" w:hAnsi="PT Astra Serif" w:cs="PT Astra Serif"/>
          <w:sz w:val="28"/>
          <w:szCs w:val="28"/>
        </w:rPr>
        <w:t>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E6029" w:rsidRDefault="008E6029" w:rsidP="003F18CF">
      <w:pPr>
        <w:ind w:firstLine="709"/>
        <w:jc w:val="both"/>
        <w:rPr>
          <w:rFonts w:ascii="PT Astra Serif" w:hAnsi="PT Astra Serif" w:cs="PT Astra Serif"/>
          <w:sz w:val="28"/>
          <w:szCs w:val="28"/>
        </w:rPr>
      </w:pPr>
      <w:proofErr w:type="gramStart"/>
      <w:r w:rsidRPr="008E6029">
        <w:rPr>
          <w:rFonts w:ascii="PT Astra Serif" w:hAnsi="PT Astra Serif" w:cs="PT Astra Serif"/>
          <w:sz w:val="28"/>
          <w:szCs w:val="28"/>
        </w:rPr>
        <w:t>7)</w:t>
      </w:r>
      <w:r w:rsidR="00FA492A">
        <w:rPr>
          <w:rFonts w:ascii="PT Astra Serif" w:hAnsi="PT Astra Serif" w:cs="PT Astra Serif"/>
          <w:sz w:val="28"/>
          <w:szCs w:val="28"/>
        </w:rPr>
        <w:t> </w:t>
      </w:r>
      <w:r w:rsidRPr="008E6029">
        <w:rPr>
          <w:rFonts w:ascii="PT Astra Serif" w:hAnsi="PT Astra Serif" w:cs="PT Astra Serif"/>
          <w:sz w:val="28"/>
          <w:szCs w:val="28"/>
        </w:rPr>
        <w:t xml:space="preserve">отказ органа, предоставляющего муниципальную услугу, должностного лица органа, предоставляющего муниципальную услугу, в исправлении допущенных </w:t>
      </w:r>
      <w:r w:rsidR="00BA0F3B">
        <w:rPr>
          <w:rFonts w:ascii="PT Astra Serif" w:hAnsi="PT Astra Serif" w:cs="PT Astra Serif"/>
          <w:sz w:val="28"/>
          <w:szCs w:val="28"/>
        </w:rPr>
        <w:t xml:space="preserve">ими </w:t>
      </w:r>
      <w:r w:rsidRPr="008E6029">
        <w:rPr>
          <w:rFonts w:ascii="PT Astra Serif" w:hAnsi="PT Astra Serif" w:cs="PT Astra Serif"/>
          <w:sz w:val="28"/>
          <w:szCs w:val="28"/>
        </w:rPr>
        <w:t>опечаток и ошибок в выданных в результате предоставления муниципальной услуги документах либо нарушение установ</w:t>
      </w:r>
      <w:r w:rsidR="003F18CF">
        <w:rPr>
          <w:rFonts w:ascii="PT Astra Serif" w:hAnsi="PT Astra Serif" w:cs="PT Astra Serif"/>
          <w:sz w:val="28"/>
          <w:szCs w:val="28"/>
        </w:rPr>
        <w:t>ленного срока таких исправлений;</w:t>
      </w:r>
      <w:proofErr w:type="gramEnd"/>
    </w:p>
    <w:p w:rsidR="00BA0F3B" w:rsidRDefault="00BA0F3B" w:rsidP="003F18CF">
      <w:pPr>
        <w:ind w:firstLine="709"/>
        <w:jc w:val="both"/>
        <w:rPr>
          <w:rFonts w:ascii="PT Astra Serif" w:hAnsi="PT Astra Serif" w:cs="PT Astra Serif"/>
          <w:sz w:val="28"/>
          <w:szCs w:val="28"/>
        </w:rPr>
      </w:pPr>
      <w:r>
        <w:rPr>
          <w:rFonts w:ascii="PT Astra Serif" w:hAnsi="PT Astra Serif" w:cs="PT Astra Serif"/>
          <w:sz w:val="28"/>
          <w:szCs w:val="28"/>
        </w:rPr>
        <w:t>8) нарушение срока или порядка выдачи документов по результатам предоставления муниципальной услуги;</w:t>
      </w:r>
    </w:p>
    <w:p w:rsidR="00BA0F3B" w:rsidRPr="008E6029" w:rsidRDefault="00BA0F3B" w:rsidP="003F18CF">
      <w:pPr>
        <w:ind w:firstLine="709"/>
        <w:jc w:val="both"/>
        <w:rPr>
          <w:rFonts w:ascii="PT Astra Serif" w:hAnsi="PT Astra Serif" w:cs="PT Astra Serif"/>
          <w:sz w:val="28"/>
          <w:szCs w:val="28"/>
        </w:rPr>
      </w:pPr>
      <w:proofErr w:type="gramStart"/>
      <w:r>
        <w:rPr>
          <w:rFonts w:ascii="PT Astra Serif" w:hAnsi="PT Astra Serif" w:cs="PT Astra Serif"/>
          <w:sz w:val="28"/>
          <w:szCs w:val="28"/>
        </w:rPr>
        <w:t>9) </w:t>
      </w:r>
      <w:r w:rsidRPr="00BA0F3B">
        <w:rPr>
          <w:rFonts w:ascii="PT Astra Serif" w:hAnsi="PT Astra Serif" w:cs="PT Astra Serif"/>
          <w:sz w:val="28"/>
          <w:szCs w:val="28"/>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r>
        <w:rPr>
          <w:rFonts w:ascii="PT Astra Serif" w:hAnsi="PT Astra Serif" w:cs="PT Astra Serif"/>
          <w:sz w:val="28"/>
          <w:szCs w:val="28"/>
        </w:rPr>
        <w:t>;</w:t>
      </w:r>
      <w:proofErr w:type="gramEnd"/>
    </w:p>
    <w:p w:rsidR="008E6029" w:rsidRDefault="00BA0F3B" w:rsidP="003F18CF">
      <w:pPr>
        <w:ind w:firstLine="709"/>
        <w:jc w:val="both"/>
        <w:rPr>
          <w:rFonts w:ascii="PT Astra Serif" w:hAnsi="PT Astra Serif" w:cs="PT Astra Serif"/>
          <w:sz w:val="28"/>
          <w:szCs w:val="28"/>
        </w:rPr>
      </w:pPr>
      <w:proofErr w:type="gramStart"/>
      <w:r>
        <w:rPr>
          <w:rFonts w:ascii="PT Astra Serif" w:hAnsi="PT Astra Serif" w:cs="PT Astra Serif"/>
          <w:sz w:val="28"/>
          <w:szCs w:val="28"/>
        </w:rPr>
        <w:t>10</w:t>
      </w:r>
      <w:r w:rsidR="00CC55F8">
        <w:rPr>
          <w:rFonts w:ascii="PT Astra Serif" w:hAnsi="PT Astra Serif" w:cs="PT Astra Serif"/>
          <w:sz w:val="28"/>
          <w:szCs w:val="28"/>
        </w:rPr>
        <w:t>) </w:t>
      </w:r>
      <w:r w:rsidR="008E6029" w:rsidRPr="008E6029">
        <w:rPr>
          <w:rFonts w:ascii="PT Astra Serif" w:hAnsi="PT Astra Serif" w:cs="PT Astra Serif"/>
          <w:sz w:val="28"/>
          <w:szCs w:val="28"/>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статьи 16 Федерального закона от 27.07.2010 №210-ФЗ «Об организации предоставления государственных и муниципальных услуг.</w:t>
      </w:r>
      <w:proofErr w:type="gramEnd"/>
    </w:p>
    <w:p w:rsidR="003F18CF" w:rsidRDefault="003F18CF" w:rsidP="003F18CF">
      <w:pPr>
        <w:ind w:firstLine="709"/>
        <w:jc w:val="both"/>
        <w:rPr>
          <w:rFonts w:ascii="PT Astra Serif" w:hAnsi="PT Astra Serif" w:cs="PT Astra Serif"/>
          <w:sz w:val="28"/>
          <w:szCs w:val="28"/>
        </w:rPr>
      </w:pPr>
    </w:p>
    <w:p w:rsidR="009E5D32" w:rsidRDefault="00CC55F8" w:rsidP="00CC55F8">
      <w:pPr>
        <w:jc w:val="center"/>
        <w:rPr>
          <w:rFonts w:ascii="PT Astra Serif" w:hAnsi="PT Astra Serif" w:cs="PT Astra Serif"/>
          <w:b/>
          <w:bCs/>
          <w:sz w:val="28"/>
          <w:szCs w:val="28"/>
        </w:rPr>
      </w:pPr>
      <w:r>
        <w:rPr>
          <w:rFonts w:ascii="PT Astra Serif" w:hAnsi="PT Astra Serif" w:cs="PT Astra Serif"/>
          <w:b/>
          <w:bCs/>
          <w:sz w:val="28"/>
          <w:szCs w:val="28"/>
        </w:rPr>
        <w:t>3</w:t>
      </w:r>
      <w:r w:rsidR="00975CBB">
        <w:rPr>
          <w:rFonts w:ascii="PT Astra Serif" w:hAnsi="PT Astra Serif" w:cs="PT Astra Serif"/>
          <w:b/>
          <w:bCs/>
          <w:sz w:val="28"/>
          <w:szCs w:val="28"/>
        </w:rPr>
        <w:t>4</w:t>
      </w:r>
      <w:r w:rsidR="003F18CF" w:rsidRPr="003F18CF">
        <w:rPr>
          <w:rFonts w:ascii="PT Astra Serif" w:hAnsi="PT Astra Serif" w:cs="PT Astra Serif"/>
          <w:b/>
          <w:bCs/>
          <w:sz w:val="28"/>
          <w:szCs w:val="28"/>
        </w:rPr>
        <w:t>.</w:t>
      </w:r>
      <w:r>
        <w:rPr>
          <w:rFonts w:ascii="PT Astra Serif" w:hAnsi="PT Astra Serif" w:cs="PT Astra Serif"/>
          <w:b/>
          <w:bCs/>
          <w:sz w:val="28"/>
          <w:szCs w:val="28"/>
        </w:rPr>
        <w:t> </w:t>
      </w:r>
      <w:r w:rsidR="003F18CF" w:rsidRPr="003F18CF">
        <w:rPr>
          <w:rFonts w:ascii="PT Astra Serif" w:hAnsi="PT Astra Serif" w:cs="PT Astra Serif"/>
          <w:b/>
          <w:bCs/>
          <w:sz w:val="28"/>
          <w:szCs w:val="28"/>
        </w:rPr>
        <w:t xml:space="preserve">Органы государственной власти, организации и уполномоченные </w:t>
      </w:r>
    </w:p>
    <w:p w:rsidR="009E5D32" w:rsidRDefault="003F18CF" w:rsidP="00CC55F8">
      <w:pPr>
        <w:jc w:val="center"/>
        <w:rPr>
          <w:rFonts w:ascii="PT Astra Serif" w:hAnsi="PT Astra Serif" w:cs="PT Astra Serif"/>
          <w:b/>
          <w:bCs/>
          <w:sz w:val="28"/>
          <w:szCs w:val="28"/>
        </w:rPr>
      </w:pPr>
      <w:r w:rsidRPr="003F18CF">
        <w:rPr>
          <w:rFonts w:ascii="PT Astra Serif" w:hAnsi="PT Astra Serif" w:cs="PT Astra Serif"/>
          <w:b/>
          <w:bCs/>
          <w:sz w:val="28"/>
          <w:szCs w:val="28"/>
        </w:rPr>
        <w:t xml:space="preserve">на рассмотрение жалобы лица, которым может быть </w:t>
      </w:r>
      <w:proofErr w:type="gramStart"/>
      <w:r w:rsidRPr="003F18CF">
        <w:rPr>
          <w:rFonts w:ascii="PT Astra Serif" w:hAnsi="PT Astra Serif" w:cs="PT Astra Serif"/>
          <w:b/>
          <w:bCs/>
          <w:sz w:val="28"/>
          <w:szCs w:val="28"/>
        </w:rPr>
        <w:t>направлена</w:t>
      </w:r>
      <w:proofErr w:type="gramEnd"/>
      <w:r w:rsidRPr="003F18CF">
        <w:rPr>
          <w:rFonts w:ascii="PT Astra Serif" w:hAnsi="PT Astra Serif" w:cs="PT Astra Serif"/>
          <w:b/>
          <w:bCs/>
          <w:sz w:val="28"/>
          <w:szCs w:val="28"/>
        </w:rPr>
        <w:t xml:space="preserve"> </w:t>
      </w:r>
    </w:p>
    <w:p w:rsidR="003F18CF" w:rsidRPr="003F18CF" w:rsidRDefault="003F18CF" w:rsidP="00CC55F8">
      <w:pPr>
        <w:jc w:val="center"/>
        <w:rPr>
          <w:rFonts w:ascii="PT Astra Serif" w:hAnsi="PT Astra Serif" w:cs="PT Astra Serif"/>
          <w:sz w:val="28"/>
          <w:szCs w:val="28"/>
        </w:rPr>
      </w:pPr>
      <w:r w:rsidRPr="003F18CF">
        <w:rPr>
          <w:rFonts w:ascii="PT Astra Serif" w:hAnsi="PT Astra Serif" w:cs="PT Astra Serif"/>
          <w:b/>
          <w:bCs/>
          <w:sz w:val="28"/>
          <w:szCs w:val="28"/>
        </w:rPr>
        <w:t>жалоба заявителя в досудебном (внесудебном) порядке</w:t>
      </w:r>
    </w:p>
    <w:p w:rsidR="003F18CF" w:rsidRPr="008E6029" w:rsidRDefault="003F18CF" w:rsidP="003F18CF">
      <w:pPr>
        <w:ind w:firstLine="709"/>
        <w:jc w:val="both"/>
        <w:rPr>
          <w:rFonts w:ascii="PT Astra Serif" w:hAnsi="PT Astra Serif" w:cs="PT Astra Serif"/>
          <w:sz w:val="28"/>
          <w:szCs w:val="28"/>
        </w:rPr>
      </w:pPr>
    </w:p>
    <w:p w:rsidR="00B16035" w:rsidRDefault="00CC55F8" w:rsidP="00B16035">
      <w:pPr>
        <w:ind w:firstLine="709"/>
        <w:jc w:val="both"/>
        <w:rPr>
          <w:rFonts w:ascii="PT Astra Serif" w:hAnsi="PT Astra Serif" w:cs="PT Astra Serif"/>
          <w:sz w:val="28"/>
          <w:szCs w:val="28"/>
        </w:rPr>
      </w:pPr>
      <w:r>
        <w:rPr>
          <w:rFonts w:ascii="PT Astra Serif" w:hAnsi="PT Astra Serif" w:cs="PT Astra Serif"/>
          <w:sz w:val="28"/>
          <w:szCs w:val="28"/>
        </w:rPr>
        <w:t>1) </w:t>
      </w:r>
      <w:r w:rsidR="00B16035" w:rsidRPr="00B16035">
        <w:rPr>
          <w:rFonts w:ascii="PT Astra Serif" w:hAnsi="PT Astra Serif" w:cs="PT Astra Serif"/>
          <w:sz w:val="28"/>
          <w:szCs w:val="28"/>
        </w:rPr>
        <w:t xml:space="preserve">жалоба подается в письменной форме на бумажном носителе или в электронной форме в комитет </w:t>
      </w:r>
      <w:r>
        <w:rPr>
          <w:rFonts w:ascii="PT Astra Serif" w:hAnsi="PT Astra Serif" w:cs="PT Astra Serif"/>
          <w:sz w:val="28"/>
          <w:szCs w:val="28"/>
        </w:rPr>
        <w:t>по вопросам жизнеобеспечения, строительства и жилищного фонда</w:t>
      </w:r>
      <w:r w:rsidR="00BA0F3B">
        <w:rPr>
          <w:rFonts w:ascii="PT Astra Serif" w:hAnsi="PT Astra Serif" w:cs="PT Astra Serif"/>
          <w:sz w:val="28"/>
          <w:szCs w:val="28"/>
        </w:rPr>
        <w:t xml:space="preserve"> (на имя председателя);</w:t>
      </w:r>
    </w:p>
    <w:p w:rsidR="00B16035" w:rsidRDefault="00CC55F8" w:rsidP="00B16035">
      <w:pPr>
        <w:ind w:firstLine="709"/>
        <w:jc w:val="both"/>
        <w:rPr>
          <w:rFonts w:ascii="PT Astra Serif" w:hAnsi="PT Astra Serif" w:cs="PT Astra Serif"/>
          <w:sz w:val="28"/>
          <w:szCs w:val="28"/>
        </w:rPr>
      </w:pPr>
      <w:r>
        <w:rPr>
          <w:rFonts w:ascii="PT Astra Serif" w:hAnsi="PT Astra Serif" w:cs="PT Astra Serif"/>
          <w:sz w:val="28"/>
          <w:szCs w:val="28"/>
        </w:rPr>
        <w:t>2) </w:t>
      </w:r>
      <w:r w:rsidR="00B16035" w:rsidRPr="00B16035">
        <w:rPr>
          <w:rFonts w:ascii="PT Astra Serif" w:hAnsi="PT Astra Serif" w:cs="PT Astra Serif"/>
          <w:sz w:val="28"/>
          <w:szCs w:val="28"/>
        </w:rPr>
        <w:t xml:space="preserve">жалобы на решения, действия (бездействия), принятые комитетом </w:t>
      </w:r>
      <w:r>
        <w:rPr>
          <w:rFonts w:ascii="PT Astra Serif" w:hAnsi="PT Astra Serif" w:cs="PT Astra Serif"/>
          <w:sz w:val="28"/>
          <w:szCs w:val="28"/>
        </w:rPr>
        <w:t>по вопросам жизнеобеспечения, строительства и жилищного фонда</w:t>
      </w:r>
      <w:r w:rsidR="00B16035" w:rsidRPr="00B16035">
        <w:rPr>
          <w:rFonts w:ascii="PT Astra Serif" w:hAnsi="PT Astra Serif" w:cs="PT Astra Serif"/>
          <w:sz w:val="28"/>
          <w:szCs w:val="28"/>
        </w:rPr>
        <w:t xml:space="preserve">, подаются в </w:t>
      </w:r>
      <w:r w:rsidR="00B16035" w:rsidRPr="00B16035">
        <w:rPr>
          <w:rFonts w:ascii="PT Astra Serif" w:hAnsi="PT Astra Serif" w:cs="PT Astra Serif"/>
          <w:sz w:val="28"/>
          <w:szCs w:val="28"/>
        </w:rPr>
        <w:lastRenderedPageBreak/>
        <w:t xml:space="preserve">администрацию Щекинского района и рассматриваются непосредственно главой </w:t>
      </w:r>
      <w:r w:rsidR="00BD1E49">
        <w:rPr>
          <w:rFonts w:ascii="PT Astra Serif" w:hAnsi="PT Astra Serif" w:cs="PT Astra Serif"/>
          <w:sz w:val="28"/>
          <w:szCs w:val="28"/>
        </w:rPr>
        <w:t>администрации Щекинского района;</w:t>
      </w:r>
    </w:p>
    <w:p w:rsidR="00BD1E49" w:rsidRPr="00B16035" w:rsidRDefault="00BD1E49" w:rsidP="00B16035">
      <w:pPr>
        <w:ind w:firstLine="709"/>
        <w:jc w:val="both"/>
        <w:rPr>
          <w:rFonts w:ascii="PT Astra Serif" w:hAnsi="PT Astra Serif" w:cs="PT Astra Serif"/>
          <w:sz w:val="28"/>
          <w:szCs w:val="28"/>
        </w:rPr>
      </w:pPr>
      <w:r>
        <w:rPr>
          <w:rFonts w:ascii="PT Astra Serif" w:hAnsi="PT Astra Serif" w:cs="PT Astra Serif"/>
          <w:sz w:val="28"/>
          <w:szCs w:val="28"/>
        </w:rPr>
        <w:t>3) ж</w:t>
      </w:r>
      <w:r w:rsidRPr="00BD1E49">
        <w:rPr>
          <w:rFonts w:ascii="PT Astra Serif" w:hAnsi="PT Astra Serif" w:cs="PT Astra Serif"/>
          <w:sz w:val="28"/>
          <w:szCs w:val="28"/>
        </w:rPr>
        <w:t xml:space="preserve">алобы на решения и действия (бездействие) </w:t>
      </w:r>
      <w:r>
        <w:rPr>
          <w:rFonts w:ascii="PT Astra Serif" w:hAnsi="PT Astra Serif" w:cs="PT Astra Serif"/>
          <w:sz w:val="28"/>
          <w:szCs w:val="28"/>
        </w:rPr>
        <w:t>главы администрации</w:t>
      </w:r>
      <w:r w:rsidRPr="00BD1E49">
        <w:rPr>
          <w:rFonts w:ascii="PT Astra Serif" w:hAnsi="PT Astra Serif" w:cs="PT Astra Serif"/>
          <w:sz w:val="28"/>
          <w:szCs w:val="28"/>
        </w:rPr>
        <w:t>, предоставляюще</w:t>
      </w:r>
      <w:r>
        <w:rPr>
          <w:rFonts w:ascii="PT Astra Serif" w:hAnsi="PT Astra Serif" w:cs="PT Astra Serif"/>
          <w:sz w:val="28"/>
          <w:szCs w:val="28"/>
        </w:rPr>
        <w:t>й</w:t>
      </w:r>
      <w:r w:rsidRPr="00BD1E49">
        <w:rPr>
          <w:rFonts w:ascii="PT Astra Serif" w:hAnsi="PT Astra Serif" w:cs="PT Astra Serif"/>
          <w:sz w:val="28"/>
          <w:szCs w:val="28"/>
        </w:rPr>
        <w:t xml:space="preserve"> муниципальную услугу, подаются в вышестоящий орган (при его наличии) либо в случае его отсутствия рассматриваются непосредственно </w:t>
      </w:r>
      <w:r w:rsidR="00C4758C">
        <w:rPr>
          <w:rFonts w:ascii="PT Astra Serif" w:hAnsi="PT Astra Serif" w:cs="PT Astra Serif"/>
          <w:sz w:val="28"/>
          <w:szCs w:val="28"/>
        </w:rPr>
        <w:t>главой администрации</w:t>
      </w:r>
      <w:r w:rsidRPr="00BD1E49">
        <w:rPr>
          <w:rFonts w:ascii="PT Astra Serif" w:hAnsi="PT Astra Serif" w:cs="PT Astra Serif"/>
          <w:sz w:val="28"/>
          <w:szCs w:val="28"/>
        </w:rPr>
        <w:t>, предоставляюще</w:t>
      </w:r>
      <w:r w:rsidR="00C4758C">
        <w:rPr>
          <w:rFonts w:ascii="PT Astra Serif" w:hAnsi="PT Astra Serif" w:cs="PT Astra Serif"/>
          <w:sz w:val="28"/>
          <w:szCs w:val="28"/>
        </w:rPr>
        <w:t>й</w:t>
      </w:r>
      <w:r w:rsidRPr="00BD1E49">
        <w:rPr>
          <w:rFonts w:ascii="PT Astra Serif" w:hAnsi="PT Astra Serif" w:cs="PT Astra Serif"/>
          <w:sz w:val="28"/>
          <w:szCs w:val="28"/>
        </w:rPr>
        <w:t xml:space="preserve"> муниципальную услугу.</w:t>
      </w:r>
    </w:p>
    <w:p w:rsidR="00B16035" w:rsidRPr="00B16035" w:rsidRDefault="00C4758C" w:rsidP="00B16035">
      <w:pPr>
        <w:ind w:firstLine="709"/>
        <w:jc w:val="both"/>
        <w:rPr>
          <w:rFonts w:ascii="PT Astra Serif" w:hAnsi="PT Astra Serif" w:cs="PT Astra Serif"/>
          <w:sz w:val="28"/>
          <w:szCs w:val="28"/>
        </w:rPr>
      </w:pPr>
      <w:r>
        <w:rPr>
          <w:rFonts w:ascii="PT Astra Serif" w:hAnsi="PT Astra Serif" w:cs="PT Astra Serif"/>
          <w:sz w:val="28"/>
          <w:szCs w:val="28"/>
        </w:rPr>
        <w:t>4</w:t>
      </w:r>
      <w:r w:rsidR="00CC55F8">
        <w:rPr>
          <w:rFonts w:ascii="PT Astra Serif" w:hAnsi="PT Astra Serif" w:cs="PT Astra Serif"/>
          <w:sz w:val="28"/>
          <w:szCs w:val="28"/>
        </w:rPr>
        <w:t>) </w:t>
      </w:r>
      <w:r w:rsidR="00B16035" w:rsidRPr="00B16035">
        <w:rPr>
          <w:rFonts w:ascii="PT Astra Serif" w:hAnsi="PT Astra Serif" w:cs="PT Astra Serif"/>
          <w:sz w:val="28"/>
          <w:szCs w:val="28"/>
        </w:rPr>
        <w:t xml:space="preserve">жалоба может быть направлена по почте, </w:t>
      </w:r>
      <w:r w:rsidRPr="00C4758C">
        <w:rPr>
          <w:rFonts w:ascii="PT Astra Serif" w:hAnsi="PT Astra Serif" w:cs="PT Astra Serif"/>
          <w:sz w:val="28"/>
          <w:szCs w:val="28"/>
        </w:rPr>
        <w:t>с использованием информаци</w:t>
      </w:r>
      <w:r>
        <w:rPr>
          <w:rFonts w:ascii="PT Astra Serif" w:hAnsi="PT Astra Serif" w:cs="PT Astra Serif"/>
          <w:sz w:val="28"/>
          <w:szCs w:val="28"/>
        </w:rPr>
        <w:t>онно-телекоммуникационной сети «</w:t>
      </w:r>
      <w:r w:rsidRPr="00C4758C">
        <w:rPr>
          <w:rFonts w:ascii="PT Astra Serif" w:hAnsi="PT Astra Serif" w:cs="PT Astra Serif"/>
          <w:sz w:val="28"/>
          <w:szCs w:val="28"/>
        </w:rPr>
        <w:t>Интернет</w:t>
      </w:r>
      <w:r>
        <w:rPr>
          <w:rFonts w:ascii="PT Astra Serif" w:hAnsi="PT Astra Serif" w:cs="PT Astra Serif"/>
          <w:sz w:val="28"/>
          <w:szCs w:val="28"/>
        </w:rPr>
        <w:t>»</w:t>
      </w:r>
      <w:r w:rsidRPr="00C4758C">
        <w:rPr>
          <w:rFonts w:ascii="PT Astra Serif" w:hAnsi="PT Astra Serif" w:cs="PT Astra Serif"/>
          <w:sz w:val="28"/>
          <w:szCs w:val="28"/>
        </w:rPr>
        <w:t xml:space="preserve">, официального сайта </w:t>
      </w:r>
      <w:r>
        <w:rPr>
          <w:rFonts w:ascii="PT Astra Serif" w:hAnsi="PT Astra Serif" w:cs="PT Astra Serif"/>
          <w:sz w:val="28"/>
          <w:szCs w:val="28"/>
        </w:rPr>
        <w:t>администрации Щекинского района</w:t>
      </w:r>
      <w:r w:rsidRPr="00C4758C">
        <w:rPr>
          <w:rFonts w:ascii="PT Astra Serif" w:hAnsi="PT Astra Serif" w:cs="PT Astra Serif"/>
          <w:sz w:val="28"/>
          <w:szCs w:val="28"/>
        </w:rPr>
        <w:t>, предоставляющего муниципальную услугу</w:t>
      </w:r>
      <w:r>
        <w:rPr>
          <w:rFonts w:ascii="PT Astra Serif" w:hAnsi="PT Astra Serif" w:cs="PT Astra Serif"/>
          <w:sz w:val="28"/>
          <w:szCs w:val="28"/>
        </w:rPr>
        <w:t xml:space="preserve">, </w:t>
      </w:r>
      <w:r w:rsidR="00B16035" w:rsidRPr="00B16035">
        <w:rPr>
          <w:rFonts w:ascii="PT Astra Serif" w:hAnsi="PT Astra Serif" w:cs="PT Astra Serif"/>
          <w:sz w:val="28"/>
          <w:szCs w:val="28"/>
        </w:rPr>
        <w:t>а также может быть принята при личном приеме заявителя.</w:t>
      </w:r>
    </w:p>
    <w:p w:rsidR="00B16035" w:rsidRDefault="00B16035" w:rsidP="00B16035">
      <w:pPr>
        <w:ind w:firstLine="709"/>
        <w:jc w:val="both"/>
        <w:rPr>
          <w:rFonts w:ascii="PT Astra Serif" w:hAnsi="PT Astra Serif" w:cs="PT Astra Serif"/>
          <w:sz w:val="28"/>
          <w:szCs w:val="28"/>
        </w:rPr>
      </w:pPr>
    </w:p>
    <w:p w:rsidR="00B16035" w:rsidRDefault="00980057" w:rsidP="00CC55F8">
      <w:pPr>
        <w:jc w:val="center"/>
        <w:rPr>
          <w:rFonts w:ascii="PT Astra Serif" w:hAnsi="PT Astra Serif" w:cs="PT Astra Serif"/>
          <w:b/>
          <w:sz w:val="28"/>
          <w:szCs w:val="28"/>
        </w:rPr>
      </w:pPr>
      <w:r>
        <w:rPr>
          <w:rFonts w:ascii="PT Astra Serif" w:hAnsi="PT Astra Serif" w:cs="PT Astra Serif"/>
          <w:b/>
          <w:bCs/>
          <w:sz w:val="28"/>
          <w:szCs w:val="28"/>
        </w:rPr>
        <w:t>3</w:t>
      </w:r>
      <w:r w:rsidR="00975CBB">
        <w:rPr>
          <w:rFonts w:ascii="PT Astra Serif" w:hAnsi="PT Astra Serif" w:cs="PT Astra Serif"/>
          <w:b/>
          <w:bCs/>
          <w:sz w:val="28"/>
          <w:szCs w:val="28"/>
        </w:rPr>
        <w:t>5</w:t>
      </w:r>
      <w:r w:rsidR="00B16035" w:rsidRPr="00B16035">
        <w:rPr>
          <w:rFonts w:ascii="PT Astra Serif" w:hAnsi="PT Astra Serif" w:cs="PT Astra Serif"/>
          <w:b/>
          <w:bCs/>
          <w:sz w:val="28"/>
          <w:szCs w:val="28"/>
        </w:rPr>
        <w:t>. </w:t>
      </w:r>
      <w:r w:rsidR="00B16035" w:rsidRPr="00B16035">
        <w:rPr>
          <w:rFonts w:ascii="PT Astra Serif" w:hAnsi="PT Astra Serif" w:cs="PT Astra Serif"/>
          <w:b/>
          <w:sz w:val="28"/>
          <w:szCs w:val="28"/>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B16035" w:rsidRDefault="00B16035" w:rsidP="00B16035">
      <w:pPr>
        <w:ind w:firstLine="709"/>
        <w:jc w:val="center"/>
        <w:rPr>
          <w:rFonts w:ascii="PT Astra Serif" w:hAnsi="PT Astra Serif" w:cs="PT Astra Serif"/>
          <w:b/>
          <w:sz w:val="28"/>
          <w:szCs w:val="28"/>
        </w:rPr>
      </w:pPr>
    </w:p>
    <w:p w:rsidR="00B16035" w:rsidRPr="00B16035" w:rsidRDefault="00B16035" w:rsidP="00B16035">
      <w:pPr>
        <w:ind w:firstLine="709"/>
        <w:jc w:val="both"/>
        <w:rPr>
          <w:rFonts w:ascii="PT Astra Serif" w:hAnsi="PT Astra Serif" w:cs="PT Astra Serif"/>
          <w:sz w:val="28"/>
          <w:szCs w:val="28"/>
        </w:rPr>
      </w:pPr>
      <w:r w:rsidRPr="00B16035">
        <w:rPr>
          <w:rFonts w:ascii="PT Astra Serif" w:hAnsi="PT Astra Serif" w:cs="PT Astra Serif"/>
          <w:sz w:val="28"/>
          <w:szCs w:val="28"/>
        </w:rPr>
        <w:t>Жалоба должна содержать:</w:t>
      </w:r>
    </w:p>
    <w:p w:rsidR="00B16035" w:rsidRDefault="00CC55F8" w:rsidP="00B16035">
      <w:pPr>
        <w:ind w:firstLine="709"/>
        <w:jc w:val="both"/>
        <w:rPr>
          <w:rFonts w:ascii="PT Astra Serif" w:hAnsi="PT Astra Serif" w:cs="PT Astra Serif"/>
          <w:sz w:val="28"/>
          <w:szCs w:val="28"/>
        </w:rPr>
      </w:pPr>
      <w:r>
        <w:rPr>
          <w:rFonts w:ascii="PT Astra Serif" w:hAnsi="PT Astra Serif" w:cs="PT Astra Serif"/>
          <w:sz w:val="28"/>
          <w:szCs w:val="28"/>
        </w:rPr>
        <w:t>1) </w:t>
      </w:r>
      <w:r w:rsidR="00B16035" w:rsidRPr="00B16035">
        <w:rPr>
          <w:rFonts w:ascii="PT Astra Serif" w:hAnsi="PT Astra Serif" w:cs="PT Astra Serif"/>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B16035" w:rsidRPr="00B16035" w:rsidRDefault="00CC55F8" w:rsidP="00B16035">
      <w:pPr>
        <w:ind w:firstLine="709"/>
        <w:jc w:val="both"/>
        <w:rPr>
          <w:rFonts w:ascii="PT Astra Serif" w:hAnsi="PT Astra Serif" w:cs="PT Astra Serif"/>
          <w:sz w:val="28"/>
          <w:szCs w:val="28"/>
        </w:rPr>
      </w:pPr>
      <w:proofErr w:type="gramStart"/>
      <w:r>
        <w:rPr>
          <w:rFonts w:ascii="PT Astra Serif" w:hAnsi="PT Astra Serif" w:cs="PT Astra Serif"/>
          <w:sz w:val="28"/>
          <w:szCs w:val="28"/>
        </w:rPr>
        <w:t>2) </w:t>
      </w:r>
      <w:r w:rsidR="00B16035" w:rsidRPr="00B16035">
        <w:rPr>
          <w:rFonts w:ascii="PT Astra Serif" w:hAnsi="PT Astra Serif" w:cs="PT Astra Serif"/>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16035" w:rsidRPr="00B16035" w:rsidRDefault="00CC55F8" w:rsidP="00B16035">
      <w:pPr>
        <w:ind w:firstLine="709"/>
        <w:jc w:val="both"/>
        <w:rPr>
          <w:rFonts w:ascii="PT Astra Serif" w:hAnsi="PT Astra Serif" w:cs="PT Astra Serif"/>
          <w:sz w:val="28"/>
          <w:szCs w:val="28"/>
        </w:rPr>
      </w:pPr>
      <w:r>
        <w:rPr>
          <w:rFonts w:ascii="PT Astra Serif" w:hAnsi="PT Astra Serif" w:cs="PT Astra Serif"/>
          <w:sz w:val="28"/>
          <w:szCs w:val="28"/>
        </w:rPr>
        <w:t>3) </w:t>
      </w:r>
      <w:r w:rsidR="00B16035" w:rsidRPr="00B16035">
        <w:rPr>
          <w:rFonts w:ascii="PT Astra Serif" w:hAnsi="PT Astra Serif" w:cs="PT Astra Serif"/>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B16035" w:rsidRPr="00B16035" w:rsidRDefault="00CC55F8" w:rsidP="00B16035">
      <w:pPr>
        <w:ind w:firstLine="709"/>
        <w:jc w:val="both"/>
        <w:rPr>
          <w:rFonts w:ascii="PT Astra Serif" w:hAnsi="PT Astra Serif" w:cs="PT Astra Serif"/>
          <w:sz w:val="28"/>
          <w:szCs w:val="28"/>
        </w:rPr>
      </w:pPr>
      <w:r>
        <w:rPr>
          <w:rFonts w:ascii="PT Astra Serif" w:hAnsi="PT Astra Serif" w:cs="PT Astra Serif"/>
          <w:sz w:val="28"/>
          <w:szCs w:val="28"/>
        </w:rPr>
        <w:t>4) </w:t>
      </w:r>
      <w:r w:rsidR="00B16035" w:rsidRPr="00B16035">
        <w:rPr>
          <w:rFonts w:ascii="PT Astra Serif" w:hAnsi="PT Astra Serif" w:cs="PT Astra Serif"/>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r w:rsidR="00EF4972">
        <w:rPr>
          <w:rFonts w:ascii="PT Astra Serif" w:hAnsi="PT Astra Serif" w:cs="PT Astra Serif"/>
          <w:sz w:val="28"/>
          <w:szCs w:val="28"/>
        </w:rPr>
        <w:t>;</w:t>
      </w:r>
    </w:p>
    <w:p w:rsidR="00527755" w:rsidRDefault="00EF4972" w:rsidP="00527755">
      <w:pPr>
        <w:ind w:firstLine="709"/>
        <w:jc w:val="both"/>
        <w:rPr>
          <w:rFonts w:ascii="PT Astra Serif" w:hAnsi="PT Astra Serif" w:cs="PT Astra Serif"/>
          <w:sz w:val="28"/>
          <w:szCs w:val="28"/>
        </w:rPr>
      </w:pPr>
      <w:proofErr w:type="gramStart"/>
      <w:r>
        <w:rPr>
          <w:rFonts w:ascii="PT Astra Serif" w:hAnsi="PT Astra Serif" w:cs="PT Astra Serif"/>
          <w:sz w:val="28"/>
          <w:szCs w:val="28"/>
        </w:rPr>
        <w:t>5) ж</w:t>
      </w:r>
      <w:r w:rsidR="00527755" w:rsidRPr="00527755">
        <w:rPr>
          <w:rFonts w:ascii="PT Astra Serif" w:hAnsi="PT Astra Serif" w:cs="PT Astra Serif"/>
          <w:sz w:val="28"/>
          <w:szCs w:val="28"/>
        </w:rPr>
        <w:t>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w:t>
      </w:r>
      <w:proofErr w:type="gramEnd"/>
      <w:r w:rsidR="00527755" w:rsidRPr="00527755">
        <w:rPr>
          <w:rFonts w:ascii="PT Astra Serif" w:hAnsi="PT Astra Serif" w:cs="PT Astra Serif"/>
          <w:sz w:val="28"/>
          <w:szCs w:val="28"/>
        </w:rPr>
        <w:t xml:space="preserve"> таких исправлений - в </w:t>
      </w:r>
      <w:r w:rsidR="00527755" w:rsidRPr="00527755">
        <w:rPr>
          <w:rFonts w:ascii="PT Astra Serif" w:hAnsi="PT Astra Serif" w:cs="PT Astra Serif"/>
          <w:sz w:val="28"/>
          <w:szCs w:val="28"/>
        </w:rPr>
        <w:lastRenderedPageBreak/>
        <w:t>течение пяти рабочих дней со дня ее регистрации, если действующим законодательством РФ не установлены случаи, при которых срок рассмотрения жалобы может быть сокращен.</w:t>
      </w:r>
    </w:p>
    <w:p w:rsidR="00527755" w:rsidRPr="00527755" w:rsidRDefault="00EF4972" w:rsidP="00527755">
      <w:pPr>
        <w:ind w:firstLine="709"/>
        <w:jc w:val="both"/>
        <w:rPr>
          <w:rFonts w:ascii="PT Astra Serif" w:hAnsi="PT Astra Serif" w:cs="PT Astra Serif"/>
          <w:sz w:val="28"/>
          <w:szCs w:val="28"/>
        </w:rPr>
      </w:pPr>
      <w:r>
        <w:rPr>
          <w:rFonts w:ascii="PT Astra Serif" w:hAnsi="PT Astra Serif" w:cs="PT Astra Serif"/>
          <w:sz w:val="28"/>
          <w:szCs w:val="28"/>
        </w:rPr>
        <w:t>6) </w:t>
      </w:r>
      <w:r w:rsidRPr="00EF4972">
        <w:rPr>
          <w:rFonts w:ascii="PT Astra Serif" w:hAnsi="PT Astra Serif" w:cs="PT Astra Serif"/>
          <w:sz w:val="28"/>
          <w:szCs w:val="28"/>
        </w:rPr>
        <w:t>По результатам рассмотрения жалобы принимается одно из следующих решений</w:t>
      </w:r>
      <w:r w:rsidR="00527755" w:rsidRPr="00527755">
        <w:rPr>
          <w:rFonts w:ascii="PT Astra Serif" w:hAnsi="PT Astra Serif" w:cs="PT Astra Serif"/>
          <w:sz w:val="28"/>
          <w:szCs w:val="28"/>
        </w:rPr>
        <w:t>:</w:t>
      </w:r>
    </w:p>
    <w:p w:rsidR="00527755" w:rsidRPr="00527755" w:rsidRDefault="00EF4972" w:rsidP="00527755">
      <w:pPr>
        <w:ind w:firstLine="709"/>
        <w:jc w:val="both"/>
        <w:rPr>
          <w:rFonts w:ascii="PT Astra Serif" w:hAnsi="PT Astra Serif" w:cs="PT Astra Serif"/>
          <w:sz w:val="28"/>
          <w:szCs w:val="28"/>
        </w:rPr>
      </w:pPr>
      <w:proofErr w:type="gramStart"/>
      <w:r>
        <w:rPr>
          <w:rFonts w:ascii="PT Astra Serif" w:hAnsi="PT Astra Serif" w:cs="PT Astra Serif"/>
          <w:sz w:val="28"/>
          <w:szCs w:val="28"/>
        </w:rPr>
        <w:t>-</w:t>
      </w:r>
      <w:r w:rsidR="00CC55F8">
        <w:rPr>
          <w:rFonts w:ascii="PT Astra Serif" w:hAnsi="PT Astra Serif" w:cs="PT Astra Serif"/>
          <w:sz w:val="28"/>
          <w:szCs w:val="28"/>
        </w:rPr>
        <w:t> </w:t>
      </w:r>
      <w:r w:rsidRPr="00EF4972">
        <w:rPr>
          <w:rFonts w:ascii="PT Astra Serif" w:hAnsi="PT Astra Serif" w:cs="PT Astra Serif"/>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r w:rsidR="00527755" w:rsidRPr="00527755">
        <w:rPr>
          <w:rFonts w:ascii="PT Astra Serif" w:hAnsi="PT Astra Serif" w:cs="PT Astra Serif"/>
          <w:sz w:val="28"/>
          <w:szCs w:val="28"/>
        </w:rPr>
        <w:t>;</w:t>
      </w:r>
      <w:proofErr w:type="gramEnd"/>
    </w:p>
    <w:p w:rsidR="00527755" w:rsidRPr="00527755" w:rsidRDefault="00EF4972" w:rsidP="00527755">
      <w:pPr>
        <w:ind w:firstLine="709"/>
        <w:jc w:val="both"/>
        <w:rPr>
          <w:rFonts w:ascii="PT Astra Serif" w:hAnsi="PT Astra Serif" w:cs="PT Astra Serif"/>
          <w:sz w:val="28"/>
          <w:szCs w:val="28"/>
        </w:rPr>
      </w:pPr>
      <w:r>
        <w:rPr>
          <w:rFonts w:ascii="PT Astra Serif" w:hAnsi="PT Astra Serif" w:cs="PT Astra Serif"/>
          <w:sz w:val="28"/>
          <w:szCs w:val="28"/>
        </w:rPr>
        <w:t>-</w:t>
      </w:r>
      <w:r w:rsidR="00CC55F8">
        <w:rPr>
          <w:rFonts w:ascii="PT Astra Serif" w:hAnsi="PT Astra Serif" w:cs="PT Astra Serif"/>
          <w:sz w:val="28"/>
          <w:szCs w:val="28"/>
        </w:rPr>
        <w:t> </w:t>
      </w:r>
      <w:r w:rsidR="00527755" w:rsidRPr="00527755">
        <w:rPr>
          <w:rFonts w:ascii="PT Astra Serif" w:hAnsi="PT Astra Serif" w:cs="PT Astra Serif"/>
          <w:sz w:val="28"/>
          <w:szCs w:val="28"/>
        </w:rPr>
        <w:t>в удовлетворении жалобы</w:t>
      </w:r>
      <w:r>
        <w:rPr>
          <w:rFonts w:ascii="PT Astra Serif" w:hAnsi="PT Astra Serif" w:cs="PT Astra Serif"/>
          <w:sz w:val="28"/>
          <w:szCs w:val="28"/>
        </w:rPr>
        <w:t xml:space="preserve"> отказывается</w:t>
      </w:r>
      <w:r w:rsidR="00527755" w:rsidRPr="00527755">
        <w:rPr>
          <w:rFonts w:ascii="PT Astra Serif" w:hAnsi="PT Astra Serif" w:cs="PT Astra Serif"/>
          <w:sz w:val="28"/>
          <w:szCs w:val="28"/>
        </w:rPr>
        <w:t>.</w:t>
      </w:r>
    </w:p>
    <w:p w:rsidR="00527755" w:rsidRDefault="00527755" w:rsidP="00527755">
      <w:pPr>
        <w:ind w:firstLine="709"/>
        <w:jc w:val="both"/>
        <w:rPr>
          <w:rFonts w:ascii="PT Astra Serif" w:hAnsi="PT Astra Serif" w:cs="PT Astra Serif"/>
          <w:sz w:val="28"/>
          <w:szCs w:val="28"/>
        </w:rPr>
      </w:pPr>
      <w:r w:rsidRPr="00527755">
        <w:rPr>
          <w:rFonts w:ascii="PT Astra Serif" w:hAnsi="PT Astra Serif" w:cs="PT Astra Serif"/>
          <w:sz w:val="28"/>
          <w:szCs w:val="28"/>
        </w:rPr>
        <w:t xml:space="preserve">Не позднее дня, следующего за днем принятия решения, указанного в подпункте </w:t>
      </w:r>
      <w:r w:rsidR="00EF4972">
        <w:rPr>
          <w:rFonts w:ascii="PT Astra Serif" w:hAnsi="PT Astra Serif" w:cs="PT Astra Serif"/>
          <w:sz w:val="28"/>
          <w:szCs w:val="28"/>
        </w:rPr>
        <w:t>6</w:t>
      </w:r>
      <w:r w:rsidRPr="00527755">
        <w:rPr>
          <w:rFonts w:ascii="PT Astra Serif" w:hAnsi="PT Astra Serif" w:cs="PT Astra Serif"/>
          <w:sz w:val="28"/>
          <w:szCs w:val="28"/>
        </w:rPr>
        <w:t xml:space="preserve"> п.</w:t>
      </w:r>
      <w:r w:rsidR="00CC55F8">
        <w:rPr>
          <w:rFonts w:ascii="PT Astra Serif" w:hAnsi="PT Astra Serif" w:cs="PT Astra Serif"/>
          <w:sz w:val="28"/>
          <w:szCs w:val="28"/>
        </w:rPr>
        <w:t> 3</w:t>
      </w:r>
      <w:r w:rsidR="00EF4972">
        <w:rPr>
          <w:rFonts w:ascii="PT Astra Serif" w:hAnsi="PT Astra Serif" w:cs="PT Astra Serif"/>
          <w:sz w:val="28"/>
          <w:szCs w:val="28"/>
        </w:rPr>
        <w:t>5</w:t>
      </w:r>
      <w:r w:rsidRPr="00527755">
        <w:rPr>
          <w:rFonts w:ascii="PT Astra Serif" w:hAnsi="PT Astra Serif" w:cs="PT Astra Serif"/>
          <w:sz w:val="28"/>
          <w:szCs w:val="28"/>
        </w:rPr>
        <w:t xml:space="preserve"> раздела </w:t>
      </w:r>
      <w:r w:rsidRPr="00527755">
        <w:rPr>
          <w:rFonts w:ascii="PT Astra Serif" w:hAnsi="PT Astra Serif" w:cs="PT Astra Serif"/>
          <w:sz w:val="28"/>
          <w:szCs w:val="28"/>
          <w:lang w:val="en-US"/>
        </w:rPr>
        <w:t>V</w:t>
      </w:r>
      <w:r w:rsidRPr="00527755">
        <w:rPr>
          <w:rFonts w:ascii="PT Astra Serif" w:hAnsi="PT Astra Serif" w:cs="PT Astra Serif"/>
          <w:sz w:val="28"/>
          <w:szCs w:val="28"/>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F4972" w:rsidRPr="00B16035" w:rsidRDefault="00EF4972" w:rsidP="00EF4972">
      <w:pPr>
        <w:ind w:firstLine="709"/>
        <w:jc w:val="both"/>
        <w:rPr>
          <w:rFonts w:ascii="PT Astra Serif" w:hAnsi="PT Astra Serif" w:cs="PT Astra Serif"/>
          <w:sz w:val="28"/>
          <w:szCs w:val="28"/>
        </w:rPr>
      </w:pPr>
      <w:r>
        <w:rPr>
          <w:rFonts w:ascii="PT Astra Serif" w:hAnsi="PT Astra Serif" w:cs="PT Astra Serif"/>
          <w:sz w:val="28"/>
          <w:szCs w:val="28"/>
        </w:rPr>
        <w:t>7) В</w:t>
      </w:r>
      <w:r w:rsidRPr="00B16035">
        <w:rPr>
          <w:rFonts w:ascii="PT Astra Serif" w:hAnsi="PT Astra Serif" w:cs="PT Astra Serif"/>
          <w:sz w:val="28"/>
          <w:szCs w:val="28"/>
        </w:rPr>
        <w:t xml:space="preserve"> случае признания жалобы подлежащей удовлетворению в ответе заявителю дается информация о действиях, осуществляемых администрацией Щекинского района, предоставляющей </w:t>
      </w:r>
      <w:r>
        <w:rPr>
          <w:rFonts w:ascii="PT Astra Serif" w:hAnsi="PT Astra Serif" w:cs="PT Astra Serif"/>
          <w:sz w:val="28"/>
          <w:szCs w:val="28"/>
        </w:rPr>
        <w:t>муниципальную</w:t>
      </w:r>
      <w:r w:rsidRPr="00B16035">
        <w:rPr>
          <w:rFonts w:ascii="PT Astra Serif" w:hAnsi="PT Astra Serif" w:cs="PT Astra Serif"/>
          <w:sz w:val="28"/>
          <w:szCs w:val="28"/>
        </w:rPr>
        <w:t xml:space="preserve">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B16035">
        <w:rPr>
          <w:rFonts w:ascii="PT Astra Serif" w:hAnsi="PT Astra Serif" w:cs="PT Astra Serif"/>
          <w:sz w:val="28"/>
          <w:szCs w:val="28"/>
        </w:rPr>
        <w:t>неудобства</w:t>
      </w:r>
      <w:proofErr w:type="gramEnd"/>
      <w:r w:rsidRPr="00B16035">
        <w:rPr>
          <w:rFonts w:ascii="PT Astra Serif" w:hAnsi="PT Astra Serif" w:cs="PT Astra Serif"/>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r>
        <w:rPr>
          <w:rFonts w:ascii="PT Astra Serif" w:hAnsi="PT Astra Serif" w:cs="PT Astra Serif"/>
          <w:sz w:val="28"/>
          <w:szCs w:val="28"/>
        </w:rPr>
        <w:t>.</w:t>
      </w:r>
    </w:p>
    <w:p w:rsidR="00EF4972" w:rsidRDefault="00EF4972" w:rsidP="00EF4972">
      <w:pPr>
        <w:ind w:firstLine="709"/>
        <w:jc w:val="both"/>
        <w:rPr>
          <w:rFonts w:ascii="PT Astra Serif" w:hAnsi="PT Astra Serif" w:cs="PT Astra Serif"/>
          <w:sz w:val="28"/>
          <w:szCs w:val="28"/>
        </w:rPr>
      </w:pPr>
      <w:r>
        <w:rPr>
          <w:rFonts w:ascii="PT Astra Serif" w:hAnsi="PT Astra Serif" w:cs="PT Astra Serif"/>
          <w:sz w:val="28"/>
          <w:szCs w:val="28"/>
        </w:rPr>
        <w:t>8</w:t>
      </w:r>
      <w:r w:rsidRPr="00B16035">
        <w:rPr>
          <w:rFonts w:ascii="PT Astra Serif" w:hAnsi="PT Astra Serif" w:cs="PT Astra Serif"/>
          <w:sz w:val="28"/>
          <w:szCs w:val="28"/>
        </w:rPr>
        <w:t>)</w:t>
      </w:r>
      <w:r>
        <w:rPr>
          <w:rFonts w:ascii="PT Astra Serif" w:hAnsi="PT Astra Serif" w:cs="PT Astra Serif"/>
          <w:sz w:val="28"/>
          <w:szCs w:val="28"/>
        </w:rPr>
        <w:t> В</w:t>
      </w:r>
      <w:r w:rsidRPr="00B16035">
        <w:rPr>
          <w:rFonts w:ascii="PT Astra Serif" w:hAnsi="PT Astra Serif" w:cs="PT Astra Serif"/>
          <w:sz w:val="28"/>
          <w:szCs w:val="28"/>
        </w:rPr>
        <w:t xml:space="preserve"> случае признания </w:t>
      </w:r>
      <w:proofErr w:type="gramStart"/>
      <w:r w:rsidRPr="00B16035">
        <w:rPr>
          <w:rFonts w:ascii="PT Astra Serif" w:hAnsi="PT Astra Serif" w:cs="PT Astra Serif"/>
          <w:sz w:val="28"/>
          <w:szCs w:val="28"/>
        </w:rPr>
        <w:t>жалобы</w:t>
      </w:r>
      <w:proofErr w:type="gramEnd"/>
      <w:r w:rsidRPr="00B16035">
        <w:rPr>
          <w:rFonts w:ascii="PT Astra Serif" w:hAnsi="PT Astra Serif" w:cs="PT Astra Serif"/>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F4972" w:rsidRPr="00527755" w:rsidRDefault="00EF4972" w:rsidP="00EF4972">
      <w:pPr>
        <w:ind w:firstLine="709"/>
        <w:jc w:val="both"/>
        <w:rPr>
          <w:rFonts w:ascii="PT Astra Serif" w:hAnsi="PT Astra Serif" w:cs="PT Astra Serif"/>
          <w:sz w:val="28"/>
          <w:szCs w:val="28"/>
        </w:rPr>
      </w:pPr>
      <w:r>
        <w:rPr>
          <w:rFonts w:ascii="PT Astra Serif" w:hAnsi="PT Astra Serif" w:cs="PT Astra Serif"/>
          <w:sz w:val="28"/>
          <w:szCs w:val="28"/>
        </w:rPr>
        <w:t>9) </w:t>
      </w:r>
      <w:r w:rsidRPr="00EF4972">
        <w:rPr>
          <w:rFonts w:ascii="PT Astra Serif" w:hAnsi="PT Astra Serif" w:cs="PT Astra Serif"/>
          <w:sz w:val="28"/>
          <w:szCs w:val="28"/>
        </w:rPr>
        <w:t xml:space="preserve">В случае установления в ходе или по результатам </w:t>
      </w:r>
      <w:proofErr w:type="gramStart"/>
      <w:r w:rsidRPr="00EF4972">
        <w:rPr>
          <w:rFonts w:ascii="PT Astra Serif" w:hAnsi="PT Astra Serif" w:cs="PT Astra Serif"/>
          <w:sz w:val="28"/>
          <w:szCs w:val="28"/>
        </w:rPr>
        <w:t>рассмотрения жалобы признаков состава административного правонарушения</w:t>
      </w:r>
      <w:proofErr w:type="gramEnd"/>
      <w:r w:rsidRPr="00EF4972">
        <w:rPr>
          <w:rFonts w:ascii="PT Astra Serif" w:hAnsi="PT Astra Serif" w:cs="PT Astra Serif"/>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527755" w:rsidRPr="00527755" w:rsidRDefault="00527755" w:rsidP="00527755">
      <w:pPr>
        <w:ind w:firstLine="709"/>
        <w:jc w:val="both"/>
        <w:rPr>
          <w:rFonts w:ascii="PT Astra Serif" w:hAnsi="PT Astra Serif" w:cs="PT Astra Serif"/>
          <w:sz w:val="28"/>
          <w:szCs w:val="28"/>
        </w:rPr>
      </w:pPr>
      <w:r w:rsidRPr="00527755">
        <w:rPr>
          <w:rFonts w:ascii="PT Astra Serif" w:hAnsi="PT Astra Serif" w:cs="PT Astra Serif"/>
          <w:sz w:val="28"/>
          <w:szCs w:val="28"/>
        </w:rPr>
        <w:t xml:space="preserve">Положения раздела 5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w:t>
      </w:r>
      <w:r w:rsidRPr="00FA492A">
        <w:rPr>
          <w:rFonts w:ascii="PT Astra Serif" w:hAnsi="PT Astra Serif" w:cs="PT Astra Serif"/>
          <w:sz w:val="28"/>
          <w:szCs w:val="28"/>
        </w:rPr>
        <w:t>Федеральным </w:t>
      </w:r>
      <w:hyperlink r:id="rId11" w:tgtFrame="_blank" w:history="1">
        <w:r w:rsidRPr="00FA492A">
          <w:rPr>
            <w:rStyle w:val="a8"/>
            <w:rFonts w:ascii="PT Astra Serif" w:hAnsi="PT Astra Serif" w:cs="PT Astra Serif"/>
            <w:color w:val="auto"/>
            <w:sz w:val="28"/>
            <w:szCs w:val="28"/>
            <w:u w:val="none"/>
          </w:rPr>
          <w:t>законом</w:t>
        </w:r>
      </w:hyperlink>
      <w:r w:rsidRPr="00527755">
        <w:rPr>
          <w:rFonts w:ascii="PT Astra Serif" w:hAnsi="PT Astra Serif" w:cs="PT Astra Serif"/>
          <w:sz w:val="28"/>
          <w:szCs w:val="28"/>
        </w:rPr>
        <w:t> от 02.05.2006  № 59-ФЗ «О порядке рассмотрения обращений граждан Российской Федерации».</w:t>
      </w:r>
    </w:p>
    <w:p w:rsidR="009E5D32" w:rsidRDefault="009E5D32" w:rsidP="00527755">
      <w:pPr>
        <w:ind w:firstLine="709"/>
        <w:jc w:val="both"/>
        <w:rPr>
          <w:rFonts w:ascii="PT Astra Serif" w:hAnsi="PT Astra Serif" w:cs="PT Astra Serif"/>
          <w:sz w:val="28"/>
          <w:szCs w:val="28"/>
        </w:rPr>
      </w:pPr>
    </w:p>
    <w:p w:rsidR="009E5D32" w:rsidRDefault="00CC55F8" w:rsidP="00CC55F8">
      <w:pPr>
        <w:jc w:val="center"/>
        <w:rPr>
          <w:rFonts w:ascii="PT Astra Serif" w:hAnsi="PT Astra Serif" w:cs="PT Astra Serif"/>
          <w:b/>
          <w:sz w:val="28"/>
          <w:szCs w:val="28"/>
        </w:rPr>
      </w:pPr>
      <w:r>
        <w:rPr>
          <w:rFonts w:ascii="PT Astra Serif" w:hAnsi="PT Astra Serif" w:cs="PT Astra Serif"/>
          <w:b/>
          <w:sz w:val="28"/>
          <w:szCs w:val="28"/>
        </w:rPr>
        <w:t>3</w:t>
      </w:r>
      <w:r w:rsidR="00975CBB">
        <w:rPr>
          <w:rFonts w:ascii="PT Astra Serif" w:hAnsi="PT Astra Serif" w:cs="PT Astra Serif"/>
          <w:b/>
          <w:sz w:val="28"/>
          <w:szCs w:val="28"/>
        </w:rPr>
        <w:t>6</w:t>
      </w:r>
      <w:r>
        <w:rPr>
          <w:rFonts w:ascii="PT Astra Serif" w:hAnsi="PT Astra Serif" w:cs="PT Astra Serif"/>
          <w:b/>
          <w:sz w:val="28"/>
          <w:szCs w:val="28"/>
        </w:rPr>
        <w:t>. </w:t>
      </w:r>
      <w:r w:rsidR="00167165" w:rsidRPr="00167165">
        <w:rPr>
          <w:rFonts w:ascii="PT Astra Serif" w:hAnsi="PT Astra Serif" w:cs="PT Astra Serif"/>
          <w:b/>
          <w:sz w:val="28"/>
          <w:szCs w:val="28"/>
        </w:rPr>
        <w:t>Перечень нормативных правовых актов, регулирующих</w:t>
      </w:r>
      <w:r>
        <w:rPr>
          <w:rFonts w:ascii="PT Astra Serif" w:hAnsi="PT Astra Serif" w:cs="PT Astra Serif"/>
          <w:b/>
          <w:sz w:val="28"/>
          <w:szCs w:val="28"/>
        </w:rPr>
        <w:t xml:space="preserve"> </w:t>
      </w:r>
      <w:r w:rsidR="00167165" w:rsidRPr="00167165">
        <w:rPr>
          <w:rFonts w:ascii="PT Astra Serif" w:hAnsi="PT Astra Serif" w:cs="PT Astra Serif"/>
          <w:b/>
          <w:sz w:val="28"/>
          <w:szCs w:val="28"/>
        </w:rPr>
        <w:t>порядок досудебного (внесудебного) обжалования решений и действий (бездействия) органов, предоставляющих муниципальную услугу,</w:t>
      </w:r>
      <w:r w:rsidR="00167165">
        <w:rPr>
          <w:rFonts w:ascii="PT Astra Serif" w:hAnsi="PT Astra Serif" w:cs="PT Astra Serif"/>
          <w:b/>
          <w:sz w:val="28"/>
          <w:szCs w:val="28"/>
        </w:rPr>
        <w:t xml:space="preserve"> </w:t>
      </w:r>
    </w:p>
    <w:p w:rsidR="00167165" w:rsidRPr="00167165" w:rsidRDefault="00167165" w:rsidP="00CC55F8">
      <w:pPr>
        <w:jc w:val="center"/>
        <w:rPr>
          <w:rFonts w:ascii="PT Astra Serif" w:hAnsi="PT Astra Serif" w:cs="PT Astra Serif"/>
          <w:b/>
          <w:sz w:val="28"/>
          <w:szCs w:val="28"/>
        </w:rPr>
      </w:pPr>
      <w:r w:rsidRPr="00167165">
        <w:rPr>
          <w:rFonts w:ascii="PT Astra Serif" w:hAnsi="PT Astra Serif" w:cs="PT Astra Serif"/>
          <w:b/>
          <w:sz w:val="28"/>
          <w:szCs w:val="28"/>
        </w:rPr>
        <w:t>а также его сотрудников, ответственных за предоставление Услуги</w:t>
      </w:r>
    </w:p>
    <w:p w:rsidR="00167165" w:rsidRPr="00527755" w:rsidRDefault="00167165" w:rsidP="00527755">
      <w:pPr>
        <w:ind w:firstLine="709"/>
        <w:jc w:val="both"/>
        <w:rPr>
          <w:rFonts w:ascii="PT Astra Serif" w:hAnsi="PT Astra Serif" w:cs="PT Astra Serif"/>
          <w:sz w:val="28"/>
          <w:szCs w:val="28"/>
        </w:rPr>
      </w:pPr>
    </w:p>
    <w:p w:rsidR="00167165" w:rsidRDefault="00167165" w:rsidP="00167165">
      <w:pPr>
        <w:ind w:firstLine="709"/>
        <w:jc w:val="both"/>
        <w:rPr>
          <w:rFonts w:ascii="PT Astra Serif" w:hAnsi="PT Astra Serif" w:cs="PT Astra Serif"/>
          <w:sz w:val="28"/>
          <w:szCs w:val="28"/>
        </w:rPr>
      </w:pPr>
      <w:r w:rsidRPr="00167165">
        <w:rPr>
          <w:rFonts w:ascii="PT Astra Serif" w:hAnsi="PT Astra Serif" w:cs="PT Astra Serif"/>
          <w:sz w:val="28"/>
          <w:szCs w:val="28"/>
        </w:rPr>
        <w:t>Федеральный закон от 27.07.2010 №</w:t>
      </w:r>
      <w:r w:rsidR="00FA492A">
        <w:rPr>
          <w:rFonts w:ascii="PT Astra Serif" w:hAnsi="PT Astra Serif" w:cs="PT Astra Serif"/>
          <w:sz w:val="28"/>
          <w:szCs w:val="28"/>
        </w:rPr>
        <w:t> </w:t>
      </w:r>
      <w:r w:rsidRPr="00167165">
        <w:rPr>
          <w:rFonts w:ascii="PT Astra Serif" w:hAnsi="PT Astra Serif" w:cs="PT Astra Serif"/>
          <w:sz w:val="28"/>
          <w:szCs w:val="28"/>
        </w:rPr>
        <w:t>210-ФЗ «Об организации предоставления государственных и муниципальных услуг»</w:t>
      </w:r>
      <w:r>
        <w:rPr>
          <w:rFonts w:ascii="PT Astra Serif" w:hAnsi="PT Astra Serif" w:cs="PT Astra Serif"/>
          <w:sz w:val="28"/>
          <w:szCs w:val="28"/>
        </w:rPr>
        <w:t>.</w:t>
      </w:r>
    </w:p>
    <w:p w:rsidR="00FA492A" w:rsidRDefault="00FA492A" w:rsidP="00167165">
      <w:pPr>
        <w:ind w:firstLine="709"/>
        <w:jc w:val="both"/>
        <w:rPr>
          <w:rFonts w:ascii="PT Astra Serif" w:hAnsi="PT Astra Serif" w:cs="PT Astra Serif"/>
          <w:sz w:val="28"/>
          <w:szCs w:val="28"/>
        </w:rPr>
      </w:pPr>
    </w:p>
    <w:p w:rsidR="00AC7519" w:rsidRDefault="00707C0F" w:rsidP="00707C0F">
      <w:pPr>
        <w:jc w:val="center"/>
        <w:rPr>
          <w:rFonts w:ascii="PT Astra Serif" w:hAnsi="PT Astra Serif" w:cs="PT Astra Serif"/>
          <w:b/>
          <w:sz w:val="28"/>
          <w:szCs w:val="28"/>
        </w:rPr>
      </w:pPr>
      <w:r>
        <w:rPr>
          <w:rFonts w:ascii="PT Astra Serif" w:hAnsi="PT Astra Serif" w:cs="PT Astra Serif"/>
          <w:b/>
          <w:sz w:val="28"/>
          <w:szCs w:val="28"/>
        </w:rPr>
        <w:t>_________________________________</w:t>
      </w:r>
    </w:p>
    <w:p w:rsidR="00DB0616" w:rsidRDefault="00DB0616" w:rsidP="007D1F0E">
      <w:pPr>
        <w:widowControl w:val="0"/>
        <w:autoSpaceDE w:val="0"/>
        <w:autoSpaceDN w:val="0"/>
        <w:adjustRightInd w:val="0"/>
        <w:jc w:val="center"/>
        <w:rPr>
          <w:rFonts w:ascii="PT Astra Serif" w:hAnsi="PT Astra Serif"/>
        </w:rPr>
        <w:sectPr w:rsidR="00DB0616" w:rsidSect="00EF1633">
          <w:headerReference w:type="default" r:id="rId12"/>
          <w:headerReference w:type="first" r:id="rId13"/>
          <w:pgSz w:w="11906" w:h="16838"/>
          <w:pgMar w:top="1135" w:right="851" w:bottom="1134" w:left="1701" w:header="567" w:footer="720" w:gutter="0"/>
          <w:pgNumType w:start="1"/>
          <w:cols w:space="720"/>
          <w:titlePg/>
          <w:docGrid w:linePitch="360"/>
        </w:sectPr>
      </w:pPr>
    </w:p>
    <w:tbl>
      <w:tblPr>
        <w:tblW w:w="0" w:type="auto"/>
        <w:tblInd w:w="4077" w:type="dxa"/>
        <w:tblLook w:val="04A0" w:firstRow="1" w:lastRow="0" w:firstColumn="1" w:lastColumn="0" w:noHBand="0" w:noVBand="1"/>
      </w:tblPr>
      <w:tblGrid>
        <w:gridCol w:w="5493"/>
      </w:tblGrid>
      <w:tr w:rsidR="00EF6956" w:rsidRPr="006B7339" w:rsidTr="009E5D32">
        <w:trPr>
          <w:trHeight w:val="1420"/>
        </w:trPr>
        <w:tc>
          <w:tcPr>
            <w:tcW w:w="5493" w:type="dxa"/>
            <w:shd w:val="clear" w:color="auto" w:fill="auto"/>
            <w:vAlign w:val="center"/>
          </w:tcPr>
          <w:p w:rsidR="007D1F0E" w:rsidRPr="007D1F0E" w:rsidRDefault="007D1F0E" w:rsidP="007D1F0E">
            <w:pPr>
              <w:widowControl w:val="0"/>
              <w:autoSpaceDE w:val="0"/>
              <w:autoSpaceDN w:val="0"/>
              <w:adjustRightInd w:val="0"/>
              <w:jc w:val="center"/>
              <w:rPr>
                <w:rFonts w:ascii="PT Astra Serif" w:hAnsi="PT Astra Serif"/>
              </w:rPr>
            </w:pPr>
            <w:r w:rsidRPr="007D1F0E">
              <w:rPr>
                <w:rFonts w:ascii="PT Astra Serif" w:hAnsi="PT Astra Serif"/>
              </w:rPr>
              <w:lastRenderedPageBreak/>
              <w:t>Приложение № </w:t>
            </w:r>
            <w:r>
              <w:rPr>
                <w:rFonts w:ascii="PT Astra Serif" w:hAnsi="PT Astra Serif"/>
              </w:rPr>
              <w:t>1</w:t>
            </w:r>
          </w:p>
          <w:p w:rsidR="007D1F0E" w:rsidRDefault="007D1F0E" w:rsidP="007D1F0E">
            <w:pPr>
              <w:widowControl w:val="0"/>
              <w:autoSpaceDE w:val="0"/>
              <w:autoSpaceDN w:val="0"/>
              <w:adjustRightInd w:val="0"/>
              <w:jc w:val="center"/>
              <w:rPr>
                <w:rFonts w:ascii="PT Astra Serif" w:hAnsi="PT Astra Serif"/>
              </w:rPr>
            </w:pPr>
            <w:r w:rsidRPr="007D1F0E">
              <w:rPr>
                <w:rFonts w:ascii="PT Astra Serif" w:hAnsi="PT Astra Serif"/>
              </w:rPr>
              <w:t xml:space="preserve">к административному регламенту </w:t>
            </w:r>
          </w:p>
          <w:p w:rsidR="00980057" w:rsidRDefault="007D1F0E" w:rsidP="007D1F0E">
            <w:pPr>
              <w:widowControl w:val="0"/>
              <w:autoSpaceDE w:val="0"/>
              <w:autoSpaceDN w:val="0"/>
              <w:adjustRightInd w:val="0"/>
              <w:jc w:val="center"/>
              <w:rPr>
                <w:rFonts w:ascii="PT Astra Serif" w:hAnsi="PT Astra Serif"/>
              </w:rPr>
            </w:pPr>
            <w:r w:rsidRPr="007D1F0E">
              <w:rPr>
                <w:rFonts w:ascii="PT Astra Serif" w:hAnsi="PT Astra Serif"/>
              </w:rPr>
              <w:t>предоставления муниципальной услуги</w:t>
            </w:r>
          </w:p>
          <w:p w:rsidR="00EF6956" w:rsidRPr="0078715A" w:rsidRDefault="007D1F0E" w:rsidP="007D1F0E">
            <w:pPr>
              <w:widowControl w:val="0"/>
              <w:autoSpaceDE w:val="0"/>
              <w:autoSpaceDN w:val="0"/>
              <w:adjustRightInd w:val="0"/>
              <w:jc w:val="center"/>
              <w:rPr>
                <w:caps/>
                <w:sz w:val="28"/>
                <w:szCs w:val="28"/>
              </w:rPr>
            </w:pPr>
            <w:r w:rsidRPr="007D1F0E">
              <w:rPr>
                <w:rFonts w:ascii="PT Astra Serif" w:hAnsi="PT Astra Serif"/>
              </w:rPr>
              <w:t xml:space="preserve"> «</w:t>
            </w:r>
            <w:r w:rsidR="00975CBB" w:rsidRPr="00975CBB">
              <w:rPr>
                <w:rFonts w:ascii="PT Astra Serif" w:hAnsi="PT Astra Serif"/>
              </w:rPr>
              <w:t>Предоставление отдельным категориям граждан социальных выплат на приобретение (строительство) жилья</w:t>
            </w:r>
            <w:r w:rsidRPr="007D1F0E">
              <w:rPr>
                <w:rFonts w:ascii="PT Astra Serif" w:hAnsi="PT Astra Serif"/>
              </w:rPr>
              <w:t>»</w:t>
            </w:r>
          </w:p>
        </w:tc>
      </w:tr>
    </w:tbl>
    <w:p w:rsidR="00395520" w:rsidRDefault="00395520" w:rsidP="00487D4C">
      <w:pPr>
        <w:jc w:val="both"/>
        <w:rPr>
          <w:rFonts w:ascii="PT Astra Serif" w:hAnsi="PT Astra Serif" w:cs="PT Astra Serif"/>
          <w:sz w:val="28"/>
          <w:szCs w:val="28"/>
        </w:rPr>
      </w:pPr>
    </w:p>
    <w:p w:rsidR="002E5106" w:rsidRDefault="002E5106" w:rsidP="002E5106">
      <w:pPr>
        <w:widowControl w:val="0"/>
        <w:suppressAutoHyphens w:val="0"/>
        <w:autoSpaceDE w:val="0"/>
        <w:autoSpaceDN w:val="0"/>
        <w:adjustRightInd w:val="0"/>
        <w:ind w:firstLine="708"/>
        <w:jc w:val="right"/>
        <w:rPr>
          <w:rFonts w:ascii="PT Astra Serif" w:hAnsi="PT Astra Serif"/>
          <w:b/>
          <w:lang w:eastAsia="ru-RU"/>
        </w:rPr>
      </w:pPr>
      <w:r w:rsidRPr="00E563F4">
        <w:rPr>
          <w:rFonts w:ascii="PT Astra Serif" w:hAnsi="PT Astra Serif"/>
          <w:b/>
          <w:lang w:eastAsia="ru-RU"/>
        </w:rPr>
        <w:t>В администрацию муниципального образования Щекинский район</w:t>
      </w:r>
    </w:p>
    <w:p w:rsidR="003B05AD" w:rsidRPr="00E563F4" w:rsidRDefault="003B05AD" w:rsidP="002E5106">
      <w:pPr>
        <w:widowControl w:val="0"/>
        <w:suppressAutoHyphens w:val="0"/>
        <w:autoSpaceDE w:val="0"/>
        <w:autoSpaceDN w:val="0"/>
        <w:adjustRightInd w:val="0"/>
        <w:ind w:firstLine="708"/>
        <w:jc w:val="right"/>
        <w:rPr>
          <w:rFonts w:ascii="PT Astra Serif" w:hAnsi="PT Astra Serif"/>
          <w:b/>
          <w:lang w:eastAsia="ru-RU"/>
        </w:rPr>
      </w:pPr>
    </w:p>
    <w:p w:rsidR="003B05AD" w:rsidRDefault="003B05AD" w:rsidP="002E5106">
      <w:pPr>
        <w:widowControl w:val="0"/>
        <w:suppressAutoHyphens w:val="0"/>
        <w:autoSpaceDE w:val="0"/>
        <w:autoSpaceDN w:val="0"/>
        <w:adjustRightInd w:val="0"/>
        <w:ind w:firstLine="708"/>
        <w:jc w:val="right"/>
        <w:rPr>
          <w:rFonts w:ascii="PT Astra Serif" w:hAnsi="PT Astra Serif"/>
          <w:b/>
          <w:lang w:eastAsia="ru-RU"/>
        </w:rPr>
      </w:pPr>
      <w:r>
        <w:rPr>
          <w:rFonts w:ascii="PT Astra Serif" w:hAnsi="PT Astra Serif"/>
          <w:b/>
          <w:lang w:eastAsia="ru-RU"/>
        </w:rPr>
        <w:t>_______</w:t>
      </w:r>
      <w:r w:rsidR="002E5106" w:rsidRPr="00E563F4">
        <w:rPr>
          <w:rFonts w:ascii="PT Astra Serif" w:hAnsi="PT Astra Serif"/>
          <w:b/>
          <w:lang w:eastAsia="ru-RU"/>
        </w:rPr>
        <w:t xml:space="preserve">________________________________________ </w:t>
      </w:r>
    </w:p>
    <w:p w:rsidR="002E5106" w:rsidRPr="00E563F4" w:rsidRDefault="002E5106" w:rsidP="002E5106">
      <w:pPr>
        <w:widowControl w:val="0"/>
        <w:suppressAutoHyphens w:val="0"/>
        <w:autoSpaceDE w:val="0"/>
        <w:autoSpaceDN w:val="0"/>
        <w:adjustRightInd w:val="0"/>
        <w:ind w:firstLine="708"/>
        <w:jc w:val="right"/>
        <w:rPr>
          <w:rFonts w:ascii="PT Astra Serif" w:hAnsi="PT Astra Serif"/>
          <w:lang w:eastAsia="ru-RU"/>
        </w:rPr>
      </w:pPr>
      <w:r w:rsidRPr="00E563F4">
        <w:rPr>
          <w:rFonts w:ascii="PT Astra Serif" w:hAnsi="PT Astra Serif"/>
          <w:lang w:eastAsia="ru-RU"/>
        </w:rPr>
        <w:t xml:space="preserve">(Ф.И.О.) </w:t>
      </w:r>
    </w:p>
    <w:p w:rsidR="002E5106" w:rsidRDefault="002E5106">
      <w:r>
        <w:rPr>
          <w:rFonts w:ascii="PT Astra Serif" w:hAnsi="PT Astra Serif"/>
          <w:lang w:eastAsia="ru-RU"/>
        </w:rPr>
        <w:t xml:space="preserve">                                                             _______________________________________________</w:t>
      </w:r>
    </w:p>
    <w:p w:rsidR="002E5106" w:rsidRDefault="002E5106" w:rsidP="00E563F4">
      <w:pPr>
        <w:suppressAutoHyphens w:val="0"/>
        <w:jc w:val="right"/>
        <w:rPr>
          <w:rFonts w:ascii="PT Astra Serif" w:eastAsia="Calibri" w:hAnsi="PT Astra Serif"/>
          <w:sz w:val="28"/>
          <w:szCs w:val="28"/>
          <w:lang w:eastAsia="ru-RU"/>
        </w:rPr>
      </w:pPr>
      <w:r w:rsidRPr="00E563F4">
        <w:rPr>
          <w:rFonts w:ascii="PT Astra Serif" w:hAnsi="PT Astra Serif"/>
          <w:lang w:eastAsia="ru-RU"/>
        </w:rPr>
        <w:t xml:space="preserve">(место проживания) </w:t>
      </w:r>
      <w:r w:rsidR="00E563F4" w:rsidRPr="00E563F4">
        <w:rPr>
          <w:rFonts w:ascii="PT Astra Serif" w:eastAsia="Calibri" w:hAnsi="PT Astra Serif"/>
          <w:sz w:val="28"/>
          <w:szCs w:val="28"/>
          <w:lang w:eastAsia="ru-RU"/>
        </w:rPr>
        <w:t xml:space="preserve">                                   ________________________________________</w:t>
      </w:r>
    </w:p>
    <w:p w:rsidR="00E563F4" w:rsidRPr="00E563F4" w:rsidRDefault="00E563F4" w:rsidP="00E563F4">
      <w:pPr>
        <w:suppressAutoHyphens w:val="0"/>
        <w:jc w:val="right"/>
        <w:rPr>
          <w:rFonts w:ascii="PT Astra Serif" w:eastAsia="Calibri" w:hAnsi="PT Astra Serif"/>
          <w:lang w:eastAsia="ru-RU"/>
        </w:rPr>
      </w:pPr>
      <w:r w:rsidRPr="00E563F4">
        <w:rPr>
          <w:rFonts w:ascii="PT Astra Serif" w:eastAsia="Calibri" w:hAnsi="PT Astra Serif"/>
          <w:sz w:val="28"/>
          <w:szCs w:val="28"/>
          <w:lang w:eastAsia="ru-RU"/>
        </w:rPr>
        <w:t xml:space="preserve"> </w:t>
      </w:r>
      <w:r w:rsidRPr="00E563F4">
        <w:rPr>
          <w:rFonts w:ascii="PT Astra Serif" w:eastAsia="Calibri" w:hAnsi="PT Astra Serif"/>
          <w:lang w:eastAsia="ru-RU"/>
        </w:rPr>
        <w:t>(контактный телефон, адрес эл. почты)</w:t>
      </w:r>
    </w:p>
    <w:p w:rsidR="00E563F4" w:rsidRPr="00E563F4" w:rsidRDefault="00E563F4" w:rsidP="00E563F4">
      <w:pPr>
        <w:suppressAutoHyphens w:val="0"/>
        <w:jc w:val="both"/>
        <w:rPr>
          <w:rFonts w:ascii="PT Astra Serif" w:eastAsia="Calibri" w:hAnsi="PT Astra Serif"/>
          <w:sz w:val="28"/>
          <w:szCs w:val="28"/>
          <w:lang w:eastAsia="ru-RU"/>
        </w:rPr>
      </w:pPr>
    </w:p>
    <w:p w:rsidR="00E563F4" w:rsidRPr="00E563F4" w:rsidRDefault="00E563F4" w:rsidP="00E563F4">
      <w:pPr>
        <w:suppressAutoHyphens w:val="0"/>
        <w:jc w:val="both"/>
        <w:rPr>
          <w:rFonts w:ascii="PT Astra Serif" w:eastAsia="Calibri" w:hAnsi="PT Astra Serif"/>
          <w:sz w:val="28"/>
          <w:szCs w:val="28"/>
          <w:lang w:eastAsia="ru-RU"/>
        </w:rPr>
      </w:pPr>
      <w:bookmarkStart w:id="1" w:name="P587"/>
      <w:bookmarkEnd w:id="1"/>
    </w:p>
    <w:p w:rsidR="00975CBB" w:rsidRPr="00975CBB" w:rsidRDefault="00975CBB" w:rsidP="00975CBB">
      <w:pPr>
        <w:suppressAutoHyphens w:val="0"/>
        <w:jc w:val="center"/>
        <w:rPr>
          <w:b/>
          <w:sz w:val="28"/>
          <w:szCs w:val="28"/>
          <w:lang w:eastAsia="ru-RU"/>
        </w:rPr>
      </w:pPr>
      <w:r w:rsidRPr="00975CBB">
        <w:rPr>
          <w:b/>
          <w:sz w:val="28"/>
          <w:szCs w:val="28"/>
          <w:lang w:eastAsia="ru-RU"/>
        </w:rPr>
        <w:t>ЗАЯВЛЕНИЕ</w:t>
      </w:r>
    </w:p>
    <w:p w:rsidR="00975CBB" w:rsidRPr="00975CBB" w:rsidRDefault="00975CBB" w:rsidP="005E50D8">
      <w:pPr>
        <w:suppressAutoHyphens w:val="0"/>
        <w:jc w:val="both"/>
        <w:rPr>
          <w:rFonts w:ascii="PT Astra Serif" w:hAnsi="PT Astra Serif"/>
          <w:sz w:val="28"/>
          <w:szCs w:val="28"/>
          <w:lang w:eastAsia="ru-RU"/>
        </w:rPr>
      </w:pPr>
      <w:r w:rsidRPr="00975CBB">
        <w:rPr>
          <w:sz w:val="28"/>
          <w:szCs w:val="28"/>
          <w:lang w:eastAsia="ru-RU"/>
        </w:rPr>
        <w:tab/>
      </w:r>
      <w:proofErr w:type="gramStart"/>
      <w:r w:rsidRPr="00975CBB">
        <w:rPr>
          <w:rFonts w:ascii="PT Astra Serif" w:hAnsi="PT Astra Serif"/>
          <w:sz w:val="28"/>
          <w:szCs w:val="28"/>
          <w:lang w:eastAsia="ru-RU"/>
        </w:rPr>
        <w:t xml:space="preserve">Прошу выдать Свидетельство </w:t>
      </w:r>
      <w:r w:rsidR="005E50D8" w:rsidRPr="005E50D8">
        <w:rPr>
          <w:rFonts w:ascii="PT Astra Serif" w:hAnsi="PT Astra Serif"/>
          <w:sz w:val="28"/>
          <w:szCs w:val="28"/>
          <w:lang w:eastAsia="ru-RU"/>
        </w:rPr>
        <w:t>о праве на получение социальной выплаты на приобретение жилого помещения или создание объекта индивидуального жилищного строительства в рамках реализации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w:t>
      </w:r>
      <w:proofErr w:type="gramEnd"/>
      <w:r w:rsidR="005E50D8" w:rsidRPr="005E50D8">
        <w:rPr>
          <w:rFonts w:ascii="PT Astra Serif" w:hAnsi="PT Astra Serif"/>
          <w:sz w:val="28"/>
          <w:szCs w:val="28"/>
          <w:lang w:eastAsia="ru-RU"/>
        </w:rPr>
        <w:t xml:space="preserve"> услугами граждан Российской Федерации»</w:t>
      </w:r>
    </w:p>
    <w:p w:rsidR="00975CBB" w:rsidRPr="00975CBB" w:rsidRDefault="00975CBB" w:rsidP="00975CBB">
      <w:pPr>
        <w:suppressAutoHyphens w:val="0"/>
        <w:jc w:val="both"/>
        <w:rPr>
          <w:rFonts w:ascii="PT Astra Serif" w:hAnsi="PT Astra Serif"/>
          <w:sz w:val="28"/>
          <w:szCs w:val="28"/>
          <w:lang w:eastAsia="ru-RU"/>
        </w:rPr>
      </w:pPr>
      <w:r w:rsidRPr="00975CBB">
        <w:rPr>
          <w:sz w:val="28"/>
          <w:szCs w:val="28"/>
          <w:lang w:eastAsia="ru-RU"/>
        </w:rPr>
        <w:tab/>
      </w:r>
      <w:r w:rsidRPr="00975CBB">
        <w:rPr>
          <w:rFonts w:ascii="PT Astra Serif" w:hAnsi="PT Astra Serif"/>
          <w:sz w:val="28"/>
          <w:szCs w:val="28"/>
          <w:lang w:eastAsia="ru-RU"/>
        </w:rPr>
        <w:t>К заявлению прилагаются следующие документы:</w:t>
      </w:r>
    </w:p>
    <w:p w:rsidR="00975CBB" w:rsidRPr="00975CBB" w:rsidRDefault="005E50D8" w:rsidP="005E50D8">
      <w:pPr>
        <w:suppressAutoHyphens w:val="0"/>
        <w:jc w:val="both"/>
        <w:rPr>
          <w:rFonts w:ascii="PT Astra Serif" w:hAnsi="PT Astra Serif"/>
          <w:sz w:val="28"/>
          <w:szCs w:val="28"/>
          <w:lang w:eastAsia="ru-RU"/>
        </w:rPr>
      </w:pPr>
      <w:r>
        <w:rPr>
          <w:rFonts w:ascii="PT Astra Serif" w:hAnsi="PT Astra Serif"/>
          <w:sz w:val="28"/>
          <w:szCs w:val="28"/>
          <w:lang w:eastAsia="ru-RU"/>
        </w:rPr>
        <w:t>1)</w:t>
      </w:r>
      <w:r w:rsidR="00975CBB" w:rsidRPr="00975CBB">
        <w:rPr>
          <w:rFonts w:ascii="PT Astra Serif" w:hAnsi="PT Astra Serif"/>
          <w:sz w:val="28"/>
          <w:szCs w:val="28"/>
          <w:lang w:eastAsia="ru-RU"/>
        </w:rPr>
        <w:t>________________________________________________________________;</w:t>
      </w:r>
    </w:p>
    <w:p w:rsidR="00975CBB" w:rsidRPr="00975CBB" w:rsidRDefault="00975CBB" w:rsidP="005E50D8">
      <w:pPr>
        <w:suppressAutoHyphens w:val="0"/>
        <w:jc w:val="center"/>
        <w:rPr>
          <w:rFonts w:ascii="PT Astra Serif" w:hAnsi="PT Astra Serif"/>
          <w:sz w:val="20"/>
          <w:szCs w:val="20"/>
          <w:lang w:eastAsia="ru-RU"/>
        </w:rPr>
      </w:pPr>
      <w:r w:rsidRPr="00975CBB">
        <w:rPr>
          <w:rFonts w:ascii="PT Astra Serif" w:hAnsi="PT Astra Serif"/>
          <w:sz w:val="20"/>
          <w:szCs w:val="20"/>
          <w:lang w:eastAsia="ru-RU"/>
        </w:rPr>
        <w:t>(наименование и номер документа, кем и когда выдан)</w:t>
      </w:r>
    </w:p>
    <w:p w:rsidR="00975CBB" w:rsidRPr="00975CBB" w:rsidRDefault="005E50D8" w:rsidP="005E50D8">
      <w:pPr>
        <w:suppressAutoHyphens w:val="0"/>
        <w:jc w:val="both"/>
        <w:rPr>
          <w:rFonts w:ascii="PT Astra Serif" w:hAnsi="PT Astra Serif"/>
          <w:sz w:val="28"/>
          <w:szCs w:val="28"/>
          <w:lang w:eastAsia="ru-RU"/>
        </w:rPr>
      </w:pPr>
      <w:r>
        <w:rPr>
          <w:rFonts w:ascii="PT Astra Serif" w:hAnsi="PT Astra Serif"/>
          <w:sz w:val="28"/>
          <w:szCs w:val="28"/>
          <w:lang w:eastAsia="ru-RU"/>
        </w:rPr>
        <w:t>2)</w:t>
      </w:r>
      <w:r w:rsidR="00975CBB" w:rsidRPr="00975CBB">
        <w:rPr>
          <w:rFonts w:ascii="PT Astra Serif" w:hAnsi="PT Astra Serif"/>
          <w:sz w:val="28"/>
          <w:szCs w:val="28"/>
          <w:lang w:eastAsia="ru-RU"/>
        </w:rPr>
        <w:t>________________________________________________________________;</w:t>
      </w:r>
    </w:p>
    <w:p w:rsidR="00975CBB" w:rsidRPr="00975CBB" w:rsidRDefault="00975CBB" w:rsidP="005E50D8">
      <w:pPr>
        <w:suppressAutoHyphens w:val="0"/>
        <w:jc w:val="center"/>
        <w:rPr>
          <w:rFonts w:ascii="PT Astra Serif" w:hAnsi="PT Astra Serif"/>
          <w:sz w:val="20"/>
          <w:szCs w:val="20"/>
          <w:lang w:eastAsia="ru-RU"/>
        </w:rPr>
      </w:pPr>
      <w:r w:rsidRPr="00975CBB">
        <w:rPr>
          <w:rFonts w:ascii="PT Astra Serif" w:hAnsi="PT Astra Serif"/>
          <w:sz w:val="20"/>
          <w:szCs w:val="20"/>
          <w:lang w:eastAsia="ru-RU"/>
        </w:rPr>
        <w:t>(наименование и номер документа, кем и когда выдан)</w:t>
      </w:r>
    </w:p>
    <w:p w:rsidR="00975CBB" w:rsidRPr="00975CBB" w:rsidRDefault="005E50D8" w:rsidP="005E50D8">
      <w:pPr>
        <w:suppressAutoHyphens w:val="0"/>
        <w:jc w:val="both"/>
        <w:rPr>
          <w:rFonts w:ascii="PT Astra Serif" w:hAnsi="PT Astra Serif"/>
          <w:sz w:val="28"/>
          <w:szCs w:val="28"/>
          <w:lang w:eastAsia="ru-RU"/>
        </w:rPr>
      </w:pPr>
      <w:r>
        <w:rPr>
          <w:rFonts w:ascii="PT Astra Serif" w:hAnsi="PT Astra Serif"/>
          <w:sz w:val="28"/>
          <w:szCs w:val="28"/>
          <w:lang w:eastAsia="ru-RU"/>
        </w:rPr>
        <w:t>3)</w:t>
      </w:r>
      <w:r w:rsidR="00975CBB" w:rsidRPr="00975CBB">
        <w:rPr>
          <w:rFonts w:ascii="PT Astra Serif" w:hAnsi="PT Astra Serif"/>
          <w:sz w:val="28"/>
          <w:szCs w:val="28"/>
          <w:lang w:eastAsia="ru-RU"/>
        </w:rPr>
        <w:t>________________________________________________________________;</w:t>
      </w:r>
    </w:p>
    <w:p w:rsidR="00975CBB" w:rsidRPr="00975CBB" w:rsidRDefault="00975CBB" w:rsidP="005E50D8">
      <w:pPr>
        <w:suppressAutoHyphens w:val="0"/>
        <w:jc w:val="center"/>
        <w:rPr>
          <w:rFonts w:ascii="PT Astra Serif" w:hAnsi="PT Astra Serif"/>
          <w:sz w:val="20"/>
          <w:szCs w:val="20"/>
          <w:lang w:eastAsia="ru-RU"/>
        </w:rPr>
      </w:pPr>
      <w:r w:rsidRPr="00975CBB">
        <w:rPr>
          <w:rFonts w:ascii="PT Astra Serif" w:hAnsi="PT Astra Serif"/>
          <w:sz w:val="20"/>
          <w:szCs w:val="20"/>
          <w:lang w:eastAsia="ru-RU"/>
        </w:rPr>
        <w:t>(наименование и номер документа, кем и когда выдан)</w:t>
      </w:r>
    </w:p>
    <w:p w:rsidR="00975CBB" w:rsidRPr="00975CBB" w:rsidRDefault="005E50D8" w:rsidP="005E50D8">
      <w:pPr>
        <w:suppressAutoHyphens w:val="0"/>
        <w:jc w:val="both"/>
        <w:rPr>
          <w:rFonts w:ascii="PT Astra Serif" w:hAnsi="PT Astra Serif"/>
          <w:sz w:val="28"/>
          <w:szCs w:val="28"/>
          <w:lang w:eastAsia="ru-RU"/>
        </w:rPr>
      </w:pPr>
      <w:r>
        <w:rPr>
          <w:rFonts w:ascii="PT Astra Serif" w:hAnsi="PT Astra Serif"/>
          <w:sz w:val="28"/>
          <w:szCs w:val="28"/>
          <w:lang w:eastAsia="ru-RU"/>
        </w:rPr>
        <w:t>4)</w:t>
      </w:r>
      <w:r w:rsidR="00975CBB" w:rsidRPr="00975CBB">
        <w:rPr>
          <w:rFonts w:ascii="PT Astra Serif" w:hAnsi="PT Astra Serif"/>
          <w:sz w:val="28"/>
          <w:szCs w:val="28"/>
          <w:lang w:eastAsia="ru-RU"/>
        </w:rPr>
        <w:t>________________________________________________________________;</w:t>
      </w:r>
    </w:p>
    <w:p w:rsidR="00975CBB" w:rsidRPr="00975CBB" w:rsidRDefault="00975CBB" w:rsidP="005E50D8">
      <w:pPr>
        <w:suppressAutoHyphens w:val="0"/>
        <w:jc w:val="center"/>
        <w:rPr>
          <w:rFonts w:ascii="PT Astra Serif" w:hAnsi="PT Astra Serif"/>
          <w:sz w:val="20"/>
          <w:szCs w:val="20"/>
          <w:lang w:eastAsia="ru-RU"/>
        </w:rPr>
      </w:pPr>
      <w:r w:rsidRPr="00975CBB">
        <w:rPr>
          <w:rFonts w:ascii="PT Astra Serif" w:hAnsi="PT Astra Serif"/>
          <w:sz w:val="20"/>
          <w:szCs w:val="20"/>
          <w:lang w:eastAsia="ru-RU"/>
        </w:rPr>
        <w:t>(наименование и номер документа, кем и когда выдан)</w:t>
      </w:r>
    </w:p>
    <w:p w:rsidR="00975CBB" w:rsidRPr="00975CBB" w:rsidRDefault="005E50D8" w:rsidP="005E50D8">
      <w:pPr>
        <w:suppressAutoHyphens w:val="0"/>
        <w:jc w:val="both"/>
        <w:rPr>
          <w:rFonts w:ascii="PT Astra Serif" w:hAnsi="PT Astra Serif"/>
          <w:sz w:val="28"/>
          <w:szCs w:val="28"/>
          <w:lang w:eastAsia="ru-RU"/>
        </w:rPr>
      </w:pPr>
      <w:r>
        <w:rPr>
          <w:rFonts w:ascii="PT Astra Serif" w:hAnsi="PT Astra Serif"/>
          <w:sz w:val="28"/>
          <w:szCs w:val="28"/>
          <w:lang w:eastAsia="ru-RU"/>
        </w:rPr>
        <w:t>5)</w:t>
      </w:r>
      <w:r w:rsidR="00975CBB" w:rsidRPr="00975CBB">
        <w:rPr>
          <w:rFonts w:ascii="PT Astra Serif" w:hAnsi="PT Astra Serif"/>
          <w:sz w:val="28"/>
          <w:szCs w:val="28"/>
          <w:lang w:eastAsia="ru-RU"/>
        </w:rPr>
        <w:t>________________________________________________________________;</w:t>
      </w:r>
    </w:p>
    <w:p w:rsidR="00975CBB" w:rsidRPr="00975CBB" w:rsidRDefault="00975CBB" w:rsidP="005E50D8">
      <w:pPr>
        <w:suppressAutoHyphens w:val="0"/>
        <w:jc w:val="center"/>
        <w:rPr>
          <w:rFonts w:ascii="PT Astra Serif" w:hAnsi="PT Astra Serif"/>
          <w:sz w:val="20"/>
          <w:szCs w:val="20"/>
          <w:lang w:eastAsia="ru-RU"/>
        </w:rPr>
      </w:pPr>
      <w:r w:rsidRPr="00975CBB">
        <w:rPr>
          <w:rFonts w:ascii="PT Astra Serif" w:hAnsi="PT Astra Serif"/>
          <w:sz w:val="20"/>
          <w:szCs w:val="20"/>
          <w:lang w:eastAsia="ru-RU"/>
        </w:rPr>
        <w:t>(наименование и номер документа, кем и когда выдан)</w:t>
      </w:r>
    </w:p>
    <w:p w:rsidR="00975CBB" w:rsidRPr="00975CBB" w:rsidRDefault="005E50D8" w:rsidP="005E50D8">
      <w:pPr>
        <w:suppressAutoHyphens w:val="0"/>
        <w:jc w:val="both"/>
        <w:rPr>
          <w:rFonts w:ascii="PT Astra Serif" w:hAnsi="PT Astra Serif"/>
          <w:sz w:val="28"/>
          <w:szCs w:val="28"/>
          <w:lang w:eastAsia="ru-RU"/>
        </w:rPr>
      </w:pPr>
      <w:r>
        <w:rPr>
          <w:rFonts w:ascii="PT Astra Serif" w:hAnsi="PT Astra Serif"/>
          <w:sz w:val="28"/>
          <w:szCs w:val="28"/>
          <w:lang w:eastAsia="ru-RU"/>
        </w:rPr>
        <w:t>6)</w:t>
      </w:r>
      <w:r w:rsidR="00975CBB" w:rsidRPr="00975CBB">
        <w:rPr>
          <w:rFonts w:ascii="PT Astra Serif" w:hAnsi="PT Astra Serif"/>
          <w:sz w:val="28"/>
          <w:szCs w:val="28"/>
          <w:lang w:eastAsia="ru-RU"/>
        </w:rPr>
        <w:t>________________________________________________________________;</w:t>
      </w:r>
    </w:p>
    <w:p w:rsidR="00975CBB" w:rsidRPr="00975CBB" w:rsidRDefault="00975CBB" w:rsidP="005E50D8">
      <w:pPr>
        <w:suppressAutoHyphens w:val="0"/>
        <w:jc w:val="center"/>
        <w:rPr>
          <w:rFonts w:ascii="PT Astra Serif" w:hAnsi="PT Astra Serif"/>
          <w:sz w:val="20"/>
          <w:szCs w:val="20"/>
          <w:lang w:eastAsia="ru-RU"/>
        </w:rPr>
      </w:pPr>
      <w:r w:rsidRPr="00975CBB">
        <w:rPr>
          <w:rFonts w:ascii="PT Astra Serif" w:hAnsi="PT Astra Serif"/>
          <w:sz w:val="20"/>
          <w:szCs w:val="20"/>
          <w:lang w:eastAsia="ru-RU"/>
        </w:rPr>
        <w:t>(наименование и номер документа, кем и когда выдан)</w:t>
      </w:r>
    </w:p>
    <w:p w:rsidR="00975CBB" w:rsidRPr="00975CBB" w:rsidRDefault="005E50D8" w:rsidP="005E50D8">
      <w:pPr>
        <w:suppressAutoHyphens w:val="0"/>
        <w:jc w:val="both"/>
        <w:rPr>
          <w:rFonts w:ascii="PT Astra Serif" w:hAnsi="PT Astra Serif"/>
          <w:sz w:val="28"/>
          <w:szCs w:val="28"/>
          <w:lang w:eastAsia="ru-RU"/>
        </w:rPr>
      </w:pPr>
      <w:r>
        <w:rPr>
          <w:rFonts w:ascii="PT Astra Serif" w:hAnsi="PT Astra Serif"/>
          <w:sz w:val="28"/>
          <w:szCs w:val="28"/>
          <w:lang w:eastAsia="ru-RU"/>
        </w:rPr>
        <w:t>7)</w:t>
      </w:r>
      <w:r w:rsidR="00975CBB" w:rsidRPr="00975CBB">
        <w:rPr>
          <w:rFonts w:ascii="PT Astra Serif" w:hAnsi="PT Astra Serif"/>
          <w:sz w:val="28"/>
          <w:szCs w:val="28"/>
          <w:lang w:eastAsia="ru-RU"/>
        </w:rPr>
        <w:t>________________________________________________________________;</w:t>
      </w:r>
    </w:p>
    <w:p w:rsidR="00975CBB" w:rsidRPr="00975CBB" w:rsidRDefault="00975CBB" w:rsidP="005E50D8">
      <w:pPr>
        <w:suppressAutoHyphens w:val="0"/>
        <w:jc w:val="center"/>
        <w:rPr>
          <w:rFonts w:ascii="PT Astra Serif" w:hAnsi="PT Astra Serif"/>
          <w:sz w:val="20"/>
          <w:szCs w:val="20"/>
          <w:lang w:eastAsia="ru-RU"/>
        </w:rPr>
      </w:pPr>
      <w:r w:rsidRPr="00975CBB">
        <w:rPr>
          <w:rFonts w:ascii="PT Astra Serif" w:hAnsi="PT Astra Serif"/>
          <w:sz w:val="20"/>
          <w:szCs w:val="20"/>
          <w:lang w:eastAsia="ru-RU"/>
        </w:rPr>
        <w:t>(наименование и номер документа, кем и когда выдан)</w:t>
      </w:r>
    </w:p>
    <w:p w:rsidR="00975CBB" w:rsidRPr="00975CBB" w:rsidRDefault="005E50D8" w:rsidP="00975CBB">
      <w:pPr>
        <w:suppressAutoHyphens w:val="0"/>
        <w:jc w:val="both"/>
        <w:rPr>
          <w:rFonts w:ascii="PT Astra Serif" w:hAnsi="PT Astra Serif"/>
          <w:sz w:val="28"/>
          <w:szCs w:val="28"/>
          <w:lang w:eastAsia="ru-RU"/>
        </w:rPr>
      </w:pPr>
      <w:r>
        <w:rPr>
          <w:rFonts w:ascii="PT Astra Serif" w:hAnsi="PT Astra Serif"/>
          <w:sz w:val="28"/>
          <w:szCs w:val="28"/>
          <w:lang w:eastAsia="ru-RU"/>
        </w:rPr>
        <w:t>8)</w:t>
      </w:r>
      <w:r w:rsidR="00975CBB" w:rsidRPr="00975CBB">
        <w:rPr>
          <w:rFonts w:ascii="PT Astra Serif" w:hAnsi="PT Astra Serif"/>
          <w:sz w:val="28"/>
          <w:szCs w:val="28"/>
          <w:lang w:eastAsia="ru-RU"/>
        </w:rPr>
        <w:t>________________________________________________________________;</w:t>
      </w:r>
    </w:p>
    <w:p w:rsidR="00975CBB" w:rsidRPr="00975CBB" w:rsidRDefault="00975CBB" w:rsidP="00975CBB">
      <w:pPr>
        <w:suppressAutoHyphens w:val="0"/>
        <w:jc w:val="center"/>
        <w:rPr>
          <w:rFonts w:ascii="PT Astra Serif" w:hAnsi="PT Astra Serif"/>
          <w:sz w:val="20"/>
          <w:szCs w:val="20"/>
          <w:lang w:eastAsia="ru-RU"/>
        </w:rPr>
      </w:pPr>
      <w:r w:rsidRPr="00975CBB">
        <w:rPr>
          <w:rFonts w:ascii="PT Astra Serif" w:hAnsi="PT Astra Serif"/>
          <w:sz w:val="20"/>
          <w:szCs w:val="20"/>
          <w:lang w:eastAsia="ru-RU"/>
        </w:rPr>
        <w:t>(наименование и номер документа, кем и когда выдан)</w:t>
      </w:r>
    </w:p>
    <w:p w:rsidR="00975CBB" w:rsidRPr="00975CBB" w:rsidRDefault="00975CBB" w:rsidP="00975CBB">
      <w:pPr>
        <w:suppressAutoHyphens w:val="0"/>
        <w:jc w:val="both"/>
        <w:rPr>
          <w:rFonts w:ascii="PT Astra Serif" w:hAnsi="PT Astra Serif"/>
          <w:sz w:val="28"/>
          <w:szCs w:val="28"/>
          <w:lang w:eastAsia="ru-RU"/>
        </w:rPr>
      </w:pPr>
    </w:p>
    <w:p w:rsidR="00975CBB" w:rsidRPr="00975CBB" w:rsidRDefault="00975CBB" w:rsidP="005E50D8">
      <w:pPr>
        <w:suppressAutoHyphens w:val="0"/>
        <w:jc w:val="both"/>
        <w:rPr>
          <w:rFonts w:ascii="PT Astra Serif" w:hAnsi="PT Astra Serif"/>
          <w:sz w:val="28"/>
          <w:szCs w:val="28"/>
          <w:lang w:eastAsia="ru-RU"/>
        </w:rPr>
      </w:pPr>
      <w:r w:rsidRPr="00975CBB">
        <w:rPr>
          <w:rFonts w:ascii="PT Astra Serif" w:hAnsi="PT Astra Serif"/>
          <w:sz w:val="28"/>
          <w:szCs w:val="28"/>
          <w:lang w:eastAsia="ru-RU"/>
        </w:rPr>
        <w:t>«___»____________ 20___ г.</w:t>
      </w:r>
      <w:r w:rsidRPr="00975CBB">
        <w:rPr>
          <w:rFonts w:ascii="PT Astra Serif" w:hAnsi="PT Astra Serif"/>
          <w:sz w:val="28"/>
          <w:szCs w:val="28"/>
          <w:lang w:eastAsia="ru-RU"/>
        </w:rPr>
        <w:tab/>
      </w:r>
      <w:r w:rsidRPr="00975CBB">
        <w:rPr>
          <w:rFonts w:ascii="PT Astra Serif" w:hAnsi="PT Astra Serif"/>
          <w:sz w:val="28"/>
          <w:szCs w:val="28"/>
          <w:lang w:eastAsia="ru-RU"/>
        </w:rPr>
        <w:tab/>
        <w:t>____________</w:t>
      </w:r>
      <w:r w:rsidRPr="00975CBB">
        <w:rPr>
          <w:rFonts w:ascii="PT Astra Serif" w:hAnsi="PT Astra Serif"/>
          <w:sz w:val="28"/>
          <w:szCs w:val="28"/>
          <w:lang w:eastAsia="ru-RU"/>
        </w:rPr>
        <w:tab/>
      </w:r>
    </w:p>
    <w:p w:rsidR="00DB0616" w:rsidRDefault="00DB0616" w:rsidP="003B05AD">
      <w:pPr>
        <w:suppressAutoHyphens w:val="0"/>
        <w:autoSpaceDE w:val="0"/>
        <w:autoSpaceDN w:val="0"/>
        <w:adjustRightInd w:val="0"/>
        <w:spacing w:after="200" w:line="276" w:lineRule="auto"/>
        <w:jc w:val="center"/>
        <w:rPr>
          <w:rFonts w:ascii="PT Astra Serif" w:hAnsi="PT Astra Serif"/>
          <w:color w:val="000000"/>
          <w:sz w:val="20"/>
          <w:szCs w:val="20"/>
          <w:lang w:eastAsia="ru-RU"/>
        </w:rPr>
      </w:pPr>
    </w:p>
    <w:p w:rsidR="00E563F4" w:rsidRPr="005E50D8" w:rsidRDefault="00E563F4" w:rsidP="003B05AD">
      <w:pPr>
        <w:suppressAutoHyphens w:val="0"/>
        <w:autoSpaceDE w:val="0"/>
        <w:autoSpaceDN w:val="0"/>
        <w:adjustRightInd w:val="0"/>
        <w:spacing w:after="200" w:line="276" w:lineRule="auto"/>
        <w:jc w:val="center"/>
        <w:rPr>
          <w:rFonts w:ascii="PT Astra Serif" w:hAnsi="PT Astra Serif"/>
          <w:color w:val="000000"/>
          <w:sz w:val="20"/>
          <w:szCs w:val="20"/>
          <w:lang w:eastAsia="ru-RU"/>
        </w:rPr>
      </w:pPr>
      <w:r w:rsidRPr="005E50D8">
        <w:rPr>
          <w:rFonts w:ascii="PT Astra Serif" w:hAnsi="PT Astra Serif"/>
          <w:color w:val="000000"/>
          <w:sz w:val="20"/>
          <w:szCs w:val="20"/>
          <w:lang w:eastAsia="ru-RU"/>
        </w:rPr>
        <w:t>__________________________________________________________________</w:t>
      </w:r>
    </w:p>
    <w:tbl>
      <w:tblPr>
        <w:tblW w:w="0" w:type="auto"/>
        <w:tblInd w:w="5778" w:type="dxa"/>
        <w:tblLook w:val="04A0" w:firstRow="1" w:lastRow="0" w:firstColumn="1" w:lastColumn="0" w:noHBand="0" w:noVBand="1"/>
      </w:tblPr>
      <w:tblGrid>
        <w:gridCol w:w="3792"/>
      </w:tblGrid>
      <w:tr w:rsidR="005E50D8" w:rsidRPr="006B7339" w:rsidTr="00BA0F3B">
        <w:trPr>
          <w:trHeight w:val="670"/>
        </w:trPr>
        <w:tc>
          <w:tcPr>
            <w:tcW w:w="3792" w:type="dxa"/>
            <w:shd w:val="clear" w:color="auto" w:fill="auto"/>
            <w:vAlign w:val="center"/>
          </w:tcPr>
          <w:p w:rsidR="005E50D8" w:rsidRPr="00E00EA7" w:rsidRDefault="005E50D8" w:rsidP="00BA0F3B">
            <w:pPr>
              <w:pStyle w:val="16"/>
              <w:jc w:val="center"/>
              <w:rPr>
                <w:rFonts w:ascii="PT Astra Serif" w:hAnsi="PT Astra Serif"/>
                <w:caps/>
                <w:sz w:val="24"/>
                <w:szCs w:val="24"/>
              </w:rPr>
            </w:pPr>
            <w:r w:rsidRPr="00E00EA7">
              <w:rPr>
                <w:rFonts w:ascii="PT Astra Serif" w:hAnsi="PT Astra Serif"/>
                <w:sz w:val="24"/>
                <w:szCs w:val="24"/>
              </w:rPr>
              <w:lastRenderedPageBreak/>
              <w:t>Оборотная сторона</w:t>
            </w:r>
            <w:r w:rsidRPr="00E00EA7">
              <w:rPr>
                <w:rFonts w:ascii="PT Astra Serif" w:hAnsi="PT Astra Serif"/>
                <w:caps/>
                <w:sz w:val="24"/>
                <w:szCs w:val="24"/>
              </w:rPr>
              <w:t xml:space="preserve"> </w:t>
            </w:r>
            <w:r w:rsidRPr="00E00EA7">
              <w:rPr>
                <w:rFonts w:ascii="PT Astra Serif" w:hAnsi="PT Astra Serif"/>
                <w:sz w:val="24"/>
                <w:szCs w:val="24"/>
              </w:rPr>
              <w:t>обращения</w:t>
            </w:r>
          </w:p>
        </w:tc>
      </w:tr>
    </w:tbl>
    <w:p w:rsidR="002E5106" w:rsidRDefault="002E5106" w:rsidP="00EF6956">
      <w:pPr>
        <w:jc w:val="center"/>
        <w:rPr>
          <w:rFonts w:ascii="PT Astra Serif" w:hAnsi="PT Astra Serif"/>
          <w:b/>
          <w:bCs/>
        </w:rPr>
      </w:pPr>
    </w:p>
    <w:p w:rsidR="005E50D8" w:rsidRDefault="005E50D8" w:rsidP="00EF6956">
      <w:pPr>
        <w:jc w:val="center"/>
        <w:rPr>
          <w:rFonts w:ascii="PT Astra Serif" w:hAnsi="PT Astra Serif"/>
          <w:b/>
          <w:bCs/>
        </w:rPr>
      </w:pPr>
    </w:p>
    <w:p w:rsidR="00EF6956" w:rsidRPr="00E00EA7" w:rsidRDefault="00EF6956" w:rsidP="00EF6956">
      <w:pPr>
        <w:jc w:val="center"/>
        <w:rPr>
          <w:rFonts w:ascii="PT Astra Serif" w:hAnsi="PT Astra Serif"/>
          <w:b/>
          <w:bCs/>
        </w:rPr>
      </w:pPr>
      <w:r w:rsidRPr="00E00EA7">
        <w:rPr>
          <w:rFonts w:ascii="PT Astra Serif" w:hAnsi="PT Astra Serif"/>
          <w:b/>
          <w:bCs/>
        </w:rPr>
        <w:t xml:space="preserve">СОГЛАСИЕ </w:t>
      </w:r>
    </w:p>
    <w:p w:rsidR="00EF6956" w:rsidRPr="00E00EA7" w:rsidRDefault="00EF6956" w:rsidP="00EF6956">
      <w:pPr>
        <w:jc w:val="center"/>
        <w:rPr>
          <w:rFonts w:ascii="PT Astra Serif" w:hAnsi="PT Astra Serif"/>
          <w:b/>
          <w:bCs/>
        </w:rPr>
      </w:pPr>
      <w:r w:rsidRPr="00E00EA7">
        <w:rPr>
          <w:rFonts w:ascii="PT Astra Serif" w:hAnsi="PT Astra Serif"/>
          <w:b/>
          <w:bCs/>
        </w:rPr>
        <w:t xml:space="preserve">на обработку персональных данных гражданина, </w:t>
      </w:r>
    </w:p>
    <w:p w:rsidR="00EF6956" w:rsidRPr="00E00EA7" w:rsidRDefault="00EF6956" w:rsidP="00EF6956">
      <w:pPr>
        <w:jc w:val="center"/>
        <w:rPr>
          <w:rFonts w:ascii="PT Astra Serif" w:hAnsi="PT Astra Serif"/>
          <w:b/>
          <w:bCs/>
        </w:rPr>
      </w:pPr>
      <w:proofErr w:type="gramStart"/>
      <w:r w:rsidRPr="00E00EA7">
        <w:rPr>
          <w:rFonts w:ascii="PT Astra Serif" w:hAnsi="PT Astra Serif"/>
          <w:b/>
          <w:bCs/>
        </w:rPr>
        <w:t>обратившегося</w:t>
      </w:r>
      <w:proofErr w:type="gramEnd"/>
      <w:r w:rsidRPr="00E00EA7">
        <w:rPr>
          <w:rFonts w:ascii="PT Astra Serif" w:hAnsi="PT Astra Serif"/>
          <w:b/>
          <w:bCs/>
        </w:rPr>
        <w:t xml:space="preserve"> за предоставлением муниципальной услуги</w:t>
      </w:r>
    </w:p>
    <w:p w:rsidR="00EF6956" w:rsidRPr="00E00EA7" w:rsidRDefault="00EF6956" w:rsidP="00EF6956">
      <w:pPr>
        <w:jc w:val="center"/>
        <w:rPr>
          <w:rFonts w:ascii="PT Astra Serif" w:hAnsi="PT Astra Serif"/>
        </w:rPr>
      </w:pPr>
    </w:p>
    <w:p w:rsidR="00EF6956" w:rsidRPr="00E00EA7" w:rsidRDefault="00EF6956" w:rsidP="007D1F0E">
      <w:pPr>
        <w:ind w:firstLine="720"/>
        <w:jc w:val="both"/>
        <w:rPr>
          <w:rFonts w:ascii="PT Astra Serif" w:hAnsi="PT Astra Serif"/>
        </w:rPr>
      </w:pPr>
      <w:proofErr w:type="gramStart"/>
      <w:r w:rsidRPr="00E00EA7">
        <w:rPr>
          <w:rFonts w:ascii="PT Astra Serif" w:hAnsi="PT Astra Serif"/>
        </w:rPr>
        <w:t xml:space="preserve">В соответствии с требованиями статьи 9 Федерального закона от 27.07.2006 </w:t>
      </w:r>
      <w:r w:rsidR="007D1F0E">
        <w:rPr>
          <w:rFonts w:ascii="PT Astra Serif" w:hAnsi="PT Astra Serif"/>
        </w:rPr>
        <w:t xml:space="preserve">  </w:t>
      </w:r>
      <w:r w:rsidRPr="00E00EA7">
        <w:rPr>
          <w:rFonts w:ascii="PT Astra Serif" w:hAnsi="PT Astra Serif"/>
        </w:rPr>
        <w:t>№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EF6956" w:rsidRPr="00E00EA7" w:rsidRDefault="00EF6956" w:rsidP="007D1F0E">
      <w:pPr>
        <w:ind w:firstLine="720"/>
        <w:jc w:val="both"/>
        <w:rPr>
          <w:rFonts w:ascii="PT Astra Serif" w:hAnsi="PT Astra Serif"/>
        </w:rPr>
      </w:pPr>
      <w:r w:rsidRPr="00E00EA7">
        <w:rPr>
          <w:rFonts w:ascii="PT Astra Serif" w:hAnsi="PT Astra Serif"/>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EF6956" w:rsidRDefault="00EF6956" w:rsidP="007D1F0E">
      <w:pPr>
        <w:ind w:firstLine="720"/>
        <w:jc w:val="both"/>
        <w:rPr>
          <w:rFonts w:ascii="PT Astra Serif" w:hAnsi="PT Astra Serif"/>
        </w:rPr>
      </w:pPr>
      <w:r w:rsidRPr="00E00EA7">
        <w:rPr>
          <w:rFonts w:ascii="PT Astra Serif" w:hAnsi="PT Astra Serif"/>
        </w:rPr>
        <w:t>Подтверждаю, что ознакомле</w:t>
      </w:r>
      <w:proofErr w:type="gramStart"/>
      <w:r w:rsidRPr="00E00EA7">
        <w:rPr>
          <w:rFonts w:ascii="PT Astra Serif" w:hAnsi="PT Astra Serif"/>
        </w:rPr>
        <w:t>н(</w:t>
      </w:r>
      <w:proofErr w:type="gramEnd"/>
      <w:r w:rsidRPr="00E00EA7">
        <w:rPr>
          <w:rFonts w:ascii="PT Astra Serif" w:hAnsi="PT Astra Serif"/>
        </w:rPr>
        <w:t>а) с положениями Феде</w:t>
      </w:r>
      <w:r w:rsidR="007D1F0E">
        <w:rPr>
          <w:rFonts w:ascii="PT Astra Serif" w:hAnsi="PT Astra Serif"/>
        </w:rPr>
        <w:t>рального закона от  27.07.2006</w:t>
      </w:r>
      <w:r w:rsidRPr="00E00EA7">
        <w:rPr>
          <w:rFonts w:ascii="PT Astra Serif" w:hAnsi="PT Astra Serif"/>
        </w:rPr>
        <w:t xml:space="preserve"> № 152-ФЗ «О персональных данных», права и обязанности в области защиты персональных данных мне разъяснены.</w:t>
      </w:r>
    </w:p>
    <w:p w:rsidR="007D1F0E" w:rsidRPr="00E00EA7" w:rsidRDefault="007D1F0E" w:rsidP="007D1F0E">
      <w:pPr>
        <w:ind w:firstLine="720"/>
        <w:jc w:val="both"/>
        <w:rPr>
          <w:rFonts w:ascii="PT Astra Serif" w:hAnsi="PT Astra Serif"/>
        </w:rPr>
      </w:pPr>
    </w:p>
    <w:p w:rsidR="00EF6956" w:rsidRPr="00E00EA7" w:rsidRDefault="00EF6956" w:rsidP="00EF6956">
      <w:pPr>
        <w:jc w:val="right"/>
        <w:rPr>
          <w:rFonts w:ascii="PT Astra Serif" w:hAnsi="PT Astra Serif"/>
        </w:rPr>
      </w:pPr>
      <w:r w:rsidRPr="00E00EA7">
        <w:rPr>
          <w:rFonts w:ascii="PT Astra Serif" w:hAnsi="PT Astra Serif"/>
        </w:rPr>
        <w:t xml:space="preserve">                                                            ___________/__________ </w:t>
      </w:r>
    </w:p>
    <w:p w:rsidR="00EF6956" w:rsidRPr="00E00EA7" w:rsidRDefault="00EF6956" w:rsidP="00EF6956">
      <w:pPr>
        <w:pStyle w:val="ConsPlusNormal"/>
        <w:jc w:val="right"/>
        <w:outlineLvl w:val="1"/>
        <w:rPr>
          <w:rFonts w:ascii="PT Astra Serif" w:hAnsi="PT Astra Serif" w:cs="Times New Roman"/>
          <w:sz w:val="16"/>
          <w:szCs w:val="16"/>
        </w:rPr>
      </w:pPr>
      <w:r w:rsidRPr="00E00EA7">
        <w:rPr>
          <w:rFonts w:ascii="PT Astra Serif" w:hAnsi="PT Astra Serif" w:cs="Times New Roman"/>
          <w:sz w:val="16"/>
          <w:szCs w:val="16"/>
        </w:rPr>
        <w:t>(подпись заявителя)</w:t>
      </w: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563F4" w:rsidRDefault="00E563F4"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tbl>
      <w:tblPr>
        <w:tblW w:w="0" w:type="auto"/>
        <w:tblInd w:w="4077" w:type="dxa"/>
        <w:tblLook w:val="04A0" w:firstRow="1" w:lastRow="0" w:firstColumn="1" w:lastColumn="0" w:noHBand="0" w:noVBand="1"/>
      </w:tblPr>
      <w:tblGrid>
        <w:gridCol w:w="5493"/>
      </w:tblGrid>
      <w:tr w:rsidR="003F0FD1" w:rsidRPr="006B7339" w:rsidTr="007D1F0E">
        <w:trPr>
          <w:trHeight w:val="1420"/>
        </w:trPr>
        <w:tc>
          <w:tcPr>
            <w:tcW w:w="5493" w:type="dxa"/>
            <w:shd w:val="clear" w:color="auto" w:fill="auto"/>
            <w:vAlign w:val="center"/>
          </w:tcPr>
          <w:p w:rsidR="007D1F0E" w:rsidRPr="007D1F0E" w:rsidRDefault="007D1F0E" w:rsidP="007D1F0E">
            <w:pPr>
              <w:widowControl w:val="0"/>
              <w:autoSpaceDE w:val="0"/>
              <w:autoSpaceDN w:val="0"/>
              <w:adjustRightInd w:val="0"/>
              <w:jc w:val="center"/>
              <w:rPr>
                <w:rFonts w:ascii="PT Astra Serif" w:hAnsi="PT Astra Serif"/>
              </w:rPr>
            </w:pPr>
            <w:r w:rsidRPr="007D1F0E">
              <w:rPr>
                <w:rFonts w:ascii="PT Astra Serif" w:hAnsi="PT Astra Serif"/>
              </w:rPr>
              <w:lastRenderedPageBreak/>
              <w:t>Приложение № </w:t>
            </w:r>
            <w:r w:rsidR="00975CBB">
              <w:rPr>
                <w:rFonts w:ascii="PT Astra Serif" w:hAnsi="PT Astra Serif"/>
              </w:rPr>
              <w:t>2</w:t>
            </w:r>
          </w:p>
          <w:p w:rsidR="007D1F0E" w:rsidRDefault="007D1F0E" w:rsidP="007D1F0E">
            <w:pPr>
              <w:widowControl w:val="0"/>
              <w:autoSpaceDE w:val="0"/>
              <w:autoSpaceDN w:val="0"/>
              <w:adjustRightInd w:val="0"/>
              <w:jc w:val="center"/>
              <w:rPr>
                <w:rFonts w:ascii="PT Astra Serif" w:hAnsi="PT Astra Serif"/>
              </w:rPr>
            </w:pPr>
            <w:r w:rsidRPr="007D1F0E">
              <w:rPr>
                <w:rFonts w:ascii="PT Astra Serif" w:hAnsi="PT Astra Serif"/>
              </w:rPr>
              <w:t xml:space="preserve">к административному регламенту </w:t>
            </w:r>
          </w:p>
          <w:p w:rsidR="00EB41C4" w:rsidRDefault="007D1F0E" w:rsidP="007D1F0E">
            <w:pPr>
              <w:widowControl w:val="0"/>
              <w:autoSpaceDE w:val="0"/>
              <w:autoSpaceDN w:val="0"/>
              <w:adjustRightInd w:val="0"/>
              <w:jc w:val="center"/>
              <w:rPr>
                <w:rFonts w:ascii="PT Astra Serif" w:hAnsi="PT Astra Serif"/>
              </w:rPr>
            </w:pPr>
            <w:r w:rsidRPr="007D1F0E">
              <w:rPr>
                <w:rFonts w:ascii="PT Astra Serif" w:hAnsi="PT Astra Serif"/>
              </w:rPr>
              <w:t xml:space="preserve">предоставления муниципальной услуги </w:t>
            </w:r>
          </w:p>
          <w:p w:rsidR="003F0FD1" w:rsidRPr="0078715A" w:rsidRDefault="007D1F0E" w:rsidP="007D1F0E">
            <w:pPr>
              <w:widowControl w:val="0"/>
              <w:autoSpaceDE w:val="0"/>
              <w:autoSpaceDN w:val="0"/>
              <w:adjustRightInd w:val="0"/>
              <w:jc w:val="center"/>
              <w:rPr>
                <w:caps/>
                <w:sz w:val="28"/>
                <w:szCs w:val="28"/>
              </w:rPr>
            </w:pPr>
            <w:r w:rsidRPr="007D1F0E">
              <w:rPr>
                <w:rFonts w:ascii="PT Astra Serif" w:hAnsi="PT Astra Serif"/>
              </w:rPr>
              <w:t>«</w:t>
            </w:r>
            <w:r w:rsidR="00975CBB" w:rsidRPr="00975CBB">
              <w:rPr>
                <w:rFonts w:ascii="PT Astra Serif" w:hAnsi="PT Astra Serif"/>
              </w:rPr>
              <w:t>Предоставление отдельным категориям граждан социальных выплат на приобретение (строительство) жилья</w:t>
            </w:r>
            <w:r w:rsidRPr="007D1F0E">
              <w:rPr>
                <w:rFonts w:ascii="PT Astra Serif" w:hAnsi="PT Astra Serif"/>
              </w:rPr>
              <w:t>»</w:t>
            </w:r>
          </w:p>
        </w:tc>
      </w:tr>
    </w:tbl>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7D1F0E" w:rsidRDefault="007D1F0E" w:rsidP="007D1F0E">
      <w:pPr>
        <w:jc w:val="center"/>
        <w:rPr>
          <w:rFonts w:ascii="PT Astra Serif" w:hAnsi="PT Astra Serif" w:cs="PT Astra Serif"/>
          <w:b/>
          <w:sz w:val="28"/>
          <w:szCs w:val="28"/>
        </w:rPr>
      </w:pPr>
      <w:r w:rsidRPr="003F0FD1">
        <w:rPr>
          <w:rFonts w:ascii="PT Astra Serif" w:hAnsi="PT Astra Serif" w:cs="PT Astra Serif"/>
          <w:b/>
          <w:sz w:val="28"/>
          <w:szCs w:val="28"/>
        </w:rPr>
        <w:t>ПЕРЕЧЕНЬ</w:t>
      </w:r>
      <w:r w:rsidR="003F0FD1" w:rsidRPr="003F0FD1">
        <w:rPr>
          <w:rFonts w:ascii="PT Astra Serif" w:hAnsi="PT Astra Serif" w:cs="PT Astra Serif"/>
          <w:b/>
          <w:sz w:val="28"/>
          <w:szCs w:val="28"/>
        </w:rPr>
        <w:t xml:space="preserve"> </w:t>
      </w:r>
    </w:p>
    <w:p w:rsidR="007D1F0E" w:rsidRDefault="003F0FD1" w:rsidP="007D1F0E">
      <w:pPr>
        <w:jc w:val="center"/>
        <w:rPr>
          <w:rFonts w:ascii="PT Astra Serif" w:hAnsi="PT Astra Serif" w:cs="PT Astra Serif"/>
          <w:b/>
          <w:sz w:val="28"/>
          <w:szCs w:val="28"/>
        </w:rPr>
      </w:pPr>
      <w:r w:rsidRPr="003F0FD1">
        <w:rPr>
          <w:rFonts w:ascii="PT Astra Serif" w:hAnsi="PT Astra Serif" w:cs="PT Astra Serif"/>
          <w:b/>
          <w:sz w:val="28"/>
          <w:szCs w:val="28"/>
        </w:rPr>
        <w:t xml:space="preserve">нормативных правовых актов, регулирующих </w:t>
      </w:r>
    </w:p>
    <w:p w:rsidR="00EF6956" w:rsidRPr="003F0FD1" w:rsidRDefault="003F0FD1" w:rsidP="007D1F0E">
      <w:pPr>
        <w:jc w:val="center"/>
        <w:rPr>
          <w:rFonts w:ascii="PT Astra Serif" w:hAnsi="PT Astra Serif" w:cs="PT Astra Serif"/>
          <w:b/>
          <w:sz w:val="28"/>
          <w:szCs w:val="28"/>
        </w:rPr>
      </w:pPr>
      <w:r w:rsidRPr="003F0FD1">
        <w:rPr>
          <w:rFonts w:ascii="PT Astra Serif" w:hAnsi="PT Astra Serif" w:cs="PT Astra Serif"/>
          <w:b/>
          <w:sz w:val="28"/>
          <w:szCs w:val="28"/>
        </w:rPr>
        <w:t xml:space="preserve">предоставление </w:t>
      </w:r>
      <w:r>
        <w:rPr>
          <w:rFonts w:ascii="PT Astra Serif" w:hAnsi="PT Astra Serif" w:cs="PT Astra Serif"/>
          <w:b/>
          <w:sz w:val="28"/>
          <w:szCs w:val="28"/>
        </w:rPr>
        <w:t>муниципальной у</w:t>
      </w:r>
      <w:r w:rsidRPr="003F0FD1">
        <w:rPr>
          <w:rFonts w:ascii="PT Astra Serif" w:hAnsi="PT Astra Serif" w:cs="PT Astra Serif"/>
          <w:b/>
          <w:sz w:val="28"/>
          <w:szCs w:val="28"/>
        </w:rPr>
        <w:t>слуги</w:t>
      </w:r>
    </w:p>
    <w:p w:rsidR="00EF6956" w:rsidRDefault="00EF6956" w:rsidP="00487D4C">
      <w:pPr>
        <w:jc w:val="both"/>
        <w:rPr>
          <w:rFonts w:ascii="PT Astra Serif" w:hAnsi="PT Astra Serif" w:cs="PT Astra Serif"/>
          <w:sz w:val="28"/>
          <w:szCs w:val="28"/>
        </w:rPr>
      </w:pPr>
    </w:p>
    <w:p w:rsidR="003F0FD1" w:rsidRPr="003F0FD1" w:rsidRDefault="003F0FD1" w:rsidP="007D1F0E">
      <w:pPr>
        <w:ind w:firstLine="709"/>
        <w:jc w:val="both"/>
        <w:rPr>
          <w:rFonts w:ascii="PT Astra Serif" w:hAnsi="PT Astra Serif" w:cs="PT Astra Serif"/>
          <w:sz w:val="28"/>
          <w:szCs w:val="28"/>
        </w:rPr>
      </w:pPr>
      <w:r>
        <w:rPr>
          <w:rFonts w:ascii="PT Astra Serif" w:hAnsi="PT Astra Serif" w:cs="PT Astra Serif"/>
          <w:sz w:val="28"/>
          <w:szCs w:val="28"/>
        </w:rPr>
        <w:t>1. Конституция</w:t>
      </w:r>
      <w:r w:rsidRPr="003F0FD1">
        <w:rPr>
          <w:rFonts w:ascii="PT Astra Serif" w:hAnsi="PT Astra Serif" w:cs="PT Astra Serif"/>
          <w:sz w:val="28"/>
          <w:szCs w:val="28"/>
        </w:rPr>
        <w:t xml:space="preserve"> Российской Федерации</w:t>
      </w:r>
      <w:r>
        <w:rPr>
          <w:rFonts w:ascii="PT Astra Serif" w:hAnsi="PT Astra Serif" w:cs="PT Astra Serif"/>
          <w:sz w:val="28"/>
          <w:szCs w:val="28"/>
        </w:rPr>
        <w:t>.</w:t>
      </w:r>
    </w:p>
    <w:p w:rsidR="003F0FD1" w:rsidRPr="003F0FD1" w:rsidRDefault="003F0FD1" w:rsidP="007D1F0E">
      <w:pPr>
        <w:ind w:firstLine="709"/>
        <w:jc w:val="both"/>
        <w:rPr>
          <w:rFonts w:ascii="PT Astra Serif" w:hAnsi="PT Astra Serif" w:cs="PT Astra Serif"/>
          <w:sz w:val="28"/>
          <w:szCs w:val="28"/>
        </w:rPr>
      </w:pPr>
      <w:r>
        <w:rPr>
          <w:rFonts w:ascii="PT Astra Serif" w:hAnsi="PT Astra Serif" w:cs="PT Astra Serif"/>
          <w:sz w:val="28"/>
          <w:szCs w:val="28"/>
        </w:rPr>
        <w:t>2. Жилищный</w:t>
      </w:r>
      <w:r w:rsidRPr="003F0FD1">
        <w:rPr>
          <w:rFonts w:ascii="PT Astra Serif" w:hAnsi="PT Astra Serif" w:cs="PT Astra Serif"/>
          <w:sz w:val="28"/>
          <w:szCs w:val="28"/>
        </w:rPr>
        <w:t xml:space="preserve"> кодекс Российской Федерации от 29.12.2004 № 188-ФЗ</w:t>
      </w:r>
      <w:r>
        <w:rPr>
          <w:rFonts w:ascii="PT Astra Serif" w:hAnsi="PT Astra Serif" w:cs="PT Astra Serif"/>
          <w:sz w:val="28"/>
          <w:szCs w:val="28"/>
        </w:rPr>
        <w:t>.</w:t>
      </w:r>
    </w:p>
    <w:p w:rsidR="003F0FD1" w:rsidRPr="003F0FD1" w:rsidRDefault="003F0FD1" w:rsidP="007D1F0E">
      <w:pPr>
        <w:ind w:firstLine="709"/>
        <w:jc w:val="both"/>
        <w:rPr>
          <w:rFonts w:ascii="PT Astra Serif" w:hAnsi="PT Astra Serif" w:cs="PT Astra Serif"/>
          <w:sz w:val="28"/>
          <w:szCs w:val="28"/>
        </w:rPr>
      </w:pPr>
      <w:r>
        <w:rPr>
          <w:rFonts w:ascii="PT Astra Serif" w:hAnsi="PT Astra Serif" w:cs="PT Astra Serif"/>
          <w:sz w:val="28"/>
          <w:szCs w:val="28"/>
        </w:rPr>
        <w:t>3. </w:t>
      </w:r>
      <w:r w:rsidRPr="003F0FD1">
        <w:rPr>
          <w:rFonts w:ascii="PT Astra Serif" w:hAnsi="PT Astra Serif" w:cs="PT Astra Serif"/>
          <w:sz w:val="28"/>
          <w:szCs w:val="28"/>
        </w:rPr>
        <w:t>Семейны</w:t>
      </w:r>
      <w:r>
        <w:rPr>
          <w:rFonts w:ascii="PT Astra Serif" w:hAnsi="PT Astra Serif" w:cs="PT Astra Serif"/>
          <w:sz w:val="28"/>
          <w:szCs w:val="28"/>
        </w:rPr>
        <w:t>й</w:t>
      </w:r>
      <w:r w:rsidRPr="003F0FD1">
        <w:rPr>
          <w:rFonts w:ascii="PT Astra Serif" w:hAnsi="PT Astra Serif" w:cs="PT Astra Serif"/>
          <w:sz w:val="28"/>
          <w:szCs w:val="28"/>
        </w:rPr>
        <w:t xml:space="preserve"> кодекс Российской Федерации от 29.12.1995 № 223-ФЗ</w:t>
      </w:r>
      <w:r>
        <w:rPr>
          <w:rFonts w:ascii="PT Astra Serif" w:hAnsi="PT Astra Serif" w:cs="PT Astra Serif"/>
          <w:sz w:val="28"/>
          <w:szCs w:val="28"/>
        </w:rPr>
        <w:t>.</w:t>
      </w:r>
    </w:p>
    <w:p w:rsidR="003F0FD1" w:rsidRPr="003F0FD1" w:rsidRDefault="003F0FD1" w:rsidP="007D1F0E">
      <w:pPr>
        <w:ind w:firstLine="709"/>
        <w:jc w:val="both"/>
        <w:rPr>
          <w:rFonts w:ascii="PT Astra Serif" w:hAnsi="PT Astra Serif" w:cs="PT Astra Serif"/>
          <w:sz w:val="28"/>
          <w:szCs w:val="28"/>
        </w:rPr>
      </w:pPr>
      <w:r>
        <w:rPr>
          <w:rFonts w:ascii="PT Astra Serif" w:hAnsi="PT Astra Serif" w:cs="PT Astra Serif"/>
          <w:sz w:val="28"/>
          <w:szCs w:val="28"/>
        </w:rPr>
        <w:t>4. </w:t>
      </w:r>
      <w:r w:rsidRPr="003F0FD1">
        <w:rPr>
          <w:rFonts w:ascii="PT Astra Serif" w:hAnsi="PT Astra Serif" w:cs="PT Astra Serif"/>
          <w:sz w:val="28"/>
          <w:szCs w:val="28"/>
        </w:rPr>
        <w:t>Федеральны</w:t>
      </w:r>
      <w:r>
        <w:rPr>
          <w:rFonts w:ascii="PT Astra Serif" w:hAnsi="PT Astra Serif" w:cs="PT Astra Serif"/>
          <w:sz w:val="28"/>
          <w:szCs w:val="28"/>
        </w:rPr>
        <w:t>й</w:t>
      </w:r>
      <w:r w:rsidRPr="003F0FD1">
        <w:rPr>
          <w:rFonts w:ascii="PT Astra Serif" w:hAnsi="PT Astra Serif" w:cs="PT Astra Serif"/>
          <w:sz w:val="28"/>
          <w:szCs w:val="28"/>
        </w:rPr>
        <w:t xml:space="preserve"> закон от 06.10.2003 № 131-ФЗ «Об общих принципах организации местного самоуправления в Российской Федерации»</w:t>
      </w:r>
      <w:r>
        <w:rPr>
          <w:rFonts w:ascii="PT Astra Serif" w:hAnsi="PT Astra Serif" w:cs="PT Astra Serif"/>
          <w:sz w:val="28"/>
          <w:szCs w:val="28"/>
        </w:rPr>
        <w:t>.</w:t>
      </w:r>
      <w:r w:rsidRPr="003F0FD1">
        <w:rPr>
          <w:rFonts w:ascii="PT Astra Serif" w:hAnsi="PT Astra Serif" w:cs="PT Astra Serif"/>
          <w:sz w:val="28"/>
          <w:szCs w:val="28"/>
        </w:rPr>
        <w:t xml:space="preserve"> </w:t>
      </w:r>
    </w:p>
    <w:p w:rsidR="003F0FD1" w:rsidRPr="003F0FD1" w:rsidRDefault="003F0FD1" w:rsidP="007D1F0E">
      <w:pPr>
        <w:ind w:firstLine="709"/>
        <w:jc w:val="both"/>
        <w:rPr>
          <w:rFonts w:ascii="PT Astra Serif" w:hAnsi="PT Astra Serif" w:cs="PT Astra Serif"/>
          <w:sz w:val="28"/>
          <w:szCs w:val="28"/>
        </w:rPr>
      </w:pPr>
      <w:r>
        <w:rPr>
          <w:rFonts w:ascii="PT Astra Serif" w:hAnsi="PT Astra Serif" w:cs="PT Astra Serif"/>
          <w:sz w:val="28"/>
          <w:szCs w:val="28"/>
        </w:rPr>
        <w:t>5. </w:t>
      </w:r>
      <w:r w:rsidRPr="003F0FD1">
        <w:rPr>
          <w:rFonts w:ascii="PT Astra Serif" w:hAnsi="PT Astra Serif" w:cs="PT Astra Serif"/>
          <w:sz w:val="28"/>
          <w:szCs w:val="28"/>
        </w:rPr>
        <w:t>Федеральны</w:t>
      </w:r>
      <w:r>
        <w:rPr>
          <w:rFonts w:ascii="PT Astra Serif" w:hAnsi="PT Astra Serif" w:cs="PT Astra Serif"/>
          <w:sz w:val="28"/>
          <w:szCs w:val="28"/>
        </w:rPr>
        <w:t>й</w:t>
      </w:r>
      <w:r w:rsidRPr="003F0FD1">
        <w:rPr>
          <w:rFonts w:ascii="PT Astra Serif" w:hAnsi="PT Astra Serif" w:cs="PT Astra Serif"/>
          <w:sz w:val="28"/>
          <w:szCs w:val="28"/>
        </w:rPr>
        <w:t xml:space="preserve"> закон от 27.07.2010 № 210-ФЗ «Об организации предоставления государственных и муниципальных услуг»</w:t>
      </w:r>
      <w:r>
        <w:rPr>
          <w:rFonts w:ascii="PT Astra Serif" w:hAnsi="PT Astra Serif" w:cs="PT Astra Serif"/>
          <w:sz w:val="28"/>
          <w:szCs w:val="28"/>
        </w:rPr>
        <w:t>.</w:t>
      </w:r>
      <w:r w:rsidRPr="003F0FD1">
        <w:rPr>
          <w:rFonts w:ascii="PT Astra Serif" w:hAnsi="PT Astra Serif" w:cs="PT Astra Serif"/>
          <w:sz w:val="28"/>
          <w:szCs w:val="28"/>
        </w:rPr>
        <w:t xml:space="preserve"> </w:t>
      </w:r>
    </w:p>
    <w:p w:rsidR="005E18E1" w:rsidRDefault="003F0FD1" w:rsidP="005E18E1">
      <w:pPr>
        <w:ind w:firstLine="709"/>
        <w:jc w:val="both"/>
        <w:rPr>
          <w:rFonts w:ascii="PT Astra Serif" w:hAnsi="PT Astra Serif" w:cs="PT Astra Serif"/>
          <w:sz w:val="28"/>
          <w:szCs w:val="28"/>
        </w:rPr>
      </w:pPr>
      <w:r>
        <w:rPr>
          <w:rFonts w:ascii="PT Astra Serif" w:hAnsi="PT Astra Serif" w:cs="PT Astra Serif"/>
          <w:sz w:val="28"/>
          <w:szCs w:val="28"/>
        </w:rPr>
        <w:t>6. </w:t>
      </w:r>
      <w:r w:rsidR="005E18E1">
        <w:rPr>
          <w:rFonts w:ascii="PT Astra Serif" w:hAnsi="PT Astra Serif" w:cs="PT Astra Serif"/>
          <w:sz w:val="28"/>
          <w:szCs w:val="28"/>
        </w:rPr>
        <w:t> </w:t>
      </w:r>
      <w:r w:rsidR="005E18E1" w:rsidRPr="005E18E1">
        <w:rPr>
          <w:rFonts w:ascii="PT Astra Serif" w:hAnsi="PT Astra Serif" w:cs="PT Astra Serif"/>
          <w:sz w:val="28"/>
          <w:szCs w:val="28"/>
        </w:rPr>
        <w:t>Постановление Правительства Р</w:t>
      </w:r>
      <w:r w:rsidR="005E18E1">
        <w:rPr>
          <w:rFonts w:ascii="PT Astra Serif" w:hAnsi="PT Astra Serif" w:cs="PT Astra Serif"/>
          <w:sz w:val="28"/>
          <w:szCs w:val="28"/>
        </w:rPr>
        <w:t xml:space="preserve">оссийской </w:t>
      </w:r>
      <w:r w:rsidR="005E18E1" w:rsidRPr="005E18E1">
        <w:rPr>
          <w:rFonts w:ascii="PT Astra Serif" w:hAnsi="PT Astra Serif" w:cs="PT Astra Serif"/>
          <w:sz w:val="28"/>
          <w:szCs w:val="28"/>
        </w:rPr>
        <w:t>Ф</w:t>
      </w:r>
      <w:r w:rsidR="005E18E1">
        <w:rPr>
          <w:rFonts w:ascii="PT Astra Serif" w:hAnsi="PT Astra Serif" w:cs="PT Astra Serif"/>
          <w:sz w:val="28"/>
          <w:szCs w:val="28"/>
        </w:rPr>
        <w:t>едерации от 17.12.</w:t>
      </w:r>
      <w:r w:rsidR="005E18E1" w:rsidRPr="005E18E1">
        <w:rPr>
          <w:rFonts w:ascii="PT Astra Serif" w:hAnsi="PT Astra Serif" w:cs="PT Astra Serif"/>
          <w:sz w:val="28"/>
          <w:szCs w:val="28"/>
        </w:rPr>
        <w:t xml:space="preserve">2010 </w:t>
      </w:r>
      <w:r w:rsidR="005E18E1">
        <w:rPr>
          <w:rFonts w:ascii="PT Astra Serif" w:hAnsi="PT Astra Serif" w:cs="PT Astra Serif"/>
          <w:sz w:val="28"/>
          <w:szCs w:val="28"/>
        </w:rPr>
        <w:t>№ </w:t>
      </w:r>
      <w:r w:rsidR="005E18E1" w:rsidRPr="005E18E1">
        <w:rPr>
          <w:rFonts w:ascii="PT Astra Serif" w:hAnsi="PT Astra Serif" w:cs="PT Astra Serif"/>
          <w:sz w:val="28"/>
          <w:szCs w:val="28"/>
        </w:rPr>
        <w:t xml:space="preserve">1050 </w:t>
      </w:r>
      <w:r w:rsidR="005E18E1">
        <w:rPr>
          <w:rFonts w:ascii="PT Astra Serif" w:hAnsi="PT Astra Serif" w:cs="PT Astra Serif"/>
          <w:sz w:val="28"/>
          <w:szCs w:val="28"/>
        </w:rPr>
        <w:t>«</w:t>
      </w:r>
      <w:r w:rsidR="005E18E1" w:rsidRPr="005E18E1">
        <w:rPr>
          <w:rFonts w:ascii="PT Astra Serif" w:hAnsi="PT Astra Serif" w:cs="PT Astra Serif"/>
          <w:sz w:val="28"/>
          <w:szCs w:val="28"/>
        </w:rPr>
        <w:t xml:space="preserve">О реализации отдельных мероприятий государственной программы Российской Федерации </w:t>
      </w:r>
      <w:r w:rsidR="005E18E1">
        <w:rPr>
          <w:rFonts w:ascii="PT Astra Serif" w:hAnsi="PT Astra Serif" w:cs="PT Astra Serif"/>
          <w:sz w:val="28"/>
          <w:szCs w:val="28"/>
        </w:rPr>
        <w:t>«</w:t>
      </w:r>
      <w:r w:rsidR="005E18E1" w:rsidRPr="005E18E1">
        <w:rPr>
          <w:rFonts w:ascii="PT Astra Serif" w:hAnsi="PT Astra Serif" w:cs="PT Astra Serif"/>
          <w:sz w:val="28"/>
          <w:szCs w:val="28"/>
        </w:rPr>
        <w:t>Обеспечение доступным и комфортным жильем и коммунальными услугами граждан Российской Федерации</w:t>
      </w:r>
      <w:r w:rsidR="005E18E1">
        <w:rPr>
          <w:rFonts w:ascii="PT Astra Serif" w:hAnsi="PT Astra Serif" w:cs="PT Astra Serif"/>
          <w:sz w:val="28"/>
          <w:szCs w:val="28"/>
        </w:rPr>
        <w:t>».</w:t>
      </w:r>
    </w:p>
    <w:p w:rsidR="005E18E1" w:rsidRPr="005E18E1" w:rsidRDefault="00975CBB" w:rsidP="005E18E1">
      <w:pPr>
        <w:ind w:firstLine="709"/>
        <w:jc w:val="both"/>
        <w:rPr>
          <w:rFonts w:ascii="PT Astra Serif" w:hAnsi="PT Astra Serif" w:cs="PT Astra Serif"/>
          <w:sz w:val="28"/>
          <w:szCs w:val="28"/>
        </w:rPr>
      </w:pPr>
      <w:r>
        <w:rPr>
          <w:rFonts w:ascii="PT Astra Serif" w:hAnsi="PT Astra Serif" w:cs="PT Astra Serif"/>
          <w:sz w:val="28"/>
          <w:szCs w:val="28"/>
        </w:rPr>
        <w:t>7</w:t>
      </w:r>
      <w:r w:rsidR="00EB41C4">
        <w:rPr>
          <w:rFonts w:ascii="PT Astra Serif" w:hAnsi="PT Astra Serif" w:cs="PT Astra Serif"/>
          <w:sz w:val="28"/>
          <w:szCs w:val="28"/>
        </w:rPr>
        <w:t>. Постановление Правительства Тульской области от 29.12.2018 № 598 «Об утверждении государственной программы Тульской области «Обеспечение доступным и комфортным жильем населения Тульской области».</w:t>
      </w:r>
    </w:p>
    <w:p w:rsidR="003F0FD1" w:rsidRDefault="00975CBB" w:rsidP="005E18E1">
      <w:pPr>
        <w:ind w:firstLine="709"/>
        <w:jc w:val="both"/>
        <w:rPr>
          <w:rFonts w:ascii="PT Astra Serif" w:hAnsi="PT Astra Serif" w:cs="PT Astra Serif"/>
          <w:sz w:val="28"/>
          <w:szCs w:val="28"/>
        </w:rPr>
      </w:pPr>
      <w:r>
        <w:rPr>
          <w:rFonts w:ascii="PT Astra Serif" w:hAnsi="PT Astra Serif" w:cs="PT Astra Serif"/>
          <w:sz w:val="28"/>
          <w:szCs w:val="28"/>
        </w:rPr>
        <w:t>8</w:t>
      </w:r>
      <w:r w:rsidR="005E18E1">
        <w:rPr>
          <w:rFonts w:ascii="PT Astra Serif" w:hAnsi="PT Astra Serif" w:cs="PT Astra Serif"/>
          <w:sz w:val="28"/>
          <w:szCs w:val="28"/>
        </w:rPr>
        <w:t>. </w:t>
      </w:r>
      <w:r w:rsidR="005E18E1" w:rsidRPr="005E18E1">
        <w:rPr>
          <w:rFonts w:ascii="PT Astra Serif" w:hAnsi="PT Astra Serif" w:cs="PT Astra Serif"/>
          <w:sz w:val="28"/>
          <w:szCs w:val="28"/>
        </w:rPr>
        <w:t>Решение Собрания депутатов муниципального образования город Щекино Щекинского района от 05.02.2009 № 68-412 «О размерах учетной нормы площади жилого помещения, нормы предоставления жилых помещений в муниципальном образовании город Щекино Щекинского района»</w:t>
      </w:r>
      <w:r w:rsidR="003F0FD1">
        <w:rPr>
          <w:rFonts w:ascii="PT Astra Serif" w:hAnsi="PT Astra Serif" w:cs="PT Astra Serif"/>
          <w:sz w:val="28"/>
          <w:szCs w:val="28"/>
        </w:rPr>
        <w:t>.</w:t>
      </w:r>
    </w:p>
    <w:p w:rsidR="003F0FD1" w:rsidRPr="008D4602" w:rsidRDefault="00975CBB" w:rsidP="007D1F0E">
      <w:pPr>
        <w:ind w:firstLine="709"/>
        <w:jc w:val="both"/>
        <w:rPr>
          <w:rFonts w:ascii="PT Astra Serif" w:hAnsi="PT Astra Serif" w:cs="PT Astra Serif"/>
          <w:spacing w:val="-7"/>
          <w:sz w:val="28"/>
          <w:szCs w:val="28"/>
        </w:rPr>
      </w:pPr>
      <w:r>
        <w:rPr>
          <w:rFonts w:ascii="PT Astra Serif" w:hAnsi="PT Astra Serif" w:cs="PT Astra Serif"/>
          <w:spacing w:val="-7"/>
          <w:sz w:val="28"/>
          <w:szCs w:val="28"/>
        </w:rPr>
        <w:t>9</w:t>
      </w:r>
      <w:r w:rsidR="003F0FD1" w:rsidRPr="008D4602">
        <w:rPr>
          <w:rFonts w:ascii="PT Astra Serif" w:hAnsi="PT Astra Serif" w:cs="PT Astra Serif"/>
          <w:spacing w:val="-7"/>
          <w:sz w:val="28"/>
          <w:szCs w:val="28"/>
        </w:rPr>
        <w:t>. Устав муниципального образования город Щекино Щекинского района.</w:t>
      </w:r>
    </w:p>
    <w:p w:rsidR="00EF6956" w:rsidRDefault="00975CBB" w:rsidP="007D1F0E">
      <w:pPr>
        <w:ind w:firstLine="709"/>
        <w:jc w:val="both"/>
        <w:rPr>
          <w:rFonts w:ascii="PT Astra Serif" w:hAnsi="PT Astra Serif" w:cs="PT Astra Serif"/>
          <w:sz w:val="28"/>
          <w:szCs w:val="28"/>
        </w:rPr>
      </w:pPr>
      <w:r>
        <w:rPr>
          <w:rFonts w:ascii="PT Astra Serif" w:hAnsi="PT Astra Serif" w:cs="PT Astra Serif"/>
          <w:sz w:val="28"/>
          <w:szCs w:val="28"/>
        </w:rPr>
        <w:t>10</w:t>
      </w:r>
      <w:r w:rsidR="003F0FD1">
        <w:rPr>
          <w:rFonts w:ascii="PT Astra Serif" w:hAnsi="PT Astra Serif" w:cs="PT Astra Serif"/>
          <w:sz w:val="28"/>
          <w:szCs w:val="28"/>
        </w:rPr>
        <w:t>. </w:t>
      </w:r>
      <w:r w:rsidR="003F0FD1" w:rsidRPr="003F0FD1">
        <w:rPr>
          <w:rFonts w:ascii="PT Astra Serif" w:hAnsi="PT Astra Serif" w:cs="PT Astra Serif"/>
          <w:sz w:val="28"/>
          <w:szCs w:val="28"/>
        </w:rPr>
        <w:t>Устав муниципального образования Щекинский район</w:t>
      </w:r>
      <w:r w:rsidR="003F0FD1">
        <w:rPr>
          <w:rFonts w:ascii="PT Astra Serif" w:hAnsi="PT Astra Serif" w:cs="PT Astra Serif"/>
          <w:sz w:val="28"/>
          <w:szCs w:val="28"/>
        </w:rPr>
        <w:t>.</w:t>
      </w:r>
    </w:p>
    <w:p w:rsidR="008D4602" w:rsidRDefault="008D4602" w:rsidP="008D4602">
      <w:pPr>
        <w:jc w:val="center"/>
        <w:rPr>
          <w:rFonts w:ascii="PT Astra Serif" w:hAnsi="PT Astra Serif" w:cs="PT Astra Serif"/>
          <w:sz w:val="28"/>
          <w:szCs w:val="28"/>
        </w:rPr>
      </w:pPr>
    </w:p>
    <w:p w:rsidR="00EF6956" w:rsidRDefault="008D4602" w:rsidP="008D4602">
      <w:pPr>
        <w:jc w:val="center"/>
        <w:rPr>
          <w:rFonts w:ascii="PT Astra Serif" w:hAnsi="PT Astra Serif" w:cs="PT Astra Serif"/>
          <w:sz w:val="28"/>
          <w:szCs w:val="28"/>
        </w:rPr>
      </w:pPr>
      <w:r>
        <w:rPr>
          <w:rFonts w:ascii="PT Astra Serif" w:hAnsi="PT Astra Serif" w:cs="PT Astra Serif"/>
          <w:sz w:val="28"/>
          <w:szCs w:val="28"/>
        </w:rPr>
        <w:t>______________________________________</w:t>
      </w:r>
    </w:p>
    <w:sectPr w:rsidR="00EF6956" w:rsidSect="00EF1633">
      <w:pgSz w:w="11906" w:h="16838"/>
      <w:pgMar w:top="1135" w:right="851" w:bottom="1134" w:left="1701" w:header="567"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1D44" w:rsidRDefault="00581D44">
      <w:r>
        <w:separator/>
      </w:r>
    </w:p>
  </w:endnote>
  <w:endnote w:type="continuationSeparator" w:id="0">
    <w:p w:rsidR="00581D44" w:rsidRDefault="00581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1D44" w:rsidRDefault="00581D44">
      <w:r>
        <w:separator/>
      </w:r>
    </w:p>
  </w:footnote>
  <w:footnote w:type="continuationSeparator" w:id="0">
    <w:p w:rsidR="00581D44" w:rsidRDefault="00581D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3888145"/>
      <w:docPartObj>
        <w:docPartGallery w:val="Page Numbers (Top of Page)"/>
        <w:docPartUnique/>
      </w:docPartObj>
    </w:sdtPr>
    <w:sdtEndPr>
      <w:rPr>
        <w:rFonts w:ascii="PT Astra Serif" w:hAnsi="PT Astra Serif"/>
        <w:sz w:val="28"/>
        <w:szCs w:val="28"/>
      </w:rPr>
    </w:sdtEndPr>
    <w:sdtContent>
      <w:p w:rsidR="006538D8" w:rsidRPr="004502F0" w:rsidRDefault="006538D8">
        <w:pPr>
          <w:pStyle w:val="af1"/>
          <w:jc w:val="center"/>
          <w:rPr>
            <w:rFonts w:ascii="PT Astra Serif" w:hAnsi="PT Astra Serif"/>
            <w:sz w:val="28"/>
            <w:szCs w:val="28"/>
          </w:rPr>
        </w:pPr>
        <w:r w:rsidRPr="004502F0">
          <w:rPr>
            <w:rFonts w:ascii="PT Astra Serif" w:hAnsi="PT Astra Serif"/>
            <w:sz w:val="28"/>
            <w:szCs w:val="28"/>
          </w:rPr>
          <w:fldChar w:fldCharType="begin"/>
        </w:r>
        <w:r w:rsidRPr="004502F0">
          <w:rPr>
            <w:rFonts w:ascii="PT Astra Serif" w:hAnsi="PT Astra Serif"/>
            <w:sz w:val="28"/>
            <w:szCs w:val="28"/>
          </w:rPr>
          <w:instrText>PAGE   \* MERGEFORMAT</w:instrText>
        </w:r>
        <w:r w:rsidRPr="004502F0">
          <w:rPr>
            <w:rFonts w:ascii="PT Astra Serif" w:hAnsi="PT Astra Serif"/>
            <w:sz w:val="28"/>
            <w:szCs w:val="28"/>
          </w:rPr>
          <w:fldChar w:fldCharType="separate"/>
        </w:r>
        <w:r w:rsidR="00DB0616">
          <w:rPr>
            <w:rFonts w:ascii="PT Astra Serif" w:hAnsi="PT Astra Serif"/>
            <w:noProof/>
            <w:sz w:val="28"/>
            <w:szCs w:val="28"/>
          </w:rPr>
          <w:t>23</w:t>
        </w:r>
        <w:r w:rsidRPr="004502F0">
          <w:rPr>
            <w:rFonts w:ascii="PT Astra Serif" w:hAnsi="PT Astra Serif"/>
            <w:sz w:val="28"/>
            <w:szCs w:val="28"/>
          </w:rPr>
          <w:fldChar w:fldCharType="end"/>
        </w:r>
      </w:p>
    </w:sdtContent>
  </w:sdt>
  <w:p w:rsidR="006538D8" w:rsidRDefault="006538D8">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8D8" w:rsidRDefault="006538D8">
    <w:pPr>
      <w:pStyle w:val="af1"/>
      <w:jc w:val="center"/>
    </w:pPr>
  </w:p>
  <w:p w:rsidR="006538D8" w:rsidRDefault="006538D8">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2104436"/>
    <w:multiLevelType w:val="multilevel"/>
    <w:tmpl w:val="02104436"/>
    <w:lvl w:ilvl="0">
      <w:start w:val="5"/>
      <w:numFmt w:val="decimal"/>
      <w:lvlText w:val="%1"/>
      <w:lvlJc w:val="left"/>
      <w:pPr>
        <w:ind w:left="375" w:hanging="375"/>
      </w:pPr>
      <w:rPr>
        <w:rFonts w:hint="default"/>
      </w:rPr>
    </w:lvl>
    <w:lvl w:ilvl="1">
      <w:start w:val="4"/>
      <w:numFmt w:val="decimal"/>
      <w:lvlText w:val="%1.%2"/>
      <w:lvlJc w:val="left"/>
      <w:pPr>
        <w:ind w:left="1425" w:hanging="375"/>
      </w:pPr>
      <w:rPr>
        <w:rFonts w:hint="default"/>
      </w:rPr>
    </w:lvl>
    <w:lvl w:ilvl="2">
      <w:start w:val="1"/>
      <w:numFmt w:val="decimal"/>
      <w:lvlText w:val="%1.%2.%3"/>
      <w:lvlJc w:val="left"/>
      <w:pPr>
        <w:ind w:left="2820" w:hanging="720"/>
      </w:pPr>
      <w:rPr>
        <w:rFonts w:hint="default"/>
      </w:rPr>
    </w:lvl>
    <w:lvl w:ilvl="3">
      <w:start w:val="1"/>
      <w:numFmt w:val="decimal"/>
      <w:lvlText w:val="%1.%2.%3.%4"/>
      <w:lvlJc w:val="left"/>
      <w:pPr>
        <w:ind w:left="4230" w:hanging="1080"/>
      </w:pPr>
      <w:rPr>
        <w:rFonts w:hint="default"/>
      </w:rPr>
    </w:lvl>
    <w:lvl w:ilvl="4">
      <w:start w:val="1"/>
      <w:numFmt w:val="decimal"/>
      <w:lvlText w:val="%1.%2.%3.%4.%5"/>
      <w:lvlJc w:val="left"/>
      <w:pPr>
        <w:ind w:left="5280" w:hanging="1080"/>
      </w:pPr>
      <w:rPr>
        <w:rFonts w:hint="default"/>
      </w:rPr>
    </w:lvl>
    <w:lvl w:ilvl="5">
      <w:start w:val="1"/>
      <w:numFmt w:val="decimal"/>
      <w:lvlText w:val="%1.%2.%3.%4.%5.%6"/>
      <w:lvlJc w:val="left"/>
      <w:pPr>
        <w:ind w:left="6690" w:hanging="1440"/>
      </w:pPr>
      <w:rPr>
        <w:rFonts w:hint="default"/>
      </w:rPr>
    </w:lvl>
    <w:lvl w:ilvl="6">
      <w:start w:val="1"/>
      <w:numFmt w:val="decimal"/>
      <w:lvlText w:val="%1.%2.%3.%4.%5.%6.%7"/>
      <w:lvlJc w:val="left"/>
      <w:pPr>
        <w:ind w:left="7740" w:hanging="1440"/>
      </w:pPr>
      <w:rPr>
        <w:rFonts w:hint="default"/>
      </w:rPr>
    </w:lvl>
    <w:lvl w:ilvl="7">
      <w:start w:val="1"/>
      <w:numFmt w:val="decimal"/>
      <w:lvlText w:val="%1.%2.%3.%4.%5.%6.%7.%8"/>
      <w:lvlJc w:val="left"/>
      <w:pPr>
        <w:ind w:left="9150" w:hanging="1800"/>
      </w:pPr>
      <w:rPr>
        <w:rFonts w:hint="default"/>
      </w:rPr>
    </w:lvl>
    <w:lvl w:ilvl="8">
      <w:start w:val="1"/>
      <w:numFmt w:val="decimal"/>
      <w:lvlText w:val="%1.%2.%3.%4.%5.%6.%7.%8.%9"/>
      <w:lvlJc w:val="left"/>
      <w:pPr>
        <w:ind w:left="10560" w:hanging="2160"/>
      </w:pPr>
      <w:rPr>
        <w:rFonts w:hint="default"/>
      </w:rPr>
    </w:lvl>
  </w:abstractNum>
  <w:abstractNum w:abstractNumId="2">
    <w:nsid w:val="121F70FE"/>
    <w:multiLevelType w:val="multilevel"/>
    <w:tmpl w:val="121F70FE"/>
    <w:lvl w:ilvl="0">
      <w:start w:val="2"/>
      <w:numFmt w:val="decimal"/>
      <w:lvlText w:val="%1"/>
      <w:lvlJc w:val="left"/>
      <w:pPr>
        <w:ind w:left="375" w:hanging="375"/>
      </w:pPr>
      <w:rPr>
        <w:rFonts w:hint="default"/>
      </w:rPr>
    </w:lvl>
    <w:lvl w:ilvl="1">
      <w:start w:val="4"/>
      <w:numFmt w:val="decimal"/>
      <w:lvlText w:val="%1.%2"/>
      <w:lvlJc w:val="left"/>
      <w:pPr>
        <w:ind w:left="1443" w:hanging="375"/>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704" w:hanging="2160"/>
      </w:pPr>
      <w:rPr>
        <w:rFonts w:hint="default"/>
      </w:rPr>
    </w:lvl>
  </w:abstractNum>
  <w:abstractNum w:abstractNumId="3">
    <w:nsid w:val="157C630A"/>
    <w:multiLevelType w:val="hybridMultilevel"/>
    <w:tmpl w:val="9FD2CCCE"/>
    <w:lvl w:ilvl="0" w:tplc="A0402F86">
      <w:start w:val="1"/>
      <w:numFmt w:val="decimal"/>
      <w:lvlText w:val="%1."/>
      <w:lvlJc w:val="left"/>
      <w:pPr>
        <w:ind w:left="720" w:hanging="360"/>
      </w:pPr>
      <w:rPr>
        <w:rFonts w:hint="default"/>
      </w:rPr>
    </w:lvl>
    <w:lvl w:ilvl="1" w:tplc="A2483B6C">
      <w:start w:val="1"/>
      <w:numFmt w:val="lowerLetter"/>
      <w:lvlText w:val="%2."/>
      <w:lvlJc w:val="left"/>
      <w:pPr>
        <w:ind w:left="1440" w:hanging="360"/>
      </w:pPr>
    </w:lvl>
    <w:lvl w:ilvl="2" w:tplc="F306F0B8">
      <w:start w:val="1"/>
      <w:numFmt w:val="lowerRoman"/>
      <w:lvlText w:val="%3."/>
      <w:lvlJc w:val="right"/>
      <w:pPr>
        <w:ind w:left="2160" w:hanging="180"/>
      </w:pPr>
    </w:lvl>
    <w:lvl w:ilvl="3" w:tplc="437AF37C">
      <w:start w:val="1"/>
      <w:numFmt w:val="decimal"/>
      <w:lvlText w:val="%4."/>
      <w:lvlJc w:val="left"/>
      <w:pPr>
        <w:ind w:left="2880" w:hanging="360"/>
      </w:pPr>
    </w:lvl>
    <w:lvl w:ilvl="4" w:tplc="A71683F6">
      <w:start w:val="1"/>
      <w:numFmt w:val="lowerLetter"/>
      <w:lvlText w:val="%5."/>
      <w:lvlJc w:val="left"/>
      <w:pPr>
        <w:ind w:left="3600" w:hanging="360"/>
      </w:pPr>
    </w:lvl>
    <w:lvl w:ilvl="5" w:tplc="169A885C">
      <w:start w:val="1"/>
      <w:numFmt w:val="lowerRoman"/>
      <w:lvlText w:val="%6."/>
      <w:lvlJc w:val="right"/>
      <w:pPr>
        <w:ind w:left="4320" w:hanging="180"/>
      </w:pPr>
    </w:lvl>
    <w:lvl w:ilvl="6" w:tplc="CA781974">
      <w:start w:val="1"/>
      <w:numFmt w:val="decimal"/>
      <w:lvlText w:val="%7."/>
      <w:lvlJc w:val="left"/>
      <w:pPr>
        <w:ind w:left="5040" w:hanging="360"/>
      </w:pPr>
    </w:lvl>
    <w:lvl w:ilvl="7" w:tplc="C04806BC">
      <w:start w:val="1"/>
      <w:numFmt w:val="lowerLetter"/>
      <w:lvlText w:val="%8."/>
      <w:lvlJc w:val="left"/>
      <w:pPr>
        <w:ind w:left="5760" w:hanging="360"/>
      </w:pPr>
    </w:lvl>
    <w:lvl w:ilvl="8" w:tplc="D5941978">
      <w:start w:val="1"/>
      <w:numFmt w:val="lowerRoman"/>
      <w:lvlText w:val="%9."/>
      <w:lvlJc w:val="right"/>
      <w:pPr>
        <w:ind w:left="6480" w:hanging="180"/>
      </w:pPr>
    </w:lvl>
  </w:abstractNum>
  <w:abstractNum w:abstractNumId="4">
    <w:nsid w:val="197A1C59"/>
    <w:multiLevelType w:val="hybridMultilevel"/>
    <w:tmpl w:val="72E8A3E0"/>
    <w:lvl w:ilvl="0" w:tplc="04190011">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84819"/>
    <w:multiLevelType w:val="hybridMultilevel"/>
    <w:tmpl w:val="749E5B20"/>
    <w:lvl w:ilvl="0" w:tplc="4F7A7642">
      <w:start w:val="1"/>
      <w:numFmt w:val="decimal"/>
      <w:lvlText w:val="%1."/>
      <w:lvlJc w:val="left"/>
      <w:pPr>
        <w:ind w:left="720" w:hanging="360"/>
      </w:pPr>
      <w:rPr>
        <w:rFonts w:hint="default"/>
      </w:rPr>
    </w:lvl>
    <w:lvl w:ilvl="1" w:tplc="57945C70">
      <w:start w:val="1"/>
      <w:numFmt w:val="lowerLetter"/>
      <w:lvlText w:val="%2."/>
      <w:lvlJc w:val="left"/>
      <w:pPr>
        <w:ind w:left="1440" w:hanging="360"/>
      </w:pPr>
    </w:lvl>
    <w:lvl w:ilvl="2" w:tplc="BC94EB78">
      <w:start w:val="1"/>
      <w:numFmt w:val="lowerRoman"/>
      <w:lvlText w:val="%3."/>
      <w:lvlJc w:val="right"/>
      <w:pPr>
        <w:ind w:left="2160" w:hanging="180"/>
      </w:pPr>
    </w:lvl>
    <w:lvl w:ilvl="3" w:tplc="13449EEA">
      <w:start w:val="1"/>
      <w:numFmt w:val="decimal"/>
      <w:lvlText w:val="%4."/>
      <w:lvlJc w:val="left"/>
      <w:pPr>
        <w:ind w:left="2880" w:hanging="360"/>
      </w:pPr>
    </w:lvl>
    <w:lvl w:ilvl="4" w:tplc="EEA00E3A">
      <w:start w:val="1"/>
      <w:numFmt w:val="lowerLetter"/>
      <w:lvlText w:val="%5."/>
      <w:lvlJc w:val="left"/>
      <w:pPr>
        <w:ind w:left="3600" w:hanging="360"/>
      </w:pPr>
    </w:lvl>
    <w:lvl w:ilvl="5" w:tplc="0CA42AB4">
      <w:start w:val="1"/>
      <w:numFmt w:val="lowerRoman"/>
      <w:lvlText w:val="%6."/>
      <w:lvlJc w:val="right"/>
      <w:pPr>
        <w:ind w:left="4320" w:hanging="180"/>
      </w:pPr>
    </w:lvl>
    <w:lvl w:ilvl="6" w:tplc="AD4232A0">
      <w:start w:val="1"/>
      <w:numFmt w:val="decimal"/>
      <w:lvlText w:val="%7."/>
      <w:lvlJc w:val="left"/>
      <w:pPr>
        <w:ind w:left="5040" w:hanging="360"/>
      </w:pPr>
    </w:lvl>
    <w:lvl w:ilvl="7" w:tplc="991083A4">
      <w:start w:val="1"/>
      <w:numFmt w:val="lowerLetter"/>
      <w:lvlText w:val="%8."/>
      <w:lvlJc w:val="left"/>
      <w:pPr>
        <w:ind w:left="5760" w:hanging="360"/>
      </w:pPr>
    </w:lvl>
    <w:lvl w:ilvl="8" w:tplc="9FB2194A">
      <w:start w:val="1"/>
      <w:numFmt w:val="lowerRoman"/>
      <w:lvlText w:val="%9."/>
      <w:lvlJc w:val="right"/>
      <w:pPr>
        <w:ind w:left="6480" w:hanging="180"/>
      </w:pPr>
    </w:lvl>
  </w:abstractNum>
  <w:abstractNum w:abstractNumId="6">
    <w:nsid w:val="20B02E61"/>
    <w:multiLevelType w:val="hybridMultilevel"/>
    <w:tmpl w:val="E3E67404"/>
    <w:lvl w:ilvl="0" w:tplc="76B21902">
      <w:start w:val="1"/>
      <w:numFmt w:val="decimal"/>
      <w:lvlText w:val="%1."/>
      <w:lvlJc w:val="left"/>
      <w:pPr>
        <w:ind w:left="1080" w:hanging="360"/>
      </w:pPr>
      <w:rPr>
        <w:rFonts w:hint="default"/>
        <w:b/>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13C3195"/>
    <w:multiLevelType w:val="hybridMultilevel"/>
    <w:tmpl w:val="FE742E0A"/>
    <w:lvl w:ilvl="0" w:tplc="E676D1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2F25E71"/>
    <w:multiLevelType w:val="hybridMultilevel"/>
    <w:tmpl w:val="B3EA9A7A"/>
    <w:lvl w:ilvl="0" w:tplc="BB9AB148">
      <w:start w:val="3"/>
      <w:numFmt w:val="decimal"/>
      <w:lvlText w:val="%1."/>
      <w:lvlJc w:val="left"/>
      <w:pPr>
        <w:ind w:left="720" w:hanging="360"/>
      </w:pPr>
      <w:rPr>
        <w:rFonts w:hint="default"/>
      </w:rPr>
    </w:lvl>
    <w:lvl w:ilvl="1" w:tplc="C2A4890E">
      <w:start w:val="1"/>
      <w:numFmt w:val="lowerLetter"/>
      <w:lvlText w:val="%2."/>
      <w:lvlJc w:val="left"/>
      <w:pPr>
        <w:ind w:left="1440" w:hanging="360"/>
      </w:pPr>
    </w:lvl>
    <w:lvl w:ilvl="2" w:tplc="420888D6">
      <w:start w:val="1"/>
      <w:numFmt w:val="lowerRoman"/>
      <w:lvlText w:val="%3."/>
      <w:lvlJc w:val="right"/>
      <w:pPr>
        <w:ind w:left="2160" w:hanging="180"/>
      </w:pPr>
    </w:lvl>
    <w:lvl w:ilvl="3" w:tplc="FC4695C4">
      <w:start w:val="1"/>
      <w:numFmt w:val="decimal"/>
      <w:lvlText w:val="%4."/>
      <w:lvlJc w:val="left"/>
      <w:pPr>
        <w:ind w:left="2880" w:hanging="360"/>
      </w:pPr>
    </w:lvl>
    <w:lvl w:ilvl="4" w:tplc="209C7E88">
      <w:start w:val="1"/>
      <w:numFmt w:val="lowerLetter"/>
      <w:lvlText w:val="%5."/>
      <w:lvlJc w:val="left"/>
      <w:pPr>
        <w:ind w:left="3600" w:hanging="360"/>
      </w:pPr>
    </w:lvl>
    <w:lvl w:ilvl="5" w:tplc="B4383988">
      <w:start w:val="1"/>
      <w:numFmt w:val="lowerRoman"/>
      <w:lvlText w:val="%6."/>
      <w:lvlJc w:val="right"/>
      <w:pPr>
        <w:ind w:left="4320" w:hanging="180"/>
      </w:pPr>
    </w:lvl>
    <w:lvl w:ilvl="6" w:tplc="96469B14">
      <w:start w:val="1"/>
      <w:numFmt w:val="decimal"/>
      <w:lvlText w:val="%7."/>
      <w:lvlJc w:val="left"/>
      <w:pPr>
        <w:ind w:left="5040" w:hanging="360"/>
      </w:pPr>
    </w:lvl>
    <w:lvl w:ilvl="7" w:tplc="B5841A00">
      <w:start w:val="1"/>
      <w:numFmt w:val="lowerLetter"/>
      <w:lvlText w:val="%8."/>
      <w:lvlJc w:val="left"/>
      <w:pPr>
        <w:ind w:left="5760" w:hanging="360"/>
      </w:pPr>
    </w:lvl>
    <w:lvl w:ilvl="8" w:tplc="C172D08E">
      <w:start w:val="1"/>
      <w:numFmt w:val="lowerRoman"/>
      <w:lvlText w:val="%9."/>
      <w:lvlJc w:val="right"/>
      <w:pPr>
        <w:ind w:left="6480" w:hanging="180"/>
      </w:pPr>
    </w:lvl>
  </w:abstractNum>
  <w:abstractNum w:abstractNumId="9">
    <w:nsid w:val="291F335A"/>
    <w:multiLevelType w:val="hybridMultilevel"/>
    <w:tmpl w:val="80689902"/>
    <w:lvl w:ilvl="0" w:tplc="62DAB6B2">
      <w:start w:val="1"/>
      <w:numFmt w:val="decimal"/>
      <w:lvlText w:val="%1."/>
      <w:lvlJc w:val="left"/>
      <w:pPr>
        <w:ind w:left="720" w:hanging="360"/>
      </w:pPr>
      <w:rPr>
        <w:rFonts w:hint="default"/>
        <w:u w:val="single"/>
      </w:rPr>
    </w:lvl>
    <w:lvl w:ilvl="1" w:tplc="772E959C">
      <w:start w:val="1"/>
      <w:numFmt w:val="lowerLetter"/>
      <w:lvlText w:val="%2."/>
      <w:lvlJc w:val="left"/>
      <w:pPr>
        <w:ind w:left="1440" w:hanging="360"/>
      </w:pPr>
    </w:lvl>
    <w:lvl w:ilvl="2" w:tplc="05C4A044">
      <w:start w:val="1"/>
      <w:numFmt w:val="lowerRoman"/>
      <w:lvlText w:val="%3."/>
      <w:lvlJc w:val="right"/>
      <w:pPr>
        <w:ind w:left="2160" w:hanging="180"/>
      </w:pPr>
    </w:lvl>
    <w:lvl w:ilvl="3" w:tplc="E2AED748">
      <w:start w:val="1"/>
      <w:numFmt w:val="decimal"/>
      <w:lvlText w:val="%4."/>
      <w:lvlJc w:val="left"/>
      <w:pPr>
        <w:ind w:left="2880" w:hanging="360"/>
      </w:pPr>
    </w:lvl>
    <w:lvl w:ilvl="4" w:tplc="98FEAD2E">
      <w:start w:val="1"/>
      <w:numFmt w:val="lowerLetter"/>
      <w:lvlText w:val="%5."/>
      <w:lvlJc w:val="left"/>
      <w:pPr>
        <w:ind w:left="3600" w:hanging="360"/>
      </w:pPr>
    </w:lvl>
    <w:lvl w:ilvl="5" w:tplc="5E90521C">
      <w:start w:val="1"/>
      <w:numFmt w:val="lowerRoman"/>
      <w:lvlText w:val="%6."/>
      <w:lvlJc w:val="right"/>
      <w:pPr>
        <w:ind w:left="4320" w:hanging="180"/>
      </w:pPr>
    </w:lvl>
    <w:lvl w:ilvl="6" w:tplc="5BB6A6C6">
      <w:start w:val="1"/>
      <w:numFmt w:val="decimal"/>
      <w:lvlText w:val="%7."/>
      <w:lvlJc w:val="left"/>
      <w:pPr>
        <w:ind w:left="5040" w:hanging="360"/>
      </w:pPr>
    </w:lvl>
    <w:lvl w:ilvl="7" w:tplc="8B3AB108">
      <w:start w:val="1"/>
      <w:numFmt w:val="lowerLetter"/>
      <w:lvlText w:val="%8."/>
      <w:lvlJc w:val="left"/>
      <w:pPr>
        <w:ind w:left="5760" w:hanging="360"/>
      </w:pPr>
    </w:lvl>
    <w:lvl w:ilvl="8" w:tplc="0388B89C">
      <w:start w:val="1"/>
      <w:numFmt w:val="lowerRoman"/>
      <w:lvlText w:val="%9."/>
      <w:lvlJc w:val="right"/>
      <w:pPr>
        <w:ind w:left="6480" w:hanging="180"/>
      </w:pPr>
    </w:lvl>
  </w:abstractNum>
  <w:abstractNum w:abstractNumId="10">
    <w:nsid w:val="2E5072A2"/>
    <w:multiLevelType w:val="hybridMultilevel"/>
    <w:tmpl w:val="2DEC2A6E"/>
    <w:lvl w:ilvl="0" w:tplc="EDD6A8E6">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0404CCA"/>
    <w:multiLevelType w:val="hybridMultilevel"/>
    <w:tmpl w:val="2CAAD0E2"/>
    <w:lvl w:ilvl="0" w:tplc="FC20F898">
      <w:start w:val="1"/>
      <w:numFmt w:val="decimal"/>
      <w:lvlText w:val="%1)"/>
      <w:lvlJc w:val="left"/>
      <w:pPr>
        <w:ind w:left="1069" w:hanging="360"/>
      </w:pPr>
      <w:rPr>
        <w:rFonts w:ascii="PT Astra Serif" w:eastAsia="Times New Roman" w:hAnsi="PT Astra Serif" w:cs="PT Astra Serif"/>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6341F33"/>
    <w:multiLevelType w:val="hybridMultilevel"/>
    <w:tmpl w:val="37B0D2B0"/>
    <w:lvl w:ilvl="0" w:tplc="24F40C86">
      <w:start w:val="1"/>
      <w:numFmt w:val="decimal"/>
      <w:lvlText w:val="%1."/>
      <w:lvlJc w:val="left"/>
      <w:pPr>
        <w:tabs>
          <w:tab w:val="num" w:pos="720"/>
        </w:tabs>
        <w:ind w:left="720" w:hanging="360"/>
      </w:pPr>
    </w:lvl>
    <w:lvl w:ilvl="1" w:tplc="DF6A757E">
      <w:start w:val="1"/>
      <w:numFmt w:val="lowerLetter"/>
      <w:lvlText w:val="%2."/>
      <w:lvlJc w:val="left"/>
      <w:pPr>
        <w:tabs>
          <w:tab w:val="num" w:pos="1440"/>
        </w:tabs>
        <w:ind w:left="1440" w:hanging="360"/>
      </w:pPr>
    </w:lvl>
    <w:lvl w:ilvl="2" w:tplc="DA2428C8">
      <w:start w:val="1"/>
      <w:numFmt w:val="lowerRoman"/>
      <w:lvlText w:val="%3."/>
      <w:lvlJc w:val="right"/>
      <w:pPr>
        <w:tabs>
          <w:tab w:val="num" w:pos="2160"/>
        </w:tabs>
        <w:ind w:left="2160" w:hanging="180"/>
      </w:pPr>
    </w:lvl>
    <w:lvl w:ilvl="3" w:tplc="0A2C9B92">
      <w:start w:val="1"/>
      <w:numFmt w:val="decimal"/>
      <w:lvlText w:val="%4."/>
      <w:lvlJc w:val="left"/>
      <w:pPr>
        <w:tabs>
          <w:tab w:val="num" w:pos="2880"/>
        </w:tabs>
        <w:ind w:left="2880" w:hanging="360"/>
      </w:pPr>
    </w:lvl>
    <w:lvl w:ilvl="4" w:tplc="C0DC524C">
      <w:start w:val="1"/>
      <w:numFmt w:val="lowerLetter"/>
      <w:lvlText w:val="%5."/>
      <w:lvlJc w:val="left"/>
      <w:pPr>
        <w:tabs>
          <w:tab w:val="num" w:pos="3600"/>
        </w:tabs>
        <w:ind w:left="3600" w:hanging="360"/>
      </w:pPr>
    </w:lvl>
    <w:lvl w:ilvl="5" w:tplc="A4E0C4BA">
      <w:start w:val="1"/>
      <w:numFmt w:val="lowerRoman"/>
      <w:lvlText w:val="%6."/>
      <w:lvlJc w:val="right"/>
      <w:pPr>
        <w:tabs>
          <w:tab w:val="num" w:pos="4320"/>
        </w:tabs>
        <w:ind w:left="4320" w:hanging="180"/>
      </w:pPr>
    </w:lvl>
    <w:lvl w:ilvl="6" w:tplc="A720FB7A">
      <w:start w:val="1"/>
      <w:numFmt w:val="decimal"/>
      <w:lvlText w:val="%7."/>
      <w:lvlJc w:val="left"/>
      <w:pPr>
        <w:tabs>
          <w:tab w:val="num" w:pos="5040"/>
        </w:tabs>
        <w:ind w:left="5040" w:hanging="360"/>
      </w:pPr>
    </w:lvl>
    <w:lvl w:ilvl="7" w:tplc="328C7E46">
      <w:start w:val="1"/>
      <w:numFmt w:val="lowerLetter"/>
      <w:lvlText w:val="%8."/>
      <w:lvlJc w:val="left"/>
      <w:pPr>
        <w:tabs>
          <w:tab w:val="num" w:pos="5760"/>
        </w:tabs>
        <w:ind w:left="5760" w:hanging="360"/>
      </w:pPr>
    </w:lvl>
    <w:lvl w:ilvl="8" w:tplc="BB64784E">
      <w:start w:val="1"/>
      <w:numFmt w:val="lowerRoman"/>
      <w:lvlText w:val="%9."/>
      <w:lvlJc w:val="right"/>
      <w:pPr>
        <w:tabs>
          <w:tab w:val="num" w:pos="6480"/>
        </w:tabs>
        <w:ind w:left="6480" w:hanging="180"/>
      </w:pPr>
    </w:lvl>
  </w:abstractNum>
  <w:abstractNum w:abstractNumId="13">
    <w:nsid w:val="42AB5FBF"/>
    <w:multiLevelType w:val="hybridMultilevel"/>
    <w:tmpl w:val="F7D8E384"/>
    <w:lvl w:ilvl="0" w:tplc="F2C287E2">
      <w:start w:val="1"/>
      <w:numFmt w:val="decimal"/>
      <w:lvlText w:val="%1."/>
      <w:lvlJc w:val="left"/>
      <w:pPr>
        <w:tabs>
          <w:tab w:val="num" w:pos="705"/>
        </w:tabs>
        <w:ind w:left="705" w:hanging="405"/>
      </w:pPr>
      <w:rPr>
        <w:rFonts w:hint="default"/>
      </w:rPr>
    </w:lvl>
    <w:lvl w:ilvl="1" w:tplc="8CDC7D5C">
      <w:start w:val="1"/>
      <w:numFmt w:val="lowerLetter"/>
      <w:lvlText w:val="%2."/>
      <w:lvlJc w:val="left"/>
      <w:pPr>
        <w:tabs>
          <w:tab w:val="num" w:pos="1380"/>
        </w:tabs>
        <w:ind w:left="1380" w:hanging="360"/>
      </w:pPr>
    </w:lvl>
    <w:lvl w:ilvl="2" w:tplc="B1405294">
      <w:start w:val="1"/>
      <w:numFmt w:val="lowerRoman"/>
      <w:lvlText w:val="%3."/>
      <w:lvlJc w:val="right"/>
      <w:pPr>
        <w:tabs>
          <w:tab w:val="num" w:pos="2100"/>
        </w:tabs>
        <w:ind w:left="2100" w:hanging="180"/>
      </w:pPr>
    </w:lvl>
    <w:lvl w:ilvl="3" w:tplc="6BD2BBDE">
      <w:start w:val="1"/>
      <w:numFmt w:val="decimal"/>
      <w:lvlText w:val="%4."/>
      <w:lvlJc w:val="left"/>
      <w:pPr>
        <w:tabs>
          <w:tab w:val="num" w:pos="2820"/>
        </w:tabs>
        <w:ind w:left="2820" w:hanging="360"/>
      </w:pPr>
    </w:lvl>
    <w:lvl w:ilvl="4" w:tplc="B0AAFBA2">
      <w:start w:val="1"/>
      <w:numFmt w:val="lowerLetter"/>
      <w:lvlText w:val="%5."/>
      <w:lvlJc w:val="left"/>
      <w:pPr>
        <w:tabs>
          <w:tab w:val="num" w:pos="3540"/>
        </w:tabs>
        <w:ind w:left="3540" w:hanging="360"/>
      </w:pPr>
    </w:lvl>
    <w:lvl w:ilvl="5" w:tplc="40B0192A">
      <w:start w:val="1"/>
      <w:numFmt w:val="lowerRoman"/>
      <w:lvlText w:val="%6."/>
      <w:lvlJc w:val="right"/>
      <w:pPr>
        <w:tabs>
          <w:tab w:val="num" w:pos="4260"/>
        </w:tabs>
        <w:ind w:left="4260" w:hanging="180"/>
      </w:pPr>
    </w:lvl>
    <w:lvl w:ilvl="6" w:tplc="C4B6155C">
      <w:start w:val="1"/>
      <w:numFmt w:val="decimal"/>
      <w:lvlText w:val="%7."/>
      <w:lvlJc w:val="left"/>
      <w:pPr>
        <w:tabs>
          <w:tab w:val="num" w:pos="4980"/>
        </w:tabs>
        <w:ind w:left="4980" w:hanging="360"/>
      </w:pPr>
    </w:lvl>
    <w:lvl w:ilvl="7" w:tplc="AAAE5046">
      <w:start w:val="1"/>
      <w:numFmt w:val="lowerLetter"/>
      <w:lvlText w:val="%8."/>
      <w:lvlJc w:val="left"/>
      <w:pPr>
        <w:tabs>
          <w:tab w:val="num" w:pos="5700"/>
        </w:tabs>
        <w:ind w:left="5700" w:hanging="360"/>
      </w:pPr>
    </w:lvl>
    <w:lvl w:ilvl="8" w:tplc="1B304C0A">
      <w:start w:val="1"/>
      <w:numFmt w:val="lowerRoman"/>
      <w:lvlText w:val="%9."/>
      <w:lvlJc w:val="right"/>
      <w:pPr>
        <w:tabs>
          <w:tab w:val="num" w:pos="6420"/>
        </w:tabs>
        <w:ind w:left="6420" w:hanging="180"/>
      </w:pPr>
    </w:lvl>
  </w:abstractNum>
  <w:abstractNum w:abstractNumId="14">
    <w:nsid w:val="444969F4"/>
    <w:multiLevelType w:val="hybridMultilevel"/>
    <w:tmpl w:val="1564ECAA"/>
    <w:lvl w:ilvl="0" w:tplc="CB08A534">
      <w:start w:val="1"/>
      <w:numFmt w:val="decimal"/>
      <w:lvlText w:val="%1."/>
      <w:lvlJc w:val="left"/>
      <w:pPr>
        <w:ind w:left="720" w:hanging="360"/>
      </w:pPr>
      <w:rPr>
        <w:rFonts w:hint="default"/>
      </w:rPr>
    </w:lvl>
    <w:lvl w:ilvl="1" w:tplc="3C8C2BD0">
      <w:start w:val="1"/>
      <w:numFmt w:val="lowerLetter"/>
      <w:lvlText w:val="%2."/>
      <w:lvlJc w:val="left"/>
      <w:pPr>
        <w:ind w:left="1440" w:hanging="360"/>
      </w:pPr>
    </w:lvl>
    <w:lvl w:ilvl="2" w:tplc="3B023F0A">
      <w:start w:val="1"/>
      <w:numFmt w:val="lowerRoman"/>
      <w:lvlText w:val="%3."/>
      <w:lvlJc w:val="right"/>
      <w:pPr>
        <w:ind w:left="2160" w:hanging="180"/>
      </w:pPr>
    </w:lvl>
    <w:lvl w:ilvl="3" w:tplc="AD4843CE">
      <w:start w:val="1"/>
      <w:numFmt w:val="decimal"/>
      <w:lvlText w:val="%4."/>
      <w:lvlJc w:val="left"/>
      <w:pPr>
        <w:ind w:left="2880" w:hanging="360"/>
      </w:pPr>
    </w:lvl>
    <w:lvl w:ilvl="4" w:tplc="A36CFB80">
      <w:start w:val="1"/>
      <w:numFmt w:val="lowerLetter"/>
      <w:lvlText w:val="%5."/>
      <w:lvlJc w:val="left"/>
      <w:pPr>
        <w:ind w:left="3600" w:hanging="360"/>
      </w:pPr>
    </w:lvl>
    <w:lvl w:ilvl="5" w:tplc="E6526658">
      <w:start w:val="1"/>
      <w:numFmt w:val="lowerRoman"/>
      <w:lvlText w:val="%6."/>
      <w:lvlJc w:val="right"/>
      <w:pPr>
        <w:ind w:left="4320" w:hanging="180"/>
      </w:pPr>
    </w:lvl>
    <w:lvl w:ilvl="6" w:tplc="CD060028">
      <w:start w:val="1"/>
      <w:numFmt w:val="decimal"/>
      <w:lvlText w:val="%7."/>
      <w:lvlJc w:val="left"/>
      <w:pPr>
        <w:ind w:left="5040" w:hanging="360"/>
      </w:pPr>
    </w:lvl>
    <w:lvl w:ilvl="7" w:tplc="36A0FA7E">
      <w:start w:val="1"/>
      <w:numFmt w:val="lowerLetter"/>
      <w:lvlText w:val="%8."/>
      <w:lvlJc w:val="left"/>
      <w:pPr>
        <w:ind w:left="5760" w:hanging="360"/>
      </w:pPr>
    </w:lvl>
    <w:lvl w:ilvl="8" w:tplc="48DEC290">
      <w:start w:val="1"/>
      <w:numFmt w:val="lowerRoman"/>
      <w:lvlText w:val="%9."/>
      <w:lvlJc w:val="right"/>
      <w:pPr>
        <w:ind w:left="6480" w:hanging="180"/>
      </w:pPr>
    </w:lvl>
  </w:abstractNum>
  <w:abstractNum w:abstractNumId="15">
    <w:nsid w:val="453E2DF8"/>
    <w:multiLevelType w:val="multilevel"/>
    <w:tmpl w:val="5E38FABE"/>
    <w:lvl w:ilvl="0">
      <w:start w:val="3"/>
      <w:numFmt w:val="decimal"/>
      <w:lvlText w:val="%1."/>
      <w:lvlJc w:val="left"/>
      <w:pPr>
        <w:ind w:left="450" w:hanging="450"/>
      </w:pPr>
      <w:rPr>
        <w:rFonts w:hint="default"/>
      </w:rPr>
    </w:lvl>
    <w:lvl w:ilvl="1">
      <w:start w:val="1"/>
      <w:numFmt w:val="decimal"/>
      <w:lvlText w:val="%1.%2."/>
      <w:lvlJc w:val="left"/>
      <w:pPr>
        <w:ind w:left="1879" w:hanging="720"/>
      </w:pPr>
      <w:rPr>
        <w:rFonts w:hint="default"/>
      </w:rPr>
    </w:lvl>
    <w:lvl w:ilvl="2">
      <w:start w:val="1"/>
      <w:numFmt w:val="decimal"/>
      <w:lvlText w:val="%1.%2.%3."/>
      <w:lvlJc w:val="left"/>
      <w:pPr>
        <w:ind w:left="3038" w:hanging="720"/>
      </w:pPr>
      <w:rPr>
        <w:rFonts w:hint="default"/>
      </w:rPr>
    </w:lvl>
    <w:lvl w:ilvl="3">
      <w:start w:val="1"/>
      <w:numFmt w:val="decimal"/>
      <w:lvlText w:val="%1.%2.%3.%4."/>
      <w:lvlJc w:val="left"/>
      <w:pPr>
        <w:ind w:left="4557" w:hanging="1080"/>
      </w:pPr>
      <w:rPr>
        <w:rFonts w:hint="default"/>
      </w:rPr>
    </w:lvl>
    <w:lvl w:ilvl="4">
      <w:start w:val="1"/>
      <w:numFmt w:val="decimal"/>
      <w:lvlText w:val="%1.%2.%3.%4.%5."/>
      <w:lvlJc w:val="left"/>
      <w:pPr>
        <w:ind w:left="5716" w:hanging="1080"/>
      </w:pPr>
      <w:rPr>
        <w:rFonts w:hint="default"/>
      </w:rPr>
    </w:lvl>
    <w:lvl w:ilvl="5">
      <w:start w:val="1"/>
      <w:numFmt w:val="decimal"/>
      <w:lvlText w:val="%1.%2.%3.%4.%5.%6."/>
      <w:lvlJc w:val="left"/>
      <w:pPr>
        <w:ind w:left="7235" w:hanging="1440"/>
      </w:pPr>
      <w:rPr>
        <w:rFonts w:hint="default"/>
      </w:rPr>
    </w:lvl>
    <w:lvl w:ilvl="6">
      <w:start w:val="1"/>
      <w:numFmt w:val="decimal"/>
      <w:lvlText w:val="%1.%2.%3.%4.%5.%6.%7."/>
      <w:lvlJc w:val="left"/>
      <w:pPr>
        <w:ind w:left="8754" w:hanging="1800"/>
      </w:pPr>
      <w:rPr>
        <w:rFonts w:hint="default"/>
      </w:rPr>
    </w:lvl>
    <w:lvl w:ilvl="7">
      <w:start w:val="1"/>
      <w:numFmt w:val="decimal"/>
      <w:lvlText w:val="%1.%2.%3.%4.%5.%6.%7.%8."/>
      <w:lvlJc w:val="left"/>
      <w:pPr>
        <w:ind w:left="9913" w:hanging="1800"/>
      </w:pPr>
      <w:rPr>
        <w:rFonts w:hint="default"/>
      </w:rPr>
    </w:lvl>
    <w:lvl w:ilvl="8">
      <w:start w:val="1"/>
      <w:numFmt w:val="decimal"/>
      <w:lvlText w:val="%1.%2.%3.%4.%5.%6.%7.%8.%9."/>
      <w:lvlJc w:val="left"/>
      <w:pPr>
        <w:ind w:left="11432" w:hanging="2160"/>
      </w:pPr>
      <w:rPr>
        <w:rFonts w:hint="default"/>
      </w:rPr>
    </w:lvl>
  </w:abstractNum>
  <w:abstractNum w:abstractNumId="16">
    <w:nsid w:val="45A32E93"/>
    <w:multiLevelType w:val="multilevel"/>
    <w:tmpl w:val="DA465838"/>
    <w:lvl w:ilvl="0">
      <w:start w:val="1"/>
      <w:numFmt w:val="decimal"/>
      <w:lvlText w:val="%1."/>
      <w:lvlJc w:val="left"/>
      <w:pPr>
        <w:ind w:left="1069" w:hanging="360"/>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
    <w:nsid w:val="45B86F5B"/>
    <w:multiLevelType w:val="hybridMultilevel"/>
    <w:tmpl w:val="673E1100"/>
    <w:lvl w:ilvl="0" w:tplc="A498C928">
      <w:start w:val="1"/>
      <w:numFmt w:val="decimal"/>
      <w:lvlText w:val="%1."/>
      <w:lvlJc w:val="left"/>
      <w:pPr>
        <w:ind w:left="720" w:hanging="360"/>
      </w:pPr>
      <w:rPr>
        <w:rFonts w:hint="default"/>
        <w:u w:val="single"/>
      </w:rPr>
    </w:lvl>
    <w:lvl w:ilvl="1" w:tplc="BD0ACF5E">
      <w:start w:val="1"/>
      <w:numFmt w:val="lowerLetter"/>
      <w:lvlText w:val="%2."/>
      <w:lvlJc w:val="left"/>
      <w:pPr>
        <w:ind w:left="1440" w:hanging="360"/>
      </w:pPr>
    </w:lvl>
    <w:lvl w:ilvl="2" w:tplc="C91CE266">
      <w:start w:val="1"/>
      <w:numFmt w:val="lowerRoman"/>
      <w:lvlText w:val="%3."/>
      <w:lvlJc w:val="right"/>
      <w:pPr>
        <w:ind w:left="2160" w:hanging="180"/>
      </w:pPr>
    </w:lvl>
    <w:lvl w:ilvl="3" w:tplc="FC5E38DA">
      <w:start w:val="1"/>
      <w:numFmt w:val="decimal"/>
      <w:lvlText w:val="%4."/>
      <w:lvlJc w:val="left"/>
      <w:pPr>
        <w:ind w:left="2880" w:hanging="360"/>
      </w:pPr>
    </w:lvl>
    <w:lvl w:ilvl="4" w:tplc="6B38CA9A">
      <w:start w:val="1"/>
      <w:numFmt w:val="lowerLetter"/>
      <w:lvlText w:val="%5."/>
      <w:lvlJc w:val="left"/>
      <w:pPr>
        <w:ind w:left="3600" w:hanging="360"/>
      </w:pPr>
    </w:lvl>
    <w:lvl w:ilvl="5" w:tplc="2CB46186">
      <w:start w:val="1"/>
      <w:numFmt w:val="lowerRoman"/>
      <w:lvlText w:val="%6."/>
      <w:lvlJc w:val="right"/>
      <w:pPr>
        <w:ind w:left="4320" w:hanging="180"/>
      </w:pPr>
    </w:lvl>
    <w:lvl w:ilvl="6" w:tplc="AACCE788">
      <w:start w:val="1"/>
      <w:numFmt w:val="decimal"/>
      <w:lvlText w:val="%7."/>
      <w:lvlJc w:val="left"/>
      <w:pPr>
        <w:ind w:left="5040" w:hanging="360"/>
      </w:pPr>
    </w:lvl>
    <w:lvl w:ilvl="7" w:tplc="D714DC14">
      <w:start w:val="1"/>
      <w:numFmt w:val="lowerLetter"/>
      <w:lvlText w:val="%8."/>
      <w:lvlJc w:val="left"/>
      <w:pPr>
        <w:ind w:left="5760" w:hanging="360"/>
      </w:pPr>
    </w:lvl>
    <w:lvl w:ilvl="8" w:tplc="AD0E87D0">
      <w:start w:val="1"/>
      <w:numFmt w:val="lowerRoman"/>
      <w:lvlText w:val="%9."/>
      <w:lvlJc w:val="right"/>
      <w:pPr>
        <w:ind w:left="6480" w:hanging="180"/>
      </w:pPr>
    </w:lvl>
  </w:abstractNum>
  <w:abstractNum w:abstractNumId="18">
    <w:nsid w:val="49AA30D7"/>
    <w:multiLevelType w:val="hybridMultilevel"/>
    <w:tmpl w:val="FC306F1A"/>
    <w:lvl w:ilvl="0" w:tplc="05303DE6">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CD312B6"/>
    <w:multiLevelType w:val="hybridMultilevel"/>
    <w:tmpl w:val="2E1665AE"/>
    <w:lvl w:ilvl="0" w:tplc="8B4AFEF2">
      <w:start w:val="1"/>
      <w:numFmt w:val="decimal"/>
      <w:lvlText w:val="%1."/>
      <w:lvlJc w:val="left"/>
      <w:pPr>
        <w:ind w:left="1712" w:hanging="1005"/>
      </w:pPr>
      <w:rPr>
        <w:rFonts w:hint="default"/>
      </w:rPr>
    </w:lvl>
    <w:lvl w:ilvl="1" w:tplc="04190019" w:tentative="1">
      <w:start w:val="1"/>
      <w:numFmt w:val="lowerLetter"/>
      <w:lvlText w:val="%2."/>
      <w:lvlJc w:val="left"/>
      <w:pPr>
        <w:ind w:left="1787" w:hanging="360"/>
      </w:pPr>
    </w:lvl>
    <w:lvl w:ilvl="2" w:tplc="0419001B" w:tentative="1">
      <w:start w:val="1"/>
      <w:numFmt w:val="lowerRoman"/>
      <w:lvlText w:val="%3."/>
      <w:lvlJc w:val="right"/>
      <w:pPr>
        <w:ind w:left="2507" w:hanging="180"/>
      </w:pPr>
    </w:lvl>
    <w:lvl w:ilvl="3" w:tplc="0419000F" w:tentative="1">
      <w:start w:val="1"/>
      <w:numFmt w:val="decimal"/>
      <w:lvlText w:val="%4."/>
      <w:lvlJc w:val="left"/>
      <w:pPr>
        <w:ind w:left="3227" w:hanging="360"/>
      </w:pPr>
    </w:lvl>
    <w:lvl w:ilvl="4" w:tplc="04190019" w:tentative="1">
      <w:start w:val="1"/>
      <w:numFmt w:val="lowerLetter"/>
      <w:lvlText w:val="%5."/>
      <w:lvlJc w:val="left"/>
      <w:pPr>
        <w:ind w:left="3947" w:hanging="360"/>
      </w:pPr>
    </w:lvl>
    <w:lvl w:ilvl="5" w:tplc="0419001B" w:tentative="1">
      <w:start w:val="1"/>
      <w:numFmt w:val="lowerRoman"/>
      <w:lvlText w:val="%6."/>
      <w:lvlJc w:val="right"/>
      <w:pPr>
        <w:ind w:left="4667" w:hanging="180"/>
      </w:pPr>
    </w:lvl>
    <w:lvl w:ilvl="6" w:tplc="0419000F" w:tentative="1">
      <w:start w:val="1"/>
      <w:numFmt w:val="decimal"/>
      <w:lvlText w:val="%7."/>
      <w:lvlJc w:val="left"/>
      <w:pPr>
        <w:ind w:left="5387" w:hanging="360"/>
      </w:pPr>
    </w:lvl>
    <w:lvl w:ilvl="7" w:tplc="04190019" w:tentative="1">
      <w:start w:val="1"/>
      <w:numFmt w:val="lowerLetter"/>
      <w:lvlText w:val="%8."/>
      <w:lvlJc w:val="left"/>
      <w:pPr>
        <w:ind w:left="6107" w:hanging="360"/>
      </w:pPr>
    </w:lvl>
    <w:lvl w:ilvl="8" w:tplc="0419001B" w:tentative="1">
      <w:start w:val="1"/>
      <w:numFmt w:val="lowerRoman"/>
      <w:lvlText w:val="%9."/>
      <w:lvlJc w:val="right"/>
      <w:pPr>
        <w:ind w:left="6827" w:hanging="180"/>
      </w:pPr>
    </w:lvl>
  </w:abstractNum>
  <w:abstractNum w:abstractNumId="20">
    <w:nsid w:val="4DE04BC6"/>
    <w:multiLevelType w:val="hybridMultilevel"/>
    <w:tmpl w:val="3EE089D0"/>
    <w:lvl w:ilvl="0" w:tplc="7C0A27CC">
      <w:start w:val="1"/>
      <w:numFmt w:val="decimal"/>
      <w:lvlText w:val="%1."/>
      <w:lvlJc w:val="left"/>
      <w:pPr>
        <w:ind w:left="720" w:hanging="360"/>
      </w:pPr>
      <w:rPr>
        <w:rFonts w:hint="default"/>
      </w:rPr>
    </w:lvl>
    <w:lvl w:ilvl="1" w:tplc="2DE65E18">
      <w:start w:val="1"/>
      <w:numFmt w:val="lowerLetter"/>
      <w:lvlText w:val="%2."/>
      <w:lvlJc w:val="left"/>
      <w:pPr>
        <w:ind w:left="1440" w:hanging="360"/>
      </w:pPr>
    </w:lvl>
    <w:lvl w:ilvl="2" w:tplc="359296CA">
      <w:start w:val="1"/>
      <w:numFmt w:val="lowerRoman"/>
      <w:lvlText w:val="%3."/>
      <w:lvlJc w:val="right"/>
      <w:pPr>
        <w:ind w:left="2160" w:hanging="180"/>
      </w:pPr>
    </w:lvl>
    <w:lvl w:ilvl="3" w:tplc="35460896">
      <w:start w:val="1"/>
      <w:numFmt w:val="decimal"/>
      <w:lvlText w:val="%4."/>
      <w:lvlJc w:val="left"/>
      <w:pPr>
        <w:ind w:left="2880" w:hanging="360"/>
      </w:pPr>
    </w:lvl>
    <w:lvl w:ilvl="4" w:tplc="BE86CDCA">
      <w:start w:val="1"/>
      <w:numFmt w:val="lowerLetter"/>
      <w:lvlText w:val="%5."/>
      <w:lvlJc w:val="left"/>
      <w:pPr>
        <w:ind w:left="3600" w:hanging="360"/>
      </w:pPr>
    </w:lvl>
    <w:lvl w:ilvl="5" w:tplc="51F488D4">
      <w:start w:val="1"/>
      <w:numFmt w:val="lowerRoman"/>
      <w:lvlText w:val="%6."/>
      <w:lvlJc w:val="right"/>
      <w:pPr>
        <w:ind w:left="4320" w:hanging="180"/>
      </w:pPr>
    </w:lvl>
    <w:lvl w:ilvl="6" w:tplc="9DDCA848">
      <w:start w:val="1"/>
      <w:numFmt w:val="decimal"/>
      <w:lvlText w:val="%7."/>
      <w:lvlJc w:val="left"/>
      <w:pPr>
        <w:ind w:left="5040" w:hanging="360"/>
      </w:pPr>
    </w:lvl>
    <w:lvl w:ilvl="7" w:tplc="4FB2E29A">
      <w:start w:val="1"/>
      <w:numFmt w:val="lowerLetter"/>
      <w:lvlText w:val="%8."/>
      <w:lvlJc w:val="left"/>
      <w:pPr>
        <w:ind w:left="5760" w:hanging="360"/>
      </w:pPr>
    </w:lvl>
    <w:lvl w:ilvl="8" w:tplc="EAEADC02">
      <w:start w:val="1"/>
      <w:numFmt w:val="lowerRoman"/>
      <w:lvlText w:val="%9."/>
      <w:lvlJc w:val="right"/>
      <w:pPr>
        <w:ind w:left="6480" w:hanging="180"/>
      </w:pPr>
    </w:lvl>
  </w:abstractNum>
  <w:abstractNum w:abstractNumId="21">
    <w:nsid w:val="509521B5"/>
    <w:multiLevelType w:val="hybridMultilevel"/>
    <w:tmpl w:val="014C1510"/>
    <w:lvl w:ilvl="0" w:tplc="DBA836AE">
      <w:start w:val="2030"/>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28C1B4E"/>
    <w:multiLevelType w:val="hybridMultilevel"/>
    <w:tmpl w:val="7D50D390"/>
    <w:lvl w:ilvl="0" w:tplc="EE14FA0C">
      <w:start w:val="1"/>
      <w:numFmt w:val="decimal"/>
      <w:lvlText w:val="%1."/>
      <w:lvlJc w:val="left"/>
      <w:pPr>
        <w:ind w:left="720" w:hanging="360"/>
      </w:pPr>
      <w:rPr>
        <w:rFonts w:hint="default"/>
      </w:rPr>
    </w:lvl>
    <w:lvl w:ilvl="1" w:tplc="21FE5FC6">
      <w:start w:val="1"/>
      <w:numFmt w:val="lowerLetter"/>
      <w:lvlText w:val="%2."/>
      <w:lvlJc w:val="left"/>
      <w:pPr>
        <w:ind w:left="1440" w:hanging="360"/>
      </w:pPr>
    </w:lvl>
    <w:lvl w:ilvl="2" w:tplc="9A7ADD2A">
      <w:start w:val="1"/>
      <w:numFmt w:val="lowerRoman"/>
      <w:lvlText w:val="%3."/>
      <w:lvlJc w:val="right"/>
      <w:pPr>
        <w:ind w:left="2160" w:hanging="180"/>
      </w:pPr>
    </w:lvl>
    <w:lvl w:ilvl="3" w:tplc="2AD6DB70">
      <w:start w:val="1"/>
      <w:numFmt w:val="decimal"/>
      <w:lvlText w:val="%4."/>
      <w:lvlJc w:val="left"/>
      <w:pPr>
        <w:ind w:left="2880" w:hanging="360"/>
      </w:pPr>
    </w:lvl>
    <w:lvl w:ilvl="4" w:tplc="1AA6BA32">
      <w:start w:val="1"/>
      <w:numFmt w:val="lowerLetter"/>
      <w:lvlText w:val="%5."/>
      <w:lvlJc w:val="left"/>
      <w:pPr>
        <w:ind w:left="3600" w:hanging="360"/>
      </w:pPr>
    </w:lvl>
    <w:lvl w:ilvl="5" w:tplc="8D0EE83E">
      <w:start w:val="1"/>
      <w:numFmt w:val="lowerRoman"/>
      <w:lvlText w:val="%6."/>
      <w:lvlJc w:val="right"/>
      <w:pPr>
        <w:ind w:left="4320" w:hanging="180"/>
      </w:pPr>
    </w:lvl>
    <w:lvl w:ilvl="6" w:tplc="5546E7E0">
      <w:start w:val="1"/>
      <w:numFmt w:val="decimal"/>
      <w:lvlText w:val="%7."/>
      <w:lvlJc w:val="left"/>
      <w:pPr>
        <w:ind w:left="5040" w:hanging="360"/>
      </w:pPr>
    </w:lvl>
    <w:lvl w:ilvl="7" w:tplc="00AC1E04">
      <w:start w:val="1"/>
      <w:numFmt w:val="lowerLetter"/>
      <w:lvlText w:val="%8."/>
      <w:lvlJc w:val="left"/>
      <w:pPr>
        <w:ind w:left="5760" w:hanging="360"/>
      </w:pPr>
    </w:lvl>
    <w:lvl w:ilvl="8" w:tplc="DBDACDAE">
      <w:start w:val="1"/>
      <w:numFmt w:val="lowerRoman"/>
      <w:lvlText w:val="%9."/>
      <w:lvlJc w:val="right"/>
      <w:pPr>
        <w:ind w:left="6480" w:hanging="180"/>
      </w:pPr>
    </w:lvl>
  </w:abstractNum>
  <w:abstractNum w:abstractNumId="23">
    <w:nsid w:val="52EF6C40"/>
    <w:multiLevelType w:val="hybridMultilevel"/>
    <w:tmpl w:val="2776625C"/>
    <w:lvl w:ilvl="0" w:tplc="DE668280">
      <w:start w:val="1"/>
      <w:numFmt w:val="decimal"/>
      <w:lvlText w:val="%1."/>
      <w:lvlJc w:val="left"/>
      <w:pPr>
        <w:ind w:left="720" w:hanging="360"/>
      </w:pPr>
      <w:rPr>
        <w:rFonts w:hint="default"/>
      </w:rPr>
    </w:lvl>
    <w:lvl w:ilvl="1" w:tplc="FF82C6B6">
      <w:start w:val="1"/>
      <w:numFmt w:val="lowerLetter"/>
      <w:lvlText w:val="%2."/>
      <w:lvlJc w:val="left"/>
      <w:pPr>
        <w:ind w:left="1440" w:hanging="360"/>
      </w:pPr>
    </w:lvl>
    <w:lvl w:ilvl="2" w:tplc="E0A6C522">
      <w:start w:val="1"/>
      <w:numFmt w:val="lowerRoman"/>
      <w:lvlText w:val="%3."/>
      <w:lvlJc w:val="right"/>
      <w:pPr>
        <w:ind w:left="2160" w:hanging="180"/>
      </w:pPr>
    </w:lvl>
    <w:lvl w:ilvl="3" w:tplc="2A8C81DE">
      <w:start w:val="1"/>
      <w:numFmt w:val="decimal"/>
      <w:lvlText w:val="%4."/>
      <w:lvlJc w:val="left"/>
      <w:pPr>
        <w:ind w:left="2880" w:hanging="360"/>
      </w:pPr>
    </w:lvl>
    <w:lvl w:ilvl="4" w:tplc="A544BB26">
      <w:start w:val="1"/>
      <w:numFmt w:val="lowerLetter"/>
      <w:lvlText w:val="%5."/>
      <w:lvlJc w:val="left"/>
      <w:pPr>
        <w:ind w:left="3600" w:hanging="360"/>
      </w:pPr>
    </w:lvl>
    <w:lvl w:ilvl="5" w:tplc="1478B6A2">
      <w:start w:val="1"/>
      <w:numFmt w:val="lowerRoman"/>
      <w:lvlText w:val="%6."/>
      <w:lvlJc w:val="right"/>
      <w:pPr>
        <w:ind w:left="4320" w:hanging="180"/>
      </w:pPr>
    </w:lvl>
    <w:lvl w:ilvl="6" w:tplc="D9029A7A">
      <w:start w:val="1"/>
      <w:numFmt w:val="decimal"/>
      <w:lvlText w:val="%7."/>
      <w:lvlJc w:val="left"/>
      <w:pPr>
        <w:ind w:left="5040" w:hanging="360"/>
      </w:pPr>
    </w:lvl>
    <w:lvl w:ilvl="7" w:tplc="AC76E12A">
      <w:start w:val="1"/>
      <w:numFmt w:val="lowerLetter"/>
      <w:lvlText w:val="%8."/>
      <w:lvlJc w:val="left"/>
      <w:pPr>
        <w:ind w:left="5760" w:hanging="360"/>
      </w:pPr>
    </w:lvl>
    <w:lvl w:ilvl="8" w:tplc="ADFAC8A4">
      <w:start w:val="1"/>
      <w:numFmt w:val="lowerRoman"/>
      <w:lvlText w:val="%9."/>
      <w:lvlJc w:val="right"/>
      <w:pPr>
        <w:ind w:left="6480" w:hanging="180"/>
      </w:pPr>
    </w:lvl>
  </w:abstractNum>
  <w:abstractNum w:abstractNumId="24">
    <w:nsid w:val="53477EDE"/>
    <w:multiLevelType w:val="hybridMultilevel"/>
    <w:tmpl w:val="BFDE521C"/>
    <w:lvl w:ilvl="0" w:tplc="6A6E9D90">
      <w:start w:val="1"/>
      <w:numFmt w:val="decimal"/>
      <w:lvlText w:val="%1."/>
      <w:lvlJc w:val="left"/>
      <w:pPr>
        <w:ind w:left="720" w:hanging="360"/>
      </w:pPr>
      <w:rPr>
        <w:rFonts w:hint="default"/>
      </w:rPr>
    </w:lvl>
    <w:lvl w:ilvl="1" w:tplc="3F9833D4">
      <w:start w:val="1"/>
      <w:numFmt w:val="lowerLetter"/>
      <w:lvlText w:val="%2."/>
      <w:lvlJc w:val="left"/>
      <w:pPr>
        <w:ind w:left="1440" w:hanging="360"/>
      </w:pPr>
    </w:lvl>
    <w:lvl w:ilvl="2" w:tplc="95742D62">
      <w:start w:val="1"/>
      <w:numFmt w:val="lowerRoman"/>
      <w:lvlText w:val="%3."/>
      <w:lvlJc w:val="right"/>
      <w:pPr>
        <w:ind w:left="2160" w:hanging="180"/>
      </w:pPr>
    </w:lvl>
    <w:lvl w:ilvl="3" w:tplc="54B4EAD6">
      <w:start w:val="1"/>
      <w:numFmt w:val="decimal"/>
      <w:lvlText w:val="%4."/>
      <w:lvlJc w:val="left"/>
      <w:pPr>
        <w:ind w:left="2880" w:hanging="360"/>
      </w:pPr>
    </w:lvl>
    <w:lvl w:ilvl="4" w:tplc="D6FE766E">
      <w:start w:val="1"/>
      <w:numFmt w:val="lowerLetter"/>
      <w:lvlText w:val="%5."/>
      <w:lvlJc w:val="left"/>
      <w:pPr>
        <w:ind w:left="3600" w:hanging="360"/>
      </w:pPr>
    </w:lvl>
    <w:lvl w:ilvl="5" w:tplc="E59E7E96">
      <w:start w:val="1"/>
      <w:numFmt w:val="lowerRoman"/>
      <w:lvlText w:val="%6."/>
      <w:lvlJc w:val="right"/>
      <w:pPr>
        <w:ind w:left="4320" w:hanging="180"/>
      </w:pPr>
    </w:lvl>
    <w:lvl w:ilvl="6" w:tplc="B7EC8040">
      <w:start w:val="1"/>
      <w:numFmt w:val="decimal"/>
      <w:lvlText w:val="%7."/>
      <w:lvlJc w:val="left"/>
      <w:pPr>
        <w:ind w:left="5040" w:hanging="360"/>
      </w:pPr>
    </w:lvl>
    <w:lvl w:ilvl="7" w:tplc="89DAFAE4">
      <w:start w:val="1"/>
      <w:numFmt w:val="lowerLetter"/>
      <w:lvlText w:val="%8."/>
      <w:lvlJc w:val="left"/>
      <w:pPr>
        <w:ind w:left="5760" w:hanging="360"/>
      </w:pPr>
    </w:lvl>
    <w:lvl w:ilvl="8" w:tplc="C102FCFC">
      <w:start w:val="1"/>
      <w:numFmt w:val="lowerRoman"/>
      <w:lvlText w:val="%9."/>
      <w:lvlJc w:val="right"/>
      <w:pPr>
        <w:ind w:left="6480" w:hanging="180"/>
      </w:pPr>
    </w:lvl>
  </w:abstractNum>
  <w:abstractNum w:abstractNumId="25">
    <w:nsid w:val="53C57545"/>
    <w:multiLevelType w:val="hybridMultilevel"/>
    <w:tmpl w:val="868E9504"/>
    <w:lvl w:ilvl="0" w:tplc="4A609924">
      <w:start w:val="1"/>
      <w:numFmt w:val="decimal"/>
      <w:lvlText w:val="%1."/>
      <w:lvlJc w:val="left"/>
      <w:pPr>
        <w:ind w:left="720" w:hanging="360"/>
      </w:pPr>
      <w:rPr>
        <w:rFonts w:hint="default"/>
        <w:b/>
      </w:rPr>
    </w:lvl>
    <w:lvl w:ilvl="1" w:tplc="2DE65E18">
      <w:start w:val="1"/>
      <w:numFmt w:val="lowerLetter"/>
      <w:lvlText w:val="%2."/>
      <w:lvlJc w:val="left"/>
      <w:pPr>
        <w:ind w:left="1440" w:hanging="360"/>
      </w:pPr>
    </w:lvl>
    <w:lvl w:ilvl="2" w:tplc="359296CA">
      <w:start w:val="1"/>
      <w:numFmt w:val="lowerRoman"/>
      <w:lvlText w:val="%3."/>
      <w:lvlJc w:val="right"/>
      <w:pPr>
        <w:ind w:left="2160" w:hanging="180"/>
      </w:pPr>
    </w:lvl>
    <w:lvl w:ilvl="3" w:tplc="35460896">
      <w:start w:val="1"/>
      <w:numFmt w:val="decimal"/>
      <w:lvlText w:val="%4."/>
      <w:lvlJc w:val="left"/>
      <w:pPr>
        <w:ind w:left="2880" w:hanging="360"/>
      </w:pPr>
    </w:lvl>
    <w:lvl w:ilvl="4" w:tplc="BE86CDCA">
      <w:start w:val="1"/>
      <w:numFmt w:val="lowerLetter"/>
      <w:lvlText w:val="%5."/>
      <w:lvlJc w:val="left"/>
      <w:pPr>
        <w:ind w:left="3600" w:hanging="360"/>
      </w:pPr>
    </w:lvl>
    <w:lvl w:ilvl="5" w:tplc="51F488D4">
      <w:start w:val="1"/>
      <w:numFmt w:val="lowerRoman"/>
      <w:lvlText w:val="%6."/>
      <w:lvlJc w:val="right"/>
      <w:pPr>
        <w:ind w:left="4320" w:hanging="180"/>
      </w:pPr>
    </w:lvl>
    <w:lvl w:ilvl="6" w:tplc="9DDCA848">
      <w:start w:val="1"/>
      <w:numFmt w:val="decimal"/>
      <w:lvlText w:val="%7."/>
      <w:lvlJc w:val="left"/>
      <w:pPr>
        <w:ind w:left="5040" w:hanging="360"/>
      </w:pPr>
    </w:lvl>
    <w:lvl w:ilvl="7" w:tplc="4FB2E29A">
      <w:start w:val="1"/>
      <w:numFmt w:val="lowerLetter"/>
      <w:lvlText w:val="%8."/>
      <w:lvlJc w:val="left"/>
      <w:pPr>
        <w:ind w:left="5760" w:hanging="360"/>
      </w:pPr>
    </w:lvl>
    <w:lvl w:ilvl="8" w:tplc="EAEADC02">
      <w:start w:val="1"/>
      <w:numFmt w:val="lowerRoman"/>
      <w:lvlText w:val="%9."/>
      <w:lvlJc w:val="right"/>
      <w:pPr>
        <w:ind w:left="6480" w:hanging="180"/>
      </w:pPr>
    </w:lvl>
  </w:abstractNum>
  <w:abstractNum w:abstractNumId="26">
    <w:nsid w:val="57E12E70"/>
    <w:multiLevelType w:val="hybridMultilevel"/>
    <w:tmpl w:val="4FEC8068"/>
    <w:lvl w:ilvl="0" w:tplc="79701880">
      <w:start w:val="1"/>
      <w:numFmt w:val="decimal"/>
      <w:lvlText w:val="%1."/>
      <w:lvlJc w:val="left"/>
      <w:pPr>
        <w:ind w:left="720" w:hanging="360"/>
      </w:pPr>
      <w:rPr>
        <w:rFonts w:hint="default"/>
        <w:u w:val="single"/>
      </w:rPr>
    </w:lvl>
    <w:lvl w:ilvl="1" w:tplc="605C36B8">
      <w:start w:val="1"/>
      <w:numFmt w:val="lowerLetter"/>
      <w:lvlText w:val="%2."/>
      <w:lvlJc w:val="left"/>
      <w:pPr>
        <w:ind w:left="1440" w:hanging="360"/>
      </w:pPr>
    </w:lvl>
    <w:lvl w:ilvl="2" w:tplc="77BE1C16">
      <w:start w:val="1"/>
      <w:numFmt w:val="lowerRoman"/>
      <w:lvlText w:val="%3."/>
      <w:lvlJc w:val="right"/>
      <w:pPr>
        <w:ind w:left="2160" w:hanging="180"/>
      </w:pPr>
    </w:lvl>
    <w:lvl w:ilvl="3" w:tplc="D274332A">
      <w:start w:val="1"/>
      <w:numFmt w:val="decimal"/>
      <w:lvlText w:val="%4."/>
      <w:lvlJc w:val="left"/>
      <w:pPr>
        <w:ind w:left="2880" w:hanging="360"/>
      </w:pPr>
    </w:lvl>
    <w:lvl w:ilvl="4" w:tplc="3918A30A">
      <w:start w:val="1"/>
      <w:numFmt w:val="lowerLetter"/>
      <w:lvlText w:val="%5."/>
      <w:lvlJc w:val="left"/>
      <w:pPr>
        <w:ind w:left="3600" w:hanging="360"/>
      </w:pPr>
    </w:lvl>
    <w:lvl w:ilvl="5" w:tplc="61DC89C4">
      <w:start w:val="1"/>
      <w:numFmt w:val="lowerRoman"/>
      <w:lvlText w:val="%6."/>
      <w:lvlJc w:val="right"/>
      <w:pPr>
        <w:ind w:left="4320" w:hanging="180"/>
      </w:pPr>
    </w:lvl>
    <w:lvl w:ilvl="6" w:tplc="A13888AC">
      <w:start w:val="1"/>
      <w:numFmt w:val="decimal"/>
      <w:lvlText w:val="%7."/>
      <w:lvlJc w:val="left"/>
      <w:pPr>
        <w:ind w:left="5040" w:hanging="360"/>
      </w:pPr>
    </w:lvl>
    <w:lvl w:ilvl="7" w:tplc="B788574E">
      <w:start w:val="1"/>
      <w:numFmt w:val="lowerLetter"/>
      <w:lvlText w:val="%8."/>
      <w:lvlJc w:val="left"/>
      <w:pPr>
        <w:ind w:left="5760" w:hanging="360"/>
      </w:pPr>
    </w:lvl>
    <w:lvl w:ilvl="8" w:tplc="BEA65F3A">
      <w:start w:val="1"/>
      <w:numFmt w:val="lowerRoman"/>
      <w:lvlText w:val="%9."/>
      <w:lvlJc w:val="right"/>
      <w:pPr>
        <w:ind w:left="6480" w:hanging="180"/>
      </w:pPr>
    </w:lvl>
  </w:abstractNum>
  <w:abstractNum w:abstractNumId="27">
    <w:nsid w:val="59740F90"/>
    <w:multiLevelType w:val="hybridMultilevel"/>
    <w:tmpl w:val="82509C58"/>
    <w:lvl w:ilvl="0" w:tplc="445A8902">
      <w:start w:val="1"/>
      <w:numFmt w:val="decimal"/>
      <w:lvlText w:val="%1."/>
      <w:lvlJc w:val="left"/>
      <w:pPr>
        <w:ind w:left="720" w:hanging="360"/>
      </w:pPr>
      <w:rPr>
        <w:rFonts w:hint="default"/>
      </w:rPr>
    </w:lvl>
    <w:lvl w:ilvl="1" w:tplc="A4D4F988">
      <w:start w:val="1"/>
      <w:numFmt w:val="lowerLetter"/>
      <w:lvlText w:val="%2."/>
      <w:lvlJc w:val="left"/>
      <w:pPr>
        <w:ind w:left="1440" w:hanging="360"/>
      </w:pPr>
    </w:lvl>
    <w:lvl w:ilvl="2" w:tplc="86EC8144">
      <w:start w:val="1"/>
      <w:numFmt w:val="lowerRoman"/>
      <w:lvlText w:val="%3."/>
      <w:lvlJc w:val="right"/>
      <w:pPr>
        <w:ind w:left="2160" w:hanging="180"/>
      </w:pPr>
    </w:lvl>
    <w:lvl w:ilvl="3" w:tplc="8BF0034C">
      <w:start w:val="1"/>
      <w:numFmt w:val="decimal"/>
      <w:lvlText w:val="%4."/>
      <w:lvlJc w:val="left"/>
      <w:pPr>
        <w:ind w:left="2880" w:hanging="360"/>
      </w:pPr>
    </w:lvl>
    <w:lvl w:ilvl="4" w:tplc="E3C809CE">
      <w:start w:val="1"/>
      <w:numFmt w:val="lowerLetter"/>
      <w:lvlText w:val="%5."/>
      <w:lvlJc w:val="left"/>
      <w:pPr>
        <w:ind w:left="3600" w:hanging="360"/>
      </w:pPr>
    </w:lvl>
    <w:lvl w:ilvl="5" w:tplc="79121FC2">
      <w:start w:val="1"/>
      <w:numFmt w:val="lowerRoman"/>
      <w:lvlText w:val="%6."/>
      <w:lvlJc w:val="right"/>
      <w:pPr>
        <w:ind w:left="4320" w:hanging="180"/>
      </w:pPr>
    </w:lvl>
    <w:lvl w:ilvl="6" w:tplc="A1605AF4">
      <w:start w:val="1"/>
      <w:numFmt w:val="decimal"/>
      <w:lvlText w:val="%7."/>
      <w:lvlJc w:val="left"/>
      <w:pPr>
        <w:ind w:left="5040" w:hanging="360"/>
      </w:pPr>
    </w:lvl>
    <w:lvl w:ilvl="7" w:tplc="A1B8B946">
      <w:start w:val="1"/>
      <w:numFmt w:val="lowerLetter"/>
      <w:lvlText w:val="%8."/>
      <w:lvlJc w:val="left"/>
      <w:pPr>
        <w:ind w:left="5760" w:hanging="360"/>
      </w:pPr>
    </w:lvl>
    <w:lvl w:ilvl="8" w:tplc="2F588C66">
      <w:start w:val="1"/>
      <w:numFmt w:val="lowerRoman"/>
      <w:lvlText w:val="%9."/>
      <w:lvlJc w:val="right"/>
      <w:pPr>
        <w:ind w:left="6480" w:hanging="180"/>
      </w:pPr>
    </w:lvl>
  </w:abstractNum>
  <w:abstractNum w:abstractNumId="28">
    <w:nsid w:val="5B256BC3"/>
    <w:multiLevelType w:val="hybridMultilevel"/>
    <w:tmpl w:val="AE50A476"/>
    <w:lvl w:ilvl="0" w:tplc="F6ACCC2A">
      <w:start w:val="1"/>
      <w:numFmt w:val="decimal"/>
      <w:lvlText w:val="%1."/>
      <w:lvlJc w:val="left"/>
      <w:pPr>
        <w:ind w:left="720" w:hanging="360"/>
      </w:pPr>
      <w:rPr>
        <w:rFonts w:hint="default"/>
        <w:u w:val="single"/>
      </w:rPr>
    </w:lvl>
    <w:lvl w:ilvl="1" w:tplc="0A28F4FE">
      <w:start w:val="1"/>
      <w:numFmt w:val="lowerLetter"/>
      <w:lvlText w:val="%2."/>
      <w:lvlJc w:val="left"/>
      <w:pPr>
        <w:ind w:left="1440" w:hanging="360"/>
      </w:pPr>
    </w:lvl>
    <w:lvl w:ilvl="2" w:tplc="34B8DACA">
      <w:start w:val="1"/>
      <w:numFmt w:val="lowerRoman"/>
      <w:lvlText w:val="%3."/>
      <w:lvlJc w:val="right"/>
      <w:pPr>
        <w:ind w:left="2160" w:hanging="180"/>
      </w:pPr>
    </w:lvl>
    <w:lvl w:ilvl="3" w:tplc="FAFE76A2">
      <w:start w:val="1"/>
      <w:numFmt w:val="decimal"/>
      <w:lvlText w:val="%4."/>
      <w:lvlJc w:val="left"/>
      <w:pPr>
        <w:ind w:left="2880" w:hanging="360"/>
      </w:pPr>
    </w:lvl>
    <w:lvl w:ilvl="4" w:tplc="A9161E7C">
      <w:start w:val="1"/>
      <w:numFmt w:val="lowerLetter"/>
      <w:lvlText w:val="%5."/>
      <w:lvlJc w:val="left"/>
      <w:pPr>
        <w:ind w:left="3600" w:hanging="360"/>
      </w:pPr>
    </w:lvl>
    <w:lvl w:ilvl="5" w:tplc="BF8A9C2E">
      <w:start w:val="1"/>
      <w:numFmt w:val="lowerRoman"/>
      <w:lvlText w:val="%6."/>
      <w:lvlJc w:val="right"/>
      <w:pPr>
        <w:ind w:left="4320" w:hanging="180"/>
      </w:pPr>
    </w:lvl>
    <w:lvl w:ilvl="6" w:tplc="FA181A94">
      <w:start w:val="1"/>
      <w:numFmt w:val="decimal"/>
      <w:lvlText w:val="%7."/>
      <w:lvlJc w:val="left"/>
      <w:pPr>
        <w:ind w:left="5040" w:hanging="360"/>
      </w:pPr>
    </w:lvl>
    <w:lvl w:ilvl="7" w:tplc="F7A8AB62">
      <w:start w:val="1"/>
      <w:numFmt w:val="lowerLetter"/>
      <w:lvlText w:val="%8."/>
      <w:lvlJc w:val="left"/>
      <w:pPr>
        <w:ind w:left="5760" w:hanging="360"/>
      </w:pPr>
    </w:lvl>
    <w:lvl w:ilvl="8" w:tplc="51D84EE2">
      <w:start w:val="1"/>
      <w:numFmt w:val="lowerRoman"/>
      <w:lvlText w:val="%9."/>
      <w:lvlJc w:val="right"/>
      <w:pPr>
        <w:ind w:left="6480" w:hanging="180"/>
      </w:pPr>
    </w:lvl>
  </w:abstractNum>
  <w:abstractNum w:abstractNumId="29">
    <w:nsid w:val="5BCC6396"/>
    <w:multiLevelType w:val="hybridMultilevel"/>
    <w:tmpl w:val="43F46984"/>
    <w:lvl w:ilvl="0" w:tplc="65FCD08C">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DC52183"/>
    <w:multiLevelType w:val="hybridMultilevel"/>
    <w:tmpl w:val="AC5829F8"/>
    <w:lvl w:ilvl="0" w:tplc="5E2C5AF6">
      <w:start w:val="1"/>
      <w:numFmt w:val="decimal"/>
      <w:lvlText w:val="%1."/>
      <w:lvlJc w:val="left"/>
      <w:pPr>
        <w:ind w:left="1068" w:hanging="360"/>
      </w:pPr>
      <w:rPr>
        <w:rFonts w:hint="default"/>
      </w:rPr>
    </w:lvl>
    <w:lvl w:ilvl="1" w:tplc="15604FC2">
      <w:start w:val="1"/>
      <w:numFmt w:val="lowerLetter"/>
      <w:lvlText w:val="%2."/>
      <w:lvlJc w:val="left"/>
      <w:pPr>
        <w:ind w:left="1788" w:hanging="360"/>
      </w:pPr>
    </w:lvl>
    <w:lvl w:ilvl="2" w:tplc="533EDC9E">
      <w:start w:val="1"/>
      <w:numFmt w:val="lowerRoman"/>
      <w:lvlText w:val="%3."/>
      <w:lvlJc w:val="right"/>
      <w:pPr>
        <w:ind w:left="2508" w:hanging="180"/>
      </w:pPr>
    </w:lvl>
    <w:lvl w:ilvl="3" w:tplc="317CD9EA">
      <w:start w:val="1"/>
      <w:numFmt w:val="decimal"/>
      <w:lvlText w:val="%4."/>
      <w:lvlJc w:val="left"/>
      <w:pPr>
        <w:ind w:left="3228" w:hanging="360"/>
      </w:pPr>
    </w:lvl>
    <w:lvl w:ilvl="4" w:tplc="9E8E1D36">
      <w:start w:val="1"/>
      <w:numFmt w:val="lowerLetter"/>
      <w:lvlText w:val="%5."/>
      <w:lvlJc w:val="left"/>
      <w:pPr>
        <w:ind w:left="3948" w:hanging="360"/>
      </w:pPr>
    </w:lvl>
    <w:lvl w:ilvl="5" w:tplc="FD1EFD8A">
      <w:start w:val="1"/>
      <w:numFmt w:val="lowerRoman"/>
      <w:lvlText w:val="%6."/>
      <w:lvlJc w:val="right"/>
      <w:pPr>
        <w:ind w:left="4668" w:hanging="180"/>
      </w:pPr>
    </w:lvl>
    <w:lvl w:ilvl="6" w:tplc="58FAF362">
      <w:start w:val="1"/>
      <w:numFmt w:val="decimal"/>
      <w:lvlText w:val="%7."/>
      <w:lvlJc w:val="left"/>
      <w:pPr>
        <w:ind w:left="5388" w:hanging="360"/>
      </w:pPr>
    </w:lvl>
    <w:lvl w:ilvl="7" w:tplc="8A4875A0">
      <w:start w:val="1"/>
      <w:numFmt w:val="lowerLetter"/>
      <w:lvlText w:val="%8."/>
      <w:lvlJc w:val="left"/>
      <w:pPr>
        <w:ind w:left="6108" w:hanging="360"/>
      </w:pPr>
    </w:lvl>
    <w:lvl w:ilvl="8" w:tplc="08BA0164">
      <w:start w:val="1"/>
      <w:numFmt w:val="lowerRoman"/>
      <w:lvlText w:val="%9."/>
      <w:lvlJc w:val="right"/>
      <w:pPr>
        <w:ind w:left="6828" w:hanging="180"/>
      </w:pPr>
    </w:lvl>
  </w:abstractNum>
  <w:abstractNum w:abstractNumId="31">
    <w:nsid w:val="625D57D7"/>
    <w:multiLevelType w:val="hybridMultilevel"/>
    <w:tmpl w:val="3EE089D0"/>
    <w:lvl w:ilvl="0" w:tplc="7C0A27CC">
      <w:start w:val="1"/>
      <w:numFmt w:val="decimal"/>
      <w:lvlText w:val="%1."/>
      <w:lvlJc w:val="left"/>
      <w:pPr>
        <w:ind w:left="720" w:hanging="360"/>
      </w:pPr>
      <w:rPr>
        <w:rFonts w:hint="default"/>
      </w:rPr>
    </w:lvl>
    <w:lvl w:ilvl="1" w:tplc="2DE65E18">
      <w:start w:val="1"/>
      <w:numFmt w:val="lowerLetter"/>
      <w:lvlText w:val="%2."/>
      <w:lvlJc w:val="left"/>
      <w:pPr>
        <w:ind w:left="1440" w:hanging="360"/>
      </w:pPr>
    </w:lvl>
    <w:lvl w:ilvl="2" w:tplc="359296CA">
      <w:start w:val="1"/>
      <w:numFmt w:val="lowerRoman"/>
      <w:lvlText w:val="%3."/>
      <w:lvlJc w:val="right"/>
      <w:pPr>
        <w:ind w:left="2160" w:hanging="180"/>
      </w:pPr>
    </w:lvl>
    <w:lvl w:ilvl="3" w:tplc="35460896">
      <w:start w:val="1"/>
      <w:numFmt w:val="decimal"/>
      <w:lvlText w:val="%4."/>
      <w:lvlJc w:val="left"/>
      <w:pPr>
        <w:ind w:left="2880" w:hanging="360"/>
      </w:pPr>
    </w:lvl>
    <w:lvl w:ilvl="4" w:tplc="BE86CDCA">
      <w:start w:val="1"/>
      <w:numFmt w:val="lowerLetter"/>
      <w:lvlText w:val="%5."/>
      <w:lvlJc w:val="left"/>
      <w:pPr>
        <w:ind w:left="3600" w:hanging="360"/>
      </w:pPr>
    </w:lvl>
    <w:lvl w:ilvl="5" w:tplc="51F488D4">
      <w:start w:val="1"/>
      <w:numFmt w:val="lowerRoman"/>
      <w:lvlText w:val="%6."/>
      <w:lvlJc w:val="right"/>
      <w:pPr>
        <w:ind w:left="4320" w:hanging="180"/>
      </w:pPr>
    </w:lvl>
    <w:lvl w:ilvl="6" w:tplc="9DDCA848">
      <w:start w:val="1"/>
      <w:numFmt w:val="decimal"/>
      <w:lvlText w:val="%7."/>
      <w:lvlJc w:val="left"/>
      <w:pPr>
        <w:ind w:left="5040" w:hanging="360"/>
      </w:pPr>
    </w:lvl>
    <w:lvl w:ilvl="7" w:tplc="4FB2E29A">
      <w:start w:val="1"/>
      <w:numFmt w:val="lowerLetter"/>
      <w:lvlText w:val="%8."/>
      <w:lvlJc w:val="left"/>
      <w:pPr>
        <w:ind w:left="5760" w:hanging="360"/>
      </w:pPr>
    </w:lvl>
    <w:lvl w:ilvl="8" w:tplc="EAEADC02">
      <w:start w:val="1"/>
      <w:numFmt w:val="lowerRoman"/>
      <w:lvlText w:val="%9."/>
      <w:lvlJc w:val="right"/>
      <w:pPr>
        <w:ind w:left="6480" w:hanging="180"/>
      </w:pPr>
    </w:lvl>
  </w:abstractNum>
  <w:abstractNum w:abstractNumId="32">
    <w:nsid w:val="663B236C"/>
    <w:multiLevelType w:val="hybridMultilevel"/>
    <w:tmpl w:val="3580E5A4"/>
    <w:lvl w:ilvl="0" w:tplc="49FCAC4E">
      <w:start w:val="1"/>
      <w:numFmt w:val="decimal"/>
      <w:lvlText w:val="%1."/>
      <w:lvlJc w:val="left"/>
      <w:pPr>
        <w:ind w:left="720" w:hanging="360"/>
      </w:pPr>
      <w:rPr>
        <w:rFonts w:hint="default"/>
        <w:u w:val="single"/>
      </w:rPr>
    </w:lvl>
    <w:lvl w:ilvl="1" w:tplc="CC7AE7F6">
      <w:start w:val="1"/>
      <w:numFmt w:val="lowerLetter"/>
      <w:lvlText w:val="%2."/>
      <w:lvlJc w:val="left"/>
      <w:pPr>
        <w:ind w:left="1440" w:hanging="360"/>
      </w:pPr>
    </w:lvl>
    <w:lvl w:ilvl="2" w:tplc="4FB8A4B8">
      <w:start w:val="1"/>
      <w:numFmt w:val="lowerRoman"/>
      <w:lvlText w:val="%3."/>
      <w:lvlJc w:val="right"/>
      <w:pPr>
        <w:ind w:left="2160" w:hanging="180"/>
      </w:pPr>
    </w:lvl>
    <w:lvl w:ilvl="3" w:tplc="BA7A8680">
      <w:start w:val="1"/>
      <w:numFmt w:val="decimal"/>
      <w:lvlText w:val="%4."/>
      <w:lvlJc w:val="left"/>
      <w:pPr>
        <w:ind w:left="2880" w:hanging="360"/>
      </w:pPr>
    </w:lvl>
    <w:lvl w:ilvl="4" w:tplc="5CAE0246">
      <w:start w:val="1"/>
      <w:numFmt w:val="lowerLetter"/>
      <w:lvlText w:val="%5."/>
      <w:lvlJc w:val="left"/>
      <w:pPr>
        <w:ind w:left="3600" w:hanging="360"/>
      </w:pPr>
    </w:lvl>
    <w:lvl w:ilvl="5" w:tplc="89D64240">
      <w:start w:val="1"/>
      <w:numFmt w:val="lowerRoman"/>
      <w:lvlText w:val="%6."/>
      <w:lvlJc w:val="right"/>
      <w:pPr>
        <w:ind w:left="4320" w:hanging="180"/>
      </w:pPr>
    </w:lvl>
    <w:lvl w:ilvl="6" w:tplc="27A8CE5A">
      <w:start w:val="1"/>
      <w:numFmt w:val="decimal"/>
      <w:lvlText w:val="%7."/>
      <w:lvlJc w:val="left"/>
      <w:pPr>
        <w:ind w:left="5040" w:hanging="360"/>
      </w:pPr>
    </w:lvl>
    <w:lvl w:ilvl="7" w:tplc="018A6E82">
      <w:start w:val="1"/>
      <w:numFmt w:val="lowerLetter"/>
      <w:lvlText w:val="%8."/>
      <w:lvlJc w:val="left"/>
      <w:pPr>
        <w:ind w:left="5760" w:hanging="360"/>
      </w:pPr>
    </w:lvl>
    <w:lvl w:ilvl="8" w:tplc="E784415A">
      <w:start w:val="1"/>
      <w:numFmt w:val="lowerRoman"/>
      <w:lvlText w:val="%9."/>
      <w:lvlJc w:val="right"/>
      <w:pPr>
        <w:ind w:left="6480" w:hanging="180"/>
      </w:pPr>
    </w:lvl>
  </w:abstractNum>
  <w:abstractNum w:abstractNumId="33">
    <w:nsid w:val="67626BCF"/>
    <w:multiLevelType w:val="hybridMultilevel"/>
    <w:tmpl w:val="68CAA51E"/>
    <w:lvl w:ilvl="0" w:tplc="FC505182">
      <w:start w:val="1"/>
      <w:numFmt w:val="decimal"/>
      <w:lvlText w:val="%1."/>
      <w:lvlJc w:val="left"/>
      <w:pPr>
        <w:ind w:left="720" w:hanging="360"/>
      </w:pPr>
    </w:lvl>
    <w:lvl w:ilvl="1" w:tplc="7682DEBC">
      <w:start w:val="1"/>
      <w:numFmt w:val="lowerLetter"/>
      <w:lvlText w:val="%2."/>
      <w:lvlJc w:val="left"/>
      <w:pPr>
        <w:ind w:left="1440" w:hanging="360"/>
      </w:pPr>
    </w:lvl>
    <w:lvl w:ilvl="2" w:tplc="8FFA0CFA">
      <w:start w:val="1"/>
      <w:numFmt w:val="lowerRoman"/>
      <w:lvlText w:val="%3."/>
      <w:lvlJc w:val="right"/>
      <w:pPr>
        <w:ind w:left="2160" w:hanging="180"/>
      </w:pPr>
    </w:lvl>
    <w:lvl w:ilvl="3" w:tplc="1B1EAD08">
      <w:start w:val="1"/>
      <w:numFmt w:val="decimal"/>
      <w:lvlText w:val="%4."/>
      <w:lvlJc w:val="left"/>
      <w:pPr>
        <w:ind w:left="2880" w:hanging="360"/>
      </w:pPr>
    </w:lvl>
    <w:lvl w:ilvl="4" w:tplc="8C8C6D84">
      <w:start w:val="1"/>
      <w:numFmt w:val="lowerLetter"/>
      <w:lvlText w:val="%5."/>
      <w:lvlJc w:val="left"/>
      <w:pPr>
        <w:ind w:left="3600" w:hanging="360"/>
      </w:pPr>
    </w:lvl>
    <w:lvl w:ilvl="5" w:tplc="C4A8E4AC">
      <w:start w:val="1"/>
      <w:numFmt w:val="lowerRoman"/>
      <w:lvlText w:val="%6."/>
      <w:lvlJc w:val="right"/>
      <w:pPr>
        <w:ind w:left="4320" w:hanging="180"/>
      </w:pPr>
    </w:lvl>
    <w:lvl w:ilvl="6" w:tplc="5F301C84">
      <w:start w:val="1"/>
      <w:numFmt w:val="decimal"/>
      <w:lvlText w:val="%7."/>
      <w:lvlJc w:val="left"/>
      <w:pPr>
        <w:ind w:left="5040" w:hanging="360"/>
      </w:pPr>
    </w:lvl>
    <w:lvl w:ilvl="7" w:tplc="3EDA8A0A">
      <w:start w:val="1"/>
      <w:numFmt w:val="lowerLetter"/>
      <w:lvlText w:val="%8."/>
      <w:lvlJc w:val="left"/>
      <w:pPr>
        <w:ind w:left="5760" w:hanging="360"/>
      </w:pPr>
    </w:lvl>
    <w:lvl w:ilvl="8" w:tplc="3FD092F0">
      <w:start w:val="1"/>
      <w:numFmt w:val="lowerRoman"/>
      <w:lvlText w:val="%9."/>
      <w:lvlJc w:val="right"/>
      <w:pPr>
        <w:ind w:left="6480" w:hanging="180"/>
      </w:pPr>
    </w:lvl>
  </w:abstractNum>
  <w:abstractNum w:abstractNumId="34">
    <w:nsid w:val="68EC0534"/>
    <w:multiLevelType w:val="multilevel"/>
    <w:tmpl w:val="68EC0534"/>
    <w:lvl w:ilvl="0">
      <w:start w:val="1"/>
      <w:numFmt w:val="upperRoman"/>
      <w:lvlText w:val="%1."/>
      <w:lvlJc w:val="left"/>
      <w:pPr>
        <w:ind w:left="1428" w:hanging="720"/>
      </w:pPr>
      <w:rPr>
        <w:rFonts w:hint="default"/>
      </w:rPr>
    </w:lvl>
    <w:lvl w:ilvl="1">
      <w:start w:val="1"/>
      <w:numFmt w:val="decimal"/>
      <w:isLgl/>
      <w:lvlText w:val="%1.%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5">
    <w:nsid w:val="74F355C3"/>
    <w:multiLevelType w:val="hybridMultilevel"/>
    <w:tmpl w:val="ACBC243A"/>
    <w:lvl w:ilvl="0" w:tplc="35A42F3A">
      <w:start w:val="1"/>
      <w:numFmt w:val="decimal"/>
      <w:lvlText w:val="%1."/>
      <w:lvlJc w:val="left"/>
      <w:pPr>
        <w:ind w:left="720" w:hanging="360"/>
      </w:pPr>
      <w:rPr>
        <w:rFonts w:hint="default"/>
      </w:rPr>
    </w:lvl>
    <w:lvl w:ilvl="1" w:tplc="2F3C9A5E">
      <w:start w:val="1"/>
      <w:numFmt w:val="lowerLetter"/>
      <w:lvlText w:val="%2."/>
      <w:lvlJc w:val="left"/>
      <w:pPr>
        <w:ind w:left="1440" w:hanging="360"/>
      </w:pPr>
    </w:lvl>
    <w:lvl w:ilvl="2" w:tplc="79B2409A">
      <w:start w:val="1"/>
      <w:numFmt w:val="lowerRoman"/>
      <w:lvlText w:val="%3."/>
      <w:lvlJc w:val="right"/>
      <w:pPr>
        <w:ind w:left="2160" w:hanging="180"/>
      </w:pPr>
    </w:lvl>
    <w:lvl w:ilvl="3" w:tplc="CF8E13E2">
      <w:start w:val="1"/>
      <w:numFmt w:val="decimal"/>
      <w:lvlText w:val="%4."/>
      <w:lvlJc w:val="left"/>
      <w:pPr>
        <w:ind w:left="2880" w:hanging="360"/>
      </w:pPr>
    </w:lvl>
    <w:lvl w:ilvl="4" w:tplc="30FC9506">
      <w:start w:val="1"/>
      <w:numFmt w:val="lowerLetter"/>
      <w:lvlText w:val="%5."/>
      <w:lvlJc w:val="left"/>
      <w:pPr>
        <w:ind w:left="3600" w:hanging="360"/>
      </w:pPr>
    </w:lvl>
    <w:lvl w:ilvl="5" w:tplc="94609A8C">
      <w:start w:val="1"/>
      <w:numFmt w:val="lowerRoman"/>
      <w:lvlText w:val="%6."/>
      <w:lvlJc w:val="right"/>
      <w:pPr>
        <w:ind w:left="4320" w:hanging="180"/>
      </w:pPr>
    </w:lvl>
    <w:lvl w:ilvl="6" w:tplc="62C8275A">
      <w:start w:val="1"/>
      <w:numFmt w:val="decimal"/>
      <w:lvlText w:val="%7."/>
      <w:lvlJc w:val="left"/>
      <w:pPr>
        <w:ind w:left="5040" w:hanging="360"/>
      </w:pPr>
    </w:lvl>
    <w:lvl w:ilvl="7" w:tplc="0A3ABA0A">
      <w:start w:val="1"/>
      <w:numFmt w:val="lowerLetter"/>
      <w:lvlText w:val="%8."/>
      <w:lvlJc w:val="left"/>
      <w:pPr>
        <w:ind w:left="5760" w:hanging="360"/>
      </w:pPr>
    </w:lvl>
    <w:lvl w:ilvl="8" w:tplc="A9C80194">
      <w:start w:val="1"/>
      <w:numFmt w:val="lowerRoman"/>
      <w:lvlText w:val="%9."/>
      <w:lvlJc w:val="right"/>
      <w:pPr>
        <w:ind w:left="6480" w:hanging="180"/>
      </w:pPr>
    </w:lvl>
  </w:abstractNum>
  <w:abstractNum w:abstractNumId="36">
    <w:nsid w:val="78F061EB"/>
    <w:multiLevelType w:val="hybridMultilevel"/>
    <w:tmpl w:val="89E0C576"/>
    <w:lvl w:ilvl="0" w:tplc="D1A43E24">
      <w:start w:val="1"/>
      <w:numFmt w:val="decimal"/>
      <w:lvlText w:val="%1."/>
      <w:lvlJc w:val="left"/>
      <w:pPr>
        <w:ind w:left="720" w:hanging="360"/>
      </w:pPr>
      <w:rPr>
        <w:rFonts w:hint="default"/>
      </w:rPr>
    </w:lvl>
    <w:lvl w:ilvl="1" w:tplc="4680282C">
      <w:start w:val="1"/>
      <w:numFmt w:val="lowerLetter"/>
      <w:lvlText w:val="%2."/>
      <w:lvlJc w:val="left"/>
      <w:pPr>
        <w:ind w:left="1440" w:hanging="360"/>
      </w:pPr>
    </w:lvl>
    <w:lvl w:ilvl="2" w:tplc="AB1A8728">
      <w:start w:val="1"/>
      <w:numFmt w:val="lowerRoman"/>
      <w:lvlText w:val="%3."/>
      <w:lvlJc w:val="right"/>
      <w:pPr>
        <w:ind w:left="2160" w:hanging="180"/>
      </w:pPr>
    </w:lvl>
    <w:lvl w:ilvl="3" w:tplc="817CECE8">
      <w:start w:val="1"/>
      <w:numFmt w:val="decimal"/>
      <w:lvlText w:val="%4."/>
      <w:lvlJc w:val="left"/>
      <w:pPr>
        <w:ind w:left="2880" w:hanging="360"/>
      </w:pPr>
    </w:lvl>
    <w:lvl w:ilvl="4" w:tplc="3514BBA2">
      <w:start w:val="1"/>
      <w:numFmt w:val="lowerLetter"/>
      <w:lvlText w:val="%5."/>
      <w:lvlJc w:val="left"/>
      <w:pPr>
        <w:ind w:left="3600" w:hanging="360"/>
      </w:pPr>
    </w:lvl>
    <w:lvl w:ilvl="5" w:tplc="D2AA3D34">
      <w:start w:val="1"/>
      <w:numFmt w:val="lowerRoman"/>
      <w:lvlText w:val="%6."/>
      <w:lvlJc w:val="right"/>
      <w:pPr>
        <w:ind w:left="4320" w:hanging="180"/>
      </w:pPr>
    </w:lvl>
    <w:lvl w:ilvl="6" w:tplc="41F6FCB8">
      <w:start w:val="1"/>
      <w:numFmt w:val="decimal"/>
      <w:lvlText w:val="%7."/>
      <w:lvlJc w:val="left"/>
      <w:pPr>
        <w:ind w:left="5040" w:hanging="360"/>
      </w:pPr>
    </w:lvl>
    <w:lvl w:ilvl="7" w:tplc="AE9C49EE">
      <w:start w:val="1"/>
      <w:numFmt w:val="lowerLetter"/>
      <w:lvlText w:val="%8."/>
      <w:lvlJc w:val="left"/>
      <w:pPr>
        <w:ind w:left="5760" w:hanging="360"/>
      </w:pPr>
    </w:lvl>
    <w:lvl w:ilvl="8" w:tplc="AC746690">
      <w:start w:val="1"/>
      <w:numFmt w:val="lowerRoman"/>
      <w:lvlText w:val="%9."/>
      <w:lvlJc w:val="right"/>
      <w:pPr>
        <w:ind w:left="6480" w:hanging="180"/>
      </w:pPr>
    </w:lvl>
  </w:abstractNum>
  <w:abstractNum w:abstractNumId="37">
    <w:nsid w:val="7B037DF0"/>
    <w:multiLevelType w:val="hybridMultilevel"/>
    <w:tmpl w:val="8B5CDADA"/>
    <w:lvl w:ilvl="0" w:tplc="85DCC9AA">
      <w:start w:val="1"/>
      <w:numFmt w:val="decimal"/>
      <w:lvlText w:val="%1."/>
      <w:lvlJc w:val="left"/>
      <w:pPr>
        <w:ind w:left="1080" w:hanging="360"/>
      </w:pPr>
      <w:rPr>
        <w:rFonts w:hint="default"/>
      </w:rPr>
    </w:lvl>
    <w:lvl w:ilvl="1" w:tplc="199E2D34">
      <w:start w:val="1"/>
      <w:numFmt w:val="lowerLetter"/>
      <w:lvlText w:val="%2."/>
      <w:lvlJc w:val="left"/>
      <w:pPr>
        <w:ind w:left="1800" w:hanging="360"/>
      </w:pPr>
    </w:lvl>
    <w:lvl w:ilvl="2" w:tplc="77F67E5A">
      <w:start w:val="1"/>
      <w:numFmt w:val="lowerRoman"/>
      <w:lvlText w:val="%3."/>
      <w:lvlJc w:val="right"/>
      <w:pPr>
        <w:ind w:left="2520" w:hanging="180"/>
      </w:pPr>
    </w:lvl>
    <w:lvl w:ilvl="3" w:tplc="EB4C6504">
      <w:start w:val="1"/>
      <w:numFmt w:val="decimal"/>
      <w:lvlText w:val="%4."/>
      <w:lvlJc w:val="left"/>
      <w:pPr>
        <w:ind w:left="3240" w:hanging="360"/>
      </w:pPr>
    </w:lvl>
    <w:lvl w:ilvl="4" w:tplc="AFAA828E">
      <w:start w:val="1"/>
      <w:numFmt w:val="lowerLetter"/>
      <w:lvlText w:val="%5."/>
      <w:lvlJc w:val="left"/>
      <w:pPr>
        <w:ind w:left="3960" w:hanging="360"/>
      </w:pPr>
    </w:lvl>
    <w:lvl w:ilvl="5" w:tplc="EBB63D3C">
      <w:start w:val="1"/>
      <w:numFmt w:val="lowerRoman"/>
      <w:lvlText w:val="%6."/>
      <w:lvlJc w:val="right"/>
      <w:pPr>
        <w:ind w:left="4680" w:hanging="180"/>
      </w:pPr>
    </w:lvl>
    <w:lvl w:ilvl="6" w:tplc="AA00519A">
      <w:start w:val="1"/>
      <w:numFmt w:val="decimal"/>
      <w:lvlText w:val="%7."/>
      <w:lvlJc w:val="left"/>
      <w:pPr>
        <w:ind w:left="5400" w:hanging="360"/>
      </w:pPr>
    </w:lvl>
    <w:lvl w:ilvl="7" w:tplc="17126FC8">
      <w:start w:val="1"/>
      <w:numFmt w:val="lowerLetter"/>
      <w:lvlText w:val="%8."/>
      <w:lvlJc w:val="left"/>
      <w:pPr>
        <w:ind w:left="6120" w:hanging="360"/>
      </w:pPr>
    </w:lvl>
    <w:lvl w:ilvl="8" w:tplc="B47EECDE">
      <w:start w:val="1"/>
      <w:numFmt w:val="lowerRoman"/>
      <w:lvlText w:val="%9."/>
      <w:lvlJc w:val="right"/>
      <w:pPr>
        <w:ind w:left="6840" w:hanging="180"/>
      </w:pPr>
    </w:lvl>
  </w:abstractNum>
  <w:abstractNum w:abstractNumId="38">
    <w:nsid w:val="7EEA3102"/>
    <w:multiLevelType w:val="hybridMultilevel"/>
    <w:tmpl w:val="B0265374"/>
    <w:lvl w:ilvl="0" w:tplc="1E5C1BDA">
      <w:start w:val="1"/>
      <w:numFmt w:val="decimal"/>
      <w:lvlText w:val="%1."/>
      <w:lvlJc w:val="left"/>
      <w:pPr>
        <w:ind w:left="927" w:hanging="360"/>
      </w:pPr>
      <w:rPr>
        <w:rFonts w:hint="default"/>
      </w:rPr>
    </w:lvl>
    <w:lvl w:ilvl="1" w:tplc="E1FAF3E8">
      <w:start w:val="1"/>
      <w:numFmt w:val="lowerLetter"/>
      <w:lvlText w:val="%2."/>
      <w:lvlJc w:val="left"/>
      <w:pPr>
        <w:ind w:left="1440" w:hanging="360"/>
      </w:pPr>
    </w:lvl>
    <w:lvl w:ilvl="2" w:tplc="D37CDF44">
      <w:start w:val="1"/>
      <w:numFmt w:val="lowerRoman"/>
      <w:lvlText w:val="%3."/>
      <w:lvlJc w:val="right"/>
      <w:pPr>
        <w:ind w:left="2160" w:hanging="180"/>
      </w:pPr>
    </w:lvl>
    <w:lvl w:ilvl="3" w:tplc="F56CD90E">
      <w:start w:val="1"/>
      <w:numFmt w:val="decimal"/>
      <w:lvlText w:val="%4."/>
      <w:lvlJc w:val="left"/>
      <w:pPr>
        <w:ind w:left="2880" w:hanging="360"/>
      </w:pPr>
    </w:lvl>
    <w:lvl w:ilvl="4" w:tplc="8F3C822C">
      <w:start w:val="1"/>
      <w:numFmt w:val="lowerLetter"/>
      <w:lvlText w:val="%5."/>
      <w:lvlJc w:val="left"/>
      <w:pPr>
        <w:ind w:left="3600" w:hanging="360"/>
      </w:pPr>
    </w:lvl>
    <w:lvl w:ilvl="5" w:tplc="52A85D9E">
      <w:start w:val="1"/>
      <w:numFmt w:val="lowerRoman"/>
      <w:lvlText w:val="%6."/>
      <w:lvlJc w:val="right"/>
      <w:pPr>
        <w:ind w:left="4320" w:hanging="180"/>
      </w:pPr>
    </w:lvl>
    <w:lvl w:ilvl="6" w:tplc="FAE25ED8">
      <w:start w:val="1"/>
      <w:numFmt w:val="decimal"/>
      <w:lvlText w:val="%7."/>
      <w:lvlJc w:val="left"/>
      <w:pPr>
        <w:ind w:left="5040" w:hanging="360"/>
      </w:pPr>
    </w:lvl>
    <w:lvl w:ilvl="7" w:tplc="FCC4855C">
      <w:start w:val="1"/>
      <w:numFmt w:val="lowerLetter"/>
      <w:lvlText w:val="%8."/>
      <w:lvlJc w:val="left"/>
      <w:pPr>
        <w:ind w:left="5760" w:hanging="360"/>
      </w:pPr>
    </w:lvl>
    <w:lvl w:ilvl="8" w:tplc="C3E003DA">
      <w:start w:val="1"/>
      <w:numFmt w:val="lowerRoman"/>
      <w:lvlText w:val="%9."/>
      <w:lvlJc w:val="right"/>
      <w:pPr>
        <w:ind w:left="6480" w:hanging="180"/>
      </w:pPr>
    </w:lvl>
  </w:abstractNum>
  <w:num w:numId="1">
    <w:abstractNumId w:val="0"/>
  </w:num>
  <w:num w:numId="2">
    <w:abstractNumId w:val="16"/>
  </w:num>
  <w:num w:numId="3">
    <w:abstractNumId w:val="13"/>
  </w:num>
  <w:num w:numId="4">
    <w:abstractNumId w:val="30"/>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8"/>
  </w:num>
  <w:num w:numId="8">
    <w:abstractNumId w:val="8"/>
  </w:num>
  <w:num w:numId="9">
    <w:abstractNumId w:val="28"/>
  </w:num>
  <w:num w:numId="10">
    <w:abstractNumId w:val="9"/>
  </w:num>
  <w:num w:numId="11">
    <w:abstractNumId w:val="26"/>
  </w:num>
  <w:num w:numId="12">
    <w:abstractNumId w:val="32"/>
  </w:num>
  <w:num w:numId="13">
    <w:abstractNumId w:val="17"/>
  </w:num>
  <w:num w:numId="14">
    <w:abstractNumId w:val="24"/>
  </w:num>
  <w:num w:numId="15">
    <w:abstractNumId w:val="3"/>
  </w:num>
  <w:num w:numId="16">
    <w:abstractNumId w:val="22"/>
  </w:num>
  <w:num w:numId="17">
    <w:abstractNumId w:val="27"/>
  </w:num>
  <w:num w:numId="18">
    <w:abstractNumId w:val="37"/>
  </w:num>
  <w:num w:numId="19">
    <w:abstractNumId w:val="14"/>
  </w:num>
  <w:num w:numId="20">
    <w:abstractNumId w:val="23"/>
  </w:num>
  <w:num w:numId="21">
    <w:abstractNumId w:val="5"/>
  </w:num>
  <w:num w:numId="22">
    <w:abstractNumId w:val="36"/>
  </w:num>
  <w:num w:numId="23">
    <w:abstractNumId w:val="35"/>
  </w:num>
  <w:num w:numId="24">
    <w:abstractNumId w:val="25"/>
  </w:num>
  <w:num w:numId="25">
    <w:abstractNumId w:val="31"/>
  </w:num>
  <w:num w:numId="26">
    <w:abstractNumId w:val="20"/>
  </w:num>
  <w:num w:numId="27">
    <w:abstractNumId w:val="21"/>
  </w:num>
  <w:num w:numId="28">
    <w:abstractNumId w:val="6"/>
  </w:num>
  <w:num w:numId="29">
    <w:abstractNumId w:val="34"/>
  </w:num>
  <w:num w:numId="30">
    <w:abstractNumId w:val="11"/>
  </w:num>
  <w:num w:numId="31">
    <w:abstractNumId w:val="2"/>
  </w:num>
  <w:num w:numId="32">
    <w:abstractNumId w:val="15"/>
  </w:num>
  <w:num w:numId="33">
    <w:abstractNumId w:val="1"/>
  </w:num>
  <w:num w:numId="34">
    <w:abstractNumId w:val="29"/>
  </w:num>
  <w:num w:numId="35">
    <w:abstractNumId w:val="7"/>
  </w:num>
  <w:num w:numId="36">
    <w:abstractNumId w:val="10"/>
  </w:num>
  <w:num w:numId="37">
    <w:abstractNumId w:val="4"/>
  </w:num>
  <w:num w:numId="38">
    <w:abstractNumId w:val="18"/>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641"/>
    <w:rsid w:val="00000200"/>
    <w:rsid w:val="000067D7"/>
    <w:rsid w:val="00010179"/>
    <w:rsid w:val="000119DB"/>
    <w:rsid w:val="000239A5"/>
    <w:rsid w:val="00025706"/>
    <w:rsid w:val="0004280E"/>
    <w:rsid w:val="0004561B"/>
    <w:rsid w:val="000536F4"/>
    <w:rsid w:val="00065143"/>
    <w:rsid w:val="00074927"/>
    <w:rsid w:val="00090537"/>
    <w:rsid w:val="0009429A"/>
    <w:rsid w:val="00094D99"/>
    <w:rsid w:val="00097D31"/>
    <w:rsid w:val="000C4C22"/>
    <w:rsid w:val="000D05A0"/>
    <w:rsid w:val="000D6452"/>
    <w:rsid w:val="000E2961"/>
    <w:rsid w:val="000E514D"/>
    <w:rsid w:val="000E6231"/>
    <w:rsid w:val="000F03B2"/>
    <w:rsid w:val="000F11AA"/>
    <w:rsid w:val="000F137F"/>
    <w:rsid w:val="000F1693"/>
    <w:rsid w:val="00115CE3"/>
    <w:rsid w:val="0011670F"/>
    <w:rsid w:val="00121DEE"/>
    <w:rsid w:val="0012453E"/>
    <w:rsid w:val="00124A61"/>
    <w:rsid w:val="00125AC6"/>
    <w:rsid w:val="001302A8"/>
    <w:rsid w:val="00132B8B"/>
    <w:rsid w:val="00140632"/>
    <w:rsid w:val="001448F7"/>
    <w:rsid w:val="00145292"/>
    <w:rsid w:val="001468C3"/>
    <w:rsid w:val="00146AFE"/>
    <w:rsid w:val="00153E7E"/>
    <w:rsid w:val="00154FE2"/>
    <w:rsid w:val="0016136D"/>
    <w:rsid w:val="00167165"/>
    <w:rsid w:val="00174B1C"/>
    <w:rsid w:val="00174BF8"/>
    <w:rsid w:val="00180E9E"/>
    <w:rsid w:val="00182C82"/>
    <w:rsid w:val="001A3B58"/>
    <w:rsid w:val="001A5FBD"/>
    <w:rsid w:val="001A6400"/>
    <w:rsid w:val="001B28F9"/>
    <w:rsid w:val="001C0044"/>
    <w:rsid w:val="001C32A8"/>
    <w:rsid w:val="001C646F"/>
    <w:rsid w:val="001C7CE2"/>
    <w:rsid w:val="001D677F"/>
    <w:rsid w:val="001E53E5"/>
    <w:rsid w:val="001F6B05"/>
    <w:rsid w:val="002013D6"/>
    <w:rsid w:val="0020143C"/>
    <w:rsid w:val="0021412F"/>
    <w:rsid w:val="002145A0"/>
    <w:rsid w:val="002147F8"/>
    <w:rsid w:val="002178E8"/>
    <w:rsid w:val="00217934"/>
    <w:rsid w:val="00223B6D"/>
    <w:rsid w:val="00236560"/>
    <w:rsid w:val="00243F0F"/>
    <w:rsid w:val="002441B9"/>
    <w:rsid w:val="00246DEC"/>
    <w:rsid w:val="00252467"/>
    <w:rsid w:val="00253A6A"/>
    <w:rsid w:val="00255A38"/>
    <w:rsid w:val="00260B37"/>
    <w:rsid w:val="002628AF"/>
    <w:rsid w:val="0026425B"/>
    <w:rsid w:val="0026592E"/>
    <w:rsid w:val="00270C3B"/>
    <w:rsid w:val="0027672B"/>
    <w:rsid w:val="00294528"/>
    <w:rsid w:val="00296BCE"/>
    <w:rsid w:val="0029794D"/>
    <w:rsid w:val="002A16C1"/>
    <w:rsid w:val="002A196D"/>
    <w:rsid w:val="002B0C4F"/>
    <w:rsid w:val="002B0D2A"/>
    <w:rsid w:val="002B4FD2"/>
    <w:rsid w:val="002C5AE4"/>
    <w:rsid w:val="002D5F39"/>
    <w:rsid w:val="002E5106"/>
    <w:rsid w:val="002E54BE"/>
    <w:rsid w:val="002E78C7"/>
    <w:rsid w:val="00300B3D"/>
    <w:rsid w:val="0031155A"/>
    <w:rsid w:val="00311F52"/>
    <w:rsid w:val="00322635"/>
    <w:rsid w:val="00326C68"/>
    <w:rsid w:val="00334579"/>
    <w:rsid w:val="0035266D"/>
    <w:rsid w:val="00357B3D"/>
    <w:rsid w:val="00360735"/>
    <w:rsid w:val="00362D75"/>
    <w:rsid w:val="0037582D"/>
    <w:rsid w:val="003835F2"/>
    <w:rsid w:val="003925E7"/>
    <w:rsid w:val="00395520"/>
    <w:rsid w:val="003A2384"/>
    <w:rsid w:val="003A2488"/>
    <w:rsid w:val="003B05AD"/>
    <w:rsid w:val="003C3A0B"/>
    <w:rsid w:val="003C4B00"/>
    <w:rsid w:val="003D216B"/>
    <w:rsid w:val="003D5E87"/>
    <w:rsid w:val="003F0FD1"/>
    <w:rsid w:val="003F18CF"/>
    <w:rsid w:val="003F7B31"/>
    <w:rsid w:val="00401DB4"/>
    <w:rsid w:val="00415B66"/>
    <w:rsid w:val="004502F0"/>
    <w:rsid w:val="004526C0"/>
    <w:rsid w:val="00463033"/>
    <w:rsid w:val="00476070"/>
    <w:rsid w:val="004827BB"/>
    <w:rsid w:val="0048387B"/>
    <w:rsid w:val="00487D4C"/>
    <w:rsid w:val="00493DAB"/>
    <w:rsid w:val="00495B80"/>
    <w:rsid w:val="004964FF"/>
    <w:rsid w:val="004A352A"/>
    <w:rsid w:val="004A3E4D"/>
    <w:rsid w:val="004C74A2"/>
    <w:rsid w:val="004D2A4D"/>
    <w:rsid w:val="004E5973"/>
    <w:rsid w:val="004F78FF"/>
    <w:rsid w:val="005051A3"/>
    <w:rsid w:val="00514818"/>
    <w:rsid w:val="00527755"/>
    <w:rsid w:val="00527B97"/>
    <w:rsid w:val="00535E35"/>
    <w:rsid w:val="00565639"/>
    <w:rsid w:val="005809AD"/>
    <w:rsid w:val="00581D44"/>
    <w:rsid w:val="00585011"/>
    <w:rsid w:val="00585626"/>
    <w:rsid w:val="0058604A"/>
    <w:rsid w:val="0059343C"/>
    <w:rsid w:val="005A5232"/>
    <w:rsid w:val="005B2800"/>
    <w:rsid w:val="005B3753"/>
    <w:rsid w:val="005B4211"/>
    <w:rsid w:val="005B5F64"/>
    <w:rsid w:val="005C2845"/>
    <w:rsid w:val="005C555B"/>
    <w:rsid w:val="005C6B9A"/>
    <w:rsid w:val="005E1559"/>
    <w:rsid w:val="005E18E1"/>
    <w:rsid w:val="005E1BFC"/>
    <w:rsid w:val="005E50D8"/>
    <w:rsid w:val="005E794E"/>
    <w:rsid w:val="005F3FB4"/>
    <w:rsid w:val="005F6D36"/>
    <w:rsid w:val="005F7562"/>
    <w:rsid w:val="005F7DEF"/>
    <w:rsid w:val="00611D29"/>
    <w:rsid w:val="00621EC6"/>
    <w:rsid w:val="00625297"/>
    <w:rsid w:val="0062786E"/>
    <w:rsid w:val="006314E0"/>
    <w:rsid w:val="00631C5C"/>
    <w:rsid w:val="00633B8F"/>
    <w:rsid w:val="0063730D"/>
    <w:rsid w:val="00647CC7"/>
    <w:rsid w:val="006538D8"/>
    <w:rsid w:val="00657534"/>
    <w:rsid w:val="006729D3"/>
    <w:rsid w:val="00673A83"/>
    <w:rsid w:val="00676100"/>
    <w:rsid w:val="00677DA7"/>
    <w:rsid w:val="00683287"/>
    <w:rsid w:val="00694AE5"/>
    <w:rsid w:val="006A0326"/>
    <w:rsid w:val="006A051E"/>
    <w:rsid w:val="006A1C58"/>
    <w:rsid w:val="006A3E60"/>
    <w:rsid w:val="006A52E9"/>
    <w:rsid w:val="006B1D7E"/>
    <w:rsid w:val="006B47F3"/>
    <w:rsid w:val="006B654D"/>
    <w:rsid w:val="006C27CB"/>
    <w:rsid w:val="006D38BA"/>
    <w:rsid w:val="006F2075"/>
    <w:rsid w:val="00702CBE"/>
    <w:rsid w:val="00707C0F"/>
    <w:rsid w:val="007112E3"/>
    <w:rsid w:val="007143EE"/>
    <w:rsid w:val="00724E8F"/>
    <w:rsid w:val="0072676F"/>
    <w:rsid w:val="00735804"/>
    <w:rsid w:val="00744053"/>
    <w:rsid w:val="0074565A"/>
    <w:rsid w:val="00750ABC"/>
    <w:rsid w:val="00751008"/>
    <w:rsid w:val="00776471"/>
    <w:rsid w:val="007820A3"/>
    <w:rsid w:val="00785033"/>
    <w:rsid w:val="007860E9"/>
    <w:rsid w:val="007863EC"/>
    <w:rsid w:val="0079634A"/>
    <w:rsid w:val="00796661"/>
    <w:rsid w:val="007A6650"/>
    <w:rsid w:val="007C635D"/>
    <w:rsid w:val="007C7CF6"/>
    <w:rsid w:val="007D1F0E"/>
    <w:rsid w:val="007E2293"/>
    <w:rsid w:val="007F12CE"/>
    <w:rsid w:val="007F4F01"/>
    <w:rsid w:val="008077F3"/>
    <w:rsid w:val="008256EF"/>
    <w:rsid w:val="00826211"/>
    <w:rsid w:val="0083223B"/>
    <w:rsid w:val="00836214"/>
    <w:rsid w:val="0085526A"/>
    <w:rsid w:val="008604E9"/>
    <w:rsid w:val="008623DC"/>
    <w:rsid w:val="00873DCA"/>
    <w:rsid w:val="008742D6"/>
    <w:rsid w:val="00883F9D"/>
    <w:rsid w:val="00886A38"/>
    <w:rsid w:val="00890C00"/>
    <w:rsid w:val="008969DE"/>
    <w:rsid w:val="008A0E18"/>
    <w:rsid w:val="008A457D"/>
    <w:rsid w:val="008C5DA6"/>
    <w:rsid w:val="008D00F4"/>
    <w:rsid w:val="008D2FD0"/>
    <w:rsid w:val="008D4602"/>
    <w:rsid w:val="008D671E"/>
    <w:rsid w:val="008D68CA"/>
    <w:rsid w:val="008E6029"/>
    <w:rsid w:val="008E6C10"/>
    <w:rsid w:val="008F2E0C"/>
    <w:rsid w:val="009042DD"/>
    <w:rsid w:val="009110D2"/>
    <w:rsid w:val="009158CE"/>
    <w:rsid w:val="00927503"/>
    <w:rsid w:val="0093525B"/>
    <w:rsid w:val="00944BB3"/>
    <w:rsid w:val="00953151"/>
    <w:rsid w:val="00953C36"/>
    <w:rsid w:val="00975CBB"/>
    <w:rsid w:val="00980057"/>
    <w:rsid w:val="0098207C"/>
    <w:rsid w:val="009867AA"/>
    <w:rsid w:val="00994327"/>
    <w:rsid w:val="009A5919"/>
    <w:rsid w:val="009A7968"/>
    <w:rsid w:val="009B0E5A"/>
    <w:rsid w:val="009B3602"/>
    <w:rsid w:val="009C65B4"/>
    <w:rsid w:val="009D1D46"/>
    <w:rsid w:val="009E1060"/>
    <w:rsid w:val="009E3858"/>
    <w:rsid w:val="009E5D32"/>
    <w:rsid w:val="00A15999"/>
    <w:rsid w:val="00A24524"/>
    <w:rsid w:val="00A24EB9"/>
    <w:rsid w:val="00A26B3E"/>
    <w:rsid w:val="00A320FE"/>
    <w:rsid w:val="00A333F8"/>
    <w:rsid w:val="00A34565"/>
    <w:rsid w:val="00A47E93"/>
    <w:rsid w:val="00A47F44"/>
    <w:rsid w:val="00A563BC"/>
    <w:rsid w:val="00A57D99"/>
    <w:rsid w:val="00A8067F"/>
    <w:rsid w:val="00A81B85"/>
    <w:rsid w:val="00A83A99"/>
    <w:rsid w:val="00A83D1F"/>
    <w:rsid w:val="00A87A9D"/>
    <w:rsid w:val="00A94BC0"/>
    <w:rsid w:val="00AB0FE9"/>
    <w:rsid w:val="00AB74AB"/>
    <w:rsid w:val="00AC4393"/>
    <w:rsid w:val="00AC7519"/>
    <w:rsid w:val="00AD60A8"/>
    <w:rsid w:val="00B0593F"/>
    <w:rsid w:val="00B05A41"/>
    <w:rsid w:val="00B16035"/>
    <w:rsid w:val="00B44403"/>
    <w:rsid w:val="00B562C1"/>
    <w:rsid w:val="00B63641"/>
    <w:rsid w:val="00B961FB"/>
    <w:rsid w:val="00BA0A22"/>
    <w:rsid w:val="00BA0F3B"/>
    <w:rsid w:val="00BA4658"/>
    <w:rsid w:val="00BC0D17"/>
    <w:rsid w:val="00BC5885"/>
    <w:rsid w:val="00BC606D"/>
    <w:rsid w:val="00BD087B"/>
    <w:rsid w:val="00BD1E49"/>
    <w:rsid w:val="00BD2261"/>
    <w:rsid w:val="00BD6D12"/>
    <w:rsid w:val="00BE1C11"/>
    <w:rsid w:val="00BE5F3A"/>
    <w:rsid w:val="00C02C4F"/>
    <w:rsid w:val="00C02EAF"/>
    <w:rsid w:val="00C17511"/>
    <w:rsid w:val="00C210F3"/>
    <w:rsid w:val="00C31E01"/>
    <w:rsid w:val="00C44DCD"/>
    <w:rsid w:val="00C4758C"/>
    <w:rsid w:val="00C63AB6"/>
    <w:rsid w:val="00C64BBF"/>
    <w:rsid w:val="00C67005"/>
    <w:rsid w:val="00C85FDE"/>
    <w:rsid w:val="00C86C7D"/>
    <w:rsid w:val="00C9746B"/>
    <w:rsid w:val="00CC4111"/>
    <w:rsid w:val="00CC42BB"/>
    <w:rsid w:val="00CC55F8"/>
    <w:rsid w:val="00CC55FB"/>
    <w:rsid w:val="00CC67EF"/>
    <w:rsid w:val="00CE2BEB"/>
    <w:rsid w:val="00CE53D5"/>
    <w:rsid w:val="00CF25B5"/>
    <w:rsid w:val="00CF3559"/>
    <w:rsid w:val="00D02099"/>
    <w:rsid w:val="00D0740E"/>
    <w:rsid w:val="00D0781A"/>
    <w:rsid w:val="00D12019"/>
    <w:rsid w:val="00D13AB0"/>
    <w:rsid w:val="00D2723C"/>
    <w:rsid w:val="00D3173D"/>
    <w:rsid w:val="00D34458"/>
    <w:rsid w:val="00D514DB"/>
    <w:rsid w:val="00D52E9F"/>
    <w:rsid w:val="00D53A38"/>
    <w:rsid w:val="00D624BC"/>
    <w:rsid w:val="00D711C3"/>
    <w:rsid w:val="00D72584"/>
    <w:rsid w:val="00D8268C"/>
    <w:rsid w:val="00D874D6"/>
    <w:rsid w:val="00DA27EB"/>
    <w:rsid w:val="00DA53CD"/>
    <w:rsid w:val="00DB0616"/>
    <w:rsid w:val="00DD0C8A"/>
    <w:rsid w:val="00DD20FA"/>
    <w:rsid w:val="00E03E77"/>
    <w:rsid w:val="00E06FAE"/>
    <w:rsid w:val="00E10962"/>
    <w:rsid w:val="00E11B07"/>
    <w:rsid w:val="00E20020"/>
    <w:rsid w:val="00E23484"/>
    <w:rsid w:val="00E2583E"/>
    <w:rsid w:val="00E309A9"/>
    <w:rsid w:val="00E33344"/>
    <w:rsid w:val="00E41E47"/>
    <w:rsid w:val="00E537B1"/>
    <w:rsid w:val="00E54239"/>
    <w:rsid w:val="00E563F4"/>
    <w:rsid w:val="00E60F18"/>
    <w:rsid w:val="00E727C9"/>
    <w:rsid w:val="00E84B9C"/>
    <w:rsid w:val="00E91D47"/>
    <w:rsid w:val="00E936C5"/>
    <w:rsid w:val="00EA0A7A"/>
    <w:rsid w:val="00EA4847"/>
    <w:rsid w:val="00EB41C4"/>
    <w:rsid w:val="00EB5965"/>
    <w:rsid w:val="00EC0F88"/>
    <w:rsid w:val="00EC3C12"/>
    <w:rsid w:val="00EC425E"/>
    <w:rsid w:val="00ED3447"/>
    <w:rsid w:val="00ED43CE"/>
    <w:rsid w:val="00EF1633"/>
    <w:rsid w:val="00EF4972"/>
    <w:rsid w:val="00EF65EF"/>
    <w:rsid w:val="00EF6956"/>
    <w:rsid w:val="00EF7B87"/>
    <w:rsid w:val="00F23A30"/>
    <w:rsid w:val="00F249A1"/>
    <w:rsid w:val="00F260E8"/>
    <w:rsid w:val="00F51763"/>
    <w:rsid w:val="00F60142"/>
    <w:rsid w:val="00F63BDF"/>
    <w:rsid w:val="00F66BC9"/>
    <w:rsid w:val="00F66E51"/>
    <w:rsid w:val="00F737E5"/>
    <w:rsid w:val="00F738CC"/>
    <w:rsid w:val="00F7665B"/>
    <w:rsid w:val="00F805BB"/>
    <w:rsid w:val="00F825D0"/>
    <w:rsid w:val="00F864D0"/>
    <w:rsid w:val="00F87341"/>
    <w:rsid w:val="00F93714"/>
    <w:rsid w:val="00F95BAA"/>
    <w:rsid w:val="00F96022"/>
    <w:rsid w:val="00F97330"/>
    <w:rsid w:val="00FA2EF7"/>
    <w:rsid w:val="00FA492A"/>
    <w:rsid w:val="00FA7C21"/>
    <w:rsid w:val="00FB319E"/>
    <w:rsid w:val="00FC6134"/>
    <w:rsid w:val="00FC6983"/>
    <w:rsid w:val="00FD642B"/>
    <w:rsid w:val="00FD7111"/>
    <w:rsid w:val="00FE04D2"/>
    <w:rsid w:val="00FE125F"/>
    <w:rsid w:val="00FE4625"/>
    <w:rsid w:val="00FE79E6"/>
    <w:rsid w:val="00FF05D1"/>
    <w:rsid w:val="00FF340B"/>
    <w:rsid w:val="00FF5B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BFC"/>
    <w:pPr>
      <w:suppressAutoHyphens/>
    </w:pPr>
    <w:rPr>
      <w:sz w:val="24"/>
      <w:szCs w:val="24"/>
      <w:lang w:eastAsia="zh-CN"/>
    </w:rPr>
  </w:style>
  <w:style w:type="paragraph" w:styleId="1">
    <w:name w:val="heading 1"/>
    <w:basedOn w:val="a"/>
    <w:next w:val="a"/>
    <w:link w:val="10"/>
    <w:uiPriority w:val="9"/>
    <w:qFormat/>
    <w:pPr>
      <w:keepNext/>
      <w:numPr>
        <w:numId w:val="1"/>
      </w:numPr>
      <w:jc w:val="center"/>
      <w:outlineLvl w:val="0"/>
    </w:pPr>
    <w:rPr>
      <w:sz w:val="28"/>
    </w:rPr>
  </w:style>
  <w:style w:type="paragraph" w:styleId="2">
    <w:name w:val="heading 2"/>
    <w:basedOn w:val="a"/>
    <w:next w:val="a"/>
    <w:link w:val="20"/>
    <w:uiPriority w:val="9"/>
    <w:qFormat/>
    <w:pPr>
      <w:keepNext/>
      <w:numPr>
        <w:ilvl w:val="1"/>
        <w:numId w:val="1"/>
      </w:numPr>
      <w:jc w:val="center"/>
      <w:outlineLvl w:val="1"/>
    </w:pPr>
    <w:rPr>
      <w:sz w:val="36"/>
    </w:rPr>
  </w:style>
  <w:style w:type="paragraph" w:styleId="3">
    <w:name w:val="heading 3"/>
    <w:basedOn w:val="a"/>
    <w:next w:val="a"/>
    <w:link w:val="30"/>
    <w:uiPriority w:val="9"/>
    <w:qFormat/>
    <w:pPr>
      <w:keepNext/>
      <w:numPr>
        <w:ilvl w:val="2"/>
        <w:numId w:val="1"/>
      </w:numPr>
      <w:jc w:val="both"/>
      <w:outlineLvl w:val="2"/>
    </w:pPr>
    <w:rPr>
      <w:sz w:val="28"/>
    </w:rPr>
  </w:style>
  <w:style w:type="paragraph" w:styleId="4">
    <w:name w:val="heading 4"/>
    <w:basedOn w:val="a"/>
    <w:next w:val="a"/>
    <w:link w:val="40"/>
    <w:uiPriority w:val="9"/>
    <w:qFormat/>
    <w:pPr>
      <w:keepNext/>
      <w:numPr>
        <w:ilvl w:val="3"/>
        <w:numId w:val="1"/>
      </w:numPr>
      <w:jc w:val="both"/>
      <w:outlineLvl w:val="3"/>
    </w:pPr>
    <w:rPr>
      <w:sz w:val="32"/>
    </w:rPr>
  </w:style>
  <w:style w:type="paragraph" w:styleId="5">
    <w:name w:val="heading 5"/>
    <w:basedOn w:val="a"/>
    <w:next w:val="a"/>
    <w:link w:val="50"/>
    <w:uiPriority w:val="9"/>
    <w:qFormat/>
    <w:pPr>
      <w:keepNext/>
      <w:numPr>
        <w:ilvl w:val="4"/>
        <w:numId w:val="1"/>
      </w:numPr>
      <w:outlineLvl w:val="4"/>
    </w:pPr>
    <w:rPr>
      <w:b/>
      <w:bCs/>
      <w:sz w:val="28"/>
    </w:rPr>
  </w:style>
  <w:style w:type="paragraph" w:styleId="6">
    <w:name w:val="heading 6"/>
    <w:basedOn w:val="a"/>
    <w:next w:val="a"/>
    <w:link w:val="60"/>
    <w:uiPriority w:val="9"/>
    <w:qFormat/>
    <w:pPr>
      <w:keepNext/>
      <w:numPr>
        <w:ilvl w:val="5"/>
        <w:numId w:val="1"/>
      </w:numPr>
      <w:outlineLvl w:val="5"/>
    </w:pPr>
    <w:rPr>
      <w:sz w:val="28"/>
    </w:rPr>
  </w:style>
  <w:style w:type="paragraph" w:styleId="7">
    <w:name w:val="heading 7"/>
    <w:basedOn w:val="a"/>
    <w:next w:val="a"/>
    <w:link w:val="70"/>
    <w:uiPriority w:val="9"/>
    <w:qFormat/>
    <w:pPr>
      <w:keepNext/>
      <w:numPr>
        <w:ilvl w:val="6"/>
        <w:numId w:val="1"/>
      </w:numPr>
      <w:outlineLvl w:val="6"/>
    </w:pPr>
    <w:rPr>
      <w:b/>
      <w:bCs/>
      <w:sz w:val="28"/>
    </w:rPr>
  </w:style>
  <w:style w:type="paragraph" w:styleId="8">
    <w:name w:val="heading 8"/>
    <w:basedOn w:val="a"/>
    <w:next w:val="a"/>
    <w:link w:val="80"/>
    <w:uiPriority w:val="9"/>
    <w:qFormat/>
    <w:pPr>
      <w:keepNext/>
      <w:numPr>
        <w:ilvl w:val="7"/>
        <w:numId w:val="1"/>
      </w:numPr>
      <w:outlineLvl w:val="7"/>
    </w:pPr>
    <w:rPr>
      <w:sz w:val="28"/>
    </w:rPr>
  </w:style>
  <w:style w:type="paragraph" w:styleId="9">
    <w:name w:val="heading 9"/>
    <w:basedOn w:val="a"/>
    <w:next w:val="a"/>
    <w:link w:val="90"/>
    <w:uiPriority w:val="9"/>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1">
    <w:name w:val="Основной шрифт абзаца3"/>
  </w:style>
  <w:style w:type="character" w:customStyle="1" w:styleId="21">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1">
    <w:name w:val="Основной шрифт абзаца1"/>
  </w:style>
  <w:style w:type="character" w:styleId="a3">
    <w:name w:val="page number"/>
    <w:basedOn w:val="11"/>
    <w:uiPriority w:val="99"/>
  </w:style>
  <w:style w:type="character" w:customStyle="1" w:styleId="a4">
    <w:name w:val="Текст выноски Знак"/>
    <w:uiPriority w:val="99"/>
    <w:rPr>
      <w:rFonts w:ascii="Tahoma" w:hAnsi="Tahoma" w:cs="Tahoma"/>
      <w:sz w:val="16"/>
      <w:szCs w:val="16"/>
    </w:rPr>
  </w:style>
  <w:style w:type="character" w:customStyle="1" w:styleId="12">
    <w:name w:val="Знак примечания1"/>
    <w:rPr>
      <w:sz w:val="16"/>
      <w:szCs w:val="16"/>
    </w:rPr>
  </w:style>
  <w:style w:type="character" w:customStyle="1" w:styleId="a5">
    <w:name w:val="Текст примечания Знак"/>
    <w:basedOn w:val="11"/>
  </w:style>
  <w:style w:type="character" w:customStyle="1" w:styleId="a6">
    <w:name w:val="Тема примечания Знак"/>
    <w:rPr>
      <w:b/>
      <w:bCs/>
    </w:rPr>
  </w:style>
  <w:style w:type="character" w:styleId="a7">
    <w:name w:val="Placeholder Text"/>
    <w:rPr>
      <w:color w:val="808080"/>
    </w:rPr>
  </w:style>
  <w:style w:type="character" w:styleId="a8">
    <w:name w:val="Hyperlink"/>
    <w:uiPriority w:val="99"/>
    <w:rPr>
      <w:color w:val="0000FF"/>
      <w:u w:val="single"/>
    </w:rPr>
  </w:style>
  <w:style w:type="character" w:customStyle="1" w:styleId="a9">
    <w:name w:val="Текст Знак"/>
    <w:rPr>
      <w:rFonts w:ascii="Courier New" w:hAnsi="Courier New" w:cs="Courier New"/>
    </w:rPr>
  </w:style>
  <w:style w:type="paragraph" w:customStyle="1" w:styleId="aa">
    <w:name w:val="Заголовок"/>
    <w:basedOn w:val="a"/>
    <w:next w:val="ab"/>
    <w:pPr>
      <w:keepNext/>
      <w:spacing w:before="240" w:after="120"/>
    </w:pPr>
    <w:rPr>
      <w:rFonts w:ascii="Liberation Sans" w:eastAsia="Microsoft YaHei" w:hAnsi="Liberation Sans" w:cs="Mangal"/>
      <w:sz w:val="28"/>
      <w:szCs w:val="28"/>
    </w:rPr>
  </w:style>
  <w:style w:type="paragraph" w:styleId="ab">
    <w:name w:val="Body Text"/>
    <w:basedOn w:val="a"/>
    <w:link w:val="ac"/>
    <w:pPr>
      <w:jc w:val="both"/>
    </w:pPr>
    <w:rPr>
      <w:sz w:val="28"/>
    </w:rPr>
  </w:style>
  <w:style w:type="paragraph" w:styleId="ad">
    <w:name w:val="List"/>
    <w:basedOn w:val="ab"/>
    <w:rPr>
      <w:rFonts w:cs="Mangal"/>
    </w:rPr>
  </w:style>
  <w:style w:type="paragraph" w:styleId="ae">
    <w:name w:val="caption"/>
    <w:basedOn w:val="a"/>
    <w:uiPriority w:val="35"/>
    <w:qFormat/>
    <w:pPr>
      <w:suppressLineNumbers/>
      <w:spacing w:before="120" w:after="120"/>
    </w:pPr>
    <w:rPr>
      <w:rFonts w:cs="Mangal"/>
      <w:i/>
      <w:iCs/>
    </w:rPr>
  </w:style>
  <w:style w:type="paragraph" w:customStyle="1" w:styleId="32">
    <w:name w:val="Указатель3"/>
    <w:basedOn w:val="a"/>
    <w:pPr>
      <w:suppressLineNumbers/>
    </w:pPr>
    <w:rPr>
      <w:rFonts w:cs="Mangal"/>
    </w:rPr>
  </w:style>
  <w:style w:type="paragraph" w:customStyle="1" w:styleId="22">
    <w:name w:val="Название объекта2"/>
    <w:basedOn w:val="a"/>
    <w:pPr>
      <w:suppressLineNumbers/>
      <w:spacing w:before="120" w:after="120"/>
    </w:pPr>
    <w:rPr>
      <w:rFonts w:cs="Mangal"/>
      <w:i/>
      <w:iCs/>
    </w:rPr>
  </w:style>
  <w:style w:type="paragraph" w:customStyle="1" w:styleId="23">
    <w:name w:val="Указатель2"/>
    <w:basedOn w:val="a"/>
    <w:pPr>
      <w:suppressLineNumbers/>
    </w:pPr>
    <w:rPr>
      <w:rFonts w:cs="Mangal"/>
    </w:rPr>
  </w:style>
  <w:style w:type="paragraph" w:customStyle="1" w:styleId="13">
    <w:name w:val="Название объекта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f">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0">
    <w:name w:val="Верхний и нижний колонтитулы"/>
    <w:basedOn w:val="a"/>
    <w:pPr>
      <w:suppressLineNumbers/>
      <w:tabs>
        <w:tab w:val="center" w:pos="4819"/>
        <w:tab w:val="right" w:pos="9638"/>
      </w:tabs>
    </w:pPr>
  </w:style>
  <w:style w:type="paragraph" w:styleId="af1">
    <w:name w:val="header"/>
    <w:basedOn w:val="a"/>
    <w:link w:val="af2"/>
    <w:uiPriority w:val="99"/>
  </w:style>
  <w:style w:type="paragraph" w:styleId="af3">
    <w:name w:val="footer"/>
    <w:basedOn w:val="a"/>
    <w:link w:val="af4"/>
    <w:uiPriority w:val="99"/>
  </w:style>
  <w:style w:type="paragraph" w:styleId="af5">
    <w:name w:val="Balloon Text"/>
    <w:basedOn w:val="a"/>
    <w:rPr>
      <w:rFonts w:ascii="Tahoma" w:hAnsi="Tahoma" w:cs="Tahoma"/>
      <w:sz w:val="16"/>
      <w:szCs w:val="16"/>
    </w:rPr>
  </w:style>
  <w:style w:type="paragraph" w:customStyle="1" w:styleId="15">
    <w:name w:val="Текст примечания1"/>
    <w:basedOn w:val="a"/>
    <w:rPr>
      <w:sz w:val="20"/>
      <w:szCs w:val="20"/>
    </w:rPr>
  </w:style>
  <w:style w:type="paragraph" w:styleId="af6">
    <w:name w:val="annotation subject"/>
    <w:basedOn w:val="15"/>
    <w:next w:val="15"/>
    <w:rPr>
      <w:b/>
      <w:bCs/>
    </w:rPr>
  </w:style>
  <w:style w:type="paragraph" w:styleId="af7">
    <w:name w:val="Revision"/>
    <w:pPr>
      <w:suppressAutoHyphens/>
    </w:pPr>
    <w:rPr>
      <w:sz w:val="24"/>
      <w:szCs w:val="24"/>
      <w:lang w:eastAsia="zh-CN"/>
    </w:rPr>
  </w:style>
  <w:style w:type="paragraph" w:customStyle="1" w:styleId="16">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8">
    <w:name w:val="List Paragraph"/>
    <w:basedOn w:val="a"/>
    <w:uiPriority w:val="34"/>
    <w:qFormat/>
    <w:pPr>
      <w:ind w:left="720"/>
      <w:contextualSpacing/>
    </w:pPr>
  </w:style>
  <w:style w:type="paragraph" w:customStyle="1" w:styleId="af9">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7">
    <w:name w:val="Знак Знак1 Знак"/>
    <w:basedOn w:val="a"/>
    <w:pPr>
      <w:spacing w:after="160" w:line="240" w:lineRule="exact"/>
    </w:pPr>
    <w:rPr>
      <w:rFonts w:ascii="Verdana" w:hAnsi="Verdana" w:cs="Verdana"/>
      <w:sz w:val="20"/>
      <w:szCs w:val="20"/>
      <w:lang w:val="en-US"/>
    </w:rPr>
  </w:style>
  <w:style w:type="paragraph" w:customStyle="1" w:styleId="afa">
    <w:name w:val="Содержимое таблицы"/>
    <w:basedOn w:val="a"/>
    <w:pPr>
      <w:suppressLineNumbers/>
    </w:pPr>
  </w:style>
  <w:style w:type="paragraph" w:customStyle="1" w:styleId="afb">
    <w:name w:val="Заголовок таблицы"/>
    <w:basedOn w:val="afa"/>
    <w:pPr>
      <w:jc w:val="center"/>
    </w:pPr>
    <w:rPr>
      <w:b/>
      <w:bCs/>
    </w:rPr>
  </w:style>
  <w:style w:type="paragraph" w:customStyle="1" w:styleId="afc">
    <w:name w:val="Содержимое врезки"/>
    <w:basedOn w:val="a"/>
  </w:style>
  <w:style w:type="paragraph" w:styleId="afd">
    <w:name w:val="No Spacing"/>
    <w:qFormat/>
    <w:rsid w:val="005B2800"/>
    <w:rPr>
      <w:sz w:val="24"/>
      <w:szCs w:val="24"/>
    </w:rPr>
  </w:style>
  <w:style w:type="table" w:styleId="afe">
    <w:name w:val="Table Grid"/>
    <w:basedOn w:val="a1"/>
    <w:rsid w:val="005B280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2">
    <w:name w:val="Верхний колонтитул Знак"/>
    <w:link w:val="af1"/>
    <w:uiPriority w:val="99"/>
    <w:rsid w:val="00010179"/>
    <w:rPr>
      <w:sz w:val="24"/>
      <w:szCs w:val="24"/>
      <w:lang w:eastAsia="zh-CN"/>
    </w:rPr>
  </w:style>
  <w:style w:type="character" w:customStyle="1" w:styleId="10">
    <w:name w:val="Заголовок 1 Знак"/>
    <w:basedOn w:val="a0"/>
    <w:link w:val="1"/>
    <w:uiPriority w:val="9"/>
    <w:rsid w:val="007860E9"/>
    <w:rPr>
      <w:sz w:val="28"/>
      <w:szCs w:val="24"/>
      <w:lang w:eastAsia="zh-CN"/>
    </w:rPr>
  </w:style>
  <w:style w:type="character" w:customStyle="1" w:styleId="20">
    <w:name w:val="Заголовок 2 Знак"/>
    <w:basedOn w:val="a0"/>
    <w:link w:val="2"/>
    <w:uiPriority w:val="9"/>
    <w:rsid w:val="007860E9"/>
    <w:rPr>
      <w:sz w:val="36"/>
      <w:szCs w:val="24"/>
      <w:lang w:eastAsia="zh-CN"/>
    </w:rPr>
  </w:style>
  <w:style w:type="character" w:customStyle="1" w:styleId="30">
    <w:name w:val="Заголовок 3 Знак"/>
    <w:basedOn w:val="a0"/>
    <w:link w:val="3"/>
    <w:uiPriority w:val="9"/>
    <w:rsid w:val="007860E9"/>
    <w:rPr>
      <w:sz w:val="28"/>
      <w:szCs w:val="24"/>
      <w:lang w:eastAsia="zh-CN"/>
    </w:rPr>
  </w:style>
  <w:style w:type="character" w:customStyle="1" w:styleId="40">
    <w:name w:val="Заголовок 4 Знак"/>
    <w:basedOn w:val="a0"/>
    <w:link w:val="4"/>
    <w:uiPriority w:val="9"/>
    <w:rsid w:val="007860E9"/>
    <w:rPr>
      <w:sz w:val="32"/>
      <w:szCs w:val="24"/>
      <w:lang w:eastAsia="zh-CN"/>
    </w:rPr>
  </w:style>
  <w:style w:type="character" w:customStyle="1" w:styleId="50">
    <w:name w:val="Заголовок 5 Знак"/>
    <w:basedOn w:val="a0"/>
    <w:link w:val="5"/>
    <w:uiPriority w:val="9"/>
    <w:rsid w:val="007860E9"/>
    <w:rPr>
      <w:b/>
      <w:bCs/>
      <w:sz w:val="28"/>
      <w:szCs w:val="24"/>
      <w:lang w:eastAsia="zh-CN"/>
    </w:rPr>
  </w:style>
  <w:style w:type="character" w:customStyle="1" w:styleId="60">
    <w:name w:val="Заголовок 6 Знак"/>
    <w:basedOn w:val="a0"/>
    <w:link w:val="6"/>
    <w:uiPriority w:val="9"/>
    <w:rsid w:val="007860E9"/>
    <w:rPr>
      <w:sz w:val="28"/>
      <w:szCs w:val="24"/>
      <w:lang w:eastAsia="zh-CN"/>
    </w:rPr>
  </w:style>
  <w:style w:type="character" w:customStyle="1" w:styleId="70">
    <w:name w:val="Заголовок 7 Знак"/>
    <w:basedOn w:val="a0"/>
    <w:link w:val="7"/>
    <w:uiPriority w:val="9"/>
    <w:rsid w:val="007860E9"/>
    <w:rPr>
      <w:b/>
      <w:bCs/>
      <w:sz w:val="28"/>
      <w:szCs w:val="24"/>
      <w:lang w:eastAsia="zh-CN"/>
    </w:rPr>
  </w:style>
  <w:style w:type="character" w:customStyle="1" w:styleId="80">
    <w:name w:val="Заголовок 8 Знак"/>
    <w:basedOn w:val="a0"/>
    <w:link w:val="8"/>
    <w:uiPriority w:val="9"/>
    <w:rsid w:val="007860E9"/>
    <w:rPr>
      <w:sz w:val="28"/>
      <w:szCs w:val="24"/>
      <w:lang w:eastAsia="zh-CN"/>
    </w:rPr>
  </w:style>
  <w:style w:type="character" w:customStyle="1" w:styleId="90">
    <w:name w:val="Заголовок 9 Знак"/>
    <w:basedOn w:val="a0"/>
    <w:link w:val="9"/>
    <w:uiPriority w:val="9"/>
    <w:rsid w:val="007860E9"/>
    <w:rPr>
      <w:b/>
      <w:sz w:val="26"/>
      <w:szCs w:val="24"/>
      <w:lang w:eastAsia="zh-CN"/>
    </w:rPr>
  </w:style>
  <w:style w:type="paragraph" w:styleId="aff">
    <w:name w:val="Title"/>
    <w:basedOn w:val="a"/>
    <w:next w:val="a"/>
    <w:link w:val="aff0"/>
    <w:uiPriority w:val="10"/>
    <w:qFormat/>
    <w:rsid w:val="007860E9"/>
    <w:pPr>
      <w:suppressAutoHyphens w:val="0"/>
      <w:spacing w:before="300" w:after="200"/>
      <w:contextualSpacing/>
    </w:pPr>
    <w:rPr>
      <w:sz w:val="48"/>
      <w:szCs w:val="48"/>
      <w:lang w:eastAsia="ru-RU"/>
    </w:rPr>
  </w:style>
  <w:style w:type="character" w:customStyle="1" w:styleId="aff0">
    <w:name w:val="Название Знак"/>
    <w:basedOn w:val="a0"/>
    <w:link w:val="aff"/>
    <w:uiPriority w:val="10"/>
    <w:rsid w:val="007860E9"/>
    <w:rPr>
      <w:sz w:val="48"/>
      <w:szCs w:val="48"/>
    </w:rPr>
  </w:style>
  <w:style w:type="paragraph" w:styleId="aff1">
    <w:name w:val="Subtitle"/>
    <w:basedOn w:val="a"/>
    <w:next w:val="a"/>
    <w:link w:val="aff2"/>
    <w:uiPriority w:val="11"/>
    <w:qFormat/>
    <w:rsid w:val="007860E9"/>
    <w:pPr>
      <w:suppressAutoHyphens w:val="0"/>
      <w:spacing w:before="200" w:after="200"/>
    </w:pPr>
    <w:rPr>
      <w:lang w:eastAsia="ru-RU"/>
    </w:rPr>
  </w:style>
  <w:style w:type="character" w:customStyle="1" w:styleId="aff2">
    <w:name w:val="Подзаголовок Знак"/>
    <w:basedOn w:val="a0"/>
    <w:link w:val="aff1"/>
    <w:uiPriority w:val="11"/>
    <w:rsid w:val="007860E9"/>
    <w:rPr>
      <w:sz w:val="24"/>
      <w:szCs w:val="24"/>
    </w:rPr>
  </w:style>
  <w:style w:type="paragraph" w:styleId="24">
    <w:name w:val="Quote"/>
    <w:basedOn w:val="a"/>
    <w:next w:val="a"/>
    <w:link w:val="25"/>
    <w:uiPriority w:val="29"/>
    <w:qFormat/>
    <w:rsid w:val="007860E9"/>
    <w:pPr>
      <w:suppressAutoHyphens w:val="0"/>
      <w:ind w:left="720" w:right="720"/>
    </w:pPr>
    <w:rPr>
      <w:i/>
      <w:lang w:eastAsia="ru-RU"/>
    </w:rPr>
  </w:style>
  <w:style w:type="character" w:customStyle="1" w:styleId="25">
    <w:name w:val="Цитата 2 Знак"/>
    <w:basedOn w:val="a0"/>
    <w:link w:val="24"/>
    <w:uiPriority w:val="29"/>
    <w:rsid w:val="007860E9"/>
    <w:rPr>
      <w:i/>
      <w:sz w:val="24"/>
      <w:szCs w:val="24"/>
    </w:rPr>
  </w:style>
  <w:style w:type="paragraph" w:styleId="aff3">
    <w:name w:val="Intense Quote"/>
    <w:basedOn w:val="a"/>
    <w:next w:val="a"/>
    <w:link w:val="aff4"/>
    <w:uiPriority w:val="30"/>
    <w:qFormat/>
    <w:rsid w:val="007860E9"/>
    <w:pPr>
      <w:pBdr>
        <w:top w:val="single" w:sz="4" w:space="5" w:color="FFFFFF"/>
        <w:left w:val="single" w:sz="4" w:space="10" w:color="FFFFFF"/>
        <w:bottom w:val="single" w:sz="4" w:space="5" w:color="FFFFFF"/>
        <w:right w:val="single" w:sz="4" w:space="10" w:color="FFFFFF"/>
      </w:pBdr>
      <w:shd w:val="clear" w:color="auto" w:fill="F2F2F2"/>
      <w:suppressAutoHyphens w:val="0"/>
      <w:ind w:left="720" w:right="720"/>
    </w:pPr>
    <w:rPr>
      <w:i/>
      <w:lang w:eastAsia="ru-RU"/>
    </w:rPr>
  </w:style>
  <w:style w:type="character" w:customStyle="1" w:styleId="aff4">
    <w:name w:val="Выделенная цитата Знак"/>
    <w:basedOn w:val="a0"/>
    <w:link w:val="aff3"/>
    <w:uiPriority w:val="30"/>
    <w:rsid w:val="007860E9"/>
    <w:rPr>
      <w:i/>
      <w:sz w:val="24"/>
      <w:szCs w:val="24"/>
      <w:shd w:val="clear" w:color="auto" w:fill="F2F2F2"/>
    </w:rPr>
  </w:style>
  <w:style w:type="character" w:customStyle="1" w:styleId="HeaderChar">
    <w:name w:val="Header Char"/>
    <w:basedOn w:val="a0"/>
    <w:uiPriority w:val="99"/>
    <w:rsid w:val="007860E9"/>
  </w:style>
  <w:style w:type="character" w:customStyle="1" w:styleId="FooterChar">
    <w:name w:val="Footer Char"/>
    <w:basedOn w:val="a0"/>
    <w:uiPriority w:val="99"/>
    <w:rsid w:val="007860E9"/>
  </w:style>
  <w:style w:type="character" w:customStyle="1" w:styleId="CaptionChar">
    <w:name w:val="Caption Char"/>
    <w:uiPriority w:val="99"/>
    <w:rsid w:val="007860E9"/>
  </w:style>
  <w:style w:type="table" w:customStyle="1" w:styleId="TableGridLight">
    <w:name w:val="Table Grid Light"/>
    <w:basedOn w:val="a1"/>
    <w:uiPriority w:val="59"/>
    <w:rsid w:val="007860E9"/>
    <w:rPr>
      <w:rFonts w:ascii="Calibri" w:eastAsia="Calibri" w:hAnsi="Calibri"/>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7860E9"/>
    <w:rPr>
      <w:rFonts w:ascii="Calibri" w:eastAsia="Calibri" w:hAnsi="Calibri"/>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212">
    <w:name w:val="Таблица простая 21"/>
    <w:basedOn w:val="a1"/>
    <w:uiPriority w:val="59"/>
    <w:rsid w:val="007860E9"/>
    <w:rPr>
      <w:rFonts w:ascii="Calibri" w:eastAsia="Calibri" w:hAnsi="Calibri"/>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7860E9"/>
    <w:rPr>
      <w:rFonts w:ascii="Calibri" w:eastAsia="Calibri" w:hAnsi="Calibri"/>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41">
    <w:name w:val="Таблица простая 41"/>
    <w:basedOn w:val="a1"/>
    <w:uiPriority w:val="99"/>
    <w:rsid w:val="007860E9"/>
    <w:rPr>
      <w:rFonts w:ascii="Calibri" w:eastAsia="Calibri" w:hAnsi="Calibri"/>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51">
    <w:name w:val="Таблица простая 51"/>
    <w:basedOn w:val="a1"/>
    <w:uiPriority w:val="99"/>
    <w:rsid w:val="007860E9"/>
    <w:rPr>
      <w:rFonts w:ascii="Calibri" w:eastAsia="Calibri" w:hAnsi="Calibri"/>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11">
    <w:name w:val="Таблица-сетка 1 светлая1"/>
    <w:basedOn w:val="a1"/>
    <w:uiPriority w:val="99"/>
    <w:rsid w:val="007860E9"/>
    <w:rPr>
      <w:rFonts w:ascii="Calibri" w:eastAsia="Calibri" w:hAnsi="Calibri"/>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7860E9"/>
    <w:rPr>
      <w:rFonts w:ascii="Calibri" w:eastAsia="Calibri" w:hAnsi="Calibri"/>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7860E9"/>
    <w:rPr>
      <w:rFonts w:ascii="Calibri" w:eastAsia="Calibri" w:hAnsi="Calibri"/>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7860E9"/>
    <w:rPr>
      <w:rFonts w:ascii="Calibri" w:eastAsia="Calibri" w:hAnsi="Calibri"/>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7860E9"/>
    <w:rPr>
      <w:rFonts w:ascii="Calibri" w:eastAsia="Calibri" w:hAnsi="Calibri"/>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7860E9"/>
    <w:rPr>
      <w:rFonts w:ascii="Calibri" w:eastAsia="Calibri" w:hAnsi="Calibri"/>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7860E9"/>
    <w:rPr>
      <w:rFonts w:ascii="Calibri" w:eastAsia="Calibri" w:hAnsi="Calibri"/>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7860E9"/>
    <w:rPr>
      <w:rFonts w:ascii="Calibri" w:eastAsia="Calibri" w:hAnsi="Calibri"/>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rsid w:val="007860E9"/>
    <w:rPr>
      <w:rFonts w:ascii="Calibri" w:eastAsia="Calibri" w:hAnsi="Calibri"/>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2-Accent2">
    <w:name w:val="Grid Table 2 - Accent 2"/>
    <w:basedOn w:val="a1"/>
    <w:uiPriority w:val="99"/>
    <w:rsid w:val="007860E9"/>
    <w:rPr>
      <w:rFonts w:ascii="Calibri" w:eastAsia="Calibri" w:hAnsi="Calibri"/>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2-Accent3">
    <w:name w:val="Grid Table 2 - Accent 3"/>
    <w:basedOn w:val="a1"/>
    <w:uiPriority w:val="99"/>
    <w:rsid w:val="007860E9"/>
    <w:rPr>
      <w:rFonts w:ascii="Calibri" w:eastAsia="Calibri" w:hAnsi="Calibri"/>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2-Accent4">
    <w:name w:val="Grid Table 2 - Accent 4"/>
    <w:basedOn w:val="a1"/>
    <w:uiPriority w:val="99"/>
    <w:rsid w:val="007860E9"/>
    <w:rPr>
      <w:rFonts w:ascii="Calibri" w:eastAsia="Calibri" w:hAnsi="Calibri"/>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2-Accent5">
    <w:name w:val="Grid Table 2 - Accent 5"/>
    <w:basedOn w:val="a1"/>
    <w:uiPriority w:val="99"/>
    <w:rsid w:val="007860E9"/>
    <w:rPr>
      <w:rFonts w:ascii="Calibri" w:eastAsia="Calibri" w:hAnsi="Calibri"/>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2-Accent6">
    <w:name w:val="Grid Table 2 - Accent 6"/>
    <w:basedOn w:val="a1"/>
    <w:uiPriority w:val="99"/>
    <w:rsid w:val="007860E9"/>
    <w:rPr>
      <w:rFonts w:ascii="Calibri" w:eastAsia="Calibri" w:hAnsi="Calibri"/>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31">
    <w:name w:val="Таблица-сетка 31"/>
    <w:basedOn w:val="a1"/>
    <w:uiPriority w:val="99"/>
    <w:rsid w:val="007860E9"/>
    <w:rPr>
      <w:rFonts w:ascii="Calibri" w:eastAsia="Calibri" w:hAnsi="Calibri"/>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rsid w:val="007860E9"/>
    <w:rPr>
      <w:rFonts w:ascii="Calibri" w:eastAsia="Calibri" w:hAnsi="Calibri"/>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3-Accent2">
    <w:name w:val="Grid Table 3 - Accent 2"/>
    <w:basedOn w:val="a1"/>
    <w:uiPriority w:val="99"/>
    <w:rsid w:val="007860E9"/>
    <w:rPr>
      <w:rFonts w:ascii="Calibri" w:eastAsia="Calibri" w:hAnsi="Calibri"/>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3-Accent3">
    <w:name w:val="Grid Table 3 - Accent 3"/>
    <w:basedOn w:val="a1"/>
    <w:uiPriority w:val="99"/>
    <w:rsid w:val="007860E9"/>
    <w:rPr>
      <w:rFonts w:ascii="Calibri" w:eastAsia="Calibri" w:hAnsi="Calibri"/>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3-Accent4">
    <w:name w:val="Grid Table 3 - Accent 4"/>
    <w:basedOn w:val="a1"/>
    <w:uiPriority w:val="99"/>
    <w:rsid w:val="007860E9"/>
    <w:rPr>
      <w:rFonts w:ascii="Calibri" w:eastAsia="Calibri" w:hAnsi="Calibri"/>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3-Accent5">
    <w:name w:val="Grid Table 3 - Accent 5"/>
    <w:basedOn w:val="a1"/>
    <w:uiPriority w:val="99"/>
    <w:rsid w:val="007860E9"/>
    <w:rPr>
      <w:rFonts w:ascii="Calibri" w:eastAsia="Calibri" w:hAnsi="Calibri"/>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3-Accent6">
    <w:name w:val="Grid Table 3 - Accent 6"/>
    <w:basedOn w:val="a1"/>
    <w:uiPriority w:val="99"/>
    <w:rsid w:val="007860E9"/>
    <w:rPr>
      <w:rFonts w:ascii="Calibri" w:eastAsia="Calibri" w:hAnsi="Calibri"/>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41">
    <w:name w:val="Таблица-сетка 41"/>
    <w:basedOn w:val="a1"/>
    <w:uiPriority w:val="59"/>
    <w:rsid w:val="007860E9"/>
    <w:rPr>
      <w:rFonts w:ascii="Calibri" w:eastAsia="Calibri" w:hAnsi="Calibri"/>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rsid w:val="007860E9"/>
    <w:rPr>
      <w:rFonts w:ascii="Calibri" w:eastAsia="Calibri" w:hAnsi="Calibri"/>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auto"/>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auto"/>
      </w:tcPr>
    </w:tblStylePr>
    <w:tblStylePr w:type="band1Horz">
      <w:rPr>
        <w:rFonts w:ascii="Arial" w:hAnsi="Arial"/>
        <w:color w:val="404040"/>
        <w:sz w:val="22"/>
      </w:rPr>
      <w:tblPr/>
      <w:tcPr>
        <w:shd w:val="clear" w:color="DEEBF6" w:themeColor="accent1" w:themeTint="32" w:fill="auto"/>
      </w:tcPr>
    </w:tblStylePr>
  </w:style>
  <w:style w:type="table" w:customStyle="1" w:styleId="GridTable4-Accent2">
    <w:name w:val="Grid Table 4 - Accent 2"/>
    <w:basedOn w:val="a1"/>
    <w:uiPriority w:val="59"/>
    <w:rsid w:val="007860E9"/>
    <w:rPr>
      <w:rFonts w:ascii="Calibri" w:eastAsia="Calibri" w:hAnsi="Calibri"/>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4-Accent3">
    <w:name w:val="Grid Table 4 - Accent 3"/>
    <w:basedOn w:val="a1"/>
    <w:uiPriority w:val="59"/>
    <w:rsid w:val="007860E9"/>
    <w:rPr>
      <w:rFonts w:ascii="Calibri" w:eastAsia="Calibri" w:hAnsi="Calibri"/>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4-Accent4">
    <w:name w:val="Grid Table 4 - Accent 4"/>
    <w:basedOn w:val="a1"/>
    <w:uiPriority w:val="59"/>
    <w:rsid w:val="007860E9"/>
    <w:rPr>
      <w:rFonts w:ascii="Calibri" w:eastAsia="Calibri" w:hAnsi="Calibri"/>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4-Accent5">
    <w:name w:val="Grid Table 4 - Accent 5"/>
    <w:basedOn w:val="a1"/>
    <w:uiPriority w:val="59"/>
    <w:rsid w:val="007860E9"/>
    <w:rPr>
      <w:rFonts w:ascii="Calibri" w:eastAsia="Calibri" w:hAnsi="Calibri"/>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auto"/>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4-Accent6">
    <w:name w:val="Grid Table 4 - Accent 6"/>
    <w:basedOn w:val="a1"/>
    <w:uiPriority w:val="59"/>
    <w:rsid w:val="007860E9"/>
    <w:rPr>
      <w:rFonts w:ascii="Calibri" w:eastAsia="Calibri" w:hAnsi="Calibri"/>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51">
    <w:name w:val="Таблица-сетка 5 темная1"/>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auto"/>
    </w:tblPr>
    <w:tblStylePr w:type="firstRow">
      <w:rPr>
        <w:rFonts w:ascii="Arial" w:hAnsi="Arial"/>
        <w:b/>
        <w:color w:val="FFFFFF"/>
        <w:sz w:val="22"/>
      </w:rPr>
      <w:tblPr/>
      <w:tcPr>
        <w:shd w:val="clear" w:color="5B9BD5" w:themeColor="accent1" w:fill="auto"/>
      </w:tcPr>
    </w:tblStylePr>
    <w:tblStylePr w:type="lastRow">
      <w:rPr>
        <w:rFonts w:ascii="Arial" w:hAnsi="Arial"/>
        <w:b/>
        <w:color w:val="FFFFFF"/>
        <w:sz w:val="22"/>
      </w:rPr>
      <w:tblPr/>
      <w:tcPr>
        <w:tcBorders>
          <w:top w:val="single" w:sz="4" w:space="0" w:color="FFFFFF" w:themeColor="light1"/>
        </w:tcBorders>
        <w:shd w:val="clear" w:color="5B9BD5" w:themeColor="accent1" w:fill="auto"/>
      </w:tcPr>
    </w:tblStylePr>
    <w:tblStylePr w:type="firstCol">
      <w:rPr>
        <w:rFonts w:ascii="Arial" w:hAnsi="Arial"/>
        <w:b/>
        <w:color w:val="FFFFFF"/>
        <w:sz w:val="22"/>
      </w:rPr>
      <w:tblPr/>
      <w:tcPr>
        <w:shd w:val="clear" w:color="5B9BD5" w:themeColor="accent1" w:fill="auto"/>
      </w:tcPr>
    </w:tblStylePr>
    <w:tblStylePr w:type="lastCol">
      <w:rPr>
        <w:rFonts w:ascii="Arial" w:hAnsi="Arial"/>
        <w:b/>
        <w:color w:val="FFFFFF"/>
        <w:sz w:val="22"/>
      </w:rPr>
      <w:tblPr/>
      <w:tcPr>
        <w:shd w:val="clear" w:color="5B9BD5" w:themeColor="accent1" w:fill="auto"/>
      </w:tcPr>
    </w:tblStylePr>
    <w:tblStylePr w:type="band1Vert">
      <w:tblPr/>
      <w:tcPr>
        <w:shd w:val="clear" w:color="B3D0EB" w:themeColor="accent1" w:themeTint="75" w:fill="auto"/>
      </w:tcPr>
    </w:tblStylePr>
    <w:tblStylePr w:type="band1Horz">
      <w:tblPr/>
      <w:tcPr>
        <w:shd w:val="clear" w:color="B3D0EB" w:themeColor="accent1" w:themeTint="75" w:fill="auto"/>
      </w:tcPr>
    </w:tblStylePr>
  </w:style>
  <w:style w:type="table" w:customStyle="1" w:styleId="GridTable5Dark-Accent2">
    <w:name w:val="Grid Table 5 Dark - Accent 2"/>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customStyle="1" w:styleId="GridTable5Dark-Accent3">
    <w:name w:val="Grid Table 5 Dark - Accent 3"/>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customStyle="1" w:styleId="GridTable5Dark-Accent5">
    <w:name w:val="Grid Table 5 Dark - Accent 5"/>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auto"/>
    </w:tblPr>
    <w:tblStylePr w:type="firstRow">
      <w:rPr>
        <w:rFonts w:ascii="Arial" w:hAnsi="Arial"/>
        <w:b/>
        <w:color w:val="FFFFFF"/>
        <w:sz w:val="22"/>
      </w:rPr>
      <w:tblPr/>
      <w:tcPr>
        <w:shd w:val="clear" w:color="4472C4" w:themeColor="accent5" w:fill="auto"/>
      </w:tcPr>
    </w:tblStylePr>
    <w:tblStylePr w:type="lastRow">
      <w:rPr>
        <w:rFonts w:ascii="Arial" w:hAnsi="Arial"/>
        <w:b/>
        <w:color w:val="FFFFFF"/>
        <w:sz w:val="22"/>
      </w:rPr>
      <w:tblPr/>
      <w:tcPr>
        <w:tcBorders>
          <w:top w:val="single" w:sz="4" w:space="0" w:color="FFFFFF" w:themeColor="light1"/>
        </w:tcBorders>
        <w:shd w:val="clear" w:color="4472C4" w:themeColor="accent5" w:fill="auto"/>
      </w:tcPr>
    </w:tblStylePr>
    <w:tblStylePr w:type="firstCol">
      <w:rPr>
        <w:rFonts w:ascii="Arial" w:hAnsi="Arial"/>
        <w:b/>
        <w:color w:val="FFFFFF"/>
        <w:sz w:val="22"/>
      </w:rPr>
      <w:tblPr/>
      <w:tcPr>
        <w:shd w:val="clear" w:color="4472C4" w:themeColor="accent5" w:fill="auto"/>
      </w:tcPr>
    </w:tblStylePr>
    <w:tblStylePr w:type="lastCol">
      <w:rPr>
        <w:rFonts w:ascii="Arial" w:hAnsi="Arial"/>
        <w:b/>
        <w:color w:val="FFFFFF"/>
        <w:sz w:val="22"/>
      </w:rPr>
      <w:tblPr/>
      <w:tcPr>
        <w:shd w:val="clear" w:color="4472C4" w:themeColor="accent5" w:fill="auto"/>
      </w:tcPr>
    </w:tblStylePr>
    <w:tblStylePr w:type="band1Vert">
      <w:tblPr/>
      <w:tcPr>
        <w:shd w:val="clear" w:color="A9BEE4" w:themeColor="accent5" w:themeTint="75" w:fill="auto"/>
      </w:tcPr>
    </w:tblStylePr>
    <w:tblStylePr w:type="band1Horz">
      <w:tblPr/>
      <w:tcPr>
        <w:shd w:val="clear" w:color="A9BEE4" w:themeColor="accent5" w:themeTint="75" w:fill="auto"/>
      </w:tcPr>
    </w:tblStylePr>
  </w:style>
  <w:style w:type="table" w:customStyle="1" w:styleId="GridTable5Dark-Accent6">
    <w:name w:val="Grid Table 5 Dark - Accent 6"/>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customStyle="1" w:styleId="-61">
    <w:name w:val="Таблица-сетка 6 цветная1"/>
    <w:basedOn w:val="a1"/>
    <w:uiPriority w:val="99"/>
    <w:rsid w:val="007860E9"/>
    <w:rPr>
      <w:rFonts w:ascii="Calibri" w:eastAsia="Calibri" w:hAnsi="Calibri"/>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7860E9"/>
    <w:rPr>
      <w:rFonts w:ascii="Calibri" w:eastAsia="Calibri" w:hAnsi="Calibri"/>
    </w:r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7860E9"/>
    <w:rPr>
      <w:rFonts w:ascii="Calibri" w:eastAsia="Calibri" w:hAnsi="Calibri"/>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7860E9"/>
    <w:rPr>
      <w:rFonts w:ascii="Calibri" w:eastAsia="Calibri" w:hAnsi="Calibri"/>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7860E9"/>
    <w:rPr>
      <w:rFonts w:ascii="Calibri" w:eastAsia="Calibri" w:hAnsi="Calibri"/>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7860E9"/>
    <w:rPr>
      <w:rFonts w:ascii="Calibri" w:eastAsia="Calibri" w:hAnsi="Calibri"/>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7860E9"/>
    <w:rPr>
      <w:rFonts w:ascii="Calibri" w:eastAsia="Calibri" w:hAnsi="Calibri"/>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auto"/>
      </w:tcPr>
    </w:tblStylePr>
    <w:tblStylePr w:type="band1Horz">
      <w:rPr>
        <w:rFonts w:ascii="Arial" w:hAnsi="Arial"/>
        <w:color w:val="254175" w:themeColor="accent5" w:themeShade="95"/>
        <w:sz w:val="22"/>
      </w:rPr>
      <w:tblPr/>
      <w:tcPr>
        <w:shd w:val="clear" w:color="E1EFD8" w:themeColor="accent6" w:themeTint="34" w:fill="auto"/>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7860E9"/>
    <w:rPr>
      <w:rFonts w:ascii="Calibri" w:eastAsia="Calibri" w:hAnsi="Calibri"/>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7860E9"/>
    <w:rPr>
      <w:rFonts w:ascii="Calibri" w:eastAsia="Calibri" w:hAnsi="Calibri"/>
    </w:r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auto"/>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7860E9"/>
    <w:rPr>
      <w:rFonts w:ascii="Calibri" w:eastAsia="Calibri" w:hAnsi="Calibri"/>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7860E9"/>
    <w:rPr>
      <w:rFonts w:ascii="Calibri" w:eastAsia="Calibri" w:hAnsi="Calibri"/>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7860E9"/>
    <w:rPr>
      <w:rFonts w:ascii="Calibri" w:eastAsia="Calibri" w:hAnsi="Calibri"/>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7860E9"/>
    <w:rPr>
      <w:rFonts w:ascii="Calibri" w:eastAsia="Calibri" w:hAnsi="Calibri"/>
    </w:r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auto"/>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7860E9"/>
    <w:rPr>
      <w:rFonts w:ascii="Calibri" w:eastAsia="Calibri" w:hAnsi="Calibri"/>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auto"/>
      </w:tcPr>
    </w:tblStylePr>
    <w:tblStylePr w:type="band1Horz">
      <w:tblPr/>
      <w:tcPr>
        <w:shd w:val="clear" w:color="D5E5F4" w:themeColor="accent1" w:themeTint="40" w:fill="auto"/>
      </w:tcPr>
    </w:tblStylePr>
  </w:style>
  <w:style w:type="table" w:customStyle="1" w:styleId="ListTable1Light-Accent2">
    <w:name w:val="List Table 1 Light - Accent 2"/>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customStyle="1" w:styleId="ListTable1Light-Accent3">
    <w:name w:val="List Table 1 Light - Accent 3"/>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customStyle="1" w:styleId="ListTable1Light-Accent4">
    <w:name w:val="List Table 1 Light - Accent 4"/>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customStyle="1" w:styleId="ListTable1Light-Accent5">
    <w:name w:val="List Table 1 Light - Accent 5"/>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auto"/>
      </w:tcPr>
    </w:tblStylePr>
    <w:tblStylePr w:type="band1Horz">
      <w:tblPr/>
      <w:tcPr>
        <w:shd w:val="clear" w:color="CFDBF0" w:themeColor="accent5" w:themeTint="40" w:fill="auto"/>
      </w:tcPr>
    </w:tblStylePr>
  </w:style>
  <w:style w:type="table" w:customStyle="1" w:styleId="ListTable1Light-Accent6">
    <w:name w:val="List Table 1 Light - Accent 6"/>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customStyle="1" w:styleId="-210">
    <w:name w:val="Список-таблица 21"/>
    <w:basedOn w:val="a1"/>
    <w:uiPriority w:val="99"/>
    <w:rsid w:val="007860E9"/>
    <w:rPr>
      <w:rFonts w:ascii="Calibri" w:eastAsia="Calibri" w:hAnsi="Calibri"/>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rsid w:val="007860E9"/>
    <w:rPr>
      <w:rFonts w:ascii="Calibri" w:eastAsia="Calibri" w:hAnsi="Calibri"/>
    </w:r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2-Accent2">
    <w:name w:val="List Table 2 - Accent 2"/>
    <w:basedOn w:val="a1"/>
    <w:uiPriority w:val="99"/>
    <w:rsid w:val="007860E9"/>
    <w:rPr>
      <w:rFonts w:ascii="Calibri" w:eastAsia="Calibri" w:hAnsi="Calibri"/>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2-Accent3">
    <w:name w:val="List Table 2 - Accent 3"/>
    <w:basedOn w:val="a1"/>
    <w:uiPriority w:val="99"/>
    <w:rsid w:val="007860E9"/>
    <w:rPr>
      <w:rFonts w:ascii="Calibri" w:eastAsia="Calibri" w:hAnsi="Calibri"/>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2-Accent4">
    <w:name w:val="List Table 2 - Accent 4"/>
    <w:basedOn w:val="a1"/>
    <w:uiPriority w:val="99"/>
    <w:rsid w:val="007860E9"/>
    <w:rPr>
      <w:rFonts w:ascii="Calibri" w:eastAsia="Calibri" w:hAnsi="Calibri"/>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2-Accent5">
    <w:name w:val="List Table 2 - Accent 5"/>
    <w:basedOn w:val="a1"/>
    <w:uiPriority w:val="99"/>
    <w:rsid w:val="007860E9"/>
    <w:rPr>
      <w:rFonts w:ascii="Calibri" w:eastAsia="Calibri" w:hAnsi="Calibri"/>
    </w:r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2-Accent6">
    <w:name w:val="List Table 2 - Accent 6"/>
    <w:basedOn w:val="a1"/>
    <w:uiPriority w:val="99"/>
    <w:rsid w:val="007860E9"/>
    <w:rPr>
      <w:rFonts w:ascii="Calibri" w:eastAsia="Calibri" w:hAnsi="Calibri"/>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310">
    <w:name w:val="Список-таблица 31"/>
    <w:basedOn w:val="a1"/>
    <w:uiPriority w:val="99"/>
    <w:rsid w:val="007860E9"/>
    <w:rPr>
      <w:rFonts w:ascii="Calibri" w:eastAsia="Calibri" w:hAnsi="Calibr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7860E9"/>
    <w:rPr>
      <w:rFonts w:ascii="Calibri" w:eastAsia="Calibri" w:hAnsi="Calibri"/>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7860E9"/>
    <w:rPr>
      <w:rFonts w:ascii="Calibri" w:eastAsia="Calibri" w:hAnsi="Calibri"/>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7860E9"/>
    <w:rPr>
      <w:rFonts w:ascii="Calibri" w:eastAsia="Calibri" w:hAnsi="Calibri"/>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7860E9"/>
    <w:rPr>
      <w:rFonts w:ascii="Calibri" w:eastAsia="Calibri" w:hAnsi="Calibri"/>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7860E9"/>
    <w:rPr>
      <w:rFonts w:ascii="Calibri" w:eastAsia="Calibri" w:hAnsi="Calibri"/>
    </w:r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7860E9"/>
    <w:rPr>
      <w:rFonts w:ascii="Calibri" w:eastAsia="Calibri" w:hAnsi="Calibri"/>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7860E9"/>
    <w:rPr>
      <w:rFonts w:ascii="Calibri" w:eastAsia="Calibri" w:hAnsi="Calibr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rsid w:val="007860E9"/>
    <w:rPr>
      <w:rFonts w:ascii="Calibri" w:eastAsia="Calibri" w:hAnsi="Calibri"/>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4-Accent2">
    <w:name w:val="List Table 4 - Accent 2"/>
    <w:basedOn w:val="a1"/>
    <w:uiPriority w:val="99"/>
    <w:rsid w:val="007860E9"/>
    <w:rPr>
      <w:rFonts w:ascii="Calibri" w:eastAsia="Calibri" w:hAnsi="Calibri"/>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4-Accent3">
    <w:name w:val="List Table 4 - Accent 3"/>
    <w:basedOn w:val="a1"/>
    <w:uiPriority w:val="99"/>
    <w:rsid w:val="007860E9"/>
    <w:rPr>
      <w:rFonts w:ascii="Calibri" w:eastAsia="Calibri" w:hAnsi="Calibri"/>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4-Accent4">
    <w:name w:val="List Table 4 - Accent 4"/>
    <w:basedOn w:val="a1"/>
    <w:uiPriority w:val="99"/>
    <w:rsid w:val="007860E9"/>
    <w:rPr>
      <w:rFonts w:ascii="Calibri" w:eastAsia="Calibri" w:hAnsi="Calibri"/>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4-Accent5">
    <w:name w:val="List Table 4 - Accent 5"/>
    <w:basedOn w:val="a1"/>
    <w:uiPriority w:val="99"/>
    <w:rsid w:val="007860E9"/>
    <w:rPr>
      <w:rFonts w:ascii="Calibri" w:eastAsia="Calibri" w:hAnsi="Calibri"/>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4-Accent6">
    <w:name w:val="List Table 4 - Accent 6"/>
    <w:basedOn w:val="a1"/>
    <w:uiPriority w:val="99"/>
    <w:rsid w:val="007860E9"/>
    <w:rPr>
      <w:rFonts w:ascii="Calibri" w:eastAsia="Calibri" w:hAnsi="Calibri"/>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510">
    <w:name w:val="Список-таблица 5 темная1"/>
    <w:basedOn w:val="a1"/>
    <w:uiPriority w:val="99"/>
    <w:rsid w:val="007860E9"/>
    <w:rPr>
      <w:rFonts w:ascii="Calibri" w:eastAsia="Calibri" w:hAnsi="Calibri"/>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rsid w:val="007860E9"/>
    <w:rPr>
      <w:rFonts w:ascii="Calibri" w:eastAsia="Calibri" w:hAnsi="Calibri"/>
    </w:r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auto"/>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auto"/>
      </w:tcPr>
    </w:tblStylePr>
    <w:tblStylePr w:type="band2Horz">
      <w:tblPr/>
      <w:tcPr>
        <w:tcBorders>
          <w:top w:val="single" w:sz="4" w:space="0" w:color="FFFFFF" w:themeColor="light1"/>
          <w:bottom w:val="single" w:sz="4" w:space="0" w:color="FFFFFF" w:themeColor="light1"/>
        </w:tcBorders>
        <w:shd w:val="clear" w:color="5B9BD5" w:themeColor="accent1" w:fill="auto"/>
      </w:tcPr>
    </w:tblStylePr>
  </w:style>
  <w:style w:type="table" w:customStyle="1" w:styleId="ListTable5Dark-Accent2">
    <w:name w:val="List Table 5 Dark - Accent 2"/>
    <w:basedOn w:val="a1"/>
    <w:uiPriority w:val="99"/>
    <w:rsid w:val="007860E9"/>
    <w:rPr>
      <w:rFonts w:ascii="Calibri" w:eastAsia="Calibri" w:hAnsi="Calibri"/>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customStyle="1" w:styleId="ListTable5Dark-Accent3">
    <w:name w:val="List Table 5 Dark - Accent 3"/>
    <w:basedOn w:val="a1"/>
    <w:uiPriority w:val="99"/>
    <w:rsid w:val="007860E9"/>
    <w:rPr>
      <w:rFonts w:ascii="Calibri" w:eastAsia="Calibri" w:hAnsi="Calibri"/>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customStyle="1" w:styleId="ListTable5Dark-Accent4">
    <w:name w:val="List Table 5 Dark - Accent 4"/>
    <w:basedOn w:val="a1"/>
    <w:uiPriority w:val="99"/>
    <w:rsid w:val="007860E9"/>
    <w:rPr>
      <w:rFonts w:ascii="Calibri" w:eastAsia="Calibri" w:hAnsi="Calibri"/>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customStyle="1" w:styleId="ListTable5Dark-Accent5">
    <w:name w:val="List Table 5 Dark - Accent 5"/>
    <w:basedOn w:val="a1"/>
    <w:uiPriority w:val="99"/>
    <w:rsid w:val="007860E9"/>
    <w:rPr>
      <w:rFonts w:ascii="Calibri" w:eastAsia="Calibri" w:hAnsi="Calibri"/>
    </w:r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auto"/>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auto"/>
      </w:tcPr>
    </w:tblStylePr>
    <w:tblStylePr w:type="band2Horz">
      <w:tblPr/>
      <w:tcPr>
        <w:tcBorders>
          <w:top w:val="single" w:sz="4" w:space="0" w:color="FFFFFF" w:themeColor="light1"/>
          <w:bottom w:val="single" w:sz="4" w:space="0" w:color="FFFFFF" w:themeColor="light1"/>
        </w:tcBorders>
        <w:shd w:val="clear" w:color="8DA9DB" w:themeColor="accent5" w:themeTint="9A" w:fill="auto"/>
      </w:tcPr>
    </w:tblStylePr>
  </w:style>
  <w:style w:type="table" w:customStyle="1" w:styleId="ListTable5Dark-Accent6">
    <w:name w:val="List Table 5 Dark - Accent 6"/>
    <w:basedOn w:val="a1"/>
    <w:uiPriority w:val="99"/>
    <w:rsid w:val="007860E9"/>
    <w:rPr>
      <w:rFonts w:ascii="Calibri" w:eastAsia="Calibri" w:hAnsi="Calibri"/>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customStyle="1" w:styleId="-610">
    <w:name w:val="Список-таблица 6 цветная1"/>
    <w:basedOn w:val="a1"/>
    <w:uiPriority w:val="99"/>
    <w:rsid w:val="007860E9"/>
    <w:rPr>
      <w:rFonts w:ascii="Calibri" w:eastAsia="Calibri" w:hAnsi="Calibr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7860E9"/>
    <w:rPr>
      <w:rFonts w:ascii="Calibri" w:eastAsia="Calibri" w:hAnsi="Calibri"/>
    </w:r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7860E9"/>
    <w:rPr>
      <w:rFonts w:ascii="Calibri" w:eastAsia="Calibri" w:hAnsi="Calibri"/>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7860E9"/>
    <w:rPr>
      <w:rFonts w:ascii="Calibri" w:eastAsia="Calibri" w:hAnsi="Calibri"/>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7860E9"/>
    <w:rPr>
      <w:rFonts w:ascii="Calibri" w:eastAsia="Calibri" w:hAnsi="Calibri"/>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7860E9"/>
    <w:rPr>
      <w:rFonts w:ascii="Calibri" w:eastAsia="Calibri" w:hAnsi="Calibri"/>
    </w:r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7860E9"/>
    <w:rPr>
      <w:rFonts w:ascii="Calibri" w:eastAsia="Calibri" w:hAnsi="Calibri"/>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7860E9"/>
    <w:rPr>
      <w:rFonts w:ascii="Calibri" w:eastAsia="Calibri" w:hAnsi="Calibri"/>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7860E9"/>
    <w:rPr>
      <w:rFonts w:ascii="Calibri" w:eastAsia="Calibri" w:hAnsi="Calibri"/>
    </w:r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auto"/>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7860E9"/>
    <w:rPr>
      <w:rFonts w:ascii="Calibri" w:eastAsia="Calibri" w:hAnsi="Calibri"/>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7860E9"/>
    <w:rPr>
      <w:rFonts w:ascii="Calibri" w:eastAsia="Calibri" w:hAnsi="Calibri"/>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7860E9"/>
    <w:rPr>
      <w:rFonts w:ascii="Calibri" w:eastAsia="Calibri" w:hAnsi="Calibri"/>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7860E9"/>
    <w:rPr>
      <w:rFonts w:ascii="Calibri" w:eastAsia="Calibri" w:hAnsi="Calibri"/>
    </w:r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auto"/>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7860E9"/>
    <w:rPr>
      <w:rFonts w:ascii="Calibri" w:eastAsia="Calibri" w:hAnsi="Calibri"/>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Lined-Accent2">
    <w:name w:val="Lined - Accent 2"/>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Lined-Accent6">
    <w:name w:val="Lined - Accent 6"/>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basedOn w:val="a1"/>
    <w:uiPriority w:val="99"/>
    <w:rsid w:val="007860E9"/>
    <w:rPr>
      <w:rFonts w:ascii="Calibri" w:eastAsia="Calibri" w:hAnsi="Calibri"/>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1"/>
    <w:uiPriority w:val="99"/>
    <w:rsid w:val="007860E9"/>
    <w:rPr>
      <w:rFonts w:ascii="Calibri" w:eastAsia="Calibri" w:hAnsi="Calibri"/>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BorderedLined-Accent2">
    <w:name w:val="Bordered &amp; Lined - Accent 2"/>
    <w:basedOn w:val="a1"/>
    <w:uiPriority w:val="99"/>
    <w:rsid w:val="007860E9"/>
    <w:rPr>
      <w:rFonts w:ascii="Calibri" w:eastAsia="Calibri" w:hAnsi="Calibri"/>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basedOn w:val="a1"/>
    <w:uiPriority w:val="99"/>
    <w:rsid w:val="007860E9"/>
    <w:rPr>
      <w:rFonts w:ascii="Calibri" w:eastAsia="Calibri" w:hAnsi="Calibri"/>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basedOn w:val="a1"/>
    <w:uiPriority w:val="99"/>
    <w:rsid w:val="007860E9"/>
    <w:rPr>
      <w:rFonts w:ascii="Calibri" w:eastAsia="Calibri" w:hAnsi="Calibri"/>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basedOn w:val="a1"/>
    <w:uiPriority w:val="99"/>
    <w:rsid w:val="007860E9"/>
    <w:rPr>
      <w:rFonts w:ascii="Calibri" w:eastAsia="Calibri" w:hAnsi="Calibri"/>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BorderedLined-Accent6">
    <w:name w:val="Bordered &amp; Lined - Accent 6"/>
    <w:basedOn w:val="a1"/>
    <w:uiPriority w:val="99"/>
    <w:rsid w:val="007860E9"/>
    <w:rPr>
      <w:rFonts w:ascii="Calibri" w:eastAsia="Calibri" w:hAnsi="Calibri"/>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basedOn w:val="a1"/>
    <w:uiPriority w:val="99"/>
    <w:rsid w:val="007860E9"/>
    <w:rPr>
      <w:rFonts w:ascii="Calibri" w:eastAsia="Calibri" w:hAnsi="Calibri"/>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7860E9"/>
    <w:rPr>
      <w:rFonts w:ascii="Calibri" w:eastAsia="Calibri" w:hAnsi="Calibri"/>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7860E9"/>
    <w:rPr>
      <w:rFonts w:ascii="Calibri" w:eastAsia="Calibri" w:hAnsi="Calibri"/>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7860E9"/>
    <w:rPr>
      <w:rFonts w:ascii="Calibri" w:eastAsia="Calibri" w:hAnsi="Calibri"/>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7860E9"/>
    <w:rPr>
      <w:rFonts w:ascii="Calibri" w:eastAsia="Calibri" w:hAnsi="Calibri"/>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7860E9"/>
    <w:rPr>
      <w:rFonts w:ascii="Calibri" w:eastAsia="Calibri" w:hAnsi="Calibri"/>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7860E9"/>
    <w:rPr>
      <w:rFonts w:ascii="Calibri" w:eastAsia="Calibri" w:hAnsi="Calibri"/>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f5">
    <w:name w:val="footnote text"/>
    <w:basedOn w:val="a"/>
    <w:link w:val="aff6"/>
    <w:uiPriority w:val="99"/>
    <w:semiHidden/>
    <w:unhideWhenUsed/>
    <w:rsid w:val="007860E9"/>
    <w:pPr>
      <w:suppressAutoHyphens w:val="0"/>
      <w:spacing w:after="40"/>
    </w:pPr>
    <w:rPr>
      <w:sz w:val="18"/>
      <w:lang w:eastAsia="ru-RU"/>
    </w:rPr>
  </w:style>
  <w:style w:type="character" w:customStyle="1" w:styleId="aff6">
    <w:name w:val="Текст сноски Знак"/>
    <w:basedOn w:val="a0"/>
    <w:link w:val="aff5"/>
    <w:uiPriority w:val="99"/>
    <w:semiHidden/>
    <w:rsid w:val="007860E9"/>
    <w:rPr>
      <w:sz w:val="18"/>
      <w:szCs w:val="24"/>
    </w:rPr>
  </w:style>
  <w:style w:type="character" w:styleId="aff7">
    <w:name w:val="footnote reference"/>
    <w:basedOn w:val="a0"/>
    <w:uiPriority w:val="99"/>
    <w:unhideWhenUsed/>
    <w:rsid w:val="007860E9"/>
    <w:rPr>
      <w:vertAlign w:val="superscript"/>
    </w:rPr>
  </w:style>
  <w:style w:type="paragraph" w:styleId="aff8">
    <w:name w:val="endnote text"/>
    <w:basedOn w:val="a"/>
    <w:link w:val="aff9"/>
    <w:uiPriority w:val="99"/>
    <w:semiHidden/>
    <w:unhideWhenUsed/>
    <w:rsid w:val="007860E9"/>
    <w:pPr>
      <w:suppressAutoHyphens w:val="0"/>
    </w:pPr>
    <w:rPr>
      <w:sz w:val="20"/>
      <w:lang w:eastAsia="ru-RU"/>
    </w:rPr>
  </w:style>
  <w:style w:type="character" w:customStyle="1" w:styleId="aff9">
    <w:name w:val="Текст концевой сноски Знак"/>
    <w:basedOn w:val="a0"/>
    <w:link w:val="aff8"/>
    <w:uiPriority w:val="99"/>
    <w:semiHidden/>
    <w:rsid w:val="007860E9"/>
    <w:rPr>
      <w:szCs w:val="24"/>
    </w:rPr>
  </w:style>
  <w:style w:type="character" w:styleId="affa">
    <w:name w:val="endnote reference"/>
    <w:basedOn w:val="a0"/>
    <w:uiPriority w:val="99"/>
    <w:semiHidden/>
    <w:unhideWhenUsed/>
    <w:rsid w:val="007860E9"/>
    <w:rPr>
      <w:vertAlign w:val="superscript"/>
    </w:rPr>
  </w:style>
  <w:style w:type="paragraph" w:styleId="18">
    <w:name w:val="toc 1"/>
    <w:basedOn w:val="a"/>
    <w:next w:val="a"/>
    <w:uiPriority w:val="39"/>
    <w:unhideWhenUsed/>
    <w:rsid w:val="007860E9"/>
    <w:pPr>
      <w:suppressAutoHyphens w:val="0"/>
      <w:spacing w:after="57"/>
    </w:pPr>
    <w:rPr>
      <w:lang w:eastAsia="ru-RU"/>
    </w:rPr>
  </w:style>
  <w:style w:type="paragraph" w:styleId="26">
    <w:name w:val="toc 2"/>
    <w:basedOn w:val="a"/>
    <w:next w:val="a"/>
    <w:uiPriority w:val="39"/>
    <w:unhideWhenUsed/>
    <w:rsid w:val="007860E9"/>
    <w:pPr>
      <w:suppressAutoHyphens w:val="0"/>
      <w:spacing w:after="57"/>
      <w:ind w:left="283"/>
    </w:pPr>
    <w:rPr>
      <w:lang w:eastAsia="ru-RU"/>
    </w:rPr>
  </w:style>
  <w:style w:type="paragraph" w:styleId="33">
    <w:name w:val="toc 3"/>
    <w:basedOn w:val="a"/>
    <w:next w:val="a"/>
    <w:uiPriority w:val="39"/>
    <w:unhideWhenUsed/>
    <w:rsid w:val="007860E9"/>
    <w:pPr>
      <w:suppressAutoHyphens w:val="0"/>
      <w:spacing w:after="57"/>
      <w:ind w:left="567"/>
    </w:pPr>
    <w:rPr>
      <w:lang w:eastAsia="ru-RU"/>
    </w:rPr>
  </w:style>
  <w:style w:type="paragraph" w:styleId="42">
    <w:name w:val="toc 4"/>
    <w:basedOn w:val="a"/>
    <w:next w:val="a"/>
    <w:uiPriority w:val="39"/>
    <w:unhideWhenUsed/>
    <w:rsid w:val="007860E9"/>
    <w:pPr>
      <w:suppressAutoHyphens w:val="0"/>
      <w:spacing w:after="57"/>
      <w:ind w:left="850"/>
    </w:pPr>
    <w:rPr>
      <w:lang w:eastAsia="ru-RU"/>
    </w:rPr>
  </w:style>
  <w:style w:type="paragraph" w:styleId="52">
    <w:name w:val="toc 5"/>
    <w:basedOn w:val="a"/>
    <w:next w:val="a"/>
    <w:uiPriority w:val="39"/>
    <w:unhideWhenUsed/>
    <w:rsid w:val="007860E9"/>
    <w:pPr>
      <w:suppressAutoHyphens w:val="0"/>
      <w:spacing w:after="57"/>
      <w:ind w:left="1134"/>
    </w:pPr>
    <w:rPr>
      <w:lang w:eastAsia="ru-RU"/>
    </w:rPr>
  </w:style>
  <w:style w:type="paragraph" w:styleId="61">
    <w:name w:val="toc 6"/>
    <w:basedOn w:val="a"/>
    <w:next w:val="a"/>
    <w:uiPriority w:val="39"/>
    <w:unhideWhenUsed/>
    <w:rsid w:val="007860E9"/>
    <w:pPr>
      <w:suppressAutoHyphens w:val="0"/>
      <w:spacing w:after="57"/>
      <w:ind w:left="1417"/>
    </w:pPr>
    <w:rPr>
      <w:lang w:eastAsia="ru-RU"/>
    </w:rPr>
  </w:style>
  <w:style w:type="paragraph" w:styleId="71">
    <w:name w:val="toc 7"/>
    <w:basedOn w:val="a"/>
    <w:next w:val="a"/>
    <w:uiPriority w:val="39"/>
    <w:unhideWhenUsed/>
    <w:rsid w:val="007860E9"/>
    <w:pPr>
      <w:suppressAutoHyphens w:val="0"/>
      <w:spacing w:after="57"/>
      <w:ind w:left="1701"/>
    </w:pPr>
    <w:rPr>
      <w:lang w:eastAsia="ru-RU"/>
    </w:rPr>
  </w:style>
  <w:style w:type="paragraph" w:styleId="81">
    <w:name w:val="toc 8"/>
    <w:basedOn w:val="a"/>
    <w:next w:val="a"/>
    <w:uiPriority w:val="39"/>
    <w:unhideWhenUsed/>
    <w:rsid w:val="007860E9"/>
    <w:pPr>
      <w:suppressAutoHyphens w:val="0"/>
      <w:spacing w:after="57"/>
      <w:ind w:left="1984"/>
    </w:pPr>
    <w:rPr>
      <w:lang w:eastAsia="ru-RU"/>
    </w:rPr>
  </w:style>
  <w:style w:type="paragraph" w:styleId="91">
    <w:name w:val="toc 9"/>
    <w:basedOn w:val="a"/>
    <w:next w:val="a"/>
    <w:uiPriority w:val="39"/>
    <w:unhideWhenUsed/>
    <w:rsid w:val="007860E9"/>
    <w:pPr>
      <w:suppressAutoHyphens w:val="0"/>
      <w:spacing w:after="57"/>
      <w:ind w:left="2268"/>
    </w:pPr>
    <w:rPr>
      <w:lang w:eastAsia="ru-RU"/>
    </w:rPr>
  </w:style>
  <w:style w:type="paragraph" w:styleId="affb">
    <w:name w:val="TOC Heading"/>
    <w:uiPriority w:val="39"/>
    <w:unhideWhenUsed/>
    <w:rsid w:val="007860E9"/>
    <w:rPr>
      <w:rFonts w:ascii="Calibri" w:eastAsia="Calibri" w:hAnsi="Calibri"/>
    </w:rPr>
  </w:style>
  <w:style w:type="paragraph" w:styleId="affc">
    <w:name w:val="table of figures"/>
    <w:basedOn w:val="a"/>
    <w:next w:val="a"/>
    <w:uiPriority w:val="99"/>
    <w:unhideWhenUsed/>
    <w:rsid w:val="007860E9"/>
    <w:pPr>
      <w:suppressAutoHyphens w:val="0"/>
    </w:pPr>
    <w:rPr>
      <w:lang w:eastAsia="ru-RU"/>
    </w:rPr>
  </w:style>
  <w:style w:type="character" w:customStyle="1" w:styleId="af4">
    <w:name w:val="Нижний колонтитул Знак"/>
    <w:basedOn w:val="a0"/>
    <w:link w:val="af3"/>
    <w:uiPriority w:val="99"/>
    <w:rsid w:val="007860E9"/>
    <w:rPr>
      <w:sz w:val="24"/>
      <w:szCs w:val="24"/>
      <w:lang w:eastAsia="zh-CN"/>
    </w:rPr>
  </w:style>
  <w:style w:type="character" w:customStyle="1" w:styleId="ac">
    <w:name w:val="Основной текст Знак"/>
    <w:basedOn w:val="a0"/>
    <w:link w:val="ab"/>
    <w:rsid w:val="007860E9"/>
    <w:rPr>
      <w:sz w:val="28"/>
      <w:szCs w:val="24"/>
      <w:lang w:eastAsia="zh-CN"/>
    </w:rPr>
  </w:style>
  <w:style w:type="paragraph" w:customStyle="1" w:styleId="ConsPlusNormal">
    <w:name w:val="ConsPlusNormal"/>
    <w:link w:val="ConsPlusNormal0"/>
    <w:qFormat/>
    <w:rsid w:val="007860E9"/>
    <w:pPr>
      <w:widowControl w:val="0"/>
    </w:pPr>
    <w:rPr>
      <w:rFonts w:ascii="Arial" w:hAnsi="Arial" w:cs="Arial"/>
    </w:rPr>
  </w:style>
  <w:style w:type="paragraph" w:customStyle="1" w:styleId="ConsPlusCell">
    <w:name w:val="ConsPlusCell"/>
    <w:rsid w:val="007860E9"/>
    <w:pPr>
      <w:widowControl w:val="0"/>
    </w:pPr>
    <w:rPr>
      <w:rFonts w:ascii="Arial" w:hAnsi="Arial" w:cs="Arial"/>
    </w:rPr>
  </w:style>
  <w:style w:type="paragraph" w:customStyle="1" w:styleId="27">
    <w:name w:val="Знак Знак2"/>
    <w:basedOn w:val="a"/>
    <w:rsid w:val="007860E9"/>
    <w:pPr>
      <w:suppressAutoHyphens w:val="0"/>
    </w:pPr>
    <w:rPr>
      <w:rFonts w:ascii="Verdana" w:hAnsi="Verdana" w:cs="Verdana"/>
      <w:sz w:val="20"/>
      <w:szCs w:val="20"/>
      <w:lang w:val="en-US" w:eastAsia="en-US"/>
    </w:rPr>
  </w:style>
  <w:style w:type="paragraph" w:styleId="affd">
    <w:name w:val="Normal (Web)"/>
    <w:basedOn w:val="a"/>
    <w:uiPriority w:val="99"/>
    <w:semiHidden/>
    <w:unhideWhenUsed/>
    <w:rsid w:val="007860E9"/>
    <w:pPr>
      <w:suppressAutoHyphens w:val="0"/>
    </w:pPr>
    <w:rPr>
      <w:lang w:eastAsia="ru-RU"/>
    </w:rPr>
  </w:style>
  <w:style w:type="character" w:customStyle="1" w:styleId="ConsPlusNormal0">
    <w:name w:val="ConsPlusNormal Знак"/>
    <w:link w:val="ConsPlusNormal"/>
    <w:locked/>
    <w:rsid w:val="00EF6956"/>
    <w:rPr>
      <w:rFonts w:ascii="Arial" w:hAnsi="Arial" w:cs="Arial"/>
    </w:rPr>
  </w:style>
  <w:style w:type="paragraph" w:customStyle="1" w:styleId="28">
    <w:name w:val="Текст2"/>
    <w:basedOn w:val="a"/>
    <w:rsid w:val="005F3FB4"/>
    <w:pPr>
      <w:suppressAutoHyphens w:val="0"/>
      <w:overflowPunct w:val="0"/>
      <w:autoSpaceDE w:val="0"/>
      <w:autoSpaceDN w:val="0"/>
      <w:adjustRightInd w:val="0"/>
      <w:textAlignment w:val="baseline"/>
    </w:pPr>
    <w:rPr>
      <w:rFonts w:ascii="Courier New" w:hAnsi="Courier New"/>
      <w:sz w:val="20"/>
      <w:szCs w:val="20"/>
      <w:lang w:eastAsia="ru-RU"/>
    </w:rPr>
  </w:style>
  <w:style w:type="character" w:customStyle="1" w:styleId="affe">
    <w:name w:val="Гипертекстовая ссылка"/>
    <w:basedOn w:val="a0"/>
    <w:uiPriority w:val="99"/>
    <w:rsid w:val="002E5106"/>
    <w:rPr>
      <w:rFonts w:cs="Times New Roman"/>
      <w:b w:val="0"/>
      <w:color w:val="106BBE"/>
    </w:rPr>
  </w:style>
  <w:style w:type="paragraph" w:customStyle="1" w:styleId="afff">
    <w:name w:val="Таблицы (моноширинный)"/>
    <w:basedOn w:val="a"/>
    <w:next w:val="a"/>
    <w:uiPriority w:val="99"/>
    <w:rsid w:val="002E5106"/>
    <w:pPr>
      <w:widowControl w:val="0"/>
      <w:suppressAutoHyphens w:val="0"/>
      <w:autoSpaceDE w:val="0"/>
      <w:autoSpaceDN w:val="0"/>
      <w:adjustRightInd w:val="0"/>
    </w:pPr>
    <w:rPr>
      <w:rFonts w:ascii="Courier New" w:eastAsiaTheme="minorEastAsia" w:hAnsi="Courier New" w:cs="Courier New"/>
      <w:lang w:eastAsia="ru-RU"/>
    </w:rPr>
  </w:style>
  <w:style w:type="paragraph" w:customStyle="1" w:styleId="ConsPlusNonformat">
    <w:name w:val="ConsPlusNonformat"/>
    <w:qFormat/>
    <w:rsid w:val="001468C3"/>
    <w:pPr>
      <w:autoSpaceDE w:val="0"/>
      <w:autoSpaceDN w:val="0"/>
      <w:adjustRightInd w:val="0"/>
    </w:pPr>
    <w:rPr>
      <w:rFonts w:ascii="Courier New" w:eastAsia="Calibri" w:hAnsi="Courier New" w:cs="Courier New"/>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BFC"/>
    <w:pPr>
      <w:suppressAutoHyphens/>
    </w:pPr>
    <w:rPr>
      <w:sz w:val="24"/>
      <w:szCs w:val="24"/>
      <w:lang w:eastAsia="zh-CN"/>
    </w:rPr>
  </w:style>
  <w:style w:type="paragraph" w:styleId="1">
    <w:name w:val="heading 1"/>
    <w:basedOn w:val="a"/>
    <w:next w:val="a"/>
    <w:link w:val="10"/>
    <w:uiPriority w:val="9"/>
    <w:qFormat/>
    <w:pPr>
      <w:keepNext/>
      <w:numPr>
        <w:numId w:val="1"/>
      </w:numPr>
      <w:jc w:val="center"/>
      <w:outlineLvl w:val="0"/>
    </w:pPr>
    <w:rPr>
      <w:sz w:val="28"/>
    </w:rPr>
  </w:style>
  <w:style w:type="paragraph" w:styleId="2">
    <w:name w:val="heading 2"/>
    <w:basedOn w:val="a"/>
    <w:next w:val="a"/>
    <w:link w:val="20"/>
    <w:uiPriority w:val="9"/>
    <w:qFormat/>
    <w:pPr>
      <w:keepNext/>
      <w:numPr>
        <w:ilvl w:val="1"/>
        <w:numId w:val="1"/>
      </w:numPr>
      <w:jc w:val="center"/>
      <w:outlineLvl w:val="1"/>
    </w:pPr>
    <w:rPr>
      <w:sz w:val="36"/>
    </w:rPr>
  </w:style>
  <w:style w:type="paragraph" w:styleId="3">
    <w:name w:val="heading 3"/>
    <w:basedOn w:val="a"/>
    <w:next w:val="a"/>
    <w:link w:val="30"/>
    <w:uiPriority w:val="9"/>
    <w:qFormat/>
    <w:pPr>
      <w:keepNext/>
      <w:numPr>
        <w:ilvl w:val="2"/>
        <w:numId w:val="1"/>
      </w:numPr>
      <w:jc w:val="both"/>
      <w:outlineLvl w:val="2"/>
    </w:pPr>
    <w:rPr>
      <w:sz w:val="28"/>
    </w:rPr>
  </w:style>
  <w:style w:type="paragraph" w:styleId="4">
    <w:name w:val="heading 4"/>
    <w:basedOn w:val="a"/>
    <w:next w:val="a"/>
    <w:link w:val="40"/>
    <w:uiPriority w:val="9"/>
    <w:qFormat/>
    <w:pPr>
      <w:keepNext/>
      <w:numPr>
        <w:ilvl w:val="3"/>
        <w:numId w:val="1"/>
      </w:numPr>
      <w:jc w:val="both"/>
      <w:outlineLvl w:val="3"/>
    </w:pPr>
    <w:rPr>
      <w:sz w:val="32"/>
    </w:rPr>
  </w:style>
  <w:style w:type="paragraph" w:styleId="5">
    <w:name w:val="heading 5"/>
    <w:basedOn w:val="a"/>
    <w:next w:val="a"/>
    <w:link w:val="50"/>
    <w:uiPriority w:val="9"/>
    <w:qFormat/>
    <w:pPr>
      <w:keepNext/>
      <w:numPr>
        <w:ilvl w:val="4"/>
        <w:numId w:val="1"/>
      </w:numPr>
      <w:outlineLvl w:val="4"/>
    </w:pPr>
    <w:rPr>
      <w:b/>
      <w:bCs/>
      <w:sz w:val="28"/>
    </w:rPr>
  </w:style>
  <w:style w:type="paragraph" w:styleId="6">
    <w:name w:val="heading 6"/>
    <w:basedOn w:val="a"/>
    <w:next w:val="a"/>
    <w:link w:val="60"/>
    <w:uiPriority w:val="9"/>
    <w:qFormat/>
    <w:pPr>
      <w:keepNext/>
      <w:numPr>
        <w:ilvl w:val="5"/>
        <w:numId w:val="1"/>
      </w:numPr>
      <w:outlineLvl w:val="5"/>
    </w:pPr>
    <w:rPr>
      <w:sz w:val="28"/>
    </w:rPr>
  </w:style>
  <w:style w:type="paragraph" w:styleId="7">
    <w:name w:val="heading 7"/>
    <w:basedOn w:val="a"/>
    <w:next w:val="a"/>
    <w:link w:val="70"/>
    <w:uiPriority w:val="9"/>
    <w:qFormat/>
    <w:pPr>
      <w:keepNext/>
      <w:numPr>
        <w:ilvl w:val="6"/>
        <w:numId w:val="1"/>
      </w:numPr>
      <w:outlineLvl w:val="6"/>
    </w:pPr>
    <w:rPr>
      <w:b/>
      <w:bCs/>
      <w:sz w:val="28"/>
    </w:rPr>
  </w:style>
  <w:style w:type="paragraph" w:styleId="8">
    <w:name w:val="heading 8"/>
    <w:basedOn w:val="a"/>
    <w:next w:val="a"/>
    <w:link w:val="80"/>
    <w:uiPriority w:val="9"/>
    <w:qFormat/>
    <w:pPr>
      <w:keepNext/>
      <w:numPr>
        <w:ilvl w:val="7"/>
        <w:numId w:val="1"/>
      </w:numPr>
      <w:outlineLvl w:val="7"/>
    </w:pPr>
    <w:rPr>
      <w:sz w:val="28"/>
    </w:rPr>
  </w:style>
  <w:style w:type="paragraph" w:styleId="9">
    <w:name w:val="heading 9"/>
    <w:basedOn w:val="a"/>
    <w:next w:val="a"/>
    <w:link w:val="90"/>
    <w:uiPriority w:val="9"/>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1">
    <w:name w:val="Основной шрифт абзаца3"/>
  </w:style>
  <w:style w:type="character" w:customStyle="1" w:styleId="21">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1">
    <w:name w:val="Основной шрифт абзаца1"/>
  </w:style>
  <w:style w:type="character" w:styleId="a3">
    <w:name w:val="page number"/>
    <w:basedOn w:val="11"/>
    <w:uiPriority w:val="99"/>
  </w:style>
  <w:style w:type="character" w:customStyle="1" w:styleId="a4">
    <w:name w:val="Текст выноски Знак"/>
    <w:uiPriority w:val="99"/>
    <w:rPr>
      <w:rFonts w:ascii="Tahoma" w:hAnsi="Tahoma" w:cs="Tahoma"/>
      <w:sz w:val="16"/>
      <w:szCs w:val="16"/>
    </w:rPr>
  </w:style>
  <w:style w:type="character" w:customStyle="1" w:styleId="12">
    <w:name w:val="Знак примечания1"/>
    <w:rPr>
      <w:sz w:val="16"/>
      <w:szCs w:val="16"/>
    </w:rPr>
  </w:style>
  <w:style w:type="character" w:customStyle="1" w:styleId="a5">
    <w:name w:val="Текст примечания Знак"/>
    <w:basedOn w:val="11"/>
  </w:style>
  <w:style w:type="character" w:customStyle="1" w:styleId="a6">
    <w:name w:val="Тема примечания Знак"/>
    <w:rPr>
      <w:b/>
      <w:bCs/>
    </w:rPr>
  </w:style>
  <w:style w:type="character" w:styleId="a7">
    <w:name w:val="Placeholder Text"/>
    <w:rPr>
      <w:color w:val="808080"/>
    </w:rPr>
  </w:style>
  <w:style w:type="character" w:styleId="a8">
    <w:name w:val="Hyperlink"/>
    <w:uiPriority w:val="99"/>
    <w:rPr>
      <w:color w:val="0000FF"/>
      <w:u w:val="single"/>
    </w:rPr>
  </w:style>
  <w:style w:type="character" w:customStyle="1" w:styleId="a9">
    <w:name w:val="Текст Знак"/>
    <w:rPr>
      <w:rFonts w:ascii="Courier New" w:hAnsi="Courier New" w:cs="Courier New"/>
    </w:rPr>
  </w:style>
  <w:style w:type="paragraph" w:customStyle="1" w:styleId="aa">
    <w:name w:val="Заголовок"/>
    <w:basedOn w:val="a"/>
    <w:next w:val="ab"/>
    <w:pPr>
      <w:keepNext/>
      <w:spacing w:before="240" w:after="120"/>
    </w:pPr>
    <w:rPr>
      <w:rFonts w:ascii="Liberation Sans" w:eastAsia="Microsoft YaHei" w:hAnsi="Liberation Sans" w:cs="Mangal"/>
      <w:sz w:val="28"/>
      <w:szCs w:val="28"/>
    </w:rPr>
  </w:style>
  <w:style w:type="paragraph" w:styleId="ab">
    <w:name w:val="Body Text"/>
    <w:basedOn w:val="a"/>
    <w:link w:val="ac"/>
    <w:pPr>
      <w:jc w:val="both"/>
    </w:pPr>
    <w:rPr>
      <w:sz w:val="28"/>
    </w:rPr>
  </w:style>
  <w:style w:type="paragraph" w:styleId="ad">
    <w:name w:val="List"/>
    <w:basedOn w:val="ab"/>
    <w:rPr>
      <w:rFonts w:cs="Mangal"/>
    </w:rPr>
  </w:style>
  <w:style w:type="paragraph" w:styleId="ae">
    <w:name w:val="caption"/>
    <w:basedOn w:val="a"/>
    <w:uiPriority w:val="35"/>
    <w:qFormat/>
    <w:pPr>
      <w:suppressLineNumbers/>
      <w:spacing w:before="120" w:after="120"/>
    </w:pPr>
    <w:rPr>
      <w:rFonts w:cs="Mangal"/>
      <w:i/>
      <w:iCs/>
    </w:rPr>
  </w:style>
  <w:style w:type="paragraph" w:customStyle="1" w:styleId="32">
    <w:name w:val="Указатель3"/>
    <w:basedOn w:val="a"/>
    <w:pPr>
      <w:suppressLineNumbers/>
    </w:pPr>
    <w:rPr>
      <w:rFonts w:cs="Mangal"/>
    </w:rPr>
  </w:style>
  <w:style w:type="paragraph" w:customStyle="1" w:styleId="22">
    <w:name w:val="Название объекта2"/>
    <w:basedOn w:val="a"/>
    <w:pPr>
      <w:suppressLineNumbers/>
      <w:spacing w:before="120" w:after="120"/>
    </w:pPr>
    <w:rPr>
      <w:rFonts w:cs="Mangal"/>
      <w:i/>
      <w:iCs/>
    </w:rPr>
  </w:style>
  <w:style w:type="paragraph" w:customStyle="1" w:styleId="23">
    <w:name w:val="Указатель2"/>
    <w:basedOn w:val="a"/>
    <w:pPr>
      <w:suppressLineNumbers/>
    </w:pPr>
    <w:rPr>
      <w:rFonts w:cs="Mangal"/>
    </w:rPr>
  </w:style>
  <w:style w:type="paragraph" w:customStyle="1" w:styleId="13">
    <w:name w:val="Название объекта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f">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0">
    <w:name w:val="Верхний и нижний колонтитулы"/>
    <w:basedOn w:val="a"/>
    <w:pPr>
      <w:suppressLineNumbers/>
      <w:tabs>
        <w:tab w:val="center" w:pos="4819"/>
        <w:tab w:val="right" w:pos="9638"/>
      </w:tabs>
    </w:pPr>
  </w:style>
  <w:style w:type="paragraph" w:styleId="af1">
    <w:name w:val="header"/>
    <w:basedOn w:val="a"/>
    <w:link w:val="af2"/>
    <w:uiPriority w:val="99"/>
  </w:style>
  <w:style w:type="paragraph" w:styleId="af3">
    <w:name w:val="footer"/>
    <w:basedOn w:val="a"/>
    <w:link w:val="af4"/>
    <w:uiPriority w:val="99"/>
  </w:style>
  <w:style w:type="paragraph" w:styleId="af5">
    <w:name w:val="Balloon Text"/>
    <w:basedOn w:val="a"/>
    <w:rPr>
      <w:rFonts w:ascii="Tahoma" w:hAnsi="Tahoma" w:cs="Tahoma"/>
      <w:sz w:val="16"/>
      <w:szCs w:val="16"/>
    </w:rPr>
  </w:style>
  <w:style w:type="paragraph" w:customStyle="1" w:styleId="15">
    <w:name w:val="Текст примечания1"/>
    <w:basedOn w:val="a"/>
    <w:rPr>
      <w:sz w:val="20"/>
      <w:szCs w:val="20"/>
    </w:rPr>
  </w:style>
  <w:style w:type="paragraph" w:styleId="af6">
    <w:name w:val="annotation subject"/>
    <w:basedOn w:val="15"/>
    <w:next w:val="15"/>
    <w:rPr>
      <w:b/>
      <w:bCs/>
    </w:rPr>
  </w:style>
  <w:style w:type="paragraph" w:styleId="af7">
    <w:name w:val="Revision"/>
    <w:pPr>
      <w:suppressAutoHyphens/>
    </w:pPr>
    <w:rPr>
      <w:sz w:val="24"/>
      <w:szCs w:val="24"/>
      <w:lang w:eastAsia="zh-CN"/>
    </w:rPr>
  </w:style>
  <w:style w:type="paragraph" w:customStyle="1" w:styleId="16">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8">
    <w:name w:val="List Paragraph"/>
    <w:basedOn w:val="a"/>
    <w:uiPriority w:val="34"/>
    <w:qFormat/>
    <w:pPr>
      <w:ind w:left="720"/>
      <w:contextualSpacing/>
    </w:pPr>
  </w:style>
  <w:style w:type="paragraph" w:customStyle="1" w:styleId="af9">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7">
    <w:name w:val="Знак Знак1 Знак"/>
    <w:basedOn w:val="a"/>
    <w:pPr>
      <w:spacing w:after="160" w:line="240" w:lineRule="exact"/>
    </w:pPr>
    <w:rPr>
      <w:rFonts w:ascii="Verdana" w:hAnsi="Verdana" w:cs="Verdana"/>
      <w:sz w:val="20"/>
      <w:szCs w:val="20"/>
      <w:lang w:val="en-US"/>
    </w:rPr>
  </w:style>
  <w:style w:type="paragraph" w:customStyle="1" w:styleId="afa">
    <w:name w:val="Содержимое таблицы"/>
    <w:basedOn w:val="a"/>
    <w:pPr>
      <w:suppressLineNumbers/>
    </w:pPr>
  </w:style>
  <w:style w:type="paragraph" w:customStyle="1" w:styleId="afb">
    <w:name w:val="Заголовок таблицы"/>
    <w:basedOn w:val="afa"/>
    <w:pPr>
      <w:jc w:val="center"/>
    </w:pPr>
    <w:rPr>
      <w:b/>
      <w:bCs/>
    </w:rPr>
  </w:style>
  <w:style w:type="paragraph" w:customStyle="1" w:styleId="afc">
    <w:name w:val="Содержимое врезки"/>
    <w:basedOn w:val="a"/>
  </w:style>
  <w:style w:type="paragraph" w:styleId="afd">
    <w:name w:val="No Spacing"/>
    <w:qFormat/>
    <w:rsid w:val="005B2800"/>
    <w:rPr>
      <w:sz w:val="24"/>
      <w:szCs w:val="24"/>
    </w:rPr>
  </w:style>
  <w:style w:type="table" w:styleId="afe">
    <w:name w:val="Table Grid"/>
    <w:basedOn w:val="a1"/>
    <w:rsid w:val="005B280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2">
    <w:name w:val="Верхний колонтитул Знак"/>
    <w:link w:val="af1"/>
    <w:uiPriority w:val="99"/>
    <w:rsid w:val="00010179"/>
    <w:rPr>
      <w:sz w:val="24"/>
      <w:szCs w:val="24"/>
      <w:lang w:eastAsia="zh-CN"/>
    </w:rPr>
  </w:style>
  <w:style w:type="character" w:customStyle="1" w:styleId="10">
    <w:name w:val="Заголовок 1 Знак"/>
    <w:basedOn w:val="a0"/>
    <w:link w:val="1"/>
    <w:uiPriority w:val="9"/>
    <w:rsid w:val="007860E9"/>
    <w:rPr>
      <w:sz w:val="28"/>
      <w:szCs w:val="24"/>
      <w:lang w:eastAsia="zh-CN"/>
    </w:rPr>
  </w:style>
  <w:style w:type="character" w:customStyle="1" w:styleId="20">
    <w:name w:val="Заголовок 2 Знак"/>
    <w:basedOn w:val="a0"/>
    <w:link w:val="2"/>
    <w:uiPriority w:val="9"/>
    <w:rsid w:val="007860E9"/>
    <w:rPr>
      <w:sz w:val="36"/>
      <w:szCs w:val="24"/>
      <w:lang w:eastAsia="zh-CN"/>
    </w:rPr>
  </w:style>
  <w:style w:type="character" w:customStyle="1" w:styleId="30">
    <w:name w:val="Заголовок 3 Знак"/>
    <w:basedOn w:val="a0"/>
    <w:link w:val="3"/>
    <w:uiPriority w:val="9"/>
    <w:rsid w:val="007860E9"/>
    <w:rPr>
      <w:sz w:val="28"/>
      <w:szCs w:val="24"/>
      <w:lang w:eastAsia="zh-CN"/>
    </w:rPr>
  </w:style>
  <w:style w:type="character" w:customStyle="1" w:styleId="40">
    <w:name w:val="Заголовок 4 Знак"/>
    <w:basedOn w:val="a0"/>
    <w:link w:val="4"/>
    <w:uiPriority w:val="9"/>
    <w:rsid w:val="007860E9"/>
    <w:rPr>
      <w:sz w:val="32"/>
      <w:szCs w:val="24"/>
      <w:lang w:eastAsia="zh-CN"/>
    </w:rPr>
  </w:style>
  <w:style w:type="character" w:customStyle="1" w:styleId="50">
    <w:name w:val="Заголовок 5 Знак"/>
    <w:basedOn w:val="a0"/>
    <w:link w:val="5"/>
    <w:uiPriority w:val="9"/>
    <w:rsid w:val="007860E9"/>
    <w:rPr>
      <w:b/>
      <w:bCs/>
      <w:sz w:val="28"/>
      <w:szCs w:val="24"/>
      <w:lang w:eastAsia="zh-CN"/>
    </w:rPr>
  </w:style>
  <w:style w:type="character" w:customStyle="1" w:styleId="60">
    <w:name w:val="Заголовок 6 Знак"/>
    <w:basedOn w:val="a0"/>
    <w:link w:val="6"/>
    <w:uiPriority w:val="9"/>
    <w:rsid w:val="007860E9"/>
    <w:rPr>
      <w:sz w:val="28"/>
      <w:szCs w:val="24"/>
      <w:lang w:eastAsia="zh-CN"/>
    </w:rPr>
  </w:style>
  <w:style w:type="character" w:customStyle="1" w:styleId="70">
    <w:name w:val="Заголовок 7 Знак"/>
    <w:basedOn w:val="a0"/>
    <w:link w:val="7"/>
    <w:uiPriority w:val="9"/>
    <w:rsid w:val="007860E9"/>
    <w:rPr>
      <w:b/>
      <w:bCs/>
      <w:sz w:val="28"/>
      <w:szCs w:val="24"/>
      <w:lang w:eastAsia="zh-CN"/>
    </w:rPr>
  </w:style>
  <w:style w:type="character" w:customStyle="1" w:styleId="80">
    <w:name w:val="Заголовок 8 Знак"/>
    <w:basedOn w:val="a0"/>
    <w:link w:val="8"/>
    <w:uiPriority w:val="9"/>
    <w:rsid w:val="007860E9"/>
    <w:rPr>
      <w:sz w:val="28"/>
      <w:szCs w:val="24"/>
      <w:lang w:eastAsia="zh-CN"/>
    </w:rPr>
  </w:style>
  <w:style w:type="character" w:customStyle="1" w:styleId="90">
    <w:name w:val="Заголовок 9 Знак"/>
    <w:basedOn w:val="a0"/>
    <w:link w:val="9"/>
    <w:uiPriority w:val="9"/>
    <w:rsid w:val="007860E9"/>
    <w:rPr>
      <w:b/>
      <w:sz w:val="26"/>
      <w:szCs w:val="24"/>
      <w:lang w:eastAsia="zh-CN"/>
    </w:rPr>
  </w:style>
  <w:style w:type="paragraph" w:styleId="aff">
    <w:name w:val="Title"/>
    <w:basedOn w:val="a"/>
    <w:next w:val="a"/>
    <w:link w:val="aff0"/>
    <w:uiPriority w:val="10"/>
    <w:qFormat/>
    <w:rsid w:val="007860E9"/>
    <w:pPr>
      <w:suppressAutoHyphens w:val="0"/>
      <w:spacing w:before="300" w:after="200"/>
      <w:contextualSpacing/>
    </w:pPr>
    <w:rPr>
      <w:sz w:val="48"/>
      <w:szCs w:val="48"/>
      <w:lang w:eastAsia="ru-RU"/>
    </w:rPr>
  </w:style>
  <w:style w:type="character" w:customStyle="1" w:styleId="aff0">
    <w:name w:val="Название Знак"/>
    <w:basedOn w:val="a0"/>
    <w:link w:val="aff"/>
    <w:uiPriority w:val="10"/>
    <w:rsid w:val="007860E9"/>
    <w:rPr>
      <w:sz w:val="48"/>
      <w:szCs w:val="48"/>
    </w:rPr>
  </w:style>
  <w:style w:type="paragraph" w:styleId="aff1">
    <w:name w:val="Subtitle"/>
    <w:basedOn w:val="a"/>
    <w:next w:val="a"/>
    <w:link w:val="aff2"/>
    <w:uiPriority w:val="11"/>
    <w:qFormat/>
    <w:rsid w:val="007860E9"/>
    <w:pPr>
      <w:suppressAutoHyphens w:val="0"/>
      <w:spacing w:before="200" w:after="200"/>
    </w:pPr>
    <w:rPr>
      <w:lang w:eastAsia="ru-RU"/>
    </w:rPr>
  </w:style>
  <w:style w:type="character" w:customStyle="1" w:styleId="aff2">
    <w:name w:val="Подзаголовок Знак"/>
    <w:basedOn w:val="a0"/>
    <w:link w:val="aff1"/>
    <w:uiPriority w:val="11"/>
    <w:rsid w:val="007860E9"/>
    <w:rPr>
      <w:sz w:val="24"/>
      <w:szCs w:val="24"/>
    </w:rPr>
  </w:style>
  <w:style w:type="paragraph" w:styleId="24">
    <w:name w:val="Quote"/>
    <w:basedOn w:val="a"/>
    <w:next w:val="a"/>
    <w:link w:val="25"/>
    <w:uiPriority w:val="29"/>
    <w:qFormat/>
    <w:rsid w:val="007860E9"/>
    <w:pPr>
      <w:suppressAutoHyphens w:val="0"/>
      <w:ind w:left="720" w:right="720"/>
    </w:pPr>
    <w:rPr>
      <w:i/>
      <w:lang w:eastAsia="ru-RU"/>
    </w:rPr>
  </w:style>
  <w:style w:type="character" w:customStyle="1" w:styleId="25">
    <w:name w:val="Цитата 2 Знак"/>
    <w:basedOn w:val="a0"/>
    <w:link w:val="24"/>
    <w:uiPriority w:val="29"/>
    <w:rsid w:val="007860E9"/>
    <w:rPr>
      <w:i/>
      <w:sz w:val="24"/>
      <w:szCs w:val="24"/>
    </w:rPr>
  </w:style>
  <w:style w:type="paragraph" w:styleId="aff3">
    <w:name w:val="Intense Quote"/>
    <w:basedOn w:val="a"/>
    <w:next w:val="a"/>
    <w:link w:val="aff4"/>
    <w:uiPriority w:val="30"/>
    <w:qFormat/>
    <w:rsid w:val="007860E9"/>
    <w:pPr>
      <w:pBdr>
        <w:top w:val="single" w:sz="4" w:space="5" w:color="FFFFFF"/>
        <w:left w:val="single" w:sz="4" w:space="10" w:color="FFFFFF"/>
        <w:bottom w:val="single" w:sz="4" w:space="5" w:color="FFFFFF"/>
        <w:right w:val="single" w:sz="4" w:space="10" w:color="FFFFFF"/>
      </w:pBdr>
      <w:shd w:val="clear" w:color="auto" w:fill="F2F2F2"/>
      <w:suppressAutoHyphens w:val="0"/>
      <w:ind w:left="720" w:right="720"/>
    </w:pPr>
    <w:rPr>
      <w:i/>
      <w:lang w:eastAsia="ru-RU"/>
    </w:rPr>
  </w:style>
  <w:style w:type="character" w:customStyle="1" w:styleId="aff4">
    <w:name w:val="Выделенная цитата Знак"/>
    <w:basedOn w:val="a0"/>
    <w:link w:val="aff3"/>
    <w:uiPriority w:val="30"/>
    <w:rsid w:val="007860E9"/>
    <w:rPr>
      <w:i/>
      <w:sz w:val="24"/>
      <w:szCs w:val="24"/>
      <w:shd w:val="clear" w:color="auto" w:fill="F2F2F2"/>
    </w:rPr>
  </w:style>
  <w:style w:type="character" w:customStyle="1" w:styleId="HeaderChar">
    <w:name w:val="Header Char"/>
    <w:basedOn w:val="a0"/>
    <w:uiPriority w:val="99"/>
    <w:rsid w:val="007860E9"/>
  </w:style>
  <w:style w:type="character" w:customStyle="1" w:styleId="FooterChar">
    <w:name w:val="Footer Char"/>
    <w:basedOn w:val="a0"/>
    <w:uiPriority w:val="99"/>
    <w:rsid w:val="007860E9"/>
  </w:style>
  <w:style w:type="character" w:customStyle="1" w:styleId="CaptionChar">
    <w:name w:val="Caption Char"/>
    <w:uiPriority w:val="99"/>
    <w:rsid w:val="007860E9"/>
  </w:style>
  <w:style w:type="table" w:customStyle="1" w:styleId="TableGridLight">
    <w:name w:val="Table Grid Light"/>
    <w:basedOn w:val="a1"/>
    <w:uiPriority w:val="59"/>
    <w:rsid w:val="007860E9"/>
    <w:rPr>
      <w:rFonts w:ascii="Calibri" w:eastAsia="Calibri" w:hAnsi="Calibri"/>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7860E9"/>
    <w:rPr>
      <w:rFonts w:ascii="Calibri" w:eastAsia="Calibri" w:hAnsi="Calibri"/>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212">
    <w:name w:val="Таблица простая 21"/>
    <w:basedOn w:val="a1"/>
    <w:uiPriority w:val="59"/>
    <w:rsid w:val="007860E9"/>
    <w:rPr>
      <w:rFonts w:ascii="Calibri" w:eastAsia="Calibri" w:hAnsi="Calibri"/>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7860E9"/>
    <w:rPr>
      <w:rFonts w:ascii="Calibri" w:eastAsia="Calibri" w:hAnsi="Calibri"/>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41">
    <w:name w:val="Таблица простая 41"/>
    <w:basedOn w:val="a1"/>
    <w:uiPriority w:val="99"/>
    <w:rsid w:val="007860E9"/>
    <w:rPr>
      <w:rFonts w:ascii="Calibri" w:eastAsia="Calibri" w:hAnsi="Calibri"/>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51">
    <w:name w:val="Таблица простая 51"/>
    <w:basedOn w:val="a1"/>
    <w:uiPriority w:val="99"/>
    <w:rsid w:val="007860E9"/>
    <w:rPr>
      <w:rFonts w:ascii="Calibri" w:eastAsia="Calibri" w:hAnsi="Calibri"/>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11">
    <w:name w:val="Таблица-сетка 1 светлая1"/>
    <w:basedOn w:val="a1"/>
    <w:uiPriority w:val="99"/>
    <w:rsid w:val="007860E9"/>
    <w:rPr>
      <w:rFonts w:ascii="Calibri" w:eastAsia="Calibri" w:hAnsi="Calibri"/>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7860E9"/>
    <w:rPr>
      <w:rFonts w:ascii="Calibri" w:eastAsia="Calibri" w:hAnsi="Calibri"/>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7860E9"/>
    <w:rPr>
      <w:rFonts w:ascii="Calibri" w:eastAsia="Calibri" w:hAnsi="Calibri"/>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7860E9"/>
    <w:rPr>
      <w:rFonts w:ascii="Calibri" w:eastAsia="Calibri" w:hAnsi="Calibri"/>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7860E9"/>
    <w:rPr>
      <w:rFonts w:ascii="Calibri" w:eastAsia="Calibri" w:hAnsi="Calibri"/>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7860E9"/>
    <w:rPr>
      <w:rFonts w:ascii="Calibri" w:eastAsia="Calibri" w:hAnsi="Calibri"/>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7860E9"/>
    <w:rPr>
      <w:rFonts w:ascii="Calibri" w:eastAsia="Calibri" w:hAnsi="Calibri"/>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7860E9"/>
    <w:rPr>
      <w:rFonts w:ascii="Calibri" w:eastAsia="Calibri" w:hAnsi="Calibri"/>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rsid w:val="007860E9"/>
    <w:rPr>
      <w:rFonts w:ascii="Calibri" w:eastAsia="Calibri" w:hAnsi="Calibri"/>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2-Accent2">
    <w:name w:val="Grid Table 2 - Accent 2"/>
    <w:basedOn w:val="a1"/>
    <w:uiPriority w:val="99"/>
    <w:rsid w:val="007860E9"/>
    <w:rPr>
      <w:rFonts w:ascii="Calibri" w:eastAsia="Calibri" w:hAnsi="Calibri"/>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2-Accent3">
    <w:name w:val="Grid Table 2 - Accent 3"/>
    <w:basedOn w:val="a1"/>
    <w:uiPriority w:val="99"/>
    <w:rsid w:val="007860E9"/>
    <w:rPr>
      <w:rFonts w:ascii="Calibri" w:eastAsia="Calibri" w:hAnsi="Calibri"/>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2-Accent4">
    <w:name w:val="Grid Table 2 - Accent 4"/>
    <w:basedOn w:val="a1"/>
    <w:uiPriority w:val="99"/>
    <w:rsid w:val="007860E9"/>
    <w:rPr>
      <w:rFonts w:ascii="Calibri" w:eastAsia="Calibri" w:hAnsi="Calibri"/>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2-Accent5">
    <w:name w:val="Grid Table 2 - Accent 5"/>
    <w:basedOn w:val="a1"/>
    <w:uiPriority w:val="99"/>
    <w:rsid w:val="007860E9"/>
    <w:rPr>
      <w:rFonts w:ascii="Calibri" w:eastAsia="Calibri" w:hAnsi="Calibri"/>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2-Accent6">
    <w:name w:val="Grid Table 2 - Accent 6"/>
    <w:basedOn w:val="a1"/>
    <w:uiPriority w:val="99"/>
    <w:rsid w:val="007860E9"/>
    <w:rPr>
      <w:rFonts w:ascii="Calibri" w:eastAsia="Calibri" w:hAnsi="Calibri"/>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31">
    <w:name w:val="Таблица-сетка 31"/>
    <w:basedOn w:val="a1"/>
    <w:uiPriority w:val="99"/>
    <w:rsid w:val="007860E9"/>
    <w:rPr>
      <w:rFonts w:ascii="Calibri" w:eastAsia="Calibri" w:hAnsi="Calibri"/>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rsid w:val="007860E9"/>
    <w:rPr>
      <w:rFonts w:ascii="Calibri" w:eastAsia="Calibri" w:hAnsi="Calibri"/>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3-Accent2">
    <w:name w:val="Grid Table 3 - Accent 2"/>
    <w:basedOn w:val="a1"/>
    <w:uiPriority w:val="99"/>
    <w:rsid w:val="007860E9"/>
    <w:rPr>
      <w:rFonts w:ascii="Calibri" w:eastAsia="Calibri" w:hAnsi="Calibri"/>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3-Accent3">
    <w:name w:val="Grid Table 3 - Accent 3"/>
    <w:basedOn w:val="a1"/>
    <w:uiPriority w:val="99"/>
    <w:rsid w:val="007860E9"/>
    <w:rPr>
      <w:rFonts w:ascii="Calibri" w:eastAsia="Calibri" w:hAnsi="Calibri"/>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3-Accent4">
    <w:name w:val="Grid Table 3 - Accent 4"/>
    <w:basedOn w:val="a1"/>
    <w:uiPriority w:val="99"/>
    <w:rsid w:val="007860E9"/>
    <w:rPr>
      <w:rFonts w:ascii="Calibri" w:eastAsia="Calibri" w:hAnsi="Calibri"/>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3-Accent5">
    <w:name w:val="Grid Table 3 - Accent 5"/>
    <w:basedOn w:val="a1"/>
    <w:uiPriority w:val="99"/>
    <w:rsid w:val="007860E9"/>
    <w:rPr>
      <w:rFonts w:ascii="Calibri" w:eastAsia="Calibri" w:hAnsi="Calibri"/>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3-Accent6">
    <w:name w:val="Grid Table 3 - Accent 6"/>
    <w:basedOn w:val="a1"/>
    <w:uiPriority w:val="99"/>
    <w:rsid w:val="007860E9"/>
    <w:rPr>
      <w:rFonts w:ascii="Calibri" w:eastAsia="Calibri" w:hAnsi="Calibri"/>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41">
    <w:name w:val="Таблица-сетка 41"/>
    <w:basedOn w:val="a1"/>
    <w:uiPriority w:val="59"/>
    <w:rsid w:val="007860E9"/>
    <w:rPr>
      <w:rFonts w:ascii="Calibri" w:eastAsia="Calibri" w:hAnsi="Calibri"/>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rsid w:val="007860E9"/>
    <w:rPr>
      <w:rFonts w:ascii="Calibri" w:eastAsia="Calibri" w:hAnsi="Calibri"/>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auto"/>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auto"/>
      </w:tcPr>
    </w:tblStylePr>
    <w:tblStylePr w:type="band1Horz">
      <w:rPr>
        <w:rFonts w:ascii="Arial" w:hAnsi="Arial"/>
        <w:color w:val="404040"/>
        <w:sz w:val="22"/>
      </w:rPr>
      <w:tblPr/>
      <w:tcPr>
        <w:shd w:val="clear" w:color="DEEBF6" w:themeColor="accent1" w:themeTint="32" w:fill="auto"/>
      </w:tcPr>
    </w:tblStylePr>
  </w:style>
  <w:style w:type="table" w:customStyle="1" w:styleId="GridTable4-Accent2">
    <w:name w:val="Grid Table 4 - Accent 2"/>
    <w:basedOn w:val="a1"/>
    <w:uiPriority w:val="59"/>
    <w:rsid w:val="007860E9"/>
    <w:rPr>
      <w:rFonts w:ascii="Calibri" w:eastAsia="Calibri" w:hAnsi="Calibri"/>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4-Accent3">
    <w:name w:val="Grid Table 4 - Accent 3"/>
    <w:basedOn w:val="a1"/>
    <w:uiPriority w:val="59"/>
    <w:rsid w:val="007860E9"/>
    <w:rPr>
      <w:rFonts w:ascii="Calibri" w:eastAsia="Calibri" w:hAnsi="Calibri"/>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4-Accent4">
    <w:name w:val="Grid Table 4 - Accent 4"/>
    <w:basedOn w:val="a1"/>
    <w:uiPriority w:val="59"/>
    <w:rsid w:val="007860E9"/>
    <w:rPr>
      <w:rFonts w:ascii="Calibri" w:eastAsia="Calibri" w:hAnsi="Calibri"/>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4-Accent5">
    <w:name w:val="Grid Table 4 - Accent 5"/>
    <w:basedOn w:val="a1"/>
    <w:uiPriority w:val="59"/>
    <w:rsid w:val="007860E9"/>
    <w:rPr>
      <w:rFonts w:ascii="Calibri" w:eastAsia="Calibri" w:hAnsi="Calibri"/>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auto"/>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4-Accent6">
    <w:name w:val="Grid Table 4 - Accent 6"/>
    <w:basedOn w:val="a1"/>
    <w:uiPriority w:val="59"/>
    <w:rsid w:val="007860E9"/>
    <w:rPr>
      <w:rFonts w:ascii="Calibri" w:eastAsia="Calibri" w:hAnsi="Calibri"/>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51">
    <w:name w:val="Таблица-сетка 5 темная1"/>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auto"/>
    </w:tblPr>
    <w:tblStylePr w:type="firstRow">
      <w:rPr>
        <w:rFonts w:ascii="Arial" w:hAnsi="Arial"/>
        <w:b/>
        <w:color w:val="FFFFFF"/>
        <w:sz w:val="22"/>
      </w:rPr>
      <w:tblPr/>
      <w:tcPr>
        <w:shd w:val="clear" w:color="5B9BD5" w:themeColor="accent1" w:fill="auto"/>
      </w:tcPr>
    </w:tblStylePr>
    <w:tblStylePr w:type="lastRow">
      <w:rPr>
        <w:rFonts w:ascii="Arial" w:hAnsi="Arial"/>
        <w:b/>
        <w:color w:val="FFFFFF"/>
        <w:sz w:val="22"/>
      </w:rPr>
      <w:tblPr/>
      <w:tcPr>
        <w:tcBorders>
          <w:top w:val="single" w:sz="4" w:space="0" w:color="FFFFFF" w:themeColor="light1"/>
        </w:tcBorders>
        <w:shd w:val="clear" w:color="5B9BD5" w:themeColor="accent1" w:fill="auto"/>
      </w:tcPr>
    </w:tblStylePr>
    <w:tblStylePr w:type="firstCol">
      <w:rPr>
        <w:rFonts w:ascii="Arial" w:hAnsi="Arial"/>
        <w:b/>
        <w:color w:val="FFFFFF"/>
        <w:sz w:val="22"/>
      </w:rPr>
      <w:tblPr/>
      <w:tcPr>
        <w:shd w:val="clear" w:color="5B9BD5" w:themeColor="accent1" w:fill="auto"/>
      </w:tcPr>
    </w:tblStylePr>
    <w:tblStylePr w:type="lastCol">
      <w:rPr>
        <w:rFonts w:ascii="Arial" w:hAnsi="Arial"/>
        <w:b/>
        <w:color w:val="FFFFFF"/>
        <w:sz w:val="22"/>
      </w:rPr>
      <w:tblPr/>
      <w:tcPr>
        <w:shd w:val="clear" w:color="5B9BD5" w:themeColor="accent1" w:fill="auto"/>
      </w:tcPr>
    </w:tblStylePr>
    <w:tblStylePr w:type="band1Vert">
      <w:tblPr/>
      <w:tcPr>
        <w:shd w:val="clear" w:color="B3D0EB" w:themeColor="accent1" w:themeTint="75" w:fill="auto"/>
      </w:tcPr>
    </w:tblStylePr>
    <w:tblStylePr w:type="band1Horz">
      <w:tblPr/>
      <w:tcPr>
        <w:shd w:val="clear" w:color="B3D0EB" w:themeColor="accent1" w:themeTint="75" w:fill="auto"/>
      </w:tcPr>
    </w:tblStylePr>
  </w:style>
  <w:style w:type="table" w:customStyle="1" w:styleId="GridTable5Dark-Accent2">
    <w:name w:val="Grid Table 5 Dark - Accent 2"/>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customStyle="1" w:styleId="GridTable5Dark-Accent3">
    <w:name w:val="Grid Table 5 Dark - Accent 3"/>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customStyle="1" w:styleId="GridTable5Dark-Accent5">
    <w:name w:val="Grid Table 5 Dark - Accent 5"/>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auto"/>
    </w:tblPr>
    <w:tblStylePr w:type="firstRow">
      <w:rPr>
        <w:rFonts w:ascii="Arial" w:hAnsi="Arial"/>
        <w:b/>
        <w:color w:val="FFFFFF"/>
        <w:sz w:val="22"/>
      </w:rPr>
      <w:tblPr/>
      <w:tcPr>
        <w:shd w:val="clear" w:color="4472C4" w:themeColor="accent5" w:fill="auto"/>
      </w:tcPr>
    </w:tblStylePr>
    <w:tblStylePr w:type="lastRow">
      <w:rPr>
        <w:rFonts w:ascii="Arial" w:hAnsi="Arial"/>
        <w:b/>
        <w:color w:val="FFFFFF"/>
        <w:sz w:val="22"/>
      </w:rPr>
      <w:tblPr/>
      <w:tcPr>
        <w:tcBorders>
          <w:top w:val="single" w:sz="4" w:space="0" w:color="FFFFFF" w:themeColor="light1"/>
        </w:tcBorders>
        <w:shd w:val="clear" w:color="4472C4" w:themeColor="accent5" w:fill="auto"/>
      </w:tcPr>
    </w:tblStylePr>
    <w:tblStylePr w:type="firstCol">
      <w:rPr>
        <w:rFonts w:ascii="Arial" w:hAnsi="Arial"/>
        <w:b/>
        <w:color w:val="FFFFFF"/>
        <w:sz w:val="22"/>
      </w:rPr>
      <w:tblPr/>
      <w:tcPr>
        <w:shd w:val="clear" w:color="4472C4" w:themeColor="accent5" w:fill="auto"/>
      </w:tcPr>
    </w:tblStylePr>
    <w:tblStylePr w:type="lastCol">
      <w:rPr>
        <w:rFonts w:ascii="Arial" w:hAnsi="Arial"/>
        <w:b/>
        <w:color w:val="FFFFFF"/>
        <w:sz w:val="22"/>
      </w:rPr>
      <w:tblPr/>
      <w:tcPr>
        <w:shd w:val="clear" w:color="4472C4" w:themeColor="accent5" w:fill="auto"/>
      </w:tcPr>
    </w:tblStylePr>
    <w:tblStylePr w:type="band1Vert">
      <w:tblPr/>
      <w:tcPr>
        <w:shd w:val="clear" w:color="A9BEE4" w:themeColor="accent5" w:themeTint="75" w:fill="auto"/>
      </w:tcPr>
    </w:tblStylePr>
    <w:tblStylePr w:type="band1Horz">
      <w:tblPr/>
      <w:tcPr>
        <w:shd w:val="clear" w:color="A9BEE4" w:themeColor="accent5" w:themeTint="75" w:fill="auto"/>
      </w:tcPr>
    </w:tblStylePr>
  </w:style>
  <w:style w:type="table" w:customStyle="1" w:styleId="GridTable5Dark-Accent6">
    <w:name w:val="Grid Table 5 Dark - Accent 6"/>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customStyle="1" w:styleId="-61">
    <w:name w:val="Таблица-сетка 6 цветная1"/>
    <w:basedOn w:val="a1"/>
    <w:uiPriority w:val="99"/>
    <w:rsid w:val="007860E9"/>
    <w:rPr>
      <w:rFonts w:ascii="Calibri" w:eastAsia="Calibri" w:hAnsi="Calibri"/>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7860E9"/>
    <w:rPr>
      <w:rFonts w:ascii="Calibri" w:eastAsia="Calibri" w:hAnsi="Calibri"/>
    </w:r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7860E9"/>
    <w:rPr>
      <w:rFonts w:ascii="Calibri" w:eastAsia="Calibri" w:hAnsi="Calibri"/>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7860E9"/>
    <w:rPr>
      <w:rFonts w:ascii="Calibri" w:eastAsia="Calibri" w:hAnsi="Calibri"/>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7860E9"/>
    <w:rPr>
      <w:rFonts w:ascii="Calibri" w:eastAsia="Calibri" w:hAnsi="Calibri"/>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7860E9"/>
    <w:rPr>
      <w:rFonts w:ascii="Calibri" w:eastAsia="Calibri" w:hAnsi="Calibri"/>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7860E9"/>
    <w:rPr>
      <w:rFonts w:ascii="Calibri" w:eastAsia="Calibri" w:hAnsi="Calibri"/>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auto"/>
      </w:tcPr>
    </w:tblStylePr>
    <w:tblStylePr w:type="band1Horz">
      <w:rPr>
        <w:rFonts w:ascii="Arial" w:hAnsi="Arial"/>
        <w:color w:val="254175" w:themeColor="accent5" w:themeShade="95"/>
        <w:sz w:val="22"/>
      </w:rPr>
      <w:tblPr/>
      <w:tcPr>
        <w:shd w:val="clear" w:color="E1EFD8" w:themeColor="accent6" w:themeTint="34" w:fill="auto"/>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7860E9"/>
    <w:rPr>
      <w:rFonts w:ascii="Calibri" w:eastAsia="Calibri" w:hAnsi="Calibri"/>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7860E9"/>
    <w:rPr>
      <w:rFonts w:ascii="Calibri" w:eastAsia="Calibri" w:hAnsi="Calibri"/>
    </w:r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auto"/>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7860E9"/>
    <w:rPr>
      <w:rFonts w:ascii="Calibri" w:eastAsia="Calibri" w:hAnsi="Calibri"/>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7860E9"/>
    <w:rPr>
      <w:rFonts w:ascii="Calibri" w:eastAsia="Calibri" w:hAnsi="Calibri"/>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7860E9"/>
    <w:rPr>
      <w:rFonts w:ascii="Calibri" w:eastAsia="Calibri" w:hAnsi="Calibri"/>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7860E9"/>
    <w:rPr>
      <w:rFonts w:ascii="Calibri" w:eastAsia="Calibri" w:hAnsi="Calibri"/>
    </w:r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auto"/>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7860E9"/>
    <w:rPr>
      <w:rFonts w:ascii="Calibri" w:eastAsia="Calibri" w:hAnsi="Calibri"/>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auto"/>
      </w:tcPr>
    </w:tblStylePr>
    <w:tblStylePr w:type="band1Horz">
      <w:tblPr/>
      <w:tcPr>
        <w:shd w:val="clear" w:color="D5E5F4" w:themeColor="accent1" w:themeTint="40" w:fill="auto"/>
      </w:tcPr>
    </w:tblStylePr>
  </w:style>
  <w:style w:type="table" w:customStyle="1" w:styleId="ListTable1Light-Accent2">
    <w:name w:val="List Table 1 Light - Accent 2"/>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customStyle="1" w:styleId="ListTable1Light-Accent3">
    <w:name w:val="List Table 1 Light - Accent 3"/>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customStyle="1" w:styleId="ListTable1Light-Accent4">
    <w:name w:val="List Table 1 Light - Accent 4"/>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customStyle="1" w:styleId="ListTable1Light-Accent5">
    <w:name w:val="List Table 1 Light - Accent 5"/>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auto"/>
      </w:tcPr>
    </w:tblStylePr>
    <w:tblStylePr w:type="band1Horz">
      <w:tblPr/>
      <w:tcPr>
        <w:shd w:val="clear" w:color="CFDBF0" w:themeColor="accent5" w:themeTint="40" w:fill="auto"/>
      </w:tcPr>
    </w:tblStylePr>
  </w:style>
  <w:style w:type="table" w:customStyle="1" w:styleId="ListTable1Light-Accent6">
    <w:name w:val="List Table 1 Light - Accent 6"/>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customStyle="1" w:styleId="-210">
    <w:name w:val="Список-таблица 21"/>
    <w:basedOn w:val="a1"/>
    <w:uiPriority w:val="99"/>
    <w:rsid w:val="007860E9"/>
    <w:rPr>
      <w:rFonts w:ascii="Calibri" w:eastAsia="Calibri" w:hAnsi="Calibri"/>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rsid w:val="007860E9"/>
    <w:rPr>
      <w:rFonts w:ascii="Calibri" w:eastAsia="Calibri" w:hAnsi="Calibri"/>
    </w:r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2-Accent2">
    <w:name w:val="List Table 2 - Accent 2"/>
    <w:basedOn w:val="a1"/>
    <w:uiPriority w:val="99"/>
    <w:rsid w:val="007860E9"/>
    <w:rPr>
      <w:rFonts w:ascii="Calibri" w:eastAsia="Calibri" w:hAnsi="Calibri"/>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2-Accent3">
    <w:name w:val="List Table 2 - Accent 3"/>
    <w:basedOn w:val="a1"/>
    <w:uiPriority w:val="99"/>
    <w:rsid w:val="007860E9"/>
    <w:rPr>
      <w:rFonts w:ascii="Calibri" w:eastAsia="Calibri" w:hAnsi="Calibri"/>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2-Accent4">
    <w:name w:val="List Table 2 - Accent 4"/>
    <w:basedOn w:val="a1"/>
    <w:uiPriority w:val="99"/>
    <w:rsid w:val="007860E9"/>
    <w:rPr>
      <w:rFonts w:ascii="Calibri" w:eastAsia="Calibri" w:hAnsi="Calibri"/>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2-Accent5">
    <w:name w:val="List Table 2 - Accent 5"/>
    <w:basedOn w:val="a1"/>
    <w:uiPriority w:val="99"/>
    <w:rsid w:val="007860E9"/>
    <w:rPr>
      <w:rFonts w:ascii="Calibri" w:eastAsia="Calibri" w:hAnsi="Calibri"/>
    </w:r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2-Accent6">
    <w:name w:val="List Table 2 - Accent 6"/>
    <w:basedOn w:val="a1"/>
    <w:uiPriority w:val="99"/>
    <w:rsid w:val="007860E9"/>
    <w:rPr>
      <w:rFonts w:ascii="Calibri" w:eastAsia="Calibri" w:hAnsi="Calibri"/>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310">
    <w:name w:val="Список-таблица 31"/>
    <w:basedOn w:val="a1"/>
    <w:uiPriority w:val="99"/>
    <w:rsid w:val="007860E9"/>
    <w:rPr>
      <w:rFonts w:ascii="Calibri" w:eastAsia="Calibri" w:hAnsi="Calibr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7860E9"/>
    <w:rPr>
      <w:rFonts w:ascii="Calibri" w:eastAsia="Calibri" w:hAnsi="Calibri"/>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7860E9"/>
    <w:rPr>
      <w:rFonts w:ascii="Calibri" w:eastAsia="Calibri" w:hAnsi="Calibri"/>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7860E9"/>
    <w:rPr>
      <w:rFonts w:ascii="Calibri" w:eastAsia="Calibri" w:hAnsi="Calibri"/>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7860E9"/>
    <w:rPr>
      <w:rFonts w:ascii="Calibri" w:eastAsia="Calibri" w:hAnsi="Calibri"/>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7860E9"/>
    <w:rPr>
      <w:rFonts w:ascii="Calibri" w:eastAsia="Calibri" w:hAnsi="Calibri"/>
    </w:r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7860E9"/>
    <w:rPr>
      <w:rFonts w:ascii="Calibri" w:eastAsia="Calibri" w:hAnsi="Calibri"/>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7860E9"/>
    <w:rPr>
      <w:rFonts w:ascii="Calibri" w:eastAsia="Calibri" w:hAnsi="Calibr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rsid w:val="007860E9"/>
    <w:rPr>
      <w:rFonts w:ascii="Calibri" w:eastAsia="Calibri" w:hAnsi="Calibri"/>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4-Accent2">
    <w:name w:val="List Table 4 - Accent 2"/>
    <w:basedOn w:val="a1"/>
    <w:uiPriority w:val="99"/>
    <w:rsid w:val="007860E9"/>
    <w:rPr>
      <w:rFonts w:ascii="Calibri" w:eastAsia="Calibri" w:hAnsi="Calibri"/>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4-Accent3">
    <w:name w:val="List Table 4 - Accent 3"/>
    <w:basedOn w:val="a1"/>
    <w:uiPriority w:val="99"/>
    <w:rsid w:val="007860E9"/>
    <w:rPr>
      <w:rFonts w:ascii="Calibri" w:eastAsia="Calibri" w:hAnsi="Calibri"/>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4-Accent4">
    <w:name w:val="List Table 4 - Accent 4"/>
    <w:basedOn w:val="a1"/>
    <w:uiPriority w:val="99"/>
    <w:rsid w:val="007860E9"/>
    <w:rPr>
      <w:rFonts w:ascii="Calibri" w:eastAsia="Calibri" w:hAnsi="Calibri"/>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4-Accent5">
    <w:name w:val="List Table 4 - Accent 5"/>
    <w:basedOn w:val="a1"/>
    <w:uiPriority w:val="99"/>
    <w:rsid w:val="007860E9"/>
    <w:rPr>
      <w:rFonts w:ascii="Calibri" w:eastAsia="Calibri" w:hAnsi="Calibri"/>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4-Accent6">
    <w:name w:val="List Table 4 - Accent 6"/>
    <w:basedOn w:val="a1"/>
    <w:uiPriority w:val="99"/>
    <w:rsid w:val="007860E9"/>
    <w:rPr>
      <w:rFonts w:ascii="Calibri" w:eastAsia="Calibri" w:hAnsi="Calibri"/>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510">
    <w:name w:val="Список-таблица 5 темная1"/>
    <w:basedOn w:val="a1"/>
    <w:uiPriority w:val="99"/>
    <w:rsid w:val="007860E9"/>
    <w:rPr>
      <w:rFonts w:ascii="Calibri" w:eastAsia="Calibri" w:hAnsi="Calibri"/>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rsid w:val="007860E9"/>
    <w:rPr>
      <w:rFonts w:ascii="Calibri" w:eastAsia="Calibri" w:hAnsi="Calibri"/>
    </w:r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auto"/>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auto"/>
      </w:tcPr>
    </w:tblStylePr>
    <w:tblStylePr w:type="band2Horz">
      <w:tblPr/>
      <w:tcPr>
        <w:tcBorders>
          <w:top w:val="single" w:sz="4" w:space="0" w:color="FFFFFF" w:themeColor="light1"/>
          <w:bottom w:val="single" w:sz="4" w:space="0" w:color="FFFFFF" w:themeColor="light1"/>
        </w:tcBorders>
        <w:shd w:val="clear" w:color="5B9BD5" w:themeColor="accent1" w:fill="auto"/>
      </w:tcPr>
    </w:tblStylePr>
  </w:style>
  <w:style w:type="table" w:customStyle="1" w:styleId="ListTable5Dark-Accent2">
    <w:name w:val="List Table 5 Dark - Accent 2"/>
    <w:basedOn w:val="a1"/>
    <w:uiPriority w:val="99"/>
    <w:rsid w:val="007860E9"/>
    <w:rPr>
      <w:rFonts w:ascii="Calibri" w:eastAsia="Calibri" w:hAnsi="Calibri"/>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customStyle="1" w:styleId="ListTable5Dark-Accent3">
    <w:name w:val="List Table 5 Dark - Accent 3"/>
    <w:basedOn w:val="a1"/>
    <w:uiPriority w:val="99"/>
    <w:rsid w:val="007860E9"/>
    <w:rPr>
      <w:rFonts w:ascii="Calibri" w:eastAsia="Calibri" w:hAnsi="Calibri"/>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customStyle="1" w:styleId="ListTable5Dark-Accent4">
    <w:name w:val="List Table 5 Dark - Accent 4"/>
    <w:basedOn w:val="a1"/>
    <w:uiPriority w:val="99"/>
    <w:rsid w:val="007860E9"/>
    <w:rPr>
      <w:rFonts w:ascii="Calibri" w:eastAsia="Calibri" w:hAnsi="Calibri"/>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customStyle="1" w:styleId="ListTable5Dark-Accent5">
    <w:name w:val="List Table 5 Dark - Accent 5"/>
    <w:basedOn w:val="a1"/>
    <w:uiPriority w:val="99"/>
    <w:rsid w:val="007860E9"/>
    <w:rPr>
      <w:rFonts w:ascii="Calibri" w:eastAsia="Calibri" w:hAnsi="Calibri"/>
    </w:r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auto"/>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auto"/>
      </w:tcPr>
    </w:tblStylePr>
    <w:tblStylePr w:type="band2Horz">
      <w:tblPr/>
      <w:tcPr>
        <w:tcBorders>
          <w:top w:val="single" w:sz="4" w:space="0" w:color="FFFFFF" w:themeColor="light1"/>
          <w:bottom w:val="single" w:sz="4" w:space="0" w:color="FFFFFF" w:themeColor="light1"/>
        </w:tcBorders>
        <w:shd w:val="clear" w:color="8DA9DB" w:themeColor="accent5" w:themeTint="9A" w:fill="auto"/>
      </w:tcPr>
    </w:tblStylePr>
  </w:style>
  <w:style w:type="table" w:customStyle="1" w:styleId="ListTable5Dark-Accent6">
    <w:name w:val="List Table 5 Dark - Accent 6"/>
    <w:basedOn w:val="a1"/>
    <w:uiPriority w:val="99"/>
    <w:rsid w:val="007860E9"/>
    <w:rPr>
      <w:rFonts w:ascii="Calibri" w:eastAsia="Calibri" w:hAnsi="Calibri"/>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customStyle="1" w:styleId="-610">
    <w:name w:val="Список-таблица 6 цветная1"/>
    <w:basedOn w:val="a1"/>
    <w:uiPriority w:val="99"/>
    <w:rsid w:val="007860E9"/>
    <w:rPr>
      <w:rFonts w:ascii="Calibri" w:eastAsia="Calibri" w:hAnsi="Calibr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7860E9"/>
    <w:rPr>
      <w:rFonts w:ascii="Calibri" w:eastAsia="Calibri" w:hAnsi="Calibri"/>
    </w:r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7860E9"/>
    <w:rPr>
      <w:rFonts w:ascii="Calibri" w:eastAsia="Calibri" w:hAnsi="Calibri"/>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7860E9"/>
    <w:rPr>
      <w:rFonts w:ascii="Calibri" w:eastAsia="Calibri" w:hAnsi="Calibri"/>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7860E9"/>
    <w:rPr>
      <w:rFonts w:ascii="Calibri" w:eastAsia="Calibri" w:hAnsi="Calibri"/>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7860E9"/>
    <w:rPr>
      <w:rFonts w:ascii="Calibri" w:eastAsia="Calibri" w:hAnsi="Calibri"/>
    </w:r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7860E9"/>
    <w:rPr>
      <w:rFonts w:ascii="Calibri" w:eastAsia="Calibri" w:hAnsi="Calibri"/>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7860E9"/>
    <w:rPr>
      <w:rFonts w:ascii="Calibri" w:eastAsia="Calibri" w:hAnsi="Calibri"/>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7860E9"/>
    <w:rPr>
      <w:rFonts w:ascii="Calibri" w:eastAsia="Calibri" w:hAnsi="Calibri"/>
    </w:r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auto"/>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7860E9"/>
    <w:rPr>
      <w:rFonts w:ascii="Calibri" w:eastAsia="Calibri" w:hAnsi="Calibri"/>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7860E9"/>
    <w:rPr>
      <w:rFonts w:ascii="Calibri" w:eastAsia="Calibri" w:hAnsi="Calibri"/>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7860E9"/>
    <w:rPr>
      <w:rFonts w:ascii="Calibri" w:eastAsia="Calibri" w:hAnsi="Calibri"/>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7860E9"/>
    <w:rPr>
      <w:rFonts w:ascii="Calibri" w:eastAsia="Calibri" w:hAnsi="Calibri"/>
    </w:r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auto"/>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7860E9"/>
    <w:rPr>
      <w:rFonts w:ascii="Calibri" w:eastAsia="Calibri" w:hAnsi="Calibri"/>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Lined-Accent2">
    <w:name w:val="Lined - Accent 2"/>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Lined-Accent6">
    <w:name w:val="Lined - Accent 6"/>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basedOn w:val="a1"/>
    <w:uiPriority w:val="99"/>
    <w:rsid w:val="007860E9"/>
    <w:rPr>
      <w:rFonts w:ascii="Calibri" w:eastAsia="Calibri" w:hAnsi="Calibri"/>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1"/>
    <w:uiPriority w:val="99"/>
    <w:rsid w:val="007860E9"/>
    <w:rPr>
      <w:rFonts w:ascii="Calibri" w:eastAsia="Calibri" w:hAnsi="Calibri"/>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BorderedLined-Accent2">
    <w:name w:val="Bordered &amp; Lined - Accent 2"/>
    <w:basedOn w:val="a1"/>
    <w:uiPriority w:val="99"/>
    <w:rsid w:val="007860E9"/>
    <w:rPr>
      <w:rFonts w:ascii="Calibri" w:eastAsia="Calibri" w:hAnsi="Calibri"/>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basedOn w:val="a1"/>
    <w:uiPriority w:val="99"/>
    <w:rsid w:val="007860E9"/>
    <w:rPr>
      <w:rFonts w:ascii="Calibri" w:eastAsia="Calibri" w:hAnsi="Calibri"/>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basedOn w:val="a1"/>
    <w:uiPriority w:val="99"/>
    <w:rsid w:val="007860E9"/>
    <w:rPr>
      <w:rFonts w:ascii="Calibri" w:eastAsia="Calibri" w:hAnsi="Calibri"/>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basedOn w:val="a1"/>
    <w:uiPriority w:val="99"/>
    <w:rsid w:val="007860E9"/>
    <w:rPr>
      <w:rFonts w:ascii="Calibri" w:eastAsia="Calibri" w:hAnsi="Calibri"/>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BorderedLined-Accent6">
    <w:name w:val="Bordered &amp; Lined - Accent 6"/>
    <w:basedOn w:val="a1"/>
    <w:uiPriority w:val="99"/>
    <w:rsid w:val="007860E9"/>
    <w:rPr>
      <w:rFonts w:ascii="Calibri" w:eastAsia="Calibri" w:hAnsi="Calibri"/>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basedOn w:val="a1"/>
    <w:uiPriority w:val="99"/>
    <w:rsid w:val="007860E9"/>
    <w:rPr>
      <w:rFonts w:ascii="Calibri" w:eastAsia="Calibri" w:hAnsi="Calibri"/>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7860E9"/>
    <w:rPr>
      <w:rFonts w:ascii="Calibri" w:eastAsia="Calibri" w:hAnsi="Calibri"/>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7860E9"/>
    <w:rPr>
      <w:rFonts w:ascii="Calibri" w:eastAsia="Calibri" w:hAnsi="Calibri"/>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7860E9"/>
    <w:rPr>
      <w:rFonts w:ascii="Calibri" w:eastAsia="Calibri" w:hAnsi="Calibri"/>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7860E9"/>
    <w:rPr>
      <w:rFonts w:ascii="Calibri" w:eastAsia="Calibri" w:hAnsi="Calibri"/>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7860E9"/>
    <w:rPr>
      <w:rFonts w:ascii="Calibri" w:eastAsia="Calibri" w:hAnsi="Calibri"/>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7860E9"/>
    <w:rPr>
      <w:rFonts w:ascii="Calibri" w:eastAsia="Calibri" w:hAnsi="Calibri"/>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f5">
    <w:name w:val="footnote text"/>
    <w:basedOn w:val="a"/>
    <w:link w:val="aff6"/>
    <w:uiPriority w:val="99"/>
    <w:semiHidden/>
    <w:unhideWhenUsed/>
    <w:rsid w:val="007860E9"/>
    <w:pPr>
      <w:suppressAutoHyphens w:val="0"/>
      <w:spacing w:after="40"/>
    </w:pPr>
    <w:rPr>
      <w:sz w:val="18"/>
      <w:lang w:eastAsia="ru-RU"/>
    </w:rPr>
  </w:style>
  <w:style w:type="character" w:customStyle="1" w:styleId="aff6">
    <w:name w:val="Текст сноски Знак"/>
    <w:basedOn w:val="a0"/>
    <w:link w:val="aff5"/>
    <w:uiPriority w:val="99"/>
    <w:semiHidden/>
    <w:rsid w:val="007860E9"/>
    <w:rPr>
      <w:sz w:val="18"/>
      <w:szCs w:val="24"/>
    </w:rPr>
  </w:style>
  <w:style w:type="character" w:styleId="aff7">
    <w:name w:val="footnote reference"/>
    <w:basedOn w:val="a0"/>
    <w:uiPriority w:val="99"/>
    <w:unhideWhenUsed/>
    <w:rsid w:val="007860E9"/>
    <w:rPr>
      <w:vertAlign w:val="superscript"/>
    </w:rPr>
  </w:style>
  <w:style w:type="paragraph" w:styleId="aff8">
    <w:name w:val="endnote text"/>
    <w:basedOn w:val="a"/>
    <w:link w:val="aff9"/>
    <w:uiPriority w:val="99"/>
    <w:semiHidden/>
    <w:unhideWhenUsed/>
    <w:rsid w:val="007860E9"/>
    <w:pPr>
      <w:suppressAutoHyphens w:val="0"/>
    </w:pPr>
    <w:rPr>
      <w:sz w:val="20"/>
      <w:lang w:eastAsia="ru-RU"/>
    </w:rPr>
  </w:style>
  <w:style w:type="character" w:customStyle="1" w:styleId="aff9">
    <w:name w:val="Текст концевой сноски Знак"/>
    <w:basedOn w:val="a0"/>
    <w:link w:val="aff8"/>
    <w:uiPriority w:val="99"/>
    <w:semiHidden/>
    <w:rsid w:val="007860E9"/>
    <w:rPr>
      <w:szCs w:val="24"/>
    </w:rPr>
  </w:style>
  <w:style w:type="character" w:styleId="affa">
    <w:name w:val="endnote reference"/>
    <w:basedOn w:val="a0"/>
    <w:uiPriority w:val="99"/>
    <w:semiHidden/>
    <w:unhideWhenUsed/>
    <w:rsid w:val="007860E9"/>
    <w:rPr>
      <w:vertAlign w:val="superscript"/>
    </w:rPr>
  </w:style>
  <w:style w:type="paragraph" w:styleId="18">
    <w:name w:val="toc 1"/>
    <w:basedOn w:val="a"/>
    <w:next w:val="a"/>
    <w:uiPriority w:val="39"/>
    <w:unhideWhenUsed/>
    <w:rsid w:val="007860E9"/>
    <w:pPr>
      <w:suppressAutoHyphens w:val="0"/>
      <w:spacing w:after="57"/>
    </w:pPr>
    <w:rPr>
      <w:lang w:eastAsia="ru-RU"/>
    </w:rPr>
  </w:style>
  <w:style w:type="paragraph" w:styleId="26">
    <w:name w:val="toc 2"/>
    <w:basedOn w:val="a"/>
    <w:next w:val="a"/>
    <w:uiPriority w:val="39"/>
    <w:unhideWhenUsed/>
    <w:rsid w:val="007860E9"/>
    <w:pPr>
      <w:suppressAutoHyphens w:val="0"/>
      <w:spacing w:after="57"/>
      <w:ind w:left="283"/>
    </w:pPr>
    <w:rPr>
      <w:lang w:eastAsia="ru-RU"/>
    </w:rPr>
  </w:style>
  <w:style w:type="paragraph" w:styleId="33">
    <w:name w:val="toc 3"/>
    <w:basedOn w:val="a"/>
    <w:next w:val="a"/>
    <w:uiPriority w:val="39"/>
    <w:unhideWhenUsed/>
    <w:rsid w:val="007860E9"/>
    <w:pPr>
      <w:suppressAutoHyphens w:val="0"/>
      <w:spacing w:after="57"/>
      <w:ind w:left="567"/>
    </w:pPr>
    <w:rPr>
      <w:lang w:eastAsia="ru-RU"/>
    </w:rPr>
  </w:style>
  <w:style w:type="paragraph" w:styleId="42">
    <w:name w:val="toc 4"/>
    <w:basedOn w:val="a"/>
    <w:next w:val="a"/>
    <w:uiPriority w:val="39"/>
    <w:unhideWhenUsed/>
    <w:rsid w:val="007860E9"/>
    <w:pPr>
      <w:suppressAutoHyphens w:val="0"/>
      <w:spacing w:after="57"/>
      <w:ind w:left="850"/>
    </w:pPr>
    <w:rPr>
      <w:lang w:eastAsia="ru-RU"/>
    </w:rPr>
  </w:style>
  <w:style w:type="paragraph" w:styleId="52">
    <w:name w:val="toc 5"/>
    <w:basedOn w:val="a"/>
    <w:next w:val="a"/>
    <w:uiPriority w:val="39"/>
    <w:unhideWhenUsed/>
    <w:rsid w:val="007860E9"/>
    <w:pPr>
      <w:suppressAutoHyphens w:val="0"/>
      <w:spacing w:after="57"/>
      <w:ind w:left="1134"/>
    </w:pPr>
    <w:rPr>
      <w:lang w:eastAsia="ru-RU"/>
    </w:rPr>
  </w:style>
  <w:style w:type="paragraph" w:styleId="61">
    <w:name w:val="toc 6"/>
    <w:basedOn w:val="a"/>
    <w:next w:val="a"/>
    <w:uiPriority w:val="39"/>
    <w:unhideWhenUsed/>
    <w:rsid w:val="007860E9"/>
    <w:pPr>
      <w:suppressAutoHyphens w:val="0"/>
      <w:spacing w:after="57"/>
      <w:ind w:left="1417"/>
    </w:pPr>
    <w:rPr>
      <w:lang w:eastAsia="ru-RU"/>
    </w:rPr>
  </w:style>
  <w:style w:type="paragraph" w:styleId="71">
    <w:name w:val="toc 7"/>
    <w:basedOn w:val="a"/>
    <w:next w:val="a"/>
    <w:uiPriority w:val="39"/>
    <w:unhideWhenUsed/>
    <w:rsid w:val="007860E9"/>
    <w:pPr>
      <w:suppressAutoHyphens w:val="0"/>
      <w:spacing w:after="57"/>
      <w:ind w:left="1701"/>
    </w:pPr>
    <w:rPr>
      <w:lang w:eastAsia="ru-RU"/>
    </w:rPr>
  </w:style>
  <w:style w:type="paragraph" w:styleId="81">
    <w:name w:val="toc 8"/>
    <w:basedOn w:val="a"/>
    <w:next w:val="a"/>
    <w:uiPriority w:val="39"/>
    <w:unhideWhenUsed/>
    <w:rsid w:val="007860E9"/>
    <w:pPr>
      <w:suppressAutoHyphens w:val="0"/>
      <w:spacing w:after="57"/>
      <w:ind w:left="1984"/>
    </w:pPr>
    <w:rPr>
      <w:lang w:eastAsia="ru-RU"/>
    </w:rPr>
  </w:style>
  <w:style w:type="paragraph" w:styleId="91">
    <w:name w:val="toc 9"/>
    <w:basedOn w:val="a"/>
    <w:next w:val="a"/>
    <w:uiPriority w:val="39"/>
    <w:unhideWhenUsed/>
    <w:rsid w:val="007860E9"/>
    <w:pPr>
      <w:suppressAutoHyphens w:val="0"/>
      <w:spacing w:after="57"/>
      <w:ind w:left="2268"/>
    </w:pPr>
    <w:rPr>
      <w:lang w:eastAsia="ru-RU"/>
    </w:rPr>
  </w:style>
  <w:style w:type="paragraph" w:styleId="affb">
    <w:name w:val="TOC Heading"/>
    <w:uiPriority w:val="39"/>
    <w:unhideWhenUsed/>
    <w:rsid w:val="007860E9"/>
    <w:rPr>
      <w:rFonts w:ascii="Calibri" w:eastAsia="Calibri" w:hAnsi="Calibri"/>
    </w:rPr>
  </w:style>
  <w:style w:type="paragraph" w:styleId="affc">
    <w:name w:val="table of figures"/>
    <w:basedOn w:val="a"/>
    <w:next w:val="a"/>
    <w:uiPriority w:val="99"/>
    <w:unhideWhenUsed/>
    <w:rsid w:val="007860E9"/>
    <w:pPr>
      <w:suppressAutoHyphens w:val="0"/>
    </w:pPr>
    <w:rPr>
      <w:lang w:eastAsia="ru-RU"/>
    </w:rPr>
  </w:style>
  <w:style w:type="character" w:customStyle="1" w:styleId="af4">
    <w:name w:val="Нижний колонтитул Знак"/>
    <w:basedOn w:val="a0"/>
    <w:link w:val="af3"/>
    <w:uiPriority w:val="99"/>
    <w:rsid w:val="007860E9"/>
    <w:rPr>
      <w:sz w:val="24"/>
      <w:szCs w:val="24"/>
      <w:lang w:eastAsia="zh-CN"/>
    </w:rPr>
  </w:style>
  <w:style w:type="character" w:customStyle="1" w:styleId="ac">
    <w:name w:val="Основной текст Знак"/>
    <w:basedOn w:val="a0"/>
    <w:link w:val="ab"/>
    <w:rsid w:val="007860E9"/>
    <w:rPr>
      <w:sz w:val="28"/>
      <w:szCs w:val="24"/>
      <w:lang w:eastAsia="zh-CN"/>
    </w:rPr>
  </w:style>
  <w:style w:type="paragraph" w:customStyle="1" w:styleId="ConsPlusNormal">
    <w:name w:val="ConsPlusNormal"/>
    <w:link w:val="ConsPlusNormal0"/>
    <w:qFormat/>
    <w:rsid w:val="007860E9"/>
    <w:pPr>
      <w:widowControl w:val="0"/>
    </w:pPr>
    <w:rPr>
      <w:rFonts w:ascii="Arial" w:hAnsi="Arial" w:cs="Arial"/>
    </w:rPr>
  </w:style>
  <w:style w:type="paragraph" w:customStyle="1" w:styleId="ConsPlusCell">
    <w:name w:val="ConsPlusCell"/>
    <w:rsid w:val="007860E9"/>
    <w:pPr>
      <w:widowControl w:val="0"/>
    </w:pPr>
    <w:rPr>
      <w:rFonts w:ascii="Arial" w:hAnsi="Arial" w:cs="Arial"/>
    </w:rPr>
  </w:style>
  <w:style w:type="paragraph" w:customStyle="1" w:styleId="27">
    <w:name w:val="Знак Знак2"/>
    <w:basedOn w:val="a"/>
    <w:rsid w:val="007860E9"/>
    <w:pPr>
      <w:suppressAutoHyphens w:val="0"/>
    </w:pPr>
    <w:rPr>
      <w:rFonts w:ascii="Verdana" w:hAnsi="Verdana" w:cs="Verdana"/>
      <w:sz w:val="20"/>
      <w:szCs w:val="20"/>
      <w:lang w:val="en-US" w:eastAsia="en-US"/>
    </w:rPr>
  </w:style>
  <w:style w:type="paragraph" w:styleId="affd">
    <w:name w:val="Normal (Web)"/>
    <w:basedOn w:val="a"/>
    <w:uiPriority w:val="99"/>
    <w:semiHidden/>
    <w:unhideWhenUsed/>
    <w:rsid w:val="007860E9"/>
    <w:pPr>
      <w:suppressAutoHyphens w:val="0"/>
    </w:pPr>
    <w:rPr>
      <w:lang w:eastAsia="ru-RU"/>
    </w:rPr>
  </w:style>
  <w:style w:type="character" w:customStyle="1" w:styleId="ConsPlusNormal0">
    <w:name w:val="ConsPlusNormal Знак"/>
    <w:link w:val="ConsPlusNormal"/>
    <w:locked/>
    <w:rsid w:val="00EF6956"/>
    <w:rPr>
      <w:rFonts w:ascii="Arial" w:hAnsi="Arial" w:cs="Arial"/>
    </w:rPr>
  </w:style>
  <w:style w:type="paragraph" w:customStyle="1" w:styleId="28">
    <w:name w:val="Текст2"/>
    <w:basedOn w:val="a"/>
    <w:rsid w:val="005F3FB4"/>
    <w:pPr>
      <w:suppressAutoHyphens w:val="0"/>
      <w:overflowPunct w:val="0"/>
      <w:autoSpaceDE w:val="0"/>
      <w:autoSpaceDN w:val="0"/>
      <w:adjustRightInd w:val="0"/>
      <w:textAlignment w:val="baseline"/>
    </w:pPr>
    <w:rPr>
      <w:rFonts w:ascii="Courier New" w:hAnsi="Courier New"/>
      <w:sz w:val="20"/>
      <w:szCs w:val="20"/>
      <w:lang w:eastAsia="ru-RU"/>
    </w:rPr>
  </w:style>
  <w:style w:type="character" w:customStyle="1" w:styleId="affe">
    <w:name w:val="Гипертекстовая ссылка"/>
    <w:basedOn w:val="a0"/>
    <w:uiPriority w:val="99"/>
    <w:rsid w:val="002E5106"/>
    <w:rPr>
      <w:rFonts w:cs="Times New Roman"/>
      <w:b w:val="0"/>
      <w:color w:val="106BBE"/>
    </w:rPr>
  </w:style>
  <w:style w:type="paragraph" w:customStyle="1" w:styleId="afff">
    <w:name w:val="Таблицы (моноширинный)"/>
    <w:basedOn w:val="a"/>
    <w:next w:val="a"/>
    <w:uiPriority w:val="99"/>
    <w:rsid w:val="002E5106"/>
    <w:pPr>
      <w:widowControl w:val="0"/>
      <w:suppressAutoHyphens w:val="0"/>
      <w:autoSpaceDE w:val="0"/>
      <w:autoSpaceDN w:val="0"/>
      <w:adjustRightInd w:val="0"/>
    </w:pPr>
    <w:rPr>
      <w:rFonts w:ascii="Courier New" w:eastAsiaTheme="minorEastAsia" w:hAnsi="Courier New" w:cs="Courier New"/>
      <w:lang w:eastAsia="ru-RU"/>
    </w:rPr>
  </w:style>
  <w:style w:type="paragraph" w:customStyle="1" w:styleId="ConsPlusNonformat">
    <w:name w:val="ConsPlusNonformat"/>
    <w:qFormat/>
    <w:rsid w:val="001468C3"/>
    <w:pPr>
      <w:autoSpaceDE w:val="0"/>
      <w:autoSpaceDN w:val="0"/>
      <w:adjustRightInd w:val="0"/>
    </w:pPr>
    <w:rPr>
      <w:rFonts w:ascii="Courier New" w:eastAsia="Calibri" w:hAnsi="Courier New" w:cs="Courier New"/>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viewer.yandex.ru/r.xml?sk=d8e0c2f3aa307138708baad98a72f7bc&amp;url=consultantplus%3A%2F%2Foffline%2Fref%3DAA7CE74B0F72854147343353CD901548ADD72D281E0C41F13E87686F65C96D211BD16A5F1923EC64cEmEI"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docviewer.yandex.ru/r.xml?sk=d8e0c2f3aa307138708baad98a72f7bc&amp;url=consultantplus%3A%2F%2Foffline%2Fref%3D03F7BBCEBDD5B191D8EB6BF37065B6AF1EF83B2BC8A75F553C47BB47B33A747F40C59213C8674752AAE2FAeCnAJ" TargetMode="External"/><Relationship Id="rId4" Type="http://schemas.microsoft.com/office/2007/relationships/stylesWithEffects" Target="stylesWithEffects.xml"/><Relationship Id="rId9" Type="http://schemas.openxmlformats.org/officeDocument/2006/relationships/hyperlink" Target="https://www.schekino.ru/about/norm_akt/197/97877/"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A23EF0-5EC7-4728-9A8B-B2C728DE0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правительства.dot</Template>
  <TotalTime>7</TotalTime>
  <Pages>27</Pages>
  <Words>8897</Words>
  <Characters>50719</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Титова Наталья Владимировна</dc:creator>
  <cp:lastModifiedBy>user</cp:lastModifiedBy>
  <cp:revision>4</cp:revision>
  <cp:lastPrinted>2023-09-06T08:12:00Z</cp:lastPrinted>
  <dcterms:created xsi:type="dcterms:W3CDTF">2023-09-06T08:14:00Z</dcterms:created>
  <dcterms:modified xsi:type="dcterms:W3CDTF">2023-09-20T15:09:00Z</dcterms:modified>
</cp:coreProperties>
</file>