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6E8" w:rsidRPr="00DB76E8" w:rsidRDefault="00DB76E8" w:rsidP="00DB76E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ИНФОРМАЦИОННОЕ СООБЩЕНИЕ</w:t>
      </w:r>
    </w:p>
    <w:p w:rsidR="00DB76E8" w:rsidRDefault="00DB76E8" w:rsidP="00FB2C0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 xml:space="preserve">о размещении </w:t>
      </w:r>
      <w:r w:rsidR="00417971" w:rsidRPr="00417971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проекта муниципального нормативного правового акта администрации Щекинского района «</w:t>
      </w:r>
      <w:r w:rsidR="00FB2C0D" w:rsidRPr="00FB2C0D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«Предоставление жилого помещения в собственность бесплатно»</w:t>
      </w:r>
      <w:r w:rsidR="00417971" w:rsidRPr="00417971"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  <w:t>»</w:t>
      </w:r>
    </w:p>
    <w:p w:rsidR="00DB76E8" w:rsidRPr="00DB76E8" w:rsidRDefault="00DB76E8" w:rsidP="00DB76E8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ru-RU"/>
        </w:rPr>
      </w:pPr>
    </w:p>
    <w:p w:rsidR="00DB76E8" w:rsidRPr="00DB76E8" w:rsidRDefault="00DB76E8" w:rsidP="001A61F0">
      <w:pPr>
        <w:spacing w:after="0" w:line="240" w:lineRule="auto"/>
        <w:ind w:firstLine="709"/>
        <w:jc w:val="both"/>
        <w:outlineLvl w:val="2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В целях обеспечения проведения </w:t>
      </w:r>
      <w:r w:rsidR="00676E54">
        <w:rPr>
          <w:rFonts w:ascii="PT Astra Serif" w:eastAsia="Times New Roman" w:hAnsi="PT Astra Serif" w:cs="Times New Roman"/>
          <w:sz w:val="28"/>
          <w:szCs w:val="28"/>
          <w:lang w:eastAsia="ru-RU"/>
        </w:rPr>
        <w:t>независимой антикоррупционной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экспертизы «</w:t>
      </w:r>
      <w:r w:rsidR="00FB2C0D">
        <w:rPr>
          <w:rFonts w:ascii="PT Astra Serif" w:eastAsia="Times New Roman" w:hAnsi="PT Astra Serif" w:cs="Times New Roman"/>
          <w:sz w:val="28"/>
          <w:szCs w:val="28"/>
          <w:lang w:eastAsia="ru-RU"/>
        </w:rPr>
        <w:t>24</w:t>
      </w:r>
      <w:r w:rsidR="00960C4A">
        <w:rPr>
          <w:rFonts w:ascii="PT Astra Serif" w:eastAsia="Times New Roman" w:hAnsi="PT Astra Serif" w:cs="Times New Roman"/>
          <w:sz w:val="28"/>
          <w:szCs w:val="28"/>
          <w:lang w:eastAsia="ru-RU"/>
        </w:rPr>
        <w:t>» </w:t>
      </w:r>
      <w:r w:rsidR="00FB2C0D">
        <w:rPr>
          <w:rFonts w:ascii="PT Astra Serif" w:eastAsia="Times New Roman" w:hAnsi="PT Astra Serif" w:cs="Times New Roman"/>
          <w:sz w:val="28"/>
          <w:szCs w:val="28"/>
          <w:lang w:eastAsia="ru-RU"/>
        </w:rPr>
        <w:t>октября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202</w:t>
      </w:r>
      <w:r w:rsidR="001A61F0">
        <w:rPr>
          <w:rFonts w:ascii="PT Astra Serif" w:eastAsia="Times New Roman" w:hAnsi="PT Astra Serif" w:cs="Times New Roman"/>
          <w:sz w:val="28"/>
          <w:szCs w:val="28"/>
          <w:lang w:eastAsia="ru-RU"/>
        </w:rPr>
        <w:t>3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 «</w:t>
      </w:r>
      <w:r w:rsidR="00FB2C0D" w:rsidRPr="00FB2C0D">
        <w:rPr>
          <w:rFonts w:ascii="PT Astra Serif" w:eastAsia="Times New Roman" w:hAnsi="PT Astra Serif" w:cs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«Предоставление жилого помещения в собственность бесплатно</w:t>
      </w:r>
      <w:r w:rsidR="00417971" w:rsidRPr="00417971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размещен в сети «Интернет».</w:t>
      </w:r>
    </w:p>
    <w:p w:rsidR="00DB76E8" w:rsidRPr="00DB76E8" w:rsidRDefault="00DB76E8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Срок приема заключений по результатам независимой </w:t>
      </w:r>
      <w:r w:rsidR="005A3D09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экспертизы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составляет </w:t>
      </w:r>
      <w:r w:rsidR="00676E54">
        <w:rPr>
          <w:rFonts w:ascii="PT Astra Serif" w:eastAsia="Times New Roman" w:hAnsi="PT Astra Serif" w:cs="Times New Roman"/>
          <w:sz w:val="28"/>
          <w:szCs w:val="28"/>
          <w:lang w:eastAsia="ru-RU"/>
        </w:rPr>
        <w:t>7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="00676E54">
        <w:rPr>
          <w:rFonts w:ascii="PT Astra Serif" w:eastAsia="Times New Roman" w:hAnsi="PT Astra Serif" w:cs="Times New Roman"/>
          <w:sz w:val="28"/>
          <w:szCs w:val="28"/>
          <w:lang w:eastAsia="ru-RU"/>
        </w:rPr>
        <w:t>рабочих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дней </w:t>
      </w:r>
      <w:proofErr w:type="gramStart"/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с даты размещения</w:t>
      </w:r>
      <w:proofErr w:type="gramEnd"/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«Интернет» для обеспечения проведения независимой </w:t>
      </w:r>
      <w:r w:rsidR="00676E54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экспертизы с «</w:t>
      </w:r>
      <w:r w:rsidR="00FB2C0D">
        <w:rPr>
          <w:rFonts w:ascii="PT Astra Serif" w:eastAsia="Times New Roman" w:hAnsi="PT Astra Serif" w:cs="Times New Roman"/>
          <w:sz w:val="28"/>
          <w:szCs w:val="28"/>
          <w:lang w:eastAsia="ru-RU"/>
        </w:rPr>
        <w:t>24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FB2C0D">
        <w:rPr>
          <w:rFonts w:ascii="PT Astra Serif" w:eastAsia="Times New Roman" w:hAnsi="PT Astra Serif" w:cs="Times New Roman"/>
          <w:sz w:val="28"/>
          <w:szCs w:val="28"/>
          <w:lang w:eastAsia="ru-RU"/>
        </w:rPr>
        <w:t>октября</w:t>
      </w:r>
      <w:r w:rsidR="00676E54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>202</w:t>
      </w:r>
      <w:r w:rsidR="001A61F0">
        <w:rPr>
          <w:rFonts w:ascii="PT Astra Serif" w:eastAsia="Times New Roman" w:hAnsi="PT Astra Serif" w:cs="Times New Roman"/>
          <w:sz w:val="28"/>
          <w:szCs w:val="28"/>
          <w:lang w:eastAsia="ru-RU"/>
        </w:rPr>
        <w:t>3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 по «</w:t>
      </w:r>
      <w:r w:rsidR="00FB2C0D">
        <w:rPr>
          <w:rFonts w:ascii="PT Astra Serif" w:eastAsia="Times New Roman" w:hAnsi="PT Astra Serif" w:cs="Times New Roman"/>
          <w:sz w:val="28"/>
          <w:szCs w:val="28"/>
          <w:lang w:eastAsia="ru-RU"/>
        </w:rPr>
        <w:t>1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r w:rsidR="00FB2C0D">
        <w:rPr>
          <w:rFonts w:ascii="PT Astra Serif" w:eastAsia="Times New Roman" w:hAnsi="PT Astra Serif" w:cs="Times New Roman"/>
          <w:sz w:val="28"/>
          <w:szCs w:val="28"/>
          <w:lang w:eastAsia="ru-RU"/>
        </w:rPr>
        <w:t>ноября</w:t>
      </w:r>
      <w:r w:rsidR="001A61F0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2023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года.</w:t>
      </w:r>
    </w:p>
    <w:p w:rsidR="00DB76E8" w:rsidRPr="00DB76E8" w:rsidRDefault="00DB76E8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Результаты независимой </w:t>
      </w:r>
      <w:r w:rsidR="00676E54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антикоррупционной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экспертизы инициаторам проведения независимой экспертизы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рекомендуем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направлять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по почте,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или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курьерским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способом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на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имя главы администрации Щекинского </w:t>
      </w:r>
      <w:r w:rsidR="00DE12BA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района по адресу: Тульская область, г. Щекино, пл. Ленина, д. 1, или в виде электронного документа на электронный адрес: </w:t>
      </w:r>
      <w:hyperlink r:id="rId5" w:history="1">
        <w:r w:rsidRPr="00DB76E8">
          <w:rPr>
            <w:rFonts w:ascii="PT Astra Serif" w:eastAsia="Times New Roman" w:hAnsi="PT Astra Serif" w:cs="Times New Roman"/>
            <w:sz w:val="28"/>
            <w:szCs w:val="28"/>
            <w:u w:val="single"/>
            <w:lang w:eastAsia="ru-RU"/>
          </w:rPr>
          <w:t>ased_mo_schekino@tularegion.ru</w:t>
        </w:r>
      </w:hyperlink>
    </w:p>
    <w:p w:rsidR="00DB76E8" w:rsidRDefault="00DB76E8" w:rsidP="00417971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«</w:t>
      </w:r>
      <w:r w:rsidR="00FB2C0D">
        <w:rPr>
          <w:rFonts w:ascii="PT Astra Serif" w:eastAsia="Times New Roman" w:hAnsi="PT Astra Serif" w:cs="Times New Roman"/>
          <w:sz w:val="28"/>
          <w:szCs w:val="28"/>
          <w:lang w:eastAsia="ru-RU"/>
        </w:rPr>
        <w:t>24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>»</w:t>
      </w:r>
      <w:r w:rsidR="00FB2C0D">
        <w:rPr>
          <w:rFonts w:ascii="PT Astra Serif" w:eastAsia="Times New Roman" w:hAnsi="PT Astra Serif" w:cs="Times New Roman"/>
          <w:sz w:val="28"/>
          <w:szCs w:val="28"/>
          <w:lang w:eastAsia="ru-RU"/>
        </w:rPr>
        <w:t>октября</w:t>
      </w:r>
      <w:bookmarkStart w:id="0" w:name="_GoBack"/>
      <w:bookmarkEnd w:id="0"/>
      <w:r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202</w:t>
      </w:r>
      <w:r w:rsidR="001A61F0">
        <w:rPr>
          <w:rFonts w:ascii="PT Astra Serif" w:eastAsia="Times New Roman" w:hAnsi="PT Astra Serif" w:cs="Times New Roman"/>
          <w:sz w:val="28"/>
          <w:szCs w:val="28"/>
          <w:lang w:eastAsia="ru-RU"/>
        </w:rPr>
        <w:t>3</w:t>
      </w:r>
      <w:r w:rsidRPr="00DB76E8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года</w:t>
      </w:r>
    </w:p>
    <w:p w:rsidR="00DB76E8" w:rsidRPr="00DB76E8" w:rsidRDefault="00DB76E8" w:rsidP="00DB76E8">
      <w:pPr>
        <w:shd w:val="clear" w:color="auto" w:fill="FFFFFF"/>
        <w:spacing w:after="225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651"/>
      </w:tblGrid>
      <w:tr w:rsidR="00DB76E8" w:rsidRPr="00DB76E8" w:rsidTr="00FB6A01">
        <w:trPr>
          <w:trHeight w:val="1064"/>
        </w:trPr>
        <w:tc>
          <w:tcPr>
            <w:tcW w:w="5920" w:type="dxa"/>
            <w:hideMark/>
          </w:tcPr>
          <w:p w:rsidR="001A61F0" w:rsidRDefault="001A61F0" w:rsidP="001A61F0">
            <w:pPr>
              <w:shd w:val="clear" w:color="auto" w:fill="FFFFFF"/>
              <w:spacing w:after="0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Председатель комитета</w:t>
            </w:r>
            <w:r w:rsidR="00DB76E8" w:rsidRPr="00DB76E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 по вопросам жизнеобеспечения, </w:t>
            </w:r>
            <w:r w:rsidR="00DB76E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строительства </w:t>
            </w:r>
            <w:r w:rsidR="00DB76E8" w:rsidRPr="00DB76E8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и </w:t>
            </w:r>
            <w:r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жилищного фонда</w:t>
            </w:r>
            <w:r w:rsidR="00DB76E8" w:rsidRPr="00DB76E8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 xml:space="preserve"> администрации муниципального образования </w:t>
            </w:r>
          </w:p>
          <w:p w:rsidR="00DB76E8" w:rsidRPr="00DB76E8" w:rsidRDefault="00DB76E8" w:rsidP="001A61F0">
            <w:pPr>
              <w:shd w:val="clear" w:color="auto" w:fill="FFFFFF"/>
              <w:spacing w:after="0"/>
              <w:jc w:val="center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  <w:r w:rsidRPr="00DB76E8"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>Щекинский район</w:t>
            </w:r>
          </w:p>
        </w:tc>
        <w:tc>
          <w:tcPr>
            <w:tcW w:w="3651" w:type="dxa"/>
          </w:tcPr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DB76E8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</w:p>
          <w:p w:rsidR="00DB76E8" w:rsidRPr="00DB76E8" w:rsidRDefault="00FB2C0D" w:rsidP="00DB76E8">
            <w:pPr>
              <w:spacing w:after="0"/>
              <w:jc w:val="right"/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 xml:space="preserve">А.П. </w:t>
            </w:r>
            <w:proofErr w:type="gramStart"/>
            <w:r>
              <w:rPr>
                <w:rFonts w:ascii="PT Astra Serif" w:eastAsia="Times New Roman" w:hAnsi="PT Astra Serif" w:cs="Times New Roman"/>
                <w:b/>
                <w:bCs/>
                <w:sz w:val="28"/>
                <w:szCs w:val="28"/>
              </w:rPr>
              <w:t>Коновалов</w:t>
            </w:r>
            <w:proofErr w:type="gramEnd"/>
          </w:p>
        </w:tc>
      </w:tr>
    </w:tbl>
    <w:p w:rsidR="00A0448E" w:rsidRDefault="00A0448E"/>
    <w:sectPr w:rsidR="00A044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831"/>
    <w:rsid w:val="000C360D"/>
    <w:rsid w:val="001902EF"/>
    <w:rsid w:val="001A61F0"/>
    <w:rsid w:val="00417971"/>
    <w:rsid w:val="005A3D09"/>
    <w:rsid w:val="00676E54"/>
    <w:rsid w:val="00742299"/>
    <w:rsid w:val="00960C4A"/>
    <w:rsid w:val="00A0448E"/>
    <w:rsid w:val="00D15831"/>
    <w:rsid w:val="00DB76E8"/>
    <w:rsid w:val="00DE12BA"/>
    <w:rsid w:val="00FB2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223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Адм5</dc:creator>
  <cp:keywords/>
  <dc:description/>
  <cp:lastModifiedBy>Пользователь</cp:lastModifiedBy>
  <cp:revision>12</cp:revision>
  <cp:lastPrinted>2020-04-14T11:02:00Z</cp:lastPrinted>
  <dcterms:created xsi:type="dcterms:W3CDTF">2020-02-10T12:12:00Z</dcterms:created>
  <dcterms:modified xsi:type="dcterms:W3CDTF">2023-11-01T14:42:00Z</dcterms:modified>
</cp:coreProperties>
</file>