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661B86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61B86">
        <w:rPr>
          <w:rFonts w:ascii="PT Astra Serif" w:hAnsi="PT Astra Serif" w:cs="Times New Roman"/>
          <w:sz w:val="24"/>
          <w:szCs w:val="24"/>
        </w:rPr>
        <w:t>ЗАКЛЮЧЕНИЕ</w:t>
      </w:r>
      <w:r w:rsidRPr="00661B86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661B86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61B86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661B86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661B86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661B86">
        <w:rPr>
          <w:rFonts w:ascii="PT Astra Serif" w:hAnsi="PT Astra Serif" w:cs="Times New Roman"/>
          <w:sz w:val="24"/>
          <w:szCs w:val="24"/>
        </w:rPr>
        <w:t>я</w:t>
      </w:r>
      <w:r w:rsidR="000F4A88" w:rsidRPr="00661B86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661B86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661B86">
        <w:rPr>
          <w:rFonts w:ascii="PT Astra Serif" w:hAnsi="PT Astra Serif" w:cs="Times New Roman"/>
          <w:sz w:val="24"/>
          <w:szCs w:val="24"/>
        </w:rPr>
        <w:t>Щекинск</w:t>
      </w:r>
      <w:r w:rsidR="0067508F" w:rsidRPr="00661B86">
        <w:rPr>
          <w:rFonts w:ascii="PT Astra Serif" w:hAnsi="PT Astra Serif" w:cs="Times New Roman"/>
          <w:sz w:val="24"/>
          <w:szCs w:val="24"/>
        </w:rPr>
        <w:t>ого</w:t>
      </w:r>
      <w:r w:rsidR="000F4A88" w:rsidRPr="00661B86">
        <w:rPr>
          <w:rFonts w:ascii="PT Astra Serif" w:hAnsi="PT Astra Serif" w:cs="Times New Roman"/>
          <w:sz w:val="24"/>
          <w:szCs w:val="24"/>
        </w:rPr>
        <w:t xml:space="preserve"> район</w:t>
      </w:r>
      <w:r w:rsidR="0067508F" w:rsidRPr="00661B86">
        <w:rPr>
          <w:rFonts w:ascii="PT Astra Serif" w:hAnsi="PT Astra Serif" w:cs="Times New Roman"/>
          <w:sz w:val="24"/>
          <w:szCs w:val="24"/>
        </w:rPr>
        <w:t>а</w:t>
      </w:r>
      <w:r w:rsidR="000F4A88" w:rsidRPr="00661B86">
        <w:rPr>
          <w:rFonts w:ascii="PT Astra Serif" w:hAnsi="PT Astra Serif" w:cs="Times New Roman"/>
          <w:sz w:val="24"/>
          <w:szCs w:val="24"/>
        </w:rPr>
        <w:t xml:space="preserve"> от </w:t>
      </w:r>
      <w:r w:rsidR="0067508F" w:rsidRPr="00661B86">
        <w:rPr>
          <w:rFonts w:ascii="PT Astra Serif" w:hAnsi="PT Astra Serif" w:cs="Times New Roman"/>
          <w:sz w:val="24"/>
          <w:szCs w:val="24"/>
        </w:rPr>
        <w:t>06</w:t>
      </w:r>
      <w:r w:rsidR="000F4A88" w:rsidRPr="00661B86">
        <w:rPr>
          <w:rFonts w:ascii="PT Astra Serif" w:hAnsi="PT Astra Serif" w:cs="Times New Roman"/>
          <w:sz w:val="24"/>
          <w:szCs w:val="24"/>
        </w:rPr>
        <w:t>.</w:t>
      </w:r>
      <w:r w:rsidR="0067508F" w:rsidRPr="00661B86">
        <w:rPr>
          <w:rFonts w:ascii="PT Astra Serif" w:hAnsi="PT Astra Serif" w:cs="Times New Roman"/>
          <w:sz w:val="24"/>
          <w:szCs w:val="24"/>
        </w:rPr>
        <w:t>1</w:t>
      </w:r>
      <w:r w:rsidR="000F4A88" w:rsidRPr="00661B86">
        <w:rPr>
          <w:rFonts w:ascii="PT Astra Serif" w:hAnsi="PT Astra Serif" w:cs="Times New Roman"/>
          <w:sz w:val="24"/>
          <w:szCs w:val="24"/>
        </w:rPr>
        <w:t>1.201</w:t>
      </w:r>
      <w:r w:rsidR="0067508F" w:rsidRPr="00661B86">
        <w:rPr>
          <w:rFonts w:ascii="PT Astra Serif" w:hAnsi="PT Astra Serif" w:cs="Times New Roman"/>
          <w:sz w:val="24"/>
          <w:szCs w:val="24"/>
        </w:rPr>
        <w:t>8</w:t>
      </w:r>
      <w:r w:rsidR="000F4A88" w:rsidRPr="00661B86">
        <w:rPr>
          <w:rFonts w:ascii="PT Astra Serif" w:hAnsi="PT Astra Serif" w:cs="Times New Roman"/>
          <w:sz w:val="24"/>
          <w:szCs w:val="24"/>
        </w:rPr>
        <w:t xml:space="preserve"> № </w:t>
      </w:r>
      <w:r w:rsidR="0067508F" w:rsidRPr="00661B86">
        <w:rPr>
          <w:rFonts w:ascii="PT Astra Serif" w:hAnsi="PT Astra Serif" w:cs="Times New Roman"/>
          <w:sz w:val="24"/>
          <w:szCs w:val="24"/>
        </w:rPr>
        <w:t>1</w:t>
      </w:r>
      <w:r w:rsidR="000F4A88" w:rsidRPr="00661B86">
        <w:rPr>
          <w:rFonts w:ascii="PT Astra Serif" w:hAnsi="PT Astra Serif" w:cs="Times New Roman"/>
          <w:sz w:val="24"/>
          <w:szCs w:val="24"/>
        </w:rPr>
        <w:t>1-</w:t>
      </w:r>
      <w:r w:rsidR="0067508F" w:rsidRPr="00661B86">
        <w:rPr>
          <w:rFonts w:ascii="PT Astra Serif" w:hAnsi="PT Astra Serif" w:cs="Times New Roman"/>
          <w:sz w:val="24"/>
          <w:szCs w:val="24"/>
        </w:rPr>
        <w:t>1467</w:t>
      </w:r>
      <w:r w:rsidR="000F4A88" w:rsidRPr="00661B86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661B86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</w:t>
      </w:r>
      <w:r w:rsidR="0067508F" w:rsidRPr="00661B86">
        <w:rPr>
          <w:rFonts w:ascii="PT Astra Serif" w:hAnsi="PT Astra Serif" w:cs="Times New Roman"/>
          <w:sz w:val="24"/>
          <w:szCs w:val="24"/>
        </w:rPr>
        <w:t xml:space="preserve"> «Обеспечение первичных мер пожарной безопасности в муниципальном образовании город Щекино </w:t>
      </w:r>
      <w:r w:rsidR="00E77B1A" w:rsidRPr="00661B86">
        <w:rPr>
          <w:rFonts w:ascii="PT Astra Serif" w:hAnsi="PT Astra Serif" w:cs="Times New Roman"/>
          <w:sz w:val="24"/>
          <w:szCs w:val="24"/>
        </w:rPr>
        <w:t>Щекинск</w:t>
      </w:r>
      <w:r w:rsidR="0067508F" w:rsidRPr="00661B86">
        <w:rPr>
          <w:rFonts w:ascii="PT Astra Serif" w:hAnsi="PT Astra Serif" w:cs="Times New Roman"/>
          <w:sz w:val="24"/>
          <w:szCs w:val="24"/>
        </w:rPr>
        <w:t>ого</w:t>
      </w:r>
      <w:r w:rsidR="00E77B1A" w:rsidRPr="00661B86">
        <w:rPr>
          <w:rFonts w:ascii="PT Astra Serif" w:hAnsi="PT Astra Serif" w:cs="Times New Roman"/>
          <w:sz w:val="24"/>
          <w:szCs w:val="24"/>
        </w:rPr>
        <w:t xml:space="preserve"> район</w:t>
      </w:r>
      <w:r w:rsidR="0067508F" w:rsidRPr="00661B86">
        <w:rPr>
          <w:rFonts w:ascii="PT Astra Serif" w:hAnsi="PT Astra Serif" w:cs="Times New Roman"/>
          <w:sz w:val="24"/>
          <w:szCs w:val="24"/>
        </w:rPr>
        <w:t>а</w:t>
      </w:r>
      <w:r w:rsidR="00E77B1A" w:rsidRPr="00661B86">
        <w:rPr>
          <w:rFonts w:ascii="PT Astra Serif" w:hAnsi="PT Astra Serif" w:cs="Times New Roman"/>
          <w:sz w:val="24"/>
          <w:szCs w:val="24"/>
        </w:rPr>
        <w:t>»</w:t>
      </w:r>
    </w:p>
    <w:p w:rsidR="000107E7" w:rsidRPr="00661B86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61B86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661B86" w:rsidRDefault="00B81488" w:rsidP="001B755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61B86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661B86">
        <w:rPr>
          <w:rFonts w:ascii="PT Astra Serif" w:hAnsi="PT Astra Serif" w:cs="Times New Roman"/>
          <w:sz w:val="24"/>
          <w:szCs w:val="24"/>
        </w:rPr>
        <w:t>ом</w:t>
      </w:r>
      <w:r w:rsidR="00084AAF" w:rsidRPr="00661B86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661B86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67508F" w:rsidRPr="00661B86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="003D7ED6" w:rsidRPr="00661B86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661B86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661B86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661B86">
        <w:rPr>
          <w:rFonts w:ascii="PT Astra Serif" w:hAnsi="PT Astra Serif" w:cs="Times New Roman"/>
          <w:sz w:val="24"/>
          <w:szCs w:val="24"/>
        </w:rPr>
        <w:t>12</w:t>
      </w:r>
      <w:r w:rsidR="003D7ED6" w:rsidRPr="00661B86">
        <w:rPr>
          <w:rFonts w:ascii="PT Astra Serif" w:hAnsi="PT Astra Serif" w:cs="Times New Roman"/>
          <w:sz w:val="24"/>
          <w:szCs w:val="24"/>
        </w:rPr>
        <w:t>.0</w:t>
      </w:r>
      <w:r w:rsidR="00515FFA" w:rsidRPr="00661B86">
        <w:rPr>
          <w:rFonts w:ascii="PT Astra Serif" w:hAnsi="PT Astra Serif" w:cs="Times New Roman"/>
          <w:sz w:val="24"/>
          <w:szCs w:val="24"/>
        </w:rPr>
        <w:t>3</w:t>
      </w:r>
      <w:r w:rsidR="003D7ED6" w:rsidRPr="00661B86">
        <w:rPr>
          <w:rFonts w:ascii="PT Astra Serif" w:hAnsi="PT Astra Serif" w:cs="Times New Roman"/>
          <w:sz w:val="24"/>
          <w:szCs w:val="24"/>
        </w:rPr>
        <w:t>.201</w:t>
      </w:r>
      <w:r w:rsidR="00515FFA" w:rsidRPr="00661B86">
        <w:rPr>
          <w:rFonts w:ascii="PT Astra Serif" w:hAnsi="PT Astra Serif" w:cs="Times New Roman"/>
          <w:sz w:val="24"/>
          <w:szCs w:val="24"/>
        </w:rPr>
        <w:t>5</w:t>
      </w:r>
      <w:r w:rsidR="003D7ED6" w:rsidRPr="00661B86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661B86">
        <w:rPr>
          <w:rFonts w:ascii="PT Astra Serif" w:hAnsi="PT Astra Serif" w:cs="Times New Roman"/>
          <w:sz w:val="24"/>
          <w:szCs w:val="24"/>
        </w:rPr>
        <w:t>3-398</w:t>
      </w:r>
      <w:r w:rsidR="003D7ED6" w:rsidRPr="00661B86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661B86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661B86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67508F" w:rsidRPr="00661B86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06.11.2018 № 11-1467 «Об утверждении муниципальной программы  «Обеспечение первичных мер пожарной безопасности в муниципальном образовании город Щекино Щекинского района», </w:t>
      </w:r>
      <w:r w:rsidR="003D7ED6" w:rsidRPr="00661B86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61B86" w:rsidRDefault="003D7ED6" w:rsidP="00675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661B86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661B86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661B86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661B86">
        <w:rPr>
          <w:rFonts w:ascii="PT Astra Serif" w:hAnsi="PT Astra Serif" w:cs="Times New Roman"/>
          <w:sz w:val="24"/>
          <w:szCs w:val="24"/>
        </w:rPr>
        <w:t>го</w:t>
      </w:r>
      <w:r w:rsidRPr="00661B86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661B86">
        <w:rPr>
          <w:rFonts w:ascii="PT Astra Serif" w:hAnsi="PT Astra Serif" w:cs="Times New Roman"/>
          <w:sz w:val="24"/>
          <w:szCs w:val="24"/>
        </w:rPr>
        <w:t>го</w:t>
      </w:r>
      <w:r w:rsidRPr="00661B86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661B86">
        <w:rPr>
          <w:rFonts w:ascii="PT Astra Serif" w:hAnsi="PT Astra Serif" w:cs="Times New Roman"/>
          <w:sz w:val="24"/>
          <w:szCs w:val="24"/>
        </w:rPr>
        <w:t>а</w:t>
      </w:r>
      <w:r w:rsidR="00E77B1A" w:rsidRPr="00661B86">
        <w:rPr>
          <w:rFonts w:ascii="PT Astra Serif" w:hAnsi="PT Astra Serif" w:cs="Times New Roman"/>
          <w:sz w:val="24"/>
          <w:szCs w:val="24"/>
        </w:rPr>
        <w:t xml:space="preserve"> </w:t>
      </w:r>
      <w:r w:rsidR="0067508F" w:rsidRPr="00661B86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06.11.2018 № 11-1467 «Об утверждении муниципальной программы  «Обеспечение первичных мер пожарной безопасности в муниципальном образовании город Щекино Щекинского района»  </w:t>
      </w:r>
      <w:r w:rsidR="001B7558" w:rsidRPr="00661B86">
        <w:rPr>
          <w:rFonts w:ascii="PT Astra Serif" w:hAnsi="PT Astra Serif" w:cs="Times New Roman"/>
          <w:sz w:val="24"/>
          <w:szCs w:val="24"/>
        </w:rPr>
        <w:t xml:space="preserve"> </w:t>
      </w:r>
      <w:r w:rsidRPr="00661B86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661B8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661B8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661B8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61B86" w:rsidRDefault="00870D55" w:rsidP="007E01A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61B86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61B86" w:rsidRDefault="00661B86" w:rsidP="007E01A8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661B86">
              <w:rPr>
                <w:rFonts w:ascii="PT Astra Serif" w:hAnsi="PT Astra Serif" w:cs="Times New Roman"/>
              </w:rPr>
              <w:t>Л.Н. Сенюши</w:t>
            </w:r>
            <w:r w:rsidR="00EB682F">
              <w:rPr>
                <w:rFonts w:ascii="PT Astra Serif" w:hAnsi="PT Astra Serif" w:cs="Times New Roman"/>
              </w:rPr>
              <w:t>н</w:t>
            </w:r>
            <w:r w:rsidRPr="00661B86">
              <w:rPr>
                <w:rFonts w:ascii="PT Astra Serif" w:hAnsi="PT Astra Serif" w:cs="Times New Roman"/>
              </w:rPr>
              <w:t>а</w:t>
            </w:r>
          </w:p>
        </w:tc>
      </w:tr>
      <w:tr w:rsidR="003D7ED6" w:rsidRPr="00661B86">
        <w:tc>
          <w:tcPr>
            <w:tcW w:w="3289" w:type="dxa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61B86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61B86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61B86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661B86" w:rsidRDefault="0084421F">
      <w:pPr>
        <w:rPr>
          <w:rFonts w:ascii="PT Astra Serif" w:hAnsi="PT Astra Serif"/>
          <w:sz w:val="24"/>
          <w:szCs w:val="24"/>
        </w:rPr>
      </w:pPr>
    </w:p>
    <w:p w:rsidR="003D7ED6" w:rsidRPr="00661B86" w:rsidRDefault="00A37EB6" w:rsidP="00661B86">
      <w:pPr>
        <w:tabs>
          <w:tab w:val="left" w:pos="7965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29.12.</w:t>
      </w:r>
      <w:bookmarkStart w:id="0" w:name="_GoBack"/>
      <w:bookmarkEnd w:id="0"/>
      <w:r w:rsidR="007E01A8">
        <w:rPr>
          <w:rFonts w:ascii="PT Astra Serif" w:hAnsi="PT Astra Serif"/>
        </w:rPr>
        <w:t>2021</w:t>
      </w:r>
    </w:p>
    <w:p w:rsidR="00661B86" w:rsidRPr="00661B86" w:rsidRDefault="00661B86" w:rsidP="00661B86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spacing w:after="0"/>
        <w:contextualSpacing/>
        <w:jc w:val="right"/>
        <w:rPr>
          <w:rFonts w:ascii="PT Astra Serif" w:hAnsi="PT Astra Serif"/>
          <w:sz w:val="24"/>
          <w:szCs w:val="24"/>
        </w:rPr>
      </w:pPr>
    </w:p>
    <w:p w:rsidR="007E01A8" w:rsidRDefault="007E01A8" w:rsidP="007E01A8">
      <w:pPr>
        <w:tabs>
          <w:tab w:val="left" w:pos="7965"/>
        </w:tabs>
        <w:spacing w:after="0" w:line="240" w:lineRule="auto"/>
        <w:contextualSpacing/>
        <w:rPr>
          <w:rFonts w:ascii="PT Astra Serif" w:hAnsi="PT Astra Serif"/>
          <w:sz w:val="20"/>
          <w:szCs w:val="20"/>
        </w:rPr>
      </w:pPr>
    </w:p>
    <w:p w:rsidR="007E01A8" w:rsidRDefault="007E01A8" w:rsidP="007E01A8">
      <w:pPr>
        <w:tabs>
          <w:tab w:val="left" w:pos="7965"/>
        </w:tabs>
        <w:spacing w:after="0" w:line="240" w:lineRule="auto"/>
        <w:contextualSpacing/>
        <w:rPr>
          <w:rFonts w:ascii="PT Astra Serif" w:hAnsi="PT Astra Serif"/>
          <w:sz w:val="20"/>
          <w:szCs w:val="20"/>
        </w:rPr>
      </w:pPr>
    </w:p>
    <w:p w:rsidR="00661B86" w:rsidRPr="00661B86" w:rsidRDefault="007E01A8" w:rsidP="007E01A8">
      <w:pPr>
        <w:tabs>
          <w:tab w:val="left" w:pos="7965"/>
        </w:tabs>
        <w:spacing w:after="0" w:line="240" w:lineRule="auto"/>
        <w:contextualSpacing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Исп. Тычкина Анастасия Олеговна,</w:t>
      </w:r>
    </w:p>
    <w:p w:rsidR="00661B86" w:rsidRPr="00661B86" w:rsidRDefault="00661B86" w:rsidP="007E01A8">
      <w:pPr>
        <w:tabs>
          <w:tab w:val="left" w:pos="7965"/>
        </w:tabs>
        <w:spacing w:after="0" w:line="240" w:lineRule="auto"/>
        <w:contextualSpacing/>
        <w:rPr>
          <w:rFonts w:ascii="PT Astra Serif" w:hAnsi="PT Astra Serif" w:cs="Times New Roman"/>
          <w:sz w:val="20"/>
          <w:szCs w:val="20"/>
        </w:rPr>
      </w:pPr>
      <w:r w:rsidRPr="00661B86">
        <w:rPr>
          <w:rFonts w:ascii="PT Astra Serif" w:hAnsi="PT Astra Serif" w:cs="Times New Roman"/>
          <w:sz w:val="20"/>
          <w:szCs w:val="20"/>
        </w:rPr>
        <w:t>Тел. 8(48751)5-10-49</w:t>
      </w:r>
    </w:p>
    <w:sectPr w:rsidR="00661B86" w:rsidRPr="00661B8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6522D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61B86"/>
    <w:rsid w:val="00671943"/>
    <w:rsid w:val="0067508F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01A8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7EB6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B682F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131E5B-3AF2-4352-9CFA-D4D88C64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FE78-3921-41CC-8273-88143DFD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2021-12-29T10:28:00Z</cp:lastPrinted>
  <dcterms:created xsi:type="dcterms:W3CDTF">2021-01-29T11:42:00Z</dcterms:created>
  <dcterms:modified xsi:type="dcterms:W3CDTF">2021-12-29T10:29:00Z</dcterms:modified>
</cp:coreProperties>
</file>