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6F124D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bookmarkStart w:id="0" w:name="_GoBack"/>
            <w:bookmarkEnd w:id="0"/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28.07.2023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F12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7-997</w:t>
            </w:r>
          </w:p>
        </w:tc>
      </w:tr>
    </w:tbl>
    <w:p w:rsidR="005F6D36" w:rsidRPr="00945C6B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945C6B" w:rsidRDefault="005B2800">
      <w:pPr>
        <w:rPr>
          <w:rFonts w:ascii="PT Astra Serif" w:hAnsi="PT Astra Serif" w:cs="PT Astra Serif"/>
          <w:sz w:val="22"/>
          <w:szCs w:val="22"/>
        </w:rPr>
      </w:pPr>
    </w:p>
    <w:p w:rsidR="00D02A7C" w:rsidRPr="00D02A7C" w:rsidRDefault="00D02A7C" w:rsidP="00D02A7C">
      <w:pPr>
        <w:jc w:val="center"/>
        <w:rPr>
          <w:rFonts w:ascii="PT Astra Serif" w:hAnsi="PT Astra Serif"/>
          <w:b/>
          <w:sz w:val="28"/>
          <w:szCs w:val="28"/>
        </w:rPr>
      </w:pPr>
      <w:r w:rsidRPr="00D02A7C">
        <w:rPr>
          <w:rFonts w:ascii="PT Astra Serif" w:hAnsi="PT Astra Serif"/>
          <w:b/>
          <w:sz w:val="28"/>
          <w:szCs w:val="28"/>
        </w:rPr>
        <w:t>Об утверждении документации по планировке территории</w:t>
      </w:r>
    </w:p>
    <w:p w:rsidR="005B2800" w:rsidRPr="00945C6B" w:rsidRDefault="00D02A7C" w:rsidP="00D02A7C">
      <w:pPr>
        <w:jc w:val="center"/>
        <w:rPr>
          <w:rFonts w:ascii="PT Astra Serif" w:hAnsi="PT Astra Serif" w:cs="PT Astra Serif"/>
          <w:sz w:val="22"/>
          <w:szCs w:val="22"/>
        </w:rPr>
      </w:pPr>
      <w:r w:rsidRPr="00D02A7C">
        <w:rPr>
          <w:rFonts w:ascii="PT Astra Serif" w:hAnsi="PT Astra Serif"/>
          <w:b/>
          <w:sz w:val="28"/>
          <w:szCs w:val="28"/>
        </w:rPr>
        <w:t xml:space="preserve">(проект планировки территории и проект межевания территории) линейного объекта «Строительство сетей водоснабжения и скважины          в д. </w:t>
      </w:r>
      <w:proofErr w:type="spellStart"/>
      <w:r w:rsidRPr="00D02A7C">
        <w:rPr>
          <w:rFonts w:ascii="PT Astra Serif" w:hAnsi="PT Astra Serif"/>
          <w:b/>
          <w:sz w:val="28"/>
          <w:szCs w:val="28"/>
        </w:rPr>
        <w:t>Коровики</w:t>
      </w:r>
      <w:proofErr w:type="spellEnd"/>
      <w:r w:rsidRPr="00D02A7C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02A7C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02A7C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E727C9" w:rsidRDefault="00E727C9">
      <w:pPr>
        <w:rPr>
          <w:rFonts w:ascii="PT Astra Serif" w:hAnsi="PT Astra Serif" w:cs="PT Astra Serif"/>
          <w:sz w:val="22"/>
          <w:szCs w:val="22"/>
        </w:rPr>
      </w:pPr>
    </w:p>
    <w:p w:rsidR="00D02A7C" w:rsidRPr="00945C6B" w:rsidRDefault="00D02A7C">
      <w:pPr>
        <w:rPr>
          <w:rFonts w:ascii="PT Astra Serif" w:hAnsi="PT Astra Serif" w:cs="PT Astra Serif"/>
          <w:sz w:val="22"/>
          <w:szCs w:val="22"/>
        </w:rPr>
      </w:pPr>
    </w:p>
    <w:p w:rsidR="00D02A7C" w:rsidRPr="00D02A7C" w:rsidRDefault="00D02A7C" w:rsidP="00D02A7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02A7C">
        <w:rPr>
          <w:rFonts w:ascii="PT Astra Serif" w:hAnsi="PT Astra Serif"/>
          <w:sz w:val="28"/>
          <w:szCs w:val="28"/>
        </w:rPr>
        <w:t xml:space="preserve">В соответствии со статьей 45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D02A7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D02A7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D02A7C" w:rsidRPr="00D02A7C" w:rsidRDefault="00D02A7C" w:rsidP="00D02A7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02A7C">
        <w:rPr>
          <w:rFonts w:ascii="PT Astra Serif" w:hAnsi="PT Astra Serif"/>
          <w:sz w:val="28"/>
          <w:szCs w:val="28"/>
        </w:rPr>
        <w:t xml:space="preserve">1. Утвердить документацию по планировке территории (проект планировки территории и проект межевания территории) линейного объекта «Строительство сетей водоснабжения и скважины в д. </w:t>
      </w:r>
      <w:proofErr w:type="spellStart"/>
      <w:r w:rsidRPr="00D02A7C">
        <w:rPr>
          <w:rFonts w:ascii="PT Astra Serif" w:hAnsi="PT Astra Serif"/>
          <w:sz w:val="28"/>
          <w:szCs w:val="28"/>
        </w:rPr>
        <w:t>Коровики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D02A7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района.</w:t>
      </w:r>
    </w:p>
    <w:p w:rsidR="00D02A7C" w:rsidRPr="00D02A7C" w:rsidRDefault="00D02A7C" w:rsidP="00D02A7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02A7C">
        <w:rPr>
          <w:rFonts w:ascii="PT Astra Serif" w:hAnsi="PT Astra Serif"/>
          <w:sz w:val="28"/>
          <w:szCs w:val="28"/>
        </w:rPr>
        <w:t xml:space="preserve">2. Постановление, документацию по планировке территории (проект планировки территории и проект межевания территории) линейного объекта «Строительство сетей водоснабжения и скважины в д. </w:t>
      </w:r>
      <w:proofErr w:type="spellStart"/>
      <w:r w:rsidRPr="00D02A7C">
        <w:rPr>
          <w:rFonts w:ascii="PT Astra Serif" w:hAnsi="PT Astra Serif"/>
          <w:sz w:val="28"/>
          <w:szCs w:val="28"/>
        </w:rPr>
        <w:t>Коровики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D02A7C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района разместить на официальном Портале муниципального образования </w:t>
      </w:r>
      <w:proofErr w:type="spellStart"/>
      <w:r w:rsidRPr="00D02A7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02A7C">
        <w:rPr>
          <w:rFonts w:ascii="PT Astra Serif" w:hAnsi="PT Astra Serif"/>
          <w:sz w:val="28"/>
          <w:szCs w:val="28"/>
        </w:rPr>
        <w:t xml:space="preserve"> район.</w:t>
      </w:r>
    </w:p>
    <w:p w:rsidR="001C32A8" w:rsidRDefault="00D02A7C" w:rsidP="00D02A7C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D02A7C">
        <w:rPr>
          <w:rFonts w:ascii="PT Astra Serif" w:hAnsi="PT Astra Serif"/>
          <w:sz w:val="28"/>
          <w:szCs w:val="28"/>
        </w:rPr>
        <w:t>3. Постановление вступает в силу со дня подписания.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233FA" w:rsidRPr="005438AD" w:rsidRDefault="008233FA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233FA" w:rsidRPr="00276E92" w:rsidTr="004A61FF">
        <w:trPr>
          <w:trHeight w:val="229"/>
        </w:trPr>
        <w:tc>
          <w:tcPr>
            <w:tcW w:w="2288" w:type="pct"/>
          </w:tcPr>
          <w:p w:rsidR="008233FA" w:rsidRPr="008C3903" w:rsidRDefault="00613087" w:rsidP="004A61FF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</w:t>
            </w:r>
            <w:r w:rsidR="008233FA">
              <w:rPr>
                <w:rFonts w:ascii="PT Astra Serif" w:hAnsi="PT Astra Serif"/>
                <w:b/>
                <w:sz w:val="28"/>
                <w:szCs w:val="28"/>
              </w:rPr>
              <w:t>аместитель г</w:t>
            </w:r>
            <w:r w:rsidR="008233FA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="008233FA"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8233FA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8233F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8233FA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8233F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8233F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 w:rsidR="008233FA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="008233FA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8233FA" w:rsidRPr="008C3903" w:rsidRDefault="008233FA" w:rsidP="004A61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233FA" w:rsidRPr="008C3903" w:rsidRDefault="00613087" w:rsidP="004A61F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В.С. Галкин</w:t>
            </w:r>
          </w:p>
        </w:tc>
      </w:tr>
    </w:tbl>
    <w:p w:rsidR="008233FA" w:rsidRPr="00945C6B" w:rsidRDefault="008233FA" w:rsidP="008233FA">
      <w:pPr>
        <w:rPr>
          <w:rFonts w:ascii="PT Astra Serif" w:hAnsi="PT Astra Serif" w:cs="PT Astra Serif"/>
          <w:sz w:val="2"/>
          <w:szCs w:val="2"/>
        </w:rPr>
      </w:pPr>
    </w:p>
    <w:sectPr w:rsidR="008233FA" w:rsidRPr="00945C6B" w:rsidSect="000B291F">
      <w:headerReference w:type="default" r:id="rId9"/>
      <w:headerReference w:type="firs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C03" w:rsidRDefault="00C64C03">
      <w:r>
        <w:separator/>
      </w:r>
    </w:p>
  </w:endnote>
  <w:endnote w:type="continuationSeparator" w:id="0">
    <w:p w:rsidR="00C64C03" w:rsidRDefault="00C6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C03" w:rsidRDefault="00C64C03">
      <w:r>
        <w:separator/>
      </w:r>
    </w:p>
  </w:footnote>
  <w:footnote w:type="continuationSeparator" w:id="0">
    <w:p w:rsidR="00C64C03" w:rsidRDefault="00C64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D02A7C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97D31"/>
    <w:rsid w:val="000B291F"/>
    <w:rsid w:val="000D05A0"/>
    <w:rsid w:val="000E6231"/>
    <w:rsid w:val="000F03B2"/>
    <w:rsid w:val="000F1693"/>
    <w:rsid w:val="000F4BCE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8387B"/>
    <w:rsid w:val="004964FF"/>
    <w:rsid w:val="004A3E4D"/>
    <w:rsid w:val="004C74A2"/>
    <w:rsid w:val="0051256A"/>
    <w:rsid w:val="00527B97"/>
    <w:rsid w:val="00585D3A"/>
    <w:rsid w:val="005B2800"/>
    <w:rsid w:val="005B3753"/>
    <w:rsid w:val="005B3B3F"/>
    <w:rsid w:val="005C6B9A"/>
    <w:rsid w:val="005F6D36"/>
    <w:rsid w:val="005F7562"/>
    <w:rsid w:val="005F7DEF"/>
    <w:rsid w:val="00613087"/>
    <w:rsid w:val="00631C5C"/>
    <w:rsid w:val="00637E01"/>
    <w:rsid w:val="006F124D"/>
    <w:rsid w:val="006F2075"/>
    <w:rsid w:val="007112E3"/>
    <w:rsid w:val="007143EE"/>
    <w:rsid w:val="00724E8F"/>
    <w:rsid w:val="00735804"/>
    <w:rsid w:val="00750ABC"/>
    <w:rsid w:val="00751008"/>
    <w:rsid w:val="00773E4A"/>
    <w:rsid w:val="00782742"/>
    <w:rsid w:val="00796661"/>
    <w:rsid w:val="007F12CE"/>
    <w:rsid w:val="007F4F01"/>
    <w:rsid w:val="008233FA"/>
    <w:rsid w:val="00826211"/>
    <w:rsid w:val="0083223B"/>
    <w:rsid w:val="00886A38"/>
    <w:rsid w:val="008A457D"/>
    <w:rsid w:val="008F2E0C"/>
    <w:rsid w:val="008F5974"/>
    <w:rsid w:val="009110D2"/>
    <w:rsid w:val="00945C6B"/>
    <w:rsid w:val="009A7968"/>
    <w:rsid w:val="009B67BB"/>
    <w:rsid w:val="00A11F33"/>
    <w:rsid w:val="00A24EB9"/>
    <w:rsid w:val="00A333F8"/>
    <w:rsid w:val="00A931B7"/>
    <w:rsid w:val="00B00492"/>
    <w:rsid w:val="00B0593F"/>
    <w:rsid w:val="00B13A75"/>
    <w:rsid w:val="00B562C1"/>
    <w:rsid w:val="00B63641"/>
    <w:rsid w:val="00BA4658"/>
    <w:rsid w:val="00BD2261"/>
    <w:rsid w:val="00C64C03"/>
    <w:rsid w:val="00CC4111"/>
    <w:rsid w:val="00CF25B5"/>
    <w:rsid w:val="00CF3559"/>
    <w:rsid w:val="00CF372F"/>
    <w:rsid w:val="00D02A7C"/>
    <w:rsid w:val="00E025EC"/>
    <w:rsid w:val="00E03E77"/>
    <w:rsid w:val="00E06FAE"/>
    <w:rsid w:val="00E11B07"/>
    <w:rsid w:val="00E41E47"/>
    <w:rsid w:val="00E637B8"/>
    <w:rsid w:val="00E727C9"/>
    <w:rsid w:val="00F63BDF"/>
    <w:rsid w:val="00F737E5"/>
    <w:rsid w:val="00F805BB"/>
    <w:rsid w:val="00F825D0"/>
    <w:rsid w:val="00F96022"/>
    <w:rsid w:val="00FC437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3F93757F-4AF5-443A-9EF4-FCD9F496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8C8CF-8189-492C-AFDB-88E5DD40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2022-06-08T10:52:00Z</cp:lastPrinted>
  <dcterms:created xsi:type="dcterms:W3CDTF">2023-07-27T08:24:00Z</dcterms:created>
  <dcterms:modified xsi:type="dcterms:W3CDTF">2023-07-31T09:08:00Z</dcterms:modified>
</cp:coreProperties>
</file>