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33A95">
        <w:rPr>
          <w:rFonts w:ascii="Times New Roman" w:hAnsi="Times New Roman" w:cs="Times New Roman"/>
          <w:sz w:val="24"/>
          <w:szCs w:val="24"/>
        </w:rPr>
        <w:t>Об утверждении Порядка согласования приема на работу главного бухгалтера муниципального унитарного предприятия, заключения, изменения и прекращения трудового договора с ним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33A95">
        <w:rPr>
          <w:rFonts w:ascii="Times New Roman" w:hAnsi="Times New Roman" w:cs="Times New Roman"/>
          <w:sz w:val="24"/>
          <w:szCs w:val="24"/>
        </w:rPr>
        <w:t>«Об утверждении Порядка согласования приема на работу главного бухгалтера муниципального унитарного предприятия, заключения, изменения и прекращения трудового договора с ним»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B33A95">
        <w:rPr>
          <w:rFonts w:ascii="Times New Roman" w:hAnsi="Times New Roman" w:cs="Times New Roman"/>
          <w:sz w:val="24"/>
          <w:szCs w:val="24"/>
        </w:rPr>
        <w:t>«Об утверждении Порядка согласования приема на работу главного бухгалтера муниципального унитарного предприятия, заключения, изменения и прекращения трудового договора с ним»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862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8622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8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1A361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1A3611" w:rsidRPr="001A3611">
        <w:rPr>
          <w:rFonts w:ascii="Times New Roman" w:hAnsi="Times New Roman" w:cs="Times New Roman"/>
          <w:sz w:val="24"/>
          <w:szCs w:val="24"/>
        </w:rPr>
        <w:t>19</w:t>
      </w:r>
      <w:r w:rsidR="0025257D" w:rsidRPr="001A3611">
        <w:rPr>
          <w:rFonts w:ascii="Times New Roman" w:hAnsi="Times New Roman" w:cs="Times New Roman"/>
          <w:sz w:val="24"/>
          <w:szCs w:val="24"/>
        </w:rPr>
        <w:t>.</w:t>
      </w:r>
      <w:r w:rsidR="00722E51" w:rsidRPr="001A3611">
        <w:rPr>
          <w:rFonts w:ascii="Times New Roman" w:hAnsi="Times New Roman" w:cs="Times New Roman"/>
          <w:sz w:val="24"/>
          <w:szCs w:val="24"/>
        </w:rPr>
        <w:t>0</w:t>
      </w:r>
      <w:r w:rsidR="001A3611" w:rsidRPr="001A3611">
        <w:rPr>
          <w:rFonts w:ascii="Times New Roman" w:hAnsi="Times New Roman" w:cs="Times New Roman"/>
          <w:sz w:val="24"/>
          <w:szCs w:val="24"/>
        </w:rPr>
        <w:t>4</w:t>
      </w:r>
      <w:r w:rsidR="00084AAF" w:rsidRPr="001A3611">
        <w:rPr>
          <w:rFonts w:ascii="Times New Roman" w:hAnsi="Times New Roman" w:cs="Times New Roman"/>
          <w:sz w:val="24"/>
          <w:szCs w:val="24"/>
        </w:rPr>
        <w:t>.201</w:t>
      </w:r>
      <w:r w:rsidR="00722E51" w:rsidRPr="001A3611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1A361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0F7CF9"/>
    <w:rsid w:val="00112B7C"/>
    <w:rsid w:val="00122076"/>
    <w:rsid w:val="00190DA4"/>
    <w:rsid w:val="00193AA7"/>
    <w:rsid w:val="001A3611"/>
    <w:rsid w:val="001C7F6E"/>
    <w:rsid w:val="00207161"/>
    <w:rsid w:val="00215F55"/>
    <w:rsid w:val="00220396"/>
    <w:rsid w:val="002261DE"/>
    <w:rsid w:val="0025257D"/>
    <w:rsid w:val="002648AF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86221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22E51"/>
    <w:rsid w:val="0073579C"/>
    <w:rsid w:val="0075061D"/>
    <w:rsid w:val="00757EA7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47FD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33A95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74EF3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D848-684E-495A-9176-DB951A90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2017-04-19T07:49:00Z</cp:lastPrinted>
  <dcterms:created xsi:type="dcterms:W3CDTF">2017-04-19T07:59:00Z</dcterms:created>
  <dcterms:modified xsi:type="dcterms:W3CDTF">2017-04-19T08:02:00Z</dcterms:modified>
</cp:coreProperties>
</file>