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ИНФОРМАЦИОННОЕ СООБЩЕНИЕ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>антикоррупционной экспертизы "</w:t>
      </w:r>
      <w:r w:rsidR="00F70EF3">
        <w:rPr>
          <w:rFonts w:ascii="Times New Roman" w:eastAsia="Times New Roman" w:hAnsi="Times New Roman"/>
          <w:sz w:val="28"/>
          <w:szCs w:val="28"/>
          <w:lang w:eastAsia="ru-RU"/>
        </w:rPr>
        <w:t>26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F70EF3">
        <w:rPr>
          <w:rFonts w:ascii="Times New Roman" w:eastAsia="Times New Roman" w:hAnsi="Times New Roman"/>
          <w:sz w:val="28"/>
          <w:szCs w:val="28"/>
          <w:lang w:eastAsia="ru-RU"/>
        </w:rPr>
        <w:t>января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 xml:space="preserve"> 201</w:t>
      </w:r>
      <w:r w:rsidR="00F70EF3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</w:t>
      </w:r>
    </w:p>
    <w:p w:rsidR="00A608AE" w:rsidRDefault="00A608AE" w:rsidP="00A608AE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 w:rsidRPr="00A608AE">
        <w:rPr>
          <w:rFonts w:ascii="Times New Roman" w:hAnsi="Times New Roman"/>
          <w:sz w:val="28"/>
          <w:szCs w:val="28"/>
        </w:rPr>
        <w:t>О внесении изменений в постановление администрации  Щекинского района от 17.11.2015 № 11-1681 «Об утверждении муниципальной программы муниципального образования город Щекино Щекинского района «Развитие физической культуры, спорта и молодежной политики в муниципальном образовании город Щекино Щекинского района»</w:t>
      </w:r>
      <w:r w:rsidRPr="0066744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</w:t>
      </w:r>
    </w:p>
    <w:p w:rsidR="008257FA" w:rsidRPr="00A608AE" w:rsidRDefault="008257FA" w:rsidP="00A608AE">
      <w:pPr>
        <w:widowControl w:val="0"/>
        <w:autoSpaceDE w:val="0"/>
        <w:autoSpaceDN w:val="0"/>
        <w:adjustRightInd w:val="0"/>
        <w:ind w:firstLine="142"/>
        <w:jc w:val="both"/>
        <w:rPr>
          <w:b/>
          <w:sz w:val="28"/>
          <w:szCs w:val="28"/>
        </w:rPr>
      </w:pPr>
      <w:r w:rsidRPr="0066744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(наименование проекта муниципального нормативного правового акта)</w:t>
      </w:r>
    </w:p>
    <w:p w:rsidR="00667444" w:rsidRPr="00667444" w:rsidRDefault="008257FA" w:rsidP="00B65E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размещен в сети Интернет.</w:t>
      </w:r>
      <w:r w:rsidRPr="0066744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4.4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Порядка составляет семь рабочих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дней </w:t>
      </w:r>
      <w:r w:rsidR="006138E2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 w:rsidRPr="00667444">
        <w:rPr>
          <w:rFonts w:ascii="Times New Roman" w:hAnsi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667444" w:rsidRPr="00667444" w:rsidRDefault="00BE4288" w:rsidP="00BE428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3D2491">
        <w:rPr>
          <w:rFonts w:ascii="Times New Roman" w:eastAsia="Times New Roman" w:hAnsi="Times New Roman"/>
          <w:sz w:val="28"/>
          <w:szCs w:val="28"/>
          <w:lang w:eastAsia="ru-RU"/>
        </w:rPr>
        <w:t>с "26" января 2017 года  по "03</w:t>
      </w:r>
      <w:bookmarkStart w:id="0" w:name="_GoBack"/>
      <w:bookmarkEnd w:id="0"/>
      <w:r w:rsidR="00F70EF3">
        <w:rPr>
          <w:rFonts w:ascii="Times New Roman" w:eastAsia="Times New Roman" w:hAnsi="Times New Roman"/>
          <w:sz w:val="28"/>
          <w:szCs w:val="28"/>
          <w:lang w:eastAsia="ru-RU"/>
        </w:rPr>
        <w:t>" февраля  2017 года.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ased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mo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schekino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@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tularegion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ru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"</w:t>
      </w:r>
      <w:r w:rsidR="00F70EF3">
        <w:rPr>
          <w:rFonts w:ascii="Times New Roman" w:eastAsia="Times New Roman" w:hAnsi="Times New Roman"/>
          <w:sz w:val="24"/>
          <w:szCs w:val="24"/>
          <w:lang w:eastAsia="ru-RU"/>
        </w:rPr>
        <w:t>26</w:t>
      </w:r>
      <w:r w:rsidR="006E10D7">
        <w:rPr>
          <w:rFonts w:ascii="Times New Roman" w:eastAsia="Times New Roman" w:hAnsi="Times New Roman"/>
          <w:sz w:val="24"/>
          <w:szCs w:val="24"/>
          <w:lang w:eastAsia="ru-RU"/>
        </w:rPr>
        <w:t xml:space="preserve">" </w:t>
      </w:r>
      <w:r w:rsidR="00F70EF3">
        <w:rPr>
          <w:rFonts w:ascii="Times New Roman" w:eastAsia="Times New Roman" w:hAnsi="Times New Roman"/>
          <w:sz w:val="24"/>
          <w:szCs w:val="24"/>
          <w:lang w:eastAsia="ru-RU"/>
        </w:rPr>
        <w:t>января 2017</w:t>
      </w:r>
      <w:r w:rsidR="006E10D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7D9D" w:rsidRDefault="006E10D7" w:rsidP="007C7D9D">
      <w:pPr>
        <w:tabs>
          <w:tab w:val="left" w:pos="72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</w:t>
      </w:r>
      <w:r w:rsidR="007C7D9D" w:rsidRPr="000E5D10">
        <w:rPr>
          <w:rFonts w:ascii="Times New Roman" w:hAnsi="Times New Roman"/>
          <w:b/>
          <w:sz w:val="28"/>
          <w:szCs w:val="28"/>
        </w:rPr>
        <w:t xml:space="preserve"> комитета</w:t>
      </w:r>
      <w:r w:rsidR="007C7D9D">
        <w:rPr>
          <w:rFonts w:ascii="Times New Roman" w:hAnsi="Times New Roman"/>
          <w:b/>
          <w:sz w:val="28"/>
          <w:szCs w:val="28"/>
        </w:rPr>
        <w:t xml:space="preserve"> по культуре,</w:t>
      </w:r>
    </w:p>
    <w:p w:rsidR="007C7D9D" w:rsidRPr="000E5D10" w:rsidRDefault="007C7D9D" w:rsidP="007C7D9D">
      <w:pPr>
        <w:tabs>
          <w:tab w:val="left" w:pos="72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молодежной политике и спорту</w:t>
      </w:r>
      <w:r w:rsidRPr="000E5D10">
        <w:rPr>
          <w:rFonts w:ascii="Times New Roman" w:hAnsi="Times New Roman"/>
          <w:b/>
          <w:sz w:val="28"/>
          <w:szCs w:val="28"/>
        </w:rPr>
        <w:tab/>
      </w:r>
      <w:r w:rsidR="006E10D7">
        <w:rPr>
          <w:rFonts w:ascii="Times New Roman" w:hAnsi="Times New Roman"/>
          <w:b/>
          <w:sz w:val="28"/>
          <w:szCs w:val="28"/>
        </w:rPr>
        <w:t>Т.В. Широкова</w:t>
      </w: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Pr="002B03E7" w:rsidRDefault="00AA3F7F" w:rsidP="00AA3F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B03E7">
        <w:rPr>
          <w:rFonts w:ascii="Times New Roman" w:hAnsi="Times New Roman"/>
          <w:sz w:val="24"/>
          <w:szCs w:val="24"/>
        </w:rPr>
        <w:t xml:space="preserve">Исп. </w:t>
      </w:r>
      <w:r w:rsidR="00012F16">
        <w:rPr>
          <w:rFonts w:ascii="Times New Roman" w:hAnsi="Times New Roman"/>
          <w:sz w:val="24"/>
          <w:szCs w:val="24"/>
        </w:rPr>
        <w:t>И.А. Алпатов</w:t>
      </w:r>
    </w:p>
    <w:p w:rsidR="00AA3F7F" w:rsidRDefault="00C649B0" w:rsidP="00AA3F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9.5pt;margin-top:783pt;width:56.45pt;height:36.95pt;z-index:-251658752;mso-position-vertical-relative:page">
            <v:imagedata r:id="rId7" o:title=""/>
            <w10:wrap anchory="page"/>
          </v:shape>
          <o:OLEObject Type="Embed" ProgID="Word.Picture.8" ShapeID="_x0000_s1026" DrawAspect="Content" ObjectID="_1546934332" r:id="rId8"/>
        </w:pict>
      </w:r>
      <w:r w:rsidR="00AA3F7F">
        <w:rPr>
          <w:rFonts w:ascii="Times New Roman" w:hAnsi="Times New Roman"/>
          <w:sz w:val="24"/>
          <w:szCs w:val="24"/>
        </w:rPr>
        <w:t>тел. 5-</w:t>
      </w:r>
      <w:r w:rsidR="00012F16">
        <w:rPr>
          <w:rFonts w:ascii="Times New Roman" w:hAnsi="Times New Roman"/>
          <w:sz w:val="24"/>
          <w:szCs w:val="24"/>
        </w:rPr>
        <w:t>22-90</w:t>
      </w:r>
    </w:p>
    <w:p w:rsidR="008257FA" w:rsidRP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8257FA" w:rsidRPr="00667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49B0" w:rsidRDefault="00C649B0" w:rsidP="006138E2">
      <w:pPr>
        <w:spacing w:after="0" w:line="240" w:lineRule="auto"/>
      </w:pPr>
      <w:r>
        <w:separator/>
      </w:r>
    </w:p>
  </w:endnote>
  <w:endnote w:type="continuationSeparator" w:id="0">
    <w:p w:rsidR="00C649B0" w:rsidRDefault="00C649B0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49B0" w:rsidRDefault="00C649B0" w:rsidP="006138E2">
      <w:pPr>
        <w:spacing w:after="0" w:line="240" w:lineRule="auto"/>
      </w:pPr>
      <w:r>
        <w:separator/>
      </w:r>
    </w:p>
  </w:footnote>
  <w:footnote w:type="continuationSeparator" w:id="0">
    <w:p w:rsidR="00C649B0" w:rsidRDefault="00C649B0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10B"/>
    <w:rsid w:val="00012F16"/>
    <w:rsid w:val="00070BF7"/>
    <w:rsid w:val="000B4CBC"/>
    <w:rsid w:val="000C53D6"/>
    <w:rsid w:val="000E4B2C"/>
    <w:rsid w:val="000E4FCD"/>
    <w:rsid w:val="000E5D10"/>
    <w:rsid w:val="00121325"/>
    <w:rsid w:val="00164054"/>
    <w:rsid w:val="002575DF"/>
    <w:rsid w:val="00264DC2"/>
    <w:rsid w:val="00265C57"/>
    <w:rsid w:val="00296F31"/>
    <w:rsid w:val="002B62A0"/>
    <w:rsid w:val="003C5DAB"/>
    <w:rsid w:val="003D2491"/>
    <w:rsid w:val="0054039A"/>
    <w:rsid w:val="005F393D"/>
    <w:rsid w:val="006138E2"/>
    <w:rsid w:val="00655468"/>
    <w:rsid w:val="00660FFB"/>
    <w:rsid w:val="00667444"/>
    <w:rsid w:val="00676CD4"/>
    <w:rsid w:val="006E10D7"/>
    <w:rsid w:val="006E610B"/>
    <w:rsid w:val="00767F7D"/>
    <w:rsid w:val="00770552"/>
    <w:rsid w:val="007C7D9D"/>
    <w:rsid w:val="008032EA"/>
    <w:rsid w:val="008257FA"/>
    <w:rsid w:val="00892592"/>
    <w:rsid w:val="008B2F0F"/>
    <w:rsid w:val="008E679F"/>
    <w:rsid w:val="00910327"/>
    <w:rsid w:val="00932B31"/>
    <w:rsid w:val="00994D2C"/>
    <w:rsid w:val="009E752D"/>
    <w:rsid w:val="00A01A9D"/>
    <w:rsid w:val="00A608AE"/>
    <w:rsid w:val="00A65417"/>
    <w:rsid w:val="00AA3F7F"/>
    <w:rsid w:val="00AF0918"/>
    <w:rsid w:val="00AF3DE1"/>
    <w:rsid w:val="00B24534"/>
    <w:rsid w:val="00B65E58"/>
    <w:rsid w:val="00BC30C4"/>
    <w:rsid w:val="00BE4288"/>
    <w:rsid w:val="00C34FE2"/>
    <w:rsid w:val="00C62983"/>
    <w:rsid w:val="00C649B0"/>
    <w:rsid w:val="00E26AF8"/>
    <w:rsid w:val="00EC4927"/>
    <w:rsid w:val="00EC75F1"/>
    <w:rsid w:val="00EE0FEE"/>
    <w:rsid w:val="00EF3905"/>
    <w:rsid w:val="00F23847"/>
    <w:rsid w:val="00F45719"/>
    <w:rsid w:val="00F70EF3"/>
    <w:rsid w:val="00FF1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2016-05-23T07:01:00Z</cp:lastPrinted>
  <dcterms:created xsi:type="dcterms:W3CDTF">2016-02-26T11:14:00Z</dcterms:created>
  <dcterms:modified xsi:type="dcterms:W3CDTF">2017-01-26T08:12:00Z</dcterms:modified>
</cp:coreProperties>
</file>