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C67007" w:rsidP="004A4F1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656CC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656CC8" w:rsidRPr="00656CC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03.09.2024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4A4F1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670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656CC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9 – 1028</w:t>
            </w:r>
          </w:p>
        </w:tc>
      </w:tr>
    </w:tbl>
    <w:p w:rsidR="005B2800" w:rsidRPr="008032B4" w:rsidRDefault="005B2800">
      <w:pPr>
        <w:rPr>
          <w:rFonts w:ascii="PT Astra Serif" w:hAnsi="PT Astra Serif" w:cs="PT Astra Serif"/>
          <w:sz w:val="28"/>
          <w:szCs w:val="28"/>
        </w:rPr>
      </w:pPr>
    </w:p>
    <w:p w:rsidR="00DC5741" w:rsidRPr="00D75D20" w:rsidRDefault="00DC5741" w:rsidP="00DC574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75D20">
        <w:rPr>
          <w:rFonts w:ascii="PT Astra Serif" w:hAnsi="PT Astra Serif"/>
          <w:b/>
          <w:sz w:val="28"/>
          <w:szCs w:val="28"/>
        </w:rPr>
        <w:t xml:space="preserve">Об утверждении проекта внесения изменений в проект планировки и проект межевания территории под многоквартирным домом, </w:t>
      </w:r>
    </w:p>
    <w:p w:rsidR="00DC5741" w:rsidRPr="00D75D20" w:rsidRDefault="00DC5741" w:rsidP="00DC574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D75D20">
        <w:rPr>
          <w:rFonts w:ascii="PT Astra Serif" w:hAnsi="PT Astra Serif"/>
          <w:b/>
          <w:sz w:val="28"/>
          <w:szCs w:val="28"/>
        </w:rPr>
        <w:t>расположенным</w:t>
      </w:r>
      <w:proofErr w:type="gramEnd"/>
      <w:r w:rsidRPr="00D75D20">
        <w:rPr>
          <w:rFonts w:ascii="PT Astra Serif" w:hAnsi="PT Astra Serif"/>
          <w:b/>
          <w:sz w:val="28"/>
          <w:szCs w:val="28"/>
        </w:rPr>
        <w:t xml:space="preserve"> по адресу: Тульская область,</w:t>
      </w:r>
    </w:p>
    <w:p w:rsidR="00D43D65" w:rsidRDefault="00DC5741" w:rsidP="00DC5741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D75D20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75D20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D75D20">
        <w:rPr>
          <w:rFonts w:ascii="PT Astra Serif" w:hAnsi="PT Astra Serif"/>
          <w:b/>
          <w:sz w:val="28"/>
          <w:szCs w:val="28"/>
        </w:rPr>
        <w:t xml:space="preserve"> район, г. Щекино, ул. Лизы </w:t>
      </w:r>
      <w:proofErr w:type="spellStart"/>
      <w:r w:rsidRPr="00D75D20">
        <w:rPr>
          <w:rFonts w:ascii="PT Astra Serif" w:hAnsi="PT Astra Serif"/>
          <w:b/>
          <w:sz w:val="28"/>
          <w:szCs w:val="28"/>
        </w:rPr>
        <w:t>Шамшиковой</w:t>
      </w:r>
      <w:proofErr w:type="spellEnd"/>
      <w:r w:rsidRPr="00D75D20">
        <w:rPr>
          <w:rFonts w:ascii="PT Astra Serif" w:hAnsi="PT Astra Serif"/>
          <w:b/>
          <w:sz w:val="28"/>
          <w:szCs w:val="28"/>
        </w:rPr>
        <w:t>, д.</w:t>
      </w:r>
      <w:r w:rsidR="00D74BF3">
        <w:rPr>
          <w:rFonts w:ascii="PT Astra Serif" w:hAnsi="PT Astra Serif"/>
          <w:b/>
          <w:sz w:val="28"/>
          <w:szCs w:val="28"/>
        </w:rPr>
        <w:t xml:space="preserve"> </w:t>
      </w:r>
      <w:bookmarkStart w:id="0" w:name="_GoBack"/>
      <w:bookmarkEnd w:id="0"/>
      <w:r w:rsidRPr="00D75D20">
        <w:rPr>
          <w:rFonts w:ascii="PT Astra Serif" w:hAnsi="PT Astra Serif"/>
          <w:b/>
          <w:sz w:val="28"/>
          <w:szCs w:val="28"/>
        </w:rPr>
        <w:t>17 б</w:t>
      </w:r>
    </w:p>
    <w:p w:rsidR="00DC5741" w:rsidRPr="008032B4" w:rsidRDefault="00DC5741" w:rsidP="00DC5741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</w:rPr>
      </w:pPr>
    </w:p>
    <w:p w:rsidR="00D43D65" w:rsidRPr="008032B4" w:rsidRDefault="00D43D65" w:rsidP="008032B4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В соответствии со статьей </w:t>
      </w:r>
      <w:hyperlink r:id="rId10" w:history="1">
        <w:r w:rsidRPr="008032B4">
          <w:rPr>
            <w:rFonts w:ascii="PT Astra Serif" w:eastAsia="Calibri" w:hAnsi="PT Astra Serif"/>
            <w:color w:val="000000"/>
            <w:sz w:val="28"/>
            <w:szCs w:val="28"/>
            <w:lang w:eastAsia="en-US"/>
          </w:rPr>
          <w:t>46</w:t>
        </w:r>
      </w:hyperlink>
      <w:r w:rsidRPr="008032B4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Pr="008032B4">
        <w:rPr>
          <w:rFonts w:ascii="PT Astra Serif" w:eastAsia="Calibri" w:hAnsi="PT Astra Serif"/>
          <w:sz w:val="28"/>
          <w:szCs w:val="28"/>
          <w:lang w:eastAsia="en-US"/>
        </w:rPr>
        <w:t>Градостроительного кодекса Российской Федерации, Федеральным закон</w:t>
      </w:r>
      <w:hyperlink r:id="rId11" w:history="1">
        <w:r w:rsidRPr="008032B4">
          <w:rPr>
            <w:rFonts w:ascii="PT Astra Serif" w:eastAsia="Calibri" w:hAnsi="PT Astra Serif"/>
            <w:color w:val="000000"/>
            <w:sz w:val="28"/>
            <w:szCs w:val="28"/>
            <w:lang w:eastAsia="en-US"/>
          </w:rPr>
          <w:t>ом</w:t>
        </w:r>
      </w:hyperlink>
      <w:r w:rsidRPr="008032B4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Pr="008032B4">
        <w:rPr>
          <w:rFonts w:ascii="PT Astra Serif" w:eastAsia="Calibri" w:hAnsi="PT Astra Serif"/>
          <w:sz w:val="28"/>
          <w:szCs w:val="28"/>
          <w:lang w:eastAsia="en-US"/>
        </w:rPr>
        <w:t>от 06.10.2003 № 131-ФЗ «Об общих принципах организации местного самоуправления в Российской Федерации»,</w:t>
      </w:r>
      <w:r w:rsidRPr="008032B4">
        <w:rPr>
          <w:rFonts w:ascii="PT Astra Serif" w:eastAsia="Calibri" w:hAnsi="PT Astra Serif"/>
          <w:color w:val="FF0000"/>
          <w:sz w:val="28"/>
          <w:szCs w:val="28"/>
          <w:lang w:eastAsia="en-US"/>
        </w:rPr>
        <w:t xml:space="preserve"> </w:t>
      </w:r>
      <w:r w:rsidRPr="008032B4">
        <w:rPr>
          <w:rFonts w:ascii="PT Astra Serif" w:eastAsia="Calibri" w:hAnsi="PT Astra Serif"/>
          <w:sz w:val="28"/>
          <w:szCs w:val="28"/>
          <w:lang w:eastAsia="en-US"/>
        </w:rPr>
        <w:t>заключением о результатах публичных слушаний от</w:t>
      </w:r>
      <w:r w:rsidR="002D20A6" w:rsidRPr="008032B4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="00DC5741">
        <w:rPr>
          <w:rFonts w:ascii="PT Astra Serif" w:eastAsia="Calibri" w:hAnsi="PT Astra Serif"/>
          <w:color w:val="000000"/>
          <w:sz w:val="28"/>
          <w:szCs w:val="28"/>
          <w:lang w:eastAsia="en-US"/>
        </w:rPr>
        <w:t>27.08.2024</w:t>
      </w:r>
      <w:r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, на основании Устава муниципального образования город Щекино </w:t>
      </w:r>
      <w:proofErr w:type="spellStart"/>
      <w:r w:rsidRPr="008032B4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 района, Устава муниципального образования </w:t>
      </w:r>
      <w:proofErr w:type="spellStart"/>
      <w:r w:rsidRPr="008032B4"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 район администрация </w:t>
      </w:r>
      <w:proofErr w:type="spellStart"/>
      <w:r w:rsidRPr="008032B4">
        <w:rPr>
          <w:rFonts w:ascii="PT Astra Serif" w:eastAsia="Calibri" w:hAnsi="PT Astra Serif"/>
          <w:sz w:val="28"/>
          <w:szCs w:val="28"/>
          <w:lang w:eastAsia="en-US"/>
        </w:rPr>
        <w:t>Щекинск</w:t>
      </w:r>
      <w:r w:rsidR="008032B4">
        <w:rPr>
          <w:rFonts w:ascii="PT Astra Serif" w:eastAsia="Calibri" w:hAnsi="PT Astra Serif"/>
          <w:sz w:val="28"/>
          <w:szCs w:val="28"/>
          <w:lang w:eastAsia="en-US"/>
        </w:rPr>
        <w:t>ого</w:t>
      </w:r>
      <w:proofErr w:type="spellEnd"/>
      <w:r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 район</w:t>
      </w:r>
      <w:r w:rsidR="008032B4"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 ПОСТАНОВЛЯЕТ: </w:t>
      </w:r>
    </w:p>
    <w:p w:rsidR="00D43D65" w:rsidRPr="008032B4" w:rsidRDefault="00D43D65" w:rsidP="008032B4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8032B4">
        <w:rPr>
          <w:rFonts w:ascii="PT Astra Serif" w:hAnsi="PT Astra Serif"/>
          <w:sz w:val="28"/>
          <w:szCs w:val="28"/>
          <w:lang w:eastAsia="ru-RU"/>
        </w:rPr>
        <w:t xml:space="preserve">1. Утвердить </w:t>
      </w:r>
      <w:r w:rsidRPr="008032B4">
        <w:rPr>
          <w:rFonts w:ascii="PT Astra Serif" w:hAnsi="PT Astra Serif"/>
          <w:color w:val="000000"/>
          <w:sz w:val="28"/>
          <w:szCs w:val="28"/>
          <w:lang w:eastAsia="ru-RU"/>
        </w:rPr>
        <w:t>проект</w:t>
      </w:r>
      <w:r w:rsidR="005B099D" w:rsidRPr="005B099D">
        <w:t xml:space="preserve"> </w:t>
      </w:r>
      <w:r w:rsidR="005B099D" w:rsidRPr="005B099D">
        <w:rPr>
          <w:rFonts w:ascii="PT Astra Serif" w:hAnsi="PT Astra Serif"/>
          <w:color w:val="000000"/>
          <w:sz w:val="28"/>
          <w:szCs w:val="28"/>
          <w:lang w:eastAsia="ru-RU"/>
        </w:rPr>
        <w:t>внесения изменений в проект</w:t>
      </w:r>
      <w:r w:rsidRPr="008032B4">
        <w:rPr>
          <w:rFonts w:ascii="PT Astra Serif" w:hAnsi="PT Astra Serif"/>
          <w:color w:val="000000"/>
          <w:sz w:val="28"/>
          <w:szCs w:val="28"/>
          <w:lang w:eastAsia="ru-RU"/>
        </w:rPr>
        <w:t xml:space="preserve"> планировки и проект межевания</w:t>
      </w:r>
      <w:r w:rsidR="00F33DB6" w:rsidRPr="008032B4">
        <w:rPr>
          <w:rFonts w:ascii="PT Astra Serif" w:hAnsi="PT Astra Serif"/>
          <w:color w:val="000000"/>
          <w:sz w:val="28"/>
          <w:szCs w:val="28"/>
          <w:lang w:eastAsia="ru-RU"/>
        </w:rPr>
        <w:t xml:space="preserve"> территории под многоквартирным домом</w:t>
      </w:r>
      <w:r w:rsidRPr="008032B4">
        <w:rPr>
          <w:rFonts w:ascii="PT Astra Serif" w:hAnsi="PT Astra Serif"/>
          <w:color w:val="000000"/>
          <w:sz w:val="28"/>
          <w:szCs w:val="28"/>
          <w:lang w:eastAsia="ru-RU"/>
        </w:rPr>
        <w:t xml:space="preserve"> по адресу: Тульская область, </w:t>
      </w:r>
      <w:proofErr w:type="spellStart"/>
      <w:r w:rsidRPr="008032B4">
        <w:rPr>
          <w:rFonts w:ascii="PT Astra Serif" w:hAnsi="PT Astra Serif"/>
          <w:color w:val="000000"/>
          <w:sz w:val="28"/>
          <w:szCs w:val="28"/>
          <w:lang w:eastAsia="ru-RU"/>
        </w:rPr>
        <w:t>Щекинский</w:t>
      </w:r>
      <w:proofErr w:type="spellEnd"/>
      <w:r w:rsidRPr="008032B4">
        <w:rPr>
          <w:rFonts w:ascii="PT Astra Serif" w:hAnsi="PT Astra Serif"/>
          <w:color w:val="000000"/>
          <w:sz w:val="28"/>
          <w:szCs w:val="28"/>
          <w:lang w:eastAsia="ru-RU"/>
        </w:rPr>
        <w:t xml:space="preserve"> район, г.</w:t>
      </w:r>
      <w:r w:rsidR="008032B4">
        <w:rPr>
          <w:rFonts w:ascii="PT Astra Serif" w:hAnsi="PT Astra Serif"/>
          <w:color w:val="000000"/>
          <w:sz w:val="28"/>
          <w:szCs w:val="28"/>
          <w:lang w:eastAsia="ru-RU"/>
        </w:rPr>
        <w:t> </w:t>
      </w:r>
      <w:r w:rsidRPr="008032B4">
        <w:rPr>
          <w:rFonts w:ascii="PT Astra Serif" w:hAnsi="PT Astra Serif"/>
          <w:color w:val="000000"/>
          <w:sz w:val="28"/>
          <w:szCs w:val="28"/>
          <w:lang w:eastAsia="ru-RU"/>
        </w:rPr>
        <w:t xml:space="preserve">Щекино, </w:t>
      </w:r>
      <w:r w:rsidR="002D20A6" w:rsidRPr="008032B4">
        <w:rPr>
          <w:rFonts w:ascii="PT Astra Serif" w:hAnsi="PT Astra Serif"/>
          <w:color w:val="000000"/>
          <w:sz w:val="28"/>
          <w:szCs w:val="28"/>
          <w:lang w:eastAsia="ru-RU"/>
        </w:rPr>
        <w:t xml:space="preserve">ул. Лизы </w:t>
      </w:r>
      <w:proofErr w:type="spellStart"/>
      <w:r w:rsidR="002D20A6" w:rsidRPr="008032B4">
        <w:rPr>
          <w:rFonts w:ascii="PT Astra Serif" w:hAnsi="PT Astra Serif"/>
          <w:color w:val="000000"/>
          <w:sz w:val="28"/>
          <w:szCs w:val="28"/>
          <w:lang w:eastAsia="ru-RU"/>
        </w:rPr>
        <w:t>Шамшиковой</w:t>
      </w:r>
      <w:proofErr w:type="spellEnd"/>
      <w:r w:rsidR="002D20A6" w:rsidRPr="008032B4">
        <w:rPr>
          <w:rFonts w:ascii="PT Astra Serif" w:hAnsi="PT Astra Serif"/>
          <w:color w:val="000000"/>
          <w:sz w:val="28"/>
          <w:szCs w:val="28"/>
          <w:lang w:eastAsia="ru-RU"/>
        </w:rPr>
        <w:t>, д. 17 б</w:t>
      </w:r>
      <w:r w:rsidRPr="008032B4">
        <w:rPr>
          <w:rFonts w:ascii="PT Astra Serif" w:hAnsi="PT Astra Serif"/>
          <w:sz w:val="28"/>
          <w:szCs w:val="28"/>
          <w:lang w:eastAsia="ru-RU"/>
        </w:rPr>
        <w:t xml:space="preserve">. </w:t>
      </w:r>
    </w:p>
    <w:p w:rsidR="00D43D65" w:rsidRPr="008032B4" w:rsidRDefault="008032B4" w:rsidP="008032B4">
      <w:pPr>
        <w:pStyle w:val="ConsPlusNormal"/>
        <w:spacing w:line="360" w:lineRule="exact"/>
        <w:ind w:firstLine="709"/>
        <w:jc w:val="both"/>
        <w:rPr>
          <w:rFonts w:ascii="PT Astra Serif" w:eastAsia="Calibri" w:hAnsi="PT Astra Serif"/>
          <w:color w:val="000000"/>
          <w:spacing w:val="-8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2. Постановление,</w:t>
      </w:r>
      <w:r w:rsidR="00D43D65" w:rsidRPr="008032B4">
        <w:rPr>
          <w:rFonts w:ascii="PT Astra Serif" w:hAnsi="PT Astra Serif"/>
          <w:sz w:val="28"/>
          <w:szCs w:val="28"/>
        </w:rPr>
        <w:t xml:space="preserve"> проект планировки и проект межевания</w:t>
      </w:r>
      <w:r w:rsidR="00F33DB6" w:rsidRPr="008032B4">
        <w:rPr>
          <w:rFonts w:ascii="PT Astra Serif" w:hAnsi="PT Astra Serif"/>
          <w:sz w:val="28"/>
          <w:szCs w:val="28"/>
        </w:rPr>
        <w:t xml:space="preserve"> территории под многоквартирным домом</w:t>
      </w:r>
      <w:r w:rsidR="00D43D65" w:rsidRPr="008032B4">
        <w:rPr>
          <w:rFonts w:ascii="PT Astra Serif" w:hAnsi="PT Astra Serif"/>
          <w:sz w:val="28"/>
          <w:szCs w:val="28"/>
        </w:rPr>
        <w:t xml:space="preserve"> по адресу: </w:t>
      </w:r>
      <w:proofErr w:type="gramStart"/>
      <w:r w:rsidR="00D43D65" w:rsidRPr="008032B4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D43D65" w:rsidRPr="008032B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43D65" w:rsidRPr="008032B4">
        <w:rPr>
          <w:rFonts w:ascii="PT Astra Serif" w:hAnsi="PT Astra Serif"/>
          <w:sz w:val="28"/>
          <w:szCs w:val="28"/>
        </w:rPr>
        <w:t xml:space="preserve"> район, г. Щекино, </w:t>
      </w:r>
      <w:r w:rsidR="002D20A6" w:rsidRPr="008032B4">
        <w:rPr>
          <w:rFonts w:ascii="PT Astra Serif" w:hAnsi="PT Astra Serif"/>
          <w:sz w:val="28"/>
          <w:szCs w:val="28"/>
        </w:rPr>
        <w:t xml:space="preserve">ул. Лизы </w:t>
      </w:r>
      <w:proofErr w:type="spellStart"/>
      <w:r w:rsidR="002D20A6" w:rsidRPr="008032B4">
        <w:rPr>
          <w:rFonts w:ascii="PT Astra Serif" w:hAnsi="PT Astra Serif"/>
          <w:sz w:val="28"/>
          <w:szCs w:val="28"/>
        </w:rPr>
        <w:t>Шамшиковой</w:t>
      </w:r>
      <w:proofErr w:type="spellEnd"/>
      <w:r w:rsidR="002D20A6" w:rsidRPr="008032B4">
        <w:rPr>
          <w:rFonts w:ascii="PT Astra Serif" w:hAnsi="PT Astra Serif"/>
          <w:sz w:val="28"/>
          <w:szCs w:val="28"/>
        </w:rPr>
        <w:t>, д. 17 б</w:t>
      </w:r>
      <w:r w:rsidR="00D43D65" w:rsidRPr="008032B4">
        <w:rPr>
          <w:rFonts w:ascii="PT Astra Serif" w:hAnsi="PT Astra Serif"/>
          <w:sz w:val="28"/>
          <w:szCs w:val="28"/>
        </w:rPr>
        <w:t>,</w:t>
      </w:r>
      <w:r w:rsidR="00D43D65" w:rsidRPr="008032B4">
        <w:rPr>
          <w:rFonts w:ascii="PT Astra Serif" w:hAnsi="PT Astra Serif"/>
          <w:bCs/>
          <w:sz w:val="28"/>
          <w:szCs w:val="28"/>
        </w:rPr>
        <w:t xml:space="preserve"> </w:t>
      </w:r>
      <w:r w:rsidR="00DC5741" w:rsidRPr="004E75A8">
        <w:rPr>
          <w:rFonts w:ascii="PT Astra Serif" w:hAnsi="PT Astra Serif"/>
          <w:sz w:val="28"/>
          <w:szCs w:val="28"/>
        </w:rPr>
        <w:t>обнародовать путем опубликования, разместив его полный текст в сетевом издании «</w:t>
      </w:r>
      <w:proofErr w:type="spellStart"/>
      <w:r w:rsidR="00DC5741" w:rsidRPr="004E75A8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C5741" w:rsidRPr="004E75A8">
        <w:rPr>
          <w:rFonts w:ascii="PT Astra Serif" w:hAnsi="PT Astra Serif"/>
          <w:sz w:val="28"/>
          <w:szCs w:val="28"/>
        </w:rPr>
        <w:t xml:space="preserve"> муниципальный вестник</w:t>
      </w:r>
      <w:r w:rsidR="00DC5741">
        <w:rPr>
          <w:rFonts w:ascii="PT Astra Serif" w:hAnsi="PT Astra Serif"/>
          <w:sz w:val="28"/>
          <w:szCs w:val="28"/>
        </w:rPr>
        <w:t>»</w:t>
      </w:r>
      <w:r w:rsidR="00DC5741" w:rsidRPr="004E75A8">
        <w:rPr>
          <w:rFonts w:ascii="PT Astra Serif" w:hAnsi="PT Astra Serif"/>
          <w:sz w:val="28"/>
          <w:szCs w:val="28"/>
        </w:rPr>
        <w:t xml:space="preserve"> (http://npa-schekino.ru, регистрация в качестве сетевого издания:</w:t>
      </w:r>
      <w:proofErr w:type="gramEnd"/>
      <w:r w:rsidR="00DC57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DC5741" w:rsidRPr="004E75A8">
        <w:rPr>
          <w:rFonts w:ascii="PT Astra Serif" w:hAnsi="PT Astra Serif"/>
          <w:sz w:val="28"/>
          <w:szCs w:val="28"/>
        </w:rPr>
        <w:t>Эл № ФС 77-74320 от 19.11.2018)</w:t>
      </w:r>
      <w:r w:rsidR="00DC5741">
        <w:rPr>
          <w:rFonts w:ascii="PT Astra Serif" w:hAnsi="PT Astra Serif"/>
          <w:sz w:val="28"/>
          <w:szCs w:val="28"/>
        </w:rPr>
        <w:t>,</w:t>
      </w:r>
      <w:r w:rsidR="00DC5741" w:rsidRPr="004E75A8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 w:rsidR="00DC5741">
        <w:rPr>
          <w:rFonts w:ascii="PT Astra Serif" w:hAnsi="PT Astra Serif"/>
          <w:sz w:val="28"/>
          <w:szCs w:val="28"/>
        </w:rPr>
        <w:t>сайте</w:t>
      </w:r>
      <w:r w:rsidR="00DC5741" w:rsidRPr="004E75A8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="00DC5741" w:rsidRPr="004E75A8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C5741" w:rsidRPr="004E75A8">
        <w:rPr>
          <w:rFonts w:ascii="PT Astra Serif" w:hAnsi="PT Astra Serif"/>
          <w:sz w:val="28"/>
          <w:szCs w:val="28"/>
        </w:rPr>
        <w:t xml:space="preserve"> район</w:t>
      </w:r>
      <w:r w:rsidR="00D43D65" w:rsidRPr="008032B4">
        <w:rPr>
          <w:rFonts w:ascii="PT Astra Serif" w:eastAsia="Calibri" w:hAnsi="PT Astra Serif"/>
          <w:spacing w:val="-8"/>
          <w:sz w:val="28"/>
          <w:szCs w:val="28"/>
          <w:lang w:eastAsia="en-US"/>
        </w:rPr>
        <w:t>.</w:t>
      </w:r>
      <w:proofErr w:type="gramEnd"/>
    </w:p>
    <w:p w:rsidR="00D43D65" w:rsidRPr="008032B4" w:rsidRDefault="00D43D65" w:rsidP="008032B4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8032B4">
        <w:rPr>
          <w:rFonts w:ascii="PT Astra Serif" w:hAnsi="PT Astra Serif"/>
          <w:sz w:val="28"/>
          <w:szCs w:val="28"/>
          <w:lang w:eastAsia="ru-RU"/>
        </w:rPr>
        <w:t>3.</w:t>
      </w:r>
      <w:r w:rsidR="005B099D" w:rsidRPr="008032B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8032B4">
        <w:rPr>
          <w:rFonts w:ascii="PT Astra Serif" w:hAnsi="PT Astra Serif"/>
          <w:sz w:val="28"/>
          <w:szCs w:val="28"/>
          <w:lang w:eastAsia="ru-RU"/>
        </w:rPr>
        <w:t>Постановление вступает в силу со дня подписания.</w:t>
      </w:r>
    </w:p>
    <w:p w:rsidR="006F5D6C" w:rsidRDefault="006F5D6C">
      <w:pPr>
        <w:rPr>
          <w:rFonts w:ascii="PT Astra Serif" w:hAnsi="PT Astra Serif" w:cs="PT Astra Serif"/>
          <w:sz w:val="28"/>
          <w:szCs w:val="28"/>
        </w:rPr>
      </w:pPr>
    </w:p>
    <w:p w:rsidR="008032B4" w:rsidRDefault="008032B4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117" w:type="pct"/>
        <w:tblInd w:w="-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7"/>
        <w:gridCol w:w="2505"/>
        <w:gridCol w:w="3022"/>
      </w:tblGrid>
      <w:tr w:rsidR="00685FF8" w:rsidRPr="00276E92" w:rsidTr="00685FF8">
        <w:trPr>
          <w:trHeight w:val="229"/>
        </w:trPr>
        <w:tc>
          <w:tcPr>
            <w:tcW w:w="2178" w:type="pct"/>
          </w:tcPr>
          <w:p w:rsidR="00685FF8" w:rsidRPr="000D05A0" w:rsidRDefault="00685FF8" w:rsidP="008C0AD8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9" w:type="pct"/>
            <w:vAlign w:val="center"/>
          </w:tcPr>
          <w:p w:rsidR="00685FF8" w:rsidRPr="00276E92" w:rsidRDefault="00685FF8" w:rsidP="008C0A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685FF8" w:rsidRPr="00276E92" w:rsidRDefault="00685FF8" w:rsidP="008C0AD8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0B291F" w:rsidRPr="008032B4" w:rsidRDefault="000B291F">
      <w:pPr>
        <w:rPr>
          <w:rFonts w:ascii="PT Astra Serif" w:hAnsi="PT Astra Serif" w:cs="PT Astra Serif"/>
          <w:sz w:val="2"/>
          <w:szCs w:val="2"/>
        </w:rPr>
      </w:pPr>
    </w:p>
    <w:sectPr w:rsidR="000B291F" w:rsidRPr="008032B4" w:rsidSect="00D25471">
      <w:headerReference w:type="first" r:id="rId12"/>
      <w:pgSz w:w="11906" w:h="16838"/>
      <w:pgMar w:top="955" w:right="851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F6D" w:rsidRDefault="00E51F6D">
      <w:r>
        <w:separator/>
      </w:r>
    </w:p>
  </w:endnote>
  <w:endnote w:type="continuationSeparator" w:id="0">
    <w:p w:rsidR="00E51F6D" w:rsidRDefault="00E5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F6D" w:rsidRDefault="00E51F6D">
      <w:r>
        <w:separator/>
      </w:r>
    </w:p>
  </w:footnote>
  <w:footnote w:type="continuationSeparator" w:id="0">
    <w:p w:rsidR="00E51F6D" w:rsidRDefault="00E51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1AA7"/>
    <w:rsid w:val="0004561B"/>
    <w:rsid w:val="00083B38"/>
    <w:rsid w:val="00091A05"/>
    <w:rsid w:val="00097D31"/>
    <w:rsid w:val="000B291F"/>
    <w:rsid w:val="000D05A0"/>
    <w:rsid w:val="000E6231"/>
    <w:rsid w:val="000F03B2"/>
    <w:rsid w:val="000F1693"/>
    <w:rsid w:val="00115CE3"/>
    <w:rsid w:val="0011670F"/>
    <w:rsid w:val="00122B5F"/>
    <w:rsid w:val="00135996"/>
    <w:rsid w:val="00140632"/>
    <w:rsid w:val="001531D9"/>
    <w:rsid w:val="0016136D"/>
    <w:rsid w:val="00174B1C"/>
    <w:rsid w:val="00174BF8"/>
    <w:rsid w:val="001A5FBD"/>
    <w:rsid w:val="001C32A8"/>
    <w:rsid w:val="001C7CE2"/>
    <w:rsid w:val="001E53E5"/>
    <w:rsid w:val="001F1EBE"/>
    <w:rsid w:val="002013D6"/>
    <w:rsid w:val="00213819"/>
    <w:rsid w:val="0021412F"/>
    <w:rsid w:val="002147F8"/>
    <w:rsid w:val="002346C5"/>
    <w:rsid w:val="00236560"/>
    <w:rsid w:val="00260B37"/>
    <w:rsid w:val="00262FC6"/>
    <w:rsid w:val="00270C3B"/>
    <w:rsid w:val="0029794D"/>
    <w:rsid w:val="002A16C1"/>
    <w:rsid w:val="002B4FD2"/>
    <w:rsid w:val="002D20A6"/>
    <w:rsid w:val="002D6AC6"/>
    <w:rsid w:val="002E54BE"/>
    <w:rsid w:val="00322635"/>
    <w:rsid w:val="003A2384"/>
    <w:rsid w:val="003C3A0B"/>
    <w:rsid w:val="003D216B"/>
    <w:rsid w:val="0040104A"/>
    <w:rsid w:val="0048387B"/>
    <w:rsid w:val="004964FF"/>
    <w:rsid w:val="004A3E4D"/>
    <w:rsid w:val="004A4F18"/>
    <w:rsid w:val="004C4FB5"/>
    <w:rsid w:val="004C74A2"/>
    <w:rsid w:val="00527B97"/>
    <w:rsid w:val="00587B1C"/>
    <w:rsid w:val="005B099D"/>
    <w:rsid w:val="005B2800"/>
    <w:rsid w:val="005B3753"/>
    <w:rsid w:val="005B439B"/>
    <w:rsid w:val="005C6B9A"/>
    <w:rsid w:val="005F085B"/>
    <w:rsid w:val="005F6D36"/>
    <w:rsid w:val="005F7562"/>
    <w:rsid w:val="005F7DEF"/>
    <w:rsid w:val="00631C5C"/>
    <w:rsid w:val="00633B5F"/>
    <w:rsid w:val="00656CC8"/>
    <w:rsid w:val="00685FF8"/>
    <w:rsid w:val="006F2075"/>
    <w:rsid w:val="006F5D6C"/>
    <w:rsid w:val="007112E3"/>
    <w:rsid w:val="007143EE"/>
    <w:rsid w:val="00724E8F"/>
    <w:rsid w:val="00735804"/>
    <w:rsid w:val="00740FF7"/>
    <w:rsid w:val="00750ABC"/>
    <w:rsid w:val="00751008"/>
    <w:rsid w:val="00782742"/>
    <w:rsid w:val="00796661"/>
    <w:rsid w:val="007F12CE"/>
    <w:rsid w:val="007F3786"/>
    <w:rsid w:val="007F4F01"/>
    <w:rsid w:val="008032B4"/>
    <w:rsid w:val="00826211"/>
    <w:rsid w:val="0083223B"/>
    <w:rsid w:val="00853BD9"/>
    <w:rsid w:val="00886A38"/>
    <w:rsid w:val="008A457D"/>
    <w:rsid w:val="008E6A5D"/>
    <w:rsid w:val="008F2E0C"/>
    <w:rsid w:val="009110D2"/>
    <w:rsid w:val="00966309"/>
    <w:rsid w:val="00992C69"/>
    <w:rsid w:val="009A7968"/>
    <w:rsid w:val="009C7150"/>
    <w:rsid w:val="00A15EA2"/>
    <w:rsid w:val="00A24EB9"/>
    <w:rsid w:val="00A25698"/>
    <w:rsid w:val="00A27AFA"/>
    <w:rsid w:val="00A333F8"/>
    <w:rsid w:val="00A70D8C"/>
    <w:rsid w:val="00AC1434"/>
    <w:rsid w:val="00AD5771"/>
    <w:rsid w:val="00B00492"/>
    <w:rsid w:val="00B0593F"/>
    <w:rsid w:val="00B23463"/>
    <w:rsid w:val="00B562C1"/>
    <w:rsid w:val="00B63641"/>
    <w:rsid w:val="00BA4658"/>
    <w:rsid w:val="00BC157E"/>
    <w:rsid w:val="00BD2261"/>
    <w:rsid w:val="00C67007"/>
    <w:rsid w:val="00CC4111"/>
    <w:rsid w:val="00CF25B5"/>
    <w:rsid w:val="00CF3559"/>
    <w:rsid w:val="00D25471"/>
    <w:rsid w:val="00D43D65"/>
    <w:rsid w:val="00D6360D"/>
    <w:rsid w:val="00D74163"/>
    <w:rsid w:val="00D74BF3"/>
    <w:rsid w:val="00D94443"/>
    <w:rsid w:val="00D97A18"/>
    <w:rsid w:val="00DC5741"/>
    <w:rsid w:val="00E03E77"/>
    <w:rsid w:val="00E06FAE"/>
    <w:rsid w:val="00E11B07"/>
    <w:rsid w:val="00E15ADA"/>
    <w:rsid w:val="00E41E47"/>
    <w:rsid w:val="00E51F6D"/>
    <w:rsid w:val="00E6244C"/>
    <w:rsid w:val="00E727C9"/>
    <w:rsid w:val="00F33DB6"/>
    <w:rsid w:val="00F63BDF"/>
    <w:rsid w:val="00F737E5"/>
    <w:rsid w:val="00F805BB"/>
    <w:rsid w:val="00F825D0"/>
    <w:rsid w:val="00F9175D"/>
    <w:rsid w:val="00F96022"/>
    <w:rsid w:val="00FA67AF"/>
    <w:rsid w:val="00FC5178"/>
    <w:rsid w:val="00FD642B"/>
    <w:rsid w:val="00FE04D2"/>
    <w:rsid w:val="00FE1215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afd">
    <w:name w:val="Текст таблицы"/>
    <w:basedOn w:val="a"/>
    <w:rsid w:val="00587B1C"/>
    <w:pPr>
      <w:suppressAutoHyphens w:val="0"/>
    </w:pPr>
    <w:rPr>
      <w:snapToGrid w:val="0"/>
      <w:sz w:val="22"/>
      <w:szCs w:val="20"/>
      <w:lang w:eastAsia="ru-RU"/>
    </w:rPr>
  </w:style>
  <w:style w:type="paragraph" w:customStyle="1" w:styleId="ConsPlusNormal">
    <w:name w:val="ConsPlusNormal"/>
    <w:rsid w:val="00D43D65"/>
    <w:pPr>
      <w:widowControl w:val="0"/>
      <w:snapToGrid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afd">
    <w:name w:val="Текст таблицы"/>
    <w:basedOn w:val="a"/>
    <w:rsid w:val="00587B1C"/>
    <w:pPr>
      <w:suppressAutoHyphens w:val="0"/>
    </w:pPr>
    <w:rPr>
      <w:snapToGrid w:val="0"/>
      <w:sz w:val="22"/>
      <w:szCs w:val="20"/>
      <w:lang w:eastAsia="ru-RU"/>
    </w:rPr>
  </w:style>
  <w:style w:type="paragraph" w:customStyle="1" w:styleId="ConsPlusNormal">
    <w:name w:val="ConsPlusNormal"/>
    <w:rsid w:val="00D43D65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1790181A859DFD13ABE89DDE7B571E6CB57BAEBC167FB7DDEE4A7D0A4V6ZA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1790181A859DFD13ABE89DDE7B571E6CB56BDE9C16FFB7DDEE4A7D0A46A466AFDF15EE7064083CEVBZ1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9AB98-D3BF-4324-B0C9-83C8C5E3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3</cp:revision>
  <cp:lastPrinted>2024-09-03T07:23:00Z</cp:lastPrinted>
  <dcterms:created xsi:type="dcterms:W3CDTF">2024-09-03T07:24:00Z</dcterms:created>
  <dcterms:modified xsi:type="dcterms:W3CDTF">2024-09-03T07:25:00Z</dcterms:modified>
</cp:coreProperties>
</file>