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331560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FA116A">
        <w:rPr>
          <w:rFonts w:ascii="Times New Roman" w:hAnsi="Times New Roman"/>
          <w:sz w:val="28"/>
          <w:szCs w:val="28"/>
          <w:lang w:eastAsia="ru-RU"/>
        </w:rPr>
        <w:t>10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A116A">
        <w:rPr>
          <w:rFonts w:ascii="Times New Roman" w:hAnsi="Times New Roman"/>
          <w:sz w:val="28"/>
          <w:szCs w:val="28"/>
          <w:lang w:eastAsia="ru-RU"/>
        </w:rPr>
        <w:t>октя</w:t>
      </w:r>
      <w:r>
        <w:rPr>
          <w:rFonts w:ascii="Times New Roman" w:hAnsi="Times New Roman"/>
          <w:sz w:val="28"/>
          <w:szCs w:val="28"/>
          <w:lang w:eastAsia="ru-RU"/>
        </w:rPr>
        <w:t>бря 20</w:t>
      </w:r>
      <w:r w:rsidRPr="00385822">
        <w:rPr>
          <w:rFonts w:ascii="Times New Roman" w:hAnsi="Times New Roman"/>
          <w:sz w:val="28"/>
          <w:szCs w:val="28"/>
          <w:lang w:eastAsia="ru-RU"/>
        </w:rPr>
        <w:t>1</w:t>
      </w:r>
      <w:r w:rsidR="00FA116A" w:rsidRPr="00385822">
        <w:rPr>
          <w:rFonts w:ascii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 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 w:rsidR="00FA116A" w:rsidRPr="00FA116A">
        <w:rPr>
          <w:rFonts w:ascii="Times New Roman" w:hAnsi="Times New Roman"/>
          <w:sz w:val="28"/>
          <w:szCs w:val="28"/>
        </w:rPr>
        <w:t>«Об утверждении Порядка предоставления иных межбюджетных трансфертов, передаваемых из бюджета муниципального образования Щекинский район бюджетам сельских поселений на осуществление части полномочий по участию 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Pr="00AC014D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proofErr w:type="gramEnd"/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D137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с "</w:t>
      </w:r>
      <w:r w:rsidR="00FA116A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FA116A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5822">
        <w:rPr>
          <w:rFonts w:ascii="Times New Roman" w:hAnsi="Times New Roman"/>
          <w:sz w:val="28"/>
          <w:szCs w:val="28"/>
          <w:lang w:eastAsia="ru-RU"/>
        </w:rPr>
        <w:t>201</w:t>
      </w:r>
      <w:r w:rsidR="00FA116A" w:rsidRPr="0038582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по "1</w:t>
      </w:r>
      <w:r w:rsidR="00FA116A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A116A" w:rsidRPr="00385822">
        <w:rPr>
          <w:rFonts w:ascii="Times New Roman" w:hAnsi="Times New Roman"/>
          <w:sz w:val="28"/>
          <w:szCs w:val="28"/>
          <w:lang w:eastAsia="ru-RU"/>
        </w:rPr>
        <w:t>октя</w:t>
      </w:r>
      <w:r w:rsidRPr="00385822">
        <w:rPr>
          <w:rFonts w:ascii="Times New Roman" w:hAnsi="Times New Roman"/>
          <w:sz w:val="28"/>
          <w:szCs w:val="28"/>
          <w:lang w:eastAsia="ru-RU"/>
        </w:rPr>
        <w:t>бря 201</w:t>
      </w:r>
      <w:r w:rsidR="00385822" w:rsidRPr="00385822">
        <w:rPr>
          <w:rFonts w:ascii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FA116A" w:rsidRDefault="008F0990" w:rsidP="008E53B6">
      <w:pPr>
        <w:rPr>
          <w:rFonts w:ascii="Times New Roman" w:hAnsi="Times New Roman"/>
          <w:sz w:val="28"/>
          <w:szCs w:val="28"/>
          <w:lang w:eastAsia="ru-RU"/>
        </w:rPr>
      </w:pPr>
      <w:r w:rsidRPr="00FA116A">
        <w:rPr>
          <w:rFonts w:ascii="Times New Roman" w:hAnsi="Times New Roman"/>
          <w:sz w:val="28"/>
          <w:szCs w:val="28"/>
          <w:lang w:eastAsia="ru-RU"/>
        </w:rPr>
        <w:t>"</w:t>
      </w:r>
      <w:r w:rsidR="00FA116A" w:rsidRPr="00FA116A">
        <w:rPr>
          <w:rFonts w:ascii="Times New Roman" w:hAnsi="Times New Roman"/>
          <w:sz w:val="28"/>
          <w:szCs w:val="28"/>
          <w:lang w:eastAsia="ru-RU"/>
        </w:rPr>
        <w:t>10</w:t>
      </w:r>
      <w:r w:rsidRPr="00FA116A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A116A" w:rsidRPr="00FA116A">
        <w:rPr>
          <w:rFonts w:ascii="Times New Roman" w:hAnsi="Times New Roman"/>
          <w:sz w:val="28"/>
          <w:szCs w:val="28"/>
          <w:lang w:eastAsia="ru-RU"/>
        </w:rPr>
        <w:t>окт</w:t>
      </w:r>
      <w:r w:rsidRPr="00FA116A">
        <w:rPr>
          <w:rFonts w:ascii="Times New Roman" w:hAnsi="Times New Roman"/>
          <w:sz w:val="28"/>
          <w:szCs w:val="28"/>
          <w:lang w:eastAsia="ru-RU"/>
        </w:rPr>
        <w:t>ября</w:t>
      </w:r>
      <w:r w:rsidR="003858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116A">
        <w:rPr>
          <w:rFonts w:ascii="Times New Roman" w:hAnsi="Times New Roman"/>
          <w:sz w:val="28"/>
          <w:szCs w:val="28"/>
          <w:lang w:eastAsia="ru-RU"/>
        </w:rPr>
        <w:t>20</w:t>
      </w:r>
      <w:r w:rsidRPr="00385822">
        <w:rPr>
          <w:rFonts w:ascii="Times New Roman" w:hAnsi="Times New Roman"/>
          <w:sz w:val="28"/>
          <w:szCs w:val="28"/>
          <w:lang w:eastAsia="ru-RU"/>
        </w:rPr>
        <w:t>1</w:t>
      </w:r>
      <w:r w:rsidR="00385822">
        <w:rPr>
          <w:rFonts w:ascii="Times New Roman" w:hAnsi="Times New Roman"/>
          <w:sz w:val="28"/>
          <w:szCs w:val="28"/>
          <w:lang w:eastAsia="ru-RU"/>
        </w:rPr>
        <w:t>6</w:t>
      </w:r>
      <w:r w:rsidRPr="00385822">
        <w:rPr>
          <w:rFonts w:ascii="Times New Roman" w:hAnsi="Times New Roman"/>
          <w:sz w:val="28"/>
          <w:szCs w:val="28"/>
          <w:lang w:eastAsia="ru-RU"/>
        </w:rPr>
        <w:t>г</w:t>
      </w:r>
      <w:r w:rsidRPr="00FA116A">
        <w:rPr>
          <w:rFonts w:ascii="Times New Roman" w:hAnsi="Times New Roman"/>
          <w:sz w:val="28"/>
          <w:szCs w:val="28"/>
          <w:lang w:eastAsia="ru-RU"/>
        </w:rPr>
        <w:t>ода</w:t>
      </w: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Pr="00426163" w:rsidRDefault="008F0990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8F0990" w:rsidRPr="00426163" w:rsidRDefault="008F0990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8F0990" w:rsidRPr="00426163" w:rsidRDefault="008F0990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Pr="00D76758" w:rsidRDefault="008F0990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Исп.: Дмитренко Н.В.</w:t>
      </w:r>
    </w:p>
    <w:p w:rsidR="008F0990" w:rsidRPr="00D76758" w:rsidRDefault="008F0990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5-25-40</w:t>
      </w:r>
    </w:p>
    <w:sectPr w:rsidR="008F0990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190DB5"/>
    <w:rsid w:val="001C08E7"/>
    <w:rsid w:val="00223204"/>
    <w:rsid w:val="002A613E"/>
    <w:rsid w:val="00316A55"/>
    <w:rsid w:val="00331560"/>
    <w:rsid w:val="00385822"/>
    <w:rsid w:val="00391C29"/>
    <w:rsid w:val="003B124D"/>
    <w:rsid w:val="003E0FBF"/>
    <w:rsid w:val="00426163"/>
    <w:rsid w:val="00431A2C"/>
    <w:rsid w:val="00443D55"/>
    <w:rsid w:val="0044657E"/>
    <w:rsid w:val="004A2F0B"/>
    <w:rsid w:val="00531443"/>
    <w:rsid w:val="006274F2"/>
    <w:rsid w:val="00667444"/>
    <w:rsid w:val="00673D9E"/>
    <w:rsid w:val="006C7E8E"/>
    <w:rsid w:val="006E4F94"/>
    <w:rsid w:val="00842907"/>
    <w:rsid w:val="008E53B6"/>
    <w:rsid w:val="008F0990"/>
    <w:rsid w:val="00900703"/>
    <w:rsid w:val="009B1BE2"/>
    <w:rsid w:val="009B23F3"/>
    <w:rsid w:val="009D3618"/>
    <w:rsid w:val="00A95824"/>
    <w:rsid w:val="00AC014D"/>
    <w:rsid w:val="00B73BBD"/>
    <w:rsid w:val="00BA7449"/>
    <w:rsid w:val="00CC7CF9"/>
    <w:rsid w:val="00D137D4"/>
    <w:rsid w:val="00D2516D"/>
    <w:rsid w:val="00D65180"/>
    <w:rsid w:val="00D76758"/>
    <w:rsid w:val="00DF0FF5"/>
    <w:rsid w:val="00E223CA"/>
    <w:rsid w:val="00E72107"/>
    <w:rsid w:val="00EE6EC3"/>
    <w:rsid w:val="00FA116A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Яна Павловна</cp:lastModifiedBy>
  <cp:revision>2</cp:revision>
  <cp:lastPrinted>2016-10-10T09:38:00Z</cp:lastPrinted>
  <dcterms:created xsi:type="dcterms:W3CDTF">2016-10-10T09:39:00Z</dcterms:created>
  <dcterms:modified xsi:type="dcterms:W3CDTF">2016-10-10T09:39:00Z</dcterms:modified>
</cp:coreProperties>
</file>