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E01795">
        <w:rPr>
          <w:rFonts w:ascii="Times New Roman" w:hAnsi="Times New Roman" w:cs="Times New Roman"/>
          <w:sz w:val="24"/>
          <w:szCs w:val="24"/>
        </w:rPr>
        <w:t>Управление муниципальным</w:t>
      </w:r>
      <w:r w:rsidR="006F5375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E017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F5375" w:rsidRPr="006F537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bookmarkStart w:id="0" w:name="_GoBack"/>
      <w:r w:rsidR="006F5375" w:rsidRPr="006F5375">
        <w:rPr>
          <w:rFonts w:ascii="Times New Roman" w:hAnsi="Times New Roman" w:cs="Times New Roman"/>
          <w:sz w:val="24"/>
          <w:szCs w:val="24"/>
        </w:rPr>
        <w:t>Управление муниципальным имуществом  муниципального образования Щекинский район</w:t>
      </w:r>
      <w:bookmarkEnd w:id="0"/>
      <w:r w:rsidR="006F5375" w:rsidRPr="006F5375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F5375" w:rsidRPr="006F537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«Управление муниципальным имуществом  муниципального образования Щекинский район»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5375">
        <w:rPr>
          <w:sz w:val="24"/>
          <w:szCs w:val="24"/>
        </w:rPr>
        <w:t>21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</w:t>
      </w:r>
      <w:r w:rsidR="00E01795">
        <w:rPr>
          <w:rFonts w:ascii="Times New Roman" w:hAnsi="Times New Roman" w:cs="Times New Roman"/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5375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2B2C-A9B0-49E8-A7F2-7D94F04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2018-09-21T07:06:00Z</cp:lastPrinted>
  <dcterms:created xsi:type="dcterms:W3CDTF">2018-09-21T07:08:00Z</dcterms:created>
  <dcterms:modified xsi:type="dcterms:W3CDTF">2018-09-21T07:08:00Z</dcterms:modified>
</cp:coreProperties>
</file>