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антикоррупционной экспертизы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A5C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9A5CB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 внесении изменений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</w:t>
      </w:r>
      <w:proofErr w:type="gramEnd"/>
      <w:r w:rsidR="00882E11">
        <w:rPr>
          <w:rFonts w:ascii="Times New Roman" w:eastAsia="Times New Roman" w:hAnsi="Times New Roman" w:cs="Times New Roman"/>
          <w:sz w:val="28"/>
          <w:szCs w:val="28"/>
        </w:rPr>
        <w:t xml:space="preserve"> права на приобретение арендуемого имущества, в </w:t>
      </w:r>
      <w:proofErr w:type="spellStart"/>
      <w:r w:rsidR="00882E11">
        <w:rPr>
          <w:rFonts w:ascii="Times New Roman" w:eastAsia="Times New Roman" w:hAnsi="Times New Roman" w:cs="Times New Roman"/>
          <w:sz w:val="28"/>
          <w:szCs w:val="28"/>
        </w:rPr>
        <w:t>обственность</w:t>
      </w:r>
      <w:proofErr w:type="spellEnd"/>
      <w:r w:rsidR="00214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172A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BA6E8C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82E11"/>
    <w:rsid w:val="008B6A0B"/>
    <w:rsid w:val="008B745C"/>
    <w:rsid w:val="009144F8"/>
    <w:rsid w:val="00930893"/>
    <w:rsid w:val="00955440"/>
    <w:rsid w:val="00956791"/>
    <w:rsid w:val="009A1668"/>
    <w:rsid w:val="009A5CB8"/>
    <w:rsid w:val="009B24CD"/>
    <w:rsid w:val="009C0645"/>
    <w:rsid w:val="009F0A9B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BA6E8C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2023-07-25T06:56:00Z</cp:lastPrinted>
  <dcterms:created xsi:type="dcterms:W3CDTF">2023-07-25T06:54:00Z</dcterms:created>
  <dcterms:modified xsi:type="dcterms:W3CDTF">2023-07-25T06:56:00Z</dcterms:modified>
</cp:coreProperties>
</file>