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53FCC" w:rsidRDefault="00E727C9" w:rsidP="005F6D36">
      <w:pPr>
        <w:jc w:val="center"/>
        <w:rPr>
          <w:rFonts w:ascii="PT Astra Serif" w:hAnsi="PT Astra Serif"/>
        </w:rPr>
      </w:pPr>
      <w:r w:rsidRPr="00453FC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53FC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A5EAF3C" wp14:editId="4D757F6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53FC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53FC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>МУНИЦИПАЛЬНОГО</w:t>
      </w:r>
      <w:r w:rsidR="00E06FAE" w:rsidRPr="00453FCC">
        <w:rPr>
          <w:rFonts w:ascii="PT Astra Serif" w:hAnsi="PT Astra Serif"/>
          <w:b/>
          <w:sz w:val="34"/>
        </w:rPr>
        <w:t xml:space="preserve"> </w:t>
      </w:r>
      <w:r w:rsidRPr="00453FC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53FC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 xml:space="preserve">ЩЁКИНСКИЙ </w:t>
      </w:r>
      <w:r w:rsidR="00E727C9" w:rsidRPr="00453FCC">
        <w:rPr>
          <w:rFonts w:ascii="PT Astra Serif" w:hAnsi="PT Astra Serif"/>
          <w:b/>
          <w:sz w:val="34"/>
        </w:rPr>
        <w:t xml:space="preserve">РАЙОН </w:t>
      </w:r>
    </w:p>
    <w:p w:rsidR="00E727C9" w:rsidRPr="00453FC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53FC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53FC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53FC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53FC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53FCC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453FCC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453FCC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453FC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453FC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53FCC" w:rsidRDefault="005B280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администрации Щекинского района от 10.01.2022 № 1-7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«Об утверждении муниципальной программы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органов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 Щекинского района»</w:t>
      </w:r>
    </w:p>
    <w:p w:rsidR="005B2800" w:rsidRPr="00453FCC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453FCC" w:rsidRDefault="00E727C9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 01.12.2021 № 12-1550 «О Порядке разработки, реализации и оценки эффективности  муниципальных программ муниципального образования Щекинский район», решением Собрания представителей  Щекинского района от 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17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>.0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3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>.202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3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 </w:t>
      </w:r>
      <w:r w:rsidR="008B31A3">
        <w:rPr>
          <w:rFonts w:ascii="PT Astra Serif" w:hAnsi="PT Astra Serif"/>
          <w:bCs/>
          <w:sz w:val="28"/>
          <w:szCs w:val="28"/>
          <w:lang w:eastAsia="ru-RU"/>
        </w:rPr>
        <w:t xml:space="preserve">      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№ 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90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>/5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97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«О внесении 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изменений в решение Собрания представителей Щеки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нского района от 16 декабря 2022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года №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84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/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566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«О бюджете муниципального образования Щекинский район на 202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3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год и на плановый период 202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4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и 202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5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годов», 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Pr="00453FCC">
        <w:rPr>
          <w:rFonts w:ascii="PT Astra Serif" w:hAnsi="PT Astra Serif"/>
        </w:rPr>
        <w:t xml:space="preserve"> </w:t>
      </w: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>1. Внести в постановление администрации Щекинского района                      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 изменение, изложив приложение в новой редакции (приложение).</w:t>
      </w: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2. Настоящее постановление обнародовать путем размещения </w:t>
      </w:r>
      <w:r w:rsidR="00DB3D29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lastRenderedPageBreak/>
        <w:t>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453FC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53FCC" w:rsidTr="000D05A0">
        <w:trPr>
          <w:trHeight w:val="229"/>
        </w:trPr>
        <w:tc>
          <w:tcPr>
            <w:tcW w:w="2178" w:type="pct"/>
          </w:tcPr>
          <w:p w:rsidR="002A16C1" w:rsidRPr="00453FCC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453FC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453FCC">
              <w:rPr>
                <w:b/>
                <w:sz w:val="28"/>
                <w:szCs w:val="28"/>
              </w:rPr>
              <w:t>Щёкинск</w:t>
            </w:r>
            <w:r w:rsidR="000F1693" w:rsidRPr="00453FCC">
              <w:rPr>
                <w:b/>
                <w:sz w:val="28"/>
                <w:szCs w:val="28"/>
              </w:rPr>
              <w:t>ий</w:t>
            </w:r>
            <w:r w:rsidR="008A457D" w:rsidRPr="00453FCC">
              <w:rPr>
                <w:b/>
                <w:sz w:val="28"/>
                <w:szCs w:val="28"/>
              </w:rPr>
              <w:t xml:space="preserve"> </w:t>
            </w:r>
            <w:r w:rsidRPr="00453FCC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53FCC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53FCC" w:rsidRDefault="00F96022" w:rsidP="008A457D">
            <w:pPr>
              <w:jc w:val="right"/>
              <w:rPr>
                <w:rFonts w:ascii="PT Astra Serif" w:hAnsi="PT Astra Serif"/>
              </w:rPr>
            </w:pPr>
            <w:r w:rsidRPr="00453F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53FCC" w:rsidRDefault="001C32A8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453FC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17"/>
        <w:tblW w:w="2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6"/>
      </w:tblGrid>
      <w:tr w:rsidR="00263330" w:rsidRPr="00453FCC" w:rsidTr="008328E7">
        <w:tc>
          <w:tcPr>
            <w:tcW w:w="23936" w:type="dxa"/>
          </w:tcPr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от _</w:t>
            </w:r>
            <w:r w:rsidRPr="00453FCC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__________</w:t>
            </w: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_ № _</w:t>
            </w:r>
            <w:r w:rsidRPr="00453FCC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________</w:t>
            </w: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_</w:t>
            </w:r>
          </w:p>
        </w:tc>
      </w:tr>
      <w:tr w:rsidR="00263330" w:rsidRPr="00453FCC" w:rsidTr="008328E7">
        <w:tc>
          <w:tcPr>
            <w:tcW w:w="23936" w:type="dxa"/>
          </w:tcPr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 – 7</w:t>
            </w:r>
          </w:p>
        </w:tc>
      </w:tr>
    </w:tbl>
    <w:p w:rsidR="000B291F" w:rsidRPr="00453FCC" w:rsidRDefault="000B291F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453FC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263330" w:rsidRPr="00453FC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 Щекинского района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453FCC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453FCC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453FCC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ПАСПОРТ</w:t>
      </w:r>
    </w:p>
    <w:p w:rsidR="00263330" w:rsidRPr="00453FCC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муниципальной программы «</w:t>
      </w:r>
      <w:r w:rsidRPr="00453FCC">
        <w:rPr>
          <w:rFonts w:ascii="PT Astra Serif" w:eastAsia="Calibri" w:hAnsi="PT Astra Serif"/>
          <w:b/>
          <w:lang w:eastAsia="en-US"/>
        </w:rPr>
        <w:t>Информирование населения о деятельности органов местного самоуправления   Щекинского района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453FCC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453FCC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453FCC">
        <w:rPr>
          <w:rFonts w:ascii="PT Astra Serif" w:eastAsia="Calibri" w:hAnsi="PT Astra Serif"/>
          <w:b/>
          <w:lang w:eastAsia="en-US"/>
        </w:rPr>
        <w:t>Основные положения</w:t>
      </w:r>
    </w:p>
    <w:p w:rsidR="00263330" w:rsidRPr="00453FCC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41040D" w:rsidTr="0041040D">
        <w:tc>
          <w:tcPr>
            <w:tcW w:w="2773" w:type="dxa"/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Ответственный</w:t>
            </w:r>
          </w:p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исполнитель</w:t>
            </w:r>
            <w:r w:rsidRPr="0041040D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Отдел по взаимодействию с органами местного самоуправления и организационной работе администрации Щекинского района (</w:t>
            </w:r>
            <w:r w:rsidRPr="0041040D">
              <w:rPr>
                <w:rFonts w:eastAsia="Calibri"/>
                <w:b/>
              </w:rPr>
              <w:t>отдел по административной работе и контролю)</w:t>
            </w:r>
          </w:p>
        </w:tc>
      </w:tr>
      <w:tr w:rsidR="00263330" w:rsidRPr="0041040D" w:rsidTr="00657D5D">
        <w:tc>
          <w:tcPr>
            <w:tcW w:w="2773" w:type="dxa"/>
          </w:tcPr>
          <w:p w:rsidR="00263330" w:rsidRPr="0041040D" w:rsidRDefault="00263330" w:rsidP="0041040D">
            <w:pPr>
              <w:pStyle w:val="afc"/>
            </w:pPr>
            <w:r w:rsidRPr="0041040D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41040D" w:rsidRDefault="00263330" w:rsidP="0041040D">
            <w:pPr>
              <w:pStyle w:val="afc"/>
            </w:pPr>
            <w:r w:rsidRPr="0041040D">
              <w:t>2022 - 2030 годы</w:t>
            </w:r>
          </w:p>
        </w:tc>
      </w:tr>
      <w:tr w:rsidR="00263330" w:rsidRPr="0041040D" w:rsidTr="00657D5D">
        <w:tc>
          <w:tcPr>
            <w:tcW w:w="2773" w:type="dxa"/>
          </w:tcPr>
          <w:p w:rsidR="00263330" w:rsidRPr="0041040D" w:rsidRDefault="00263330" w:rsidP="0041040D">
            <w:pPr>
              <w:pStyle w:val="afc"/>
            </w:pPr>
            <w:r w:rsidRPr="0041040D">
              <w:t>Цель (цели) программы</w:t>
            </w:r>
          </w:p>
        </w:tc>
        <w:tc>
          <w:tcPr>
            <w:tcW w:w="12373" w:type="dxa"/>
          </w:tcPr>
          <w:p w:rsidR="00263330" w:rsidRPr="0041040D" w:rsidRDefault="00263330" w:rsidP="0041040D">
            <w:pPr>
              <w:pStyle w:val="afc"/>
            </w:pPr>
            <w:r w:rsidRPr="0041040D">
              <w:rPr>
                <w:rFonts w:eastAsia="Calibri"/>
              </w:rPr>
              <w:t>Повышение уровня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41040D" w:rsidTr="00657D5D">
        <w:trPr>
          <w:trHeight w:val="735"/>
        </w:trPr>
        <w:tc>
          <w:tcPr>
            <w:tcW w:w="2773" w:type="dxa"/>
          </w:tcPr>
          <w:p w:rsidR="00263330" w:rsidRPr="0041040D" w:rsidRDefault="00263330" w:rsidP="0041040D">
            <w:pPr>
              <w:pStyle w:val="afc"/>
            </w:pPr>
            <w:r w:rsidRPr="0041040D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41040D">
              <w:t xml:space="preserve"> </w:t>
            </w:r>
          </w:p>
          <w:p w:rsidR="00263330" w:rsidRPr="0041040D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030A74" w:rsidRDefault="00263330" w:rsidP="0041040D">
            <w:pPr>
              <w:pStyle w:val="afc"/>
              <w:rPr>
                <w:b/>
              </w:rPr>
            </w:pPr>
            <w:r w:rsidRPr="00030A74">
              <w:rPr>
                <w:b/>
              </w:rPr>
              <w:t xml:space="preserve">Всего </w:t>
            </w:r>
            <w:r w:rsidRPr="00030A74">
              <w:rPr>
                <w:rFonts w:eastAsia="Calibri"/>
                <w:b/>
              </w:rPr>
              <w:t>12</w:t>
            </w:r>
            <w:r w:rsidR="004958D2" w:rsidRPr="00030A74">
              <w:rPr>
                <w:rFonts w:eastAsia="Calibri"/>
                <w:b/>
              </w:rPr>
              <w:t>923,4</w:t>
            </w:r>
            <w:r w:rsidRPr="00030A74">
              <w:rPr>
                <w:rFonts w:eastAsia="Calibri"/>
                <w:b/>
              </w:rPr>
              <w:t xml:space="preserve"> </w:t>
            </w:r>
            <w:r w:rsidRPr="00030A74">
              <w:rPr>
                <w:b/>
              </w:rPr>
              <w:t>тыс.руб., в том числе по годам: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2022 – 1284,5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2023 – 1</w:t>
            </w:r>
            <w:r w:rsidR="004958D2" w:rsidRPr="00030A74">
              <w:t>838,9</w:t>
            </w:r>
            <w:r w:rsidRPr="00030A74">
              <w:t xml:space="preserve">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2024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2025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2026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2027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2028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2029 – 1400,0 тыс. руб.,</w:t>
            </w:r>
          </w:p>
          <w:p w:rsidR="00263330" w:rsidRPr="00030A74" w:rsidRDefault="0041040D" w:rsidP="0041040D">
            <w:pPr>
              <w:pStyle w:val="afc"/>
            </w:pPr>
            <w:r w:rsidRPr="00030A74">
              <w:t>2030 – 1400,0 тыс. руб.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453FC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453FC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453FCC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Default="00263330" w:rsidP="0041040D">
      <w:pPr>
        <w:pStyle w:val="afc"/>
        <w:numPr>
          <w:ilvl w:val="0"/>
          <w:numId w:val="12"/>
        </w:numPr>
        <w:jc w:val="center"/>
        <w:rPr>
          <w:b/>
        </w:rPr>
      </w:pPr>
      <w:r w:rsidRPr="0041040D">
        <w:rPr>
          <w:b/>
        </w:rPr>
        <w:lastRenderedPageBreak/>
        <w:t>Показатели муниципальной программы</w:t>
      </w:r>
    </w:p>
    <w:p w:rsidR="00263330" w:rsidRPr="0041040D" w:rsidRDefault="00263330" w:rsidP="0041040D">
      <w:pPr>
        <w:pStyle w:val="afc"/>
        <w:ind w:left="720"/>
        <w:jc w:val="center"/>
        <w:rPr>
          <w:b/>
        </w:rPr>
      </w:pPr>
      <w:r w:rsidRPr="0041040D">
        <w:rPr>
          <w:b/>
        </w:rPr>
        <w:t>«</w:t>
      </w:r>
      <w:r w:rsidRPr="0041040D">
        <w:rPr>
          <w:rFonts w:eastAsia="Calibri"/>
          <w:b/>
          <w:lang w:eastAsia="en-US"/>
        </w:rPr>
        <w:t>Информирование населения о деятельности органов местного самоуправления Щекинского района</w:t>
      </w:r>
      <w:r w:rsidRPr="0041040D">
        <w:rPr>
          <w:b/>
        </w:rPr>
        <w:t>»</w:t>
      </w:r>
    </w:p>
    <w:p w:rsidR="00263330" w:rsidRPr="0041040D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453FCC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453FCC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453FCC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453FCC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 xml:space="preserve">Цель: </w:t>
            </w:r>
            <w:r w:rsidRPr="0041040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уровня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453FCC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41040D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41040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41040D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453FCC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1040D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50153B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50153B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41040D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41040D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41040D">
              <w:rPr>
                <w:strike/>
                <w:sz w:val="22"/>
                <w:szCs w:val="22"/>
              </w:rPr>
              <w:t xml:space="preserve"> </w:t>
            </w:r>
            <w:r w:rsidRPr="0041040D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41040D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информации и их интернет ресурсах, официальном Портале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320</w:t>
            </w:r>
          </w:p>
        </w:tc>
      </w:tr>
      <w:tr w:rsidR="00263330" w:rsidRPr="00453FCC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50153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50153B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453FCC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453FCC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931531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931531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931531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931531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931531">
              <w:rPr>
                <w:rFonts w:eastAsia="Calibri"/>
                <w:sz w:val="22"/>
                <w:szCs w:val="22"/>
              </w:rPr>
              <w:t xml:space="preserve"> </w:t>
            </w:r>
            <w:r w:rsidRPr="00931531">
              <w:rPr>
                <w:rFonts w:eastAsia="Calibri"/>
                <w:sz w:val="22"/>
                <w:szCs w:val="22"/>
              </w:rPr>
              <w:t>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931531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931531">
              <w:rPr>
                <w:sz w:val="22"/>
                <w:szCs w:val="22"/>
              </w:rPr>
              <w:t xml:space="preserve"> (</w:t>
            </w:r>
            <w:r w:rsidRPr="00931531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453FCC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6A78E4" w:rsidRDefault="00263330" w:rsidP="006A78E4">
            <w:pPr>
              <w:pStyle w:val="afc"/>
              <w:rPr>
                <w:b/>
                <w:i/>
              </w:rPr>
            </w:pPr>
            <w:r w:rsidRPr="006A78E4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453FCC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по административной работе и контролю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453FCC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выездных встреч, онлайн тематических встреч руководителей администрации Щекинского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453FCC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B42093" w:rsidRDefault="00B42093" w:rsidP="00000B71">
      <w:pPr>
        <w:pStyle w:val="afc"/>
        <w:rPr>
          <w:rFonts w:eastAsia="Calibri"/>
        </w:rPr>
      </w:pPr>
    </w:p>
    <w:p w:rsidR="0050153B" w:rsidRDefault="0050153B" w:rsidP="00000B71">
      <w:pPr>
        <w:pStyle w:val="afc"/>
        <w:rPr>
          <w:rFonts w:eastAsia="Calibri"/>
        </w:rPr>
      </w:pPr>
    </w:p>
    <w:p w:rsidR="00263330" w:rsidRPr="00B42093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С</w:t>
      </w:r>
      <w:r w:rsidR="00263330" w:rsidRPr="00B42093">
        <w:rPr>
          <w:rFonts w:eastAsia="Calibri"/>
          <w:b/>
        </w:rPr>
        <w:t>труктура муниципальной программы</w:t>
      </w:r>
    </w:p>
    <w:p w:rsidR="00263330" w:rsidRPr="00B42093" w:rsidRDefault="00263330" w:rsidP="00B42093">
      <w:pPr>
        <w:pStyle w:val="afc"/>
        <w:ind w:left="720"/>
        <w:jc w:val="center"/>
        <w:rPr>
          <w:b/>
          <w:bCs/>
        </w:rPr>
      </w:pPr>
      <w:r w:rsidRPr="00B42093">
        <w:rPr>
          <w:b/>
        </w:rPr>
        <w:t>«</w:t>
      </w:r>
      <w:r w:rsidRPr="00B42093">
        <w:rPr>
          <w:rFonts w:eastAsia="Calibri"/>
          <w:b/>
        </w:rPr>
        <w:t>Информирование населения о деятельности ор</w:t>
      </w:r>
      <w:r w:rsidR="001B46CA" w:rsidRPr="00B42093">
        <w:rPr>
          <w:rFonts w:eastAsia="Calibri"/>
          <w:b/>
        </w:rPr>
        <w:t xml:space="preserve">ганов местного самоуправления </w:t>
      </w:r>
      <w:r w:rsidRPr="00B42093">
        <w:rPr>
          <w:rFonts w:eastAsia="Calibri"/>
          <w:b/>
        </w:rPr>
        <w:t>Щекинского района</w:t>
      </w:r>
      <w:r w:rsidRPr="00B42093">
        <w:rPr>
          <w:b/>
        </w:rPr>
        <w:t>»</w:t>
      </w:r>
    </w:p>
    <w:p w:rsidR="00B42093" w:rsidRPr="00000B71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B42093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B42093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B42093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B42093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B42093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B42093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B42093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B42093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B42093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B42093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657D5D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657D5D">
              <w:rPr>
                <w:rFonts w:eastAsia="Calibri"/>
                <w:i/>
                <w:sz w:val="22"/>
                <w:szCs w:val="22"/>
              </w:rPr>
              <w:t>Ответственный за реализацию: отдел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657D5D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657D5D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B42093" w:rsidTr="00000B71">
        <w:trPr>
          <w:trHeight w:val="1378"/>
        </w:trPr>
        <w:tc>
          <w:tcPr>
            <w:tcW w:w="1546" w:type="pct"/>
            <w:shd w:val="clear" w:color="auto" w:fill="auto"/>
          </w:tcPr>
          <w:p w:rsidR="00263330" w:rsidRPr="006A78E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6A78E4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657D5D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657D5D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657D5D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="00263330" w:rsidRPr="00657D5D">
              <w:rPr>
                <w:sz w:val="22"/>
                <w:szCs w:val="22"/>
              </w:rPr>
              <w:t xml:space="preserve">Щекинский район. </w:t>
            </w:r>
          </w:p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2. </w:t>
            </w:r>
            <w:r w:rsidR="00263330" w:rsidRPr="00657D5D">
              <w:rPr>
                <w:sz w:val="22"/>
                <w:szCs w:val="22"/>
              </w:rPr>
              <w:t>Формирование позитивного общественного мнения о деятельности органов местного самоуправления Щекинского района.</w:t>
            </w:r>
          </w:p>
          <w:p w:rsidR="00453FCC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3. </w:t>
            </w:r>
            <w:r w:rsidR="00263330" w:rsidRPr="00657D5D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657D5D" w:rsidRDefault="00263330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>Увеличение к</w:t>
            </w: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оличества ежегодных публикаций в средствах массовой информации и их интернет ресурсах, официальном Портале муниципального образования Щекинский район, социальных сетях о деятельности органов местного самоуправления</w:t>
            </w:r>
          </w:p>
        </w:tc>
      </w:tr>
      <w:tr w:rsidR="00657D5D" w:rsidRPr="00B42093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6A78E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6A78E4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657D5D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  <w:r w:rsidR="006A78E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657D5D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657D5D">
              <w:rPr>
                <w:sz w:val="22"/>
                <w:szCs w:val="22"/>
              </w:rPr>
              <w:t>оличества подписчиков в официальных сообществах «Щекинский район» в социальных сетях.</w:t>
            </w:r>
          </w:p>
          <w:p w:rsidR="00263330" w:rsidRPr="00657D5D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657D5D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657D5D">
              <w:rPr>
                <w:sz w:val="22"/>
                <w:szCs w:val="22"/>
              </w:rPr>
              <w:t>органов местного самоуправления Щекинского района через социальные сети.</w:t>
            </w:r>
          </w:p>
          <w:p w:rsidR="00453FCC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3. </w:t>
            </w:r>
            <w:r w:rsidR="00263330" w:rsidRPr="00657D5D">
              <w:rPr>
                <w:sz w:val="22"/>
                <w:szCs w:val="22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657D5D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657D5D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657D5D">
              <w:rPr>
                <w:sz w:val="22"/>
                <w:szCs w:val="22"/>
              </w:rPr>
              <w:t>оличество подписчиков в официальных сообществах «Щекинский район» в социальных сетях</w:t>
            </w:r>
          </w:p>
        </w:tc>
      </w:tr>
      <w:tr w:rsidR="00657D5D" w:rsidRPr="00B42093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6A78E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6A78E4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657D5D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657D5D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657D5D">
              <w:rPr>
                <w:sz w:val="22"/>
                <w:szCs w:val="22"/>
              </w:rPr>
              <w:t>органов местного самоуправления Щекинского района через проведение опросов населения.</w:t>
            </w:r>
          </w:p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2. </w:t>
            </w:r>
            <w:r w:rsidR="00263330" w:rsidRPr="00657D5D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657D5D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7D5D">
              <w:rPr>
                <w:sz w:val="22"/>
                <w:szCs w:val="22"/>
              </w:rPr>
              <w:t xml:space="preserve">Проведение </w:t>
            </w:r>
            <w:r w:rsidRPr="00657D5D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B42093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B42093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B42093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отдел по административной работе и контролю, отдел по информационному обеспечению</w:t>
            </w: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B42093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B42093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657D5D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657D5D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657D5D">
              <w:rPr>
                <w:sz w:val="22"/>
                <w:szCs w:val="22"/>
              </w:rPr>
              <w:t xml:space="preserve"> </w:t>
            </w:r>
            <w:r w:rsidRPr="00657D5D">
              <w:rPr>
                <w:sz w:val="22"/>
                <w:szCs w:val="22"/>
              </w:rPr>
              <w:br/>
            </w:r>
            <w:r w:rsidRPr="00657D5D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1B46CA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 </w:t>
            </w:r>
            <w:r w:rsidR="003320B7" w:rsidRPr="00657D5D">
              <w:rPr>
                <w:sz w:val="22"/>
                <w:szCs w:val="22"/>
              </w:rPr>
              <w:t xml:space="preserve">1. </w:t>
            </w:r>
            <w:r w:rsidR="00263330" w:rsidRPr="00657D5D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657D5D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>2.</w:t>
            </w:r>
            <w:r w:rsidR="001B46CA" w:rsidRPr="00657D5D">
              <w:rPr>
                <w:sz w:val="22"/>
                <w:szCs w:val="22"/>
              </w:rPr>
              <w:t xml:space="preserve"> </w:t>
            </w:r>
            <w:r w:rsidR="00263330" w:rsidRPr="00657D5D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657D5D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657D5D">
              <w:rPr>
                <w:rFonts w:cs="Arial"/>
                <w:sz w:val="22"/>
                <w:szCs w:val="22"/>
              </w:rPr>
              <w:t xml:space="preserve">3. </w:t>
            </w:r>
            <w:r w:rsidR="00263330" w:rsidRPr="00657D5D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1. </w:t>
            </w:r>
            <w:r w:rsidR="00263330" w:rsidRPr="00657D5D">
              <w:rPr>
                <w:sz w:val="22"/>
                <w:szCs w:val="22"/>
              </w:rPr>
              <w:t xml:space="preserve">Проведение </w:t>
            </w:r>
            <w:r w:rsidR="00263330" w:rsidRPr="00657D5D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2. </w:t>
            </w:r>
            <w:r w:rsidR="00263330" w:rsidRPr="00657D5D">
              <w:rPr>
                <w:sz w:val="22"/>
                <w:szCs w:val="22"/>
              </w:rPr>
              <w:t xml:space="preserve">Проведение </w:t>
            </w:r>
            <w:r w:rsidR="00263330" w:rsidRPr="00657D5D">
              <w:rPr>
                <w:rFonts w:eastAsia="Calibri"/>
                <w:sz w:val="22"/>
                <w:szCs w:val="22"/>
              </w:rPr>
              <w:t>выездных встреч, онлайн тематических встреч руководителей администрации Щекинского района с населением.</w:t>
            </w:r>
          </w:p>
        </w:tc>
      </w:tr>
    </w:tbl>
    <w:p w:rsidR="00263330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453FCC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453FCC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«</w:t>
      </w:r>
      <w:r w:rsidRPr="00453FCC">
        <w:rPr>
          <w:rFonts w:ascii="PT Astra Serif" w:eastAsia="Calibri" w:hAnsi="PT Astra Serif"/>
          <w:b/>
          <w:lang w:eastAsia="en-US"/>
        </w:rPr>
        <w:t>Информирование населения о деятельности органов местного самоуправления Щекинского района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453FCC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B42093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B42093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2093">
              <w:rPr>
                <w:rFonts w:eastAsia="Calibri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B42093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2093">
              <w:rPr>
                <w:rFonts w:eastAsia="Calibri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63330" w:rsidRPr="00B42093" w:rsidTr="00453FCC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63330" w:rsidRPr="00B42093" w:rsidTr="00453FCC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3330" w:rsidRPr="00B42093" w:rsidTr="00B42093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263330" w:rsidRPr="00B42093" w:rsidRDefault="00263330" w:rsidP="00B42093">
            <w:pPr>
              <w:pStyle w:val="afc"/>
              <w:rPr>
                <w:rFonts w:eastAsia="Calibri"/>
                <w:b/>
              </w:rPr>
            </w:pPr>
            <w:r w:rsidRPr="00B42093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C54119"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838</w:t>
            </w: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</w:t>
            </w:r>
            <w:r w:rsidR="00C54119"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923</w:t>
            </w: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,4</w:t>
            </w:r>
          </w:p>
        </w:tc>
      </w:tr>
      <w:tr w:rsidR="00263330" w:rsidRPr="00B42093" w:rsidTr="00B42093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B42093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C54119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1838,9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</w:t>
            </w:r>
            <w:r w:rsidR="00C54119"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923</w:t>
            </w: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,4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C54119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1335</w:t>
            </w:r>
            <w:r w:rsidR="00263330"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</w:t>
            </w:r>
            <w:r w:rsidR="00C54119"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855</w:t>
            </w: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63330" w:rsidRPr="00B42093" w:rsidTr="00453FCC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lastRenderedPageBreak/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C54119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C54119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8 855,0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4068,4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503,9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4068,4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53FCC" w:rsidRDefault="00453FCC">
      <w:pPr>
        <w:suppressAutoHyphens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br w:type="page"/>
      </w: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453FCC" w:rsidTr="00453FCC">
        <w:tc>
          <w:tcPr>
            <w:tcW w:w="9180" w:type="dxa"/>
          </w:tcPr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453FC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453FC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453FCC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«Информирование населения о деятельности органов местного самоуправления Щекинского района»</w:t>
            </w:r>
          </w:p>
        </w:tc>
      </w:tr>
    </w:tbl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453FC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Паспорт комплекса процессных мероприятий муниципальной программы</w:t>
      </w:r>
    </w:p>
    <w:p w:rsidR="00263330" w:rsidRPr="00453FC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«</w:t>
      </w:r>
      <w:r w:rsidRPr="00453FCC">
        <w:rPr>
          <w:rFonts w:ascii="PT Astra Serif" w:eastAsia="Calibri" w:hAnsi="PT Astra Serif"/>
          <w:b/>
          <w:lang w:eastAsia="en-US"/>
        </w:rPr>
        <w:t>Информирование населения о деятельности органов местного самоуправления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6E3D21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lang w:eastAsia="en-US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</w:tr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  <w:rPr>
                <w:u w:val="single"/>
              </w:rPr>
            </w:pPr>
            <w:r w:rsidRPr="00453FCC">
              <w:rPr>
                <w:b/>
                <w:bCs/>
                <w:u w:val="single"/>
              </w:rPr>
              <w:t>Задача 1</w:t>
            </w:r>
            <w:r w:rsidRPr="00453FCC">
              <w:rPr>
                <w:u w:val="single"/>
              </w:rPr>
              <w:t xml:space="preserve"> 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453FCC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453FCC">
              <w:t>Щекинский район</w:t>
            </w:r>
            <w:r w:rsidRPr="00453FCC">
              <w:rPr>
                <w:b/>
                <w:bCs/>
                <w:u w:val="single"/>
              </w:rPr>
              <w:t xml:space="preserve"> 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453FCC">
              <w:rPr>
                <w:b/>
                <w:bCs/>
                <w:u w:val="single"/>
              </w:rPr>
              <w:t xml:space="preserve">Задача 2 </w:t>
            </w:r>
          </w:p>
          <w:p w:rsidR="00263330" w:rsidRPr="00453FCC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453FCC">
              <w:rPr>
                <w:rFonts w:eastAsia="Calibri"/>
                <w:color w:val="000000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453FCC">
              <w:rPr>
                <w:b/>
                <w:bCs/>
                <w:u w:val="single"/>
              </w:rPr>
              <w:t xml:space="preserve">Задача 3 </w:t>
            </w:r>
          </w:p>
          <w:p w:rsidR="00263330" w:rsidRPr="00453FCC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453FCC">
              <w:rPr>
                <w:rFonts w:eastAsia="Calibri"/>
                <w:color w:val="000000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при проведении опросов специализированными организациями</w:t>
            </w:r>
          </w:p>
        </w:tc>
      </w:tr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Pr="00453FCC">
              <w:t xml:space="preserve">Щекинский район. 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Формирование позитивного общественного мнения о деятельности органов местного самоуправления Щекинского района.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Обеспечение открытости органов местного самоуправления.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lang w:eastAsia="en-US"/>
              </w:rPr>
              <w:t>Увеличение к</w:t>
            </w:r>
            <w:r w:rsidRPr="00453FCC">
              <w:t>оличества подписчиков в официальных сообществах «Щекинский район» в социальных сетях.</w:t>
            </w:r>
          </w:p>
          <w:p w:rsidR="00263330" w:rsidRPr="00453FCC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453FC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453FCC">
              <w:t>органов местного самоуправления Щекинского района через социальные сети.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453FCC">
              <w:t>органов местного самоуправления Щекинского района через проведение опросов населения.</w:t>
            </w:r>
          </w:p>
          <w:p w:rsidR="00263330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453FCC">
              <w:t>Определение первоочередных задач для решения социально значимых вопросов.</w:t>
            </w:r>
            <w:r w:rsidRPr="00453FCC">
              <w:rPr>
                <w:rFonts w:eastAsia="Calibri"/>
                <w:i/>
                <w:lang w:eastAsia="en-US"/>
              </w:rPr>
              <w:t xml:space="preserve"> </w:t>
            </w:r>
          </w:p>
          <w:p w:rsidR="006E3D21" w:rsidRPr="00453FCC" w:rsidRDefault="006E3D21" w:rsidP="00453FCC">
            <w:pPr>
              <w:pStyle w:val="afc"/>
              <w:rPr>
                <w:rFonts w:eastAsia="Calibri"/>
                <w:i/>
                <w:lang w:eastAsia="en-US"/>
              </w:rPr>
            </w:pPr>
          </w:p>
        </w:tc>
      </w:tr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030A74" w:rsidRDefault="00263330" w:rsidP="00453FCC">
            <w:pPr>
              <w:pStyle w:val="afc"/>
              <w:rPr>
                <w:b/>
              </w:rPr>
            </w:pPr>
            <w:r w:rsidRPr="00030A74">
              <w:rPr>
                <w:b/>
              </w:rPr>
              <w:t xml:space="preserve">Всего </w:t>
            </w:r>
            <w:r w:rsidRPr="00030A74">
              <w:rPr>
                <w:rFonts w:eastAsia="Calibri"/>
                <w:b/>
                <w:lang w:eastAsia="en-US"/>
              </w:rPr>
              <w:t>8 </w:t>
            </w:r>
            <w:r w:rsidR="00006194" w:rsidRPr="00030A74">
              <w:rPr>
                <w:rFonts w:eastAsia="Calibri"/>
                <w:b/>
                <w:lang w:eastAsia="en-US"/>
              </w:rPr>
              <w:t>855</w:t>
            </w:r>
            <w:r w:rsidRPr="00030A74">
              <w:rPr>
                <w:rFonts w:eastAsia="Calibri"/>
                <w:b/>
                <w:lang w:eastAsia="en-US"/>
              </w:rPr>
              <w:t xml:space="preserve">,0 </w:t>
            </w:r>
            <w:r w:rsidRPr="00030A74">
              <w:rPr>
                <w:b/>
              </w:rPr>
              <w:t>тыс.руб., в том числе по годам:</w:t>
            </w:r>
          </w:p>
          <w:p w:rsidR="00263330" w:rsidRPr="00030A74" w:rsidRDefault="00263330" w:rsidP="00453FCC">
            <w:pPr>
              <w:pStyle w:val="afc"/>
            </w:pPr>
            <w:r w:rsidRPr="00030A74">
              <w:t>2022 – 800,0</w:t>
            </w:r>
          </w:p>
          <w:p w:rsidR="00263330" w:rsidRPr="00030A74" w:rsidRDefault="00263330" w:rsidP="00453FCC">
            <w:pPr>
              <w:pStyle w:val="afc"/>
            </w:pPr>
            <w:r w:rsidRPr="00030A74">
              <w:t xml:space="preserve">2023 – </w:t>
            </w:r>
            <w:r w:rsidR="00C54119" w:rsidRPr="00030A74">
              <w:t>1335</w:t>
            </w:r>
            <w:r w:rsidRPr="00030A74">
              <w:t>,0</w:t>
            </w:r>
          </w:p>
          <w:p w:rsidR="00263330" w:rsidRPr="00453FCC" w:rsidRDefault="00263330" w:rsidP="00453FCC">
            <w:pPr>
              <w:pStyle w:val="afc"/>
            </w:pPr>
            <w:r w:rsidRPr="00030A74">
              <w:t>2024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2025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2026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2027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2028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2029 – 960,0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</w:rPr>
            </w:pPr>
            <w:r w:rsidRPr="00453FCC">
              <w:t>2030 – 960,0</w:t>
            </w:r>
          </w:p>
        </w:tc>
      </w:tr>
    </w:tbl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lang w:eastAsia="en-US"/>
        </w:rPr>
      </w:pPr>
      <w:r w:rsidRPr="00453FCC">
        <w:rPr>
          <w:rFonts w:ascii="PT Astra Serif" w:hAnsi="PT Astra Serif"/>
          <w:b/>
          <w:lang w:eastAsia="ru-RU"/>
        </w:rPr>
        <w:t>«</w:t>
      </w:r>
      <w:r w:rsidRPr="00453FCC">
        <w:rPr>
          <w:rFonts w:ascii="PT Astra Serif" w:eastAsia="Calibri" w:hAnsi="PT Astra Serif"/>
          <w:b/>
          <w:lang w:eastAsia="en-US"/>
        </w:rPr>
        <w:t>Информирование населения о деятельности органов местного самоуправления»</w:t>
      </w:r>
    </w:p>
    <w:p w:rsidR="00263330" w:rsidRPr="00332ADF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453FCC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п/п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Объем финансового обеспечения (тыс.руб.)</w:t>
            </w:r>
          </w:p>
        </w:tc>
      </w:tr>
      <w:tr w:rsidR="00263330" w:rsidRPr="00453FCC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453FCC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453FCC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453FCC" w:rsidTr="00B42093">
        <w:trPr>
          <w:trHeight w:val="61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453FCC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r w:rsidRPr="00453FCC">
              <w:rPr>
                <w:rFonts w:ascii="PT Astra Serif" w:hAnsi="PT Astra Serif"/>
                <w:b/>
                <w:lang w:eastAsia="ru-RU"/>
              </w:rPr>
              <w:t>Щекинский район</w:t>
            </w:r>
            <w:r w:rsidRPr="00453FCC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 </w:t>
            </w:r>
          </w:p>
        </w:tc>
      </w:tr>
      <w:tr w:rsidR="00263330" w:rsidRPr="00453FCC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453FCC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30A74" w:rsidRDefault="00263330" w:rsidP="003C33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6 </w:t>
            </w:r>
            <w:r w:rsidR="003C3323" w:rsidRPr="00030A74">
              <w:rPr>
                <w:rFonts w:ascii="PT Astra Serif" w:hAnsi="PT Astra Serif"/>
                <w:b/>
                <w:lang w:eastAsia="ru-RU"/>
              </w:rPr>
              <w:t>515</w:t>
            </w:r>
            <w:r w:rsidRPr="00030A74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30A7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30A7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30A74" w:rsidRDefault="00263330" w:rsidP="003C33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6 </w:t>
            </w:r>
            <w:r w:rsidR="003C3323" w:rsidRPr="00030A74">
              <w:rPr>
                <w:rFonts w:ascii="PT Astra Serif" w:hAnsi="PT Astra Serif"/>
                <w:b/>
                <w:lang w:eastAsia="ru-RU"/>
              </w:rPr>
              <w:t>515</w:t>
            </w:r>
            <w:r w:rsidRPr="00030A74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30A7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30A74" w:rsidRDefault="00263330" w:rsidP="003C3323">
            <w:pPr>
              <w:pStyle w:val="afc"/>
              <w:jc w:val="center"/>
            </w:pPr>
            <w:r w:rsidRPr="00030A74">
              <w:t>7</w:t>
            </w:r>
            <w:r w:rsidR="003C3323" w:rsidRPr="00030A74">
              <w:t>2</w:t>
            </w:r>
            <w:r w:rsidRPr="00030A74">
              <w:t>0,0</w:t>
            </w:r>
            <w:r w:rsidR="001322B9" w:rsidRPr="00030A74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700902">
            <w:pPr>
              <w:pStyle w:val="afc"/>
              <w:jc w:val="center"/>
            </w:pPr>
            <w:r w:rsidRPr="00030A74">
              <w:t>7</w:t>
            </w:r>
            <w:r w:rsidR="003C3323" w:rsidRPr="00030A74">
              <w:t>2</w:t>
            </w:r>
            <w:r w:rsidRPr="00030A7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30A74" w:rsidRDefault="003C3323" w:rsidP="00453FCC">
            <w:pPr>
              <w:pStyle w:val="afc"/>
              <w:jc w:val="center"/>
            </w:pPr>
            <w:r w:rsidRPr="00030A74">
              <w:t>1075</w:t>
            </w:r>
            <w:r w:rsidR="00263330" w:rsidRPr="00030A7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3C3323" w:rsidP="00453FCC">
            <w:pPr>
              <w:pStyle w:val="afc"/>
              <w:jc w:val="center"/>
            </w:pPr>
            <w:r w:rsidRPr="00030A74">
              <w:t>1075</w:t>
            </w:r>
            <w:r w:rsidR="00263330" w:rsidRPr="00030A7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lastRenderedPageBreak/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453FC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453FCC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453FCC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1 060,0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1 060,0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700902">
        <w:trPr>
          <w:trHeight w:val="42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</w:pPr>
            <w:r w:rsidRPr="00453FCC">
              <w:t xml:space="preserve">Мероприятие 4 </w:t>
            </w:r>
          </w:p>
          <w:p w:rsidR="00263330" w:rsidRPr="00453FCC" w:rsidRDefault="00263330" w:rsidP="00277F79">
            <w:pPr>
              <w:pStyle w:val="afc"/>
            </w:pPr>
            <w:r w:rsidRPr="00453FCC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r w:rsidRPr="00453FCC">
              <w:rPr>
                <w:rFonts w:eastAsia="Calibri"/>
                <w:lang w:eastAsia="en-US"/>
              </w:rPr>
              <w:lastRenderedPageBreak/>
              <w:t>Щекинского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</w:pPr>
            <w:r w:rsidRPr="00453FCC">
              <w:rPr>
                <w:rFonts w:eastAsia="Calibri"/>
                <w:lang w:eastAsia="en-US"/>
              </w:rPr>
              <w:lastRenderedPageBreak/>
              <w:t xml:space="preserve">Отдел по взаимодействию с органами местного самоуправления </w:t>
            </w:r>
            <w:r w:rsidRPr="00453FCC">
              <w:rPr>
                <w:rFonts w:eastAsia="Calibri"/>
                <w:lang w:eastAsia="en-US"/>
              </w:rPr>
              <w:lastRenderedPageBreak/>
              <w:t>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400,0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400,0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Изготовление буклета с информацией о работе администрации Щекинского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4</w:t>
            </w:r>
            <w:r w:rsidR="00700902" w:rsidRPr="00277F79">
              <w:rPr>
                <w:b/>
              </w:rPr>
              <w:t>3</w:t>
            </w: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4</w:t>
            </w:r>
            <w:r w:rsidR="00700902" w:rsidRPr="00277F79">
              <w:rPr>
                <w:b/>
              </w:rPr>
              <w:t>3</w:t>
            </w: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3C3323" w:rsidP="00277F79">
            <w:pPr>
              <w:jc w:val="center"/>
            </w:pPr>
            <w:r>
              <w:t>3</w:t>
            </w:r>
            <w:r w:rsidR="001322B9" w:rsidRPr="00700902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3C3323" w:rsidP="00277F79">
            <w:pPr>
              <w:jc w:val="center"/>
            </w:pPr>
            <w:r>
              <w:t>3</w:t>
            </w:r>
            <w:r w:rsidR="00263330"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700902" w:rsidP="00277F79">
            <w:pPr>
              <w:jc w:val="center"/>
            </w:pPr>
            <w: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56F1B">
        <w:trPr>
          <w:trHeight w:val="61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rPr>
                <w:b/>
              </w:rPr>
            </w:pPr>
            <w:r w:rsidRPr="00356F1B">
              <w:rPr>
                <w:b/>
                <w:bCs/>
              </w:rPr>
              <w:t>Задача 3</w:t>
            </w:r>
            <w:r w:rsidRPr="00356F1B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организациями»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453FC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453FCC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453FCC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453FCC" w:rsidTr="00263330">
        <w:tc>
          <w:tcPr>
            <w:tcW w:w="9351" w:type="dxa"/>
          </w:tcPr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                           Приложение № 2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                к муниципальной программе</w:t>
            </w:r>
          </w:p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«Информирование населения о деятельности органов местного самоуправления Щекинского района»</w:t>
            </w:r>
          </w:p>
        </w:tc>
      </w:tr>
    </w:tbl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Паспорт комплекса процессных мероприятий муниципальной программы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 xml:space="preserve"> «</w:t>
      </w:r>
      <w:r w:rsidRPr="00453FCC">
        <w:rPr>
          <w:rFonts w:ascii="PT Astra Serif" w:eastAsia="Calibri" w:hAnsi="PT Astra Serif"/>
          <w:b/>
          <w:lang w:eastAsia="en-US"/>
        </w:rPr>
        <w:t>Работа с обращениями граждан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41040D" w:rsidTr="0041040D">
        <w:tc>
          <w:tcPr>
            <w:tcW w:w="3402" w:type="dxa"/>
            <w:shd w:val="clear" w:color="auto" w:fill="auto"/>
            <w:vAlign w:val="center"/>
          </w:tcPr>
          <w:p w:rsidR="00263330" w:rsidRPr="0041040D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040D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41040D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040D">
              <w:rPr>
                <w:rFonts w:ascii="PT Astra Serif" w:hAnsi="PT Astra Serif"/>
                <w:b/>
                <w:lang w:eastAsia="ru-RU"/>
              </w:rPr>
              <w:t>Отдел по административной работе и контролю</w:t>
            </w:r>
          </w:p>
        </w:tc>
      </w:tr>
      <w:tr w:rsidR="00263330" w:rsidRPr="0041040D" w:rsidTr="00263330">
        <w:tc>
          <w:tcPr>
            <w:tcW w:w="3402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41040D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41040D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41040D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41040D" w:rsidTr="00263330">
        <w:tc>
          <w:tcPr>
            <w:tcW w:w="3402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41040D" w:rsidRDefault="0041040D" w:rsidP="0041040D">
            <w:pPr>
              <w:pStyle w:val="afc"/>
            </w:pPr>
            <w:r>
              <w:t xml:space="preserve">1. </w:t>
            </w:r>
            <w:r w:rsidR="00263330" w:rsidRPr="0041040D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41040D" w:rsidRDefault="0041040D" w:rsidP="0041040D">
            <w:pPr>
              <w:pStyle w:val="afc"/>
            </w:pPr>
            <w:r>
              <w:rPr>
                <w:color w:val="000000"/>
              </w:rPr>
              <w:t xml:space="preserve">2. </w:t>
            </w:r>
            <w:r w:rsidR="00263330" w:rsidRPr="0041040D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41040D" w:rsidRDefault="0041040D" w:rsidP="0041040D">
            <w:pPr>
              <w:pStyle w:val="afc"/>
            </w:pPr>
            <w:r>
              <w:rPr>
                <w:rFonts w:cs="Arial"/>
              </w:rPr>
              <w:t xml:space="preserve">3. </w:t>
            </w:r>
            <w:r w:rsidR="00263330" w:rsidRPr="0041040D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41040D" w:rsidTr="00263330">
        <w:tc>
          <w:tcPr>
            <w:tcW w:w="3402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040D">
              <w:rPr>
                <w:rFonts w:ascii="PT Astra Serif" w:hAnsi="PT Astra Serif"/>
                <w:b/>
                <w:lang w:eastAsia="ru-RU"/>
              </w:rPr>
              <w:t>Всего 4 068,4 тыс.руб., в том числе по годам: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2023 – 503,9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41040D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453FCC" w:rsidTr="008328E7">
        <w:tc>
          <w:tcPr>
            <w:tcW w:w="4897" w:type="dxa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63330" w:rsidRPr="00453FC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263330" w:rsidRPr="00453FC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«</w:t>
      </w:r>
      <w:r w:rsidRPr="00453FCC">
        <w:rPr>
          <w:rFonts w:ascii="PT Astra Serif" w:eastAsia="Calibri" w:hAnsi="PT Astra Serif"/>
          <w:b/>
          <w:lang w:eastAsia="en-US"/>
        </w:rPr>
        <w:t>Работа с обращениями граждан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1996"/>
        <w:gridCol w:w="1974"/>
        <w:gridCol w:w="1341"/>
        <w:gridCol w:w="1148"/>
        <w:gridCol w:w="1673"/>
        <w:gridCol w:w="1420"/>
        <w:gridCol w:w="1545"/>
        <w:gridCol w:w="1890"/>
        <w:gridCol w:w="1707"/>
      </w:tblGrid>
      <w:tr w:rsidR="00263330" w:rsidRPr="00356F1B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Объем финансового обеспечения (тыс.руб.)</w:t>
            </w:r>
          </w:p>
        </w:tc>
      </w:tr>
      <w:tr w:rsidR="00263330" w:rsidRPr="00356F1B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356F1B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356F1B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56F1B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356F1B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356F1B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356F1B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4 068,4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503,9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503,9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453FC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453FCC" w:rsidTr="00263330">
        <w:tc>
          <w:tcPr>
            <w:tcW w:w="9322" w:type="dxa"/>
          </w:tcPr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                 к муниципальной программе</w:t>
            </w:r>
          </w:p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«</w:t>
            </w:r>
            <w:r w:rsidRPr="00453FCC">
              <w:rPr>
                <w:rFonts w:ascii="PT Astra Serif" w:hAnsi="PT Astra Serif" w:cs="Arial"/>
                <w:lang w:eastAsia="ru-RU"/>
              </w:rPr>
              <w:t>Информирование населения о деятельности органов местного самоуправления Щекинского района</w:t>
            </w:r>
            <w:r w:rsidRPr="00453FCC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Характеристика</w:t>
      </w: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показателей результативности муниципальной программы</w:t>
      </w:r>
    </w:p>
    <w:p w:rsidR="00263330" w:rsidRPr="00E44A8F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E44A8F" w:rsidTr="00E44A8F">
        <w:trPr>
          <w:cantSplit/>
          <w:tblHeader/>
        </w:trPr>
        <w:tc>
          <w:tcPr>
            <w:tcW w:w="4222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E44A8F" w:rsidTr="008A7CBD">
        <w:trPr>
          <w:cantSplit/>
          <w:trHeight w:val="2093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  <w:rPr>
                <w:strike/>
              </w:rPr>
            </w:pPr>
            <w:r w:rsidRPr="00E44A8F">
              <w:rPr>
                <w:rFonts w:eastAsia="Calibri"/>
                <w:lang w:eastAsia="en-US"/>
              </w:rPr>
              <w:t>Количество ежегодных публикаций в средствах массовой информации и их интернет ресурсах, официальном Портале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Щекинского района в средствах массовой информации, их интернет ресурсах, официальном Портале муниципального образования Щекинский район, социальных сетях 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  <w:r w:rsidRPr="00E44A8F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E44A8F" w:rsidRDefault="00263330" w:rsidP="00E44A8F">
            <w:pPr>
              <w:pStyle w:val="afc"/>
            </w:pPr>
            <w:r w:rsidRPr="00E44A8F">
              <w:t xml:space="preserve">Периодичность проведения мониторинга – ежеквартально </w:t>
            </w:r>
          </w:p>
        </w:tc>
      </w:tr>
      <w:tr w:rsidR="00263330" w:rsidRPr="00E44A8F" w:rsidTr="00E44A8F">
        <w:trPr>
          <w:cantSplit/>
          <w:trHeight w:val="1124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Чел.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E44A8F">
              <w:t>подписчиков в официальных сообществах «Щекинский район» в социальных сетях (ВКонтакте, Одноклассники)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  <w:r w:rsidRPr="00E44A8F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E44A8F" w:rsidRDefault="00263330" w:rsidP="00E44A8F">
            <w:pPr>
              <w:pStyle w:val="afc"/>
              <w:rPr>
                <w:lang w:eastAsia="en-US"/>
              </w:rPr>
            </w:pPr>
            <w:r w:rsidRPr="00E44A8F">
              <w:t xml:space="preserve">Периодичность проведения мониторинга – ежеквартально </w:t>
            </w:r>
          </w:p>
        </w:tc>
      </w:tr>
      <w:tr w:rsidR="00263330" w:rsidRPr="00E44A8F" w:rsidTr="00E44A8F">
        <w:trPr>
          <w:cantSplit/>
          <w:trHeight w:val="1648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E44A8F">
              <w:t xml:space="preserve"> (</w:t>
            </w:r>
            <w:r w:rsidRPr="00E44A8F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</w:p>
          <w:p w:rsidR="00263330" w:rsidRPr="00E44A8F" w:rsidRDefault="00263330" w:rsidP="00E44A8F">
            <w:pPr>
              <w:pStyle w:val="afc"/>
              <w:rPr>
                <w:lang w:eastAsia="en-US"/>
              </w:rPr>
            </w:pPr>
            <w:r w:rsidRPr="00E44A8F">
              <w:t xml:space="preserve">Периодичность проведения мониторинга – 1 раз в год </w:t>
            </w:r>
          </w:p>
        </w:tc>
      </w:tr>
      <w:tr w:rsidR="00263330" w:rsidRPr="00E44A8F" w:rsidTr="00E44A8F">
        <w:trPr>
          <w:cantSplit/>
          <w:trHeight w:val="1124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lastRenderedPageBreak/>
              <w:t>Количество ежегодных приемов граждан по личным вопросам</w:t>
            </w:r>
            <w:r w:rsidRPr="00E44A8F">
              <w:t xml:space="preserve"> 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Значение показателя определяется как сумма количества приемов граждан по личным вопросам руководителями органов местного самоуправления Щекинского района в год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административной работе и контролю администрации Щекинского района.</w:t>
            </w:r>
          </w:p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t>Периодичность проведения мониторинга – ежеквартально</w:t>
            </w:r>
          </w:p>
        </w:tc>
      </w:tr>
      <w:tr w:rsidR="00263330" w:rsidRPr="00E44A8F" w:rsidTr="00E44A8F">
        <w:trPr>
          <w:cantSplit/>
          <w:trHeight w:val="1124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Количество ежегодных выездных встреч, онлайн тематических встреч руководителей администрации Щекинского района с населением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Значение показателя определяется как сумма количества выездных встреч, онлайн тематических встреч руководителей администрации Щекинского района с населением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</w:p>
          <w:p w:rsidR="00263330" w:rsidRPr="00E44A8F" w:rsidRDefault="00263330" w:rsidP="00E44A8F">
            <w:pPr>
              <w:pStyle w:val="afc"/>
            </w:pPr>
            <w:r w:rsidRPr="00E44A8F">
              <w:t>Периодичность проведения мониторинга – ежеквартально</w:t>
            </w:r>
          </w:p>
        </w:tc>
      </w:tr>
    </w:tbl>
    <w:p w:rsidR="00263330" w:rsidRPr="00453FCC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453FCC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453FCC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FF" w:rsidRDefault="008E79FF">
      <w:r>
        <w:separator/>
      </w:r>
    </w:p>
  </w:endnote>
  <w:endnote w:type="continuationSeparator" w:id="0">
    <w:p w:rsidR="008E79FF" w:rsidRDefault="008E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FF" w:rsidRDefault="008E79FF">
      <w:r>
        <w:separator/>
      </w:r>
    </w:p>
  </w:footnote>
  <w:footnote w:type="continuationSeparator" w:id="0">
    <w:p w:rsidR="008E79FF" w:rsidRDefault="008E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958D2" w:rsidRPr="000B291F" w:rsidRDefault="004958D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30A7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958D2" w:rsidRDefault="004958D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D2" w:rsidRDefault="004958D2">
    <w:pPr>
      <w:pStyle w:val="af0"/>
      <w:jc w:val="center"/>
    </w:pPr>
  </w:p>
  <w:p w:rsidR="004958D2" w:rsidRDefault="004958D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4958D2" w:rsidRPr="008B31A3" w:rsidRDefault="004958D2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030A74">
          <w:rPr>
            <w:rFonts w:ascii="PT Astra Serif" w:hAnsi="PT Astra Serif"/>
            <w:noProof/>
            <w:sz w:val="28"/>
          </w:rPr>
          <w:t>16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6194"/>
    <w:rsid w:val="00010179"/>
    <w:rsid w:val="00030A74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348"/>
    <w:rsid w:val="0011670F"/>
    <w:rsid w:val="001322B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3342"/>
    <w:rsid w:val="00260B37"/>
    <w:rsid w:val="00263330"/>
    <w:rsid w:val="00270C3B"/>
    <w:rsid w:val="00277F79"/>
    <w:rsid w:val="0029794D"/>
    <w:rsid w:val="002A16C1"/>
    <w:rsid w:val="002B4FD2"/>
    <w:rsid w:val="002E54BE"/>
    <w:rsid w:val="00322635"/>
    <w:rsid w:val="003320B7"/>
    <w:rsid w:val="00332ADF"/>
    <w:rsid w:val="00356F1B"/>
    <w:rsid w:val="00396885"/>
    <w:rsid w:val="003A2384"/>
    <w:rsid w:val="003B5EF6"/>
    <w:rsid w:val="003C170A"/>
    <w:rsid w:val="003C3323"/>
    <w:rsid w:val="003C3A0B"/>
    <w:rsid w:val="003D216B"/>
    <w:rsid w:val="0041040D"/>
    <w:rsid w:val="00436CF6"/>
    <w:rsid w:val="00453FCC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7B97"/>
    <w:rsid w:val="005414C5"/>
    <w:rsid w:val="00583647"/>
    <w:rsid w:val="00594AE7"/>
    <w:rsid w:val="005B2800"/>
    <w:rsid w:val="005B3753"/>
    <w:rsid w:val="005C6B9A"/>
    <w:rsid w:val="005F6D36"/>
    <w:rsid w:val="005F7562"/>
    <w:rsid w:val="005F7DEF"/>
    <w:rsid w:val="00631C5C"/>
    <w:rsid w:val="00657D5D"/>
    <w:rsid w:val="0067484E"/>
    <w:rsid w:val="006A78E4"/>
    <w:rsid w:val="006C3044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804EF"/>
    <w:rsid w:val="00782742"/>
    <w:rsid w:val="00796661"/>
    <w:rsid w:val="007F12CE"/>
    <w:rsid w:val="007F4F01"/>
    <w:rsid w:val="00826211"/>
    <w:rsid w:val="0083223B"/>
    <w:rsid w:val="008328E7"/>
    <w:rsid w:val="00886A38"/>
    <w:rsid w:val="008A457D"/>
    <w:rsid w:val="008A7CBD"/>
    <w:rsid w:val="008B31A3"/>
    <w:rsid w:val="008E79FF"/>
    <w:rsid w:val="008F2E0C"/>
    <w:rsid w:val="009110D2"/>
    <w:rsid w:val="00931531"/>
    <w:rsid w:val="00932720"/>
    <w:rsid w:val="00991BCD"/>
    <w:rsid w:val="009A7968"/>
    <w:rsid w:val="00A24EB9"/>
    <w:rsid w:val="00A333F8"/>
    <w:rsid w:val="00B00492"/>
    <w:rsid w:val="00B0593F"/>
    <w:rsid w:val="00B42093"/>
    <w:rsid w:val="00B562C1"/>
    <w:rsid w:val="00B63641"/>
    <w:rsid w:val="00BA4658"/>
    <w:rsid w:val="00BC6675"/>
    <w:rsid w:val="00BD2261"/>
    <w:rsid w:val="00C54119"/>
    <w:rsid w:val="00C93663"/>
    <w:rsid w:val="00CA1A76"/>
    <w:rsid w:val="00CC4111"/>
    <w:rsid w:val="00CF25B5"/>
    <w:rsid w:val="00CF3559"/>
    <w:rsid w:val="00DB3D29"/>
    <w:rsid w:val="00E03E77"/>
    <w:rsid w:val="00E06FAE"/>
    <w:rsid w:val="00E11B07"/>
    <w:rsid w:val="00E41E47"/>
    <w:rsid w:val="00E44A8F"/>
    <w:rsid w:val="00E47482"/>
    <w:rsid w:val="00E727C9"/>
    <w:rsid w:val="00EB0CEE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9790-6DB3-4C75-BD9F-BCC1BE8F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2023-04-18T10:41:00Z</cp:lastPrinted>
  <dcterms:created xsi:type="dcterms:W3CDTF">2023-04-18T13:46:00Z</dcterms:created>
  <dcterms:modified xsi:type="dcterms:W3CDTF">2023-04-18T13:46:00Z</dcterms:modified>
</cp:coreProperties>
</file>