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CF" w:rsidRDefault="00647CCF" w:rsidP="00647CCF">
      <w:pPr>
        <w:pStyle w:val="Style1"/>
        <w:widowControl/>
        <w:spacing w:line="259" w:lineRule="exact"/>
        <w:rPr>
          <w:rStyle w:val="FontStyle11"/>
        </w:rPr>
      </w:pPr>
      <w:r>
        <w:rPr>
          <w:rStyle w:val="FontStyle11"/>
        </w:rPr>
        <w:t xml:space="preserve">ЗАКЛЮЧЕНИЕ </w:t>
      </w:r>
    </w:p>
    <w:p w:rsidR="00647CCF" w:rsidRDefault="00647CCF" w:rsidP="00647CCF">
      <w:pPr>
        <w:pStyle w:val="Style1"/>
        <w:widowControl/>
        <w:spacing w:line="259" w:lineRule="exact"/>
        <w:rPr>
          <w:rStyle w:val="FontStyle11"/>
        </w:rPr>
      </w:pPr>
      <w:bookmarkStart w:id="0" w:name="_GoBack"/>
      <w:bookmarkEnd w:id="0"/>
      <w:r>
        <w:rPr>
          <w:rStyle w:val="FontStyle11"/>
        </w:rPr>
        <w:t xml:space="preserve">по результатам проведения антикоррупционной экспертизы проекта нормативного правового акта «О внесении изменения в постановление администрации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 от 21.09.2018 № 9-1233 «Об утверждении муниципальной программы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 «Управление муниципальным имуществом муниципального</w:t>
      </w:r>
      <w:r>
        <w:rPr>
          <w:rStyle w:val="FontStyle11"/>
        </w:rPr>
        <w:t xml:space="preserve"> </w:t>
      </w:r>
      <w:r>
        <w:rPr>
          <w:rStyle w:val="FontStyle11"/>
        </w:rPr>
        <w:t xml:space="preserve">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район»</w:t>
      </w:r>
    </w:p>
    <w:p w:rsidR="00647CCF" w:rsidRDefault="00647CCF" w:rsidP="00647CCF">
      <w:pPr>
        <w:pStyle w:val="Style3"/>
        <w:widowControl/>
        <w:spacing w:line="240" w:lineRule="exact"/>
        <w:ind w:right="14"/>
      </w:pPr>
    </w:p>
    <w:p w:rsidR="00647CCF" w:rsidRDefault="00647CCF" w:rsidP="00647CCF">
      <w:pPr>
        <w:pStyle w:val="Style3"/>
        <w:widowControl/>
        <w:spacing w:before="29" w:line="259" w:lineRule="exact"/>
        <w:ind w:right="14"/>
        <w:rPr>
          <w:rStyle w:val="FontStyle11"/>
        </w:rPr>
      </w:pPr>
      <w:proofErr w:type="gramStart"/>
      <w:r>
        <w:rPr>
          <w:rStyle w:val="FontStyle11"/>
        </w:rPr>
        <w:t xml:space="preserve">Комитетом по правовой работе администрации </w:t>
      </w:r>
      <w:proofErr w:type="spellStart"/>
      <w:r>
        <w:rPr>
          <w:rStyle w:val="FontStyle11"/>
        </w:rPr>
        <w:t>Щекинского</w:t>
      </w:r>
      <w:proofErr w:type="spellEnd"/>
      <w:r>
        <w:rPr>
          <w:rStyle w:val="FontStyle11"/>
        </w:rPr>
        <w:t xml:space="preserve"> района в соответствии с частями 1 и 4 статьи 3 Федерального закона от 17 июля 2009 </w:t>
      </w:r>
      <w:r>
        <w:rPr>
          <w:rStyle w:val="FontStyle11"/>
          <w:lang w:val="en-US"/>
        </w:rPr>
        <w:t>N</w:t>
      </w:r>
      <w:r>
        <w:rPr>
          <w:rStyle w:val="FontStyle11"/>
          <w:vertAlign w:val="superscript"/>
          <w:lang w:val="en-US"/>
        </w:rPr>
        <w:t>e</w:t>
      </w:r>
      <w:r>
        <w:rPr>
          <w:rStyle w:val="FontStyle11"/>
        </w:rPr>
        <w:t xml:space="preserve"> 172-ФЗ "Об антикоррупционной экспертизе нормативных правовых актов и проектов нормативных правовых актов", статьей 6 Федерального закона от 25 декабря 2008 № 273-ФЗ "О противодействии коррупции"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>
        <w:rPr>
          <w:rStyle w:val="FontStyle11"/>
        </w:rPr>
        <w:t xml:space="preserve">) в администрации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район, </w:t>
      </w:r>
      <w:proofErr w:type="gramStart"/>
      <w:r>
        <w:rPr>
          <w:rStyle w:val="FontStyle11"/>
        </w:rPr>
        <w:t>утвержденных</w:t>
      </w:r>
      <w:proofErr w:type="gramEnd"/>
      <w:r>
        <w:rPr>
          <w:rStyle w:val="FontStyle11"/>
        </w:rPr>
        <w:t xml:space="preserve"> Постановлением администрации </w:t>
      </w:r>
      <w:proofErr w:type="spellStart"/>
      <w:r>
        <w:rPr>
          <w:rStyle w:val="FontStyle11"/>
        </w:rPr>
        <w:t>Щекинского</w:t>
      </w:r>
      <w:proofErr w:type="spellEnd"/>
      <w:r>
        <w:rPr>
          <w:rStyle w:val="FontStyle11"/>
        </w:rPr>
        <w:t xml:space="preserve"> района от 12.03.2015 № 3-398, проведена антикоррупционная экспертиза проекта нормативного правового акта: «О внесении изменения в постановление администрации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 от 21.09.2018 </w:t>
      </w:r>
      <w:proofErr w:type="spellStart"/>
      <w:r>
        <w:rPr>
          <w:rStyle w:val="FontStyle11"/>
          <w:lang w:val="en-US"/>
        </w:rPr>
        <w:t>N</w:t>
      </w:r>
      <w:r>
        <w:rPr>
          <w:rStyle w:val="FontStyle11"/>
          <w:vertAlign w:val="superscript"/>
          <w:lang w:val="en-US"/>
        </w:rPr>
        <w:t>tf</w:t>
      </w:r>
      <w:proofErr w:type="spellEnd"/>
      <w:r>
        <w:rPr>
          <w:rStyle w:val="FontStyle11"/>
        </w:rPr>
        <w:t xml:space="preserve"> 9-1233 «Об утверждении муниципальной программы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 «Управление муниципальным имуществом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район», в целях выявления в нем </w:t>
      </w:r>
      <w:proofErr w:type="spellStart"/>
      <w:r>
        <w:rPr>
          <w:rStyle w:val="FontStyle11"/>
        </w:rPr>
        <w:t>коррупциогенных</w:t>
      </w:r>
      <w:proofErr w:type="spellEnd"/>
      <w:r>
        <w:rPr>
          <w:rStyle w:val="FontStyle11"/>
        </w:rPr>
        <w:t xml:space="preserve"> факторов и их последующего устранения.</w:t>
      </w:r>
    </w:p>
    <w:p w:rsidR="00647CCF" w:rsidRDefault="00647CCF" w:rsidP="00647CCF">
      <w:pPr>
        <w:pStyle w:val="Style9"/>
        <w:framePr w:h="231" w:hRule="exact" w:hSpace="38" w:wrap="notBeside" w:vAnchor="text" w:hAnchor="text" w:x="7892" w:y="5262"/>
        <w:widowControl/>
        <w:jc w:val="both"/>
        <w:rPr>
          <w:rStyle w:val="FontStyle11"/>
        </w:rPr>
      </w:pPr>
      <w:r>
        <w:rPr>
          <w:rStyle w:val="FontStyle11"/>
        </w:rPr>
        <w:t>12.11.2021</w:t>
      </w:r>
    </w:p>
    <w:p w:rsidR="00647CCF" w:rsidRDefault="00647CCF" w:rsidP="00647CCF">
      <w:pPr>
        <w:pStyle w:val="Style5"/>
        <w:framePr w:w="3019" w:h="514" w:hRule="exact" w:hSpace="38" w:wrap="notBeside" w:vAnchor="text" w:hAnchor="text" w:x="1" w:y="7403"/>
        <w:widowControl/>
        <w:rPr>
          <w:rStyle w:val="FontStyle13"/>
        </w:rPr>
      </w:pPr>
      <w:r>
        <w:rPr>
          <w:rStyle w:val="FontStyle13"/>
        </w:rPr>
        <w:t xml:space="preserve">Исп. </w:t>
      </w:r>
      <w:proofErr w:type="spellStart"/>
      <w:r>
        <w:rPr>
          <w:rStyle w:val="FontStyle13"/>
        </w:rPr>
        <w:t>Щербакоиа</w:t>
      </w:r>
      <w:proofErr w:type="spellEnd"/>
      <w:r>
        <w:rPr>
          <w:rStyle w:val="FontStyle13"/>
        </w:rPr>
        <w:t xml:space="preserve"> Юлия Валериевна, </w:t>
      </w:r>
    </w:p>
    <w:p w:rsidR="00647CCF" w:rsidRDefault="00647CCF" w:rsidP="00647CCF">
      <w:pPr>
        <w:pStyle w:val="Style5"/>
        <w:framePr w:w="3019" w:h="514" w:hRule="exact" w:hSpace="38" w:wrap="notBeside" w:vAnchor="text" w:hAnchor="text" w:x="1" w:y="7403"/>
        <w:widowControl/>
        <w:rPr>
          <w:rStyle w:val="FontStyle13"/>
        </w:rPr>
      </w:pPr>
      <w:r>
        <w:rPr>
          <w:rStyle w:val="FontStyle13"/>
        </w:rPr>
        <w:t>Тел. 8(48751) 5-23-69</w:t>
      </w:r>
    </w:p>
    <w:p w:rsidR="00E044E4" w:rsidRPr="00E044E4" w:rsidRDefault="00647CCF" w:rsidP="00647CCF">
      <w:pPr>
        <w:ind w:firstLine="34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554990" distB="487680" distL="24130" distR="24130" simplePos="0" relativeHeight="251659264" behindDoc="0" locked="0" layoutInCell="1" allowOverlap="1" wp14:anchorId="2FE12185" wp14:editId="6ACFC527">
                <wp:simplePos x="0" y="0"/>
                <wp:positionH relativeFrom="margin">
                  <wp:posOffset>0</wp:posOffset>
                </wp:positionH>
                <wp:positionV relativeFrom="paragraph">
                  <wp:posOffset>2145030</wp:posOffset>
                </wp:positionV>
                <wp:extent cx="5730240" cy="1261745"/>
                <wp:effectExtent l="9525" t="11430" r="13335" b="1270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0240" cy="1261745"/>
                          <a:chOff x="2381" y="9840"/>
                          <a:chExt cx="9024" cy="1987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381" y="10440"/>
                            <a:ext cx="9024" cy="13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53"/>
                                <w:gridCol w:w="1498"/>
                                <w:gridCol w:w="974"/>
                                <w:gridCol w:w="2899"/>
                              </w:tblGrid>
                              <w:tr w:rsidR="00647CCF" w:rsidTr="00647CCF">
                                <w:tc>
                                  <w:tcPr>
                                    <w:tcW w:w="3653" w:type="dxa"/>
                                    <w:hideMark/>
                                  </w:tcPr>
                                  <w:p w:rsidR="00647CCF" w:rsidRDefault="00647CCF">
                                    <w:pPr>
                                      <w:pStyle w:val="Style7"/>
                                      <w:widowControl/>
                                      <w:spacing w:line="276" w:lineRule="auto"/>
                                      <w:ind w:right="557"/>
                                      <w:jc w:val="right"/>
                                      <w:rPr>
                                        <w:rStyle w:val="FontStyle11"/>
                                      </w:rPr>
                                    </w:pPr>
                                    <w:r>
                                      <w:rPr>
                                        <w:rStyle w:val="FontStyle11"/>
                                      </w:rPr>
                                      <w:t>деятельности администрации</w:t>
                                    </w:r>
                                  </w:p>
                                </w:tc>
                                <w:tc>
                                  <w:tcPr>
                                    <w:tcW w:w="1498" w:type="dxa"/>
                                  </w:tcPr>
                                  <w:p w:rsidR="00647CCF" w:rsidRDefault="00647CCF">
                                    <w:pPr>
                                      <w:pStyle w:val="Style6"/>
                                      <w:widowControl/>
                                      <w:spacing w:line="276" w:lineRule="auto"/>
                                      <w:ind w:left="739"/>
                                      <w:rPr>
                                        <w:rStyle w:val="FontStyle1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74" w:type="dxa"/>
                                  </w:tcPr>
                                  <w:p w:rsidR="00647CCF" w:rsidRDefault="00647CCF">
                                    <w:pPr>
                                      <w:pStyle w:val="Style8"/>
                                      <w:widowControl/>
                                      <w:spacing w:line="276" w:lineRule="auto"/>
                                    </w:pPr>
                                  </w:p>
                                </w:tc>
                                <w:tc>
                                  <w:tcPr>
                                    <w:tcW w:w="2899" w:type="dxa"/>
                                  </w:tcPr>
                                  <w:p w:rsidR="00647CCF" w:rsidRDefault="00647CCF">
                                    <w:pPr>
                                      <w:pStyle w:val="Style8"/>
                                      <w:widowControl/>
                                      <w:spacing w:line="276" w:lineRule="auto"/>
                                    </w:pPr>
                                  </w:p>
                                </w:tc>
                              </w:tr>
                              <w:tr w:rsidR="00647CCF">
                                <w:tc>
                                  <w:tcPr>
                                    <w:tcW w:w="3653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  <w:hideMark/>
                                  </w:tcPr>
                                  <w:p w:rsidR="00647CCF" w:rsidRDefault="00647CCF">
                                    <w:pPr>
                                      <w:pStyle w:val="Style7"/>
                                      <w:widowControl/>
                                      <w:spacing w:line="276" w:lineRule="auto"/>
                                      <w:ind w:right="562"/>
                                      <w:jc w:val="right"/>
                                      <w:rPr>
                                        <w:rStyle w:val="FontStyle11"/>
                                      </w:rPr>
                                    </w:pPr>
                                    <w:r>
                                      <w:rPr>
                                        <w:rStyle w:val="FontStyle11"/>
                                      </w:rPr>
                                      <w:t>комитета по правовой работе</w:t>
                                    </w:r>
                                  </w:p>
                                </w:tc>
                                <w:tc>
                                  <w:tcPr>
                                    <w:tcW w:w="1498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647CCF" w:rsidRDefault="00647CCF">
                                    <w:pPr>
                                      <w:pStyle w:val="Style8"/>
                                      <w:widowControl/>
                                      <w:spacing w:line="276" w:lineRule="auto"/>
                                    </w:pPr>
                                  </w:p>
                                </w:tc>
                                <w:tc>
                                  <w:tcPr>
                                    <w:tcW w:w="974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647CCF" w:rsidRDefault="00647CCF">
                                    <w:pPr>
                                      <w:pStyle w:val="Style8"/>
                                      <w:widowControl/>
                                      <w:spacing w:line="276" w:lineRule="auto"/>
                                    </w:pPr>
                                  </w:p>
                                </w:tc>
                                <w:tc>
                                  <w:tcPr>
                                    <w:tcW w:w="2899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  <w:hideMark/>
                                  </w:tcPr>
                                  <w:p w:rsidR="00647CCF" w:rsidRDefault="00647CCF">
                                    <w:pPr>
                                      <w:pStyle w:val="Style7"/>
                                      <w:widowControl/>
                                      <w:spacing w:line="276" w:lineRule="auto"/>
                                      <w:jc w:val="right"/>
                                      <w:rPr>
                                        <w:rStyle w:val="FontStyle11"/>
                                      </w:rPr>
                                    </w:pPr>
                                    <w:r>
                                      <w:rPr>
                                        <w:rStyle w:val="FontStyle11"/>
                                      </w:rPr>
                                      <w:t>Ю.В. Щербакова</w:t>
                                    </w:r>
                                  </w:p>
                                </w:tc>
                              </w:tr>
                              <w:tr w:rsidR="00647CCF" w:rsidTr="00647CCF">
                                <w:tc>
                                  <w:tcPr>
                                    <w:tcW w:w="3653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647CCF" w:rsidRDefault="00647CCF">
                                    <w:pPr>
                                      <w:pStyle w:val="Style7"/>
                                      <w:widowControl/>
                                      <w:spacing w:line="276" w:lineRule="auto"/>
                                      <w:rPr>
                                        <w:rStyle w:val="FontStyle11"/>
                                      </w:rPr>
                                    </w:pPr>
                                    <w:r>
                                      <w:rPr>
                                        <w:rStyle w:val="FontStyle11"/>
                                      </w:rPr>
                                      <w:t>(наименование должности)</w:t>
                                    </w:r>
                                  </w:p>
                                </w:tc>
                                <w:tc>
                                  <w:tcPr>
                                    <w:tcW w:w="1498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647CCF" w:rsidRDefault="00647CCF">
                                    <w:pPr>
                                      <w:pStyle w:val="Style7"/>
                                      <w:widowControl/>
                                      <w:spacing w:line="276" w:lineRule="auto"/>
                                      <w:ind w:left="427"/>
                                      <w:rPr>
                                        <w:rStyle w:val="FontStyle11"/>
                                        <w:lang w:val="en-US" w:eastAsia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74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647CCF" w:rsidRDefault="00647CCF">
                                    <w:pPr>
                                      <w:pStyle w:val="Style7"/>
                                      <w:widowControl/>
                                      <w:spacing w:line="276" w:lineRule="auto"/>
                                      <w:rPr>
                                        <w:rStyle w:val="FontStyle1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99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647CCF" w:rsidRDefault="00647CCF">
                                    <w:pPr>
                                      <w:pStyle w:val="Style7"/>
                                      <w:widowControl/>
                                      <w:spacing w:line="276" w:lineRule="auto"/>
                                      <w:ind w:right="53"/>
                                      <w:jc w:val="right"/>
                                      <w:rPr>
                                        <w:rStyle w:val="FontStyle11"/>
                                      </w:rPr>
                                    </w:pPr>
                                    <w:r>
                                      <w:rPr>
                                        <w:rStyle w:val="FontStyle11"/>
                                      </w:rPr>
                                      <w:t>(инициалы, фамилия)</w:t>
                                    </w:r>
                                  </w:p>
                                </w:tc>
                              </w:tr>
                            </w:tbl>
                            <w:p w:rsidR="00647CCF" w:rsidRDefault="00647CCF" w:rsidP="00647CCF">
                              <w:pPr>
                                <w:widowControl/>
                                <w:autoSpaceDE/>
                                <w:autoSpaceDN/>
                                <w:adjustRightInd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731" y="9840"/>
                            <a:ext cx="2381" cy="61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47CCF" w:rsidRDefault="00647CCF" w:rsidP="00647CCF">
                              <w:pPr>
                                <w:pStyle w:val="Style4"/>
                                <w:widowControl/>
                                <w:rPr>
                                  <w:rStyle w:val="FontStyle11"/>
                                </w:rPr>
                              </w:pPr>
                              <w:r>
                                <w:rPr>
                                  <w:rStyle w:val="FontStyle11"/>
                                </w:rPr>
                                <w:t>Начальник сектора по правовому обеспечению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0;margin-top:168.9pt;width:451.2pt;height:99.35pt;z-index:251659264;mso-wrap-distance-left:1.9pt;mso-wrap-distance-top:43.7pt;mso-wrap-distance-right:1.9pt;mso-wrap-distance-bottom:38.4pt;mso-position-horizontal-relative:margin" coordorigin="2381,9840" coordsize="9024,1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381;top:10440;width:9024;height:1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53"/>
                          <w:gridCol w:w="1498"/>
                          <w:gridCol w:w="974"/>
                          <w:gridCol w:w="2899"/>
                        </w:tblGrid>
                        <w:tr w:rsidR="00647CCF" w:rsidTr="00647CCF">
                          <w:tc>
                            <w:tcPr>
                              <w:tcW w:w="3653" w:type="dxa"/>
                              <w:hideMark/>
                            </w:tcPr>
                            <w:p w:rsidR="00647CCF" w:rsidRDefault="00647CCF">
                              <w:pPr>
                                <w:pStyle w:val="Style7"/>
                                <w:widowControl/>
                                <w:spacing w:line="276" w:lineRule="auto"/>
                                <w:ind w:right="557"/>
                                <w:jc w:val="right"/>
                                <w:rPr>
                                  <w:rStyle w:val="FontStyle11"/>
                                </w:rPr>
                              </w:pPr>
                              <w:r>
                                <w:rPr>
                                  <w:rStyle w:val="FontStyle11"/>
                                </w:rPr>
                                <w:t>деятельности администрации</w:t>
                              </w:r>
                            </w:p>
                          </w:tc>
                          <w:tc>
                            <w:tcPr>
                              <w:tcW w:w="1498" w:type="dxa"/>
                            </w:tcPr>
                            <w:p w:rsidR="00647CCF" w:rsidRDefault="00647CCF">
                              <w:pPr>
                                <w:pStyle w:val="Style6"/>
                                <w:widowControl/>
                                <w:spacing w:line="276" w:lineRule="auto"/>
                                <w:ind w:left="739"/>
                                <w:rPr>
                                  <w:rStyle w:val="FontStyle12"/>
                                </w:rPr>
                              </w:pPr>
                            </w:p>
                          </w:tc>
                          <w:tc>
                            <w:tcPr>
                              <w:tcW w:w="974" w:type="dxa"/>
                            </w:tcPr>
                            <w:p w:rsidR="00647CCF" w:rsidRDefault="00647CCF">
                              <w:pPr>
                                <w:pStyle w:val="Style8"/>
                                <w:widowControl/>
                                <w:spacing w:line="276" w:lineRule="auto"/>
                              </w:pPr>
                            </w:p>
                          </w:tc>
                          <w:tc>
                            <w:tcPr>
                              <w:tcW w:w="2899" w:type="dxa"/>
                            </w:tcPr>
                            <w:p w:rsidR="00647CCF" w:rsidRDefault="00647CCF">
                              <w:pPr>
                                <w:pStyle w:val="Style8"/>
                                <w:widowControl/>
                                <w:spacing w:line="276" w:lineRule="auto"/>
                              </w:pPr>
                            </w:p>
                          </w:tc>
                        </w:tr>
                        <w:tr w:rsidR="00647CCF">
                          <w:tc>
                            <w:tcPr>
                              <w:tcW w:w="3653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  <w:hideMark/>
                            </w:tcPr>
                            <w:p w:rsidR="00647CCF" w:rsidRDefault="00647CCF">
                              <w:pPr>
                                <w:pStyle w:val="Style7"/>
                                <w:widowControl/>
                                <w:spacing w:line="276" w:lineRule="auto"/>
                                <w:ind w:right="562"/>
                                <w:jc w:val="right"/>
                                <w:rPr>
                                  <w:rStyle w:val="FontStyle11"/>
                                </w:rPr>
                              </w:pPr>
                              <w:r>
                                <w:rPr>
                                  <w:rStyle w:val="FontStyle11"/>
                                </w:rPr>
                                <w:t>комитета по правовой работе</w:t>
                              </w:r>
                            </w:p>
                          </w:tc>
                          <w:tc>
                            <w:tcPr>
                              <w:tcW w:w="1498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647CCF" w:rsidRDefault="00647CCF">
                              <w:pPr>
                                <w:pStyle w:val="Style8"/>
                                <w:widowControl/>
                                <w:spacing w:line="276" w:lineRule="auto"/>
                              </w:pP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647CCF" w:rsidRDefault="00647CCF">
                              <w:pPr>
                                <w:pStyle w:val="Style8"/>
                                <w:widowControl/>
                                <w:spacing w:line="276" w:lineRule="auto"/>
                              </w:pPr>
                            </w:p>
                          </w:tc>
                          <w:tc>
                            <w:tcPr>
                              <w:tcW w:w="2899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  <w:hideMark/>
                            </w:tcPr>
                            <w:p w:rsidR="00647CCF" w:rsidRDefault="00647CCF">
                              <w:pPr>
                                <w:pStyle w:val="Style7"/>
                                <w:widowControl/>
                                <w:spacing w:line="276" w:lineRule="auto"/>
                                <w:jc w:val="right"/>
                                <w:rPr>
                                  <w:rStyle w:val="FontStyle11"/>
                                </w:rPr>
                              </w:pPr>
                              <w:r>
                                <w:rPr>
                                  <w:rStyle w:val="FontStyle11"/>
                                </w:rPr>
                                <w:t>Ю.В. Щербакова</w:t>
                              </w:r>
                            </w:p>
                          </w:tc>
                        </w:tr>
                        <w:tr w:rsidR="00647CCF" w:rsidTr="00647CCF">
                          <w:tc>
                            <w:tcPr>
                              <w:tcW w:w="3653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647CCF" w:rsidRDefault="00647CCF">
                              <w:pPr>
                                <w:pStyle w:val="Style7"/>
                                <w:widowControl/>
                                <w:spacing w:line="276" w:lineRule="auto"/>
                                <w:rPr>
                                  <w:rStyle w:val="FontStyle11"/>
                                </w:rPr>
                              </w:pPr>
                              <w:r>
                                <w:rPr>
                                  <w:rStyle w:val="FontStyle11"/>
                                </w:rPr>
                                <w:t>(наименование должности)</w:t>
                              </w:r>
                            </w:p>
                          </w:tc>
                          <w:tc>
                            <w:tcPr>
                              <w:tcW w:w="1498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647CCF" w:rsidRDefault="00647CCF">
                              <w:pPr>
                                <w:pStyle w:val="Style7"/>
                                <w:widowControl/>
                                <w:spacing w:line="276" w:lineRule="auto"/>
                                <w:ind w:left="427"/>
                                <w:rPr>
                                  <w:rStyle w:val="FontStyle11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647CCF" w:rsidRDefault="00647CCF">
                              <w:pPr>
                                <w:pStyle w:val="Style7"/>
                                <w:widowControl/>
                                <w:spacing w:line="276" w:lineRule="auto"/>
                                <w:rPr>
                                  <w:rStyle w:val="FontStyle11"/>
                                </w:rPr>
                              </w:pPr>
                            </w:p>
                          </w:tc>
                          <w:tc>
                            <w:tcPr>
                              <w:tcW w:w="2899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647CCF" w:rsidRDefault="00647CCF">
                              <w:pPr>
                                <w:pStyle w:val="Style7"/>
                                <w:widowControl/>
                                <w:spacing w:line="276" w:lineRule="auto"/>
                                <w:ind w:right="53"/>
                                <w:jc w:val="right"/>
                                <w:rPr>
                                  <w:rStyle w:val="FontStyle11"/>
                                </w:rPr>
                              </w:pPr>
                              <w:r>
                                <w:rPr>
                                  <w:rStyle w:val="FontStyle11"/>
                                </w:rPr>
                                <w:t>(инициалы, фамилия)</w:t>
                              </w:r>
                            </w:p>
                          </w:tc>
                        </w:tr>
                      </w:tbl>
                      <w:p w:rsidR="00647CCF" w:rsidRDefault="00647CCF" w:rsidP="00647CCF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2731;top:9840;width:2381;height: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    <v:textbox inset="0,0,0,0">
                    <w:txbxContent>
                      <w:p w:rsidR="00647CCF" w:rsidRDefault="00647CCF" w:rsidP="00647CCF">
                        <w:pPr>
                          <w:pStyle w:val="Style4"/>
                          <w:widowControl/>
                          <w:rPr>
                            <w:rStyle w:val="FontStyle11"/>
                          </w:rPr>
                        </w:pPr>
                        <w:r>
                          <w:rPr>
                            <w:rStyle w:val="FontStyle11"/>
                          </w:rPr>
                          <w:t>Начальник сектора по правовому обеспечению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rStyle w:val="FontStyle11"/>
        </w:rPr>
        <w:t xml:space="preserve">В представленном проекте нормативного правового акта: «О внесении изменения в постановление администрации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</w:t>
      </w:r>
      <w:r>
        <w:rPr>
          <w:rStyle w:val="FontStyle11"/>
        </w:rPr>
        <w:t xml:space="preserve">айон от 21.09.2018 № 9-1233 «Об </w:t>
      </w:r>
      <w:r>
        <w:rPr>
          <w:rStyle w:val="FontStyle11"/>
        </w:rPr>
        <w:t>утверждении муниципальной программы муниципального образования</w:t>
      </w:r>
      <w:r>
        <w:rPr>
          <w:rStyle w:val="FontStyle11"/>
        </w:rPr>
        <w:t xml:space="preserve">», </w:t>
      </w:r>
      <w:proofErr w:type="spellStart"/>
      <w:r>
        <w:rPr>
          <w:rStyle w:val="FontStyle11"/>
        </w:rPr>
        <w:t>коррупциогенные</w:t>
      </w:r>
      <w:proofErr w:type="spellEnd"/>
      <w:r>
        <w:rPr>
          <w:rStyle w:val="FontStyle11"/>
        </w:rPr>
        <w:t xml:space="preserve"> факторы не выявлены.</w:t>
      </w:r>
    </w:p>
    <w:sectPr w:rsidR="00E044E4" w:rsidRPr="00E044E4" w:rsidSect="001962F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5" w:right="70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83B" w:rsidRDefault="00C6183B">
      <w:r>
        <w:separator/>
      </w:r>
    </w:p>
  </w:endnote>
  <w:endnote w:type="continuationSeparator" w:id="0">
    <w:p w:rsidR="00C6183B" w:rsidRDefault="00C6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25B" w:rsidRDefault="001E1603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8625B" w:rsidRDefault="00C6183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25B" w:rsidRDefault="00C6183B">
    <w:pPr>
      <w:pStyle w:val="a5"/>
      <w:framePr w:wrap="around" w:vAnchor="text" w:hAnchor="margin" w:xAlign="right" w:y="1"/>
      <w:rPr>
        <w:rStyle w:val="a9"/>
      </w:rPr>
    </w:pPr>
  </w:p>
  <w:p w:rsidR="0018625B" w:rsidRDefault="00C6183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83B" w:rsidRDefault="00C6183B">
      <w:r>
        <w:separator/>
      </w:r>
    </w:p>
  </w:footnote>
  <w:footnote w:type="continuationSeparator" w:id="0">
    <w:p w:rsidR="00C6183B" w:rsidRDefault="00C61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25B" w:rsidRDefault="001E1603" w:rsidP="001B7DB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8625B" w:rsidRDefault="00C6183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25B" w:rsidRDefault="001E1603" w:rsidP="001B7DB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7CCF">
      <w:rPr>
        <w:rStyle w:val="a9"/>
        <w:noProof/>
      </w:rPr>
      <w:t>2</w:t>
    </w:r>
    <w:r>
      <w:rPr>
        <w:rStyle w:val="a9"/>
      </w:rPr>
      <w:fldChar w:fldCharType="end"/>
    </w:r>
  </w:p>
  <w:p w:rsidR="0018625B" w:rsidRDefault="00C6183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02"/>
    <w:rsid w:val="0008331F"/>
    <w:rsid w:val="000B144C"/>
    <w:rsid w:val="000D3D2B"/>
    <w:rsid w:val="00103B17"/>
    <w:rsid w:val="001131F9"/>
    <w:rsid w:val="001E1603"/>
    <w:rsid w:val="00315C21"/>
    <w:rsid w:val="00315CC0"/>
    <w:rsid w:val="003D2BE0"/>
    <w:rsid w:val="005A0D93"/>
    <w:rsid w:val="005E42CD"/>
    <w:rsid w:val="00647CCF"/>
    <w:rsid w:val="00676D5E"/>
    <w:rsid w:val="00681468"/>
    <w:rsid w:val="00723074"/>
    <w:rsid w:val="008078A8"/>
    <w:rsid w:val="00830F02"/>
    <w:rsid w:val="00896EFC"/>
    <w:rsid w:val="008B3510"/>
    <w:rsid w:val="009016EE"/>
    <w:rsid w:val="00921BCE"/>
    <w:rsid w:val="00B54E80"/>
    <w:rsid w:val="00B92924"/>
    <w:rsid w:val="00C6183B"/>
    <w:rsid w:val="00D94167"/>
    <w:rsid w:val="00DA256D"/>
    <w:rsid w:val="00E044E4"/>
    <w:rsid w:val="00EA3979"/>
    <w:rsid w:val="00ED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CF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A0D93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semiHidden/>
    <w:unhideWhenUsed/>
    <w:rsid w:val="00E044E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044E4"/>
  </w:style>
  <w:style w:type="paragraph" w:styleId="a7">
    <w:name w:val="header"/>
    <w:basedOn w:val="a"/>
    <w:link w:val="a8"/>
    <w:uiPriority w:val="99"/>
    <w:semiHidden/>
    <w:unhideWhenUsed/>
    <w:rsid w:val="00E044E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E044E4"/>
  </w:style>
  <w:style w:type="character" w:styleId="a9">
    <w:name w:val="page number"/>
    <w:basedOn w:val="a0"/>
    <w:rsid w:val="00E044E4"/>
  </w:style>
  <w:style w:type="paragraph" w:customStyle="1" w:styleId="Style1">
    <w:name w:val="Style1"/>
    <w:basedOn w:val="a"/>
    <w:uiPriority w:val="99"/>
    <w:rsid w:val="00647CCF"/>
    <w:pPr>
      <w:spacing w:line="261" w:lineRule="exact"/>
      <w:jc w:val="center"/>
    </w:pPr>
  </w:style>
  <w:style w:type="paragraph" w:customStyle="1" w:styleId="Style2">
    <w:name w:val="Style2"/>
    <w:basedOn w:val="a"/>
    <w:uiPriority w:val="99"/>
    <w:rsid w:val="00647CCF"/>
  </w:style>
  <w:style w:type="paragraph" w:customStyle="1" w:styleId="Style3">
    <w:name w:val="Style3"/>
    <w:basedOn w:val="a"/>
    <w:uiPriority w:val="99"/>
    <w:rsid w:val="00647CCF"/>
    <w:pPr>
      <w:spacing w:line="262" w:lineRule="exact"/>
      <w:ind w:firstLine="682"/>
      <w:jc w:val="both"/>
    </w:pPr>
  </w:style>
  <w:style w:type="paragraph" w:customStyle="1" w:styleId="Style4">
    <w:name w:val="Style4"/>
    <w:basedOn w:val="a"/>
    <w:uiPriority w:val="99"/>
    <w:rsid w:val="00647CCF"/>
    <w:pPr>
      <w:spacing w:line="307" w:lineRule="exact"/>
      <w:ind w:firstLine="110"/>
    </w:pPr>
  </w:style>
  <w:style w:type="paragraph" w:customStyle="1" w:styleId="Style5">
    <w:name w:val="Style5"/>
    <w:basedOn w:val="a"/>
    <w:uiPriority w:val="99"/>
    <w:rsid w:val="00647CCF"/>
    <w:pPr>
      <w:spacing w:line="206" w:lineRule="exact"/>
      <w:jc w:val="both"/>
    </w:pPr>
  </w:style>
  <w:style w:type="paragraph" w:customStyle="1" w:styleId="Style6">
    <w:name w:val="Style6"/>
    <w:basedOn w:val="a"/>
    <w:uiPriority w:val="99"/>
    <w:rsid w:val="00647CCF"/>
  </w:style>
  <w:style w:type="paragraph" w:customStyle="1" w:styleId="Style7">
    <w:name w:val="Style7"/>
    <w:basedOn w:val="a"/>
    <w:uiPriority w:val="99"/>
    <w:rsid w:val="00647CCF"/>
  </w:style>
  <w:style w:type="paragraph" w:customStyle="1" w:styleId="Style8">
    <w:name w:val="Style8"/>
    <w:basedOn w:val="a"/>
    <w:uiPriority w:val="99"/>
    <w:rsid w:val="00647CCF"/>
  </w:style>
  <w:style w:type="paragraph" w:customStyle="1" w:styleId="Style9">
    <w:name w:val="Style9"/>
    <w:basedOn w:val="a"/>
    <w:uiPriority w:val="99"/>
    <w:rsid w:val="00647CCF"/>
  </w:style>
  <w:style w:type="character" w:customStyle="1" w:styleId="FontStyle11">
    <w:name w:val="Font Style11"/>
    <w:basedOn w:val="a0"/>
    <w:uiPriority w:val="99"/>
    <w:rsid w:val="00647CCF"/>
    <w:rPr>
      <w:rFonts w:ascii="Cambria" w:hAnsi="Cambria" w:cs="Cambria" w:hint="default"/>
      <w:sz w:val="20"/>
      <w:szCs w:val="20"/>
    </w:rPr>
  </w:style>
  <w:style w:type="character" w:customStyle="1" w:styleId="FontStyle12">
    <w:name w:val="Font Style12"/>
    <w:basedOn w:val="a0"/>
    <w:uiPriority w:val="99"/>
    <w:rsid w:val="00647CCF"/>
    <w:rPr>
      <w:rFonts w:ascii="Segoe UI" w:hAnsi="Segoe UI" w:cs="Segoe UI" w:hint="default"/>
      <w:i/>
      <w:iCs/>
      <w:spacing w:val="-20"/>
      <w:sz w:val="18"/>
      <w:szCs w:val="18"/>
    </w:rPr>
  </w:style>
  <w:style w:type="character" w:customStyle="1" w:styleId="FontStyle13">
    <w:name w:val="Font Style13"/>
    <w:basedOn w:val="a0"/>
    <w:uiPriority w:val="99"/>
    <w:rsid w:val="00647CCF"/>
    <w:rPr>
      <w:rFonts w:ascii="Cambria" w:hAnsi="Cambria" w:cs="Cambria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CF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A0D93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semiHidden/>
    <w:unhideWhenUsed/>
    <w:rsid w:val="00E044E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044E4"/>
  </w:style>
  <w:style w:type="paragraph" w:styleId="a7">
    <w:name w:val="header"/>
    <w:basedOn w:val="a"/>
    <w:link w:val="a8"/>
    <w:uiPriority w:val="99"/>
    <w:semiHidden/>
    <w:unhideWhenUsed/>
    <w:rsid w:val="00E044E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E044E4"/>
  </w:style>
  <w:style w:type="character" w:styleId="a9">
    <w:name w:val="page number"/>
    <w:basedOn w:val="a0"/>
    <w:rsid w:val="00E044E4"/>
  </w:style>
  <w:style w:type="paragraph" w:customStyle="1" w:styleId="Style1">
    <w:name w:val="Style1"/>
    <w:basedOn w:val="a"/>
    <w:uiPriority w:val="99"/>
    <w:rsid w:val="00647CCF"/>
    <w:pPr>
      <w:spacing w:line="261" w:lineRule="exact"/>
      <w:jc w:val="center"/>
    </w:pPr>
  </w:style>
  <w:style w:type="paragraph" w:customStyle="1" w:styleId="Style2">
    <w:name w:val="Style2"/>
    <w:basedOn w:val="a"/>
    <w:uiPriority w:val="99"/>
    <w:rsid w:val="00647CCF"/>
  </w:style>
  <w:style w:type="paragraph" w:customStyle="1" w:styleId="Style3">
    <w:name w:val="Style3"/>
    <w:basedOn w:val="a"/>
    <w:uiPriority w:val="99"/>
    <w:rsid w:val="00647CCF"/>
    <w:pPr>
      <w:spacing w:line="262" w:lineRule="exact"/>
      <w:ind w:firstLine="682"/>
      <w:jc w:val="both"/>
    </w:pPr>
  </w:style>
  <w:style w:type="paragraph" w:customStyle="1" w:styleId="Style4">
    <w:name w:val="Style4"/>
    <w:basedOn w:val="a"/>
    <w:uiPriority w:val="99"/>
    <w:rsid w:val="00647CCF"/>
    <w:pPr>
      <w:spacing w:line="307" w:lineRule="exact"/>
      <w:ind w:firstLine="110"/>
    </w:pPr>
  </w:style>
  <w:style w:type="paragraph" w:customStyle="1" w:styleId="Style5">
    <w:name w:val="Style5"/>
    <w:basedOn w:val="a"/>
    <w:uiPriority w:val="99"/>
    <w:rsid w:val="00647CCF"/>
    <w:pPr>
      <w:spacing w:line="206" w:lineRule="exact"/>
      <w:jc w:val="both"/>
    </w:pPr>
  </w:style>
  <w:style w:type="paragraph" w:customStyle="1" w:styleId="Style6">
    <w:name w:val="Style6"/>
    <w:basedOn w:val="a"/>
    <w:uiPriority w:val="99"/>
    <w:rsid w:val="00647CCF"/>
  </w:style>
  <w:style w:type="paragraph" w:customStyle="1" w:styleId="Style7">
    <w:name w:val="Style7"/>
    <w:basedOn w:val="a"/>
    <w:uiPriority w:val="99"/>
    <w:rsid w:val="00647CCF"/>
  </w:style>
  <w:style w:type="paragraph" w:customStyle="1" w:styleId="Style8">
    <w:name w:val="Style8"/>
    <w:basedOn w:val="a"/>
    <w:uiPriority w:val="99"/>
    <w:rsid w:val="00647CCF"/>
  </w:style>
  <w:style w:type="paragraph" w:customStyle="1" w:styleId="Style9">
    <w:name w:val="Style9"/>
    <w:basedOn w:val="a"/>
    <w:uiPriority w:val="99"/>
    <w:rsid w:val="00647CCF"/>
  </w:style>
  <w:style w:type="character" w:customStyle="1" w:styleId="FontStyle11">
    <w:name w:val="Font Style11"/>
    <w:basedOn w:val="a0"/>
    <w:uiPriority w:val="99"/>
    <w:rsid w:val="00647CCF"/>
    <w:rPr>
      <w:rFonts w:ascii="Cambria" w:hAnsi="Cambria" w:cs="Cambria" w:hint="default"/>
      <w:sz w:val="20"/>
      <w:szCs w:val="20"/>
    </w:rPr>
  </w:style>
  <w:style w:type="character" w:customStyle="1" w:styleId="FontStyle12">
    <w:name w:val="Font Style12"/>
    <w:basedOn w:val="a0"/>
    <w:uiPriority w:val="99"/>
    <w:rsid w:val="00647CCF"/>
    <w:rPr>
      <w:rFonts w:ascii="Segoe UI" w:hAnsi="Segoe UI" w:cs="Segoe UI" w:hint="default"/>
      <w:i/>
      <w:iCs/>
      <w:spacing w:val="-20"/>
      <w:sz w:val="18"/>
      <w:szCs w:val="18"/>
    </w:rPr>
  </w:style>
  <w:style w:type="character" w:customStyle="1" w:styleId="FontStyle13">
    <w:name w:val="Font Style13"/>
    <w:basedOn w:val="a0"/>
    <w:uiPriority w:val="99"/>
    <w:rsid w:val="00647CCF"/>
    <w:rPr>
      <w:rFonts w:ascii="Cambria" w:hAnsi="Cambria" w:cs="Cambri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B18A6-91C8-43C2-8D75-78DD83B31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2021-11-18T11:57:00Z</cp:lastPrinted>
  <dcterms:created xsi:type="dcterms:W3CDTF">2022-02-03T13:26:00Z</dcterms:created>
  <dcterms:modified xsi:type="dcterms:W3CDTF">2022-02-03T13:26:00Z</dcterms:modified>
</cp:coreProperties>
</file>