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F" w:rsidRPr="00071A3F" w:rsidRDefault="00AA3DE3">
      <w:pPr>
        <w:ind w:firstLine="709"/>
        <w:jc w:val="center"/>
        <w:rPr>
          <w:rFonts w:ascii="PT Astra Serif" w:hAnsi="PT Astra Serif" w:cs="Times New Roman"/>
        </w:rPr>
      </w:pPr>
      <w:r w:rsidRPr="00071A3F">
        <w:rPr>
          <w:rFonts w:ascii="PT Astra Serif" w:hAnsi="PT Astra Serif" w:cs="Times New Roman"/>
        </w:rPr>
        <w:t>ЗАКЛЮЧЕНИЕ</w:t>
      </w:r>
      <w:r w:rsidRPr="00071A3F">
        <w:rPr>
          <w:rFonts w:ascii="PT Astra Serif" w:hAnsi="PT Astra Serif" w:cs="Times New Roman"/>
        </w:rPr>
        <w:br/>
      </w:r>
      <w:proofErr w:type="spellStart"/>
      <w:r w:rsidRPr="00071A3F">
        <w:rPr>
          <w:rFonts w:ascii="PT Astra Serif" w:hAnsi="PT Astra Serif" w:cs="Times New Roman"/>
        </w:rPr>
        <w:t>по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результатам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проведения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антикоррупционной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экспертизы</w:t>
      </w:r>
      <w:proofErr w:type="spellEnd"/>
      <w:r w:rsidRPr="00071A3F">
        <w:rPr>
          <w:rFonts w:ascii="PT Astra Serif" w:hAnsi="PT Astra Serif" w:cs="Times New Roman"/>
        </w:rPr>
        <w:t xml:space="preserve"> </w:t>
      </w:r>
    </w:p>
    <w:p w:rsidR="000007D6" w:rsidRPr="00071A3F" w:rsidRDefault="00AA3DE3">
      <w:pPr>
        <w:ind w:firstLine="709"/>
        <w:jc w:val="center"/>
        <w:rPr>
          <w:rFonts w:ascii="PT Astra Serif" w:hAnsi="PT Astra Serif" w:cs="Times New Roman"/>
        </w:rPr>
      </w:pPr>
      <w:proofErr w:type="spellStart"/>
      <w:r w:rsidRPr="00071A3F">
        <w:rPr>
          <w:rFonts w:ascii="PT Astra Serif" w:hAnsi="PT Astra Serif" w:cs="Times New Roman"/>
        </w:rPr>
        <w:t>проекта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нормативного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правового</w:t>
      </w:r>
      <w:proofErr w:type="spellEnd"/>
      <w:r w:rsidRPr="00071A3F">
        <w:rPr>
          <w:rFonts w:ascii="PT Astra Serif" w:hAnsi="PT Astra Serif" w:cs="Times New Roman"/>
        </w:rPr>
        <w:t xml:space="preserve"> </w:t>
      </w:r>
      <w:proofErr w:type="spellStart"/>
      <w:r w:rsidRPr="00071A3F">
        <w:rPr>
          <w:rFonts w:ascii="PT Astra Serif" w:hAnsi="PT Astra Serif" w:cs="Times New Roman"/>
        </w:rPr>
        <w:t>акта</w:t>
      </w:r>
      <w:proofErr w:type="spellEnd"/>
      <w:r w:rsidRPr="00071A3F">
        <w:rPr>
          <w:rFonts w:ascii="PT Astra Serif" w:hAnsi="PT Astra Serif" w:cs="Times New Roman"/>
        </w:rPr>
        <w:t xml:space="preserve"> «</w:t>
      </w:r>
      <w:r w:rsidR="001965E9" w:rsidRPr="001965E9">
        <w:rPr>
          <w:rFonts w:ascii="PT Astra Serif" w:hAnsi="PT Astra Serif" w:cs="Times New Roman"/>
        </w:rPr>
        <w:t xml:space="preserve">О </w:t>
      </w:r>
      <w:proofErr w:type="spellStart"/>
      <w:r w:rsidR="001965E9" w:rsidRPr="001965E9">
        <w:rPr>
          <w:rFonts w:ascii="PT Astra Serif" w:hAnsi="PT Astra Serif" w:cs="Times New Roman"/>
        </w:rPr>
        <w:t>внесении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изменений</w:t>
      </w:r>
      <w:proofErr w:type="spellEnd"/>
      <w:r w:rsidR="001965E9" w:rsidRPr="001965E9">
        <w:rPr>
          <w:rFonts w:ascii="PT Astra Serif" w:hAnsi="PT Astra Serif" w:cs="Times New Roman"/>
        </w:rPr>
        <w:t xml:space="preserve"> в </w:t>
      </w:r>
      <w:proofErr w:type="spellStart"/>
      <w:r w:rsidR="001965E9" w:rsidRPr="001965E9">
        <w:rPr>
          <w:rFonts w:ascii="PT Astra Serif" w:hAnsi="PT Astra Serif" w:cs="Times New Roman"/>
        </w:rPr>
        <w:t>постановление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администрации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Щекинского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района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от</w:t>
      </w:r>
      <w:proofErr w:type="spellEnd"/>
      <w:r w:rsidR="001965E9" w:rsidRPr="001965E9">
        <w:rPr>
          <w:rFonts w:ascii="PT Astra Serif" w:hAnsi="PT Astra Serif" w:cs="Times New Roman"/>
        </w:rPr>
        <w:t xml:space="preserve"> 16.11.2018 № 11-1513 «</w:t>
      </w:r>
      <w:proofErr w:type="spellStart"/>
      <w:r w:rsidR="001965E9" w:rsidRPr="001965E9">
        <w:rPr>
          <w:rFonts w:ascii="PT Astra Serif" w:hAnsi="PT Astra Serif" w:cs="Times New Roman"/>
        </w:rPr>
        <w:t>Об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утверждении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муниципальной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программы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муниципального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образования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Щекинский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район</w:t>
      </w:r>
      <w:proofErr w:type="spellEnd"/>
      <w:r w:rsidR="001965E9" w:rsidRPr="001965E9">
        <w:rPr>
          <w:rFonts w:ascii="PT Astra Serif" w:hAnsi="PT Astra Serif" w:cs="Times New Roman"/>
        </w:rPr>
        <w:t xml:space="preserve"> «</w:t>
      </w:r>
      <w:proofErr w:type="spellStart"/>
      <w:r w:rsidR="001965E9" w:rsidRPr="001965E9">
        <w:rPr>
          <w:rFonts w:ascii="PT Astra Serif" w:hAnsi="PT Astra Serif" w:cs="Times New Roman"/>
        </w:rPr>
        <w:t>Осуществление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градостроительной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деятельности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на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территории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муниципального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образования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Щекинский</w:t>
      </w:r>
      <w:proofErr w:type="spellEnd"/>
      <w:r w:rsidR="001965E9" w:rsidRPr="001965E9">
        <w:rPr>
          <w:rFonts w:ascii="PT Astra Serif" w:hAnsi="PT Astra Serif" w:cs="Times New Roman"/>
        </w:rPr>
        <w:t xml:space="preserve"> </w:t>
      </w:r>
      <w:proofErr w:type="spellStart"/>
      <w:r w:rsidR="001965E9" w:rsidRPr="001965E9">
        <w:rPr>
          <w:rFonts w:ascii="PT Astra Serif" w:hAnsi="PT Astra Serif" w:cs="Times New Roman"/>
        </w:rPr>
        <w:t>район</w:t>
      </w:r>
      <w:proofErr w:type="spellEnd"/>
      <w:r w:rsidR="00071A3F" w:rsidRPr="00071A3F">
        <w:rPr>
          <w:rFonts w:ascii="PT Astra Serif" w:hAnsi="PT Astra Serif" w:cs="Times New Roman"/>
        </w:rPr>
        <w:t>»</w:t>
      </w:r>
    </w:p>
    <w:p w:rsidR="000007D6" w:rsidRPr="00071A3F" w:rsidRDefault="000007D6">
      <w:pPr>
        <w:ind w:firstLine="709"/>
        <w:jc w:val="center"/>
        <w:rPr>
          <w:rFonts w:ascii="PT Astra Serif" w:hAnsi="PT Astra Serif"/>
          <w:lang w:val="ru-RU"/>
        </w:rPr>
      </w:pPr>
    </w:p>
    <w:p w:rsidR="000007D6" w:rsidRPr="001965E9" w:rsidRDefault="00AA3DE3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</w:rPr>
      </w:pPr>
      <w:proofErr w:type="gramStart"/>
      <w:r w:rsidRPr="00071A3F">
        <w:rPr>
          <w:rFonts w:ascii="PT Astra Serif" w:hAnsi="PT Astra Serif"/>
          <w:b w:val="0"/>
          <w:color w:val="auto"/>
        </w:rPr>
        <w:t xml:space="preserve">Комитетом по правовой работе администрации </w:t>
      </w:r>
      <w:proofErr w:type="spellStart"/>
      <w:r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района в                       соответствии с частями 1 и 4 статьи 3 Федерально</w:t>
      </w:r>
      <w:r w:rsidR="00071A3F">
        <w:rPr>
          <w:rFonts w:ascii="PT Astra Serif" w:hAnsi="PT Astra Serif"/>
          <w:b w:val="0"/>
          <w:color w:val="auto"/>
        </w:rPr>
        <w:t xml:space="preserve">го закона от 17 июля 2009 </w:t>
      </w:r>
      <w:r w:rsidRPr="00071A3F">
        <w:rPr>
          <w:rFonts w:ascii="PT Astra Serif" w:hAnsi="PT Astra Serif"/>
          <w:b w:val="0"/>
          <w:color w:val="auto"/>
        </w:rPr>
        <w:t>№ 172-ФЗ “Об антикоррупционной экспертизе нормативных правовых актов и проектов нормати</w:t>
      </w:r>
      <w:r w:rsidRPr="00071A3F">
        <w:rPr>
          <w:rFonts w:ascii="PT Astra Serif" w:hAnsi="PT Astra Serif"/>
          <w:b w:val="0"/>
          <w:color w:val="auto"/>
        </w:rPr>
        <w:t>в</w:t>
      </w:r>
      <w:r w:rsidRPr="00071A3F">
        <w:rPr>
          <w:rFonts w:ascii="PT Astra Serif" w:hAnsi="PT Astra Serif"/>
          <w:b w:val="0"/>
          <w:color w:val="auto"/>
        </w:rPr>
        <w:t>ных правовых актов”, статьей 6 Федерального зак</w:t>
      </w:r>
      <w:r w:rsidR="00071A3F">
        <w:rPr>
          <w:rFonts w:ascii="PT Astra Serif" w:hAnsi="PT Astra Serif"/>
          <w:b w:val="0"/>
          <w:color w:val="auto"/>
        </w:rPr>
        <w:t xml:space="preserve">она </w:t>
      </w:r>
      <w:r w:rsidRPr="00071A3F">
        <w:rPr>
          <w:rFonts w:ascii="PT Astra Serif" w:hAnsi="PT Astra Serif"/>
          <w:b w:val="0"/>
          <w:color w:val="auto"/>
        </w:rPr>
        <w:t xml:space="preserve">от  25 декабря 2008 г.  № 273-ФЗ “О противодействии коррупции” и разделом 4 Порядка проведения антикоррупционной </w:t>
      </w:r>
      <w:r w:rsidR="00071A3F">
        <w:rPr>
          <w:rFonts w:ascii="PT Astra Serif" w:hAnsi="PT Astra Serif"/>
          <w:b w:val="0"/>
          <w:color w:val="auto"/>
        </w:rPr>
        <w:t xml:space="preserve">                   </w:t>
      </w:r>
      <w:r w:rsidRPr="00071A3F">
        <w:rPr>
          <w:rFonts w:ascii="PT Astra Serif" w:hAnsi="PT Astra Serif"/>
          <w:b w:val="0"/>
          <w:color w:val="auto"/>
        </w:rPr>
        <w:t>экспертизы муниципальных нормативных правовых актов (их проектов</w:t>
      </w:r>
      <w:proofErr w:type="gramEnd"/>
      <w:r w:rsidRPr="00071A3F">
        <w:rPr>
          <w:rFonts w:ascii="PT Astra Serif" w:hAnsi="PT Astra Serif"/>
          <w:b w:val="0"/>
          <w:color w:val="auto"/>
        </w:rPr>
        <w:t>) в администрации м</w:t>
      </w:r>
      <w:r w:rsidR="00071A3F">
        <w:rPr>
          <w:rFonts w:ascii="PT Astra Serif" w:hAnsi="PT Astra Serif"/>
          <w:b w:val="0"/>
          <w:color w:val="auto"/>
        </w:rPr>
        <w:t xml:space="preserve">униципального   </w:t>
      </w:r>
      <w:r w:rsidRPr="00071A3F">
        <w:rPr>
          <w:rFonts w:ascii="PT Astra Serif" w:hAnsi="PT Astra Serif"/>
          <w:b w:val="0"/>
          <w:color w:val="auto"/>
        </w:rPr>
        <w:t xml:space="preserve">образования </w:t>
      </w:r>
      <w:proofErr w:type="spellStart"/>
      <w:r w:rsidRPr="00071A3F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район, </w:t>
      </w:r>
      <w:proofErr w:type="gramStart"/>
      <w:r w:rsidRPr="00071A3F">
        <w:rPr>
          <w:rFonts w:ascii="PT Astra Serif" w:hAnsi="PT Astra Serif"/>
          <w:b w:val="0"/>
          <w:color w:val="auto"/>
        </w:rPr>
        <w:t>утвержденных</w:t>
      </w:r>
      <w:proofErr w:type="gramEnd"/>
      <w:r w:rsidRPr="00071A3F">
        <w:rPr>
          <w:rFonts w:ascii="PT Astra Serif" w:hAnsi="PT Astra Serif"/>
          <w:b w:val="0"/>
          <w:color w:val="auto"/>
        </w:rPr>
        <w:t xml:space="preserve"> Постановлением</w:t>
      </w:r>
      <w:r w:rsidR="00071A3F">
        <w:rPr>
          <w:rFonts w:ascii="PT Astra Serif" w:hAnsi="PT Astra Serif"/>
          <w:b w:val="0"/>
          <w:color w:val="auto"/>
        </w:rPr>
        <w:t xml:space="preserve">                           </w:t>
      </w:r>
      <w:r w:rsidRPr="00071A3F">
        <w:rPr>
          <w:rFonts w:ascii="PT Astra Serif" w:hAnsi="PT Astra Serif"/>
          <w:b w:val="0"/>
          <w:color w:val="auto"/>
        </w:rPr>
        <w:t xml:space="preserve"> администрации </w:t>
      </w:r>
      <w:proofErr w:type="spellStart"/>
      <w:r w:rsidRPr="00071A3F">
        <w:rPr>
          <w:rFonts w:ascii="PT Astra Serif" w:hAnsi="PT Astra Serif"/>
          <w:b w:val="0"/>
          <w:color w:val="auto"/>
        </w:rPr>
        <w:t>Щекинского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района от 12.03.2015  № 3-398, проведена антикоррупцио</w:t>
      </w:r>
      <w:r w:rsidRPr="00071A3F">
        <w:rPr>
          <w:rFonts w:ascii="PT Astra Serif" w:hAnsi="PT Astra Serif"/>
          <w:b w:val="0"/>
          <w:color w:val="auto"/>
        </w:rPr>
        <w:t>н</w:t>
      </w:r>
      <w:r w:rsidRPr="00071A3F">
        <w:rPr>
          <w:rFonts w:ascii="PT Astra Serif" w:hAnsi="PT Astra Serif"/>
          <w:b w:val="0"/>
          <w:color w:val="auto"/>
        </w:rPr>
        <w:t>ная экспертиза проекта нормативного правового акта: «</w:t>
      </w:r>
      <w:r w:rsidR="001965E9" w:rsidRPr="001965E9">
        <w:rPr>
          <w:rFonts w:ascii="PT Astra Serif" w:hAnsi="PT Astra Serif"/>
          <w:b w:val="0"/>
          <w:color w:val="auto"/>
        </w:rPr>
        <w:t>О внесении изменений в постано</w:t>
      </w:r>
      <w:r w:rsidR="001965E9" w:rsidRPr="001965E9">
        <w:rPr>
          <w:rFonts w:ascii="PT Astra Serif" w:hAnsi="PT Astra Serif"/>
          <w:b w:val="0"/>
          <w:color w:val="auto"/>
        </w:rPr>
        <w:t>в</w:t>
      </w:r>
      <w:r w:rsidR="001965E9" w:rsidRPr="001965E9">
        <w:rPr>
          <w:rFonts w:ascii="PT Astra Serif" w:hAnsi="PT Astra Serif"/>
          <w:b w:val="0"/>
          <w:color w:val="auto"/>
        </w:rPr>
        <w:t xml:space="preserve">ление администрации </w:t>
      </w:r>
      <w:proofErr w:type="spellStart"/>
      <w:r w:rsidR="001965E9" w:rsidRPr="001965E9">
        <w:rPr>
          <w:rFonts w:ascii="PT Astra Serif" w:hAnsi="PT Astra Serif"/>
          <w:b w:val="0"/>
          <w:color w:val="auto"/>
        </w:rPr>
        <w:t>Щекинского</w:t>
      </w:r>
      <w:proofErr w:type="spellEnd"/>
      <w:r w:rsidR="001965E9" w:rsidRPr="001965E9">
        <w:rPr>
          <w:rFonts w:ascii="PT Astra Serif" w:hAnsi="PT Astra Serif"/>
          <w:b w:val="0"/>
          <w:color w:val="auto"/>
        </w:rPr>
        <w:t xml:space="preserve"> района от 16.11.2018 № 11-1513 «Об утверждении м</w:t>
      </w:r>
      <w:r w:rsidR="001965E9" w:rsidRPr="001965E9">
        <w:rPr>
          <w:rFonts w:ascii="PT Astra Serif" w:hAnsi="PT Astra Serif"/>
          <w:b w:val="0"/>
          <w:color w:val="auto"/>
        </w:rPr>
        <w:t>у</w:t>
      </w:r>
      <w:r w:rsidR="001965E9" w:rsidRPr="001965E9">
        <w:rPr>
          <w:rFonts w:ascii="PT Astra Serif" w:hAnsi="PT Astra Serif"/>
          <w:b w:val="0"/>
          <w:color w:val="auto"/>
        </w:rPr>
        <w:t xml:space="preserve">ниципальной программы муниципального образования </w:t>
      </w:r>
      <w:proofErr w:type="spellStart"/>
      <w:r w:rsidR="001965E9" w:rsidRPr="001965E9">
        <w:rPr>
          <w:rFonts w:ascii="PT Astra Serif" w:hAnsi="PT Astra Serif"/>
          <w:b w:val="0"/>
          <w:color w:val="auto"/>
        </w:rPr>
        <w:t>Щекинский</w:t>
      </w:r>
      <w:proofErr w:type="spellEnd"/>
      <w:r w:rsidR="001965E9" w:rsidRPr="001965E9">
        <w:rPr>
          <w:rFonts w:ascii="PT Astra Serif" w:hAnsi="PT Astra Serif"/>
          <w:b w:val="0"/>
          <w:color w:val="auto"/>
        </w:rPr>
        <w:t xml:space="preserve"> район «Осуществл</w:t>
      </w:r>
      <w:r w:rsidR="001965E9" w:rsidRPr="001965E9">
        <w:rPr>
          <w:rFonts w:ascii="PT Astra Serif" w:hAnsi="PT Astra Serif"/>
          <w:b w:val="0"/>
          <w:color w:val="auto"/>
        </w:rPr>
        <w:t>е</w:t>
      </w:r>
      <w:r w:rsidR="001965E9" w:rsidRPr="001965E9">
        <w:rPr>
          <w:rFonts w:ascii="PT Astra Serif" w:hAnsi="PT Astra Serif"/>
          <w:b w:val="0"/>
          <w:color w:val="auto"/>
        </w:rPr>
        <w:t xml:space="preserve">ние градостроительной деятельности на территории муниципального образования </w:t>
      </w:r>
      <w:proofErr w:type="spellStart"/>
      <w:r w:rsidR="001965E9" w:rsidRPr="001965E9">
        <w:rPr>
          <w:rFonts w:ascii="PT Astra Serif" w:hAnsi="PT Astra Serif"/>
          <w:b w:val="0"/>
          <w:color w:val="auto"/>
        </w:rPr>
        <w:t>Щеки</w:t>
      </w:r>
      <w:r w:rsidR="001965E9" w:rsidRPr="001965E9">
        <w:rPr>
          <w:rFonts w:ascii="PT Astra Serif" w:hAnsi="PT Astra Serif"/>
          <w:b w:val="0"/>
          <w:color w:val="auto"/>
        </w:rPr>
        <w:t>н</w:t>
      </w:r>
      <w:r w:rsidR="001965E9" w:rsidRPr="001965E9">
        <w:rPr>
          <w:rFonts w:ascii="PT Astra Serif" w:hAnsi="PT Astra Serif"/>
          <w:b w:val="0"/>
          <w:color w:val="auto"/>
        </w:rPr>
        <w:t>ский</w:t>
      </w:r>
      <w:proofErr w:type="spellEnd"/>
      <w:r w:rsidR="001965E9" w:rsidRPr="001965E9">
        <w:rPr>
          <w:rFonts w:ascii="PT Astra Serif" w:hAnsi="PT Astra Serif"/>
          <w:b w:val="0"/>
          <w:color w:val="auto"/>
        </w:rPr>
        <w:t xml:space="preserve"> район</w:t>
      </w:r>
      <w:r w:rsidR="00071A3F" w:rsidRPr="00071A3F">
        <w:rPr>
          <w:rFonts w:ascii="PT Astra Serif" w:hAnsi="PT Astra Serif"/>
          <w:b w:val="0"/>
          <w:color w:val="auto"/>
        </w:rPr>
        <w:t>»</w:t>
      </w:r>
      <w:r w:rsidRPr="00071A3F">
        <w:rPr>
          <w:rFonts w:ascii="PT Astra Serif" w:hAnsi="PT Astra Serif"/>
          <w:b w:val="0"/>
          <w:color w:val="auto"/>
        </w:rPr>
        <w:t xml:space="preserve">, в целях выявления в нем </w:t>
      </w:r>
      <w:proofErr w:type="spellStart"/>
      <w:r w:rsidRPr="00071A3F">
        <w:rPr>
          <w:rFonts w:ascii="PT Astra Serif" w:hAnsi="PT Astra Serif"/>
          <w:b w:val="0"/>
          <w:color w:val="auto"/>
        </w:rPr>
        <w:t>коррупциоге</w:t>
      </w:r>
      <w:r w:rsidRPr="00071A3F">
        <w:rPr>
          <w:rFonts w:ascii="PT Astra Serif" w:hAnsi="PT Astra Serif"/>
          <w:b w:val="0"/>
          <w:color w:val="auto"/>
        </w:rPr>
        <w:t>н</w:t>
      </w:r>
      <w:r w:rsidR="00071A3F">
        <w:rPr>
          <w:rFonts w:ascii="PT Astra Serif" w:hAnsi="PT Astra Serif"/>
          <w:b w:val="0"/>
          <w:color w:val="auto"/>
        </w:rPr>
        <w:t>ных</w:t>
      </w:r>
      <w:proofErr w:type="spellEnd"/>
      <w:r w:rsidR="00071A3F">
        <w:rPr>
          <w:rFonts w:ascii="PT Astra Serif" w:hAnsi="PT Astra Serif"/>
          <w:b w:val="0"/>
          <w:color w:val="auto"/>
        </w:rPr>
        <w:t xml:space="preserve"> факторов и их  </w:t>
      </w:r>
      <w:r w:rsidRPr="00071A3F">
        <w:rPr>
          <w:rFonts w:ascii="PT Astra Serif" w:hAnsi="PT Astra Serif"/>
          <w:b w:val="0"/>
          <w:color w:val="auto"/>
        </w:rPr>
        <w:t>последующего устранения.</w:t>
      </w:r>
    </w:p>
    <w:p w:rsidR="000007D6" w:rsidRPr="001965E9" w:rsidRDefault="00AA3DE3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</w:rPr>
      </w:pPr>
      <w:r w:rsidRPr="00071A3F">
        <w:rPr>
          <w:rFonts w:ascii="PT Astra Serif" w:hAnsi="PT Astra Serif"/>
          <w:b w:val="0"/>
          <w:color w:val="auto"/>
        </w:rPr>
        <w:t>В представленном проекте нормативного правового акта: «</w:t>
      </w:r>
      <w:r w:rsidR="001965E9" w:rsidRPr="001965E9">
        <w:rPr>
          <w:rFonts w:ascii="PT Astra Serif" w:hAnsi="PT Astra Serif"/>
          <w:b w:val="0"/>
          <w:color w:val="auto"/>
        </w:rPr>
        <w:t>О внесении изм</w:t>
      </w:r>
      <w:r w:rsidR="001965E9" w:rsidRPr="001965E9">
        <w:rPr>
          <w:rFonts w:ascii="PT Astra Serif" w:hAnsi="PT Astra Serif"/>
          <w:b w:val="0"/>
          <w:color w:val="auto"/>
        </w:rPr>
        <w:t>е</w:t>
      </w:r>
      <w:r w:rsidR="001965E9" w:rsidRPr="001965E9">
        <w:rPr>
          <w:rFonts w:ascii="PT Astra Serif" w:hAnsi="PT Astra Serif"/>
          <w:b w:val="0"/>
          <w:color w:val="auto"/>
        </w:rPr>
        <w:t xml:space="preserve">нений в постановление администрации </w:t>
      </w:r>
      <w:proofErr w:type="spellStart"/>
      <w:r w:rsidR="001965E9" w:rsidRPr="001965E9">
        <w:rPr>
          <w:rFonts w:ascii="PT Astra Serif" w:hAnsi="PT Astra Serif"/>
          <w:b w:val="0"/>
          <w:color w:val="auto"/>
        </w:rPr>
        <w:t>Щекинского</w:t>
      </w:r>
      <w:proofErr w:type="spellEnd"/>
      <w:r w:rsidR="001965E9" w:rsidRPr="001965E9">
        <w:rPr>
          <w:rFonts w:ascii="PT Astra Serif" w:hAnsi="PT Astra Serif"/>
          <w:b w:val="0"/>
          <w:color w:val="auto"/>
        </w:rPr>
        <w:t xml:space="preserve"> района от 16.11.2018 № 11-1513 «Об утве</w:t>
      </w:r>
      <w:r w:rsidR="001965E9" w:rsidRPr="001965E9">
        <w:rPr>
          <w:rFonts w:ascii="PT Astra Serif" w:hAnsi="PT Astra Serif"/>
          <w:b w:val="0"/>
          <w:color w:val="auto"/>
        </w:rPr>
        <w:t>р</w:t>
      </w:r>
      <w:r w:rsidR="001965E9" w:rsidRPr="001965E9">
        <w:rPr>
          <w:rFonts w:ascii="PT Astra Serif" w:hAnsi="PT Astra Serif"/>
          <w:b w:val="0"/>
          <w:color w:val="auto"/>
        </w:rPr>
        <w:t xml:space="preserve">ждении муниципальной программы муниципального образования </w:t>
      </w:r>
      <w:proofErr w:type="spellStart"/>
      <w:r w:rsidR="001965E9" w:rsidRPr="001965E9">
        <w:rPr>
          <w:rFonts w:ascii="PT Astra Serif" w:hAnsi="PT Astra Serif"/>
          <w:b w:val="0"/>
          <w:color w:val="auto"/>
        </w:rPr>
        <w:t>Щекинский</w:t>
      </w:r>
      <w:proofErr w:type="spellEnd"/>
      <w:r w:rsidR="001965E9" w:rsidRPr="001965E9">
        <w:rPr>
          <w:rFonts w:ascii="PT Astra Serif" w:hAnsi="PT Astra Serif"/>
          <w:b w:val="0"/>
          <w:color w:val="auto"/>
        </w:rPr>
        <w:t xml:space="preserve"> район «Осуществление градостроительной деятельности на территории муниципального образ</w:t>
      </w:r>
      <w:r w:rsidR="001965E9" w:rsidRPr="001965E9">
        <w:rPr>
          <w:rFonts w:ascii="PT Astra Serif" w:hAnsi="PT Astra Serif"/>
          <w:b w:val="0"/>
          <w:color w:val="auto"/>
        </w:rPr>
        <w:t>о</w:t>
      </w:r>
      <w:r w:rsidR="001965E9" w:rsidRPr="001965E9">
        <w:rPr>
          <w:rFonts w:ascii="PT Astra Serif" w:hAnsi="PT Astra Serif"/>
          <w:b w:val="0"/>
          <w:color w:val="auto"/>
        </w:rPr>
        <w:t xml:space="preserve">вания </w:t>
      </w:r>
      <w:proofErr w:type="spellStart"/>
      <w:r w:rsidR="001965E9" w:rsidRPr="001965E9">
        <w:rPr>
          <w:rFonts w:ascii="PT Astra Serif" w:hAnsi="PT Astra Serif"/>
          <w:b w:val="0"/>
          <w:color w:val="auto"/>
        </w:rPr>
        <w:t>Щекинский</w:t>
      </w:r>
      <w:proofErr w:type="spellEnd"/>
      <w:r w:rsidR="001965E9" w:rsidRPr="001965E9">
        <w:rPr>
          <w:rFonts w:ascii="PT Astra Serif" w:hAnsi="PT Astra Serif"/>
          <w:b w:val="0"/>
          <w:color w:val="auto"/>
        </w:rPr>
        <w:t xml:space="preserve"> район</w:t>
      </w:r>
      <w:r w:rsidRPr="00071A3F">
        <w:rPr>
          <w:rFonts w:ascii="PT Astra Serif" w:hAnsi="PT Astra Serif"/>
          <w:b w:val="0"/>
          <w:color w:val="auto"/>
        </w:rPr>
        <w:t xml:space="preserve">», </w:t>
      </w:r>
      <w:proofErr w:type="spellStart"/>
      <w:r w:rsidRPr="00071A3F">
        <w:rPr>
          <w:rFonts w:ascii="PT Astra Serif" w:hAnsi="PT Astra Serif"/>
          <w:b w:val="0"/>
          <w:color w:val="auto"/>
        </w:rPr>
        <w:t>коррупциогенные</w:t>
      </w:r>
      <w:proofErr w:type="spellEnd"/>
      <w:r w:rsidRPr="00071A3F">
        <w:rPr>
          <w:rFonts w:ascii="PT Astra Serif" w:hAnsi="PT Astra Serif"/>
          <w:b w:val="0"/>
          <w:color w:val="auto"/>
        </w:rPr>
        <w:t xml:space="preserve">  фактор</w:t>
      </w:r>
      <w:r w:rsidR="001965E9">
        <w:rPr>
          <w:rFonts w:ascii="PT Astra Serif" w:hAnsi="PT Astra Serif"/>
          <w:b w:val="0"/>
          <w:color w:val="auto"/>
        </w:rPr>
        <w:t xml:space="preserve">ы   </w:t>
      </w:r>
      <w:bookmarkStart w:id="0" w:name="_GoBack"/>
      <w:bookmarkEnd w:id="0"/>
      <w:r w:rsidRPr="00071A3F">
        <w:rPr>
          <w:rFonts w:ascii="PT Astra Serif" w:hAnsi="PT Astra Serif"/>
          <w:b w:val="0"/>
          <w:color w:val="auto"/>
        </w:rPr>
        <w:t>не  выявлены.</w:t>
      </w:r>
    </w:p>
    <w:p w:rsidR="000007D6" w:rsidRPr="00071A3F" w:rsidRDefault="000007D6">
      <w:pPr>
        <w:ind w:firstLine="708"/>
        <w:jc w:val="both"/>
        <w:rPr>
          <w:rFonts w:ascii="PT Astra Serif" w:hAnsi="PT Astra Serif" w:cs="Times New Roman"/>
          <w:lang w:val="ru-RU"/>
        </w:rPr>
      </w:pPr>
    </w:p>
    <w:p w:rsidR="000007D6" w:rsidRPr="00071A3F" w:rsidRDefault="000007D6">
      <w:pPr>
        <w:ind w:firstLine="708"/>
        <w:jc w:val="both"/>
        <w:rPr>
          <w:rFonts w:ascii="PT Astra Serif" w:hAnsi="PT Astra Serif" w:cs="Times New Roman"/>
          <w:lang w:val="ru-RU"/>
        </w:rPr>
      </w:pPr>
    </w:p>
    <w:tbl>
      <w:tblPr>
        <w:tblW w:w="938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77"/>
        <w:gridCol w:w="2530"/>
      </w:tblGrid>
      <w:tr w:rsidR="000007D6" w:rsidRPr="00071A3F"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Default="00071A3F" w:rsidP="00071A3F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lang w:val="ru-RU"/>
              </w:rPr>
            </w:pPr>
            <w:r>
              <w:rPr>
                <w:rFonts w:ascii="PT Astra Serif" w:hAnsi="PT Astra Serif" w:cs="Times New Roman"/>
                <w:lang w:val="ru-RU"/>
              </w:rPr>
              <w:t>Председатель</w:t>
            </w:r>
            <w:r w:rsidR="00AA3DE3" w:rsidRPr="00071A3F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  <w:lang w:val="ru-RU"/>
              </w:rPr>
              <w:t>комитета по правовой работе</w:t>
            </w:r>
          </w:p>
          <w:p w:rsidR="00071A3F" w:rsidRPr="00071A3F" w:rsidRDefault="00071A3F" w:rsidP="00071A3F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7D6" w:rsidRDefault="00AA3DE3">
            <w:pPr>
              <w:rPr>
                <w:rFonts w:ascii="PT Astra Serif" w:hAnsi="PT Astra Serif" w:cs="Times New Roman"/>
                <w:lang w:val="ru-RU"/>
              </w:rPr>
            </w:pPr>
            <w:r w:rsidRPr="00071A3F">
              <w:rPr>
                <w:rFonts w:ascii="PT Astra Serif" w:hAnsi="PT Astra Serif" w:cs="Times New Roman"/>
                <w:lang w:val="ru-RU"/>
              </w:rPr>
              <w:t xml:space="preserve">      </w:t>
            </w:r>
            <w:r w:rsidR="00071A3F">
              <w:rPr>
                <w:rFonts w:ascii="PT Astra Serif" w:hAnsi="PT Astra Serif" w:cs="Times New Roman"/>
                <w:lang w:val="ru-RU"/>
              </w:rPr>
              <w:t xml:space="preserve">Л.Н. </w:t>
            </w:r>
            <w:proofErr w:type="spellStart"/>
            <w:r w:rsidR="00071A3F">
              <w:rPr>
                <w:rFonts w:ascii="PT Astra Serif" w:hAnsi="PT Astra Serif" w:cs="Times New Roman"/>
                <w:lang w:val="ru-RU"/>
              </w:rPr>
              <w:t>Сенюшина</w:t>
            </w:r>
            <w:proofErr w:type="spellEnd"/>
          </w:p>
          <w:p w:rsidR="00071A3F" w:rsidRPr="00071A3F" w:rsidRDefault="00071A3F">
            <w:pPr>
              <w:rPr>
                <w:rFonts w:ascii="PT Astra Serif" w:hAnsi="PT Astra Serif"/>
              </w:rPr>
            </w:pPr>
          </w:p>
        </w:tc>
      </w:tr>
      <w:tr w:rsidR="000007D6" w:rsidRPr="00071A3F">
        <w:tc>
          <w:tcPr>
            <w:tcW w:w="3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AA3DE3">
            <w:pPr>
              <w:jc w:val="center"/>
              <w:rPr>
                <w:rFonts w:ascii="PT Astra Serif" w:hAnsi="PT Astra Serif" w:cs="Times New Roman"/>
              </w:rPr>
            </w:pPr>
            <w:r w:rsidRPr="00071A3F">
              <w:rPr>
                <w:rFonts w:ascii="PT Astra Serif" w:hAnsi="PT Astra Serif" w:cs="Times New Roman"/>
              </w:rPr>
              <w:t>(</w:t>
            </w:r>
            <w:proofErr w:type="spellStart"/>
            <w:r w:rsidRPr="00071A3F">
              <w:rPr>
                <w:rFonts w:ascii="PT Astra Serif" w:hAnsi="PT Astra Serif" w:cs="Times New Roman"/>
              </w:rPr>
              <w:t>наименование</w:t>
            </w:r>
            <w:proofErr w:type="spellEnd"/>
            <w:r w:rsidRPr="00071A3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071A3F">
              <w:rPr>
                <w:rFonts w:ascii="PT Astra Serif" w:hAnsi="PT Astra Serif" w:cs="Times New Roman"/>
              </w:rPr>
              <w:t>должности</w:t>
            </w:r>
            <w:proofErr w:type="spellEnd"/>
            <w:r w:rsidRPr="00071A3F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AA3DE3">
            <w:pPr>
              <w:jc w:val="center"/>
              <w:rPr>
                <w:rFonts w:ascii="PT Astra Serif" w:hAnsi="PT Astra Serif" w:cs="Times New Roman"/>
              </w:rPr>
            </w:pPr>
            <w:r w:rsidRPr="00071A3F">
              <w:rPr>
                <w:rFonts w:ascii="PT Astra Serif" w:hAnsi="PT Astra Serif" w:cs="Times New Roman"/>
              </w:rPr>
              <w:t>(</w:t>
            </w:r>
            <w:proofErr w:type="spellStart"/>
            <w:r w:rsidRPr="00071A3F">
              <w:rPr>
                <w:rFonts w:ascii="PT Astra Serif" w:hAnsi="PT Astra Serif" w:cs="Times New Roman"/>
              </w:rPr>
              <w:t>подпись</w:t>
            </w:r>
            <w:proofErr w:type="spellEnd"/>
            <w:r w:rsidRPr="00071A3F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0007D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7D6" w:rsidRPr="00071A3F" w:rsidRDefault="00AA3DE3">
            <w:pPr>
              <w:jc w:val="center"/>
              <w:rPr>
                <w:rFonts w:ascii="PT Astra Serif" w:hAnsi="PT Astra Serif" w:cs="Times New Roman"/>
              </w:rPr>
            </w:pPr>
            <w:r w:rsidRPr="00071A3F">
              <w:rPr>
                <w:rFonts w:ascii="PT Astra Serif" w:hAnsi="PT Astra Serif" w:cs="Times New Roman"/>
              </w:rPr>
              <w:t>(</w:t>
            </w:r>
            <w:proofErr w:type="spellStart"/>
            <w:r w:rsidRPr="00071A3F">
              <w:rPr>
                <w:rFonts w:ascii="PT Astra Serif" w:hAnsi="PT Astra Serif" w:cs="Times New Roman"/>
              </w:rPr>
              <w:t>инициалы</w:t>
            </w:r>
            <w:proofErr w:type="spellEnd"/>
            <w:r w:rsidRPr="00071A3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071A3F">
              <w:rPr>
                <w:rFonts w:ascii="PT Astra Serif" w:hAnsi="PT Astra Serif" w:cs="Times New Roman"/>
              </w:rPr>
              <w:t>фамилия</w:t>
            </w:r>
            <w:proofErr w:type="spellEnd"/>
            <w:r w:rsidRPr="00071A3F">
              <w:rPr>
                <w:rFonts w:ascii="PT Astra Serif" w:hAnsi="PT Astra Serif" w:cs="Times New Roman"/>
              </w:rPr>
              <w:t>)</w:t>
            </w:r>
          </w:p>
        </w:tc>
      </w:tr>
    </w:tbl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AA3DE3">
      <w:pPr>
        <w:tabs>
          <w:tab w:val="left" w:pos="7965"/>
        </w:tabs>
        <w:rPr>
          <w:rFonts w:ascii="PT Astra Serif" w:hAnsi="PT Astra Serif"/>
        </w:rPr>
      </w:pPr>
      <w:r w:rsidRPr="00071A3F">
        <w:rPr>
          <w:rFonts w:ascii="PT Astra Serif" w:hAnsi="PT Astra Serif"/>
        </w:rPr>
        <w:tab/>
      </w:r>
      <w:r w:rsidR="00071A3F">
        <w:rPr>
          <w:rFonts w:ascii="PT Astra Serif" w:hAnsi="PT Astra Serif"/>
          <w:lang w:val="ru-RU"/>
        </w:rPr>
        <w:t>05.02.2020</w:t>
      </w:r>
    </w:p>
    <w:p w:rsidR="000007D6" w:rsidRPr="00071A3F" w:rsidRDefault="000007D6">
      <w:pPr>
        <w:rPr>
          <w:rFonts w:ascii="PT Astra Serif" w:hAnsi="PT Astra Serif"/>
        </w:rPr>
      </w:pPr>
    </w:p>
    <w:p w:rsidR="000007D6" w:rsidRPr="00071A3F" w:rsidRDefault="000007D6">
      <w:pPr>
        <w:rPr>
          <w:rFonts w:ascii="PT Astra Serif" w:hAnsi="PT Astra Serif"/>
        </w:rPr>
      </w:pPr>
    </w:p>
    <w:p w:rsidR="00071A3F" w:rsidRPr="00071A3F" w:rsidRDefault="00071A3F">
      <w:pPr>
        <w:rPr>
          <w:rFonts w:ascii="PT Astra Serif" w:hAnsi="PT Astra Serif"/>
        </w:rPr>
      </w:pPr>
    </w:p>
    <w:sectPr w:rsidR="00071A3F" w:rsidRPr="00071A3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02" w:rsidRDefault="00AA3DE3">
      <w:r>
        <w:separator/>
      </w:r>
    </w:p>
  </w:endnote>
  <w:endnote w:type="continuationSeparator" w:id="0">
    <w:p w:rsidR="00071002" w:rsidRDefault="00AA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02" w:rsidRDefault="00AA3DE3">
      <w:r>
        <w:rPr>
          <w:color w:val="000000"/>
        </w:rPr>
        <w:separator/>
      </w:r>
    </w:p>
  </w:footnote>
  <w:footnote w:type="continuationSeparator" w:id="0">
    <w:p w:rsidR="00071002" w:rsidRDefault="00AA3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7D6"/>
    <w:rsid w:val="000007D6"/>
    <w:rsid w:val="00071002"/>
    <w:rsid w:val="00071A3F"/>
    <w:rsid w:val="001965E9"/>
    <w:rsid w:val="00A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000080"/>
      <w:kern w:val="0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sh-nach-komuprms</dc:creator>
  <cp:lastModifiedBy>User</cp:lastModifiedBy>
  <cp:revision>4</cp:revision>
  <cp:lastPrinted>2018-08-22T10:21:00Z</cp:lastPrinted>
  <dcterms:created xsi:type="dcterms:W3CDTF">2020-04-20T09:18:00Z</dcterms:created>
  <dcterms:modified xsi:type="dcterms:W3CDTF">2020-04-20T09:35:00Z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