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7E31" w:rsidRPr="00667444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1D6489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1D6489">
        <w:rPr>
          <w:rFonts w:ascii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F67E31" w:rsidRPr="001D6489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CE178D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D6489">
        <w:rPr>
          <w:rFonts w:ascii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антикоррупционной 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экспертизы </w:t>
      </w:r>
      <w:r w:rsidR="0078299D">
        <w:rPr>
          <w:rFonts w:ascii="Times New Roman" w:hAnsi="Times New Roman" w:cs="Times New Roman"/>
          <w:sz w:val="28"/>
          <w:szCs w:val="28"/>
          <w:lang w:eastAsia="ru-RU"/>
        </w:rPr>
        <w:t>15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44BA9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421BA3" w:rsidRPr="00CE178D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района:</w:t>
      </w:r>
    </w:p>
    <w:p w:rsidR="00F67E31" w:rsidRPr="00CE178D" w:rsidRDefault="00F67E31" w:rsidP="00C9235A">
      <w:pPr>
        <w:widowControl w:val="0"/>
        <w:tabs>
          <w:tab w:val="left" w:pos="-5940"/>
        </w:tabs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CE178D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 муниципального образования Щекинский район </w:t>
      </w:r>
      <w:r w:rsidR="00C9235A" w:rsidRPr="00CE178D">
        <w:rPr>
          <w:rFonts w:ascii="Times New Roman" w:hAnsi="Times New Roman" w:cs="Times New Roman"/>
          <w:bCs/>
          <w:sz w:val="28"/>
          <w:szCs w:val="28"/>
        </w:rPr>
        <w:t>«О внесении изменения в постановление администрации Щекинск</w:t>
      </w:r>
      <w:r w:rsidR="00A44BA9">
        <w:rPr>
          <w:rFonts w:ascii="Times New Roman" w:hAnsi="Times New Roman" w:cs="Times New Roman"/>
          <w:bCs/>
          <w:sz w:val="28"/>
          <w:szCs w:val="28"/>
        </w:rPr>
        <w:t>ого</w:t>
      </w:r>
      <w:r w:rsidR="00C9235A" w:rsidRPr="00CE178D">
        <w:rPr>
          <w:rFonts w:ascii="Times New Roman" w:hAnsi="Times New Roman" w:cs="Times New Roman"/>
          <w:bCs/>
          <w:sz w:val="28"/>
          <w:szCs w:val="28"/>
        </w:rPr>
        <w:t xml:space="preserve"> район</w:t>
      </w:r>
      <w:r w:rsidR="00A44BA9">
        <w:rPr>
          <w:rFonts w:ascii="Times New Roman" w:hAnsi="Times New Roman" w:cs="Times New Roman"/>
          <w:bCs/>
          <w:sz w:val="28"/>
          <w:szCs w:val="28"/>
        </w:rPr>
        <w:t>а</w:t>
      </w:r>
      <w:r w:rsidR="00C9235A" w:rsidRPr="00CE178D"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 w:rsidR="00A44BA9">
        <w:rPr>
          <w:rFonts w:ascii="Times New Roman" w:hAnsi="Times New Roman" w:cs="Times New Roman"/>
          <w:bCs/>
          <w:sz w:val="28"/>
          <w:szCs w:val="28"/>
        </w:rPr>
        <w:t>2</w:t>
      </w:r>
      <w:r w:rsidR="00C9235A" w:rsidRPr="00CE178D">
        <w:rPr>
          <w:rFonts w:ascii="Times New Roman" w:hAnsi="Times New Roman" w:cs="Times New Roman"/>
          <w:bCs/>
          <w:sz w:val="28"/>
          <w:szCs w:val="28"/>
        </w:rPr>
        <w:t>2.0</w:t>
      </w:r>
      <w:r w:rsidR="00A44BA9">
        <w:rPr>
          <w:rFonts w:ascii="Times New Roman" w:hAnsi="Times New Roman" w:cs="Times New Roman"/>
          <w:bCs/>
          <w:sz w:val="28"/>
          <w:szCs w:val="28"/>
        </w:rPr>
        <w:t>1</w:t>
      </w:r>
      <w:r w:rsidR="00C9235A" w:rsidRPr="00CE178D">
        <w:rPr>
          <w:rFonts w:ascii="Times New Roman" w:hAnsi="Times New Roman" w:cs="Times New Roman"/>
          <w:bCs/>
          <w:sz w:val="28"/>
          <w:szCs w:val="28"/>
        </w:rPr>
        <w:t>.201</w:t>
      </w:r>
      <w:r w:rsidR="00A44BA9">
        <w:rPr>
          <w:rFonts w:ascii="Times New Roman" w:hAnsi="Times New Roman" w:cs="Times New Roman"/>
          <w:bCs/>
          <w:sz w:val="28"/>
          <w:szCs w:val="28"/>
        </w:rPr>
        <w:t>4</w:t>
      </w:r>
      <w:r w:rsidR="00C9235A" w:rsidRPr="00CE178D">
        <w:rPr>
          <w:rFonts w:ascii="Times New Roman" w:hAnsi="Times New Roman" w:cs="Times New Roman"/>
          <w:bCs/>
          <w:sz w:val="28"/>
          <w:szCs w:val="28"/>
        </w:rPr>
        <w:t xml:space="preserve">  № </w:t>
      </w:r>
      <w:r w:rsidR="00A44BA9">
        <w:rPr>
          <w:rFonts w:ascii="Times New Roman" w:hAnsi="Times New Roman" w:cs="Times New Roman"/>
          <w:bCs/>
          <w:sz w:val="28"/>
          <w:szCs w:val="28"/>
        </w:rPr>
        <w:t>1-97</w:t>
      </w:r>
      <w:r w:rsidR="00C9235A" w:rsidRPr="00CE178D">
        <w:rPr>
          <w:rFonts w:ascii="Times New Roman" w:hAnsi="Times New Roman" w:cs="Times New Roman"/>
          <w:bCs/>
          <w:sz w:val="28"/>
          <w:szCs w:val="28"/>
        </w:rPr>
        <w:t xml:space="preserve"> «Об утверждении </w:t>
      </w:r>
      <w:r w:rsidR="00A44BA9">
        <w:rPr>
          <w:rFonts w:ascii="Times New Roman" w:hAnsi="Times New Roman" w:cs="Times New Roman"/>
          <w:bCs/>
          <w:sz w:val="28"/>
          <w:szCs w:val="28"/>
        </w:rPr>
        <w:t>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  <w:r w:rsidR="00C9235A" w:rsidRPr="00CE178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E178D">
        <w:rPr>
          <w:rFonts w:ascii="Times New Roman" w:hAnsi="Times New Roman" w:cs="Times New Roman"/>
          <w:sz w:val="28"/>
          <w:szCs w:val="28"/>
        </w:rPr>
        <w:t>размещен в сети Интернет.</w:t>
      </w:r>
    </w:p>
    <w:p w:rsidR="00F67E31" w:rsidRPr="00CE178D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E178D">
        <w:rPr>
          <w:rFonts w:ascii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экспертизы в соответствии с п. 4.4.  Порядка составляет 7 рабочих  дней с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F67E31" w:rsidRPr="00CE178D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78299D">
        <w:rPr>
          <w:rFonts w:ascii="Times New Roman" w:hAnsi="Times New Roman" w:cs="Times New Roman"/>
          <w:sz w:val="28"/>
          <w:szCs w:val="28"/>
          <w:lang w:eastAsia="ru-RU"/>
        </w:rPr>
        <w:t>15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44BA9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1D6489"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BA556B" w:rsidRPr="00CE178D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1D6489"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года по </w:t>
      </w:r>
      <w:r w:rsidR="0078299D">
        <w:rPr>
          <w:rFonts w:ascii="Times New Roman" w:hAnsi="Times New Roman" w:cs="Times New Roman"/>
          <w:sz w:val="28"/>
          <w:szCs w:val="28"/>
          <w:lang w:eastAsia="ru-RU"/>
        </w:rPr>
        <w:t>22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8299D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BA556B" w:rsidRPr="00CE178D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F67E31" w:rsidRPr="00CE178D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CE178D">
        <w:rPr>
          <w:rFonts w:ascii="Times New Roman" w:hAnsi="Times New Roman" w:cs="Times New Roman"/>
          <w:sz w:val="28"/>
          <w:szCs w:val="28"/>
          <w:lang w:val="en-US" w:eastAsia="ru-RU"/>
        </w:rPr>
        <w:t>ased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CE178D">
        <w:rPr>
          <w:rFonts w:ascii="Times New Roman" w:hAnsi="Times New Roman" w:cs="Times New Roman"/>
          <w:sz w:val="28"/>
          <w:szCs w:val="28"/>
          <w:lang w:val="en-US" w:eastAsia="ru-RU"/>
        </w:rPr>
        <w:t>mo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CE178D">
        <w:rPr>
          <w:rFonts w:ascii="Times New Roman" w:hAnsi="Times New Roman" w:cs="Times New Roman"/>
          <w:sz w:val="28"/>
          <w:szCs w:val="28"/>
          <w:lang w:val="en-US" w:eastAsia="ru-RU"/>
        </w:rPr>
        <w:t>schekino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>@</w:t>
      </w:r>
      <w:r w:rsidRPr="00CE178D">
        <w:rPr>
          <w:rFonts w:ascii="Times New Roman" w:hAnsi="Times New Roman" w:cs="Times New Roman"/>
          <w:sz w:val="28"/>
          <w:szCs w:val="28"/>
          <w:lang w:val="en-US" w:eastAsia="ru-RU"/>
        </w:rPr>
        <w:t>tularegion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E178D">
        <w:rPr>
          <w:rFonts w:ascii="Times New Roman" w:hAnsi="Times New Roman" w:cs="Times New Roman"/>
          <w:sz w:val="28"/>
          <w:szCs w:val="28"/>
          <w:lang w:val="en-US" w:eastAsia="ru-RU"/>
        </w:rPr>
        <w:t>ru</w:t>
      </w:r>
    </w:p>
    <w:p w:rsidR="00F67E31" w:rsidRPr="00CE178D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CE178D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78299D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15</w:t>
      </w:r>
      <w:r w:rsidR="00F67E31"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44BA9">
        <w:rPr>
          <w:rFonts w:ascii="Times New Roman" w:hAnsi="Times New Roman" w:cs="Times New Roman"/>
          <w:sz w:val="28"/>
          <w:szCs w:val="28"/>
          <w:lang w:eastAsia="ru-RU"/>
        </w:rPr>
        <w:t xml:space="preserve">февраля </w:t>
      </w:r>
      <w:r w:rsidR="00F67E31" w:rsidRPr="00CE178D">
        <w:rPr>
          <w:rFonts w:ascii="Times New Roman" w:hAnsi="Times New Roman" w:cs="Times New Roman"/>
          <w:sz w:val="28"/>
          <w:szCs w:val="28"/>
          <w:lang w:eastAsia="ru-RU"/>
        </w:rPr>
        <w:t>201</w:t>
      </w:r>
      <w:r>
        <w:rPr>
          <w:rFonts w:ascii="Times New Roman" w:hAnsi="Times New Roman" w:cs="Times New Roman"/>
          <w:sz w:val="28"/>
          <w:szCs w:val="28"/>
          <w:lang w:eastAsia="ru-RU"/>
        </w:rPr>
        <w:t>7</w:t>
      </w:r>
      <w:bookmarkStart w:id="0" w:name="_GoBack"/>
      <w:bookmarkEnd w:id="0"/>
      <w:r w:rsidR="00F67E31"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F67E31" w:rsidRPr="00443515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CE178D" w:rsidP="007F27FD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Заместитель п</w:t>
      </w:r>
      <w:r w:rsidR="00F67E31" w:rsidRPr="00443515">
        <w:rPr>
          <w:rFonts w:ascii="Times New Roman" w:hAnsi="Times New Roman" w:cs="Times New Roman"/>
          <w:sz w:val="28"/>
          <w:szCs w:val="28"/>
          <w:lang w:eastAsia="ru-RU"/>
        </w:rPr>
        <w:t>редседател</w:t>
      </w:r>
      <w:r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="00F67E31" w:rsidRPr="0044351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F67E31" w:rsidRPr="006138E2" w:rsidRDefault="00F67E31" w:rsidP="0044351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 xml:space="preserve">комитета по образованию                                                  </w:t>
      </w:r>
      <w:r w:rsidR="00F0159A">
        <w:rPr>
          <w:rFonts w:ascii="Times New Roman" w:hAnsi="Times New Roman" w:cs="Times New Roman"/>
          <w:sz w:val="28"/>
          <w:szCs w:val="28"/>
          <w:lang w:eastAsia="ru-RU"/>
        </w:rPr>
        <w:t>И.</w:t>
      </w:r>
      <w:r w:rsidRPr="00443515">
        <w:rPr>
          <w:rFonts w:ascii="Times New Roman" w:hAnsi="Times New Roman" w:cs="Times New Roman"/>
          <w:sz w:val="28"/>
          <w:szCs w:val="28"/>
          <w:lang w:eastAsia="ru-RU"/>
        </w:rPr>
        <w:t xml:space="preserve">С. </w:t>
      </w:r>
      <w:r w:rsidR="00F0159A">
        <w:rPr>
          <w:rFonts w:ascii="Times New Roman" w:hAnsi="Times New Roman" w:cs="Times New Roman"/>
          <w:sz w:val="28"/>
          <w:szCs w:val="28"/>
          <w:lang w:eastAsia="ru-RU"/>
        </w:rPr>
        <w:t>Роо</w:t>
      </w: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F67E31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4BD5" w:rsidRDefault="00C44BD5" w:rsidP="006138E2">
      <w:pPr>
        <w:spacing w:after="0" w:line="240" w:lineRule="auto"/>
      </w:pPr>
      <w:r>
        <w:separator/>
      </w:r>
    </w:p>
  </w:endnote>
  <w:endnote w:type="continuationSeparator" w:id="0">
    <w:p w:rsidR="00C44BD5" w:rsidRDefault="00C44BD5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4BD5" w:rsidRDefault="00C44BD5" w:rsidP="006138E2">
      <w:pPr>
        <w:spacing w:after="0" w:line="240" w:lineRule="auto"/>
      </w:pPr>
      <w:r>
        <w:separator/>
      </w:r>
    </w:p>
  </w:footnote>
  <w:footnote w:type="continuationSeparator" w:id="0">
    <w:p w:rsidR="00C44BD5" w:rsidRDefault="00C44BD5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4213B"/>
    <w:rsid w:val="00054BFA"/>
    <w:rsid w:val="000634F1"/>
    <w:rsid w:val="00102B48"/>
    <w:rsid w:val="00110D30"/>
    <w:rsid w:val="00121325"/>
    <w:rsid w:val="001222F4"/>
    <w:rsid w:val="00124A6E"/>
    <w:rsid w:val="0016494E"/>
    <w:rsid w:val="00175DE9"/>
    <w:rsid w:val="001840FD"/>
    <w:rsid w:val="001B6D1F"/>
    <w:rsid w:val="001D6489"/>
    <w:rsid w:val="002C1149"/>
    <w:rsid w:val="002C5C6D"/>
    <w:rsid w:val="00337196"/>
    <w:rsid w:val="003807DE"/>
    <w:rsid w:val="003B548A"/>
    <w:rsid w:val="003C3465"/>
    <w:rsid w:val="003E6B20"/>
    <w:rsid w:val="003F5166"/>
    <w:rsid w:val="004175CB"/>
    <w:rsid w:val="00421BA3"/>
    <w:rsid w:val="004277C9"/>
    <w:rsid w:val="00443515"/>
    <w:rsid w:val="004A06D6"/>
    <w:rsid w:val="0051473F"/>
    <w:rsid w:val="005270E6"/>
    <w:rsid w:val="0054039A"/>
    <w:rsid w:val="005D71F1"/>
    <w:rsid w:val="006138E2"/>
    <w:rsid w:val="00633DC1"/>
    <w:rsid w:val="006425F2"/>
    <w:rsid w:val="00645B3A"/>
    <w:rsid w:val="00660FE3"/>
    <w:rsid w:val="00664F12"/>
    <w:rsid w:val="00665F9A"/>
    <w:rsid w:val="00667444"/>
    <w:rsid w:val="00696C49"/>
    <w:rsid w:val="006E610B"/>
    <w:rsid w:val="006F17AA"/>
    <w:rsid w:val="007135A1"/>
    <w:rsid w:val="007452F3"/>
    <w:rsid w:val="00767F7D"/>
    <w:rsid w:val="00780845"/>
    <w:rsid w:val="0078299D"/>
    <w:rsid w:val="007848B1"/>
    <w:rsid w:val="007948FF"/>
    <w:rsid w:val="007A63A1"/>
    <w:rsid w:val="007B72CF"/>
    <w:rsid w:val="007C5A03"/>
    <w:rsid w:val="007F27FD"/>
    <w:rsid w:val="0083688F"/>
    <w:rsid w:val="00844094"/>
    <w:rsid w:val="00892592"/>
    <w:rsid w:val="008B4253"/>
    <w:rsid w:val="008C1766"/>
    <w:rsid w:val="00910327"/>
    <w:rsid w:val="009221FC"/>
    <w:rsid w:val="0092298C"/>
    <w:rsid w:val="0093185E"/>
    <w:rsid w:val="00932B31"/>
    <w:rsid w:val="009478D3"/>
    <w:rsid w:val="00950143"/>
    <w:rsid w:val="00963C32"/>
    <w:rsid w:val="009F0EEA"/>
    <w:rsid w:val="00A0150C"/>
    <w:rsid w:val="00A20E2B"/>
    <w:rsid w:val="00A31ED0"/>
    <w:rsid w:val="00A44BA9"/>
    <w:rsid w:val="00A56008"/>
    <w:rsid w:val="00AA4B56"/>
    <w:rsid w:val="00AA6754"/>
    <w:rsid w:val="00AB244D"/>
    <w:rsid w:val="00AC5362"/>
    <w:rsid w:val="00AD60E6"/>
    <w:rsid w:val="00AF3DE1"/>
    <w:rsid w:val="00B171C7"/>
    <w:rsid w:val="00B60389"/>
    <w:rsid w:val="00B620D8"/>
    <w:rsid w:val="00B6428B"/>
    <w:rsid w:val="00B7408F"/>
    <w:rsid w:val="00BA556B"/>
    <w:rsid w:val="00BA6520"/>
    <w:rsid w:val="00BC5F46"/>
    <w:rsid w:val="00BC7C77"/>
    <w:rsid w:val="00BD0415"/>
    <w:rsid w:val="00BD0B63"/>
    <w:rsid w:val="00C44BD5"/>
    <w:rsid w:val="00C532C8"/>
    <w:rsid w:val="00C83B5A"/>
    <w:rsid w:val="00C9235A"/>
    <w:rsid w:val="00CB70A7"/>
    <w:rsid w:val="00CE178D"/>
    <w:rsid w:val="00D03A23"/>
    <w:rsid w:val="00D17885"/>
    <w:rsid w:val="00D270FA"/>
    <w:rsid w:val="00D72084"/>
    <w:rsid w:val="00D82B78"/>
    <w:rsid w:val="00E04B46"/>
    <w:rsid w:val="00E11085"/>
    <w:rsid w:val="00E87867"/>
    <w:rsid w:val="00EE0FEE"/>
    <w:rsid w:val="00F00030"/>
    <w:rsid w:val="00F0159A"/>
    <w:rsid w:val="00F23847"/>
    <w:rsid w:val="00F24CCD"/>
    <w:rsid w:val="00F3749E"/>
    <w:rsid w:val="00F67E31"/>
    <w:rsid w:val="00F76094"/>
    <w:rsid w:val="00FA3CD3"/>
    <w:rsid w:val="00FB267F"/>
    <w:rsid w:val="00FC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045B1DB"/>
  <w15:docId w15:val="{AF73188D-AD5F-48CE-881D-640B6E51C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locked="1" w:uiPriority="0"/>
    <w:lsdException w:name="endnote text" w:locked="1" w:uiPriority="0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uiPriority w:val="99"/>
    <w:rsid w:val="00B6428B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  <w:style w:type="paragraph" w:customStyle="1" w:styleId="ae">
    <w:name w:val="Знак Знак Знак Знак Знак Знак Знак Знак Знак Знак Знак Знак"/>
    <w:basedOn w:val="a"/>
    <w:uiPriority w:val="99"/>
    <w:rsid w:val="0092298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A0150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1</cp:lastModifiedBy>
  <cp:revision>35</cp:revision>
  <cp:lastPrinted>2017-01-27T12:11:00Z</cp:lastPrinted>
  <dcterms:created xsi:type="dcterms:W3CDTF">2015-11-17T11:40:00Z</dcterms:created>
  <dcterms:modified xsi:type="dcterms:W3CDTF">2017-02-27T08:30:00Z</dcterms:modified>
</cp:coreProperties>
</file>