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ИНФОРМАЦИОННОЕ СООБЩЕНИЕ</w:t>
      </w:r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7444" w:rsidRPr="00D31446" w:rsidRDefault="00667444" w:rsidP="00D20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A91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B65E58" w:rsidRPr="00D77A91">
        <w:rPr>
          <w:rFonts w:ascii="Times New Roman" w:eastAsia="Times New Roman" w:hAnsi="Times New Roman"/>
          <w:sz w:val="28"/>
          <w:szCs w:val="28"/>
          <w:lang w:eastAsia="ru-RU"/>
        </w:rPr>
        <w:t>антикоррупционной</w:t>
      </w:r>
      <w:r w:rsidR="00B65E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65E58" w:rsidRPr="00B46F84">
        <w:rPr>
          <w:rFonts w:ascii="Times New Roman" w:eastAsia="Times New Roman" w:hAnsi="Times New Roman"/>
          <w:sz w:val="28"/>
          <w:szCs w:val="28"/>
          <w:lang w:eastAsia="ru-RU"/>
        </w:rPr>
        <w:t xml:space="preserve">экспертизы </w:t>
      </w:r>
      <w:bookmarkStart w:id="0" w:name="OLE_LINK1"/>
      <w:bookmarkStart w:id="1" w:name="OLE_LINK2"/>
      <w:bookmarkStart w:id="2" w:name="OLE_LINK3"/>
      <w:r w:rsidR="00E3714E" w:rsidRPr="00E3714E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1F5DF3">
        <w:rPr>
          <w:rFonts w:ascii="Times New Roman" w:eastAsia="Times New Roman" w:hAnsi="Times New Roman"/>
          <w:sz w:val="28"/>
          <w:szCs w:val="28"/>
          <w:lang w:eastAsia="ru-RU"/>
        </w:rPr>
        <w:t>17</w:t>
      </w:r>
      <w:r w:rsidR="003D6894" w:rsidRPr="003D6894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4216B5">
        <w:rPr>
          <w:rFonts w:ascii="Times New Roman" w:eastAsia="Times New Roman" w:hAnsi="Times New Roman"/>
          <w:sz w:val="28"/>
          <w:szCs w:val="28"/>
          <w:lang w:eastAsia="ru-RU"/>
        </w:rPr>
        <w:t>дека</w:t>
      </w:r>
      <w:r w:rsidR="00485065">
        <w:rPr>
          <w:rFonts w:ascii="Times New Roman" w:eastAsia="Times New Roman" w:hAnsi="Times New Roman"/>
          <w:sz w:val="28"/>
          <w:szCs w:val="28"/>
          <w:lang w:eastAsia="ru-RU"/>
        </w:rPr>
        <w:t>бря</w:t>
      </w:r>
      <w:r w:rsidR="003D6894" w:rsidRPr="003D689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3714E" w:rsidRPr="00E3714E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D46CD1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B46F8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r w:rsidRPr="00B46F84">
        <w:rPr>
          <w:rFonts w:ascii="Times New Roman" w:eastAsia="Times New Roman" w:hAnsi="Times New Roman"/>
          <w:sz w:val="28"/>
          <w:szCs w:val="28"/>
          <w:lang w:eastAsia="ru-RU"/>
        </w:rPr>
        <w:t>года проект муниципального нормативного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правового акта</w:t>
      </w:r>
      <w:r w:rsidR="00A85E30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</w:t>
      </w:r>
      <w:proofErr w:type="spellStart"/>
      <w:r w:rsidR="00A85E30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="00A85E3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="00D20321" w:rsidRPr="00D20321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7240EF" w:rsidRPr="007240EF">
        <w:rPr>
          <w:rFonts w:ascii="Times New Roman" w:eastAsia="Times New Roman" w:hAnsi="Times New Roman"/>
          <w:sz w:val="28"/>
          <w:szCs w:val="28"/>
          <w:lang w:eastAsia="ru-RU"/>
        </w:rPr>
        <w:t xml:space="preserve">О внесении изменения в постановление администрации </w:t>
      </w:r>
      <w:proofErr w:type="spellStart"/>
      <w:r w:rsidR="007240EF" w:rsidRPr="007240EF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="007240EF" w:rsidRPr="007240EF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от 13.11.2018 № 11-149</w:t>
      </w:r>
      <w:r w:rsidR="00323D81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7240EF" w:rsidRPr="007240EF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утверждении муниципальной программы муниципального образования Щекинский район «Развитие культуры в муниципальном образовании Щекинский район</w:t>
      </w:r>
      <w:r w:rsidR="00D20321" w:rsidRPr="00D2032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D203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57FA" w:rsidRPr="00667444">
        <w:rPr>
          <w:rFonts w:ascii="Times New Roman" w:eastAsia="Times New Roman" w:hAnsi="Times New Roman"/>
          <w:sz w:val="28"/>
          <w:szCs w:val="28"/>
          <w:lang w:eastAsia="ru-RU"/>
        </w:rPr>
        <w:t>размещен в сети Интернет.</w:t>
      </w:r>
      <w:r w:rsidR="008257FA" w:rsidRPr="00D3144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приема заключений по результатам независимой антикоррупционной экспертизы в соответствии с п.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4.4 </w:t>
      </w:r>
      <w:r w:rsidR="008257FA">
        <w:rPr>
          <w:rFonts w:ascii="Times New Roman" w:eastAsia="Times New Roman" w:hAnsi="Times New Roman"/>
          <w:sz w:val="28"/>
          <w:szCs w:val="28"/>
          <w:lang w:eastAsia="ru-RU"/>
        </w:rPr>
        <w:t>Порядка составляет семь рабочих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 дней </w:t>
      </w:r>
      <w:proofErr w:type="gramStart"/>
      <w:r w:rsidR="006138E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 даты размещения</w:t>
      </w:r>
      <w:proofErr w:type="gramEnd"/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проекта муниципального нормативного правового акта в</w:t>
      </w:r>
      <w:r w:rsidRPr="00667444">
        <w:rPr>
          <w:rFonts w:ascii="Times New Roman" w:hAnsi="Times New Roman"/>
          <w:sz w:val="28"/>
          <w:szCs w:val="28"/>
        </w:rPr>
        <w:t xml:space="preserve"> 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сети Интернет для обеспечения проведения независимой антикоррупционной экспертизы</w:t>
      </w:r>
    </w:p>
    <w:p w:rsidR="003D6894" w:rsidRPr="000A06E6" w:rsidRDefault="003D6894" w:rsidP="003D68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bookmarkStart w:id="3" w:name="OLE_LINK6"/>
      <w:bookmarkStart w:id="4" w:name="OLE_LINK5"/>
      <w:bookmarkStart w:id="5" w:name="OLE_LINK4"/>
      <w:r w:rsidRPr="000A06E6">
        <w:rPr>
          <w:rFonts w:ascii="PT Astra Serif" w:eastAsia="Times New Roman" w:hAnsi="PT Astra Serif"/>
          <w:sz w:val="28"/>
          <w:szCs w:val="28"/>
          <w:lang w:eastAsia="ru-RU"/>
        </w:rPr>
        <w:t>с «</w:t>
      </w:r>
      <w:r w:rsidR="001F5DF3">
        <w:rPr>
          <w:rFonts w:ascii="PT Astra Serif" w:eastAsia="Times New Roman" w:hAnsi="PT Astra Serif"/>
          <w:sz w:val="28"/>
          <w:szCs w:val="28"/>
          <w:lang w:eastAsia="ru-RU"/>
        </w:rPr>
        <w:t>17</w:t>
      </w:r>
      <w:r w:rsidRPr="000A06E6">
        <w:rPr>
          <w:rFonts w:ascii="PT Astra Serif" w:eastAsia="Times New Roman" w:hAnsi="PT Astra Serif"/>
          <w:sz w:val="28"/>
          <w:szCs w:val="28"/>
          <w:lang w:eastAsia="ru-RU"/>
        </w:rPr>
        <w:t xml:space="preserve">» </w:t>
      </w:r>
      <w:r w:rsidR="004216B5">
        <w:rPr>
          <w:rFonts w:ascii="PT Astra Serif" w:eastAsia="Times New Roman" w:hAnsi="PT Astra Serif"/>
          <w:sz w:val="28"/>
          <w:szCs w:val="28"/>
          <w:lang w:eastAsia="ru-RU"/>
        </w:rPr>
        <w:t>дека</w:t>
      </w:r>
      <w:r w:rsidR="00485065">
        <w:rPr>
          <w:rFonts w:ascii="PT Astra Serif" w:eastAsia="Times New Roman" w:hAnsi="PT Astra Serif"/>
          <w:sz w:val="28"/>
          <w:szCs w:val="28"/>
          <w:lang w:eastAsia="ru-RU"/>
        </w:rPr>
        <w:t>бря</w:t>
      </w:r>
      <w:r w:rsidRPr="00BF57A3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Pr="000A06E6">
        <w:rPr>
          <w:rFonts w:ascii="PT Astra Serif" w:eastAsia="Times New Roman" w:hAnsi="PT Astra Serif"/>
          <w:sz w:val="28"/>
          <w:szCs w:val="28"/>
          <w:lang w:eastAsia="ru-RU"/>
        </w:rPr>
        <w:t>по «</w:t>
      </w:r>
      <w:r w:rsidR="001F5DF3">
        <w:rPr>
          <w:rFonts w:ascii="PT Astra Serif" w:eastAsia="Times New Roman" w:hAnsi="PT Astra Serif"/>
          <w:sz w:val="28"/>
          <w:szCs w:val="28"/>
          <w:lang w:eastAsia="ru-RU"/>
        </w:rPr>
        <w:t>27</w:t>
      </w:r>
      <w:r w:rsidRPr="000A06E6">
        <w:rPr>
          <w:rFonts w:ascii="PT Astra Serif" w:eastAsia="Times New Roman" w:hAnsi="PT Astra Serif"/>
          <w:sz w:val="28"/>
          <w:szCs w:val="28"/>
          <w:lang w:eastAsia="ru-RU"/>
        </w:rPr>
        <w:t xml:space="preserve">» </w:t>
      </w:r>
      <w:r w:rsidR="004216B5">
        <w:rPr>
          <w:rFonts w:ascii="PT Astra Serif" w:eastAsia="Times New Roman" w:hAnsi="PT Astra Serif"/>
          <w:sz w:val="28"/>
          <w:szCs w:val="28"/>
          <w:lang w:eastAsia="ru-RU"/>
        </w:rPr>
        <w:t>дека</w:t>
      </w:r>
      <w:r w:rsidR="00485065">
        <w:rPr>
          <w:rFonts w:ascii="PT Astra Serif" w:eastAsia="Times New Roman" w:hAnsi="PT Astra Serif"/>
          <w:sz w:val="28"/>
          <w:szCs w:val="28"/>
          <w:lang w:eastAsia="ru-RU"/>
        </w:rPr>
        <w:t>бря</w:t>
      </w:r>
      <w:r w:rsidRPr="00BF57A3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Pr="000A06E6">
        <w:rPr>
          <w:rFonts w:ascii="PT Astra Serif" w:eastAsia="Times New Roman" w:hAnsi="PT Astra Serif"/>
          <w:sz w:val="28"/>
          <w:szCs w:val="28"/>
          <w:lang w:eastAsia="ru-RU"/>
        </w:rPr>
        <w:t>202</w:t>
      </w:r>
      <w:r>
        <w:rPr>
          <w:rFonts w:ascii="PT Astra Serif" w:eastAsia="Times New Roman" w:hAnsi="PT Astra Serif"/>
          <w:sz w:val="28"/>
          <w:szCs w:val="28"/>
          <w:lang w:eastAsia="ru-RU"/>
        </w:rPr>
        <w:t>1</w:t>
      </w:r>
      <w:r w:rsidRPr="000A06E6">
        <w:rPr>
          <w:rFonts w:ascii="PT Astra Serif" w:eastAsia="Times New Roman" w:hAnsi="PT Astra Serif"/>
          <w:sz w:val="28"/>
          <w:szCs w:val="28"/>
          <w:lang w:eastAsia="ru-RU"/>
        </w:rPr>
        <w:t xml:space="preserve"> года.</w:t>
      </w:r>
      <w:bookmarkEnd w:id="3"/>
      <w:bookmarkEnd w:id="4"/>
      <w:bookmarkEnd w:id="5"/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</w:t>
      </w:r>
      <w:proofErr w:type="spellStart"/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ased</w:t>
      </w:r>
      <w:proofErr w:type="spellEnd"/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proofErr w:type="spellStart"/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mo</w:t>
      </w:r>
      <w:proofErr w:type="spellEnd"/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proofErr w:type="spellStart"/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schekino</w:t>
      </w:r>
      <w:proofErr w:type="spellEnd"/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@</w:t>
      </w:r>
      <w:proofErr w:type="spellStart"/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tularegion</w:t>
      </w:r>
      <w:proofErr w:type="spellEnd"/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ru</w:t>
      </w:r>
      <w:proofErr w:type="spellEnd"/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6" w:name="OLE_LINK7"/>
      <w:bookmarkStart w:id="7" w:name="OLE_LINK8"/>
      <w:bookmarkStart w:id="8" w:name="OLE_LINK9"/>
    </w:p>
    <w:bookmarkEnd w:id="6"/>
    <w:bookmarkEnd w:id="7"/>
    <w:bookmarkEnd w:id="8"/>
    <w:p w:rsidR="00AA2239" w:rsidRPr="00D77A91" w:rsidRDefault="00AA2239" w:rsidP="00AA2239">
      <w:pPr>
        <w:autoSpaceDE w:val="0"/>
        <w:autoSpaceDN w:val="0"/>
        <w:adjustRightInd w:val="0"/>
        <w:spacing w:after="0" w:line="240" w:lineRule="auto"/>
        <w:ind w:firstLine="708"/>
        <w:rPr>
          <w:rFonts w:ascii="PT Astra Serif" w:eastAsia="Times New Roman" w:hAnsi="PT Astra Serif"/>
          <w:sz w:val="28"/>
          <w:szCs w:val="28"/>
          <w:lang w:eastAsia="ru-RU"/>
        </w:rPr>
      </w:pPr>
      <w:r w:rsidRPr="00D77A91">
        <w:rPr>
          <w:rFonts w:ascii="PT Astra Serif" w:eastAsia="Times New Roman" w:hAnsi="PT Astra Serif"/>
          <w:sz w:val="28"/>
          <w:szCs w:val="28"/>
          <w:lang w:eastAsia="ru-RU"/>
        </w:rPr>
        <w:t>«</w:t>
      </w:r>
      <w:r w:rsidR="001F5DF3">
        <w:rPr>
          <w:rFonts w:ascii="PT Astra Serif" w:eastAsia="Times New Roman" w:hAnsi="PT Astra Serif"/>
          <w:sz w:val="28"/>
          <w:szCs w:val="28"/>
          <w:lang w:eastAsia="ru-RU"/>
        </w:rPr>
        <w:t>17</w:t>
      </w:r>
      <w:bookmarkStart w:id="9" w:name="_GoBack"/>
      <w:bookmarkEnd w:id="9"/>
      <w:r w:rsidR="003D6894" w:rsidRPr="00323232">
        <w:rPr>
          <w:rFonts w:ascii="PT Astra Serif" w:eastAsia="Times New Roman" w:hAnsi="PT Astra Serif"/>
          <w:sz w:val="28"/>
          <w:szCs w:val="28"/>
          <w:lang w:eastAsia="ru-RU"/>
        </w:rPr>
        <w:t xml:space="preserve">» </w:t>
      </w:r>
      <w:r w:rsidR="004216B5">
        <w:rPr>
          <w:rFonts w:ascii="PT Astra Serif" w:eastAsia="Times New Roman" w:hAnsi="PT Astra Serif"/>
          <w:sz w:val="28"/>
          <w:szCs w:val="28"/>
          <w:lang w:eastAsia="ru-RU"/>
        </w:rPr>
        <w:t>дека</w:t>
      </w:r>
      <w:r w:rsidR="00485065">
        <w:rPr>
          <w:rFonts w:ascii="PT Astra Serif" w:eastAsia="Times New Roman" w:hAnsi="PT Astra Serif"/>
          <w:sz w:val="28"/>
          <w:szCs w:val="28"/>
          <w:lang w:eastAsia="ru-RU"/>
        </w:rPr>
        <w:t>бря</w:t>
      </w:r>
      <w:r w:rsidR="003D6894" w:rsidRPr="00D77A91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Pr="00D77A91">
        <w:rPr>
          <w:rFonts w:ascii="PT Astra Serif" w:eastAsia="Times New Roman" w:hAnsi="PT Astra Serif"/>
          <w:sz w:val="28"/>
          <w:szCs w:val="28"/>
          <w:lang w:eastAsia="ru-RU"/>
        </w:rPr>
        <w:t>202</w:t>
      </w:r>
      <w:r>
        <w:rPr>
          <w:rFonts w:ascii="PT Astra Serif" w:eastAsia="Times New Roman" w:hAnsi="PT Astra Serif"/>
          <w:sz w:val="28"/>
          <w:szCs w:val="28"/>
          <w:lang w:eastAsia="ru-RU"/>
        </w:rPr>
        <w:t>1</w:t>
      </w:r>
      <w:r w:rsidRPr="00D77A91">
        <w:rPr>
          <w:rFonts w:ascii="PT Astra Serif" w:eastAsia="Times New Roman" w:hAnsi="PT Astra Serif"/>
          <w:sz w:val="28"/>
          <w:szCs w:val="28"/>
          <w:lang w:eastAsia="ru-RU"/>
        </w:rPr>
        <w:t xml:space="preserve"> года</w:t>
      </w:r>
    </w:p>
    <w:p w:rsidR="008257FA" w:rsidRDefault="008257FA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57FA" w:rsidRDefault="008257FA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5CA6" w:rsidRDefault="007D5CA6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388"/>
      </w:tblGrid>
      <w:tr w:rsidR="003D6894" w:rsidRPr="004B2181" w:rsidTr="003D6894">
        <w:tc>
          <w:tcPr>
            <w:tcW w:w="4957" w:type="dxa"/>
          </w:tcPr>
          <w:p w:rsidR="003D6894" w:rsidRPr="004B2181" w:rsidRDefault="003D6894" w:rsidP="00F84503">
            <w:pPr>
              <w:tabs>
                <w:tab w:val="left" w:pos="7230"/>
              </w:tabs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</w:rPr>
            </w:pPr>
            <w:r w:rsidRPr="004B2181">
              <w:rPr>
                <w:rFonts w:ascii="PT Astra Serif" w:hAnsi="PT Astra Serif"/>
                <w:b/>
                <w:sz w:val="28"/>
                <w:szCs w:val="28"/>
              </w:rPr>
              <w:t>Председатель комитета по культуре,</w:t>
            </w:r>
          </w:p>
          <w:p w:rsidR="003D6894" w:rsidRPr="004B2181" w:rsidRDefault="003D6894" w:rsidP="00F8450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B2181">
              <w:rPr>
                <w:rFonts w:ascii="PT Astra Serif" w:hAnsi="PT Astra Serif"/>
                <w:b/>
                <w:sz w:val="28"/>
                <w:szCs w:val="28"/>
              </w:rPr>
              <w:t>молодежной политике и спорту</w:t>
            </w:r>
          </w:p>
        </w:tc>
        <w:tc>
          <w:tcPr>
            <w:tcW w:w="4388" w:type="dxa"/>
            <w:vAlign w:val="bottom"/>
          </w:tcPr>
          <w:p w:rsidR="003D6894" w:rsidRPr="004B2181" w:rsidRDefault="003D6894" w:rsidP="00F845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B2181">
              <w:rPr>
                <w:rFonts w:ascii="PT Astra Serif" w:hAnsi="PT Astra Serif"/>
                <w:b/>
                <w:sz w:val="28"/>
                <w:szCs w:val="28"/>
              </w:rPr>
              <w:t>Т.В. Широкова</w:t>
            </w:r>
          </w:p>
        </w:tc>
      </w:tr>
    </w:tbl>
    <w:p w:rsidR="00323D81" w:rsidRDefault="00323D81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388"/>
      </w:tblGrid>
      <w:tr w:rsidR="007D5CA6" w:rsidTr="007D5CA6">
        <w:tc>
          <w:tcPr>
            <w:tcW w:w="4957" w:type="dxa"/>
          </w:tcPr>
          <w:p w:rsidR="007D5CA6" w:rsidRDefault="007D5CA6" w:rsidP="007D5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8" w:type="dxa"/>
            <w:vAlign w:val="bottom"/>
          </w:tcPr>
          <w:p w:rsidR="007D5CA6" w:rsidRDefault="007D5CA6" w:rsidP="007D5C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D5CA6" w:rsidRDefault="007D5CA6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3F7F" w:rsidRDefault="007C7D9D" w:rsidP="007D5CA6">
      <w:pPr>
        <w:tabs>
          <w:tab w:val="left" w:pos="723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10" w:name="OLE_LINK10"/>
      <w:bookmarkStart w:id="11" w:name="OLE_LINK11"/>
      <w:bookmarkStart w:id="12" w:name="OLE_LINK12"/>
      <w:r w:rsidRPr="000E5D10">
        <w:rPr>
          <w:rFonts w:ascii="Times New Roman" w:hAnsi="Times New Roman"/>
          <w:b/>
          <w:sz w:val="28"/>
          <w:szCs w:val="28"/>
        </w:rPr>
        <w:tab/>
      </w:r>
    </w:p>
    <w:p w:rsidR="00AA3F7F" w:rsidRDefault="00072F45" w:rsidP="00072F45">
      <w:pPr>
        <w:tabs>
          <w:tab w:val="left" w:pos="191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bookmarkEnd w:id="10"/>
    <w:bookmarkEnd w:id="11"/>
    <w:bookmarkEnd w:id="12"/>
    <w:p w:rsidR="00AA3F7F" w:rsidRDefault="00AA3F7F" w:rsidP="00AA3F7F">
      <w:pPr>
        <w:jc w:val="both"/>
        <w:rPr>
          <w:rFonts w:ascii="Times New Roman" w:hAnsi="Times New Roman"/>
          <w:sz w:val="28"/>
          <w:szCs w:val="28"/>
        </w:rPr>
      </w:pPr>
    </w:p>
    <w:p w:rsidR="00AA61F8" w:rsidRDefault="00AA61F8" w:rsidP="00AA3F7F">
      <w:pPr>
        <w:jc w:val="both"/>
        <w:rPr>
          <w:rFonts w:ascii="Times New Roman" w:hAnsi="Times New Roman"/>
          <w:sz w:val="28"/>
          <w:szCs w:val="28"/>
        </w:rPr>
      </w:pPr>
    </w:p>
    <w:p w:rsidR="00AA3F7F" w:rsidRDefault="00AA3F7F" w:rsidP="00AA3F7F">
      <w:pPr>
        <w:jc w:val="both"/>
        <w:rPr>
          <w:rFonts w:ascii="Times New Roman" w:hAnsi="Times New Roman"/>
          <w:sz w:val="28"/>
          <w:szCs w:val="28"/>
        </w:rPr>
      </w:pPr>
    </w:p>
    <w:p w:rsidR="00A85E30" w:rsidRDefault="00A85E30" w:rsidP="00AA3F7F">
      <w:pPr>
        <w:jc w:val="both"/>
        <w:rPr>
          <w:rFonts w:ascii="Times New Roman" w:hAnsi="Times New Roman"/>
          <w:sz w:val="28"/>
          <w:szCs w:val="28"/>
        </w:rPr>
      </w:pPr>
    </w:p>
    <w:p w:rsidR="00F37D50" w:rsidRDefault="00F37D50" w:rsidP="00AA3F7F">
      <w:pPr>
        <w:jc w:val="both"/>
        <w:rPr>
          <w:rFonts w:ascii="Times New Roman" w:hAnsi="Times New Roman"/>
          <w:sz w:val="28"/>
          <w:szCs w:val="28"/>
        </w:rPr>
      </w:pPr>
    </w:p>
    <w:p w:rsidR="00AA3F7F" w:rsidRDefault="001F5DF3" w:rsidP="00AA3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09.5pt;margin-top:783pt;width:56.45pt;height:36.95pt;z-index:-251658752;mso-position-vertical-relative:page">
            <v:imagedata r:id="rId8" o:title=""/>
            <w10:wrap anchory="page"/>
          </v:shape>
          <o:OLEObject Type="Embed" ProgID="Word.Picture.8" ShapeID="_x0000_s1026" DrawAspect="Content" ObjectID="_1702193428" r:id="rId9"/>
        </w:pict>
      </w:r>
      <w:r w:rsidR="00F37D50" w:rsidRPr="00F37D50">
        <w:rPr>
          <w:rFonts w:ascii="Times New Roman" w:hAnsi="Times New Roman"/>
          <w:sz w:val="24"/>
          <w:szCs w:val="24"/>
        </w:rPr>
        <w:tab/>
      </w:r>
    </w:p>
    <w:p w:rsidR="008257FA" w:rsidRPr="00667444" w:rsidRDefault="008257FA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8257FA" w:rsidRPr="00667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847" w:rsidRDefault="004C2847" w:rsidP="006138E2">
      <w:pPr>
        <w:spacing w:after="0" w:line="240" w:lineRule="auto"/>
      </w:pPr>
      <w:r>
        <w:separator/>
      </w:r>
    </w:p>
  </w:endnote>
  <w:endnote w:type="continuationSeparator" w:id="0">
    <w:p w:rsidR="004C2847" w:rsidRDefault="004C2847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847" w:rsidRDefault="004C2847" w:rsidP="006138E2">
      <w:pPr>
        <w:spacing w:after="0" w:line="240" w:lineRule="auto"/>
      </w:pPr>
      <w:r>
        <w:separator/>
      </w:r>
    </w:p>
  </w:footnote>
  <w:footnote w:type="continuationSeparator" w:id="0">
    <w:p w:rsidR="004C2847" w:rsidRDefault="004C2847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10B"/>
    <w:rsid w:val="00012F16"/>
    <w:rsid w:val="00013EDF"/>
    <w:rsid w:val="00030F56"/>
    <w:rsid w:val="00040E64"/>
    <w:rsid w:val="0006622A"/>
    <w:rsid w:val="00070BF7"/>
    <w:rsid w:val="00072F45"/>
    <w:rsid w:val="000B4CBC"/>
    <w:rsid w:val="000C53D6"/>
    <w:rsid w:val="000E482E"/>
    <w:rsid w:val="000E4B2C"/>
    <w:rsid w:val="000E4FCD"/>
    <w:rsid w:val="000E5D10"/>
    <w:rsid w:val="000F0554"/>
    <w:rsid w:val="00121325"/>
    <w:rsid w:val="00121FC7"/>
    <w:rsid w:val="00140E08"/>
    <w:rsid w:val="001620E5"/>
    <w:rsid w:val="0016291F"/>
    <w:rsid w:val="00164054"/>
    <w:rsid w:val="00176EC9"/>
    <w:rsid w:val="00183E6B"/>
    <w:rsid w:val="00192C3D"/>
    <w:rsid w:val="001945CE"/>
    <w:rsid w:val="001D06D5"/>
    <w:rsid w:val="001D7663"/>
    <w:rsid w:val="001F5DF3"/>
    <w:rsid w:val="00237D90"/>
    <w:rsid w:val="002407BA"/>
    <w:rsid w:val="002575DF"/>
    <w:rsid w:val="00264DC2"/>
    <w:rsid w:val="00265C57"/>
    <w:rsid w:val="00285CCD"/>
    <w:rsid w:val="00296F31"/>
    <w:rsid w:val="00297145"/>
    <w:rsid w:val="00297297"/>
    <w:rsid w:val="002B058D"/>
    <w:rsid w:val="002B62A0"/>
    <w:rsid w:val="002E3507"/>
    <w:rsid w:val="00323D81"/>
    <w:rsid w:val="00344B09"/>
    <w:rsid w:val="00384D1B"/>
    <w:rsid w:val="003A7D2C"/>
    <w:rsid w:val="003B260F"/>
    <w:rsid w:val="003C018C"/>
    <w:rsid w:val="003C5DAB"/>
    <w:rsid w:val="003D6894"/>
    <w:rsid w:val="004158C7"/>
    <w:rsid w:val="004216B5"/>
    <w:rsid w:val="00485065"/>
    <w:rsid w:val="004A1C0B"/>
    <w:rsid w:val="004C2847"/>
    <w:rsid w:val="004C6AD1"/>
    <w:rsid w:val="004E2A6D"/>
    <w:rsid w:val="00503307"/>
    <w:rsid w:val="00510DFB"/>
    <w:rsid w:val="0051263A"/>
    <w:rsid w:val="00516607"/>
    <w:rsid w:val="00520155"/>
    <w:rsid w:val="005226D1"/>
    <w:rsid w:val="00524254"/>
    <w:rsid w:val="0054039A"/>
    <w:rsid w:val="005B30C0"/>
    <w:rsid w:val="005E10E1"/>
    <w:rsid w:val="005F0C1C"/>
    <w:rsid w:val="005F0FB1"/>
    <w:rsid w:val="005F393D"/>
    <w:rsid w:val="00601711"/>
    <w:rsid w:val="006138E2"/>
    <w:rsid w:val="00625DE5"/>
    <w:rsid w:val="006457A8"/>
    <w:rsid w:val="006458A5"/>
    <w:rsid w:val="00655468"/>
    <w:rsid w:val="00660FFB"/>
    <w:rsid w:val="00662A29"/>
    <w:rsid w:val="00667444"/>
    <w:rsid w:val="00676CD4"/>
    <w:rsid w:val="00697B7A"/>
    <w:rsid w:val="006A1185"/>
    <w:rsid w:val="006B5972"/>
    <w:rsid w:val="006B7082"/>
    <w:rsid w:val="006E06B1"/>
    <w:rsid w:val="006E610B"/>
    <w:rsid w:val="007240EF"/>
    <w:rsid w:val="00730606"/>
    <w:rsid w:val="00744E96"/>
    <w:rsid w:val="00767F7D"/>
    <w:rsid w:val="00770552"/>
    <w:rsid w:val="00774E8D"/>
    <w:rsid w:val="007871FD"/>
    <w:rsid w:val="007A4C03"/>
    <w:rsid w:val="007A5367"/>
    <w:rsid w:val="007C7D9D"/>
    <w:rsid w:val="007D5CA6"/>
    <w:rsid w:val="007D62D7"/>
    <w:rsid w:val="008032EA"/>
    <w:rsid w:val="008257FA"/>
    <w:rsid w:val="008370A2"/>
    <w:rsid w:val="0084231B"/>
    <w:rsid w:val="00876E8F"/>
    <w:rsid w:val="0088129C"/>
    <w:rsid w:val="00892592"/>
    <w:rsid w:val="00893D71"/>
    <w:rsid w:val="008949B1"/>
    <w:rsid w:val="008B2F0F"/>
    <w:rsid w:val="008C0253"/>
    <w:rsid w:val="008D5E8E"/>
    <w:rsid w:val="008E679F"/>
    <w:rsid w:val="008F3F97"/>
    <w:rsid w:val="00907049"/>
    <w:rsid w:val="00910327"/>
    <w:rsid w:val="009122A9"/>
    <w:rsid w:val="0092452D"/>
    <w:rsid w:val="00932B31"/>
    <w:rsid w:val="009548F1"/>
    <w:rsid w:val="009734EE"/>
    <w:rsid w:val="00994D2C"/>
    <w:rsid w:val="009C7F61"/>
    <w:rsid w:val="009E752D"/>
    <w:rsid w:val="009F6198"/>
    <w:rsid w:val="00A01A9D"/>
    <w:rsid w:val="00A20424"/>
    <w:rsid w:val="00A22690"/>
    <w:rsid w:val="00A604A8"/>
    <w:rsid w:val="00A65417"/>
    <w:rsid w:val="00A85E30"/>
    <w:rsid w:val="00AA2239"/>
    <w:rsid w:val="00AA3F7F"/>
    <w:rsid w:val="00AA61F8"/>
    <w:rsid w:val="00AB05A5"/>
    <w:rsid w:val="00AB4CF9"/>
    <w:rsid w:val="00AF0918"/>
    <w:rsid w:val="00AF3DE1"/>
    <w:rsid w:val="00B24534"/>
    <w:rsid w:val="00B46F84"/>
    <w:rsid w:val="00B50A11"/>
    <w:rsid w:val="00B57DD3"/>
    <w:rsid w:val="00B65E58"/>
    <w:rsid w:val="00B75BD2"/>
    <w:rsid w:val="00B8295C"/>
    <w:rsid w:val="00B92B37"/>
    <w:rsid w:val="00BC30C4"/>
    <w:rsid w:val="00BC591F"/>
    <w:rsid w:val="00BE4288"/>
    <w:rsid w:val="00BF4D5C"/>
    <w:rsid w:val="00C11910"/>
    <w:rsid w:val="00C15441"/>
    <w:rsid w:val="00C268C0"/>
    <w:rsid w:val="00C443F1"/>
    <w:rsid w:val="00C62983"/>
    <w:rsid w:val="00C8409E"/>
    <w:rsid w:val="00CC3EF5"/>
    <w:rsid w:val="00D04150"/>
    <w:rsid w:val="00D20321"/>
    <w:rsid w:val="00D31446"/>
    <w:rsid w:val="00D46CD1"/>
    <w:rsid w:val="00D77A91"/>
    <w:rsid w:val="00DE7457"/>
    <w:rsid w:val="00E03042"/>
    <w:rsid w:val="00E05F90"/>
    <w:rsid w:val="00E26AF8"/>
    <w:rsid w:val="00E3714E"/>
    <w:rsid w:val="00E53C69"/>
    <w:rsid w:val="00E810E5"/>
    <w:rsid w:val="00EC0D54"/>
    <w:rsid w:val="00EC4927"/>
    <w:rsid w:val="00EC75F1"/>
    <w:rsid w:val="00EE0FEE"/>
    <w:rsid w:val="00F23847"/>
    <w:rsid w:val="00F37D50"/>
    <w:rsid w:val="00F45719"/>
    <w:rsid w:val="00F52B7B"/>
    <w:rsid w:val="00F87074"/>
    <w:rsid w:val="00F907AD"/>
    <w:rsid w:val="00FB2A13"/>
    <w:rsid w:val="00FD5DC0"/>
    <w:rsid w:val="00FE35AB"/>
    <w:rsid w:val="00FF0596"/>
    <w:rsid w:val="00FF1A6F"/>
    <w:rsid w:val="00FF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E610B"/>
  </w:style>
  <w:style w:type="paragraph" w:styleId="a5">
    <w:name w:val="Plain Text"/>
    <w:basedOn w:val="a"/>
    <w:link w:val="a6"/>
    <w:rsid w:val="006E610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6">
    <w:name w:val="Текст Знак"/>
    <w:link w:val="a5"/>
    <w:rsid w:val="006E610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92592"/>
    <w:pPr>
      <w:ind w:left="720"/>
      <w:contextualSpacing/>
    </w:pPr>
  </w:style>
  <w:style w:type="paragraph" w:customStyle="1" w:styleId="2">
    <w:name w:val="Знак Знак2"/>
    <w:basedOn w:val="a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semiHidden/>
    <w:rsid w:val="006138E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semiHidden/>
    <w:rsid w:val="006138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semiHidden/>
    <w:rsid w:val="006138E2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07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70BF7"/>
  </w:style>
  <w:style w:type="paragraph" w:styleId="af">
    <w:name w:val="footer"/>
    <w:basedOn w:val="a"/>
    <w:link w:val="af0"/>
    <w:uiPriority w:val="99"/>
    <w:unhideWhenUsed/>
    <w:rsid w:val="0007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70BF7"/>
  </w:style>
  <w:style w:type="paragraph" w:customStyle="1" w:styleId="af1">
    <w:name w:val="Знак Знак Знак Знак"/>
    <w:basedOn w:val="a"/>
    <w:rsid w:val="009E752D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styleId="af2">
    <w:name w:val="Table Grid"/>
    <w:basedOn w:val="a1"/>
    <w:uiPriority w:val="59"/>
    <w:rsid w:val="007D5C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E610B"/>
  </w:style>
  <w:style w:type="paragraph" w:styleId="a5">
    <w:name w:val="Plain Text"/>
    <w:basedOn w:val="a"/>
    <w:link w:val="a6"/>
    <w:rsid w:val="006E610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6">
    <w:name w:val="Текст Знак"/>
    <w:link w:val="a5"/>
    <w:rsid w:val="006E610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92592"/>
    <w:pPr>
      <w:ind w:left="720"/>
      <w:contextualSpacing/>
    </w:pPr>
  </w:style>
  <w:style w:type="paragraph" w:customStyle="1" w:styleId="2">
    <w:name w:val="Знак Знак2"/>
    <w:basedOn w:val="a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semiHidden/>
    <w:rsid w:val="006138E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semiHidden/>
    <w:rsid w:val="006138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semiHidden/>
    <w:rsid w:val="006138E2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07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70BF7"/>
  </w:style>
  <w:style w:type="paragraph" w:styleId="af">
    <w:name w:val="footer"/>
    <w:basedOn w:val="a"/>
    <w:link w:val="af0"/>
    <w:uiPriority w:val="99"/>
    <w:unhideWhenUsed/>
    <w:rsid w:val="0007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70BF7"/>
  </w:style>
  <w:style w:type="paragraph" w:customStyle="1" w:styleId="af1">
    <w:name w:val="Знак Знак Знак Знак"/>
    <w:basedOn w:val="a"/>
    <w:rsid w:val="009E752D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styleId="af2">
    <w:name w:val="Table Grid"/>
    <w:basedOn w:val="a1"/>
    <w:uiPriority w:val="59"/>
    <w:rsid w:val="007D5C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1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E9C88-5F67-4DE1-B9F6-5291D18C5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Новый</cp:lastModifiedBy>
  <cp:revision>6</cp:revision>
  <cp:lastPrinted>2020-03-13T11:24:00Z</cp:lastPrinted>
  <dcterms:created xsi:type="dcterms:W3CDTF">2021-07-09T06:53:00Z</dcterms:created>
  <dcterms:modified xsi:type="dcterms:W3CDTF">2021-12-28T07:44:00Z</dcterms:modified>
</cp:coreProperties>
</file>