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320BA1" w:rsidRDefault="001B5874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 w:rsidRPr="00320BA1">
        <w:rPr>
          <w:rFonts w:ascii="Times New Roman" w:hAnsi="Times New Roman" w:cs="Times New Roman"/>
          <w:sz w:val="24"/>
          <w:szCs w:val="24"/>
        </w:rPr>
        <w:t>«</w:t>
      </w:r>
      <w:r w:rsidR="0086482A" w:rsidRPr="0086482A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Собрания представителей Щекинского района от </w:t>
      </w:r>
      <w:r w:rsidR="00245C84">
        <w:rPr>
          <w:rFonts w:ascii="Times New Roman" w:hAnsi="Times New Roman" w:cs="Times New Roman"/>
          <w:sz w:val="24"/>
          <w:szCs w:val="24"/>
        </w:rPr>
        <w:t>30</w:t>
      </w:r>
      <w:r w:rsidR="0086482A" w:rsidRPr="0086482A">
        <w:rPr>
          <w:rFonts w:ascii="Times New Roman" w:hAnsi="Times New Roman" w:cs="Times New Roman"/>
          <w:sz w:val="24"/>
          <w:szCs w:val="24"/>
        </w:rPr>
        <w:t>.</w:t>
      </w:r>
      <w:r w:rsidR="00BA1422">
        <w:rPr>
          <w:rFonts w:ascii="Times New Roman" w:hAnsi="Times New Roman" w:cs="Times New Roman"/>
          <w:sz w:val="24"/>
          <w:szCs w:val="24"/>
        </w:rPr>
        <w:t>1</w:t>
      </w:r>
      <w:r w:rsidR="00245C84">
        <w:rPr>
          <w:rFonts w:ascii="Times New Roman" w:hAnsi="Times New Roman" w:cs="Times New Roman"/>
          <w:sz w:val="24"/>
          <w:szCs w:val="24"/>
        </w:rPr>
        <w:t>1</w:t>
      </w:r>
      <w:r w:rsidR="0086482A" w:rsidRPr="0086482A">
        <w:rPr>
          <w:rFonts w:ascii="Times New Roman" w:hAnsi="Times New Roman" w:cs="Times New Roman"/>
          <w:sz w:val="24"/>
          <w:szCs w:val="24"/>
        </w:rPr>
        <w:t>.201</w:t>
      </w:r>
      <w:r w:rsidR="00245C84">
        <w:rPr>
          <w:rFonts w:ascii="Times New Roman" w:hAnsi="Times New Roman" w:cs="Times New Roman"/>
          <w:sz w:val="24"/>
          <w:szCs w:val="24"/>
        </w:rPr>
        <w:t>2</w:t>
      </w:r>
      <w:r w:rsidR="0086482A" w:rsidRPr="0086482A">
        <w:rPr>
          <w:rFonts w:ascii="Times New Roman" w:hAnsi="Times New Roman" w:cs="Times New Roman"/>
          <w:sz w:val="24"/>
          <w:szCs w:val="24"/>
        </w:rPr>
        <w:t xml:space="preserve"> № </w:t>
      </w:r>
      <w:r w:rsidR="00245C84">
        <w:rPr>
          <w:rFonts w:ascii="Times New Roman" w:hAnsi="Times New Roman" w:cs="Times New Roman"/>
          <w:sz w:val="24"/>
          <w:szCs w:val="24"/>
        </w:rPr>
        <w:t>44/496</w:t>
      </w:r>
      <w:r w:rsidR="00BA1422">
        <w:rPr>
          <w:rFonts w:ascii="Times New Roman" w:hAnsi="Times New Roman" w:cs="Times New Roman"/>
          <w:sz w:val="24"/>
          <w:szCs w:val="24"/>
        </w:rPr>
        <w:t xml:space="preserve"> </w:t>
      </w:r>
      <w:r w:rsidR="003411E3" w:rsidRPr="003411E3">
        <w:rPr>
          <w:rFonts w:ascii="Times New Roman" w:hAnsi="Times New Roman" w:cs="Times New Roman"/>
          <w:sz w:val="24"/>
          <w:szCs w:val="28"/>
        </w:rPr>
        <w:t>«О межбюджетных отношениях в муниципальном образовании Щекинский район»</w:t>
      </w:r>
    </w:p>
    <w:p w:rsidR="000107E7" w:rsidRPr="00320BA1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E14F8" w:rsidRDefault="00B81488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084AAF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A765DD">
        <w:rPr>
          <w:rFonts w:ascii="Times New Roman" w:hAnsi="Times New Roman" w:cs="Times New Roman"/>
          <w:sz w:val="24"/>
          <w:szCs w:val="24"/>
        </w:rPr>
        <w:t>»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A765DD">
        <w:rPr>
          <w:rFonts w:ascii="Times New Roman" w:hAnsi="Times New Roman" w:cs="Times New Roman"/>
          <w:sz w:val="24"/>
          <w:szCs w:val="24"/>
        </w:rPr>
        <w:t>»,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A765DD">
        <w:rPr>
          <w:rFonts w:ascii="Times New Roman" w:hAnsi="Times New Roman" w:cs="Times New Roman"/>
          <w:sz w:val="24"/>
          <w:szCs w:val="24"/>
        </w:rPr>
        <w:t xml:space="preserve">Порядком о </w:t>
      </w:r>
      <w:r w:rsidR="003D7ED6" w:rsidRPr="006E14F8">
        <w:rPr>
          <w:rFonts w:ascii="Times New Roman" w:hAnsi="Times New Roman" w:cs="Times New Roman"/>
          <w:sz w:val="24"/>
          <w:szCs w:val="24"/>
        </w:rPr>
        <w:t>проведени</w:t>
      </w:r>
      <w:r w:rsidR="00A765DD">
        <w:rPr>
          <w:rFonts w:ascii="Times New Roman" w:hAnsi="Times New Roman" w:cs="Times New Roman"/>
          <w:sz w:val="24"/>
          <w:szCs w:val="24"/>
        </w:rPr>
        <w:t>и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муниципальных нормативных правовых актов их проектов, утвержденных </w:t>
      </w:r>
      <w:r w:rsidR="00A765DD">
        <w:rPr>
          <w:rFonts w:ascii="Times New Roman" w:hAnsi="Times New Roman" w:cs="Times New Roman"/>
          <w:sz w:val="24"/>
          <w:szCs w:val="24"/>
        </w:rPr>
        <w:t>Решением Собрания</w:t>
      </w:r>
      <w:proofErr w:type="gramEnd"/>
      <w:r w:rsidR="00A765DD">
        <w:rPr>
          <w:rFonts w:ascii="Times New Roman" w:hAnsi="Times New Roman" w:cs="Times New Roman"/>
          <w:sz w:val="24"/>
          <w:szCs w:val="24"/>
        </w:rPr>
        <w:t xml:space="preserve"> представителей Щекинского района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3411E3" w:rsidRPr="00320BA1">
        <w:rPr>
          <w:rFonts w:ascii="Times New Roman" w:hAnsi="Times New Roman" w:cs="Times New Roman"/>
          <w:sz w:val="24"/>
          <w:szCs w:val="24"/>
        </w:rPr>
        <w:t>«</w:t>
      </w:r>
      <w:r w:rsidR="003411E3" w:rsidRPr="0086482A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Собрания представителей </w:t>
      </w:r>
      <w:proofErr w:type="spellStart"/>
      <w:r w:rsidR="003411E3" w:rsidRPr="0086482A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3411E3" w:rsidRPr="0086482A">
        <w:rPr>
          <w:rFonts w:ascii="Times New Roman" w:hAnsi="Times New Roman" w:cs="Times New Roman"/>
          <w:sz w:val="24"/>
          <w:szCs w:val="24"/>
        </w:rPr>
        <w:t xml:space="preserve"> района от </w:t>
      </w:r>
      <w:r w:rsidR="003411E3">
        <w:rPr>
          <w:rFonts w:ascii="Times New Roman" w:hAnsi="Times New Roman" w:cs="Times New Roman"/>
          <w:sz w:val="24"/>
          <w:szCs w:val="24"/>
        </w:rPr>
        <w:t>30</w:t>
      </w:r>
      <w:r w:rsidR="003411E3" w:rsidRPr="0086482A">
        <w:rPr>
          <w:rFonts w:ascii="Times New Roman" w:hAnsi="Times New Roman" w:cs="Times New Roman"/>
          <w:sz w:val="24"/>
          <w:szCs w:val="24"/>
        </w:rPr>
        <w:t>.</w:t>
      </w:r>
      <w:r w:rsidR="003411E3">
        <w:rPr>
          <w:rFonts w:ascii="Times New Roman" w:hAnsi="Times New Roman" w:cs="Times New Roman"/>
          <w:sz w:val="24"/>
          <w:szCs w:val="24"/>
        </w:rPr>
        <w:t>11</w:t>
      </w:r>
      <w:r w:rsidR="003411E3" w:rsidRPr="0086482A">
        <w:rPr>
          <w:rFonts w:ascii="Times New Roman" w:hAnsi="Times New Roman" w:cs="Times New Roman"/>
          <w:sz w:val="24"/>
          <w:szCs w:val="24"/>
        </w:rPr>
        <w:t>.201</w:t>
      </w:r>
      <w:r w:rsidR="003411E3">
        <w:rPr>
          <w:rFonts w:ascii="Times New Roman" w:hAnsi="Times New Roman" w:cs="Times New Roman"/>
          <w:sz w:val="24"/>
          <w:szCs w:val="24"/>
        </w:rPr>
        <w:t>2</w:t>
      </w:r>
      <w:r w:rsidR="003411E3" w:rsidRPr="0086482A">
        <w:rPr>
          <w:rFonts w:ascii="Times New Roman" w:hAnsi="Times New Roman" w:cs="Times New Roman"/>
          <w:sz w:val="24"/>
          <w:szCs w:val="24"/>
        </w:rPr>
        <w:t xml:space="preserve"> № </w:t>
      </w:r>
      <w:r w:rsidR="003411E3">
        <w:rPr>
          <w:rFonts w:ascii="Times New Roman" w:hAnsi="Times New Roman" w:cs="Times New Roman"/>
          <w:sz w:val="24"/>
          <w:szCs w:val="24"/>
        </w:rPr>
        <w:t xml:space="preserve">44/496 </w:t>
      </w:r>
      <w:r w:rsidR="003411E3" w:rsidRPr="003411E3">
        <w:rPr>
          <w:rFonts w:ascii="Times New Roman" w:hAnsi="Times New Roman" w:cs="Times New Roman"/>
          <w:sz w:val="24"/>
          <w:szCs w:val="28"/>
        </w:rPr>
        <w:t>«О межбюджетных отношениях в муниципальном образовании Щекинский район»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E14F8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245C84">
        <w:rPr>
          <w:rFonts w:ascii="Times New Roman" w:hAnsi="Times New Roman" w:cs="Times New Roman"/>
          <w:sz w:val="24"/>
          <w:szCs w:val="24"/>
        </w:rPr>
        <w:t>:</w:t>
      </w:r>
      <w:r w:rsidR="005E4849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3411E3" w:rsidRPr="00320BA1">
        <w:rPr>
          <w:rFonts w:ascii="Times New Roman" w:hAnsi="Times New Roman" w:cs="Times New Roman"/>
          <w:sz w:val="24"/>
          <w:szCs w:val="24"/>
        </w:rPr>
        <w:t>«</w:t>
      </w:r>
      <w:r w:rsidR="003411E3" w:rsidRPr="0086482A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Собрания представителей </w:t>
      </w:r>
      <w:proofErr w:type="spellStart"/>
      <w:r w:rsidR="003411E3" w:rsidRPr="0086482A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3411E3" w:rsidRPr="0086482A">
        <w:rPr>
          <w:rFonts w:ascii="Times New Roman" w:hAnsi="Times New Roman" w:cs="Times New Roman"/>
          <w:sz w:val="24"/>
          <w:szCs w:val="24"/>
        </w:rPr>
        <w:t xml:space="preserve"> района от </w:t>
      </w:r>
      <w:r w:rsidR="003411E3">
        <w:rPr>
          <w:rFonts w:ascii="Times New Roman" w:hAnsi="Times New Roman" w:cs="Times New Roman"/>
          <w:sz w:val="24"/>
          <w:szCs w:val="24"/>
        </w:rPr>
        <w:t>30</w:t>
      </w:r>
      <w:r w:rsidR="003411E3" w:rsidRPr="0086482A">
        <w:rPr>
          <w:rFonts w:ascii="Times New Roman" w:hAnsi="Times New Roman" w:cs="Times New Roman"/>
          <w:sz w:val="24"/>
          <w:szCs w:val="24"/>
        </w:rPr>
        <w:t>.</w:t>
      </w:r>
      <w:r w:rsidR="003411E3">
        <w:rPr>
          <w:rFonts w:ascii="Times New Roman" w:hAnsi="Times New Roman" w:cs="Times New Roman"/>
          <w:sz w:val="24"/>
          <w:szCs w:val="24"/>
        </w:rPr>
        <w:t>11</w:t>
      </w:r>
      <w:r w:rsidR="003411E3" w:rsidRPr="0086482A">
        <w:rPr>
          <w:rFonts w:ascii="Times New Roman" w:hAnsi="Times New Roman" w:cs="Times New Roman"/>
          <w:sz w:val="24"/>
          <w:szCs w:val="24"/>
        </w:rPr>
        <w:t>.201</w:t>
      </w:r>
      <w:r w:rsidR="003411E3">
        <w:rPr>
          <w:rFonts w:ascii="Times New Roman" w:hAnsi="Times New Roman" w:cs="Times New Roman"/>
          <w:sz w:val="24"/>
          <w:szCs w:val="24"/>
        </w:rPr>
        <w:t>2</w:t>
      </w:r>
      <w:r w:rsidR="003411E3" w:rsidRPr="0086482A">
        <w:rPr>
          <w:rFonts w:ascii="Times New Roman" w:hAnsi="Times New Roman" w:cs="Times New Roman"/>
          <w:sz w:val="24"/>
          <w:szCs w:val="24"/>
        </w:rPr>
        <w:t xml:space="preserve"> № </w:t>
      </w:r>
      <w:r w:rsidR="003411E3">
        <w:rPr>
          <w:rFonts w:ascii="Times New Roman" w:hAnsi="Times New Roman" w:cs="Times New Roman"/>
          <w:sz w:val="24"/>
          <w:szCs w:val="24"/>
        </w:rPr>
        <w:t xml:space="preserve">44/496 </w:t>
      </w:r>
      <w:r w:rsidR="003411E3" w:rsidRPr="003411E3">
        <w:rPr>
          <w:rFonts w:ascii="Times New Roman" w:hAnsi="Times New Roman" w:cs="Times New Roman"/>
          <w:sz w:val="24"/>
          <w:szCs w:val="28"/>
        </w:rPr>
        <w:t xml:space="preserve">«О межбюджетных отношениях в муниципальном образовании </w:t>
      </w:r>
      <w:proofErr w:type="spellStart"/>
      <w:r w:rsidR="003411E3" w:rsidRPr="003411E3">
        <w:rPr>
          <w:rFonts w:ascii="Times New Roman" w:hAnsi="Times New Roman" w:cs="Times New Roman"/>
          <w:sz w:val="24"/>
          <w:szCs w:val="28"/>
        </w:rPr>
        <w:t>Щекинский</w:t>
      </w:r>
      <w:proofErr w:type="spellEnd"/>
      <w:r w:rsidR="003411E3" w:rsidRPr="003411E3">
        <w:rPr>
          <w:rFonts w:ascii="Times New Roman" w:hAnsi="Times New Roman" w:cs="Times New Roman"/>
          <w:sz w:val="24"/>
          <w:szCs w:val="28"/>
        </w:rPr>
        <w:t xml:space="preserve"> район»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5E48C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E48CC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5E48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E48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5E48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E48CC" w:rsidRDefault="001B5874" w:rsidP="00065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А.О.</w:t>
            </w:r>
            <w:r w:rsidR="005E4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B36E41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3411E3">
        <w:rPr>
          <w:rFonts w:ascii="Times New Roman" w:hAnsi="Times New Roman" w:cs="Times New Roman"/>
          <w:sz w:val="24"/>
          <w:szCs w:val="24"/>
        </w:rPr>
        <w:t>12</w:t>
      </w:r>
      <w:r w:rsidR="001B5874" w:rsidRPr="00B36E41">
        <w:rPr>
          <w:rFonts w:ascii="Times New Roman" w:hAnsi="Times New Roman" w:cs="Times New Roman"/>
          <w:sz w:val="24"/>
          <w:szCs w:val="24"/>
        </w:rPr>
        <w:t>.</w:t>
      </w:r>
      <w:r w:rsidR="003411E3">
        <w:rPr>
          <w:rFonts w:ascii="Times New Roman" w:hAnsi="Times New Roman" w:cs="Times New Roman"/>
          <w:sz w:val="24"/>
          <w:szCs w:val="24"/>
        </w:rPr>
        <w:t>10</w:t>
      </w:r>
      <w:r w:rsidR="001B5874" w:rsidRPr="00B36E41">
        <w:rPr>
          <w:rFonts w:ascii="Times New Roman" w:hAnsi="Times New Roman" w:cs="Times New Roman"/>
          <w:sz w:val="24"/>
          <w:szCs w:val="24"/>
        </w:rPr>
        <w:t>.201</w:t>
      </w:r>
      <w:r w:rsidR="00B36E41" w:rsidRPr="00B36E41">
        <w:rPr>
          <w:rFonts w:ascii="Times New Roman" w:hAnsi="Times New Roman" w:cs="Times New Roman"/>
          <w:sz w:val="24"/>
          <w:szCs w:val="24"/>
        </w:rPr>
        <w:t>7</w:t>
      </w:r>
    </w:p>
    <w:sectPr w:rsidR="003D7ED6" w:rsidRPr="00B36E41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266E"/>
    <w:rsid w:val="000F55D8"/>
    <w:rsid w:val="00190DA4"/>
    <w:rsid w:val="00193AA7"/>
    <w:rsid w:val="001B5874"/>
    <w:rsid w:val="001E27BC"/>
    <w:rsid w:val="00207161"/>
    <w:rsid w:val="00215F55"/>
    <w:rsid w:val="00220396"/>
    <w:rsid w:val="0022046C"/>
    <w:rsid w:val="002261DE"/>
    <w:rsid w:val="00245C84"/>
    <w:rsid w:val="0028064D"/>
    <w:rsid w:val="00282B70"/>
    <w:rsid w:val="002A1EC6"/>
    <w:rsid w:val="002D0653"/>
    <w:rsid w:val="002E0F3B"/>
    <w:rsid w:val="002F50A3"/>
    <w:rsid w:val="00320BA1"/>
    <w:rsid w:val="00325F53"/>
    <w:rsid w:val="00332219"/>
    <w:rsid w:val="003411E3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E58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5E48CC"/>
    <w:rsid w:val="00616EC2"/>
    <w:rsid w:val="00624AC2"/>
    <w:rsid w:val="00626D87"/>
    <w:rsid w:val="00636750"/>
    <w:rsid w:val="00636BF9"/>
    <w:rsid w:val="00642342"/>
    <w:rsid w:val="006536C3"/>
    <w:rsid w:val="00671943"/>
    <w:rsid w:val="00685994"/>
    <w:rsid w:val="006B1E90"/>
    <w:rsid w:val="006C6C61"/>
    <w:rsid w:val="006D4C1B"/>
    <w:rsid w:val="006E14F8"/>
    <w:rsid w:val="006F1D2E"/>
    <w:rsid w:val="006F29A7"/>
    <w:rsid w:val="0073579C"/>
    <w:rsid w:val="0075061D"/>
    <w:rsid w:val="00770E76"/>
    <w:rsid w:val="00771CFF"/>
    <w:rsid w:val="00780E80"/>
    <w:rsid w:val="007A37F6"/>
    <w:rsid w:val="007E11ED"/>
    <w:rsid w:val="007F1546"/>
    <w:rsid w:val="0084421F"/>
    <w:rsid w:val="0086482A"/>
    <w:rsid w:val="0086626D"/>
    <w:rsid w:val="008B748D"/>
    <w:rsid w:val="008C33A4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765DD"/>
    <w:rsid w:val="00AA65E3"/>
    <w:rsid w:val="00AA7D0A"/>
    <w:rsid w:val="00AC0C80"/>
    <w:rsid w:val="00AD738A"/>
    <w:rsid w:val="00AE6950"/>
    <w:rsid w:val="00AF4FA8"/>
    <w:rsid w:val="00B114C6"/>
    <w:rsid w:val="00B252A7"/>
    <w:rsid w:val="00B36E41"/>
    <w:rsid w:val="00B420D1"/>
    <w:rsid w:val="00B72CBF"/>
    <w:rsid w:val="00B7786C"/>
    <w:rsid w:val="00B81488"/>
    <w:rsid w:val="00BA1422"/>
    <w:rsid w:val="00BA68BC"/>
    <w:rsid w:val="00BC3C64"/>
    <w:rsid w:val="00BC5F99"/>
    <w:rsid w:val="00C158E9"/>
    <w:rsid w:val="00C5538F"/>
    <w:rsid w:val="00C65590"/>
    <w:rsid w:val="00C76046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33B38"/>
    <w:rsid w:val="00E95F20"/>
    <w:rsid w:val="00EF1FFC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FCE9B-7296-42A3-816E-9D0712405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SYSADMIN</cp:lastModifiedBy>
  <cp:revision>2</cp:revision>
  <cp:lastPrinted>2015-08-07T09:37:00Z</cp:lastPrinted>
  <dcterms:created xsi:type="dcterms:W3CDTF">2017-10-16T09:23:00Z</dcterms:created>
  <dcterms:modified xsi:type="dcterms:W3CDTF">2017-10-16T09:23:00Z</dcterms:modified>
</cp:coreProperties>
</file>