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ИНФОРМАЦИОННОЕ СООБЩЕНИЕ</w:t>
      </w:r>
    </w:p>
    <w:p w:rsidR="00D74D73" w:rsidRPr="00667444" w:rsidRDefault="00D74D73" w:rsidP="00EC1C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676DE2">
      <w:pPr>
        <w:pStyle w:val="ConsPlusTitle"/>
        <w:ind w:firstLine="708"/>
        <w:jc w:val="both"/>
      </w:pPr>
      <w:r w:rsidRPr="00EC1CFA">
        <w:rPr>
          <w:rFonts w:eastAsia="Calibri"/>
          <w:b w:val="0"/>
          <w:bCs w:val="0"/>
        </w:rPr>
        <w:t>В целях обеспечения проведения независимой антикоррупционной экспертизы "</w:t>
      </w:r>
      <w:r w:rsidR="00676DE2">
        <w:rPr>
          <w:rFonts w:eastAsia="Calibri"/>
          <w:b w:val="0"/>
          <w:bCs w:val="0"/>
        </w:rPr>
        <w:t>23</w:t>
      </w:r>
      <w:r w:rsidRPr="00EC1CFA">
        <w:rPr>
          <w:rFonts w:eastAsia="Calibri"/>
          <w:b w:val="0"/>
          <w:bCs w:val="0"/>
        </w:rPr>
        <w:t xml:space="preserve">" </w:t>
      </w:r>
      <w:r w:rsidR="00676DE2">
        <w:rPr>
          <w:rFonts w:eastAsia="Calibri"/>
          <w:b w:val="0"/>
          <w:bCs w:val="0"/>
        </w:rPr>
        <w:t>сентября</w:t>
      </w:r>
      <w:r w:rsidR="00482D67" w:rsidRPr="00EC1CFA">
        <w:rPr>
          <w:rFonts w:eastAsia="Calibri"/>
          <w:b w:val="0"/>
          <w:bCs w:val="0"/>
        </w:rPr>
        <w:t xml:space="preserve"> </w:t>
      </w:r>
      <w:r w:rsidRPr="00EC1CFA">
        <w:rPr>
          <w:rFonts w:eastAsia="Calibri"/>
          <w:b w:val="0"/>
          <w:bCs w:val="0"/>
        </w:rPr>
        <w:t>20</w:t>
      </w:r>
      <w:r w:rsidR="003C0B6D" w:rsidRPr="00EC1CFA">
        <w:rPr>
          <w:rFonts w:eastAsia="Calibri"/>
          <w:b w:val="0"/>
          <w:bCs w:val="0"/>
        </w:rPr>
        <w:t>1</w:t>
      </w:r>
      <w:r w:rsidR="00EC1CFA" w:rsidRPr="00EC1CFA">
        <w:rPr>
          <w:rFonts w:eastAsia="Calibri"/>
          <w:b w:val="0"/>
          <w:bCs w:val="0"/>
        </w:rPr>
        <w:t>9</w:t>
      </w:r>
      <w:r w:rsidRPr="00EC1CFA">
        <w:rPr>
          <w:rFonts w:eastAsia="Calibri"/>
          <w:b w:val="0"/>
          <w:bCs w:val="0"/>
        </w:rPr>
        <w:t xml:space="preserve"> года проект муниципального нормативного правового акта администрации Щекинского района</w:t>
      </w:r>
      <w:r w:rsidR="003C0B6D" w:rsidRPr="00EC1CFA">
        <w:rPr>
          <w:rFonts w:eastAsia="Calibri"/>
          <w:b w:val="0"/>
          <w:bCs w:val="0"/>
        </w:rPr>
        <w:t xml:space="preserve"> </w:t>
      </w:r>
      <w:r w:rsidR="00B41466" w:rsidRPr="00EC1CFA">
        <w:rPr>
          <w:rFonts w:eastAsia="Calibri"/>
          <w:b w:val="0"/>
          <w:bCs w:val="0"/>
        </w:rPr>
        <w:t>«</w:t>
      </w:r>
      <w:r w:rsidR="00EC1CFA" w:rsidRPr="00EC1CFA">
        <w:rPr>
          <w:rFonts w:eastAsia="Calibri"/>
          <w:b w:val="0"/>
          <w:bCs w:val="0"/>
        </w:rPr>
        <w:t>О внесении изменения в постановление администрации Щекинского района от 13.03.2017 № 3-260 «Об организации и проведении мониторинга качества управления муниципальными финансами и платежеспособности муниципальных образований (поселений) Щекинского района»</w:t>
      </w:r>
      <w:r w:rsidR="004A7FF4">
        <w:t xml:space="preserve"> </w:t>
      </w:r>
      <w:r w:rsidRPr="00EC1CFA">
        <w:rPr>
          <w:b w:val="0"/>
        </w:rPr>
        <w:t>размещен в сети Интернет.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экспертизы в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соответствии с п. </w:t>
      </w:r>
      <w:r>
        <w:rPr>
          <w:rFonts w:ascii="Times New Roman" w:hAnsi="Times New Roman"/>
          <w:sz w:val="28"/>
          <w:szCs w:val="28"/>
          <w:lang w:eastAsia="ru-RU"/>
        </w:rPr>
        <w:t xml:space="preserve">4.4 Порядка составляет 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7</w:t>
      </w:r>
      <w:r w:rsidRPr="00026259">
        <w:rPr>
          <w:rFonts w:ascii="Times New Roman" w:hAnsi="Times New Roman"/>
          <w:sz w:val="28"/>
          <w:szCs w:val="28"/>
          <w:u w:val="single"/>
          <w:lang w:eastAsia="ru-RU"/>
        </w:rPr>
        <w:t>(семь)</w:t>
      </w:r>
      <w:r w:rsidR="00B41466" w:rsidRPr="00482D67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рабочих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дней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="003577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62D5F">
        <w:rPr>
          <w:rFonts w:ascii="Times New Roman" w:hAnsi="Times New Roman"/>
          <w:sz w:val="28"/>
          <w:szCs w:val="28"/>
          <w:lang w:eastAsia="ru-RU"/>
        </w:rPr>
        <w:t>с "</w:t>
      </w:r>
      <w:r w:rsidR="00676DE2">
        <w:rPr>
          <w:rFonts w:ascii="Times New Roman" w:hAnsi="Times New Roman"/>
          <w:sz w:val="28"/>
          <w:szCs w:val="28"/>
          <w:lang w:eastAsia="ru-RU"/>
        </w:rPr>
        <w:t>23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676DE2">
        <w:rPr>
          <w:rFonts w:ascii="Times New Roman" w:hAnsi="Times New Roman"/>
          <w:sz w:val="28"/>
          <w:szCs w:val="28"/>
          <w:lang w:eastAsia="ru-RU"/>
        </w:rPr>
        <w:t>сентября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</w:t>
      </w:r>
      <w:r w:rsidR="00EC1CFA">
        <w:rPr>
          <w:rFonts w:ascii="Times New Roman" w:hAnsi="Times New Roman"/>
          <w:sz w:val="28"/>
          <w:szCs w:val="28"/>
          <w:u w:val="single"/>
          <w:lang w:eastAsia="ru-RU"/>
        </w:rPr>
        <w:t>9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762D5F">
        <w:rPr>
          <w:rFonts w:ascii="Times New Roman" w:hAnsi="Times New Roman"/>
          <w:sz w:val="28"/>
          <w:szCs w:val="28"/>
          <w:lang w:eastAsia="ru-RU"/>
        </w:rPr>
        <w:tab/>
        <w:t xml:space="preserve"> по "</w:t>
      </w:r>
      <w:r w:rsidR="00676DE2">
        <w:rPr>
          <w:rFonts w:ascii="Times New Roman" w:hAnsi="Times New Roman"/>
          <w:sz w:val="28"/>
          <w:szCs w:val="28"/>
          <w:lang w:eastAsia="ru-RU"/>
        </w:rPr>
        <w:t>1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676DE2">
        <w:rPr>
          <w:rFonts w:ascii="Times New Roman" w:hAnsi="Times New Roman"/>
          <w:sz w:val="28"/>
          <w:szCs w:val="28"/>
          <w:lang w:eastAsia="ru-RU"/>
        </w:rPr>
        <w:t>окт</w:t>
      </w:r>
      <w:r w:rsidR="00EC1CFA">
        <w:rPr>
          <w:rFonts w:ascii="Times New Roman" w:hAnsi="Times New Roman"/>
          <w:sz w:val="28"/>
          <w:szCs w:val="28"/>
          <w:lang w:eastAsia="ru-RU"/>
        </w:rPr>
        <w:t>ября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</w:t>
      </w:r>
      <w:r w:rsidR="00EC1CFA">
        <w:rPr>
          <w:rFonts w:ascii="Times New Roman" w:hAnsi="Times New Roman"/>
          <w:sz w:val="28"/>
          <w:szCs w:val="28"/>
          <w:u w:val="single"/>
          <w:lang w:eastAsia="ru-RU"/>
        </w:rPr>
        <w:t>9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года.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5C4CBF" w:rsidP="008E53B6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"</w:t>
      </w:r>
      <w:r w:rsidR="00676DE2">
        <w:rPr>
          <w:rFonts w:ascii="Times New Roman" w:hAnsi="Times New Roman"/>
          <w:sz w:val="24"/>
          <w:szCs w:val="24"/>
          <w:lang w:eastAsia="ru-RU"/>
        </w:rPr>
        <w:t>23</w:t>
      </w:r>
      <w:r w:rsidR="00847EB5" w:rsidRPr="00847EB5">
        <w:rPr>
          <w:rFonts w:ascii="Times New Roman" w:hAnsi="Times New Roman"/>
          <w:sz w:val="24"/>
          <w:szCs w:val="24"/>
          <w:lang w:eastAsia="ru-RU"/>
        </w:rPr>
        <w:t xml:space="preserve">" </w:t>
      </w:r>
      <w:r w:rsidR="00676DE2">
        <w:rPr>
          <w:rFonts w:ascii="Times New Roman" w:hAnsi="Times New Roman"/>
          <w:sz w:val="24"/>
          <w:szCs w:val="24"/>
          <w:lang w:eastAsia="ru-RU"/>
        </w:rPr>
        <w:t>сентября</w:t>
      </w:r>
      <w:bookmarkStart w:id="0" w:name="_GoBack"/>
      <w:bookmarkEnd w:id="0"/>
      <w:r w:rsidR="00EC1CF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47EB5" w:rsidRPr="00847EB5">
        <w:rPr>
          <w:rFonts w:ascii="Times New Roman" w:hAnsi="Times New Roman"/>
          <w:sz w:val="24"/>
          <w:szCs w:val="24"/>
          <w:lang w:eastAsia="ru-RU"/>
        </w:rPr>
        <w:t>201</w:t>
      </w:r>
      <w:r w:rsidR="00EC1CFA">
        <w:rPr>
          <w:rFonts w:ascii="Times New Roman" w:hAnsi="Times New Roman"/>
          <w:sz w:val="24"/>
          <w:szCs w:val="24"/>
          <w:lang w:eastAsia="ru-RU"/>
        </w:rPr>
        <w:t>9</w:t>
      </w:r>
      <w:r w:rsidR="00847EB5" w:rsidRPr="00847EB5">
        <w:rPr>
          <w:rFonts w:ascii="Times New Roman" w:hAnsi="Times New Roman"/>
          <w:sz w:val="24"/>
          <w:szCs w:val="24"/>
          <w:lang w:eastAsia="ru-RU"/>
        </w:rPr>
        <w:t xml:space="preserve"> года</w:t>
      </w:r>
    </w:p>
    <w:p w:rsidR="00847EB5" w:rsidRDefault="00847EB5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EC1CFA" w:rsidRDefault="00EC1CFA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Заместитель н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>ачальник</w:t>
      </w:r>
      <w:r>
        <w:rPr>
          <w:rFonts w:ascii="Times New Roman" w:hAnsi="Times New Roman"/>
          <w:b/>
          <w:sz w:val="28"/>
          <w:szCs w:val="28"/>
          <w:lang w:eastAsia="ru-RU"/>
        </w:rPr>
        <w:t>а</w:t>
      </w: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финансового управления</w:t>
      </w: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администрации муниципального</w:t>
      </w:r>
    </w:p>
    <w:p w:rsidR="00F450B7" w:rsidRPr="00426163" w:rsidRDefault="00482D67" w:rsidP="00EC1CFA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образования Щекинский район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C1CFA">
        <w:rPr>
          <w:rFonts w:ascii="Times New Roman" w:hAnsi="Times New Roman"/>
          <w:b/>
          <w:sz w:val="28"/>
          <w:szCs w:val="28"/>
          <w:lang w:eastAsia="ru-RU"/>
        </w:rPr>
        <w:t>А.Е. Чапала</w:t>
      </w:r>
    </w:p>
    <w:p w:rsidR="00D74D73" w:rsidRDefault="00D74D73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sectPr w:rsidR="00F450B7" w:rsidSect="00FA4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5F6"/>
    <w:rsid w:val="0000479F"/>
    <w:rsid w:val="00026259"/>
    <w:rsid w:val="001566A6"/>
    <w:rsid w:val="001B0442"/>
    <w:rsid w:val="002953D7"/>
    <w:rsid w:val="002974E7"/>
    <w:rsid w:val="00316A55"/>
    <w:rsid w:val="00326E6F"/>
    <w:rsid w:val="00331560"/>
    <w:rsid w:val="003577DD"/>
    <w:rsid w:val="003C0B6D"/>
    <w:rsid w:val="004126F3"/>
    <w:rsid w:val="00426163"/>
    <w:rsid w:val="00443D55"/>
    <w:rsid w:val="00482D67"/>
    <w:rsid w:val="004A7FF4"/>
    <w:rsid w:val="005C4CBF"/>
    <w:rsid w:val="00667444"/>
    <w:rsid w:val="00676DE2"/>
    <w:rsid w:val="006B3927"/>
    <w:rsid w:val="006E4F94"/>
    <w:rsid w:val="00762D5F"/>
    <w:rsid w:val="00842907"/>
    <w:rsid w:val="00847EB5"/>
    <w:rsid w:val="008A0AAC"/>
    <w:rsid w:val="008C1B0B"/>
    <w:rsid w:val="008E53B6"/>
    <w:rsid w:val="0090158C"/>
    <w:rsid w:val="00A40B5B"/>
    <w:rsid w:val="00B168DC"/>
    <w:rsid w:val="00B41466"/>
    <w:rsid w:val="00B616FD"/>
    <w:rsid w:val="00CC7CF9"/>
    <w:rsid w:val="00D74D73"/>
    <w:rsid w:val="00D76758"/>
    <w:rsid w:val="00DA5BD6"/>
    <w:rsid w:val="00DB7659"/>
    <w:rsid w:val="00DE2B60"/>
    <w:rsid w:val="00EC1CFA"/>
    <w:rsid w:val="00F450B7"/>
    <w:rsid w:val="00FA445B"/>
    <w:rsid w:val="00FD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F38F98"/>
  <w15:docId w15:val="{957EDF5B-3202-47BE-BF95-68DEB07C8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3B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04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B0442"/>
    <w:rPr>
      <w:rFonts w:ascii="Segoe UI" w:hAnsi="Segoe UI" w:cs="Segoe UI"/>
      <w:sz w:val="18"/>
      <w:szCs w:val="18"/>
      <w:lang w:eastAsia="en-US"/>
    </w:rPr>
  </w:style>
  <w:style w:type="paragraph" w:customStyle="1" w:styleId="ConsPlusTitle">
    <w:name w:val="ConsPlusTitle"/>
    <w:rsid w:val="00EC1CFA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>ФинУправление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subject/>
  <dc:creator>Экономист</dc:creator>
  <cp:keywords/>
  <dc:description/>
  <cp:lastModifiedBy>Чапала</cp:lastModifiedBy>
  <cp:revision>3</cp:revision>
  <cp:lastPrinted>2017-02-16T11:12:00Z</cp:lastPrinted>
  <dcterms:created xsi:type="dcterms:W3CDTF">2019-09-12T09:37:00Z</dcterms:created>
  <dcterms:modified xsi:type="dcterms:W3CDTF">2019-09-23T12:40:00Z</dcterms:modified>
</cp:coreProperties>
</file>