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AF2B6C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ЗАКЛЮЧЕНИЕ</w:t>
      </w:r>
      <w:r w:rsidRPr="00AF2B6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77B1A" w:rsidRPr="00AF2B6C" w:rsidRDefault="00515FFA" w:rsidP="002B186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AF2B6C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0F4A88" w:rsidRPr="00AF2B6C">
        <w:rPr>
          <w:rFonts w:ascii="PT Astra Serif" w:hAnsi="PT Astra Serif" w:cs="Times New Roman"/>
          <w:sz w:val="24"/>
          <w:szCs w:val="24"/>
        </w:rPr>
        <w:t>«</w:t>
      </w:r>
      <w:r w:rsidR="00B069AC">
        <w:rPr>
          <w:rFonts w:ascii="PT Astra Serif" w:hAnsi="PT Astra Serif" w:cs="Times New Roman"/>
          <w:sz w:val="24"/>
          <w:szCs w:val="24"/>
        </w:rPr>
        <w:t>О внесении изменения в постановление администрации Щекинского района от 13.11.2018 № 11-1503 « Об утверждении муниципальной программы «Энергосбережение и повышение энергетической эффективности в муниципальном образовании Щекинский район»</w:t>
      </w:r>
    </w:p>
    <w:p w:rsidR="000107E7" w:rsidRPr="00AF2B6C" w:rsidRDefault="000107E7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AF2B6C" w:rsidRDefault="00B81488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AF2B6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AF2B6C">
        <w:rPr>
          <w:rFonts w:ascii="PT Astra Serif" w:hAnsi="PT Astra Serif" w:cs="Times New Roman"/>
          <w:sz w:val="24"/>
          <w:szCs w:val="24"/>
        </w:rPr>
        <w:t>ом</w:t>
      </w:r>
      <w:r w:rsidR="00084AAF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AF2B6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AF2B6C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AF2B6C">
        <w:rPr>
          <w:rFonts w:ascii="PT Astra Serif" w:hAnsi="PT Astra Serif" w:cs="Times New Roman"/>
          <w:sz w:val="24"/>
          <w:szCs w:val="24"/>
        </w:rPr>
        <w:t>12</w:t>
      </w:r>
      <w:r w:rsidR="003D7ED6" w:rsidRPr="00AF2B6C">
        <w:rPr>
          <w:rFonts w:ascii="PT Astra Serif" w:hAnsi="PT Astra Serif" w:cs="Times New Roman"/>
          <w:sz w:val="24"/>
          <w:szCs w:val="24"/>
        </w:rPr>
        <w:t>.0</w:t>
      </w:r>
      <w:r w:rsidR="00515FFA" w:rsidRPr="00AF2B6C">
        <w:rPr>
          <w:rFonts w:ascii="PT Astra Serif" w:hAnsi="PT Astra Serif" w:cs="Times New Roman"/>
          <w:sz w:val="24"/>
          <w:szCs w:val="24"/>
        </w:rPr>
        <w:t>3</w:t>
      </w:r>
      <w:r w:rsidR="003D7ED6" w:rsidRPr="00AF2B6C">
        <w:rPr>
          <w:rFonts w:ascii="PT Astra Serif" w:hAnsi="PT Astra Serif" w:cs="Times New Roman"/>
          <w:sz w:val="24"/>
          <w:szCs w:val="24"/>
        </w:rPr>
        <w:t>.201</w:t>
      </w:r>
      <w:r w:rsidR="00515FFA" w:rsidRPr="00AF2B6C">
        <w:rPr>
          <w:rFonts w:ascii="PT Astra Serif" w:hAnsi="PT Astra Serif" w:cs="Times New Roman"/>
          <w:sz w:val="24"/>
          <w:szCs w:val="24"/>
        </w:rPr>
        <w:t>5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AF2B6C">
        <w:rPr>
          <w:rFonts w:ascii="PT Astra Serif" w:hAnsi="PT Astra Serif" w:cs="Times New Roman"/>
          <w:sz w:val="24"/>
          <w:szCs w:val="24"/>
        </w:rPr>
        <w:t>3-398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AF2B6C">
        <w:rPr>
          <w:rFonts w:ascii="PT Astra Serif" w:hAnsi="PT Astra Serif" w:cs="Times New Roman"/>
          <w:sz w:val="24"/>
          <w:szCs w:val="24"/>
        </w:rPr>
        <w:t>нормативного правового акта:</w:t>
      </w:r>
      <w:r w:rsidR="00B069AC" w:rsidRPr="00B069AC">
        <w:rPr>
          <w:rFonts w:ascii="PT Astra Serif" w:hAnsi="PT Astra Serif" w:cs="Times New Roman"/>
          <w:sz w:val="24"/>
          <w:szCs w:val="24"/>
        </w:rPr>
        <w:t xml:space="preserve"> «О внесении изменения в постановление администрации Щекинского района от 13.11.2018 № 11-1503 « Об утверждении муниципальной программы «Энер</w:t>
      </w:r>
      <w:bookmarkStart w:id="0" w:name="_GoBack"/>
      <w:bookmarkEnd w:id="0"/>
      <w:r w:rsidR="00B069AC" w:rsidRPr="00B069AC">
        <w:rPr>
          <w:rFonts w:ascii="PT Astra Serif" w:hAnsi="PT Astra Serif" w:cs="Times New Roman"/>
          <w:sz w:val="24"/>
          <w:szCs w:val="24"/>
        </w:rPr>
        <w:t>госбережение и повышение энергетической эффективности в муниципальном образовании Щекинский район»</w:t>
      </w:r>
      <w:r w:rsidR="001B7558" w:rsidRPr="00AF2B6C">
        <w:rPr>
          <w:rFonts w:ascii="PT Astra Serif" w:hAnsi="PT Astra Serif" w:cs="Times New Roman"/>
          <w:sz w:val="24"/>
          <w:szCs w:val="24"/>
        </w:rPr>
        <w:t xml:space="preserve">, </w:t>
      </w:r>
      <w:r w:rsidR="00B069AC">
        <w:rPr>
          <w:rFonts w:ascii="PT Astra Serif" w:hAnsi="PT Astra Serif" w:cs="Times New Roman"/>
          <w:sz w:val="24"/>
          <w:szCs w:val="24"/>
        </w:rPr>
        <w:t xml:space="preserve">           </w:t>
      </w:r>
      <w:r w:rsidR="003D7ED6" w:rsidRPr="00AF2B6C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AF2B6C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AF2B6C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AF2B6C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AF2B6C">
        <w:rPr>
          <w:rFonts w:ascii="PT Astra Serif" w:hAnsi="PT Astra Serif" w:cs="Times New Roman"/>
          <w:sz w:val="24"/>
          <w:szCs w:val="24"/>
        </w:rPr>
        <w:t>а</w:t>
      </w:r>
      <w:r w:rsidR="00E34D5C">
        <w:rPr>
          <w:rFonts w:ascii="PT Astra Serif" w:hAnsi="PT Astra Serif" w:cs="Times New Roman"/>
          <w:sz w:val="24"/>
          <w:szCs w:val="24"/>
        </w:rPr>
        <w:t>:</w:t>
      </w:r>
      <w:r w:rsidR="00B069AC" w:rsidRPr="00B069AC">
        <w:rPr>
          <w:rFonts w:ascii="PT Astra Serif" w:hAnsi="PT Astra Serif" w:cs="Times New Roman"/>
          <w:sz w:val="24"/>
          <w:szCs w:val="24"/>
        </w:rPr>
        <w:t xml:space="preserve"> «О внесении изменения в постановление администрации Щекинского района от 13.11.2018 № 11-1503 « Об утверждении муниципальной программы «Энергосбережение и повышение энергетической эффективности в муниципальном образовании Щекинский район»</w:t>
      </w:r>
      <w:r w:rsidR="00E77B1A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Pr="00AF2B6C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AF2B6C" w:rsidRDefault="003D7ED6" w:rsidP="005E5DE3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AF2B6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Default="00B069AC" w:rsidP="00AF2B6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</w:t>
            </w:r>
          </w:p>
          <w:p w:rsidR="00B069AC" w:rsidRPr="00AF2B6C" w:rsidRDefault="00B069AC" w:rsidP="00AF2B6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по правовой работе</w:t>
            </w: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F2B6C" w:rsidRDefault="00B069AC" w:rsidP="00AF2B6C">
            <w:pPr>
              <w:ind w:firstLine="709"/>
              <w:rPr>
                <w:rFonts w:ascii="PT Astra Serif" w:hAnsi="PT Astra Serif" w:cs="Times New Roman"/>
              </w:rPr>
            </w:pPr>
            <w:proofErr w:type="spellStart"/>
            <w:r>
              <w:rPr>
                <w:rFonts w:ascii="PT Astra Serif" w:hAnsi="PT Astra Serif" w:cs="Times New Roman"/>
              </w:rPr>
              <w:t>Л.Н.Сенюшина</w:t>
            </w:r>
            <w:proofErr w:type="spellEnd"/>
          </w:p>
        </w:tc>
      </w:tr>
      <w:tr w:rsidR="003D7ED6" w:rsidRPr="00AF2B6C">
        <w:tc>
          <w:tcPr>
            <w:tcW w:w="3289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AF2B6C" w:rsidRDefault="0084421F">
      <w:pPr>
        <w:rPr>
          <w:rFonts w:ascii="PT Astra Serif" w:hAnsi="PT Astra Serif"/>
          <w:sz w:val="24"/>
          <w:szCs w:val="24"/>
        </w:rPr>
      </w:pPr>
    </w:p>
    <w:p w:rsidR="0084421F" w:rsidRPr="00AF2B6C" w:rsidRDefault="0084421F">
      <w:pPr>
        <w:rPr>
          <w:rFonts w:ascii="PT Astra Serif" w:hAnsi="PT Astra Serif"/>
          <w:sz w:val="24"/>
          <w:szCs w:val="24"/>
        </w:rPr>
      </w:pPr>
    </w:p>
    <w:p w:rsidR="00CB793F" w:rsidRPr="00AF2B6C" w:rsidRDefault="00CB793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  <w:r w:rsidRPr="00AF2B6C">
        <w:rPr>
          <w:rFonts w:ascii="PT Astra Serif" w:hAnsi="PT Astra Serif"/>
          <w:sz w:val="24"/>
          <w:szCs w:val="24"/>
        </w:rPr>
        <w:tab/>
      </w:r>
      <w:r w:rsidR="009E0C90">
        <w:rPr>
          <w:rFonts w:ascii="PT Astra Serif" w:hAnsi="PT Astra Serif"/>
          <w:sz w:val="24"/>
          <w:szCs w:val="24"/>
        </w:rPr>
        <w:t>14.12.2019</w:t>
      </w:r>
    </w:p>
    <w:p w:rsidR="00B069AC" w:rsidRDefault="00B069AC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B069AC" w:rsidRDefault="00B069AC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B069AC" w:rsidRDefault="00B069AC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B069AC" w:rsidRDefault="00B069AC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B069AC" w:rsidRDefault="00B069AC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B069AC" w:rsidRPr="00B069AC" w:rsidRDefault="00B069AC" w:rsidP="00B069AC">
      <w:pPr>
        <w:tabs>
          <w:tab w:val="left" w:pos="7965"/>
        </w:tabs>
        <w:spacing w:after="0"/>
        <w:rPr>
          <w:rFonts w:ascii="PT Astra Serif" w:hAnsi="PT Astra Serif"/>
          <w:sz w:val="20"/>
          <w:szCs w:val="20"/>
        </w:rPr>
      </w:pPr>
      <w:r w:rsidRPr="00B069AC">
        <w:rPr>
          <w:rFonts w:ascii="PT Astra Serif" w:hAnsi="PT Astra Serif"/>
          <w:sz w:val="20"/>
          <w:szCs w:val="20"/>
        </w:rPr>
        <w:t>Исп.</w:t>
      </w:r>
      <w:r w:rsidR="009E0C90">
        <w:rPr>
          <w:rFonts w:ascii="PT Astra Serif" w:hAnsi="PT Astra Serif"/>
          <w:sz w:val="20"/>
          <w:szCs w:val="20"/>
        </w:rPr>
        <w:t xml:space="preserve"> Демыкина Анна Юрьевна</w:t>
      </w:r>
    </w:p>
    <w:p w:rsidR="00B069AC" w:rsidRDefault="00B069AC" w:rsidP="009E0C90">
      <w:pPr>
        <w:tabs>
          <w:tab w:val="left" w:pos="7965"/>
        </w:tabs>
        <w:spacing w:after="0"/>
        <w:rPr>
          <w:rFonts w:ascii="PT Astra Serif" w:hAnsi="PT Astra Serif"/>
          <w:sz w:val="24"/>
          <w:szCs w:val="24"/>
        </w:rPr>
      </w:pPr>
      <w:r w:rsidRPr="00B069AC">
        <w:rPr>
          <w:rFonts w:ascii="PT Astra Serif" w:hAnsi="PT Astra Serif"/>
          <w:sz w:val="20"/>
          <w:szCs w:val="20"/>
        </w:rPr>
        <w:t>Тел.5-</w:t>
      </w:r>
      <w:r w:rsidR="009E0C90">
        <w:rPr>
          <w:rFonts w:ascii="PT Astra Serif" w:hAnsi="PT Astra Serif"/>
          <w:sz w:val="20"/>
          <w:szCs w:val="20"/>
        </w:rPr>
        <w:t>10-49</w:t>
      </w:r>
    </w:p>
    <w:p w:rsidR="00B069AC" w:rsidRPr="00AF2B6C" w:rsidRDefault="00B069AC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sectPr w:rsidR="00B069AC" w:rsidRPr="00AF2B6C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83364"/>
    <w:rsid w:val="00190DA4"/>
    <w:rsid w:val="00193AA7"/>
    <w:rsid w:val="001B7558"/>
    <w:rsid w:val="00202950"/>
    <w:rsid w:val="00207161"/>
    <w:rsid w:val="00215F55"/>
    <w:rsid w:val="00220396"/>
    <w:rsid w:val="002261DE"/>
    <w:rsid w:val="0028064D"/>
    <w:rsid w:val="00282B70"/>
    <w:rsid w:val="002A1EC6"/>
    <w:rsid w:val="002B186D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11F57"/>
    <w:rsid w:val="00720D6E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0C90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2B6C"/>
    <w:rsid w:val="00AF4FA8"/>
    <w:rsid w:val="00B02778"/>
    <w:rsid w:val="00B069AC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52A03"/>
    <w:rsid w:val="00D61940"/>
    <w:rsid w:val="00D7788B"/>
    <w:rsid w:val="00DD4FF3"/>
    <w:rsid w:val="00E01795"/>
    <w:rsid w:val="00E07779"/>
    <w:rsid w:val="00E34D5C"/>
    <w:rsid w:val="00E77B1A"/>
    <w:rsid w:val="00E95F20"/>
    <w:rsid w:val="00EE6B31"/>
    <w:rsid w:val="00EF3C7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DA4F5-A33F-491A-8101-D8B0D05FA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Андрей Моисеев</cp:lastModifiedBy>
  <cp:revision>7</cp:revision>
  <cp:lastPrinted>2019-12-14T11:21:00Z</cp:lastPrinted>
  <dcterms:created xsi:type="dcterms:W3CDTF">2019-07-31T06:10:00Z</dcterms:created>
  <dcterms:modified xsi:type="dcterms:W3CDTF">2019-12-14T11:21:00Z</dcterms:modified>
</cp:coreProperties>
</file>