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1466A6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A63A8B" w:rsidRPr="00A63A8B">
              <w:rPr>
                <w:rFonts w:ascii="PT Astra Serif" w:hAnsi="PT Astra Serif" w:cs="PT Astra Serif"/>
                <w:sz w:val="22"/>
                <w:u w:val="single"/>
              </w:rPr>
              <w:t>1</w:t>
            </w:r>
            <w:r w:rsidR="001466A6">
              <w:rPr>
                <w:rFonts w:ascii="PT Astra Serif" w:hAnsi="PT Astra Serif" w:cs="PT Astra Serif"/>
                <w:sz w:val="22"/>
                <w:u w:val="single"/>
              </w:rPr>
              <w:t>839</w:t>
            </w:r>
            <w:r w:rsidR="00A63A8B" w:rsidRPr="00A63A8B">
              <w:rPr>
                <w:rFonts w:ascii="PT Astra Serif" w:hAnsi="PT Astra Serif" w:cs="PT Astra Serif"/>
                <w:sz w:val="22"/>
                <w:u w:val="single"/>
              </w:rPr>
              <w:t xml:space="preserve"> от </w:t>
            </w:r>
            <w:r w:rsidR="001466A6">
              <w:rPr>
                <w:rFonts w:ascii="PT Astra Serif" w:hAnsi="PT Astra Serif" w:cs="PT Astra Serif"/>
                <w:sz w:val="22"/>
                <w:u w:val="single"/>
              </w:rPr>
              <w:t>26</w:t>
            </w:r>
            <w:bookmarkStart w:id="2" w:name="_GoBack"/>
            <w:bookmarkEnd w:id="2"/>
            <w:r w:rsidR="00A63A8B" w:rsidRPr="00A63A8B">
              <w:rPr>
                <w:rFonts w:ascii="PT Astra Serif" w:hAnsi="PT Astra Serif" w:cs="PT Astra Serif"/>
                <w:sz w:val="22"/>
                <w:u w:val="single"/>
              </w:rPr>
              <w:t>.12.2023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D05026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A63A8B" w:rsidRPr="00A63A8B">
        <w:rPr>
          <w:rFonts w:ascii="PT Astra Serif" w:hAnsi="PT Astra Serif"/>
          <w:b/>
          <w:sz w:val="28"/>
          <w:szCs w:val="28"/>
        </w:rPr>
        <w:t>«О внесении изменения в постановление администрации Щекинского района от 23.12.2021 № 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621FB8" w:rsidRDefault="00095E15" w:rsidP="00D05026">
      <w:pPr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 w:rsidRPr="00621FB8">
        <w:rPr>
          <w:rFonts w:ascii="PT Astra Serif" w:hAnsi="PT Astra Serif"/>
          <w:sz w:val="28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BF0AAC">
        <w:rPr>
          <w:rFonts w:ascii="PT Astra Serif" w:hAnsi="PT Astra Serif"/>
          <w:sz w:val="28"/>
          <w:szCs w:val="26"/>
        </w:rPr>
        <w:t> </w:t>
      </w:r>
      <w:r w:rsidRPr="00621FB8">
        <w:rPr>
          <w:rFonts w:ascii="PT Astra Serif" w:hAnsi="PT Astra Serif"/>
          <w:sz w:val="28"/>
          <w:szCs w:val="26"/>
        </w:rPr>
        <w:t>25</w:t>
      </w:r>
      <w:r w:rsidR="00BF0AAC">
        <w:rPr>
          <w:rFonts w:ascii="PT Astra Serif" w:hAnsi="PT Astra Serif"/>
          <w:sz w:val="28"/>
          <w:szCs w:val="26"/>
        </w:rPr>
        <w:t> </w:t>
      </w:r>
      <w:r w:rsidRPr="00621FB8">
        <w:rPr>
          <w:rFonts w:ascii="PT Astra Serif" w:hAnsi="PT Astra Serif"/>
          <w:sz w:val="28"/>
          <w:szCs w:val="26"/>
        </w:rPr>
        <w:t>декабря 2008 года №273-ФЗ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21FB8">
        <w:rPr>
          <w:rFonts w:ascii="PT Astra Serif" w:hAnsi="PT Astra Serif"/>
          <w:sz w:val="28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21FB8">
        <w:rPr>
          <w:rFonts w:ascii="PT Astra Serif" w:hAnsi="PT Astra Serif"/>
          <w:sz w:val="28"/>
          <w:szCs w:val="26"/>
        </w:rPr>
        <w:t>утвержденных</w:t>
      </w:r>
      <w:proofErr w:type="gramEnd"/>
      <w:r w:rsidR="005F3279" w:rsidRPr="00621FB8">
        <w:rPr>
          <w:rFonts w:ascii="PT Astra Serif" w:hAnsi="PT Astra Serif"/>
          <w:sz w:val="28"/>
          <w:szCs w:val="26"/>
        </w:rPr>
        <w:t>,</w:t>
      </w:r>
      <w:r w:rsidRPr="00621FB8">
        <w:rPr>
          <w:rFonts w:ascii="PT Astra Serif" w:hAnsi="PT Astra Serif"/>
          <w:sz w:val="28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A63A8B" w:rsidRPr="00A63A8B">
        <w:rPr>
          <w:rFonts w:ascii="PT Astra Serif" w:hAnsi="PT Astra Serif"/>
          <w:sz w:val="28"/>
          <w:szCs w:val="26"/>
        </w:rPr>
        <w:t>«О внесении изменения в постановление администрации Щекинского района от 23.12.2021 №</w:t>
      </w:r>
      <w:r w:rsidR="00A63A8B">
        <w:rPr>
          <w:rFonts w:ascii="PT Astra Serif" w:hAnsi="PT Astra Serif"/>
          <w:sz w:val="28"/>
          <w:szCs w:val="26"/>
        </w:rPr>
        <w:t> </w:t>
      </w:r>
      <w:r w:rsidR="00A63A8B" w:rsidRPr="00A63A8B">
        <w:rPr>
          <w:rFonts w:ascii="PT Astra Serif" w:hAnsi="PT Astra Serif"/>
          <w:sz w:val="28"/>
          <w:szCs w:val="26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D44103" w:rsidRPr="00621FB8">
        <w:rPr>
          <w:rFonts w:ascii="PT Astra Serif" w:hAnsi="PT Astra Serif"/>
          <w:sz w:val="28"/>
          <w:szCs w:val="26"/>
        </w:rPr>
        <w:t xml:space="preserve">, </w:t>
      </w:r>
      <w:r w:rsidRPr="00621FB8">
        <w:rPr>
          <w:rFonts w:ascii="PT Astra Serif" w:hAnsi="PT Astra Serif"/>
          <w:sz w:val="28"/>
          <w:szCs w:val="26"/>
        </w:rPr>
        <w:t xml:space="preserve">в целях выявления в нем </w:t>
      </w:r>
      <w:proofErr w:type="spellStart"/>
      <w:r w:rsidR="005F3279" w:rsidRPr="00621FB8">
        <w:rPr>
          <w:rFonts w:ascii="PT Astra Serif" w:hAnsi="PT Astra Serif"/>
          <w:sz w:val="28"/>
          <w:szCs w:val="26"/>
        </w:rPr>
        <w:t>к</w:t>
      </w:r>
      <w:r w:rsidR="00D05026" w:rsidRPr="00621FB8">
        <w:rPr>
          <w:rFonts w:ascii="PT Astra Serif" w:hAnsi="PT Astra Serif"/>
          <w:sz w:val="28"/>
          <w:szCs w:val="26"/>
        </w:rPr>
        <w:t>оррупциогенных</w:t>
      </w:r>
      <w:proofErr w:type="spellEnd"/>
      <w:r w:rsidR="00D05026" w:rsidRPr="00621FB8">
        <w:rPr>
          <w:rFonts w:ascii="PT Astra Serif" w:hAnsi="PT Astra Serif"/>
          <w:sz w:val="28"/>
          <w:szCs w:val="26"/>
        </w:rPr>
        <w:t xml:space="preserve"> факторов и их последующего устранения.</w:t>
      </w:r>
    </w:p>
    <w:p w:rsidR="004743EF" w:rsidRPr="00621FB8" w:rsidRDefault="00095E15" w:rsidP="00720ED1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В представленном проекте нормативного правового акта:</w:t>
      </w:r>
      <w:r w:rsidR="00D44103" w:rsidRPr="00621FB8">
        <w:rPr>
          <w:rFonts w:ascii="PT Astra Serif" w:hAnsi="PT Astra Serif"/>
          <w:sz w:val="28"/>
          <w:szCs w:val="26"/>
        </w:rPr>
        <w:t xml:space="preserve"> </w:t>
      </w:r>
      <w:r w:rsidR="00A63A8B" w:rsidRPr="00A63A8B">
        <w:rPr>
          <w:rFonts w:ascii="PT Astra Serif" w:hAnsi="PT Astra Serif"/>
          <w:sz w:val="28"/>
          <w:szCs w:val="26"/>
        </w:rPr>
        <w:t>«О внесении изменения в постановление администрации Ще</w:t>
      </w:r>
      <w:r w:rsidR="00727C34">
        <w:rPr>
          <w:rFonts w:ascii="PT Astra Serif" w:hAnsi="PT Astra Serif"/>
          <w:sz w:val="28"/>
          <w:szCs w:val="26"/>
        </w:rPr>
        <w:t>кинского района от 23.12.2021 № </w:t>
      </w:r>
      <w:r w:rsidR="00A63A8B" w:rsidRPr="00A63A8B">
        <w:rPr>
          <w:rFonts w:ascii="PT Astra Serif" w:hAnsi="PT Astra Serif"/>
          <w:sz w:val="28"/>
          <w:szCs w:val="26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634511" w:rsidRPr="00621FB8">
        <w:rPr>
          <w:rFonts w:ascii="PT Astra Serif" w:hAnsi="PT Astra Serif"/>
          <w:sz w:val="28"/>
          <w:szCs w:val="26"/>
        </w:rPr>
        <w:t>,</w:t>
      </w:r>
      <w:r w:rsidR="00570D65" w:rsidRPr="00621FB8">
        <w:rPr>
          <w:rFonts w:ascii="PT Astra Serif" w:hAnsi="PT Astra Serif"/>
          <w:sz w:val="28"/>
          <w:szCs w:val="26"/>
        </w:rPr>
        <w:t xml:space="preserve">  </w:t>
      </w:r>
      <w:r w:rsidRPr="00621FB8">
        <w:rPr>
          <w:rFonts w:ascii="PT Astra Serif" w:hAnsi="PT Astra Serif"/>
          <w:sz w:val="28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A63A8B">
              <w:rPr>
                <w:rFonts w:ascii="PT Astra Serif" w:hAnsi="PT Astra Serif" w:cs="PT Astra Serif"/>
              </w:rPr>
              <w:t>Щербакова Юлия Валериевна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A63A8B">
              <w:rPr>
                <w:rFonts w:ascii="PT Astra Serif" w:hAnsi="PT Astra Serif" w:cs="PT Astra Serif"/>
              </w:rPr>
              <w:t>23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A63A8B">
              <w:rPr>
                <w:rFonts w:ascii="PT Astra Serif" w:hAnsi="PT Astra Serif" w:cs="PT Astra Serif"/>
              </w:rPr>
              <w:t>6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DA" w:rsidRDefault="00790CDA">
      <w:r>
        <w:separator/>
      </w:r>
    </w:p>
  </w:endnote>
  <w:endnote w:type="continuationSeparator" w:id="0">
    <w:p w:rsidR="00790CDA" w:rsidRDefault="0079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DA" w:rsidRDefault="00790CDA">
      <w:r>
        <w:separator/>
      </w:r>
    </w:p>
  </w:footnote>
  <w:footnote w:type="continuationSeparator" w:id="0">
    <w:p w:rsidR="00790CDA" w:rsidRDefault="00790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466A6"/>
    <w:rsid w:val="0015148A"/>
    <w:rsid w:val="001559BD"/>
    <w:rsid w:val="00156A99"/>
    <w:rsid w:val="001870AF"/>
    <w:rsid w:val="00193863"/>
    <w:rsid w:val="001A5FBD"/>
    <w:rsid w:val="001E2457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506FD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21FB8"/>
    <w:rsid w:val="00634511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20ED1"/>
    <w:rsid w:val="00727C34"/>
    <w:rsid w:val="007434FA"/>
    <w:rsid w:val="00754B10"/>
    <w:rsid w:val="007616DA"/>
    <w:rsid w:val="00773742"/>
    <w:rsid w:val="00790CDA"/>
    <w:rsid w:val="00795D8F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63A8B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BF0AAC"/>
    <w:rsid w:val="00C00846"/>
    <w:rsid w:val="00C0407F"/>
    <w:rsid w:val="00C053BA"/>
    <w:rsid w:val="00C16617"/>
    <w:rsid w:val="00C26040"/>
    <w:rsid w:val="00C53FF7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8</cp:revision>
  <cp:lastPrinted>2021-10-28T08:36:00Z</cp:lastPrinted>
  <dcterms:created xsi:type="dcterms:W3CDTF">2023-12-14T12:18:00Z</dcterms:created>
  <dcterms:modified xsi:type="dcterms:W3CDTF">2023-12-26T10:44:00Z</dcterms:modified>
</cp:coreProperties>
</file>