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B46269" w:rsidRPr="00907D88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46269" w:rsidRPr="00907D88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:rsidR="00B46269" w:rsidRPr="00907D88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B46269" w:rsidRDefault="00B46269" w:rsidP="00B46269">
      <w:pPr>
        <w:rPr>
          <w:rFonts w:ascii="PT Astra Serif" w:hAnsi="PT Astra Serif" w:cs="PT Astra Serif"/>
          <w:sz w:val="28"/>
          <w:szCs w:val="28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>
        <w:rPr>
          <w:rFonts w:ascii="PT Astra Serif" w:hAnsi="PT Astra Serif"/>
          <w:sz w:val="28"/>
          <w:szCs w:val="28"/>
        </w:rPr>
        <w:t> </w:t>
      </w:r>
      <w:r w:rsidRPr="00907D88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r w:rsidR="00C65055" w:rsidRPr="00C650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65055" w:rsidRPr="00C650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65055" w:rsidRPr="00C65055">
        <w:rPr>
          <w:rFonts w:ascii="PT Astra Serif" w:hAnsi="PT Astra Serif"/>
          <w:sz w:val="28"/>
          <w:szCs w:val="28"/>
        </w:rPr>
        <w:t xml:space="preserve"> район</w:t>
      </w:r>
      <w:r w:rsidRPr="00907D88">
        <w:rPr>
          <w:rFonts w:ascii="PT Astra Serif" w:hAnsi="PT Astra Serif"/>
          <w:sz w:val="28"/>
          <w:szCs w:val="28"/>
        </w:rPr>
        <w:t xml:space="preserve"> по адресу: Ленина пл., д.1, г. Щекино, Тульская область.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055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C65055" w:rsidRPr="00F41290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276E92" w:rsidTr="00C65055">
        <w:trPr>
          <w:trHeight w:val="229"/>
        </w:trPr>
        <w:tc>
          <w:tcPr>
            <w:tcW w:w="2178" w:type="pct"/>
          </w:tcPr>
          <w:p w:rsidR="00C65055" w:rsidRPr="000D05A0" w:rsidRDefault="00C65055" w:rsidP="00C6505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65055" w:rsidRPr="00276E92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65055" w:rsidRPr="00276E92" w:rsidRDefault="00C65055" w:rsidP="00C650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46269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907D88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C65055" w:rsidRPr="00907D88" w:rsidRDefault="00C65055" w:rsidP="00C650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C65055" w:rsidRPr="00327BDB" w:rsidRDefault="00C65055" w:rsidP="00C65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65055" w:rsidRPr="00907D88" w:rsidRDefault="00C65055" w:rsidP="00C65055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C65055" w:rsidRPr="00907D88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 01.04.2016 № 4 - 315</w:t>
            </w:r>
          </w:p>
        </w:tc>
      </w:tr>
    </w:tbl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558B" w:rsidRPr="00907D88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907D88" w:rsidTr="00B2558B">
        <w:trPr>
          <w:trHeight w:val="561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</w:tcPr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Адресные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ориентиры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размещения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адресованных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зданий, а при их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отсутствии –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планировочной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</w:tcPr>
          <w:p w:rsidR="00B2558B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:rsidR="00B2558B" w:rsidRDefault="00B2558B" w:rsidP="00B2558B">
            <w:pPr>
              <w:rPr>
                <w:rFonts w:ascii="PT Astra Serif" w:hAnsi="PT Astra Serif" w:cs="PT Astra Serif"/>
              </w:rPr>
            </w:pPr>
          </w:p>
          <w:p w:rsidR="00B2558B" w:rsidRDefault="00B2558B" w:rsidP="00B2558B">
            <w:pPr>
              <w:rPr>
                <w:rFonts w:ascii="PT Astra Serif" w:hAnsi="PT Astra Serif" w:cs="PT Astra Serif"/>
              </w:rPr>
            </w:pPr>
          </w:p>
          <w:p w:rsidR="00B2558B" w:rsidRPr="00907D88" w:rsidRDefault="00B2558B" w:rsidP="00B2558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Специализация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</w:tcPr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907D88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907D88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Площадь</w:t>
            </w:r>
            <w:r w:rsidRPr="00907D88">
              <w:rPr>
                <w:rFonts w:ascii="PT Astra Serif" w:hAnsi="PT Astra Serif"/>
                <w:b/>
              </w:rPr>
              <w:t xml:space="preserve"> </w:t>
            </w:r>
            <w:r w:rsidRPr="00907D88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:rsidR="00C65055" w:rsidRPr="00C65055" w:rsidRDefault="00C65055">
      <w:pPr>
        <w:rPr>
          <w:sz w:val="2"/>
          <w:szCs w:val="2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907D88" w:rsidTr="00C65055">
        <w:trPr>
          <w:tblHeader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C65055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695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 – ул. </w:t>
            </w:r>
            <w:proofErr w:type="spellStart"/>
            <w:r w:rsidRPr="00907D88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44,5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C65055">
        <w:trPr>
          <w:trHeight w:val="676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:rsidR="00B2558B" w:rsidRPr="00B2558B" w:rsidRDefault="00B2558B" w:rsidP="00B2558B">
            <w:pPr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558B">
              <w:rPr>
                <w:rFonts w:ascii="PT Astra Serif" w:hAnsi="PT Astra Serif"/>
              </w:rPr>
              <w:t>овоши</w:t>
            </w:r>
            <w:proofErr w:type="spellEnd"/>
            <w:r w:rsidRPr="00B2558B">
              <w:rPr>
                <w:rFonts w:ascii="PT Astra Serif" w:hAnsi="PT Astra Serif"/>
              </w:rPr>
              <w:t>-фрукты</w:t>
            </w:r>
          </w:p>
        </w:tc>
        <w:tc>
          <w:tcPr>
            <w:tcW w:w="2126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Революции – </w:t>
            </w:r>
          </w:p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Московская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907D88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 -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83,1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Пионерская – </w:t>
            </w:r>
          </w:p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6,3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907D88">
              <w:rPr>
                <w:rFonts w:ascii="PT Astra Serif" w:hAnsi="PT Astra Serif"/>
              </w:rPr>
              <w:t>113,5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67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Победы-ул.</w:t>
            </w:r>
            <w:r w:rsidR="00C65055">
              <w:rPr>
                <w:rFonts w:ascii="PT Astra Serif" w:hAnsi="PT Astra Serif"/>
              </w:rPr>
              <w:t> </w:t>
            </w:r>
            <w:r w:rsidRPr="00907D88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13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квас, 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круглый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Гагарина.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-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 –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71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Зайцева –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EB2D04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:rsidR="00B2558B" w:rsidRPr="00EB2D04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:rsidR="00B2558B" w:rsidRPr="00EB2D04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B2D04">
              <w:rPr>
                <w:rFonts w:ascii="PT Astra Serif" w:eastAsia="Times New Roman" w:hAnsi="PT Astra Serif"/>
                <w:color w:val="000000"/>
                <w:lang w:eastAsia="ru-RU"/>
              </w:rPr>
              <w:t>37.5222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vAlign w:val="center"/>
          </w:tcPr>
          <w:p w:rsidR="00B2558B" w:rsidRPr="00EB2D04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сквер Космонавтов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полиграфическая,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Победы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907D88" w:rsidTr="00C65055">
        <w:trPr>
          <w:trHeight w:val="66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C65055">
        <w:trPr>
          <w:trHeight w:val="693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907D88" w:rsidTr="00C65055">
        <w:trPr>
          <w:trHeight w:val="66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C65055">
        <w:trPr>
          <w:trHeight w:val="706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C65055">
        <w:trPr>
          <w:trHeight w:val="634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C65055">
        <w:trPr>
          <w:trHeight w:val="70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54.0116171</w:t>
            </w:r>
            <w:r w:rsidRPr="00AE630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Л. Толстого- </w:t>
            </w:r>
          </w:p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д.45 -ул. 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280AE6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907D88" w:rsidTr="00B2558B">
        <w:trPr>
          <w:trHeight w:val="485"/>
        </w:trPr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3"/>
        </w:trPr>
        <w:tc>
          <w:tcPr>
            <w:tcW w:w="675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AE630C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:rsidR="00B2558B" w:rsidRDefault="00B2558B" w:rsidP="00B255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spellStart"/>
            <w:r>
              <w:rPr>
                <w:rFonts w:ascii="PT Astra Serif" w:hAnsi="PT Astra Serif"/>
              </w:rPr>
              <w:t>Лукашина</w:t>
            </w:r>
            <w:proofErr w:type="spellEnd"/>
            <w:r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7A1759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21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54.009453</w:t>
            </w:r>
            <w:r w:rsidRPr="008E791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E791F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558B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7D7712" w:rsidRPr="00907D88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B2558B" w:rsidRPr="00907D88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907D88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907D88">
        <w:rPr>
          <w:rFonts w:ascii="PT Astra Serif" w:hAnsi="PT Astra Serif"/>
          <w:color w:val="000000"/>
        </w:rPr>
        <w:br w:type="page"/>
      </w:r>
    </w:p>
    <w:p w:rsidR="00B2558B" w:rsidRPr="00907D88" w:rsidRDefault="00B2558B" w:rsidP="00B2558B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907D88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B2558B" w:rsidRPr="00907D88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2558B" w:rsidRPr="00327BDB" w:rsidRDefault="00B2558B" w:rsidP="00B2558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2558B" w:rsidRPr="00907D88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B2558B" w:rsidRPr="00907D88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2558B" w:rsidRPr="00907D88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01.04.2016 № 4-315</w:t>
            </w:r>
          </w:p>
        </w:tc>
      </w:tr>
    </w:tbl>
    <w:p w:rsidR="00B2558B" w:rsidRPr="00907D88" w:rsidRDefault="00B2558B" w:rsidP="00B2558B">
      <w:pPr>
        <w:rPr>
          <w:rFonts w:ascii="PT Astra Serif" w:hAnsi="PT Astra Serif"/>
          <w:color w:val="000000"/>
        </w:rPr>
      </w:pPr>
    </w:p>
    <w:p w:rsidR="00B2558B" w:rsidRPr="00907D88" w:rsidRDefault="00B2558B" w:rsidP="00B2558B">
      <w:pPr>
        <w:rPr>
          <w:rFonts w:ascii="PT Astra Serif" w:hAnsi="PT Astra Serif"/>
          <w:b/>
        </w:rPr>
      </w:pPr>
      <w:r w:rsidRPr="00907D8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1DC3532" wp14:editId="27F1C07E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712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:rsidR="00B2558B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:rsidR="00B46269" w:rsidRPr="00945C6B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945C6B" w:rsidSect="00B2558B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50" w:rsidRDefault="000D0750">
      <w:r>
        <w:separator/>
      </w:r>
    </w:p>
  </w:endnote>
  <w:endnote w:type="continuationSeparator" w:id="0">
    <w:p w:rsidR="000D0750" w:rsidRDefault="000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50" w:rsidRDefault="000D0750">
      <w:r>
        <w:separator/>
      </w:r>
    </w:p>
  </w:footnote>
  <w:footnote w:type="continuationSeparator" w:id="0">
    <w:p w:rsidR="000D0750" w:rsidRDefault="000D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65055" w:rsidRPr="000B291F" w:rsidRDefault="00C650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0098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5055" w:rsidRDefault="00C650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55" w:rsidRDefault="00C65055">
    <w:pPr>
      <w:pStyle w:val="af0"/>
      <w:jc w:val="center"/>
    </w:pPr>
  </w:p>
  <w:p w:rsidR="00C65055" w:rsidRDefault="00C6505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55" w:rsidRDefault="00C65055">
    <w:pPr>
      <w:pStyle w:val="af0"/>
      <w:jc w:val="center"/>
    </w:pPr>
  </w:p>
  <w:p w:rsidR="00C65055" w:rsidRDefault="00C65055" w:rsidP="00B2558B">
    <w:pPr>
      <w:pStyle w:val="af0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0AE6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00989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D7712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2558B"/>
    <w:rsid w:val="00B46269"/>
    <w:rsid w:val="00B562C1"/>
    <w:rsid w:val="00B63641"/>
    <w:rsid w:val="00BA4658"/>
    <w:rsid w:val="00BD2261"/>
    <w:rsid w:val="00C65055"/>
    <w:rsid w:val="00C73467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Заголовок1"/>
    <w:basedOn w:val="a"/>
    <w:next w:val="ab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Заголовок1"/>
    <w:basedOn w:val="a"/>
    <w:next w:val="ab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C754-3115-4158-A765-F7C922E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25</Pages>
  <Words>4896</Words>
  <Characters>27913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2022-06-08T10:52:00Z</cp:lastPrinted>
  <dcterms:created xsi:type="dcterms:W3CDTF">2023-11-03T07:27:00Z</dcterms:created>
  <dcterms:modified xsi:type="dcterms:W3CDTF">2023-11-03T07:27:00Z</dcterms:modified>
</cp:coreProperties>
</file>