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033F06" w:rsidRPr="00033F06" w:rsidRDefault="00033F06" w:rsidP="00D6511B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</w:p>
    <w:p w:rsidR="004834BA" w:rsidRPr="00634055" w:rsidRDefault="00033F06" w:rsidP="00E64E9C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  <w:r w:rsidRPr="00033F06">
        <w:rPr>
          <w:rFonts w:ascii="PT Astra Serif" w:hAnsi="PT Astra Serif"/>
          <w:b/>
        </w:rPr>
        <w:t xml:space="preserve">Щекинского района от 10.01.2022 </w:t>
      </w:r>
      <w:r w:rsidR="00E64E9C" w:rsidRPr="00E64E9C">
        <w:rPr>
          <w:rFonts w:ascii="PT Astra Serif" w:hAnsi="PT Astra Serif"/>
          <w:b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E64E9C">
        <w:rPr>
          <w:rFonts w:ascii="PT Astra Serif" w:hAnsi="PT Astra Serif"/>
          <w:b/>
        </w:rPr>
        <w:t xml:space="preserve"> </w:t>
      </w:r>
      <w:r w:rsidR="00E64E9C" w:rsidRPr="00E64E9C">
        <w:rPr>
          <w:rFonts w:ascii="PT Astra Serif" w:hAnsi="PT Astra Serif"/>
          <w:b/>
        </w:rPr>
        <w:t>автомобильных дорог, повышение безопасности</w:t>
      </w:r>
      <w:r w:rsidR="00E64E9C">
        <w:rPr>
          <w:rFonts w:ascii="PT Astra Serif" w:hAnsi="PT Astra Serif"/>
          <w:b/>
        </w:rPr>
        <w:t xml:space="preserve"> </w:t>
      </w:r>
      <w:r w:rsidR="00E64E9C" w:rsidRPr="00E64E9C">
        <w:rPr>
          <w:rFonts w:ascii="PT Astra Serif" w:hAnsi="PT Astra Serif"/>
          <w:b/>
        </w:rPr>
        <w:t>дорожного движения в муниципальном образовании</w:t>
      </w:r>
      <w:r w:rsidR="00E64E9C">
        <w:rPr>
          <w:rFonts w:ascii="PT Astra Serif" w:hAnsi="PT Astra Serif"/>
          <w:b/>
        </w:rPr>
        <w:t xml:space="preserve"> </w:t>
      </w:r>
      <w:r w:rsidR="00E64E9C" w:rsidRPr="00E64E9C">
        <w:rPr>
          <w:rFonts w:ascii="PT Astra Serif" w:hAnsi="PT Astra Serif"/>
          <w:b/>
        </w:rPr>
        <w:t>город Щекино Щекинского района»</w:t>
      </w: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процедуры проведения общественного обсуждения проекта документа стратегического планирования с </w:t>
      </w:r>
      <w:r w:rsidR="00CB1DC5" w:rsidRPr="00634055">
        <w:rPr>
          <w:rFonts w:ascii="PT Astra Serif" w:hAnsi="PT Astra Serif"/>
        </w:rPr>
        <w:t>«</w:t>
      </w:r>
      <w:r w:rsidR="00764DE3">
        <w:rPr>
          <w:rFonts w:ascii="PT Astra Serif" w:hAnsi="PT Astra Serif"/>
        </w:rPr>
        <w:t>2</w:t>
      </w:r>
      <w:r w:rsidR="00B34DE4">
        <w:rPr>
          <w:rFonts w:ascii="PT Astra Serif" w:hAnsi="PT Astra Serif"/>
        </w:rPr>
        <w:t>5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B34DE4">
        <w:rPr>
          <w:rFonts w:ascii="PT Astra Serif" w:hAnsi="PT Astra Serif"/>
        </w:rPr>
        <w:t>сентября</w:t>
      </w:r>
      <w:r w:rsidR="008B6A09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6F4CB6">
        <w:rPr>
          <w:rFonts w:ascii="PT Astra Serif" w:hAnsi="PT Astra Serif"/>
        </w:rPr>
        <w:t>0</w:t>
      </w:r>
      <w:r w:rsidR="00B34DE4">
        <w:rPr>
          <w:rFonts w:ascii="PT Astra Serif" w:hAnsi="PT Astra Serif"/>
        </w:rPr>
        <w:t>2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B34DE4">
        <w:rPr>
          <w:rFonts w:ascii="PT Astra Serif" w:hAnsi="PT Astra Serif"/>
        </w:rPr>
        <w:t>октября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E64E9C">
      <w:pPr>
        <w:ind w:right="-2" w:firstLine="851"/>
        <w:jc w:val="both"/>
        <w:rPr>
          <w:rFonts w:ascii="PT Astra Serif" w:hAnsi="PT Astra Serif"/>
          <w:color w:val="002060"/>
        </w:rPr>
      </w:pPr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E64E9C" w:rsidRPr="00E64E9C">
        <w:rPr>
          <w:rFonts w:ascii="PT Astra Serif" w:hAnsi="PT Astra Serif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E64E9C">
        <w:rPr>
          <w:rFonts w:ascii="PT Astra Serif" w:hAnsi="PT Astra Serif"/>
        </w:rPr>
        <w:t xml:space="preserve"> </w:t>
      </w:r>
      <w:r w:rsidR="00E64E9C" w:rsidRPr="00E64E9C">
        <w:rPr>
          <w:rFonts w:ascii="PT Astra Serif" w:hAnsi="PT Astra Serif"/>
        </w:rPr>
        <w:t>автомобильных дорог, повышение безопасности дорожного движения в муниципальном образовании</w:t>
      </w:r>
      <w:r w:rsidR="00E64E9C">
        <w:rPr>
          <w:rFonts w:ascii="PT Astra Serif" w:hAnsi="PT Astra Serif"/>
        </w:rPr>
        <w:t xml:space="preserve"> </w:t>
      </w:r>
      <w:r w:rsidR="00E64E9C" w:rsidRPr="00E64E9C">
        <w:rPr>
          <w:rFonts w:ascii="PT Astra Serif" w:hAnsi="PT Astra Serif"/>
        </w:rPr>
        <w:t>город Щекино Щекинского района»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</w:t>
      </w:r>
      <w:r w:rsidR="00B34DE4" w:rsidRPr="00634055">
        <w:rPr>
          <w:rFonts w:ascii="PT Astra Serif" w:hAnsi="PT Astra Serif"/>
        </w:rPr>
        <w:t>с «</w:t>
      </w:r>
      <w:r w:rsidR="00B34DE4">
        <w:rPr>
          <w:rFonts w:ascii="PT Astra Serif" w:hAnsi="PT Astra Serif"/>
        </w:rPr>
        <w:t>25</w:t>
      </w:r>
      <w:r w:rsidR="00B34DE4" w:rsidRPr="00634055">
        <w:rPr>
          <w:rFonts w:ascii="PT Astra Serif" w:hAnsi="PT Astra Serif"/>
        </w:rPr>
        <w:t xml:space="preserve">» </w:t>
      </w:r>
      <w:r w:rsidR="00B34DE4">
        <w:rPr>
          <w:rFonts w:ascii="PT Astra Serif" w:hAnsi="PT Astra Serif"/>
        </w:rPr>
        <w:t xml:space="preserve">сентября </w:t>
      </w:r>
      <w:r w:rsidR="00B34DE4" w:rsidRPr="00634055">
        <w:rPr>
          <w:rFonts w:ascii="PT Astra Serif" w:hAnsi="PT Astra Serif"/>
        </w:rPr>
        <w:t>202</w:t>
      </w:r>
      <w:r w:rsidR="00B34DE4">
        <w:rPr>
          <w:rFonts w:ascii="PT Astra Serif" w:hAnsi="PT Astra Serif"/>
        </w:rPr>
        <w:t>3</w:t>
      </w:r>
      <w:r w:rsidR="00B34DE4" w:rsidRPr="00634055">
        <w:rPr>
          <w:rFonts w:ascii="PT Astra Serif" w:hAnsi="PT Astra Serif"/>
        </w:rPr>
        <w:t xml:space="preserve"> года по «</w:t>
      </w:r>
      <w:r w:rsidR="00B34DE4">
        <w:rPr>
          <w:rFonts w:ascii="PT Astra Serif" w:hAnsi="PT Astra Serif"/>
        </w:rPr>
        <w:t>02</w:t>
      </w:r>
      <w:r w:rsidR="00B34DE4" w:rsidRPr="00634055">
        <w:rPr>
          <w:rFonts w:ascii="PT Astra Serif" w:hAnsi="PT Astra Serif"/>
        </w:rPr>
        <w:t>» </w:t>
      </w:r>
      <w:r w:rsidR="00B34DE4">
        <w:rPr>
          <w:rFonts w:ascii="PT Astra Serif" w:hAnsi="PT Astra Serif"/>
        </w:rPr>
        <w:t>октября</w:t>
      </w:r>
      <w:r w:rsidR="00B34DE4" w:rsidRPr="00634055">
        <w:rPr>
          <w:rFonts w:ascii="PT Astra Serif" w:hAnsi="PT Astra Serif"/>
        </w:rPr>
        <w:t> 202</w:t>
      </w:r>
      <w:r w:rsidR="00B34DE4">
        <w:rPr>
          <w:rFonts w:ascii="PT Astra Serif" w:hAnsi="PT Astra Serif"/>
        </w:rPr>
        <w:t>3</w:t>
      </w:r>
      <w:r w:rsidR="00B34DE4" w:rsidRPr="00634055">
        <w:rPr>
          <w:rFonts w:ascii="PT Astra Serif" w:hAnsi="PT Astra Serif"/>
        </w:rPr>
        <w:t xml:space="preserve"> года </w:t>
      </w:r>
      <w:r w:rsidR="00CB1DC5" w:rsidRPr="00634055">
        <w:rPr>
          <w:rFonts w:ascii="PT Astra Serif" w:hAnsi="PT Astra Serif"/>
        </w:rPr>
        <w:t>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hyperlink r:id="rId5" w:history="1">
        <w:r w:rsidR="008B6A09" w:rsidRPr="00FF1C41">
          <w:rPr>
            <w:rStyle w:val="a3"/>
            <w:rFonts w:ascii="PT Astra Serif" w:hAnsi="PT Astra Serif"/>
          </w:rPr>
          <w:t>sh-nachotd-dor@tularegion.org</w:t>
        </w:r>
      </w:hyperlink>
      <w:r w:rsidR="008B6A09">
        <w:rPr>
          <w:rFonts w:ascii="PT Astra Serif" w:hAnsi="PT Astra Serif"/>
          <w:color w:val="002060"/>
        </w:rPr>
        <w:t xml:space="preserve">. 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E64E9C" w:rsidRPr="00E64E9C">
        <w:rPr>
          <w:rFonts w:ascii="PT Astra Serif" w:hAnsi="PT Astra Serif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E64E9C">
        <w:rPr>
          <w:rFonts w:ascii="PT Astra Serif" w:hAnsi="PT Astra Serif"/>
        </w:rPr>
        <w:t xml:space="preserve"> </w:t>
      </w:r>
      <w:r w:rsidR="00E64E9C" w:rsidRPr="00E64E9C">
        <w:rPr>
          <w:rFonts w:ascii="PT Astra Serif" w:hAnsi="PT Astra Serif"/>
        </w:rPr>
        <w:t>автомобильных дорог, повышение безопасности дорожного движения в муниципальном образовании</w:t>
      </w:r>
      <w:r w:rsidR="00E64E9C">
        <w:rPr>
          <w:rFonts w:ascii="PT Astra Serif" w:hAnsi="PT Astra Serif"/>
        </w:rPr>
        <w:t xml:space="preserve"> </w:t>
      </w:r>
      <w:r w:rsidR="00E64E9C" w:rsidRPr="00E64E9C">
        <w:rPr>
          <w:rFonts w:ascii="PT Astra Serif" w:hAnsi="PT Astra Serif"/>
        </w:rPr>
        <w:t>город Щекино Щекинского района»</w:t>
      </w:r>
      <w:r w:rsidR="00E64E9C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E64E9C" w:rsidRPr="00E64E9C">
        <w:rPr>
          <w:rFonts w:ascii="PT Astra Serif" w:hAnsi="PT Astra Serif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E64E9C">
        <w:rPr>
          <w:rFonts w:ascii="PT Astra Serif" w:hAnsi="PT Astra Serif"/>
        </w:rPr>
        <w:t xml:space="preserve"> </w:t>
      </w:r>
      <w:r w:rsidR="00E64E9C" w:rsidRPr="00E64E9C">
        <w:rPr>
          <w:rFonts w:ascii="PT Astra Serif" w:hAnsi="PT Astra Serif"/>
        </w:rPr>
        <w:t>автомобильных дорог, повышение безопасности дорожного движения в муниципальном образовании</w:t>
      </w:r>
      <w:r w:rsidR="00E64E9C">
        <w:rPr>
          <w:rFonts w:ascii="PT Astra Serif" w:hAnsi="PT Astra Serif"/>
        </w:rPr>
        <w:t xml:space="preserve"> </w:t>
      </w:r>
      <w:r w:rsidR="00E64E9C" w:rsidRPr="00E64E9C">
        <w:rPr>
          <w:rFonts w:ascii="PT Astra Serif" w:hAnsi="PT Astra Serif"/>
        </w:rPr>
        <w:t>город Щекино Щекинского района»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E64E9C" w:rsidRPr="00E64E9C">
        <w:rPr>
          <w:rFonts w:ascii="PT Astra Serif" w:hAnsi="PT Astra Serif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E64E9C">
        <w:rPr>
          <w:rFonts w:ascii="PT Astra Serif" w:hAnsi="PT Astra Serif"/>
        </w:rPr>
        <w:t xml:space="preserve"> </w:t>
      </w:r>
      <w:r w:rsidR="00E64E9C" w:rsidRPr="00E64E9C">
        <w:rPr>
          <w:rFonts w:ascii="PT Astra Serif" w:hAnsi="PT Astra Serif"/>
        </w:rPr>
        <w:t>автомобильных дорог, повышение безопасности дорожного движения в муниципальном образовании</w:t>
      </w:r>
      <w:r w:rsidR="00E64E9C">
        <w:rPr>
          <w:rFonts w:ascii="PT Astra Serif" w:hAnsi="PT Astra Serif"/>
        </w:rPr>
        <w:t xml:space="preserve"> </w:t>
      </w:r>
      <w:r w:rsidR="00E64E9C" w:rsidRPr="00E64E9C">
        <w:rPr>
          <w:rFonts w:ascii="PT Astra Serif" w:hAnsi="PT Astra Serif"/>
        </w:rPr>
        <w:t>город Щекино Щекинского района»</w:t>
      </w:r>
      <w:r w:rsidRPr="00634055">
        <w:rPr>
          <w:rFonts w:ascii="PT Astra Serif" w:hAnsi="PT Astra Serif"/>
        </w:rPr>
        <w:t>,</w:t>
      </w:r>
      <w:r w:rsidRPr="00634055">
        <w:rPr>
          <w:rFonts w:ascii="PT Astra Serif" w:hAnsi="PT Astra Serif"/>
        </w:rPr>
        <w:t xml:space="preserve">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8B6A09">
        <w:rPr>
          <w:rFonts w:ascii="PT Astra Serif" w:hAnsi="PT Astra Serif"/>
        </w:rPr>
        <w:t>з</w:t>
      </w:r>
      <w:r w:rsidR="008B6A09" w:rsidRPr="008B6A09">
        <w:rPr>
          <w:rFonts w:ascii="PT Astra Serif" w:hAnsi="PT Astra Serif"/>
        </w:rPr>
        <w:t xml:space="preserve">аместитель председателя комитета - начальник отдела по дорожно-транспортному хозяйству администрации муниципального образования Щекинский район </w:t>
      </w:r>
      <w:r w:rsidR="008B6A09">
        <w:rPr>
          <w:rFonts w:ascii="PT Astra Serif" w:hAnsi="PT Astra Serif"/>
        </w:rPr>
        <w:t>Суркова</w:t>
      </w:r>
      <w:r w:rsidR="00F70B99">
        <w:rPr>
          <w:rFonts w:ascii="PT Astra Serif" w:hAnsi="PT Astra Serif"/>
        </w:rPr>
        <w:t xml:space="preserve"> Татьяна </w:t>
      </w:r>
      <w:r w:rsidR="008B6A09">
        <w:rPr>
          <w:rFonts w:ascii="PT Astra Serif" w:hAnsi="PT Astra Serif"/>
        </w:rPr>
        <w:t>Ильинич</w:t>
      </w:r>
      <w:r w:rsidR="00F70B99">
        <w:rPr>
          <w:rFonts w:ascii="PT Astra Serif" w:hAnsi="PT Astra Serif"/>
        </w:rPr>
        <w:t>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8B6A09" w:rsidRPr="00FF1C41">
          <w:rPr>
            <w:rStyle w:val="a3"/>
            <w:rFonts w:ascii="PT Astra Serif" w:hAnsi="PT Astra Serif"/>
          </w:rPr>
          <w:t>sh-nachotd-dor@tularegion.org</w:t>
        </w:r>
      </w:hyperlink>
      <w:r w:rsidR="008B6A09">
        <w:rPr>
          <w:rFonts w:ascii="PT Astra Serif" w:hAnsi="PT Astra Serif"/>
          <w:color w:val="002060"/>
        </w:rPr>
        <w:t xml:space="preserve">. 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764DE3" w:rsidP="00764DE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="008B6A09" w:rsidRPr="008B6A09">
              <w:rPr>
                <w:rFonts w:ascii="PT Astra Serif" w:hAnsi="PT Astra Serif" w:cs="Times New Roman"/>
                <w:b/>
                <w:sz w:val="24"/>
                <w:szCs w:val="24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ь</w:t>
            </w:r>
            <w:r w:rsidR="008B6A09" w:rsidRPr="008B6A0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благоустройству и </w:t>
            </w:r>
            <w:r w:rsidR="008B6A09" w:rsidRPr="008B6A09">
              <w:rPr>
                <w:rFonts w:ascii="PT Astra Serif" w:hAnsi="PT Astra Serif" w:cs="Times New Roman"/>
                <w:b/>
                <w:sz w:val="24"/>
                <w:szCs w:val="24"/>
              </w:rPr>
              <w:t>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764DE3" w:rsidP="00764DE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</w:t>
            </w:r>
            <w:r w:rsidR="008B6A09" w:rsidRPr="008B6A0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С</w:t>
            </w:r>
            <w:r w:rsidR="008B6A09" w:rsidRPr="008B6A09">
              <w:rPr>
                <w:rFonts w:ascii="PT Astra Serif" w:hAnsi="PT Astra Serif"/>
                <w:b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</w:rPr>
              <w:t>Евсюко</w:t>
            </w:r>
            <w:r w:rsidR="008B6A09" w:rsidRPr="008B6A09">
              <w:rPr>
                <w:rFonts w:ascii="PT Astra Serif" w:hAnsi="PT Astra Serif"/>
                <w:b/>
              </w:rPr>
              <w:t>ва</w:t>
            </w:r>
            <w:proofErr w:type="spellEnd"/>
          </w:p>
        </w:tc>
      </w:tr>
    </w:tbl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CB1DC5" w:rsidRPr="00634055" w:rsidRDefault="00764DE3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B34DE4">
        <w:rPr>
          <w:rFonts w:ascii="PT Astra Serif" w:hAnsi="PT Astra Serif" w:cs="Times New Roman"/>
          <w:sz w:val="24"/>
          <w:szCs w:val="24"/>
        </w:rPr>
        <w:t>5</w:t>
      </w:r>
      <w:r w:rsidR="0022704B">
        <w:rPr>
          <w:rFonts w:ascii="PT Astra Serif" w:hAnsi="PT Astra Serif" w:cs="Times New Roman"/>
          <w:sz w:val="24"/>
          <w:szCs w:val="24"/>
        </w:rPr>
        <w:t>.0</w:t>
      </w:r>
      <w:r w:rsidR="00B34DE4">
        <w:rPr>
          <w:rFonts w:ascii="PT Astra Serif" w:hAnsi="PT Astra Serif" w:cs="Times New Roman"/>
          <w:sz w:val="24"/>
          <w:szCs w:val="24"/>
        </w:rPr>
        <w:t>9</w:t>
      </w:r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6F4CB6"/>
    <w:rsid w:val="00764DE3"/>
    <w:rsid w:val="00765E79"/>
    <w:rsid w:val="00873BBD"/>
    <w:rsid w:val="008B6A09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34DE4"/>
    <w:rsid w:val="00B536F7"/>
    <w:rsid w:val="00B63FDB"/>
    <w:rsid w:val="00C05300"/>
    <w:rsid w:val="00CB1DC5"/>
    <w:rsid w:val="00D6511B"/>
    <w:rsid w:val="00DB4391"/>
    <w:rsid w:val="00DF7CD1"/>
    <w:rsid w:val="00E64E9C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5ACB"/>
  <w15:docId w15:val="{B52052BB-DFAB-49AE-A2C4-221FF666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otd-dor@tularegion.org" TargetMode="External"/><Relationship Id="rId5" Type="http://schemas.openxmlformats.org/officeDocument/2006/relationships/hyperlink" Target="mailto:sh-nachotd-dor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Prilepskaya</cp:lastModifiedBy>
  <cp:revision>15</cp:revision>
  <cp:lastPrinted>2022-01-27T09:52:00Z</cp:lastPrinted>
  <dcterms:created xsi:type="dcterms:W3CDTF">2022-02-11T12:58:00Z</dcterms:created>
  <dcterms:modified xsi:type="dcterms:W3CDTF">2023-09-29T09:14:00Z</dcterms:modified>
</cp:coreProperties>
</file>