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791" w:rsidRPr="00295791" w:rsidRDefault="00295791" w:rsidP="002957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95791">
        <w:rPr>
          <w:rFonts w:ascii="Times New Roman" w:eastAsia="Times New Roman" w:hAnsi="Times New Roman" w:cs="Times New Roman"/>
          <w:bCs/>
          <w:sz w:val="28"/>
          <w:szCs w:val="28"/>
        </w:rPr>
        <w:t>ЗАКЛЮЧЕНИЕ</w:t>
      </w:r>
      <w:r w:rsidRPr="00295791">
        <w:rPr>
          <w:rFonts w:ascii="Times New Roman" w:eastAsia="Times New Roman" w:hAnsi="Times New Roman" w:cs="Times New Roman"/>
          <w:sz w:val="28"/>
          <w:szCs w:val="28"/>
        </w:rPr>
        <w:br/>
        <w:t xml:space="preserve">по результатам проведения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</w:p>
    <w:p w:rsidR="00295791" w:rsidRPr="00295791" w:rsidRDefault="00295791" w:rsidP="00295791">
      <w:pPr>
        <w:pStyle w:val="1"/>
        <w:spacing w:before="0" w:after="0"/>
        <w:ind w:left="567" w:right="849"/>
        <w:rPr>
          <w:rFonts w:ascii="Times New Roman" w:hAnsi="Times New Roman"/>
          <w:b w:val="0"/>
          <w:color w:val="auto"/>
          <w:sz w:val="28"/>
          <w:szCs w:val="28"/>
        </w:rPr>
      </w:pPr>
      <w:proofErr w:type="gramStart"/>
      <w:r w:rsidRPr="00295791">
        <w:rPr>
          <w:rFonts w:ascii="Times New Roman" w:hAnsi="Times New Roman"/>
          <w:b w:val="0"/>
          <w:color w:val="auto"/>
          <w:sz w:val="28"/>
          <w:szCs w:val="28"/>
        </w:rPr>
        <w:t xml:space="preserve">проекта постановления администрации </w:t>
      </w:r>
      <w:proofErr w:type="spellStart"/>
      <w:r w:rsidRPr="00295791">
        <w:rPr>
          <w:rFonts w:ascii="Times New Roman" w:hAnsi="Times New Roman"/>
          <w:b w:val="0"/>
          <w:color w:val="auto"/>
          <w:sz w:val="28"/>
          <w:szCs w:val="28"/>
        </w:rPr>
        <w:t>Щекинского</w:t>
      </w:r>
      <w:proofErr w:type="spellEnd"/>
      <w:r w:rsidRPr="00295791">
        <w:rPr>
          <w:rFonts w:ascii="Times New Roman" w:hAnsi="Times New Roman"/>
          <w:b w:val="0"/>
          <w:color w:val="auto"/>
          <w:sz w:val="28"/>
          <w:szCs w:val="28"/>
        </w:rPr>
        <w:t xml:space="preserve"> района «О внесении изменений в постановление администрации </w:t>
      </w:r>
      <w:proofErr w:type="spellStart"/>
      <w:r w:rsidRPr="00295791">
        <w:rPr>
          <w:rFonts w:ascii="Times New Roman" w:hAnsi="Times New Roman"/>
          <w:b w:val="0"/>
          <w:color w:val="auto"/>
          <w:sz w:val="28"/>
          <w:szCs w:val="28"/>
        </w:rPr>
        <w:t>Щекинского</w:t>
      </w:r>
      <w:proofErr w:type="spellEnd"/>
      <w:r w:rsidRPr="00295791">
        <w:rPr>
          <w:rFonts w:ascii="Times New Roman" w:hAnsi="Times New Roman"/>
          <w:b w:val="0"/>
          <w:color w:val="auto"/>
          <w:sz w:val="28"/>
          <w:szCs w:val="28"/>
        </w:rPr>
        <w:t xml:space="preserve"> района от 30.12.2013 № 12-2098 « Об утверждении административного регламента предоставления муниципальной услуги «</w:t>
      </w:r>
      <w:r w:rsidRPr="00295791">
        <w:rPr>
          <w:rFonts w:ascii="Times New Roman" w:hAnsi="Times New Roman"/>
          <w:b w:val="0"/>
          <w:bCs w:val="0"/>
          <w:color w:val="auto"/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  <w:proofErr w:type="gramEnd"/>
    </w:p>
    <w:p w:rsidR="00295791" w:rsidRPr="00295791" w:rsidRDefault="00295791" w:rsidP="002957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95791" w:rsidRPr="00295791" w:rsidRDefault="00295791" w:rsidP="0029579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Комитетом по правовой работе администрации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района в соответствии с частями 1 и 4 статьи 3 Федерального закона от 17 июля 2009 № 172-ФЗ « Об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 », статьей 6 Федерального закона от 25 декабря 2008 № 273-ФЗ « О противодействии коррупции » и разделом 4 Порядка проведения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экспертизы муниципальных нормативных правовых актов (их проектов) в</w:t>
      </w:r>
      <w:proofErr w:type="gram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Щекинский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район, утвержденного Постановлением администрации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района от 12.02.2015 № 3-398 (с изменениями, внесенными постановлением администрации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района от 03.09.2015 № 9 -1320), проведена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антикоррупционная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экспертиза </w:t>
      </w:r>
      <w:r w:rsidRPr="00295791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295791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hAnsi="Times New Roman" w:cs="Times New Roman"/>
          <w:sz w:val="28"/>
          <w:szCs w:val="28"/>
        </w:rPr>
        <w:t xml:space="preserve"> района «</w:t>
      </w:r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="005444C6" w:rsidRPr="005444C6">
        <w:rPr>
          <w:rFonts w:ascii="Times New Roman" w:eastAsia="Times New Roman" w:hAnsi="Times New Roman" w:cs="Times New Roman"/>
          <w:sz w:val="28"/>
          <w:szCs w:val="28"/>
        </w:rPr>
        <w:t>от 30.12.2013 № 12-2098 « Об утверждении административного регламента предоставления муниципальной услуги «</w:t>
      </w:r>
      <w:r w:rsidR="005444C6" w:rsidRPr="005444C6">
        <w:rPr>
          <w:rFonts w:ascii="Times New Roman" w:eastAsia="Times New Roman" w:hAnsi="Times New Roman" w:cs="Times New Roman"/>
          <w:bCs/>
          <w:sz w:val="28"/>
          <w:szCs w:val="28"/>
        </w:rPr>
        <w:t>Принятие документов, а также выдача решений о переводе или об</w:t>
      </w:r>
      <w:proofErr w:type="gramEnd"/>
      <w:r w:rsidR="005444C6" w:rsidRPr="005444C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5444C6" w:rsidRPr="005444C6">
        <w:rPr>
          <w:rFonts w:ascii="Times New Roman" w:eastAsia="Times New Roman" w:hAnsi="Times New Roman" w:cs="Times New Roman"/>
          <w:bCs/>
          <w:sz w:val="28"/>
          <w:szCs w:val="28"/>
        </w:rPr>
        <w:t>отказе</w:t>
      </w:r>
      <w:proofErr w:type="gramEnd"/>
      <w:r w:rsidR="005444C6" w:rsidRPr="005444C6">
        <w:rPr>
          <w:rFonts w:ascii="Times New Roman" w:eastAsia="Times New Roman" w:hAnsi="Times New Roman" w:cs="Times New Roman"/>
          <w:bCs/>
          <w:sz w:val="28"/>
          <w:szCs w:val="28"/>
        </w:rPr>
        <w:t xml:space="preserve"> в переводе жилого помещения в нежилое или нежилого помещения в жилое помещение</w:t>
      </w:r>
      <w:r w:rsidRPr="005444C6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</w:rPr>
        <w:t>коррупциогенных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</w:rPr>
        <w:t xml:space="preserve"> факторов и их последующего устранения.</w:t>
      </w:r>
    </w:p>
    <w:p w:rsidR="00295791" w:rsidRPr="00295791" w:rsidRDefault="00295791" w:rsidP="0029579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95791">
        <w:rPr>
          <w:rFonts w:ascii="Times New Roman" w:eastAsia="Times New Roman" w:hAnsi="Times New Roman" w:cs="Times New Roman"/>
          <w:sz w:val="28"/>
          <w:szCs w:val="28"/>
        </w:rPr>
        <w:t>В представленном п</w:t>
      </w:r>
      <w:r w:rsidRPr="00295791">
        <w:rPr>
          <w:rFonts w:ascii="Times New Roman" w:hAnsi="Times New Roman" w:cs="Times New Roman"/>
          <w:sz w:val="28"/>
          <w:szCs w:val="28"/>
        </w:rPr>
        <w:t xml:space="preserve">роекте постановления администрации </w:t>
      </w:r>
      <w:proofErr w:type="spellStart"/>
      <w:r w:rsidRPr="00295791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29579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444C6" w:rsidRPr="00295791">
        <w:rPr>
          <w:rFonts w:ascii="Times New Roman" w:hAnsi="Times New Roman" w:cs="Times New Roman"/>
          <w:sz w:val="28"/>
          <w:szCs w:val="28"/>
        </w:rPr>
        <w:t>«</w:t>
      </w:r>
      <w:r w:rsidR="005444C6" w:rsidRPr="00295791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5444C6" w:rsidRPr="00295791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="005444C6" w:rsidRPr="00295791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="005444C6" w:rsidRPr="005444C6">
        <w:rPr>
          <w:rFonts w:ascii="Times New Roman" w:eastAsia="Times New Roman" w:hAnsi="Times New Roman" w:cs="Times New Roman"/>
          <w:sz w:val="28"/>
          <w:szCs w:val="28"/>
        </w:rPr>
        <w:t>от 30.12.2013 № 12-2098 « Об утверждении административного регламента предоставления муниципальной услуги «</w:t>
      </w:r>
      <w:r w:rsidR="005444C6" w:rsidRPr="005444C6">
        <w:rPr>
          <w:rFonts w:ascii="Times New Roman" w:eastAsia="Times New Roman" w:hAnsi="Times New Roman" w:cs="Times New Roman"/>
          <w:bCs/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  <w:r w:rsidRPr="0029579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295791">
        <w:rPr>
          <w:rFonts w:ascii="Times New Roman" w:eastAsia="Times New Roman" w:hAnsi="Times New Roman" w:cs="Times New Roman"/>
          <w:sz w:val="28"/>
          <w:szCs w:val="28"/>
          <w:u w:val="single"/>
        </w:rPr>
        <w:t>коррупциогенные</w:t>
      </w:r>
      <w:proofErr w:type="spellEnd"/>
      <w:r w:rsidRPr="00295791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факторы не выявлены</w:t>
      </w:r>
      <w:r w:rsidRPr="00295791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295791" w:rsidRDefault="00295791" w:rsidP="00295791">
      <w:pPr>
        <w:rPr>
          <w:rFonts w:ascii="Times New Roman" w:hAnsi="Times New Roman" w:cs="Times New Roman"/>
          <w:sz w:val="28"/>
          <w:szCs w:val="28"/>
        </w:rPr>
      </w:pPr>
    </w:p>
    <w:p w:rsidR="00295791" w:rsidRPr="00295791" w:rsidRDefault="00295791" w:rsidP="00295791">
      <w:pPr>
        <w:rPr>
          <w:rFonts w:ascii="Times New Roman" w:hAnsi="Times New Roman" w:cs="Times New Roman"/>
          <w:sz w:val="28"/>
          <w:szCs w:val="28"/>
        </w:rPr>
      </w:pPr>
      <w:r w:rsidRPr="00295791">
        <w:rPr>
          <w:rFonts w:ascii="Times New Roman" w:hAnsi="Times New Roman" w:cs="Times New Roman"/>
          <w:sz w:val="28"/>
          <w:szCs w:val="28"/>
        </w:rPr>
        <w:t>16.11.2015г.</w:t>
      </w: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295791" w:rsidRPr="00295791" w:rsidTr="00AC03FB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5791"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5" w:type="dxa"/>
            <w:vAlign w:val="bottom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95791" w:rsidRPr="00295791" w:rsidRDefault="00295791" w:rsidP="00AC03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5791">
              <w:rPr>
                <w:rFonts w:ascii="Times New Roman" w:hAnsi="Times New Roman" w:cs="Times New Roman"/>
                <w:sz w:val="28"/>
                <w:szCs w:val="28"/>
              </w:rPr>
              <w:t>А.О.Шахова</w:t>
            </w:r>
          </w:p>
        </w:tc>
      </w:tr>
      <w:tr w:rsidR="00295791" w:rsidRPr="00295791" w:rsidTr="00AC03FB">
        <w:tc>
          <w:tcPr>
            <w:tcW w:w="3289" w:type="dxa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5791">
              <w:rPr>
                <w:rFonts w:ascii="Times New Roman" w:hAnsi="Times New Roman" w:cs="Times New Roman"/>
                <w:sz w:val="28"/>
                <w:szCs w:val="28"/>
              </w:rPr>
              <w:t>(наименование должности)</w:t>
            </w:r>
          </w:p>
        </w:tc>
        <w:tc>
          <w:tcPr>
            <w:tcW w:w="765" w:type="dxa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7" w:type="dxa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5791">
              <w:rPr>
                <w:rFonts w:ascii="Times New Roman" w:hAnsi="Times New Roman" w:cs="Times New Roman"/>
                <w:sz w:val="28"/>
                <w:szCs w:val="28"/>
              </w:rPr>
              <w:t>(подпись)</w:t>
            </w:r>
          </w:p>
        </w:tc>
        <w:tc>
          <w:tcPr>
            <w:tcW w:w="765" w:type="dxa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2" w:type="dxa"/>
          </w:tcPr>
          <w:p w:rsidR="00295791" w:rsidRPr="00295791" w:rsidRDefault="00295791" w:rsidP="00AC03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5791">
              <w:rPr>
                <w:rFonts w:ascii="Times New Roman" w:hAnsi="Times New Roman" w:cs="Times New Roman"/>
                <w:sz w:val="28"/>
                <w:szCs w:val="28"/>
              </w:rPr>
              <w:t>(инициалы, фамилия)</w:t>
            </w:r>
          </w:p>
        </w:tc>
      </w:tr>
    </w:tbl>
    <w:p w:rsidR="00295791" w:rsidRDefault="00295791">
      <w:pPr>
        <w:rPr>
          <w:rFonts w:ascii="Times New Roman" w:hAnsi="Times New Roman" w:cs="Times New Roman"/>
          <w:sz w:val="28"/>
          <w:szCs w:val="28"/>
        </w:rPr>
      </w:pPr>
    </w:p>
    <w:sectPr w:rsidR="00295791" w:rsidSect="00752DE7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52DE7"/>
    <w:rsid w:val="001932D6"/>
    <w:rsid w:val="00295791"/>
    <w:rsid w:val="00483B8D"/>
    <w:rsid w:val="005444C6"/>
    <w:rsid w:val="006E7306"/>
    <w:rsid w:val="00752DE7"/>
    <w:rsid w:val="00815B84"/>
    <w:rsid w:val="00D90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95D"/>
  </w:style>
  <w:style w:type="paragraph" w:styleId="1">
    <w:name w:val="heading 1"/>
    <w:basedOn w:val="a"/>
    <w:next w:val="a"/>
    <w:link w:val="10"/>
    <w:qFormat/>
    <w:rsid w:val="00752DE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2DE7"/>
    <w:rPr>
      <w:rFonts w:ascii="Arial" w:eastAsia="Times New Roman" w:hAnsi="Arial" w:cs="Times New Roman"/>
      <w:b/>
      <w:bCs/>
      <w:color w:val="00008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99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Bondareva</dc:creator>
  <cp:keywords/>
  <dc:description/>
  <cp:lastModifiedBy>Bondareva</cp:lastModifiedBy>
  <cp:revision>4</cp:revision>
  <dcterms:created xsi:type="dcterms:W3CDTF">2015-11-16T13:21:00Z</dcterms:created>
  <dcterms:modified xsi:type="dcterms:W3CDTF">2015-11-18T09:27:00Z</dcterms:modified>
</cp:coreProperties>
</file>