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EE1" w:rsidRDefault="00EB3EE1" w:rsidP="00EB3EE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СООБЩЕНИЕ</w:t>
      </w:r>
    </w:p>
    <w:p w:rsidR="00EB3EE1" w:rsidRDefault="00EB3EE1" w:rsidP="00EB3EE1">
      <w:pPr>
        <w:autoSpaceDE w:val="0"/>
        <w:autoSpaceDN w:val="0"/>
        <w:adjustRightInd w:val="0"/>
        <w:rPr>
          <w:sz w:val="28"/>
          <w:szCs w:val="28"/>
        </w:rPr>
      </w:pPr>
    </w:p>
    <w:p w:rsidR="00DF5296" w:rsidRDefault="00EB3EE1" w:rsidP="00DF52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обеспечения проведения независимой</w:t>
      </w:r>
      <w:r w:rsidR="00D35CDA">
        <w:rPr>
          <w:sz w:val="28"/>
          <w:szCs w:val="28"/>
        </w:rPr>
        <w:t xml:space="preserve"> антикоррупционной экспертизы </w:t>
      </w:r>
      <w:r w:rsidR="00301949">
        <w:rPr>
          <w:sz w:val="28"/>
          <w:szCs w:val="28"/>
        </w:rPr>
        <w:t>01</w:t>
      </w:r>
      <w:r w:rsidR="00D35CDA" w:rsidRPr="00D35CDA">
        <w:rPr>
          <w:sz w:val="28"/>
          <w:szCs w:val="28"/>
        </w:rPr>
        <w:t xml:space="preserve"> </w:t>
      </w:r>
      <w:r w:rsidR="00301949">
        <w:rPr>
          <w:sz w:val="28"/>
          <w:szCs w:val="28"/>
        </w:rPr>
        <w:t>сентября</w:t>
      </w:r>
      <w:r w:rsidR="00D35CDA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35CDA">
        <w:rPr>
          <w:sz w:val="28"/>
          <w:szCs w:val="28"/>
        </w:rPr>
        <w:t xml:space="preserve">15 </w:t>
      </w:r>
      <w:r>
        <w:rPr>
          <w:sz w:val="28"/>
          <w:szCs w:val="28"/>
        </w:rPr>
        <w:t xml:space="preserve">года проект муниципального нормативного правового акта администрации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</w:t>
      </w:r>
      <w:r w:rsidR="00334C0E">
        <w:rPr>
          <w:sz w:val="28"/>
          <w:szCs w:val="28"/>
        </w:rPr>
        <w:t xml:space="preserve"> </w:t>
      </w:r>
      <w:r w:rsidR="00D35CDA">
        <w:rPr>
          <w:sz w:val="28"/>
          <w:szCs w:val="28"/>
        </w:rPr>
        <w:t xml:space="preserve"> «О внесении изменений в постановление администрации </w:t>
      </w:r>
      <w:r w:rsidR="00334C0E">
        <w:rPr>
          <w:sz w:val="28"/>
          <w:szCs w:val="28"/>
        </w:rPr>
        <w:t xml:space="preserve">муниципального образования </w:t>
      </w:r>
      <w:proofErr w:type="spellStart"/>
      <w:r w:rsidR="00D35CDA">
        <w:rPr>
          <w:sz w:val="28"/>
          <w:szCs w:val="28"/>
        </w:rPr>
        <w:t>Щекинск</w:t>
      </w:r>
      <w:r w:rsidR="00334C0E">
        <w:rPr>
          <w:sz w:val="28"/>
          <w:szCs w:val="28"/>
        </w:rPr>
        <w:t>ий</w:t>
      </w:r>
      <w:proofErr w:type="spellEnd"/>
      <w:r w:rsidR="00D35CDA">
        <w:rPr>
          <w:sz w:val="28"/>
          <w:szCs w:val="28"/>
        </w:rPr>
        <w:t xml:space="preserve"> район от 1</w:t>
      </w:r>
      <w:r w:rsidR="00334C0E">
        <w:rPr>
          <w:sz w:val="28"/>
          <w:szCs w:val="28"/>
        </w:rPr>
        <w:t>0</w:t>
      </w:r>
      <w:r w:rsidR="00D35CDA">
        <w:rPr>
          <w:sz w:val="28"/>
          <w:szCs w:val="28"/>
        </w:rPr>
        <w:t>.</w:t>
      </w:r>
      <w:r w:rsidR="00334C0E">
        <w:rPr>
          <w:sz w:val="28"/>
          <w:szCs w:val="28"/>
        </w:rPr>
        <w:t>1</w:t>
      </w:r>
      <w:r w:rsidR="00CB492A">
        <w:rPr>
          <w:sz w:val="28"/>
          <w:szCs w:val="28"/>
        </w:rPr>
        <w:t>2</w:t>
      </w:r>
      <w:r w:rsidR="00D35CDA">
        <w:rPr>
          <w:sz w:val="28"/>
          <w:szCs w:val="28"/>
        </w:rPr>
        <w:t>.2014 № 1</w:t>
      </w:r>
      <w:r w:rsidR="00CB492A">
        <w:rPr>
          <w:sz w:val="28"/>
          <w:szCs w:val="28"/>
        </w:rPr>
        <w:t>2</w:t>
      </w:r>
      <w:r w:rsidR="00D35CDA">
        <w:rPr>
          <w:sz w:val="28"/>
          <w:szCs w:val="28"/>
        </w:rPr>
        <w:t>-</w:t>
      </w:r>
      <w:r w:rsidR="00CB492A">
        <w:rPr>
          <w:sz w:val="28"/>
          <w:szCs w:val="28"/>
        </w:rPr>
        <w:t>2146</w:t>
      </w:r>
      <w:r w:rsidR="00334C0E">
        <w:rPr>
          <w:sz w:val="28"/>
          <w:szCs w:val="28"/>
        </w:rPr>
        <w:t xml:space="preserve"> </w:t>
      </w:r>
      <w:r w:rsidR="00D35CDA">
        <w:rPr>
          <w:sz w:val="28"/>
          <w:szCs w:val="28"/>
        </w:rPr>
        <w:t xml:space="preserve"> «Об утверждении </w:t>
      </w:r>
      <w:r w:rsidR="00334C0E">
        <w:rPr>
          <w:sz w:val="28"/>
          <w:szCs w:val="28"/>
        </w:rPr>
        <w:t xml:space="preserve">Порядка </w:t>
      </w:r>
      <w:r w:rsidR="00CB492A">
        <w:rPr>
          <w:sz w:val="28"/>
          <w:szCs w:val="28"/>
        </w:rPr>
        <w:t>предоставления грантов в форме субсидий</w:t>
      </w:r>
      <w:r w:rsidR="00334C0E">
        <w:rPr>
          <w:sz w:val="28"/>
          <w:szCs w:val="28"/>
        </w:rPr>
        <w:t xml:space="preserve"> </w:t>
      </w:r>
      <w:r w:rsidR="00CB492A">
        <w:rPr>
          <w:sz w:val="28"/>
          <w:szCs w:val="28"/>
        </w:rPr>
        <w:t>начинающим субъектам малого предпринимательства – индивидуальным предпринимателям и юридическим лицам – производителям товаров, работ, услуг</w:t>
      </w:r>
      <w:r w:rsidR="00EF6985">
        <w:rPr>
          <w:sz w:val="28"/>
          <w:szCs w:val="28"/>
        </w:rPr>
        <w:t xml:space="preserve">» </w:t>
      </w:r>
      <w:r w:rsidR="00DF5296" w:rsidRPr="00DF5296">
        <w:rPr>
          <w:sz w:val="28"/>
          <w:szCs w:val="28"/>
        </w:rPr>
        <w:t xml:space="preserve"> </w:t>
      </w:r>
      <w:r w:rsidR="00DF5296">
        <w:rPr>
          <w:sz w:val="28"/>
          <w:szCs w:val="28"/>
        </w:rPr>
        <w:t>размещен в сети «Интернет».</w:t>
      </w:r>
      <w:proofErr w:type="gramEnd"/>
    </w:p>
    <w:p w:rsidR="00EB3EE1" w:rsidRDefault="00EB3EE1" w:rsidP="00EB3E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</w:t>
      </w:r>
      <w:r w:rsidR="00D35CDA">
        <w:rPr>
          <w:sz w:val="28"/>
          <w:szCs w:val="28"/>
        </w:rPr>
        <w:t>п. 2.5.10 Порядка составляет 7 (семь)</w:t>
      </w:r>
      <w:r>
        <w:rPr>
          <w:sz w:val="28"/>
          <w:szCs w:val="28"/>
        </w:rPr>
        <w:t xml:space="preserve"> </w:t>
      </w:r>
      <w:r w:rsidR="002778A5">
        <w:rPr>
          <w:sz w:val="28"/>
          <w:szCs w:val="28"/>
        </w:rPr>
        <w:t xml:space="preserve">рабочих </w:t>
      </w:r>
      <w:r>
        <w:rPr>
          <w:sz w:val="28"/>
          <w:szCs w:val="28"/>
        </w:rPr>
        <w:t>дней после даты размещения проекта муниципального нормативного правового акта в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сети Интернет для  обеспечения проведения независимой антикоррупционной экспертизы</w:t>
      </w:r>
    </w:p>
    <w:p w:rsidR="00EB3EE1" w:rsidRDefault="00AF4E2C" w:rsidP="00AF4E2C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с "</w:t>
      </w:r>
      <w:r w:rsidR="00DF5296">
        <w:rPr>
          <w:sz w:val="28"/>
          <w:szCs w:val="28"/>
        </w:rPr>
        <w:t>0</w:t>
      </w:r>
      <w:r w:rsidR="008F1080">
        <w:rPr>
          <w:sz w:val="28"/>
          <w:szCs w:val="28"/>
        </w:rPr>
        <w:t>2</w:t>
      </w:r>
      <w:r>
        <w:rPr>
          <w:sz w:val="28"/>
          <w:szCs w:val="28"/>
        </w:rPr>
        <w:t xml:space="preserve">"  </w:t>
      </w:r>
      <w:r w:rsidR="00DF5296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</w:t>
      </w:r>
      <w:r w:rsidR="00EB3EE1">
        <w:rPr>
          <w:sz w:val="28"/>
          <w:szCs w:val="28"/>
        </w:rPr>
        <w:t xml:space="preserve"> 20</w:t>
      </w:r>
      <w:r>
        <w:rPr>
          <w:sz w:val="28"/>
          <w:szCs w:val="28"/>
        </w:rPr>
        <w:t>15 года</w:t>
      </w:r>
      <w:r>
        <w:rPr>
          <w:sz w:val="28"/>
          <w:szCs w:val="28"/>
        </w:rPr>
        <w:tab/>
        <w:t xml:space="preserve">по " </w:t>
      </w:r>
      <w:r w:rsidR="001E67FF">
        <w:rPr>
          <w:sz w:val="28"/>
          <w:szCs w:val="28"/>
        </w:rPr>
        <w:t>10</w:t>
      </w:r>
      <w:r>
        <w:rPr>
          <w:sz w:val="28"/>
          <w:szCs w:val="28"/>
        </w:rPr>
        <w:t xml:space="preserve">" </w:t>
      </w:r>
      <w:r w:rsidR="001E67FF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 2015</w:t>
      </w:r>
      <w:r w:rsidR="00EB3EE1">
        <w:rPr>
          <w:sz w:val="28"/>
          <w:szCs w:val="28"/>
        </w:rPr>
        <w:t xml:space="preserve"> года.</w:t>
      </w:r>
    </w:p>
    <w:p w:rsidR="00EB3EE1" w:rsidRDefault="00EB3EE1" w:rsidP="00EB3EE1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>
        <w:rPr>
          <w:sz w:val="28"/>
          <w:szCs w:val="28"/>
          <w:lang w:val="en-US"/>
        </w:rPr>
        <w:t>ased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mo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schekino</w:t>
      </w:r>
      <w:proofErr w:type="spellEnd"/>
      <w:r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tularegion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EB3EE1" w:rsidRDefault="00EB3EE1" w:rsidP="00EB3EE1">
      <w:pPr>
        <w:autoSpaceDE w:val="0"/>
        <w:autoSpaceDN w:val="0"/>
        <w:adjustRightInd w:val="0"/>
        <w:rPr>
          <w:sz w:val="28"/>
          <w:szCs w:val="28"/>
        </w:rPr>
      </w:pPr>
    </w:p>
    <w:p w:rsidR="00EB3EE1" w:rsidRDefault="00EB3EE1" w:rsidP="00EB3EE1">
      <w:pPr>
        <w:autoSpaceDE w:val="0"/>
        <w:autoSpaceDN w:val="0"/>
        <w:adjustRightInd w:val="0"/>
        <w:rPr>
          <w:sz w:val="28"/>
          <w:szCs w:val="28"/>
        </w:rPr>
      </w:pPr>
    </w:p>
    <w:p w:rsidR="00EB3EE1" w:rsidRDefault="00EB3EE1" w:rsidP="00EB3EE1">
      <w:pPr>
        <w:autoSpaceDE w:val="0"/>
        <w:autoSpaceDN w:val="0"/>
        <w:adjustRightInd w:val="0"/>
      </w:pPr>
      <w:r>
        <w:t>"</w:t>
      </w:r>
      <w:r w:rsidR="001E67FF">
        <w:t>01</w:t>
      </w:r>
      <w:r w:rsidR="00032CF0">
        <w:t xml:space="preserve">"  </w:t>
      </w:r>
      <w:r w:rsidR="001E67FF">
        <w:t>сентября</w:t>
      </w:r>
      <w:r w:rsidR="00032CF0">
        <w:t xml:space="preserve">  2015</w:t>
      </w:r>
      <w:r>
        <w:t>года</w:t>
      </w:r>
    </w:p>
    <w:p w:rsidR="002778A5" w:rsidRDefault="002778A5" w:rsidP="00EB3EE1">
      <w:pPr>
        <w:autoSpaceDE w:val="0"/>
        <w:autoSpaceDN w:val="0"/>
        <w:adjustRightInd w:val="0"/>
      </w:pPr>
    </w:p>
    <w:p w:rsidR="002778A5" w:rsidRPr="002778A5" w:rsidRDefault="002778A5" w:rsidP="00EB3EE1">
      <w:pPr>
        <w:autoSpaceDE w:val="0"/>
        <w:autoSpaceDN w:val="0"/>
        <w:adjustRightInd w:val="0"/>
        <w:rPr>
          <w:sz w:val="28"/>
          <w:szCs w:val="28"/>
        </w:rPr>
      </w:pPr>
      <w:r w:rsidRPr="002778A5">
        <w:rPr>
          <w:sz w:val="28"/>
          <w:szCs w:val="28"/>
        </w:rPr>
        <w:t>Консультант сектора по развитию</w:t>
      </w:r>
    </w:p>
    <w:p w:rsidR="002778A5" w:rsidRPr="002778A5" w:rsidRDefault="002778A5" w:rsidP="00EB3EE1">
      <w:pPr>
        <w:autoSpaceDE w:val="0"/>
        <w:autoSpaceDN w:val="0"/>
        <w:adjustRightInd w:val="0"/>
        <w:rPr>
          <w:sz w:val="28"/>
          <w:szCs w:val="28"/>
        </w:rPr>
      </w:pPr>
      <w:r w:rsidRPr="002778A5">
        <w:rPr>
          <w:sz w:val="28"/>
          <w:szCs w:val="28"/>
        </w:rPr>
        <w:t xml:space="preserve">предпринимательства и </w:t>
      </w:r>
    </w:p>
    <w:p w:rsidR="002778A5" w:rsidRPr="002778A5" w:rsidRDefault="002778A5" w:rsidP="00EB3EE1">
      <w:pPr>
        <w:autoSpaceDE w:val="0"/>
        <w:autoSpaceDN w:val="0"/>
        <w:adjustRightInd w:val="0"/>
        <w:rPr>
          <w:sz w:val="28"/>
          <w:szCs w:val="28"/>
        </w:rPr>
      </w:pPr>
      <w:r w:rsidRPr="002778A5">
        <w:rPr>
          <w:sz w:val="28"/>
          <w:szCs w:val="28"/>
        </w:rPr>
        <w:t>потребительского рынка</w:t>
      </w:r>
      <w:r>
        <w:rPr>
          <w:sz w:val="28"/>
          <w:szCs w:val="28"/>
        </w:rPr>
        <w:t xml:space="preserve">         </w:t>
      </w:r>
      <w:r w:rsidRPr="002778A5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</w:t>
      </w:r>
      <w:bookmarkStart w:id="0" w:name="_GoBack"/>
      <w:bookmarkEnd w:id="0"/>
      <w:r w:rsidRPr="002778A5">
        <w:rPr>
          <w:sz w:val="28"/>
          <w:szCs w:val="28"/>
        </w:rPr>
        <w:t xml:space="preserve">               М.Н. Пахомова</w:t>
      </w:r>
    </w:p>
    <w:p w:rsidR="00EB3EE1" w:rsidRPr="002778A5" w:rsidRDefault="00EB3EE1" w:rsidP="00EB3EE1">
      <w:pPr>
        <w:autoSpaceDE w:val="0"/>
        <w:autoSpaceDN w:val="0"/>
        <w:adjustRightInd w:val="0"/>
        <w:rPr>
          <w:sz w:val="28"/>
          <w:szCs w:val="28"/>
        </w:rPr>
      </w:pPr>
    </w:p>
    <w:sectPr w:rsidR="00EB3EE1" w:rsidRPr="00277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39B"/>
    <w:rsid w:val="00032CF0"/>
    <w:rsid w:val="000F239B"/>
    <w:rsid w:val="001E67FF"/>
    <w:rsid w:val="002778A5"/>
    <w:rsid w:val="00286007"/>
    <w:rsid w:val="00301949"/>
    <w:rsid w:val="00334C0E"/>
    <w:rsid w:val="008F1080"/>
    <w:rsid w:val="00AF4E2C"/>
    <w:rsid w:val="00CB492A"/>
    <w:rsid w:val="00D35CDA"/>
    <w:rsid w:val="00DF5296"/>
    <w:rsid w:val="00EB3EE1"/>
    <w:rsid w:val="00EF6985"/>
    <w:rsid w:val="00FE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Адм4</dc:creator>
  <cp:keywords/>
  <dc:description/>
  <cp:lastModifiedBy>user</cp:lastModifiedBy>
  <cp:revision>13</cp:revision>
  <cp:lastPrinted>2015-09-01T09:03:00Z</cp:lastPrinted>
  <dcterms:created xsi:type="dcterms:W3CDTF">2015-05-25T08:22:00Z</dcterms:created>
  <dcterms:modified xsi:type="dcterms:W3CDTF">2015-09-01T13:56:00Z</dcterms:modified>
</cp:coreProperties>
</file>