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344FA7" w:rsidRPr="00344FA7" w:rsidRDefault="00344FA7" w:rsidP="00344FA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r w:rsidRPr="00344FA7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344FA7" w:rsidRPr="00344FA7" w:rsidRDefault="00344FA7" w:rsidP="00344FA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0CC" w:rsidRPr="001737CB" w:rsidRDefault="00EC40CC" w:rsidP="00A0273B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EC40CC" w:rsidRDefault="00EC40CC" w:rsidP="00344F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C40CC" w:rsidRDefault="00EC40CC" w:rsidP="00344F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EC40CC" w:rsidRPr="001737CB" w:rsidRDefault="00EC40CC" w:rsidP="00A0273B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  <w:lang w:val="en-US"/>
                        </w:rPr>
                      </w:pP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EC40CC" w:rsidRDefault="00EC40CC" w:rsidP="00344FA7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EC40CC" w:rsidRDefault="00EC40CC" w:rsidP="00344F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EC40CC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28414791" r:id="rId10"/>
        </w:obje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78126C">
        <w:rPr>
          <w:rFonts w:ascii="PT Astra Serif" w:hAnsi="PT Astra Serif" w:cs="Times New Roman"/>
          <w:b w:val="0"/>
          <w:sz w:val="28"/>
          <w:szCs w:val="28"/>
        </w:rPr>
        <w:t>05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.0</w:t>
      </w:r>
      <w:r w:rsidR="0078126C">
        <w:rPr>
          <w:rFonts w:ascii="PT Astra Serif" w:hAnsi="PT Astra Serif" w:cs="Times New Roman"/>
          <w:b w:val="0"/>
          <w:sz w:val="28"/>
          <w:szCs w:val="28"/>
        </w:rPr>
        <w:t>8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4B617B" w:rsidRPr="001245CC">
        <w:rPr>
          <w:rFonts w:ascii="PT Astra Serif" w:hAnsi="PT Astra Serif" w:cs="Times New Roman"/>
          <w:b w:val="0"/>
          <w:sz w:val="28"/>
          <w:szCs w:val="28"/>
        </w:rPr>
        <w:t>1</w:t>
      </w:r>
      <w:r w:rsidR="0078126C">
        <w:rPr>
          <w:rFonts w:ascii="PT Astra Serif" w:hAnsi="PT Astra Serif" w:cs="Times New Roman"/>
          <w:b w:val="0"/>
          <w:sz w:val="28"/>
          <w:szCs w:val="28"/>
        </w:rPr>
        <w:t>6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-</w:t>
      </w:r>
      <w:r w:rsidR="0078126C">
        <w:rPr>
          <w:rFonts w:ascii="PT Astra Serif" w:hAnsi="PT Astra Serif" w:cs="Times New Roman"/>
          <w:b w:val="0"/>
          <w:sz w:val="28"/>
          <w:szCs w:val="28"/>
        </w:rPr>
        <w:t>71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Собрания депутатов муниципального образования город Щекино Щекинского района от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 xml:space="preserve"> 19.12.2018 № 6-29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>9 год и на плановый период 2020 и 2021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Pr="00270D2B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8A4ED0" w:rsidRPr="00270D2B" w:rsidTr="008A4ED0">
        <w:tc>
          <w:tcPr>
            <w:tcW w:w="4785" w:type="dxa"/>
          </w:tcPr>
          <w:p w:rsidR="008A4ED0" w:rsidRPr="00270D2B" w:rsidRDefault="008A4ED0" w:rsidP="008A4ED0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0D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6" w:type="dxa"/>
          </w:tcPr>
          <w:p w:rsidR="008A4ED0" w:rsidRPr="00270D2B" w:rsidRDefault="008A4ED0" w:rsidP="008A4ED0">
            <w:pPr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8A4ED0" w:rsidRPr="00270D2B" w:rsidRDefault="008A4ED0" w:rsidP="008A4ED0">
            <w:pPr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8A4ED0" w:rsidRPr="00270D2B" w:rsidRDefault="008A4ED0" w:rsidP="008A4ED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70D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A0273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A0273B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Согласовано:</w:t>
      </w:r>
    </w:p>
    <w:p w:rsidR="00270D2B" w:rsidRPr="00A0273B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 </w:t>
      </w:r>
      <w:r w:rsidR="00270D2B" w:rsidRPr="00A0273B">
        <w:rPr>
          <w:rFonts w:ascii="PT Astra Serif" w:hAnsi="PT Astra Serif"/>
          <w:sz w:val="28"/>
          <w:szCs w:val="28"/>
        </w:rPr>
        <w:t>О.А. Лукинова</w:t>
      </w:r>
    </w:p>
    <w:p w:rsidR="00270D2B" w:rsidRPr="00A0273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В.Е. Калинкин</w:t>
      </w:r>
    </w:p>
    <w:p w:rsidR="00270D2B" w:rsidRPr="00A0273B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270D2B" w:rsidRPr="00A027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="00270D2B" w:rsidRPr="00A027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Афанасьева</w:t>
      </w:r>
    </w:p>
    <w:p w:rsidR="00270D2B" w:rsidRPr="00A0273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О.В. Васина</w:t>
      </w:r>
    </w:p>
    <w:p w:rsidR="00A0273B" w:rsidRPr="00F706F0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F706F0">
        <w:rPr>
          <w:rFonts w:ascii="PT Astra Serif" w:hAnsi="PT Astra Serif"/>
          <w:sz w:val="28"/>
          <w:szCs w:val="28"/>
        </w:rPr>
        <w:t>Л.Н. Сенюшина</w:t>
      </w:r>
    </w:p>
    <w:p w:rsidR="00A0273B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F706F0">
        <w:rPr>
          <w:rFonts w:ascii="PT Astra Serif" w:hAnsi="PT Astra Serif"/>
          <w:sz w:val="28"/>
          <w:szCs w:val="28"/>
        </w:rPr>
        <w:t>Т.В. Широкова</w:t>
      </w:r>
    </w:p>
    <w:p w:rsidR="001F7682" w:rsidRPr="00A0273B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Т.Н. Еремеева</w:t>
      </w:r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A0273B" w:rsidRPr="00F706F0">
        <w:rPr>
          <w:rFonts w:ascii="PT Astra Serif" w:hAnsi="PT Astra Serif"/>
          <w:sz w:val="24"/>
          <w:szCs w:val="24"/>
        </w:rPr>
        <w:t>Куршев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</w:rPr>
        <w:sectPr w:rsidR="001737CB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70D2B" w:rsidTr="008100C7">
        <w:tc>
          <w:tcPr>
            <w:tcW w:w="4961" w:type="dxa"/>
            <w:gridSpan w:val="2"/>
          </w:tcPr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E7020E" w:rsidRPr="00270D2B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Щекинский район</w:t>
            </w:r>
            <w:r w:rsidR="008100C7">
              <w:rPr>
                <w:rFonts w:ascii="PT Astra Serif" w:eastAsia="Calibri" w:hAnsi="PT Astra Serif"/>
              </w:rPr>
              <w:t xml:space="preserve"> </w:t>
            </w:r>
            <w:r w:rsidR="00270D2B" w:rsidRPr="00270D2B">
              <w:rPr>
                <w:rFonts w:ascii="PT Astra Serif" w:eastAsia="Calibri" w:hAnsi="PT Astra Serif"/>
              </w:rPr>
              <w:t>о</w:t>
            </w:r>
            <w:r w:rsidRPr="00270D2B">
              <w:rPr>
                <w:rFonts w:ascii="PT Astra Serif" w:eastAsia="Calibri" w:hAnsi="PT Astra Serif"/>
              </w:rPr>
              <w:t>т</w:t>
            </w:r>
            <w:r w:rsidR="00344FA7">
              <w:rPr>
                <w:rFonts w:ascii="PT Astra Serif" w:eastAsia="Calibri" w:hAnsi="PT Astra Serif"/>
              </w:rPr>
              <w:t xml:space="preserve"> </w:t>
            </w:r>
            <w:r w:rsidR="00DE305E">
              <w:rPr>
                <w:rFonts w:ascii="PT Astra Serif" w:eastAsia="Calibri" w:hAnsi="PT Astra Serif"/>
              </w:rPr>
              <w:t>_________</w:t>
            </w:r>
            <w:r w:rsidR="008100C7">
              <w:rPr>
                <w:rFonts w:ascii="PT Astra Serif" w:eastAsia="Calibri" w:hAnsi="PT Astra Serif"/>
              </w:rPr>
              <w:t>_</w:t>
            </w:r>
            <w:r w:rsidR="00DE305E">
              <w:rPr>
                <w:rFonts w:ascii="PT Astra Serif" w:eastAsia="Calibri" w:hAnsi="PT Astra Serif"/>
              </w:rPr>
              <w:t>__</w:t>
            </w:r>
            <w:r w:rsidRPr="00270D2B">
              <w:rPr>
                <w:rFonts w:ascii="PT Astra Serif" w:eastAsia="Calibri" w:hAnsi="PT Astra Serif"/>
              </w:rPr>
              <w:t xml:space="preserve"> №</w:t>
            </w:r>
            <w:r w:rsidR="00270D2B" w:rsidRPr="00270D2B">
              <w:rPr>
                <w:rFonts w:ascii="PT Astra Serif" w:eastAsia="Calibri" w:hAnsi="PT Astra Serif"/>
              </w:rPr>
              <w:t> </w:t>
            </w:r>
            <w:r w:rsidR="00DE305E">
              <w:rPr>
                <w:rFonts w:ascii="PT Astra Serif" w:eastAsia="Calibri" w:hAnsi="PT Astra Serif"/>
              </w:rPr>
              <w:t>______</w:t>
            </w:r>
            <w:r w:rsidRPr="00270D2B">
              <w:rPr>
                <w:rFonts w:ascii="PT Astra Serif" w:eastAsia="Calibri" w:hAnsi="PT Astra Serif"/>
              </w:rPr>
              <w:t xml:space="preserve"> </w:t>
            </w:r>
            <w:r w:rsidR="00DB7E1F" w:rsidRPr="00270D2B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70D2B" w:rsidTr="008100C7">
        <w:tc>
          <w:tcPr>
            <w:tcW w:w="4961" w:type="dxa"/>
            <w:gridSpan w:val="2"/>
          </w:tcPr>
          <w:p w:rsidR="00E7020E" w:rsidRPr="00270D2B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Приложение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 xml:space="preserve">Щекинский район </w:t>
            </w:r>
            <w:r w:rsidRPr="00270D2B">
              <w:rPr>
                <w:rFonts w:ascii="PT Astra Serif" w:hAnsi="PT Astra Serif"/>
              </w:rPr>
              <w:t>от 19.10.2018 № 11-1404</w:t>
            </w:r>
          </w:p>
          <w:p w:rsidR="008100C7" w:rsidRPr="00270D2B" w:rsidRDefault="008100C7" w:rsidP="00773E5E">
            <w:pPr>
              <w:ind w:right="-1"/>
              <w:rPr>
                <w:rFonts w:ascii="PT Astra Serif" w:eastAsia="Calibri" w:hAnsi="PT Astra Serif"/>
              </w:rPr>
            </w:pPr>
          </w:p>
        </w:tc>
      </w:tr>
    </w:tbl>
    <w:p w:rsidR="00DE305E" w:rsidRPr="008100C7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8100C7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16"/>
          <w:szCs w:val="16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«ЩГУЖиБ»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HTM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1C6820">
        <w:trPr>
          <w:trHeight w:val="339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6 819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19 762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707,6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E155A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559,2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165 257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19 529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640,4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470,6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внебюджетные источники (в т.ч.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 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3. 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4. 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Pr="00270D2B" w:rsidRDefault="00095CCE" w:rsidP="00841DD7">
      <w:pPr>
        <w:jc w:val="center"/>
        <w:rPr>
          <w:rFonts w:ascii="PT Astra Serif" w:hAnsi="PT Astra Serif"/>
          <w:b/>
        </w:rPr>
      </w:pPr>
    </w:p>
    <w:p w:rsidR="00841DD7" w:rsidRPr="00270D2B" w:rsidRDefault="00841DD7" w:rsidP="003702C2">
      <w:pPr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t xml:space="preserve">Раздел 1. Общая характеристика сферы реализации </w:t>
      </w:r>
      <w:r w:rsidR="003702C2" w:rsidRPr="00270D2B">
        <w:rPr>
          <w:rFonts w:ascii="PT Astra Serif" w:hAnsi="PT Astra Serif"/>
          <w:b/>
        </w:rPr>
        <w:t>программы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Это объясняется, прежде всего, тем, что молодежь выполняет особые социальные функции:</w:t>
      </w:r>
    </w:p>
    <w:p w:rsidR="00841DD7" w:rsidRPr="00270D2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270D2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270D2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составляет основной источник пополнения кадров для экономики области.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Молодежь, как социально-возрастная группа, имеет ряд особенностей:</w:t>
      </w:r>
    </w:p>
    <w:p w:rsidR="00841DD7" w:rsidRPr="00270D2B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270D2B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</w:t>
      </w:r>
      <w:r w:rsidRPr="00270D2B">
        <w:rPr>
          <w:rFonts w:ascii="PT Astra Serif" w:hAnsi="PT Astra Serif"/>
        </w:rPr>
        <w:lastRenderedPageBreak/>
        <w:t>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270D2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75472B" w:rsidRPr="00270D2B" w:rsidRDefault="00456023" w:rsidP="0075472B">
      <w:pPr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t>Раздел 2. Цели и задачи п</w:t>
      </w:r>
      <w:r w:rsidR="00841DD7" w:rsidRPr="00270D2B">
        <w:rPr>
          <w:rFonts w:ascii="PT Astra Serif" w:hAnsi="PT Astra Serif"/>
          <w:b/>
        </w:rPr>
        <w:t>рограммы</w:t>
      </w:r>
      <w:r w:rsidR="0075472B" w:rsidRPr="00270D2B">
        <w:rPr>
          <w:rFonts w:ascii="PT Astra Serif" w:hAnsi="PT Astra Serif"/>
          <w:b/>
        </w:rPr>
        <w:t xml:space="preserve"> </w:t>
      </w:r>
    </w:p>
    <w:p w:rsidR="00501989" w:rsidRPr="00270D2B" w:rsidRDefault="00456023" w:rsidP="00456023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eastAsia="Times New Roman" w:hAnsi="PT Astra Serif"/>
          <w:sz w:val="24"/>
          <w:szCs w:val="24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270D2B">
        <w:rPr>
          <w:rFonts w:ascii="PT Astra Serif" w:hAnsi="PT Astra Serif"/>
          <w:b/>
          <w:sz w:val="24"/>
          <w:szCs w:val="24"/>
        </w:rPr>
        <w:t>«</w:t>
      </w:r>
      <w:r w:rsidRPr="00270D2B">
        <w:rPr>
          <w:rFonts w:ascii="PT Astra Serif" w:eastAsia="Times New Roman" w:hAnsi="PT Astra Serif"/>
          <w:sz w:val="24"/>
          <w:szCs w:val="24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270D2B">
        <w:rPr>
          <w:rFonts w:ascii="PT Astra Serif" w:hAnsi="PT Astra Serif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270D2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334BF3" w:rsidRPr="00270D2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1) Содействие самореализации молодежи, включению молодежи в социальную жизнь города</w:t>
      </w:r>
      <w:r w:rsidR="00456023" w:rsidRPr="00270D2B">
        <w:rPr>
          <w:rFonts w:ascii="PT Astra Serif" w:hAnsi="PT Astra Serif"/>
        </w:rPr>
        <w:t>, повышение активности молодежи;</w:t>
      </w:r>
    </w:p>
    <w:p w:rsidR="00841DD7" w:rsidRPr="00270D2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270D2B">
        <w:rPr>
          <w:rFonts w:ascii="PT Astra Serif" w:hAnsi="PT Astra Serif"/>
        </w:rPr>
        <w:t>среде.</w:t>
      </w:r>
    </w:p>
    <w:p w:rsidR="00841DD7" w:rsidRPr="00270D2B" w:rsidRDefault="00841DD7" w:rsidP="00841DD7">
      <w:pPr>
        <w:rPr>
          <w:rFonts w:ascii="PT Astra Serif" w:hAnsi="PT Astra Serif"/>
          <w:i/>
        </w:rPr>
        <w:sectPr w:rsidR="00841DD7" w:rsidRPr="00270D2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270D2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lastRenderedPageBreak/>
        <w:t xml:space="preserve">Раздел 3. </w:t>
      </w:r>
      <w:r w:rsidR="00AD1E7F" w:rsidRPr="00270D2B">
        <w:rPr>
          <w:rFonts w:ascii="PT Astra Serif" w:hAnsi="PT Astra Serif" w:cs="Times New Roman"/>
          <w:b/>
          <w:sz w:val="24"/>
          <w:szCs w:val="24"/>
        </w:rPr>
        <w:t>Перечень мероприятий</w:t>
      </w:r>
      <w:r w:rsidRPr="00270D2B">
        <w:rPr>
          <w:rFonts w:ascii="PT Astra Serif" w:hAnsi="PT Astra Serif" w:cs="Times New Roman"/>
          <w:b/>
          <w:sz w:val="24"/>
          <w:szCs w:val="24"/>
        </w:rPr>
        <w:t xml:space="preserve"> по реализации</w:t>
      </w:r>
      <w:r w:rsidRPr="00270D2B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427531" w:rsidRPr="00270D2B">
        <w:rPr>
          <w:rFonts w:ascii="PT Astra Serif" w:hAnsi="PT Astra Serif" w:cs="Times New Roman"/>
          <w:b/>
          <w:sz w:val="24"/>
          <w:szCs w:val="24"/>
        </w:rPr>
        <w:t>программы</w:t>
      </w:r>
    </w:p>
    <w:p w:rsidR="006721B4" w:rsidRPr="006871E3" w:rsidRDefault="006721B4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270D2B">
        <w:rPr>
          <w:rFonts w:ascii="PT Astra Serif" w:hAnsi="PT Astra Serif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270D2B">
        <w:rPr>
          <w:rFonts w:ascii="PT Astra Serif" w:hAnsi="PT Astra Serif" w:cs="Times New Roman"/>
          <w:sz w:val="24"/>
          <w:szCs w:val="24"/>
        </w:rPr>
        <w:t>: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1. Расходы на обеспечение деятельности (оказание услуг) муниципального учреждения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2.</w:t>
      </w:r>
      <w:r w:rsidR="003702C2" w:rsidRPr="00270D2B">
        <w:rPr>
          <w:rFonts w:ascii="PT Astra Serif" w:hAnsi="PT Astra Serif" w:cs="Times New Roman"/>
          <w:sz w:val="24"/>
          <w:szCs w:val="24"/>
        </w:rPr>
        <w:t xml:space="preserve"> </w:t>
      </w:r>
      <w:r w:rsidRPr="00270D2B">
        <w:rPr>
          <w:rFonts w:ascii="PT Astra Serif" w:hAnsi="PT Astra Serif" w:cs="Times New Roman"/>
          <w:sz w:val="24"/>
          <w:szCs w:val="24"/>
        </w:rPr>
        <w:t>Мероприятия, направленные на укрепление материально-технической базы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3. Реализация комплекса противопожарных мероприятий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4.</w:t>
      </w:r>
      <w:r w:rsidR="003702C2" w:rsidRPr="00270D2B">
        <w:rPr>
          <w:rFonts w:ascii="PT Astra Serif" w:hAnsi="PT Astra Serif" w:cs="Times New Roman"/>
          <w:sz w:val="24"/>
          <w:szCs w:val="24"/>
        </w:rPr>
        <w:t xml:space="preserve"> </w:t>
      </w:r>
      <w:r w:rsidRPr="00270D2B">
        <w:rPr>
          <w:rFonts w:ascii="PT Astra Serif" w:hAnsi="PT Astra Serif" w:cs="Times New Roman"/>
          <w:sz w:val="24"/>
          <w:szCs w:val="24"/>
        </w:rPr>
        <w:t>Трудоустройство несовершеннолетних в летний период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5.</w:t>
      </w:r>
      <w:r w:rsidR="003702C2" w:rsidRPr="00270D2B">
        <w:rPr>
          <w:rFonts w:ascii="PT Astra Serif" w:hAnsi="PT Astra Serif" w:cs="Times New Roman"/>
          <w:sz w:val="24"/>
          <w:szCs w:val="24"/>
        </w:rPr>
        <w:t xml:space="preserve"> </w:t>
      </w:r>
      <w:r w:rsidRPr="00270D2B">
        <w:rPr>
          <w:rFonts w:ascii="PT Astra Serif" w:hAnsi="PT Astra Serif" w:cs="Times New Roman"/>
          <w:sz w:val="24"/>
          <w:szCs w:val="24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270D2B">
        <w:rPr>
          <w:rFonts w:ascii="PT Astra Serif" w:hAnsi="PT Astra Serif" w:cs="Times New Roman"/>
          <w:sz w:val="24"/>
          <w:szCs w:val="24"/>
        </w:rPr>
        <w:t>О мероприятиях</w:t>
      </w:r>
      <w:r w:rsidRPr="00270D2B">
        <w:rPr>
          <w:rFonts w:ascii="PT Astra Serif" w:hAnsi="PT Astra Serif" w:cs="Times New Roman"/>
          <w:sz w:val="24"/>
          <w:szCs w:val="24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270D2B">
        <w:rPr>
          <w:rFonts w:ascii="PT Astra Serif" w:hAnsi="PT Astra Serif" w:cs="Times New Roman"/>
          <w:sz w:val="24"/>
          <w:szCs w:val="24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67227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DA3898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893D84" w:rsidP="00893D8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160205</w:t>
            </w:r>
            <w:r w:rsidR="002708E8" w:rsidRPr="00E17718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893D84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160205,3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3A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</w:t>
            </w:r>
            <w:r w:rsidR="00A85023" w:rsidRPr="00270D2B">
              <w:rPr>
                <w:rFonts w:ascii="PT Astra Serif" w:hAnsi="PT Astra Serif"/>
              </w:rPr>
              <w:t>е, молодежной политике и спорту</w:t>
            </w:r>
            <w:r w:rsidRPr="00270D2B">
              <w:rPr>
                <w:rFonts w:ascii="PT Astra Serif" w:hAnsi="PT Astra Serif"/>
              </w:rPr>
              <w:t>)</w:t>
            </w:r>
            <w:r w:rsidR="00420D3A" w:rsidRPr="00270D2B">
              <w:rPr>
                <w:rFonts w:ascii="PT Astra Serif" w:hAnsi="PT Astra Serif"/>
              </w:rPr>
              <w:t>,</w:t>
            </w:r>
          </w:p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9E6914" w:rsidRDefault="009E6914" w:rsidP="00A1098E">
            <w:pPr>
              <w:rPr>
                <w:rFonts w:ascii="PT Astra Serif" w:hAnsi="PT Astra Serif"/>
              </w:rPr>
            </w:pPr>
          </w:p>
          <w:p w:rsidR="00A85023" w:rsidRPr="00270D2B" w:rsidRDefault="001C2FD8" w:rsidP="001129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="00A1098E" w:rsidRPr="00270D2B">
              <w:rPr>
                <w:rFonts w:ascii="PT Astra Serif" w:hAnsi="PT Astra Serif"/>
              </w:rPr>
              <w:t>Мир»</w:t>
            </w:r>
          </w:p>
          <w:p w:rsidR="00A85023" w:rsidRPr="00270D2B" w:rsidRDefault="00A1098E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«ЩГУЖиБ»</w:t>
            </w: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893D84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18</w:t>
            </w:r>
            <w:r w:rsidR="00893D84" w:rsidRPr="00E17718">
              <w:rPr>
                <w:rFonts w:ascii="PT Astra Serif" w:hAnsi="PT Astra Serif"/>
                <w:color w:val="000000"/>
              </w:rPr>
              <w:t>956</w:t>
            </w:r>
            <w:r w:rsidRPr="00E17718">
              <w:rPr>
                <w:rFonts w:ascii="PT Astra Serif" w:hAnsi="PT Astra Serif"/>
                <w:color w:val="000000"/>
              </w:rPr>
              <w:t>,</w:t>
            </w:r>
            <w:r w:rsidR="00893D84" w:rsidRPr="00E17718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893D84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18956,4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161</w:t>
            </w:r>
            <w:r w:rsidR="00EC40CC" w:rsidRPr="00E17718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161</w:t>
            </w:r>
            <w:r w:rsidR="00EC40CC" w:rsidRPr="00E17718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</w:t>
            </w:r>
            <w:r w:rsidR="00EC40CC" w:rsidRPr="00E17718">
              <w:rPr>
                <w:rFonts w:ascii="PT Astra Serif" w:hAnsi="PT Astra Serif"/>
                <w:color w:val="000000"/>
              </w:rPr>
              <w:t>7</w:t>
            </w:r>
            <w:r w:rsidRPr="00E17718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</w:t>
            </w:r>
            <w:r w:rsidR="00EC40CC" w:rsidRPr="00E17718">
              <w:rPr>
                <w:rFonts w:ascii="PT Astra Serif" w:hAnsi="PT Astra Serif"/>
                <w:color w:val="000000"/>
              </w:rPr>
              <w:t>7</w:t>
            </w:r>
            <w:r w:rsidRPr="00E17718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3819,2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2260,0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DE6FE7">
        <w:trPr>
          <w:cantSplit/>
          <w:trHeight w:hRule="exact" w:val="31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DE6FE7">
            <w:pPr>
              <w:pStyle w:val="ConsPlusNormal"/>
              <w:widowControl/>
              <w:ind w:right="-148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5.Дополнительные мероприятия на реализацию Указа Президента Российской Федерации от 07 мая 2012 года № 597 «</w:t>
            </w:r>
            <w:r w:rsidR="002708E8" w:rsidRPr="00270D2B">
              <w:rPr>
                <w:rFonts w:ascii="PT Astra Serif" w:hAnsi="PT Astra Serif" w:cs="Times New Roman"/>
                <w:sz w:val="24"/>
                <w:szCs w:val="24"/>
              </w:rPr>
              <w:t>О мероприятиях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  <w:r w:rsidR="00DE6FE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E85F0C" w:rsidP="00BD679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40C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 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ГМЦ "Мир"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7. Устройство бетонной отмостки МБУ "ГМЦ МИР" </w:t>
            </w:r>
          </w:p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8. 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401D8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</w:t>
            </w:r>
            <w:r w:rsidRPr="00EC40CC">
              <w:rPr>
                <w:rFonts w:ascii="PT Astra Serif" w:hAnsi="PT Astra Serif"/>
                <w:color w:val="000000"/>
              </w:rPr>
              <w:t>819,8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9011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87434C" w:rsidP="0087434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165257</w:t>
            </w:r>
            <w:r w:rsidR="00D90119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19762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87434C" w:rsidP="0087434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19529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19640,4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20470,6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6871E3">
          <w:pgSz w:w="16838" w:h="11906" w:orient="landscape"/>
          <w:pgMar w:top="1134" w:right="820" w:bottom="851" w:left="1134" w:header="709" w:footer="709" w:gutter="0"/>
          <w:cols w:space="708"/>
          <w:titlePg/>
          <w:docGrid w:linePitch="360"/>
        </w:sectPr>
      </w:pPr>
    </w:p>
    <w:p w:rsidR="007C7AC8" w:rsidRPr="00270D2B" w:rsidRDefault="00841DD7" w:rsidP="00362E95">
      <w:pPr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lastRenderedPageBreak/>
        <w:t xml:space="preserve">Раздел 4. Перечень показателей результативности и эффективности </w:t>
      </w:r>
      <w:r w:rsidR="00F5019B" w:rsidRPr="00270D2B">
        <w:rPr>
          <w:rFonts w:ascii="PT Astra Serif" w:hAnsi="PT Astra Serif"/>
          <w:b/>
        </w:rPr>
        <w:t>программы</w:t>
      </w:r>
    </w:p>
    <w:p w:rsidR="00044CF5" w:rsidRPr="00270D2B" w:rsidRDefault="00044CF5" w:rsidP="00362E95">
      <w:pPr>
        <w:jc w:val="center"/>
        <w:rPr>
          <w:rFonts w:ascii="PT Astra Serif" w:hAnsi="PT Astra Serif"/>
          <w:b/>
        </w:rPr>
      </w:pPr>
    </w:p>
    <w:p w:rsidR="00F5019B" w:rsidRPr="00270D2B" w:rsidRDefault="00522072" w:rsidP="00522072">
      <w:pPr>
        <w:rPr>
          <w:rFonts w:ascii="PT Astra Serif" w:hAnsi="PT Astra Serif"/>
        </w:rPr>
      </w:pPr>
      <w:r w:rsidRPr="00270D2B">
        <w:rPr>
          <w:rFonts w:ascii="PT Astra Serif" w:hAnsi="PT Astra Serif"/>
        </w:rPr>
        <w:t>Муниципальная программа имеет следующие целевые показатели:</w:t>
      </w:r>
    </w:p>
    <w:p w:rsidR="00522072" w:rsidRPr="00270D2B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>Количество культурно-массовых, досуговых, спортивных мероприятий</w:t>
      </w:r>
      <w:r w:rsidR="00522072" w:rsidRPr="00270D2B">
        <w:rPr>
          <w:rFonts w:ascii="PT Astra Serif" w:hAnsi="PT Astra Serif"/>
        </w:rPr>
        <w:t>;</w:t>
      </w:r>
    </w:p>
    <w:p w:rsidR="007304A5" w:rsidRPr="00270D2B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Количество занятий; </w:t>
      </w:r>
    </w:p>
    <w:p w:rsidR="00522072" w:rsidRPr="00270D2B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>Удельный вес молодежи г.</w:t>
      </w:r>
      <w:r w:rsidR="003D5E51" w:rsidRPr="00270D2B">
        <w:rPr>
          <w:rFonts w:ascii="PT Astra Serif" w:hAnsi="PT Astra Serif"/>
        </w:rPr>
        <w:t xml:space="preserve"> </w:t>
      </w:r>
      <w:r w:rsidRPr="00270D2B">
        <w:rPr>
          <w:rFonts w:ascii="PT Astra Serif" w:hAnsi="PT Astra Serif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270D2B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>Количество созданных временных рабочих мест для молодежи в летний период.</w:t>
      </w:r>
    </w:p>
    <w:p w:rsidR="00522072" w:rsidRPr="00270D2B" w:rsidRDefault="00522072" w:rsidP="00522072">
      <w:pPr>
        <w:rPr>
          <w:rFonts w:ascii="PT Astra Serif" w:hAnsi="PT Astra Serif"/>
        </w:rPr>
      </w:pPr>
    </w:p>
    <w:p w:rsidR="00522072" w:rsidRPr="00270D2B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</w:p>
    <w:p w:rsidR="00522072" w:rsidRPr="00270D2B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522072" w:rsidRPr="00270D2B" w:rsidRDefault="00522072" w:rsidP="00522072">
      <w:pPr>
        <w:rPr>
          <w:rFonts w:ascii="PT Astra Serif" w:hAnsi="PT Astra Serif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Базовое значение показателя на начало реали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 прог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Pr="00270D2B" w:rsidRDefault="00B35319" w:rsidP="00A03CDE">
      <w:pPr>
        <w:jc w:val="center"/>
        <w:rPr>
          <w:rFonts w:ascii="PT Astra Serif" w:hAnsi="PT Astra Serif"/>
          <w:b/>
        </w:rPr>
      </w:pPr>
    </w:p>
    <w:p w:rsidR="00611086" w:rsidRPr="00270D2B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tab/>
      </w:r>
      <w:r w:rsidR="00841DD7" w:rsidRPr="00270D2B">
        <w:rPr>
          <w:rFonts w:ascii="PT Astra Serif" w:hAnsi="PT Astra Serif"/>
          <w:b/>
        </w:rPr>
        <w:t>Раздел 5. Ресурсное обеспечение программы</w:t>
      </w:r>
      <w:r w:rsidRPr="00270D2B">
        <w:rPr>
          <w:rFonts w:ascii="PT Astra Serif" w:hAnsi="PT Astra Serif"/>
          <w:b/>
        </w:rPr>
        <w:tab/>
      </w:r>
    </w:p>
    <w:p w:rsidR="004E0BB0" w:rsidRPr="00270D2B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</w:rPr>
      </w:pPr>
    </w:p>
    <w:p w:rsidR="00611086" w:rsidRPr="00270D2B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Реализация программы будет осуществляться за счет </w:t>
      </w:r>
      <w:r w:rsidR="00611086" w:rsidRPr="00270D2B">
        <w:rPr>
          <w:rFonts w:ascii="PT Astra Serif" w:hAnsi="PT Astra Serif"/>
        </w:rPr>
        <w:t>следующих бюджетов:</w:t>
      </w:r>
    </w:p>
    <w:p w:rsidR="00B724DC" w:rsidRPr="00270D2B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федеральный бюджет;    </w:t>
      </w:r>
    </w:p>
    <w:p w:rsidR="00611086" w:rsidRPr="00270D2B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бюджет Тульской области;         </w:t>
      </w:r>
    </w:p>
    <w:p w:rsidR="00611086" w:rsidRPr="00270D2B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>бюджет муниципального образования</w:t>
      </w:r>
      <w:r w:rsidR="00611086" w:rsidRPr="00270D2B">
        <w:rPr>
          <w:rFonts w:ascii="PT Astra Serif" w:hAnsi="PT Astra Serif"/>
        </w:rPr>
        <w:t xml:space="preserve"> Щекинский район;</w:t>
      </w:r>
    </w:p>
    <w:p w:rsidR="00611086" w:rsidRPr="00270D2B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бюджет </w:t>
      </w:r>
      <w:r w:rsidR="0067227E" w:rsidRPr="00270D2B">
        <w:rPr>
          <w:rFonts w:ascii="PT Astra Serif" w:hAnsi="PT Astra Serif"/>
        </w:rPr>
        <w:t>муниципального образования</w:t>
      </w:r>
      <w:r w:rsidRPr="00270D2B">
        <w:rPr>
          <w:rFonts w:ascii="PT Astra Serif" w:hAnsi="PT Astra Serif"/>
        </w:rPr>
        <w:t xml:space="preserve"> город Щекино Щекинского района»</w:t>
      </w:r>
      <w:r w:rsidR="00F82052" w:rsidRPr="00270D2B">
        <w:rPr>
          <w:rFonts w:ascii="PT Astra Serif" w:hAnsi="PT Astra Serif"/>
        </w:rPr>
        <w:t>;</w:t>
      </w:r>
    </w:p>
    <w:p w:rsidR="00611086" w:rsidRPr="00270D2B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</w:rPr>
      </w:pPr>
      <w:r w:rsidRPr="00270D2B">
        <w:rPr>
          <w:rFonts w:ascii="PT Astra Serif" w:hAnsi="PT Astra Serif"/>
        </w:rPr>
        <w:t>внебюджетные источники (в т.ч.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270D2B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E11D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166819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E11D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19762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1559,2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229,7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232,9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237,0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E11D8C" w:rsidP="00E11D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165257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7434C" w:rsidRPr="00270D2B" w:rsidRDefault="00E11D8C" w:rsidP="00E11D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19529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19640,4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20470,6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7434C" w:rsidRPr="00270D2B" w:rsidTr="001D6435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(в т.ч.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DE305E">
          <w:pgSz w:w="16838" w:h="11906" w:orient="landscape"/>
          <w:pgMar w:top="1276" w:right="820" w:bottom="851" w:left="1134" w:header="709" w:footer="709" w:gutter="0"/>
          <w:cols w:space="708"/>
          <w:titlePg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5964B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УВм=К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CE495B" w:rsidRPr="00270D2B">
              <w:rPr>
                <w:rFonts w:ascii="PT Astra Serif" w:hAnsi="PT Astra Serif"/>
              </w:rPr>
              <w:t xml:space="preserve">-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ЧМ -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95" w:rsidRDefault="005C2895">
      <w:r>
        <w:separator/>
      </w:r>
    </w:p>
  </w:endnote>
  <w:endnote w:type="continuationSeparator" w:id="0">
    <w:p w:rsidR="005C2895" w:rsidRDefault="005C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EC40CC" w:rsidRPr="00A41252" w:rsidRDefault="00EC40CC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0179B2">
          <w:rPr>
            <w:noProof/>
            <w:color w:val="FFFFFF" w:themeColor="background1"/>
          </w:rPr>
          <w:t>8</w:t>
        </w:r>
        <w:r w:rsidRPr="00A41252">
          <w:rPr>
            <w:color w:val="FFFFFF" w:themeColor="background1"/>
          </w:rPr>
          <w:fldChar w:fldCharType="end"/>
        </w:r>
      </w:p>
    </w:sdtContent>
  </w:sdt>
  <w:p w:rsidR="00EC40CC" w:rsidRDefault="00EC40CC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95" w:rsidRDefault="005C2895">
      <w:r>
        <w:separator/>
      </w:r>
    </w:p>
  </w:footnote>
  <w:footnote w:type="continuationSeparator" w:id="0">
    <w:p w:rsidR="005C2895" w:rsidRDefault="005C2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CC" w:rsidRDefault="00EC40CC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40CC" w:rsidRDefault="00EC40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Content>
      <w:p w:rsidR="00EC40CC" w:rsidRDefault="00EC4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9B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C40CC" w:rsidRDefault="00EC40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CC" w:rsidRPr="00DE305E" w:rsidRDefault="00EC40CC" w:rsidP="00DE305E">
    <w:pPr>
      <w:pStyle w:val="a3"/>
      <w:tabs>
        <w:tab w:val="center" w:pos="7442"/>
        <w:tab w:val="left" w:pos="8445"/>
      </w:tabs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CC" w:rsidRDefault="00EC40CC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40CC" w:rsidRDefault="00EC40C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CC" w:rsidRDefault="00EC40CC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79B2">
      <w:rPr>
        <w:rStyle w:val="a9"/>
        <w:noProof/>
      </w:rPr>
      <w:t>13</w:t>
    </w:r>
    <w:r>
      <w:rPr>
        <w:rStyle w:val="a9"/>
      </w:rPr>
      <w:fldChar w:fldCharType="end"/>
    </w:r>
  </w:p>
  <w:p w:rsidR="00EC40CC" w:rsidRDefault="00EC40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80E"/>
    <w:rsid w:val="0001406D"/>
    <w:rsid w:val="000156D6"/>
    <w:rsid w:val="0001571C"/>
    <w:rsid w:val="000179B2"/>
    <w:rsid w:val="00021DFD"/>
    <w:rsid w:val="00023DCA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7F29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5001A"/>
    <w:rsid w:val="0015231D"/>
    <w:rsid w:val="00153AF1"/>
    <w:rsid w:val="001717B2"/>
    <w:rsid w:val="001737CB"/>
    <w:rsid w:val="00173BB1"/>
    <w:rsid w:val="001843B8"/>
    <w:rsid w:val="001900BA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F394B"/>
    <w:rsid w:val="001F3A67"/>
    <w:rsid w:val="001F559E"/>
    <w:rsid w:val="001F7682"/>
    <w:rsid w:val="002044DD"/>
    <w:rsid w:val="002211E9"/>
    <w:rsid w:val="0023293E"/>
    <w:rsid w:val="00242CF6"/>
    <w:rsid w:val="0024674C"/>
    <w:rsid w:val="00250046"/>
    <w:rsid w:val="0025334D"/>
    <w:rsid w:val="00253718"/>
    <w:rsid w:val="002708E8"/>
    <w:rsid w:val="00270D2B"/>
    <w:rsid w:val="0028132E"/>
    <w:rsid w:val="002952A8"/>
    <w:rsid w:val="002A1878"/>
    <w:rsid w:val="002A497F"/>
    <w:rsid w:val="002A7746"/>
    <w:rsid w:val="002B2386"/>
    <w:rsid w:val="002C19F6"/>
    <w:rsid w:val="002C55C0"/>
    <w:rsid w:val="002D004B"/>
    <w:rsid w:val="002E332D"/>
    <w:rsid w:val="002F34B4"/>
    <w:rsid w:val="003031D7"/>
    <w:rsid w:val="00307C6E"/>
    <w:rsid w:val="00307E79"/>
    <w:rsid w:val="003126EA"/>
    <w:rsid w:val="0032273B"/>
    <w:rsid w:val="00325C19"/>
    <w:rsid w:val="003320F3"/>
    <w:rsid w:val="003334AA"/>
    <w:rsid w:val="00334BF3"/>
    <w:rsid w:val="00335B10"/>
    <w:rsid w:val="00336242"/>
    <w:rsid w:val="00344FA7"/>
    <w:rsid w:val="0035351A"/>
    <w:rsid w:val="00362E95"/>
    <w:rsid w:val="00364FDB"/>
    <w:rsid w:val="003702C2"/>
    <w:rsid w:val="00372A99"/>
    <w:rsid w:val="00373C5A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70F5"/>
    <w:rsid w:val="004001BA"/>
    <w:rsid w:val="00401D82"/>
    <w:rsid w:val="00411E30"/>
    <w:rsid w:val="0041208F"/>
    <w:rsid w:val="00415415"/>
    <w:rsid w:val="00420122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617B"/>
    <w:rsid w:val="004B7406"/>
    <w:rsid w:val="004D3719"/>
    <w:rsid w:val="004D4F7A"/>
    <w:rsid w:val="004E0BB0"/>
    <w:rsid w:val="00501989"/>
    <w:rsid w:val="005106BE"/>
    <w:rsid w:val="00511A96"/>
    <w:rsid w:val="005151D1"/>
    <w:rsid w:val="00517F73"/>
    <w:rsid w:val="00522072"/>
    <w:rsid w:val="00523ECC"/>
    <w:rsid w:val="00531267"/>
    <w:rsid w:val="00553ECE"/>
    <w:rsid w:val="0055562F"/>
    <w:rsid w:val="00571B45"/>
    <w:rsid w:val="00573F9C"/>
    <w:rsid w:val="005757FC"/>
    <w:rsid w:val="00576A0E"/>
    <w:rsid w:val="00577772"/>
    <w:rsid w:val="0059249E"/>
    <w:rsid w:val="005964B0"/>
    <w:rsid w:val="005A33DB"/>
    <w:rsid w:val="005A5A1A"/>
    <w:rsid w:val="005A5F52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6606F"/>
    <w:rsid w:val="006721B4"/>
    <w:rsid w:val="0067227E"/>
    <w:rsid w:val="00675B5F"/>
    <w:rsid w:val="0067791D"/>
    <w:rsid w:val="006871E3"/>
    <w:rsid w:val="006968F3"/>
    <w:rsid w:val="006A025F"/>
    <w:rsid w:val="006A2A4E"/>
    <w:rsid w:val="006A5D89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100C7"/>
    <w:rsid w:val="00823533"/>
    <w:rsid w:val="00841DD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7730"/>
    <w:rsid w:val="008B77A9"/>
    <w:rsid w:val="008C100E"/>
    <w:rsid w:val="008C17B1"/>
    <w:rsid w:val="008C7E46"/>
    <w:rsid w:val="008E32CE"/>
    <w:rsid w:val="008F36FD"/>
    <w:rsid w:val="00914468"/>
    <w:rsid w:val="009203F4"/>
    <w:rsid w:val="0092125F"/>
    <w:rsid w:val="00925E3D"/>
    <w:rsid w:val="00927FE1"/>
    <w:rsid w:val="0093041E"/>
    <w:rsid w:val="00963CD0"/>
    <w:rsid w:val="00983503"/>
    <w:rsid w:val="009839E7"/>
    <w:rsid w:val="00987D0E"/>
    <w:rsid w:val="00993BFC"/>
    <w:rsid w:val="009A10CB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6914"/>
    <w:rsid w:val="009F1A34"/>
    <w:rsid w:val="00A0273B"/>
    <w:rsid w:val="00A03CDE"/>
    <w:rsid w:val="00A06386"/>
    <w:rsid w:val="00A1098E"/>
    <w:rsid w:val="00A115E8"/>
    <w:rsid w:val="00A164A8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3DD8"/>
    <w:rsid w:val="00AB7AE1"/>
    <w:rsid w:val="00AB7F1F"/>
    <w:rsid w:val="00AC604C"/>
    <w:rsid w:val="00AD1E7F"/>
    <w:rsid w:val="00AE3C59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7DA3"/>
    <w:rsid w:val="00BD035D"/>
    <w:rsid w:val="00BD6793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71D3"/>
    <w:rsid w:val="00C372BF"/>
    <w:rsid w:val="00C43645"/>
    <w:rsid w:val="00C602F7"/>
    <w:rsid w:val="00C62EF5"/>
    <w:rsid w:val="00C659BF"/>
    <w:rsid w:val="00C666F2"/>
    <w:rsid w:val="00C67474"/>
    <w:rsid w:val="00C739C8"/>
    <w:rsid w:val="00C74231"/>
    <w:rsid w:val="00C77D28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609F1"/>
    <w:rsid w:val="00D6576C"/>
    <w:rsid w:val="00D66049"/>
    <w:rsid w:val="00D6670F"/>
    <w:rsid w:val="00D833E2"/>
    <w:rsid w:val="00D90119"/>
    <w:rsid w:val="00D96E17"/>
    <w:rsid w:val="00DA3898"/>
    <w:rsid w:val="00DB7E1F"/>
    <w:rsid w:val="00DC27C2"/>
    <w:rsid w:val="00DC5277"/>
    <w:rsid w:val="00DE305E"/>
    <w:rsid w:val="00DE6FE7"/>
    <w:rsid w:val="00DF7B17"/>
    <w:rsid w:val="00E03845"/>
    <w:rsid w:val="00E03A87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5D0C"/>
    <w:rsid w:val="00E85DFB"/>
    <w:rsid w:val="00E85F0C"/>
    <w:rsid w:val="00E87301"/>
    <w:rsid w:val="00EA760D"/>
    <w:rsid w:val="00EB0F89"/>
    <w:rsid w:val="00EB148A"/>
    <w:rsid w:val="00EC40CC"/>
    <w:rsid w:val="00EC7CC4"/>
    <w:rsid w:val="00ED0E42"/>
    <w:rsid w:val="00ED70CA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7144"/>
    <w:rsid w:val="00F9185D"/>
    <w:rsid w:val="00F958F8"/>
    <w:rsid w:val="00FB5DB0"/>
    <w:rsid w:val="00FB662E"/>
    <w:rsid w:val="00FB7AA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1D35B-8EA1-4095-8D86-C01455BD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F5BF-1FA1-4AA3-9C5E-6AFE0048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16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10</cp:revision>
  <cp:lastPrinted>2019-06-26T11:59:00Z</cp:lastPrinted>
  <dcterms:created xsi:type="dcterms:W3CDTF">2019-08-26T09:11:00Z</dcterms:created>
  <dcterms:modified xsi:type="dcterms:W3CDTF">2019-08-27T09:40:00Z</dcterms:modified>
</cp:coreProperties>
</file>