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50773F">
        <w:rPr>
          <w:rFonts w:ascii="PT Astra Serif" w:hAnsi="PT Astra Serif" w:cs="Times New Roman"/>
          <w:sz w:val="28"/>
          <w:szCs w:val="28"/>
          <w:lang w:eastAsia="ru-RU"/>
        </w:rPr>
        <w:t>26 июн</w:t>
      </w:r>
      <w:r w:rsidR="00CC7D1D">
        <w:rPr>
          <w:rFonts w:ascii="PT Astra Serif" w:hAnsi="PT Astra Serif" w:cs="Times New Roman"/>
          <w:sz w:val="28"/>
          <w:szCs w:val="28"/>
          <w:lang w:eastAsia="ru-RU"/>
        </w:rPr>
        <w:t>я 2023</w:t>
      </w:r>
      <w:r w:rsidR="00463565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района:</w:t>
      </w:r>
    </w:p>
    <w:p w:rsidR="00F67E31" w:rsidRPr="00C810E2" w:rsidRDefault="00F67E31" w:rsidP="00C810E2">
      <w:pPr>
        <w:widowControl w:val="0"/>
        <w:jc w:val="both"/>
        <w:rPr>
          <w:rFonts w:ascii="PT Astra Serif" w:hAnsi="PT Astra Serif" w:cs="Times New Roman"/>
          <w:sz w:val="28"/>
          <w:szCs w:val="28"/>
        </w:rPr>
      </w:pPr>
      <w:r w:rsidRPr="00C810E2">
        <w:rPr>
          <w:rFonts w:ascii="PT Astra Serif" w:hAnsi="PT Astra Serif" w:cs="Times New Roman"/>
          <w:sz w:val="28"/>
          <w:szCs w:val="28"/>
        </w:rPr>
        <w:t xml:space="preserve">постановление </w:t>
      </w:r>
      <w:r w:rsidR="007F4CB3" w:rsidRPr="00C810E2">
        <w:rPr>
          <w:rFonts w:ascii="PT Astra Serif" w:hAnsi="PT Astra Serif" w:cs="Times New Roman"/>
          <w:sz w:val="28"/>
          <w:szCs w:val="28"/>
        </w:rPr>
        <w:t>администрации муниципального</w:t>
      </w:r>
      <w:r w:rsidRPr="00C810E2">
        <w:rPr>
          <w:rFonts w:ascii="PT Astra Serif" w:hAnsi="PT Astra Serif" w:cs="Times New Roman"/>
          <w:sz w:val="28"/>
          <w:szCs w:val="28"/>
        </w:rPr>
        <w:t xml:space="preserve"> образования Щекинский район </w:t>
      </w:r>
      <w:r w:rsidR="00CC7D1D" w:rsidRPr="00CC7D1D">
        <w:rPr>
          <w:rFonts w:ascii="PT Astra Serif" w:hAnsi="PT Astra Serif" w:cs="Times New Roman"/>
          <w:sz w:val="28"/>
          <w:szCs w:val="28"/>
        </w:rPr>
        <w:t>«О внесении изменения в постановление администрации Щекинского района от 15.03.2023 № 3-292 «Об организации отдыха, оздоровления и занятости детей в 2023 году»</w:t>
      </w:r>
      <w:r w:rsidR="00C12DC7">
        <w:rPr>
          <w:rFonts w:ascii="PT Astra Serif" w:hAnsi="PT Astra Serif" w:cs="Times New Roman"/>
          <w:sz w:val="28"/>
          <w:szCs w:val="28"/>
        </w:rPr>
        <w:t xml:space="preserve"> </w:t>
      </w:r>
      <w:r w:rsidRPr="00C810E2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</w:t>
      </w:r>
      <w:r w:rsidR="007F7336" w:rsidRPr="00C810E2">
        <w:rPr>
          <w:rFonts w:ascii="PT Astra Serif" w:hAnsi="PT Astra Serif" w:cs="Times New Roman"/>
          <w:sz w:val="28"/>
          <w:szCs w:val="28"/>
          <w:lang w:eastAsia="ru-RU"/>
        </w:rPr>
        <w:t>рабочих дней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C810E2" w:rsidRDefault="00C12DC7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с </w:t>
      </w:r>
      <w:r w:rsidR="0050773F">
        <w:rPr>
          <w:rFonts w:ascii="PT Astra Serif" w:hAnsi="PT Astra Serif"/>
          <w:sz w:val="28"/>
          <w:szCs w:val="28"/>
        </w:rPr>
        <w:t>26 июня</w:t>
      </w:r>
      <w:r w:rsidR="00CC7D1D">
        <w:rPr>
          <w:rFonts w:ascii="PT Astra Serif" w:hAnsi="PT Astra Serif"/>
          <w:sz w:val="28"/>
          <w:szCs w:val="28"/>
        </w:rPr>
        <w:t xml:space="preserve"> 2023</w:t>
      </w:r>
      <w:r w:rsidR="009E0E90">
        <w:rPr>
          <w:rFonts w:ascii="PT Astra Serif" w:hAnsi="PT Astra Serif"/>
          <w:sz w:val="28"/>
          <w:szCs w:val="28"/>
        </w:rPr>
        <w:t xml:space="preserve"> года по </w:t>
      </w:r>
      <w:r w:rsidR="0050773F">
        <w:rPr>
          <w:rFonts w:ascii="PT Astra Serif" w:hAnsi="PT Astra Serif"/>
          <w:sz w:val="28"/>
          <w:szCs w:val="28"/>
        </w:rPr>
        <w:t>04</w:t>
      </w:r>
      <w:r w:rsidR="000576F6">
        <w:rPr>
          <w:rFonts w:ascii="PT Astra Serif" w:hAnsi="PT Astra Serif"/>
          <w:sz w:val="28"/>
          <w:szCs w:val="28"/>
        </w:rPr>
        <w:t xml:space="preserve"> июл</w:t>
      </w:r>
      <w:r w:rsidR="00CC7D1D">
        <w:rPr>
          <w:rFonts w:ascii="PT Astra Serif" w:hAnsi="PT Astra Serif"/>
          <w:sz w:val="28"/>
          <w:szCs w:val="28"/>
        </w:rPr>
        <w:t>я 2023</w:t>
      </w:r>
      <w:r w:rsidR="00B33D34">
        <w:rPr>
          <w:rFonts w:ascii="PT Astra Serif" w:hAnsi="PT Astra Serif"/>
          <w:sz w:val="28"/>
          <w:szCs w:val="28"/>
        </w:rPr>
        <w:t xml:space="preserve"> </w:t>
      </w:r>
      <w:r w:rsidR="009E0E90">
        <w:rPr>
          <w:rFonts w:ascii="PT Astra Serif" w:hAnsi="PT Astra Serif"/>
          <w:sz w:val="28"/>
          <w:szCs w:val="28"/>
        </w:rPr>
        <w:t>года</w:t>
      </w:r>
      <w:r w:rsidR="00F67E31"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Default="0050773F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26</w:t>
      </w:r>
      <w:r w:rsidR="00311B5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июн</w:t>
      </w:r>
      <w:r w:rsidR="00CC7D1D">
        <w:rPr>
          <w:rFonts w:ascii="PT Astra Serif" w:hAnsi="PT Astra Serif"/>
          <w:sz w:val="28"/>
          <w:szCs w:val="28"/>
        </w:rPr>
        <w:t>я</w:t>
      </w:r>
      <w:r w:rsidR="00311B56">
        <w:rPr>
          <w:rFonts w:ascii="PT Astra Serif" w:hAnsi="PT Astra Serif"/>
          <w:sz w:val="28"/>
          <w:szCs w:val="28"/>
        </w:rPr>
        <w:t xml:space="preserve"> </w:t>
      </w:r>
      <w:r w:rsidR="00F658AB">
        <w:rPr>
          <w:rFonts w:ascii="PT Astra Serif" w:hAnsi="PT Astra Serif"/>
          <w:sz w:val="28"/>
          <w:szCs w:val="28"/>
        </w:rPr>
        <w:t>2022</w:t>
      </w:r>
      <w:r w:rsidR="009E0E90">
        <w:rPr>
          <w:rFonts w:ascii="PT Astra Serif" w:hAnsi="PT Astra Serif"/>
          <w:sz w:val="28"/>
          <w:szCs w:val="28"/>
        </w:rPr>
        <w:t xml:space="preserve"> года </w:t>
      </w:r>
    </w:p>
    <w:p w:rsidR="009E0E90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</w:p>
    <w:p w:rsidR="009E0E90" w:rsidRPr="00C810E2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529"/>
        <w:gridCol w:w="4110"/>
      </w:tblGrid>
      <w:tr w:rsidR="0035072D" w:rsidRPr="00C810E2" w:rsidTr="003B0C29">
        <w:tc>
          <w:tcPr>
            <w:tcW w:w="5529" w:type="dxa"/>
          </w:tcPr>
          <w:p w:rsidR="00656673" w:rsidRDefault="00CC7D1D" w:rsidP="0065667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редседател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ь</w:t>
            </w:r>
            <w:r w:rsidR="00C12DC7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35072D" w:rsidRPr="00C810E2" w:rsidRDefault="00656673" w:rsidP="006566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 w:rsidR="00C12DC7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4110" w:type="dxa"/>
            <w:vAlign w:val="bottom"/>
          </w:tcPr>
          <w:p w:rsidR="0035072D" w:rsidRPr="00C810E2" w:rsidRDefault="00CC7D1D" w:rsidP="0038329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С.А. Зиновкин</w:t>
            </w:r>
          </w:p>
        </w:tc>
      </w:tr>
    </w:tbl>
    <w:p w:rsidR="0035072D" w:rsidRPr="00443515" w:rsidRDefault="0035072D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0C03" w:rsidRDefault="00E20C03" w:rsidP="00E20C03">
      <w:pPr>
        <w:ind w:right="-2"/>
        <w:jc w:val="center"/>
        <w:rPr>
          <w:rFonts w:ascii="PT Astra Serif" w:hAnsi="PT Astra Serif"/>
          <w:sz w:val="28"/>
          <w:szCs w:val="28"/>
        </w:rPr>
      </w:pPr>
    </w:p>
    <w:p w:rsidR="00E20C03" w:rsidRDefault="00E20C03" w:rsidP="00E20C03">
      <w:pPr>
        <w:ind w:right="-2"/>
        <w:jc w:val="center"/>
        <w:rPr>
          <w:rFonts w:ascii="PT Astra Serif" w:hAnsi="PT Astra Serif"/>
          <w:sz w:val="28"/>
          <w:szCs w:val="28"/>
        </w:rPr>
      </w:pPr>
    </w:p>
    <w:p w:rsidR="00E20C03" w:rsidRDefault="00E20C03" w:rsidP="00E20C03">
      <w:pPr>
        <w:ind w:right="-2"/>
        <w:jc w:val="center"/>
        <w:rPr>
          <w:rFonts w:ascii="PT Astra Serif" w:hAnsi="PT Astra Serif"/>
          <w:sz w:val="28"/>
          <w:szCs w:val="28"/>
        </w:rPr>
      </w:pPr>
    </w:p>
    <w:p w:rsidR="00E20C03" w:rsidRDefault="00E20C03" w:rsidP="00E20C03">
      <w:pPr>
        <w:ind w:right="-2"/>
        <w:jc w:val="center"/>
        <w:rPr>
          <w:rFonts w:ascii="PT Astra Serif" w:hAnsi="PT Astra Serif"/>
          <w:sz w:val="28"/>
          <w:szCs w:val="28"/>
        </w:rPr>
      </w:pPr>
    </w:p>
    <w:p w:rsidR="0050773F" w:rsidRDefault="0050773F" w:rsidP="00E20C03">
      <w:pPr>
        <w:pStyle w:val="af7"/>
        <w:jc w:val="center"/>
        <w:rPr>
          <w:rFonts w:ascii="PT Astra Serif" w:hAnsi="PT Astra Serif"/>
          <w:sz w:val="28"/>
          <w:szCs w:val="28"/>
        </w:rPr>
      </w:pPr>
    </w:p>
    <w:p w:rsidR="0050773F" w:rsidRDefault="0050773F" w:rsidP="00E20C03">
      <w:pPr>
        <w:pStyle w:val="af7"/>
        <w:jc w:val="center"/>
        <w:rPr>
          <w:rFonts w:ascii="PT Astra Serif" w:hAnsi="PT Astra Serif"/>
          <w:sz w:val="28"/>
          <w:szCs w:val="28"/>
        </w:rPr>
      </w:pPr>
    </w:p>
    <w:p w:rsidR="0050773F" w:rsidRDefault="0050773F" w:rsidP="00E20C03">
      <w:pPr>
        <w:pStyle w:val="af7"/>
        <w:jc w:val="center"/>
        <w:rPr>
          <w:rFonts w:ascii="PT Astra Serif" w:hAnsi="PT Astra Serif"/>
          <w:sz w:val="28"/>
          <w:szCs w:val="28"/>
        </w:rPr>
      </w:pPr>
    </w:p>
    <w:p w:rsidR="0050773F" w:rsidRDefault="0050773F" w:rsidP="00E20C03">
      <w:pPr>
        <w:pStyle w:val="af7"/>
        <w:jc w:val="center"/>
        <w:rPr>
          <w:rFonts w:ascii="PT Astra Serif" w:hAnsi="PT Astra Serif"/>
          <w:sz w:val="28"/>
          <w:szCs w:val="28"/>
        </w:rPr>
      </w:pPr>
    </w:p>
    <w:p w:rsidR="00E20C03" w:rsidRPr="00E20C03" w:rsidRDefault="00E20C03" w:rsidP="00E20C03">
      <w:pPr>
        <w:pStyle w:val="af7"/>
        <w:jc w:val="center"/>
        <w:rPr>
          <w:rFonts w:ascii="PT Astra Serif" w:hAnsi="PT Astra Serif"/>
          <w:sz w:val="28"/>
          <w:szCs w:val="28"/>
        </w:rPr>
      </w:pPr>
      <w:r w:rsidRPr="00E20C03">
        <w:rPr>
          <w:rFonts w:ascii="PT Astra Serif" w:hAnsi="PT Astra Serif"/>
          <w:sz w:val="28"/>
          <w:szCs w:val="28"/>
        </w:rPr>
        <w:lastRenderedPageBreak/>
        <w:t>Уведомление</w:t>
      </w:r>
    </w:p>
    <w:p w:rsidR="00E20C03" w:rsidRPr="00E20C03" w:rsidRDefault="00E20C03" w:rsidP="00E20C03">
      <w:pPr>
        <w:pStyle w:val="af7"/>
        <w:jc w:val="center"/>
        <w:rPr>
          <w:rFonts w:ascii="PT Astra Serif" w:hAnsi="PT Astra Serif"/>
          <w:b/>
          <w:sz w:val="28"/>
          <w:szCs w:val="28"/>
          <w:highlight w:val="cyan"/>
        </w:rPr>
      </w:pPr>
      <w:r w:rsidRPr="00E20C03">
        <w:rPr>
          <w:rFonts w:ascii="PT Astra Serif" w:hAnsi="PT Astra Serif"/>
          <w:sz w:val="28"/>
          <w:szCs w:val="28"/>
        </w:rPr>
        <w:t>о проведении общественного обсуждения проекта</w:t>
      </w:r>
    </w:p>
    <w:p w:rsidR="00E20C03" w:rsidRPr="00E20C03" w:rsidRDefault="00E20C03" w:rsidP="00E20C03">
      <w:pPr>
        <w:pStyle w:val="af7"/>
        <w:jc w:val="center"/>
        <w:rPr>
          <w:rFonts w:ascii="PT Astra Serif" w:hAnsi="PT Astra Serif"/>
          <w:sz w:val="28"/>
          <w:szCs w:val="28"/>
        </w:rPr>
      </w:pPr>
      <w:r w:rsidRPr="00E20C03">
        <w:rPr>
          <w:rFonts w:ascii="PT Astra Serif" w:hAnsi="PT Astra Serif"/>
          <w:sz w:val="28"/>
          <w:szCs w:val="28"/>
        </w:rPr>
        <w:t>постановления администрации муниципального образования</w:t>
      </w:r>
    </w:p>
    <w:p w:rsidR="00E20C03" w:rsidRPr="00E20C03" w:rsidRDefault="00E20C03" w:rsidP="00E20C03">
      <w:pPr>
        <w:pStyle w:val="af7"/>
        <w:jc w:val="center"/>
        <w:rPr>
          <w:rFonts w:ascii="PT Astra Serif" w:hAnsi="PT Astra Serif"/>
          <w:sz w:val="28"/>
          <w:szCs w:val="28"/>
        </w:rPr>
      </w:pPr>
      <w:r w:rsidRPr="00E20C03">
        <w:rPr>
          <w:rFonts w:ascii="PT Astra Serif" w:hAnsi="PT Astra Serif"/>
          <w:sz w:val="28"/>
          <w:szCs w:val="28"/>
        </w:rPr>
        <w:t>Щекинский район «О внесении изменения в постановление администрации</w:t>
      </w:r>
    </w:p>
    <w:p w:rsidR="00E20C03" w:rsidRPr="00E20C03" w:rsidRDefault="00E20C03" w:rsidP="00E20C03">
      <w:pPr>
        <w:pStyle w:val="af7"/>
        <w:jc w:val="center"/>
        <w:rPr>
          <w:rFonts w:ascii="PT Astra Serif" w:hAnsi="PT Astra Serif"/>
          <w:sz w:val="28"/>
          <w:szCs w:val="28"/>
        </w:rPr>
      </w:pPr>
      <w:r w:rsidRPr="00E20C03">
        <w:rPr>
          <w:rFonts w:ascii="PT Astra Serif" w:hAnsi="PT Astra Serif"/>
          <w:sz w:val="28"/>
          <w:szCs w:val="28"/>
        </w:rPr>
        <w:t>Щекинского района от 15.03.2023 № 3-292</w:t>
      </w:r>
    </w:p>
    <w:p w:rsidR="00E20C03" w:rsidRDefault="00E20C03" w:rsidP="00E20C03">
      <w:pPr>
        <w:pStyle w:val="af7"/>
        <w:jc w:val="center"/>
        <w:rPr>
          <w:rFonts w:ascii="PT Astra Serif" w:hAnsi="PT Astra Serif"/>
          <w:sz w:val="28"/>
          <w:szCs w:val="28"/>
        </w:rPr>
      </w:pPr>
      <w:r w:rsidRPr="00E20C03">
        <w:rPr>
          <w:rFonts w:ascii="PT Astra Serif" w:hAnsi="PT Astra Serif"/>
          <w:sz w:val="28"/>
          <w:szCs w:val="28"/>
        </w:rPr>
        <w:t>«Об организации отдыха, оздоровления и занятости детей в 2023 году»</w:t>
      </w:r>
    </w:p>
    <w:p w:rsidR="00E20C03" w:rsidRPr="00E20C03" w:rsidRDefault="00E20C03" w:rsidP="00E20C03">
      <w:pPr>
        <w:pStyle w:val="af7"/>
        <w:jc w:val="center"/>
        <w:rPr>
          <w:rFonts w:ascii="PT Astra Serif" w:hAnsi="PT Astra Serif"/>
          <w:sz w:val="28"/>
          <w:szCs w:val="28"/>
        </w:rPr>
      </w:pPr>
    </w:p>
    <w:p w:rsidR="00E20C03" w:rsidRPr="00D30CC5" w:rsidRDefault="00E20C03" w:rsidP="00E20C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Срок начала и окончания </w:t>
      </w:r>
      <w:proofErr w:type="gramStart"/>
      <w:r w:rsidRPr="00D30CC5">
        <w:rPr>
          <w:rFonts w:ascii="PT Astra Serif" w:hAnsi="PT Astra Serif"/>
          <w:sz w:val="28"/>
          <w:szCs w:val="28"/>
        </w:rPr>
        <w:t>процедуры проведения общественного обсуждения проекта документа стратегического</w:t>
      </w:r>
      <w:proofErr w:type="gramEnd"/>
      <w:r w:rsidRPr="00D30CC5">
        <w:rPr>
          <w:rFonts w:ascii="PT Astra Serif" w:hAnsi="PT Astra Serif"/>
          <w:sz w:val="28"/>
          <w:szCs w:val="28"/>
        </w:rPr>
        <w:t xml:space="preserve"> планирования: </w:t>
      </w:r>
      <w:r w:rsidRPr="00A33010">
        <w:rPr>
          <w:rFonts w:ascii="PT Astra Serif" w:hAnsi="PT Astra Serif"/>
          <w:sz w:val="28"/>
          <w:szCs w:val="28"/>
        </w:rPr>
        <w:t xml:space="preserve">с </w:t>
      </w:r>
      <w:r w:rsidR="0050773F">
        <w:rPr>
          <w:rFonts w:ascii="PT Astra Serif" w:hAnsi="PT Astra Serif"/>
          <w:sz w:val="28"/>
          <w:szCs w:val="28"/>
        </w:rPr>
        <w:t>26 июня 2023 года по 04</w:t>
      </w:r>
      <w:r>
        <w:rPr>
          <w:rFonts w:ascii="PT Astra Serif" w:hAnsi="PT Astra Serif"/>
          <w:sz w:val="28"/>
          <w:szCs w:val="28"/>
        </w:rPr>
        <w:t xml:space="preserve"> июля 2023 года</w:t>
      </w:r>
      <w:r w:rsidRPr="00D30CC5">
        <w:rPr>
          <w:rFonts w:ascii="PT Astra Serif" w:hAnsi="PT Astra Serif"/>
          <w:sz w:val="28"/>
          <w:szCs w:val="28"/>
        </w:rPr>
        <w:t xml:space="preserve">. </w:t>
      </w:r>
    </w:p>
    <w:p w:rsidR="00E20C03" w:rsidRPr="00D30CC5" w:rsidRDefault="00E20C03" w:rsidP="00E20C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Разработчик проекта постановления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D30CC5">
        <w:rPr>
          <w:rFonts w:ascii="PT Astra Serif" w:hAnsi="PT Astra Serif"/>
          <w:sz w:val="28"/>
          <w:szCs w:val="28"/>
        </w:rPr>
        <w:t>администрации муниципального образования Щекинский район «</w:t>
      </w:r>
      <w:r>
        <w:rPr>
          <w:rFonts w:ascii="PT Astra Serif" w:hAnsi="PT Astra Serif"/>
          <w:sz w:val="28"/>
          <w:szCs w:val="28"/>
        </w:rPr>
        <w:t xml:space="preserve">О внесении изменения в постановление администрации </w:t>
      </w:r>
      <w:r w:rsidRPr="00F15B88">
        <w:rPr>
          <w:rFonts w:ascii="PT Astra Serif" w:hAnsi="PT Astra Serif"/>
          <w:sz w:val="28"/>
          <w:szCs w:val="28"/>
        </w:rPr>
        <w:t>Щекинско</w:t>
      </w:r>
      <w:r>
        <w:rPr>
          <w:rFonts w:ascii="PT Astra Serif" w:hAnsi="PT Astra Serif"/>
          <w:sz w:val="28"/>
          <w:szCs w:val="28"/>
        </w:rPr>
        <w:t xml:space="preserve">го района от 15.03.2023 № 3-292 </w:t>
      </w:r>
      <w:r w:rsidRPr="00F15B88">
        <w:rPr>
          <w:rFonts w:ascii="PT Astra Serif" w:hAnsi="PT Astra Serif"/>
          <w:sz w:val="28"/>
          <w:szCs w:val="28"/>
        </w:rPr>
        <w:t>«Об о</w:t>
      </w:r>
      <w:r>
        <w:rPr>
          <w:rFonts w:ascii="PT Astra Serif" w:hAnsi="PT Astra Serif"/>
          <w:sz w:val="28"/>
          <w:szCs w:val="28"/>
        </w:rPr>
        <w:t xml:space="preserve">рганизации отдыха, оздоровления </w:t>
      </w:r>
      <w:r w:rsidRPr="00F15B88">
        <w:rPr>
          <w:rFonts w:ascii="PT Astra Serif" w:hAnsi="PT Astra Serif"/>
          <w:sz w:val="28"/>
          <w:szCs w:val="28"/>
        </w:rPr>
        <w:t xml:space="preserve">и занятости детей в 2023 году» </w:t>
      </w:r>
      <w:r w:rsidRPr="00D30CC5">
        <w:rPr>
          <w:rFonts w:ascii="PT Astra Serif" w:hAnsi="PT Astra Serif"/>
          <w:sz w:val="28"/>
          <w:szCs w:val="28"/>
        </w:rPr>
        <w:t>– комитет по образованию администрации муниципального образования Щекинский район.</w:t>
      </w:r>
    </w:p>
    <w:p w:rsidR="00E20C03" w:rsidRPr="00416CEE" w:rsidRDefault="00E20C03" w:rsidP="00E20C0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постановления администрации  муниципального образования Щекинский район </w:t>
      </w:r>
      <w:r w:rsidRPr="00F15B88">
        <w:rPr>
          <w:rFonts w:ascii="PT Astra Serif" w:hAnsi="PT Astra Serif"/>
          <w:sz w:val="28"/>
          <w:szCs w:val="28"/>
        </w:rPr>
        <w:t>«О внесении изменения в постановление администрации Щекинского района от 15.03.2023 № 3-292 «Об организации отдыха, оздоровления и занятости детей в 2023 году»</w:t>
      </w:r>
      <w:r w:rsidRPr="00D30CC5">
        <w:rPr>
          <w:rFonts w:ascii="PT Astra Serif" w:hAnsi="PT Astra Serif"/>
          <w:sz w:val="28"/>
          <w:szCs w:val="28"/>
        </w:rPr>
        <w:t xml:space="preserve"> принимаются администрацией Щекинского района (в лице  комитета по образованию администрации муниципального образования Щекинский район) в письменном виде в период </w:t>
      </w:r>
      <w:r w:rsidRPr="00A33010">
        <w:rPr>
          <w:rFonts w:ascii="PT Astra Serif" w:hAnsi="PT Astra Serif"/>
          <w:sz w:val="28"/>
          <w:szCs w:val="28"/>
        </w:rPr>
        <w:t xml:space="preserve">с </w:t>
      </w:r>
      <w:r w:rsidR="0050773F">
        <w:rPr>
          <w:rFonts w:ascii="PT Astra Serif" w:hAnsi="PT Astra Serif"/>
          <w:sz w:val="28"/>
          <w:szCs w:val="28"/>
        </w:rPr>
        <w:t>26 июня 2023 года по 04 июл</w:t>
      </w:r>
      <w:r>
        <w:rPr>
          <w:rFonts w:ascii="PT Astra Serif" w:hAnsi="PT Astra Serif"/>
          <w:sz w:val="28"/>
          <w:szCs w:val="28"/>
        </w:rPr>
        <w:t>я 2023</w:t>
      </w:r>
      <w:proofErr w:type="gramEnd"/>
      <w:r>
        <w:rPr>
          <w:rFonts w:ascii="PT Astra Serif" w:hAnsi="PT Astra Serif"/>
          <w:sz w:val="28"/>
          <w:szCs w:val="28"/>
        </w:rPr>
        <w:t xml:space="preserve"> года</w:t>
      </w:r>
      <w:r w:rsidRPr="0061534E">
        <w:rPr>
          <w:rFonts w:ascii="PT Astra Serif" w:hAnsi="PT Astra Serif"/>
          <w:sz w:val="28"/>
          <w:szCs w:val="28"/>
        </w:rPr>
        <w:t xml:space="preserve"> </w:t>
      </w:r>
      <w:r w:rsidRPr="00D30CC5">
        <w:rPr>
          <w:rFonts w:ascii="PT Astra Serif" w:hAnsi="PT Astra Serif"/>
          <w:sz w:val="28"/>
          <w:szCs w:val="28"/>
        </w:rPr>
        <w:t xml:space="preserve">по адресу: </w:t>
      </w:r>
      <w:r w:rsidRPr="00416CEE">
        <w:rPr>
          <w:rFonts w:ascii="PT Astra Serif" w:hAnsi="PT Astra Serif"/>
          <w:sz w:val="28"/>
          <w:szCs w:val="28"/>
        </w:rPr>
        <w:t xml:space="preserve">г. Щекино, ул. </w:t>
      </w:r>
      <w:proofErr w:type="gramStart"/>
      <w:r w:rsidRPr="00416CEE">
        <w:rPr>
          <w:rFonts w:ascii="PT Astra Serif" w:hAnsi="PT Astra Serif"/>
          <w:sz w:val="28"/>
          <w:szCs w:val="28"/>
        </w:rPr>
        <w:t>Шахтерская</w:t>
      </w:r>
      <w:proofErr w:type="gramEnd"/>
      <w:r w:rsidRPr="00416CEE">
        <w:rPr>
          <w:rFonts w:ascii="PT Astra Serif" w:hAnsi="PT Astra Serif"/>
          <w:sz w:val="28"/>
          <w:szCs w:val="28"/>
        </w:rPr>
        <w:t xml:space="preserve">, д. 11, </w:t>
      </w:r>
      <w:r w:rsidRPr="00416CEE">
        <w:rPr>
          <w:rFonts w:ascii="PT Astra Serif" w:hAnsi="PT Astra Serif"/>
          <w:sz w:val="28"/>
          <w:szCs w:val="28"/>
        </w:rPr>
        <w:br/>
      </w:r>
      <w:proofErr w:type="spellStart"/>
      <w:r w:rsidRPr="00416CEE">
        <w:rPr>
          <w:rFonts w:ascii="PT Astra Serif" w:hAnsi="PT Astra Serif"/>
          <w:sz w:val="28"/>
          <w:szCs w:val="28"/>
        </w:rPr>
        <w:t>каб</w:t>
      </w:r>
      <w:proofErr w:type="spellEnd"/>
      <w:r w:rsidRPr="00416CEE">
        <w:rPr>
          <w:rFonts w:ascii="PT Astra Serif" w:hAnsi="PT Astra Serif"/>
          <w:sz w:val="28"/>
          <w:szCs w:val="28"/>
        </w:rPr>
        <w:t xml:space="preserve">. 25 или в виде электронного документа на адрес электронной почты: </w:t>
      </w:r>
      <w:r w:rsidRPr="00416CEE">
        <w:rPr>
          <w:rFonts w:ascii="PT Astra Serif" w:hAnsi="PT Astra Serif"/>
          <w:sz w:val="28"/>
          <w:szCs w:val="28"/>
        </w:rPr>
        <w:br/>
        <w:t>sh-kpo-predsedatel@tularegion.org.</w:t>
      </w:r>
    </w:p>
    <w:p w:rsidR="00E20C03" w:rsidRPr="00D30CC5" w:rsidRDefault="00E20C03" w:rsidP="00E20C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6CEE">
        <w:rPr>
          <w:rFonts w:ascii="PT Astra Serif" w:hAnsi="PT Astra Serif"/>
          <w:sz w:val="28"/>
          <w:szCs w:val="28"/>
        </w:rPr>
        <w:t>Замечания и предложения</w:t>
      </w:r>
      <w:r w:rsidRPr="00D30CC5">
        <w:rPr>
          <w:rFonts w:ascii="PT Astra Serif" w:hAnsi="PT Astra Serif"/>
          <w:sz w:val="28"/>
          <w:szCs w:val="28"/>
        </w:rPr>
        <w:t xml:space="preserve"> к проекту постановления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D30CC5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Щекинский район </w:t>
      </w:r>
      <w:r w:rsidRPr="00F15B88">
        <w:rPr>
          <w:rFonts w:ascii="PT Astra Serif" w:hAnsi="PT Astra Serif"/>
          <w:sz w:val="28"/>
          <w:szCs w:val="28"/>
        </w:rPr>
        <w:t>«О внесении изменения в постановление администрации Щекинского района от 15.03.2023 № 3-292 «Об организации отдыха, оздоровления и занятости детей в 2023 году»</w:t>
      </w:r>
      <w:r w:rsidRPr="00D30CC5">
        <w:rPr>
          <w:rFonts w:ascii="PT Astra Serif" w:hAnsi="PT Astra Serif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E20C03" w:rsidRPr="00D30CC5" w:rsidRDefault="00E20C03" w:rsidP="00E20C03">
      <w:pPr>
        <w:pStyle w:val="a9"/>
        <w:numPr>
          <w:ilvl w:val="0"/>
          <w:numId w:val="1"/>
        </w:numPr>
        <w:spacing w:after="0" w:line="240" w:lineRule="auto"/>
        <w:ind w:left="0" w:firstLine="705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D30CC5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администрации  муниципального образования Щекинский район </w:t>
      </w:r>
      <w:r w:rsidRPr="00F15B88">
        <w:rPr>
          <w:rFonts w:ascii="PT Astra Serif" w:hAnsi="PT Astra Serif"/>
          <w:sz w:val="28"/>
          <w:szCs w:val="28"/>
        </w:rPr>
        <w:t>«О внесении изменения в постановление администрации Щекинского района от 15.03.2023 № 3-292 «Об организации отдыха, оздоровления и занятости детей в 2023 году»</w:t>
      </w:r>
      <w:r w:rsidRPr="00D30CC5">
        <w:rPr>
          <w:rFonts w:ascii="PT Astra Serif" w:hAnsi="PT Astra Serif"/>
          <w:sz w:val="28"/>
          <w:szCs w:val="28"/>
        </w:rPr>
        <w:t>;</w:t>
      </w:r>
      <w:proofErr w:type="gramEnd"/>
    </w:p>
    <w:p w:rsidR="0050773F" w:rsidRDefault="0050773F" w:rsidP="0050773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0773F" w:rsidRDefault="0050773F" w:rsidP="0050773F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E20C03" w:rsidRPr="00D30CC5" w:rsidRDefault="00E20C03" w:rsidP="0050773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lastRenderedPageBreak/>
        <w:t xml:space="preserve">- указание на номера </w:t>
      </w:r>
      <w:proofErr w:type="gramStart"/>
      <w:r w:rsidRPr="00D30CC5">
        <w:rPr>
          <w:rFonts w:ascii="PT Astra Serif" w:hAnsi="PT Astra Serif"/>
          <w:sz w:val="28"/>
          <w:szCs w:val="28"/>
        </w:rPr>
        <w:t>страниц проекта постановления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D30CC5">
        <w:rPr>
          <w:rFonts w:ascii="PT Astra Serif" w:hAnsi="PT Astra Serif"/>
          <w:sz w:val="28"/>
          <w:szCs w:val="28"/>
        </w:rPr>
        <w:t>администрации муниципального образования</w:t>
      </w:r>
      <w:proofErr w:type="gramEnd"/>
      <w:r w:rsidRPr="00D30CC5">
        <w:rPr>
          <w:rFonts w:ascii="PT Astra Serif" w:hAnsi="PT Astra Serif"/>
          <w:sz w:val="28"/>
          <w:szCs w:val="28"/>
        </w:rPr>
        <w:t xml:space="preserve"> Щекинский район </w:t>
      </w:r>
      <w:r w:rsidRPr="00F15B88">
        <w:rPr>
          <w:rFonts w:ascii="PT Astra Serif" w:hAnsi="PT Astra Serif"/>
          <w:sz w:val="28"/>
          <w:szCs w:val="28"/>
        </w:rPr>
        <w:t>«О внесении изменения в постановление администрации Щекинского района от 15.03.2023 № 3-292</w:t>
      </w:r>
      <w:r w:rsidR="0050773F">
        <w:rPr>
          <w:rFonts w:ascii="PT Astra Serif" w:hAnsi="PT Astra Serif"/>
          <w:sz w:val="28"/>
          <w:szCs w:val="28"/>
        </w:rPr>
        <w:t xml:space="preserve">                                       </w:t>
      </w:r>
      <w:r w:rsidRPr="00F15B88">
        <w:rPr>
          <w:rFonts w:ascii="PT Astra Serif" w:hAnsi="PT Astra Serif"/>
          <w:sz w:val="28"/>
          <w:szCs w:val="28"/>
        </w:rPr>
        <w:t xml:space="preserve"> </w:t>
      </w:r>
      <w:r w:rsidR="0050773F">
        <w:rPr>
          <w:rFonts w:ascii="PT Astra Serif" w:hAnsi="PT Astra Serif"/>
          <w:sz w:val="28"/>
          <w:szCs w:val="28"/>
        </w:rPr>
        <w:t xml:space="preserve">                  </w:t>
      </w:r>
      <w:r w:rsidRPr="00F15B88">
        <w:rPr>
          <w:rFonts w:ascii="PT Astra Serif" w:hAnsi="PT Astra Serif"/>
          <w:sz w:val="28"/>
          <w:szCs w:val="28"/>
        </w:rPr>
        <w:t>«Об организации отдыха, оздоровления и занятости детей в 2023 году»</w:t>
      </w:r>
      <w:r w:rsidRPr="00D30CC5">
        <w:rPr>
          <w:rFonts w:ascii="PT Astra Serif" w:hAnsi="PT Astra Serif"/>
          <w:sz w:val="28"/>
          <w:szCs w:val="28"/>
        </w:rPr>
        <w:t>, к которым имеются замечания.</w:t>
      </w:r>
    </w:p>
    <w:p w:rsidR="00E20C03" w:rsidRPr="00416CEE" w:rsidRDefault="00E20C03" w:rsidP="00E20C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16CEE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proofErr w:type="spellStart"/>
      <w:r w:rsidRPr="00416CEE">
        <w:rPr>
          <w:rFonts w:ascii="PT Astra Serif" w:hAnsi="PT Astra Serif"/>
          <w:sz w:val="28"/>
          <w:szCs w:val="28"/>
        </w:rPr>
        <w:t>Зиновкин</w:t>
      </w:r>
      <w:proofErr w:type="spellEnd"/>
      <w:r w:rsidRPr="00416CEE">
        <w:rPr>
          <w:rFonts w:ascii="PT Astra Serif" w:hAnsi="PT Astra Serif"/>
          <w:sz w:val="28"/>
          <w:szCs w:val="28"/>
        </w:rPr>
        <w:t xml:space="preserve"> Сергей Александрович – председатель комитета по образованию администрации муниципального образования Щекинский район, </w:t>
      </w:r>
      <w:r w:rsidRPr="00416CEE">
        <w:rPr>
          <w:rFonts w:ascii="PT Astra Serif" w:hAnsi="PT Astra Serif"/>
          <w:sz w:val="28"/>
          <w:szCs w:val="28"/>
          <w:lang w:val="en-US"/>
        </w:rPr>
        <w:t>e</w:t>
      </w:r>
      <w:r w:rsidRPr="00416CEE">
        <w:rPr>
          <w:rFonts w:ascii="PT Astra Serif" w:hAnsi="PT Astra Serif"/>
          <w:sz w:val="28"/>
          <w:szCs w:val="28"/>
        </w:rPr>
        <w:t>-</w:t>
      </w:r>
      <w:r w:rsidRPr="00416CEE">
        <w:rPr>
          <w:rFonts w:ascii="PT Astra Serif" w:hAnsi="PT Astra Serif"/>
          <w:sz w:val="28"/>
          <w:szCs w:val="28"/>
          <w:lang w:val="en-US"/>
        </w:rPr>
        <w:t>mail</w:t>
      </w:r>
      <w:r w:rsidRPr="00416CEE">
        <w:rPr>
          <w:rFonts w:ascii="PT Astra Serif" w:hAnsi="PT Astra Serif"/>
          <w:sz w:val="28"/>
          <w:szCs w:val="28"/>
        </w:rPr>
        <w:t xml:space="preserve">: </w:t>
      </w:r>
      <w:r>
        <w:rPr>
          <w:rFonts w:ascii="PT Astra Serif" w:hAnsi="PT Astra Serif"/>
          <w:sz w:val="28"/>
          <w:szCs w:val="28"/>
        </w:rPr>
        <w:t xml:space="preserve">      </w:t>
      </w:r>
      <w:r w:rsidRPr="00416CEE">
        <w:rPr>
          <w:rFonts w:ascii="PT Astra Serif" w:hAnsi="PT Astra Serif"/>
          <w:sz w:val="28"/>
          <w:szCs w:val="28"/>
        </w:rPr>
        <w:t>sh-kpo-predsedatel@tularegion.org</w:t>
      </w:r>
      <w:r>
        <w:rPr>
          <w:rFonts w:ascii="PT Astra Serif" w:hAnsi="PT Astra Serif"/>
          <w:sz w:val="28"/>
          <w:szCs w:val="28"/>
        </w:rPr>
        <w:t>.</w:t>
      </w:r>
    </w:p>
    <w:p w:rsidR="00E20C03" w:rsidRPr="00D30CC5" w:rsidRDefault="00E20C03" w:rsidP="00E20C03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E20C03" w:rsidRPr="00D30CC5" w:rsidRDefault="0050773F" w:rsidP="00E20C03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26 июн</w:t>
      </w:r>
      <w:r w:rsidR="00E20C03">
        <w:rPr>
          <w:rFonts w:ascii="PT Astra Serif" w:hAnsi="PT Astra Serif"/>
          <w:sz w:val="28"/>
          <w:szCs w:val="28"/>
        </w:rPr>
        <w:t>я 2023</w:t>
      </w:r>
      <w:r w:rsidR="00E20C03" w:rsidRPr="00D30CC5">
        <w:rPr>
          <w:rFonts w:ascii="PT Astra Serif" w:hAnsi="PT Astra Serif"/>
          <w:sz w:val="28"/>
          <w:szCs w:val="28"/>
        </w:rPr>
        <w:t xml:space="preserve"> года</w:t>
      </w:r>
    </w:p>
    <w:p w:rsidR="00E20C03" w:rsidRPr="00D30CC5" w:rsidRDefault="00E20C03" w:rsidP="00E20C03">
      <w:pPr>
        <w:ind w:right="-2"/>
        <w:jc w:val="both"/>
        <w:rPr>
          <w:rFonts w:ascii="PT Astra Serif" w:hAnsi="PT Astra Serif"/>
          <w:sz w:val="28"/>
          <w:szCs w:val="28"/>
        </w:rPr>
      </w:pPr>
    </w:p>
    <w:p w:rsidR="00E20C03" w:rsidRPr="00D30CC5" w:rsidRDefault="00E20C03" w:rsidP="00E20C03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tbl>
      <w:tblPr>
        <w:tblW w:w="9748" w:type="dxa"/>
        <w:tblInd w:w="-284" w:type="dxa"/>
        <w:tblLook w:val="04A0" w:firstRow="1" w:lastRow="0" w:firstColumn="1" w:lastColumn="0" w:noHBand="0" w:noVBand="1"/>
      </w:tblPr>
      <w:tblGrid>
        <w:gridCol w:w="6238"/>
        <w:gridCol w:w="3510"/>
      </w:tblGrid>
      <w:tr w:rsidR="00E20C03" w:rsidRPr="00D30CC5" w:rsidTr="008C16F6">
        <w:tc>
          <w:tcPr>
            <w:tcW w:w="6238" w:type="dxa"/>
            <w:hideMark/>
          </w:tcPr>
          <w:p w:rsidR="00E20C03" w:rsidRPr="00E20C03" w:rsidRDefault="00E20C03" w:rsidP="00E20C03">
            <w:pPr>
              <w:pStyle w:val="af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20C03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</w:t>
            </w:r>
          </w:p>
          <w:p w:rsidR="00E20C03" w:rsidRPr="00E20C03" w:rsidRDefault="00E20C03" w:rsidP="00E20C03">
            <w:pPr>
              <w:pStyle w:val="af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20C03">
              <w:rPr>
                <w:rFonts w:ascii="PT Astra Serif" w:hAnsi="PT Astra Serif"/>
                <w:b/>
                <w:sz w:val="28"/>
                <w:szCs w:val="28"/>
              </w:rPr>
              <w:t>по образованию администрации</w:t>
            </w:r>
          </w:p>
          <w:p w:rsidR="00E20C03" w:rsidRPr="00E20C03" w:rsidRDefault="00E20C03" w:rsidP="00E20C03">
            <w:pPr>
              <w:pStyle w:val="af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20C03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3510" w:type="dxa"/>
            <w:vAlign w:val="bottom"/>
            <w:hideMark/>
          </w:tcPr>
          <w:p w:rsidR="00E20C03" w:rsidRPr="00E20C03" w:rsidRDefault="00E20C03" w:rsidP="00E20C03">
            <w:pPr>
              <w:pStyle w:val="af7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E20C03">
              <w:rPr>
                <w:rFonts w:ascii="PT Astra Serif" w:hAnsi="PT Astra Serif"/>
                <w:b/>
                <w:sz w:val="28"/>
                <w:szCs w:val="28"/>
              </w:rPr>
              <w:t xml:space="preserve">С.А. </w:t>
            </w:r>
            <w:proofErr w:type="spellStart"/>
            <w:r w:rsidRPr="00E20C03">
              <w:rPr>
                <w:rFonts w:ascii="PT Astra Serif" w:hAnsi="PT Astra Serif"/>
                <w:b/>
                <w:sz w:val="28"/>
                <w:szCs w:val="28"/>
              </w:rPr>
              <w:t>Зиновкин</w:t>
            </w:r>
            <w:proofErr w:type="spellEnd"/>
          </w:p>
        </w:tc>
      </w:tr>
    </w:tbl>
    <w:p w:rsidR="00E20C03" w:rsidRPr="00280076" w:rsidRDefault="00E20C03" w:rsidP="00E20C03">
      <w:pPr>
        <w:ind w:left="-567" w:right="-2" w:firstLine="1418"/>
        <w:jc w:val="both"/>
        <w:rPr>
          <w:rFonts w:ascii="PT Astra Serif" w:hAnsi="PT Astra Serif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0C03" w:rsidRDefault="00E20C0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0C03" w:rsidRDefault="00E20C0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0C03" w:rsidRDefault="00E20C0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0C03" w:rsidRDefault="00E20C0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0C03" w:rsidRDefault="00E20C0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0C03" w:rsidRDefault="00E20C0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0C03" w:rsidRDefault="00E20C0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0C03" w:rsidRDefault="00E20C0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773F" w:rsidRDefault="0050773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773F" w:rsidRDefault="0050773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773F" w:rsidRDefault="0050773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773F" w:rsidRDefault="0050773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773F" w:rsidRDefault="0050773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773F" w:rsidRDefault="0050773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773F" w:rsidRDefault="0050773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773F" w:rsidRDefault="0050773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773F" w:rsidRDefault="0050773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773F" w:rsidRDefault="0050773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773F" w:rsidRDefault="0050773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773F" w:rsidRDefault="0050773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773F" w:rsidRDefault="0050773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773F" w:rsidRDefault="0050773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773F" w:rsidRDefault="0050773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773F" w:rsidRDefault="0050773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773F">
        <w:rPr>
          <w:rFonts w:ascii="Times New Roman" w:eastAsia="Lucida Sans Unicode" w:hAnsi="Times New Roman" w:cs="Times New Roman"/>
          <w:b/>
          <w:noProof/>
          <w:kern w:val="1"/>
          <w:sz w:val="20"/>
          <w:szCs w:val="20"/>
          <w:lang w:eastAsia="ru-RU"/>
        </w:rPr>
        <w:lastRenderedPageBreak/>
        <w:drawing>
          <wp:inline distT="0" distB="0" distL="0" distR="0" wp14:anchorId="38482FFC" wp14:editId="44659C74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34"/>
          <w:szCs w:val="20"/>
          <w:lang w:eastAsia="ru-RU"/>
        </w:rPr>
      </w:pPr>
      <w:r w:rsidRPr="0050773F">
        <w:rPr>
          <w:rFonts w:ascii="PT Astra Serif" w:eastAsia="Times New Roman" w:hAnsi="PT Astra Serif" w:cs="Times New Roman"/>
          <w:b/>
          <w:sz w:val="34"/>
          <w:szCs w:val="20"/>
          <w:lang w:eastAsia="ru-RU"/>
        </w:rPr>
        <w:t xml:space="preserve">АДМИНИСТРАЦИЯ </w:t>
      </w: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34"/>
          <w:szCs w:val="20"/>
          <w:lang w:eastAsia="ru-RU"/>
        </w:rPr>
      </w:pPr>
      <w:r w:rsidRPr="0050773F">
        <w:rPr>
          <w:rFonts w:ascii="PT Astra Serif" w:eastAsia="Times New Roman" w:hAnsi="PT Astra Serif" w:cs="Times New Roman"/>
          <w:b/>
          <w:sz w:val="34"/>
          <w:szCs w:val="20"/>
          <w:lang w:eastAsia="ru-RU"/>
        </w:rPr>
        <w:t xml:space="preserve">МУНИЦИПАЛЬНОГО ОБРАЗОВАНИЯ </w:t>
      </w: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34"/>
          <w:szCs w:val="20"/>
          <w:lang w:eastAsia="ru-RU"/>
        </w:rPr>
      </w:pPr>
      <w:r w:rsidRPr="0050773F">
        <w:rPr>
          <w:rFonts w:ascii="PT Astra Serif" w:eastAsia="Times New Roman" w:hAnsi="PT Astra Serif" w:cs="Times New Roman"/>
          <w:b/>
          <w:sz w:val="34"/>
          <w:szCs w:val="20"/>
          <w:lang w:eastAsia="ru-RU"/>
        </w:rPr>
        <w:t xml:space="preserve">ЩЁКИНСКИЙ РАЙОН </w:t>
      </w: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before="200" w:after="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ru-RU"/>
        </w:rPr>
      </w:pP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before="200" w:after="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ru-RU"/>
        </w:rPr>
      </w:pPr>
      <w:r w:rsidRPr="0050773F">
        <w:rPr>
          <w:rFonts w:ascii="PT Astra Serif" w:eastAsia="Times New Roman" w:hAnsi="PT Astra Serif" w:cs="Times New Roman"/>
          <w:b/>
          <w:sz w:val="33"/>
          <w:szCs w:val="33"/>
          <w:lang w:eastAsia="ru-RU"/>
        </w:rPr>
        <w:t>ПОСТАНОВЛЕНИЕ</w:t>
      </w: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before="600" w:after="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0773F" w:rsidRPr="0050773F" w:rsidTr="004B5699">
        <w:trPr>
          <w:trHeight w:val="146"/>
        </w:trPr>
        <w:tc>
          <w:tcPr>
            <w:tcW w:w="5846" w:type="dxa"/>
            <w:shd w:val="clear" w:color="auto" w:fill="auto"/>
          </w:tcPr>
          <w:p w:rsidR="0050773F" w:rsidRPr="0050773F" w:rsidRDefault="0050773F" w:rsidP="0050773F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773F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0773F" w:rsidRPr="0050773F" w:rsidRDefault="0050773F" w:rsidP="0050773F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0773F">
              <w:rPr>
                <w:rFonts w:ascii="PT Astra Serif" w:hAnsi="PT Astra Serif" w:cs="Times New Roman"/>
                <w:sz w:val="28"/>
                <w:szCs w:val="28"/>
              </w:rPr>
              <w:t>№</w:t>
            </w:r>
          </w:p>
        </w:tc>
      </w:tr>
    </w:tbl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PT Astra Serif"/>
          <w:sz w:val="16"/>
          <w:szCs w:val="16"/>
          <w:lang w:eastAsia="ru-RU"/>
        </w:rPr>
      </w:pP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PT Astra Serif"/>
          <w:sz w:val="16"/>
          <w:szCs w:val="16"/>
          <w:lang w:eastAsia="ru-RU"/>
        </w:rPr>
      </w:pP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0773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внесении изменения в постановление администрации </w:t>
      </w: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0773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Щекинского района от 15.03.2023 № 3-292 «Об организации отдыха, оздоровления и занятости детей в 2023 году» </w:t>
      </w: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16"/>
          <w:szCs w:val="16"/>
          <w:lang w:eastAsia="ru-RU"/>
        </w:rPr>
      </w:pP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50773F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обеспечения отдыха, оздоровления и занятости детей на территории муниципального образования Щекинский район, в соответствии с Федеральным законом от 24.07.1998 № 124-ФЗ «Об основных гарантиях прав ребенка в Российской Федерации», Федеральным законом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 образования Щекинский</w:t>
      </w:r>
      <w:proofErr w:type="gramEnd"/>
      <w:r w:rsidRPr="005077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 администрация Щекинского района ПОСТАНОВЛЯЕТ:</w:t>
      </w:r>
      <w:r w:rsidRPr="0050773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5077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r w:rsidRPr="0050773F">
        <w:rPr>
          <w:rFonts w:ascii="PT Astra Serif" w:eastAsia="Times New Roman" w:hAnsi="PT Astra Serif" w:cs="Times New Roman"/>
          <w:sz w:val="28"/>
          <w:szCs w:val="20"/>
          <w:lang w:eastAsia="ru-RU"/>
        </w:rPr>
        <w:t>Внести изменение в постановление</w:t>
      </w:r>
      <w:r w:rsidRPr="005077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Щекинского района от 15.03.2023 № 3-292 «Об организации отдыха, оздоровления и занятости детей в 2023 году», изложив приложение в новой редакции (приложение).</w:t>
      </w:r>
    </w:p>
    <w:p w:rsidR="0050773F" w:rsidRPr="0050773F" w:rsidRDefault="0050773F" w:rsidP="0050773F">
      <w:pPr>
        <w:widowControl w:val="0"/>
        <w:snapToGrid w:val="0"/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50773F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Pr="0050773F">
        <w:rPr>
          <w:rFonts w:ascii="PT Astra Serif" w:eastAsia="Times New Roman" w:hAnsi="PT Astra Serif" w:cs="Times New Roman"/>
          <w:sz w:val="28"/>
          <w:szCs w:val="24"/>
          <w:lang w:eastAsia="ru-RU"/>
        </w:rPr>
        <w:t> </w:t>
      </w:r>
      <w:proofErr w:type="gramStart"/>
      <w:r w:rsidRPr="0050773F">
        <w:rPr>
          <w:rFonts w:ascii="PT Astra Serif" w:eastAsia="Times New Roman" w:hAnsi="PT Astra Serif" w:cs="Times New Roman"/>
          <w:sz w:val="28"/>
          <w:szCs w:val="24"/>
          <w:lang w:eastAsia="ru-RU"/>
        </w:rPr>
        <w:t>Контроль за</w:t>
      </w:r>
      <w:proofErr w:type="gramEnd"/>
      <w:r w:rsidRPr="0050773F">
        <w:rPr>
          <w:rFonts w:ascii="PT Astra Serif" w:eastAsia="Times New Roman" w:hAnsi="PT Astra Serif" w:cs="Times New Roman"/>
          <w:sz w:val="28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муниципального образования Щекинский район по социальным вопросам.</w:t>
      </w: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5077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Pr="0050773F">
        <w:rPr>
          <w:rFonts w:ascii="PT Astra Serif" w:eastAsia="Times New Roman" w:hAnsi="PT Astra Serif" w:cs="PT Astra Serif"/>
          <w:sz w:val="28"/>
          <w:szCs w:val="28"/>
          <w:lang w:eastAsia="ru-RU"/>
        </w:rPr>
        <w:t>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Щекинского района по адресу:</w:t>
      </w:r>
      <w:r w:rsidRPr="005077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Ленина пл., д. 1., г. Щекино, Тульская область</w:t>
      </w:r>
      <w:r w:rsidRPr="0050773F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:rsidR="0050773F" w:rsidRPr="0050773F" w:rsidRDefault="0050773F" w:rsidP="0050773F">
      <w:pPr>
        <w:widowControl w:val="0"/>
        <w:snapToGrid w:val="0"/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50773F">
        <w:rPr>
          <w:rFonts w:ascii="PT Astra Serif" w:eastAsia="Times New Roman" w:hAnsi="PT Astra Serif" w:cs="Times New Roman"/>
          <w:sz w:val="28"/>
          <w:szCs w:val="24"/>
          <w:lang w:eastAsia="ru-RU"/>
        </w:rPr>
        <w:t>4. Настоящее постановление вступает в силу со дня официального обнародования.</w:t>
      </w: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50773F" w:rsidRPr="0050773F" w:rsidTr="004B5699">
        <w:trPr>
          <w:trHeight w:val="229"/>
        </w:trPr>
        <w:tc>
          <w:tcPr>
            <w:tcW w:w="2178" w:type="pct"/>
          </w:tcPr>
          <w:p w:rsidR="0050773F" w:rsidRPr="0050773F" w:rsidRDefault="0050773F" w:rsidP="0050773F">
            <w:pPr>
              <w:spacing w:after="0" w:line="240" w:lineRule="auto"/>
              <w:ind w:right="-119"/>
              <w:jc w:val="center"/>
              <w:rPr>
                <w:rFonts w:ascii="PT Astra Serif" w:hAnsi="PT Astra Serif" w:cs="Times New Roman"/>
                <w:b/>
                <w:lang w:eastAsia="ru-RU"/>
              </w:rPr>
            </w:pPr>
            <w:r w:rsidRPr="0050773F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 xml:space="preserve">Первый заместитель главы </w:t>
            </w:r>
            <w:r w:rsidRPr="0050773F">
              <w:rPr>
                <w:rFonts w:ascii="PT Astra Serif" w:hAnsi="PT Astra Serif" w:cs="Times New Roman"/>
                <w:b/>
                <w:spacing w:val="-6"/>
                <w:sz w:val="28"/>
                <w:szCs w:val="28"/>
                <w:lang w:eastAsia="ru-RU"/>
              </w:rPr>
              <w:t>администрации муниципального</w:t>
            </w:r>
            <w:r w:rsidRPr="0050773F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0773F">
              <w:rPr>
                <w:rFonts w:ascii="PT Astra Serif" w:hAnsi="PT Astra Serif" w:cs="Times New Roman"/>
                <w:b/>
                <w:spacing w:val="-6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50773F">
              <w:rPr>
                <w:rFonts w:ascii="PT Astra Serif" w:hAnsi="PT Astra Serif" w:cs="Times New Roman"/>
                <w:b/>
                <w:spacing w:val="-6"/>
                <w:sz w:val="28"/>
                <w:szCs w:val="28"/>
                <w:lang w:eastAsia="ru-RU"/>
              </w:rPr>
              <w:t>Щёкинский</w:t>
            </w:r>
            <w:proofErr w:type="spellEnd"/>
            <w:r w:rsidRPr="0050773F">
              <w:rPr>
                <w:rFonts w:ascii="PT Astra Serif" w:hAnsi="PT Astra Serif" w:cs="Times New Roman"/>
                <w:b/>
                <w:spacing w:val="-6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pct"/>
            <w:vAlign w:val="bottom"/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50773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Е.Е. </w:t>
            </w:r>
            <w:proofErr w:type="spellStart"/>
            <w:r w:rsidRPr="0050773F">
              <w:rPr>
                <w:rFonts w:ascii="PT Astra Serif" w:hAnsi="PT Astra Serif" w:cs="Times New Roman"/>
                <w:b/>
                <w:sz w:val="28"/>
                <w:szCs w:val="28"/>
              </w:rPr>
              <w:t>Абрамина</w:t>
            </w:r>
            <w:proofErr w:type="spellEnd"/>
          </w:p>
        </w:tc>
      </w:tr>
    </w:tbl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PT Astra Serif"/>
          <w:sz w:val="28"/>
          <w:szCs w:val="28"/>
          <w:lang w:eastAsia="ru-RU"/>
        </w:rPr>
        <w:sectPr w:rsidR="0050773F" w:rsidRPr="0050773F" w:rsidSect="00071FAB">
          <w:headerReference w:type="default" r:id="rId10"/>
          <w:headerReference w:type="first" r:id="rId11"/>
          <w:pgSz w:w="11906" w:h="16838"/>
          <w:pgMar w:top="1134" w:right="850" w:bottom="284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horzAnchor="margin" w:tblpXSpec="right" w:tblpY="-1230"/>
        <w:tblW w:w="0" w:type="auto"/>
        <w:tblLook w:val="0000" w:firstRow="0" w:lastRow="0" w:firstColumn="0" w:lastColumn="0" w:noHBand="0" w:noVBand="0"/>
      </w:tblPr>
      <w:tblGrid>
        <w:gridCol w:w="4482"/>
      </w:tblGrid>
      <w:tr w:rsidR="0050773F" w:rsidRPr="0050773F" w:rsidTr="0050773F">
        <w:trPr>
          <w:trHeight w:val="1846"/>
        </w:trPr>
        <w:tc>
          <w:tcPr>
            <w:tcW w:w="4482" w:type="dxa"/>
          </w:tcPr>
          <w:p w:rsidR="0050773F" w:rsidRDefault="0050773F" w:rsidP="00507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50773F" w:rsidRDefault="0050773F" w:rsidP="00507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50773F" w:rsidRDefault="0050773F" w:rsidP="00507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50773F" w:rsidRDefault="0050773F" w:rsidP="00507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50773F" w:rsidRPr="0050773F" w:rsidRDefault="0050773F" w:rsidP="00507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Приложение</w:t>
            </w:r>
          </w:p>
          <w:p w:rsidR="0050773F" w:rsidRPr="0050773F" w:rsidRDefault="0050773F" w:rsidP="00507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50773F" w:rsidRPr="0050773F" w:rsidRDefault="0050773F" w:rsidP="00507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0773F" w:rsidRPr="0050773F" w:rsidRDefault="0050773F" w:rsidP="00507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 район</w:t>
            </w:r>
          </w:p>
          <w:p w:rsidR="0050773F" w:rsidRPr="0050773F" w:rsidRDefault="0050773F" w:rsidP="00507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  <w:p w:rsidR="0050773F" w:rsidRPr="0050773F" w:rsidRDefault="0050773F" w:rsidP="00507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0"/>
                <w:szCs w:val="10"/>
                <w:lang w:eastAsia="ru-RU"/>
              </w:rPr>
            </w:pPr>
          </w:p>
          <w:p w:rsidR="0050773F" w:rsidRPr="0050773F" w:rsidRDefault="0050773F" w:rsidP="00507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 ____________  № __________</w:t>
            </w:r>
          </w:p>
        </w:tc>
      </w:tr>
      <w:tr w:rsidR="0050773F" w:rsidRPr="0050773F" w:rsidTr="0050773F">
        <w:trPr>
          <w:trHeight w:val="303"/>
        </w:trPr>
        <w:tc>
          <w:tcPr>
            <w:tcW w:w="4482" w:type="dxa"/>
          </w:tcPr>
          <w:p w:rsidR="0050773F" w:rsidRPr="0050773F" w:rsidRDefault="0050773F" w:rsidP="00507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50773F" w:rsidRPr="0050773F" w:rsidTr="0050773F">
        <w:trPr>
          <w:trHeight w:val="1846"/>
        </w:trPr>
        <w:tc>
          <w:tcPr>
            <w:tcW w:w="4482" w:type="dxa"/>
          </w:tcPr>
          <w:p w:rsidR="0050773F" w:rsidRPr="0050773F" w:rsidRDefault="0050773F" w:rsidP="00507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Приложение</w:t>
            </w:r>
          </w:p>
          <w:p w:rsidR="0050773F" w:rsidRPr="0050773F" w:rsidRDefault="0050773F" w:rsidP="00507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50773F" w:rsidRPr="0050773F" w:rsidRDefault="0050773F" w:rsidP="00507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0773F" w:rsidRPr="0050773F" w:rsidRDefault="0050773F" w:rsidP="00507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 район</w:t>
            </w:r>
          </w:p>
          <w:p w:rsidR="0050773F" w:rsidRPr="0050773F" w:rsidRDefault="0050773F" w:rsidP="00507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  <w:p w:rsidR="0050773F" w:rsidRPr="0050773F" w:rsidRDefault="0050773F" w:rsidP="00507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0"/>
                <w:szCs w:val="10"/>
                <w:lang w:eastAsia="ru-RU"/>
              </w:rPr>
            </w:pPr>
          </w:p>
          <w:p w:rsidR="0050773F" w:rsidRPr="0050773F" w:rsidRDefault="0050773F" w:rsidP="005077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 15.03.2023 № 3-292</w:t>
            </w:r>
          </w:p>
        </w:tc>
      </w:tr>
    </w:tbl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0773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ПЛАНОВЫЙ РАСЧЕТ </w:t>
      </w: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0773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сре</w:t>
      </w:r>
      <w:proofErr w:type="gramStart"/>
      <w:r w:rsidRPr="0050773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дств дл</w:t>
      </w:r>
      <w:proofErr w:type="gramEnd"/>
      <w:r w:rsidRPr="0050773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я выполнения мероприятий по организации отдыха детей муниципального образования Щекинский район в 2023 году</w:t>
      </w: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701"/>
        <w:gridCol w:w="1701"/>
        <w:gridCol w:w="1701"/>
      </w:tblGrid>
      <w:tr w:rsidR="0050773F" w:rsidRPr="0050773F" w:rsidTr="004B5699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77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077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Всего средств</w:t>
            </w:r>
          </w:p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50773F" w:rsidRPr="0050773F" w:rsidTr="004B5699">
        <w:trPr>
          <w:trHeight w:val="6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Областной бюджет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Местный бюджет (руб.)</w:t>
            </w:r>
          </w:p>
        </w:tc>
      </w:tr>
      <w:tr w:rsidR="0050773F" w:rsidRPr="0050773F" w:rsidTr="004B5699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3F" w:rsidRPr="0050773F" w:rsidRDefault="0050773F" w:rsidP="0050773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Приобретение путевок в загородный оздоровительный лагерь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7 169 652,00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6 719 397,85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450 254,15</w:t>
            </w:r>
          </w:p>
        </w:tc>
      </w:tr>
      <w:tr w:rsidR="0050773F" w:rsidRPr="0050773F" w:rsidTr="004B5699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Организация лагерей с дневным пребыванием детей на базах образовательных организаций в период школьных каникул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11 958  669,15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11 207 664,73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751 004,42</w:t>
            </w:r>
          </w:p>
        </w:tc>
      </w:tr>
      <w:tr w:rsidR="0050773F" w:rsidRPr="0050773F" w:rsidTr="004B5699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Организация лагерей труда и отдыха на базах образовательных организаций в период школьных каникул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387 000,00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362 696,40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24 303,60</w:t>
            </w:r>
          </w:p>
        </w:tc>
      </w:tr>
      <w:tr w:rsidR="0050773F" w:rsidRPr="0050773F" w:rsidTr="004B5699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Компенсация за самостоятельно приобретенную путевку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1 079 344,35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1 011 561,52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67 782,83</w:t>
            </w:r>
          </w:p>
        </w:tc>
      </w:tr>
      <w:tr w:rsidR="0050773F" w:rsidRPr="0050773F" w:rsidTr="004B5699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Оплата командировочных расходов сопровождающим организованных групп детей, направляющихся на отдых и оздоровления в оздоровительные организации, находящиеся за пределами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894 304,51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838 142,19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56 162,32</w:t>
            </w:r>
          </w:p>
        </w:tc>
      </w:tr>
      <w:tr w:rsidR="0050773F" w:rsidRPr="0050773F" w:rsidTr="004B5699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Фрахтование транспортных сре</w:t>
            </w:r>
            <w:proofErr w:type="gramStart"/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 осуществления доставки организованных групп детей до железнодорожных вокзалов и обратно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56 232,00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3 768,00</w:t>
            </w:r>
          </w:p>
        </w:tc>
      </w:tr>
      <w:tr w:rsidR="0050773F" w:rsidRPr="0050773F" w:rsidTr="004B56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73F" w:rsidRPr="0050773F" w:rsidRDefault="0050773F" w:rsidP="0050773F">
            <w:pPr>
              <w:widowControl w:val="0"/>
              <w:tabs>
                <w:tab w:val="left" w:pos="0"/>
                <w:tab w:val="left" w:pos="2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21 548 970,01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20 195 694,69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3F" w:rsidRPr="0050773F" w:rsidRDefault="0050773F" w:rsidP="0050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50773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1 353 275,32</w:t>
            </w:r>
          </w:p>
        </w:tc>
      </w:tr>
    </w:tbl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0773F" w:rsidRPr="0050773F" w:rsidRDefault="0050773F" w:rsidP="0050773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0773F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</w:t>
      </w:r>
    </w:p>
    <w:p w:rsidR="0050773F" w:rsidRDefault="0050773F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50773F" w:rsidSect="0050773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A68" w:rsidRDefault="00475A68" w:rsidP="006138E2">
      <w:pPr>
        <w:spacing w:after="0" w:line="240" w:lineRule="auto"/>
      </w:pPr>
      <w:r>
        <w:separator/>
      </w:r>
    </w:p>
  </w:endnote>
  <w:endnote w:type="continuationSeparator" w:id="0">
    <w:p w:rsidR="00475A68" w:rsidRDefault="00475A68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D4" w:rsidRPr="00541055" w:rsidRDefault="00415FD4" w:rsidP="00541055">
    <w:pPr>
      <w:pStyle w:val="af5"/>
      <w:tabs>
        <w:tab w:val="clear" w:pos="4677"/>
        <w:tab w:val="clear" w:pos="9355"/>
        <w:tab w:val="left" w:pos="778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D4" w:rsidRDefault="00475A68" w:rsidP="00CA01CC">
    <w:pPr>
      <w:pStyle w:val="af5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14pt;margin-top:765.45pt;width:54pt;height:33.15pt;z-index:-251658752;mso-position-vertical-relative:page">
          <v:imagedata r:id="rId1" o:title=""/>
          <w10:wrap anchory="page"/>
        </v:shape>
        <o:OLEObject Type="Embed" ProgID="Word.Picture.8" ShapeID="_x0000_s2049" DrawAspect="Content" ObjectID="_1749992585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A68" w:rsidRDefault="00475A68" w:rsidP="006138E2">
      <w:pPr>
        <w:spacing w:after="0" w:line="240" w:lineRule="auto"/>
      </w:pPr>
      <w:r>
        <w:separator/>
      </w:r>
    </w:p>
  </w:footnote>
  <w:footnote w:type="continuationSeparator" w:id="0">
    <w:p w:rsidR="00475A68" w:rsidRDefault="00475A68" w:rsidP="00613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0773F" w:rsidRPr="000B291F" w:rsidRDefault="0050773F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4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0773F" w:rsidRDefault="0050773F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73F" w:rsidRDefault="0050773F">
    <w:pPr>
      <w:pStyle w:val="af2"/>
      <w:jc w:val="center"/>
    </w:pPr>
  </w:p>
  <w:p w:rsidR="0050773F" w:rsidRDefault="0050773F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D4" w:rsidRDefault="00415FD4" w:rsidP="00D97A2F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6</w:t>
    </w:r>
    <w:r>
      <w:rPr>
        <w:rStyle w:val="af4"/>
      </w:rPr>
      <w:fldChar w:fldCharType="end"/>
    </w:r>
  </w:p>
  <w:p w:rsidR="00415FD4" w:rsidRDefault="00415FD4">
    <w:pPr>
      <w:pStyle w:val="af2"/>
    </w:pPr>
  </w:p>
  <w:p w:rsidR="00000000" w:rsidRDefault="00475A68"/>
  <w:p w:rsidR="00000000" w:rsidRDefault="00475A6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D4" w:rsidRPr="00922548" w:rsidRDefault="00415FD4" w:rsidP="00D97A2F">
    <w:pPr>
      <w:pStyle w:val="af2"/>
      <w:framePr w:wrap="around" w:vAnchor="text" w:hAnchor="margin" w:xAlign="center" w:y="1"/>
      <w:rPr>
        <w:rStyle w:val="af4"/>
        <w:sz w:val="28"/>
        <w:szCs w:val="28"/>
      </w:rPr>
    </w:pPr>
    <w:r w:rsidRPr="00922548">
      <w:rPr>
        <w:rStyle w:val="af4"/>
        <w:sz w:val="28"/>
        <w:szCs w:val="28"/>
      </w:rPr>
      <w:fldChar w:fldCharType="begin"/>
    </w:r>
    <w:r w:rsidRPr="00922548">
      <w:rPr>
        <w:rStyle w:val="af4"/>
        <w:sz w:val="28"/>
        <w:szCs w:val="28"/>
      </w:rPr>
      <w:instrText xml:space="preserve">PAGE  </w:instrText>
    </w:r>
    <w:r w:rsidRPr="00922548">
      <w:rPr>
        <w:rStyle w:val="af4"/>
        <w:sz w:val="28"/>
        <w:szCs w:val="28"/>
      </w:rPr>
      <w:fldChar w:fldCharType="separate"/>
    </w:r>
    <w:r w:rsidR="0050773F">
      <w:rPr>
        <w:rStyle w:val="af4"/>
        <w:noProof/>
        <w:sz w:val="28"/>
        <w:szCs w:val="28"/>
      </w:rPr>
      <w:t>5</w:t>
    </w:r>
    <w:r w:rsidRPr="00922548">
      <w:rPr>
        <w:rStyle w:val="af4"/>
        <w:sz w:val="28"/>
        <w:szCs w:val="28"/>
      </w:rPr>
      <w:fldChar w:fldCharType="end"/>
    </w:r>
  </w:p>
  <w:p w:rsidR="00415FD4" w:rsidRDefault="00415FD4">
    <w:pPr>
      <w:pStyle w:val="af2"/>
      <w:jc w:val="center"/>
    </w:pPr>
  </w:p>
  <w:p w:rsidR="00415FD4" w:rsidRDefault="00415FD4">
    <w:pPr>
      <w:pStyle w:val="af2"/>
    </w:pPr>
  </w:p>
  <w:p w:rsidR="00000000" w:rsidRDefault="00475A68"/>
  <w:p w:rsidR="00000000" w:rsidRDefault="00475A6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FD4" w:rsidRDefault="00415FD4">
    <w:pPr>
      <w:pStyle w:val="af2"/>
      <w:jc w:val="center"/>
    </w:pPr>
  </w:p>
  <w:p w:rsidR="00415FD4" w:rsidRDefault="00415FD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44CB"/>
    <w:rsid w:val="000365C5"/>
    <w:rsid w:val="0004213B"/>
    <w:rsid w:val="00054BFA"/>
    <w:rsid w:val="000576F6"/>
    <w:rsid w:val="000634F1"/>
    <w:rsid w:val="0007544A"/>
    <w:rsid w:val="00090157"/>
    <w:rsid w:val="000B0610"/>
    <w:rsid w:val="000C378B"/>
    <w:rsid w:val="00102B48"/>
    <w:rsid w:val="00110D30"/>
    <w:rsid w:val="00121325"/>
    <w:rsid w:val="001222F4"/>
    <w:rsid w:val="00124A6E"/>
    <w:rsid w:val="0016096D"/>
    <w:rsid w:val="0016494E"/>
    <w:rsid w:val="00175DE9"/>
    <w:rsid w:val="001840FD"/>
    <w:rsid w:val="001D4379"/>
    <w:rsid w:val="001D6489"/>
    <w:rsid w:val="00221654"/>
    <w:rsid w:val="00225143"/>
    <w:rsid w:val="0023110E"/>
    <w:rsid w:val="00261AF9"/>
    <w:rsid w:val="0029044F"/>
    <w:rsid w:val="002C1149"/>
    <w:rsid w:val="002C5C6D"/>
    <w:rsid w:val="002E6AD6"/>
    <w:rsid w:val="00311B56"/>
    <w:rsid w:val="00337196"/>
    <w:rsid w:val="00340E70"/>
    <w:rsid w:val="0035072D"/>
    <w:rsid w:val="00355318"/>
    <w:rsid w:val="00360F18"/>
    <w:rsid w:val="00370E87"/>
    <w:rsid w:val="00377F30"/>
    <w:rsid w:val="003807DE"/>
    <w:rsid w:val="0038320F"/>
    <w:rsid w:val="0038329A"/>
    <w:rsid w:val="003B0C29"/>
    <w:rsid w:val="003B548A"/>
    <w:rsid w:val="003C3465"/>
    <w:rsid w:val="003E6B20"/>
    <w:rsid w:val="003F5166"/>
    <w:rsid w:val="0041271B"/>
    <w:rsid w:val="00412BE5"/>
    <w:rsid w:val="00415FD4"/>
    <w:rsid w:val="004175CB"/>
    <w:rsid w:val="00421BA3"/>
    <w:rsid w:val="004272BD"/>
    <w:rsid w:val="004277C9"/>
    <w:rsid w:val="00443515"/>
    <w:rsid w:val="004515E6"/>
    <w:rsid w:val="00451F69"/>
    <w:rsid w:val="00463565"/>
    <w:rsid w:val="00475A68"/>
    <w:rsid w:val="00491357"/>
    <w:rsid w:val="004A06D6"/>
    <w:rsid w:val="004F676F"/>
    <w:rsid w:val="0050773F"/>
    <w:rsid w:val="0051473F"/>
    <w:rsid w:val="005270E6"/>
    <w:rsid w:val="00537ECE"/>
    <w:rsid w:val="0054039A"/>
    <w:rsid w:val="00586EDF"/>
    <w:rsid w:val="005C5201"/>
    <w:rsid w:val="005D4486"/>
    <w:rsid w:val="005D71F1"/>
    <w:rsid w:val="005F3D3B"/>
    <w:rsid w:val="006138E2"/>
    <w:rsid w:val="00632DDD"/>
    <w:rsid w:val="00633DC1"/>
    <w:rsid w:val="006425F2"/>
    <w:rsid w:val="00645B3A"/>
    <w:rsid w:val="00656673"/>
    <w:rsid w:val="00660FE3"/>
    <w:rsid w:val="0066245C"/>
    <w:rsid w:val="00664F12"/>
    <w:rsid w:val="00665F9A"/>
    <w:rsid w:val="006661C1"/>
    <w:rsid w:val="00667444"/>
    <w:rsid w:val="00674001"/>
    <w:rsid w:val="00696C49"/>
    <w:rsid w:val="00697DD7"/>
    <w:rsid w:val="006A2FC4"/>
    <w:rsid w:val="006B4F28"/>
    <w:rsid w:val="006D3565"/>
    <w:rsid w:val="006E610B"/>
    <w:rsid w:val="006F17AA"/>
    <w:rsid w:val="007135A1"/>
    <w:rsid w:val="00722211"/>
    <w:rsid w:val="00744E7E"/>
    <w:rsid w:val="007452F3"/>
    <w:rsid w:val="00767F7D"/>
    <w:rsid w:val="00780845"/>
    <w:rsid w:val="007848B1"/>
    <w:rsid w:val="007948FF"/>
    <w:rsid w:val="00795ED8"/>
    <w:rsid w:val="007A63A1"/>
    <w:rsid w:val="007B72CF"/>
    <w:rsid w:val="007C5A03"/>
    <w:rsid w:val="007F27FD"/>
    <w:rsid w:val="007F4CB3"/>
    <w:rsid w:val="007F7336"/>
    <w:rsid w:val="00802AF6"/>
    <w:rsid w:val="00816E49"/>
    <w:rsid w:val="0083688F"/>
    <w:rsid w:val="00844094"/>
    <w:rsid w:val="00892592"/>
    <w:rsid w:val="00893981"/>
    <w:rsid w:val="008A5E5B"/>
    <w:rsid w:val="008B4253"/>
    <w:rsid w:val="008B5E5C"/>
    <w:rsid w:val="008C0109"/>
    <w:rsid w:val="008C1766"/>
    <w:rsid w:val="008F2E4E"/>
    <w:rsid w:val="00910327"/>
    <w:rsid w:val="009221FC"/>
    <w:rsid w:val="0092298C"/>
    <w:rsid w:val="00923256"/>
    <w:rsid w:val="0093185E"/>
    <w:rsid w:val="00932B31"/>
    <w:rsid w:val="00944396"/>
    <w:rsid w:val="009478D3"/>
    <w:rsid w:val="00950143"/>
    <w:rsid w:val="00961C51"/>
    <w:rsid w:val="00963C32"/>
    <w:rsid w:val="00977EE7"/>
    <w:rsid w:val="009B2D9D"/>
    <w:rsid w:val="009D5FB3"/>
    <w:rsid w:val="009D7E0A"/>
    <w:rsid w:val="009E0E90"/>
    <w:rsid w:val="009E516B"/>
    <w:rsid w:val="009F0EEA"/>
    <w:rsid w:val="009F66D9"/>
    <w:rsid w:val="00A0150C"/>
    <w:rsid w:val="00A018F5"/>
    <w:rsid w:val="00A20E2B"/>
    <w:rsid w:val="00A31ED0"/>
    <w:rsid w:val="00A56008"/>
    <w:rsid w:val="00A60915"/>
    <w:rsid w:val="00AA4B56"/>
    <w:rsid w:val="00AA6754"/>
    <w:rsid w:val="00AB244D"/>
    <w:rsid w:val="00AB4759"/>
    <w:rsid w:val="00AC401B"/>
    <w:rsid w:val="00AC439C"/>
    <w:rsid w:val="00AC5362"/>
    <w:rsid w:val="00AD60E6"/>
    <w:rsid w:val="00AF3DE1"/>
    <w:rsid w:val="00B12822"/>
    <w:rsid w:val="00B159DC"/>
    <w:rsid w:val="00B171C7"/>
    <w:rsid w:val="00B24ED5"/>
    <w:rsid w:val="00B33D34"/>
    <w:rsid w:val="00B60389"/>
    <w:rsid w:val="00B620D8"/>
    <w:rsid w:val="00B6428B"/>
    <w:rsid w:val="00B7408F"/>
    <w:rsid w:val="00BA00B2"/>
    <w:rsid w:val="00BA556B"/>
    <w:rsid w:val="00BA6520"/>
    <w:rsid w:val="00BC5F46"/>
    <w:rsid w:val="00BC7C77"/>
    <w:rsid w:val="00BD0415"/>
    <w:rsid w:val="00BD0B63"/>
    <w:rsid w:val="00C12DC7"/>
    <w:rsid w:val="00C15724"/>
    <w:rsid w:val="00C4200C"/>
    <w:rsid w:val="00C532C8"/>
    <w:rsid w:val="00C5470D"/>
    <w:rsid w:val="00C64731"/>
    <w:rsid w:val="00C810E2"/>
    <w:rsid w:val="00C83B5A"/>
    <w:rsid w:val="00C9235A"/>
    <w:rsid w:val="00C93B99"/>
    <w:rsid w:val="00CB70A7"/>
    <w:rsid w:val="00CC04EB"/>
    <w:rsid w:val="00CC73AF"/>
    <w:rsid w:val="00CC7D1D"/>
    <w:rsid w:val="00CD38FA"/>
    <w:rsid w:val="00CE178D"/>
    <w:rsid w:val="00CE7295"/>
    <w:rsid w:val="00CF1C4F"/>
    <w:rsid w:val="00CF55CC"/>
    <w:rsid w:val="00D03278"/>
    <w:rsid w:val="00D03A23"/>
    <w:rsid w:val="00D17885"/>
    <w:rsid w:val="00D270FA"/>
    <w:rsid w:val="00D55589"/>
    <w:rsid w:val="00D57445"/>
    <w:rsid w:val="00D701FB"/>
    <w:rsid w:val="00D72084"/>
    <w:rsid w:val="00D82B78"/>
    <w:rsid w:val="00DE3758"/>
    <w:rsid w:val="00DF70C7"/>
    <w:rsid w:val="00E04B46"/>
    <w:rsid w:val="00E11085"/>
    <w:rsid w:val="00E20C03"/>
    <w:rsid w:val="00E35D0C"/>
    <w:rsid w:val="00E71805"/>
    <w:rsid w:val="00E87867"/>
    <w:rsid w:val="00E96DF3"/>
    <w:rsid w:val="00EA1A44"/>
    <w:rsid w:val="00EA358F"/>
    <w:rsid w:val="00EB4173"/>
    <w:rsid w:val="00EB5221"/>
    <w:rsid w:val="00EE0FEE"/>
    <w:rsid w:val="00F00030"/>
    <w:rsid w:val="00F0159A"/>
    <w:rsid w:val="00F23847"/>
    <w:rsid w:val="00F24CCD"/>
    <w:rsid w:val="00F330A2"/>
    <w:rsid w:val="00F3749E"/>
    <w:rsid w:val="00F658AB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350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566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semiHidden/>
    <w:unhideWhenUsed/>
    <w:rsid w:val="00415FD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15FD4"/>
    <w:rPr>
      <w:rFonts w:cs="Calibri"/>
      <w:sz w:val="22"/>
      <w:szCs w:val="22"/>
      <w:lang w:eastAsia="en-US"/>
    </w:rPr>
  </w:style>
  <w:style w:type="paragraph" w:styleId="af2">
    <w:name w:val="header"/>
    <w:basedOn w:val="a"/>
    <w:link w:val="af3"/>
    <w:uiPriority w:val="99"/>
    <w:rsid w:val="00415FD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5FD4"/>
    <w:rPr>
      <w:rFonts w:ascii="Times New Roman" w:eastAsia="Times New Roman" w:hAnsi="Times New Roman"/>
    </w:rPr>
  </w:style>
  <w:style w:type="character" w:styleId="af4">
    <w:name w:val="page number"/>
    <w:basedOn w:val="a0"/>
    <w:rsid w:val="00415FD4"/>
  </w:style>
  <w:style w:type="paragraph" w:styleId="af5">
    <w:name w:val="footer"/>
    <w:basedOn w:val="a"/>
    <w:link w:val="af6"/>
    <w:rsid w:val="00415FD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rsid w:val="00415FD4"/>
    <w:rPr>
      <w:rFonts w:ascii="Times New Roman" w:eastAsia="Times New Roman" w:hAnsi="Times New Roman"/>
    </w:rPr>
  </w:style>
  <w:style w:type="table" w:customStyle="1" w:styleId="10">
    <w:name w:val="Сетка таблицы1"/>
    <w:basedOn w:val="a1"/>
    <w:next w:val="af"/>
    <w:rsid w:val="00415F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rsid w:val="00415F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E20C03"/>
    <w:rPr>
      <w:rFonts w:asciiTheme="minorHAnsi" w:eastAsiaTheme="minorEastAsia" w:hAnsiTheme="minorHAnsi" w:cstheme="minorBidi"/>
      <w:sz w:val="22"/>
      <w:szCs w:val="22"/>
    </w:rPr>
  </w:style>
  <w:style w:type="table" w:customStyle="1" w:styleId="3">
    <w:name w:val="Сетка таблицы3"/>
    <w:basedOn w:val="a1"/>
    <w:next w:val="af"/>
    <w:rsid w:val="005077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350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566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semiHidden/>
    <w:unhideWhenUsed/>
    <w:rsid w:val="00415FD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15FD4"/>
    <w:rPr>
      <w:rFonts w:cs="Calibri"/>
      <w:sz w:val="22"/>
      <w:szCs w:val="22"/>
      <w:lang w:eastAsia="en-US"/>
    </w:rPr>
  </w:style>
  <w:style w:type="paragraph" w:styleId="af2">
    <w:name w:val="header"/>
    <w:basedOn w:val="a"/>
    <w:link w:val="af3"/>
    <w:uiPriority w:val="99"/>
    <w:rsid w:val="00415FD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5FD4"/>
    <w:rPr>
      <w:rFonts w:ascii="Times New Roman" w:eastAsia="Times New Roman" w:hAnsi="Times New Roman"/>
    </w:rPr>
  </w:style>
  <w:style w:type="character" w:styleId="af4">
    <w:name w:val="page number"/>
    <w:basedOn w:val="a0"/>
    <w:rsid w:val="00415FD4"/>
  </w:style>
  <w:style w:type="paragraph" w:styleId="af5">
    <w:name w:val="footer"/>
    <w:basedOn w:val="a"/>
    <w:link w:val="af6"/>
    <w:rsid w:val="00415FD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rsid w:val="00415FD4"/>
    <w:rPr>
      <w:rFonts w:ascii="Times New Roman" w:eastAsia="Times New Roman" w:hAnsi="Times New Roman"/>
    </w:rPr>
  </w:style>
  <w:style w:type="table" w:customStyle="1" w:styleId="10">
    <w:name w:val="Сетка таблицы1"/>
    <w:basedOn w:val="a1"/>
    <w:next w:val="af"/>
    <w:rsid w:val="00415F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rsid w:val="00415F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E20C03"/>
    <w:rPr>
      <w:rFonts w:asciiTheme="minorHAnsi" w:eastAsiaTheme="minorEastAsia" w:hAnsiTheme="minorHAnsi" w:cstheme="minorBidi"/>
      <w:sz w:val="22"/>
      <w:szCs w:val="22"/>
    </w:rPr>
  </w:style>
  <w:style w:type="table" w:customStyle="1" w:styleId="3">
    <w:name w:val="Сетка таблицы3"/>
    <w:basedOn w:val="a1"/>
    <w:next w:val="af"/>
    <w:rsid w:val="005077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6A03D-0A2F-4396-AD2E-FD8932D8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2023-06-30T13:13:00Z</cp:lastPrinted>
  <dcterms:created xsi:type="dcterms:W3CDTF">2023-06-30T13:13:00Z</dcterms:created>
  <dcterms:modified xsi:type="dcterms:W3CDTF">2023-07-04T13:17:00Z</dcterms:modified>
</cp:coreProperties>
</file>