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AE3E50">
              <w:rPr>
                <w:rFonts w:ascii="PT Astra Serif" w:hAnsi="PT Astra Serif" w:cs="PT Astra Serif"/>
                <w:sz w:val="22"/>
                <w:u w:val="single"/>
              </w:rPr>
              <w:t>174</w:t>
            </w:r>
            <w:bookmarkStart w:id="2" w:name="_GoBack"/>
            <w:bookmarkEnd w:id="2"/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863DF5">
              <w:rPr>
                <w:rFonts w:ascii="PT Astra Serif" w:hAnsi="PT Astra Serif" w:cs="PT Astra Serif"/>
                <w:sz w:val="22"/>
                <w:u w:val="single"/>
              </w:rPr>
              <w:t>21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08.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AE3E50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AE3E50" w:rsidRPr="00AE3E50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муниципального образования Щекинский район от 19.11.2021 № 11-1470 «Об утверждении административного регламента предоставления муниципальной услуги «Предоставление недвижимого имущества, находящегося в мун</w:t>
      </w:r>
      <w:r w:rsidR="00AE3E50">
        <w:rPr>
          <w:rFonts w:ascii="PT Astra Serif" w:hAnsi="PT Astra Serif"/>
          <w:b/>
          <w:sz w:val="28"/>
          <w:szCs w:val="28"/>
        </w:rPr>
        <w:t xml:space="preserve">иципальной собственности, </w:t>
      </w:r>
      <w:r w:rsidR="00AE3E50" w:rsidRPr="00AE3E50">
        <w:rPr>
          <w:rFonts w:ascii="PT Astra Serif" w:hAnsi="PT Astra Serif"/>
          <w:b/>
          <w:sz w:val="28"/>
          <w:szCs w:val="28"/>
        </w:rPr>
        <w:t xml:space="preserve">арендуемого субъектами малого </w:t>
      </w:r>
      <w:r w:rsidR="00AE3E50">
        <w:rPr>
          <w:rFonts w:ascii="PT Astra Serif" w:hAnsi="PT Astra Serif"/>
          <w:b/>
          <w:sz w:val="28"/>
          <w:szCs w:val="28"/>
        </w:rPr>
        <w:t xml:space="preserve">и среднего предпринимательства </w:t>
      </w:r>
      <w:r w:rsidR="00AE3E50" w:rsidRPr="00AE3E50">
        <w:rPr>
          <w:rFonts w:ascii="PT Astra Serif" w:hAnsi="PT Astra Serif"/>
          <w:b/>
          <w:sz w:val="28"/>
          <w:szCs w:val="28"/>
        </w:rPr>
        <w:t>при реализации ими преимущественного права на приобретение арендуемого имущества, в собственность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  <w:proofErr w:type="gramEnd"/>
    </w:p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proofErr w:type="gramStart"/>
      <w:r w:rsidRPr="00C74757">
        <w:rPr>
          <w:rFonts w:ascii="PT Astra Serif" w:hAnsi="PT Astra Serif"/>
          <w:sz w:val="26"/>
          <w:szCs w:val="26"/>
        </w:rPr>
        <w:t>«</w:t>
      </w:r>
      <w:r w:rsidR="00AE3E50" w:rsidRPr="00AE3E50">
        <w:rPr>
          <w:rFonts w:ascii="PT Astra Serif" w:hAnsi="PT Astra Serif"/>
          <w:sz w:val="26"/>
          <w:szCs w:val="26"/>
        </w:rPr>
        <w:t xml:space="preserve">О внесении изменения в постановление администрации муниципального образования Щекинский район от 19.11.2021 № 11-1470 «Об утверждении административного регламента предоставления муниципальной услуги «Предоставление недвижимого имущества, находящегося </w:t>
      </w:r>
      <w:r w:rsidR="00AE3E50">
        <w:rPr>
          <w:rFonts w:ascii="PT Astra Serif" w:hAnsi="PT Astra Serif"/>
          <w:sz w:val="26"/>
          <w:szCs w:val="26"/>
        </w:rPr>
        <w:t xml:space="preserve">в муниципальной собственности, </w:t>
      </w:r>
      <w:r w:rsidR="00AE3E50" w:rsidRPr="00AE3E50">
        <w:rPr>
          <w:rFonts w:ascii="PT Astra Serif" w:hAnsi="PT Astra Serif"/>
          <w:sz w:val="26"/>
          <w:szCs w:val="26"/>
        </w:rPr>
        <w:t>арендуемого субъектами малого и среднего пр</w:t>
      </w:r>
      <w:r w:rsidR="00AE3E50">
        <w:rPr>
          <w:rFonts w:ascii="PT Astra Serif" w:hAnsi="PT Astra Serif"/>
          <w:sz w:val="26"/>
          <w:szCs w:val="26"/>
        </w:rPr>
        <w:t xml:space="preserve">едпринимательства </w:t>
      </w:r>
      <w:r w:rsidR="00AE3E50" w:rsidRPr="00AE3E50">
        <w:rPr>
          <w:rFonts w:ascii="PT Astra Serif" w:hAnsi="PT Astra Serif"/>
          <w:sz w:val="26"/>
          <w:szCs w:val="26"/>
        </w:rPr>
        <w:t>при реализации ими преимущественного права на приобретение арендуемого имущества, в собственность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  <w:proofErr w:type="gramEnd"/>
    </w:p>
    <w:p w:rsidR="004743EF" w:rsidRPr="00C62363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AE3E50" w:rsidRPr="00AE3E50">
        <w:rPr>
          <w:rFonts w:ascii="PT Astra Serif" w:hAnsi="PT Astra Serif"/>
          <w:sz w:val="26"/>
          <w:szCs w:val="26"/>
        </w:rPr>
        <w:t>О внесении изменения в постановление администрации муниципального образования Щекинский район от 19.11.2021 № 11-1470 «Об утверждении административного регламента предоставления муниципальной услуги «Предоставление недвижимого имущества, находящегося в мун</w:t>
      </w:r>
      <w:r w:rsidR="00AE3E50">
        <w:rPr>
          <w:rFonts w:ascii="PT Astra Serif" w:hAnsi="PT Astra Serif"/>
          <w:sz w:val="26"/>
          <w:szCs w:val="26"/>
        </w:rPr>
        <w:t xml:space="preserve">иципальной собственности, </w:t>
      </w:r>
      <w:r w:rsidR="00AE3E50" w:rsidRPr="00AE3E50">
        <w:rPr>
          <w:rFonts w:ascii="PT Astra Serif" w:hAnsi="PT Astra Serif"/>
          <w:sz w:val="26"/>
          <w:szCs w:val="26"/>
        </w:rPr>
        <w:t xml:space="preserve">арендуемого субъектами малого </w:t>
      </w:r>
      <w:r w:rsidR="00AE3E50">
        <w:rPr>
          <w:rFonts w:ascii="PT Astra Serif" w:hAnsi="PT Astra Serif"/>
          <w:sz w:val="26"/>
          <w:szCs w:val="26"/>
        </w:rPr>
        <w:t xml:space="preserve">и среднего предпринимательства </w:t>
      </w:r>
      <w:r w:rsidR="00AE3E50" w:rsidRPr="00AE3E50">
        <w:rPr>
          <w:rFonts w:ascii="PT Astra Serif" w:hAnsi="PT Astra Serif"/>
          <w:sz w:val="26"/>
          <w:szCs w:val="26"/>
        </w:rPr>
        <w:t>при реализации ими преимущественного права на приобретение арендуемого имущества, в собственность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7E55"/>
    <w:rsid w:val="000374CE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49D"/>
    <w:rsid w:val="00596E84"/>
    <w:rsid w:val="005B1997"/>
    <w:rsid w:val="006418F4"/>
    <w:rsid w:val="0064326D"/>
    <w:rsid w:val="00650D0A"/>
    <w:rsid w:val="00667A80"/>
    <w:rsid w:val="006906B9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2623D"/>
    <w:rsid w:val="00846A89"/>
    <w:rsid w:val="00853DE1"/>
    <w:rsid w:val="00854B98"/>
    <w:rsid w:val="00863DF5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D1AE6"/>
    <w:rsid w:val="00AE3E50"/>
    <w:rsid w:val="00AF2360"/>
    <w:rsid w:val="00B03873"/>
    <w:rsid w:val="00B0593F"/>
    <w:rsid w:val="00B36FD0"/>
    <w:rsid w:val="00B72871"/>
    <w:rsid w:val="00BD2A0C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E7542"/>
    <w:rsid w:val="00DF3E0E"/>
    <w:rsid w:val="00E01E41"/>
    <w:rsid w:val="00E24664"/>
    <w:rsid w:val="00E369A3"/>
    <w:rsid w:val="00E475A3"/>
    <w:rsid w:val="00E637A4"/>
    <w:rsid w:val="00E71089"/>
    <w:rsid w:val="00E73BB8"/>
    <w:rsid w:val="00E97BC1"/>
    <w:rsid w:val="00EC3B6B"/>
    <w:rsid w:val="00EE7C34"/>
    <w:rsid w:val="00F20922"/>
    <w:rsid w:val="00F2611C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2023-08-21T15:05:00Z</dcterms:created>
  <dcterms:modified xsi:type="dcterms:W3CDTF">2023-08-21T15:05:00Z</dcterms:modified>
</cp:coreProperties>
</file>