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48" w:rsidRDefault="004C7548" w:rsidP="004C7548">
      <w:pPr>
        <w:widowControl w:val="0"/>
        <w:jc w:val="center"/>
        <w:rPr>
          <w:rFonts w:ascii="PT Astra Serif" w:hAnsi="PT Astra Serif"/>
        </w:rPr>
      </w:pPr>
      <w:r>
        <w:rPr>
          <w:rFonts w:ascii="PT Astra Serif" w:hAnsi="PT Astra Serif"/>
          <w:b/>
          <w:noProof/>
        </w:rPr>
        <w:drawing>
          <wp:inline distT="0" distB="0" distL="0" distR="0" wp14:anchorId="6DD02284" wp14:editId="64C90528">
            <wp:extent cx="886073" cy="1010412"/>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pic:blipFill>
                  <pic:spPr bwMode="auto">
                    <a:xfrm>
                      <a:off x="0" y="0"/>
                      <a:ext cx="886071" cy="1010412"/>
                    </a:xfrm>
                    <a:prstGeom prst="rect">
                      <a:avLst/>
                    </a:prstGeom>
                    <a:noFill/>
                    <a:ln>
                      <a:noFill/>
                    </a:ln>
                  </pic:spPr>
                </pic:pic>
              </a:graphicData>
            </a:graphic>
          </wp:inline>
        </w:drawing>
      </w:r>
    </w:p>
    <w:p w:rsidR="004C7548" w:rsidRDefault="004C7548" w:rsidP="004C7548">
      <w:pPr>
        <w:jc w:val="center"/>
        <w:rPr>
          <w:rFonts w:ascii="PT Astra Serif" w:hAnsi="PT Astra Serif"/>
        </w:rPr>
      </w:pPr>
      <w:r>
        <w:rPr>
          <w:rFonts w:ascii="PT Astra Serif" w:hAnsi="PT Astra Serif"/>
          <w:b/>
        </w:rPr>
        <w:t>Тульская область</w:t>
      </w:r>
    </w:p>
    <w:p w:rsidR="004C7548" w:rsidRDefault="004C7548" w:rsidP="004C7548">
      <w:pPr>
        <w:jc w:val="center"/>
        <w:rPr>
          <w:rFonts w:ascii="PT Astra Serif" w:hAnsi="PT Astra Serif"/>
        </w:rPr>
      </w:pPr>
      <w:r>
        <w:rPr>
          <w:rFonts w:ascii="PT Astra Serif" w:hAnsi="PT Astra Serif"/>
          <w:b/>
        </w:rPr>
        <w:t xml:space="preserve">Муниципальное образование </w:t>
      </w:r>
    </w:p>
    <w:p w:rsidR="004C7548" w:rsidRDefault="004C7548" w:rsidP="004C7548">
      <w:pPr>
        <w:widowControl w:val="0"/>
        <w:jc w:val="center"/>
        <w:rPr>
          <w:rFonts w:ascii="PT Astra Serif" w:hAnsi="PT Astra Serif"/>
        </w:rPr>
      </w:pPr>
      <w:r>
        <w:rPr>
          <w:rFonts w:ascii="PT Astra Serif" w:hAnsi="PT Astra Serif"/>
          <w:b/>
          <w:spacing w:val="43"/>
        </w:rPr>
        <w:t>ЩЕКИНСКИЙ РАЙОН</w:t>
      </w:r>
    </w:p>
    <w:p w:rsidR="004C7548" w:rsidRDefault="004C7548" w:rsidP="004C7548">
      <w:pPr>
        <w:widowControl w:val="0"/>
        <w:spacing w:line="120" w:lineRule="exact"/>
        <w:jc w:val="center"/>
        <w:rPr>
          <w:rFonts w:ascii="PT Astra Serif" w:hAnsi="PT Astra Serif"/>
        </w:rPr>
      </w:pPr>
    </w:p>
    <w:p w:rsidR="004C7548" w:rsidRDefault="004C7548" w:rsidP="004C7548">
      <w:pPr>
        <w:widowControl w:val="0"/>
        <w:jc w:val="center"/>
        <w:rPr>
          <w:rFonts w:ascii="PT Astra Serif" w:hAnsi="PT Astra Serif"/>
        </w:rPr>
      </w:pPr>
      <w:r>
        <w:rPr>
          <w:rFonts w:ascii="PT Astra Serif" w:hAnsi="PT Astra Serif"/>
          <w:b/>
        </w:rPr>
        <w:t>АДМИНИСТРАЦИЯ ЩЕКИНСКОГО РАЙОНА</w:t>
      </w:r>
    </w:p>
    <w:p w:rsidR="004C7548" w:rsidRDefault="004C7548" w:rsidP="004C7548">
      <w:pPr>
        <w:widowControl w:val="0"/>
        <w:spacing w:line="120" w:lineRule="exact"/>
        <w:jc w:val="center"/>
        <w:rPr>
          <w:rFonts w:ascii="PT Astra Serif" w:hAnsi="PT Astra Serif"/>
        </w:rPr>
      </w:pPr>
    </w:p>
    <w:p w:rsidR="004C7548" w:rsidRDefault="004C7548" w:rsidP="004C7548">
      <w:pPr>
        <w:tabs>
          <w:tab w:val="left" w:pos="567"/>
          <w:tab w:val="left" w:pos="5387"/>
        </w:tabs>
        <w:jc w:val="center"/>
        <w:rPr>
          <w:rFonts w:ascii="PT Astra Serif" w:hAnsi="PT Astra Serif"/>
        </w:rPr>
      </w:pPr>
      <w:proofErr w:type="gramStart"/>
      <w:r>
        <w:rPr>
          <w:rFonts w:ascii="PT Astra Serif" w:hAnsi="PT Astra Serif"/>
          <w:b/>
          <w:spacing w:val="30"/>
          <w:sz w:val="32"/>
          <w:szCs w:val="32"/>
        </w:rPr>
        <w:t>П</w:t>
      </w:r>
      <w:proofErr w:type="gramEnd"/>
      <w:r>
        <w:rPr>
          <w:rFonts w:ascii="PT Astra Serif" w:hAnsi="PT Astra Serif"/>
          <w:b/>
          <w:spacing w:val="30"/>
          <w:sz w:val="32"/>
          <w:szCs w:val="32"/>
        </w:rPr>
        <w:t xml:space="preserve"> О С Т А Н О В Л Е Н И Е</w:t>
      </w:r>
    </w:p>
    <w:p w:rsidR="004C7548" w:rsidRDefault="004C7548" w:rsidP="004C7548">
      <w:pPr>
        <w:tabs>
          <w:tab w:val="left" w:pos="5160"/>
        </w:tabs>
        <w:rPr>
          <w:rFonts w:ascii="PT Astra Serif" w:hAnsi="PT Astra Serif"/>
        </w:rPr>
      </w:pPr>
      <w:r>
        <w:rPr>
          <w:rFonts w:ascii="PT Astra Serif" w:hAnsi="PT Astra Serif"/>
        </w:rPr>
        <w:tab/>
      </w:r>
    </w:p>
    <w:p w:rsidR="004C7548" w:rsidRDefault="004C7548" w:rsidP="004C7548">
      <w:pPr>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9264" behindDoc="0" locked="0" layoutInCell="1" allowOverlap="1" wp14:anchorId="0ED7BC41" wp14:editId="055DD299">
                <wp:simplePos x="0" y="0"/>
                <wp:positionH relativeFrom="column">
                  <wp:posOffset>54610</wp:posOffset>
                </wp:positionH>
                <wp:positionV relativeFrom="paragraph">
                  <wp:posOffset>77470</wp:posOffset>
                </wp:positionV>
                <wp:extent cx="3810000" cy="25908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9999" cy="259079"/>
                        </a:xfrm>
                        <a:prstGeom prst="rect">
                          <a:avLst/>
                        </a:prstGeom>
                        <a:noFill/>
                        <a:ln>
                          <a:noFill/>
                        </a:ln>
                      </wps:spPr>
                      <wps:txbx>
                        <w:txbxContent>
                          <w:p w:rsidR="004C7548" w:rsidRDefault="004C7548" w:rsidP="004C7548">
                            <w:pPr>
                              <w:rPr>
                                <w:rFonts w:ascii="PT Astra Serif" w:hAnsi="PT Astra Serif"/>
                                <w:lang w:val="en-US"/>
                              </w:rPr>
                            </w:pPr>
                            <w:r>
                              <w:rPr>
                                <w:rFonts w:ascii="PT Astra Serif" w:hAnsi="PT Astra Serif"/>
                                <w:b/>
                                <w:sz w:val="32"/>
                                <w:szCs w:val="32"/>
                              </w:rPr>
                              <w:t>от</w:t>
                            </w:r>
                            <w:r>
                              <w:rPr>
                                <w:rFonts w:ascii="PT Astra Serif" w:hAnsi="PT Astra Serif"/>
                                <w:sz w:val="32"/>
                                <w:szCs w:val="32"/>
                              </w:rPr>
                              <w:t xml:space="preserve"> __________</w:t>
                            </w:r>
                            <w:r>
                              <w:rPr>
                                <w:rFonts w:ascii="PT Astra Serif" w:hAnsi="PT Astra Serif"/>
                                <w:sz w:val="32"/>
                                <w:szCs w:val="32"/>
                              </w:rPr>
                              <w:tab/>
                              <w:t xml:space="preserve">    </w:t>
                            </w:r>
                            <w:r>
                              <w:rPr>
                                <w:rFonts w:ascii="PT Astra Serif" w:hAnsi="PT Astra Serif"/>
                                <w:b/>
                                <w:sz w:val="32"/>
                                <w:szCs w:val="32"/>
                              </w:rPr>
                              <w:t>№ </w:t>
                            </w:r>
                            <w:r>
                              <w:rPr>
                                <w:rFonts w:ascii="PT Astra Serif" w:hAnsi="PT Astra Serif"/>
                                <w:sz w:val="32"/>
                                <w:szCs w:val="32"/>
                              </w:rPr>
                              <w:t>____________</w:t>
                            </w:r>
                          </w:p>
                          <w:p w:rsidR="004C7548" w:rsidRDefault="004C7548" w:rsidP="004C7548">
                            <w:pPr>
                              <w:rPr>
                                <w:rFonts w:ascii="Arial" w:hAnsi="Arial"/>
                                <w:lang w:val="en-US"/>
                              </w:rPr>
                            </w:pPr>
                          </w:p>
                          <w:p w:rsidR="004C7548" w:rsidRDefault="004C7548" w:rsidP="004C7548">
                            <w:pPr>
                              <w:rPr>
                                <w:rFonts w:ascii="Arial" w:hAnsi="Arial"/>
                                <w:lang w:val="en-US"/>
                              </w:rPr>
                            </w:pPr>
                          </w:p>
                          <w:p w:rsidR="004C7548" w:rsidRDefault="004C7548" w:rsidP="004C7548"/>
                        </w:txbxContent>
                      </wps:txbx>
                      <wps:bodyPr wrap="square" lIns="0" tIns="0" rIns="0" bIns="0"/>
                    </wps:wsp>
                  </a:graphicData>
                </a:graphic>
              </wp:anchor>
            </w:drawing>
          </mc:Choice>
          <mc:Fallback>
            <w:pict>
              <v:rect id="Прямоугольник 32" o:spid="_x0000_s1026" style="position:absolute;left:0;text-align:left;margin-left:4.3pt;margin-top:6.1pt;width:300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" filled="f" stroked="f">
                <v:path arrowok="t"/>
                <v:textbox inset="0,0,0,0">
                  <w:txbxContent>
                    <w:p w:rsidR="004C7548" w:rsidRDefault="004C7548" w:rsidP="004C7548">
                      <w:pPr>
                        <w:rPr>
                          <w:rFonts w:ascii="PT Astra Serif" w:hAnsi="PT Astra Serif"/>
                          <w:lang w:val="en-US"/>
                        </w:rPr>
                      </w:pPr>
                      <w:r>
                        <w:rPr>
                          <w:rFonts w:ascii="PT Astra Serif" w:hAnsi="PT Astra Serif"/>
                          <w:b/>
                          <w:sz w:val="32"/>
                          <w:szCs w:val="32"/>
                        </w:rPr>
                        <w:t>от</w:t>
                      </w:r>
                      <w:r>
                        <w:rPr>
                          <w:rFonts w:ascii="PT Astra Serif" w:hAnsi="PT Astra Serif"/>
                          <w:sz w:val="32"/>
                          <w:szCs w:val="32"/>
                        </w:rPr>
                        <w:t xml:space="preserve"> __________</w:t>
                      </w:r>
                      <w:r>
                        <w:rPr>
                          <w:rFonts w:ascii="PT Astra Serif" w:hAnsi="PT Astra Serif"/>
                          <w:sz w:val="32"/>
                          <w:szCs w:val="32"/>
                        </w:rPr>
                        <w:tab/>
                        <w:t xml:space="preserve">    </w:t>
                      </w:r>
                      <w:r>
                        <w:rPr>
                          <w:rFonts w:ascii="PT Astra Serif" w:hAnsi="PT Astra Serif"/>
                          <w:b/>
                          <w:sz w:val="32"/>
                          <w:szCs w:val="32"/>
                        </w:rPr>
                        <w:t>№ </w:t>
                      </w:r>
                      <w:r>
                        <w:rPr>
                          <w:rFonts w:ascii="PT Astra Serif" w:hAnsi="PT Astra Serif"/>
                          <w:sz w:val="32"/>
                          <w:szCs w:val="32"/>
                        </w:rPr>
                        <w:t>____________</w:t>
                      </w:r>
                    </w:p>
                    <w:p w:rsidR="004C7548" w:rsidRDefault="004C7548" w:rsidP="004C7548">
                      <w:pPr>
                        <w:rPr>
                          <w:rFonts w:ascii="Arial" w:hAnsi="Arial"/>
                          <w:lang w:val="en-US"/>
                        </w:rPr>
                      </w:pPr>
                    </w:p>
                    <w:p w:rsidR="004C7548" w:rsidRDefault="004C7548" w:rsidP="004C7548">
                      <w:pPr>
                        <w:rPr>
                          <w:rFonts w:ascii="Arial" w:hAnsi="Arial"/>
                          <w:lang w:val="en-US"/>
                        </w:rPr>
                      </w:pPr>
                    </w:p>
                    <w:p w:rsidR="004C7548" w:rsidRDefault="004C7548" w:rsidP="004C7548"/>
                  </w:txbxContent>
                </v:textbox>
              </v:rect>
            </w:pict>
          </mc:Fallback>
        </mc:AlternateContent>
      </w:r>
    </w:p>
    <w:p w:rsidR="004C7548" w:rsidRDefault="004C7548" w:rsidP="004C7548">
      <w:pPr>
        <w:ind w:firstLine="142"/>
        <w:rPr>
          <w:rFonts w:ascii="PT Astra Serif" w:hAnsi="PT Astra Serif"/>
        </w:rPr>
      </w:pPr>
    </w:p>
    <w:p w:rsidR="004C7548" w:rsidRDefault="004C7548" w:rsidP="004C7548">
      <w:pPr>
        <w:widowControl w:val="0"/>
        <w:ind w:firstLine="142"/>
        <w:rPr>
          <w:rFonts w:ascii="Arial" w:hAnsi="Arial"/>
        </w:rPr>
      </w:pPr>
    </w:p>
    <w:p w:rsidR="004C7548" w:rsidRDefault="004C7548" w:rsidP="004C7548">
      <w:pPr>
        <w:widowControl w:val="0"/>
        <w:ind w:firstLine="142"/>
        <w:rPr>
          <w:rFonts w:ascii="Arial" w:hAnsi="Arial"/>
        </w:rPr>
      </w:pPr>
    </w:p>
    <w:p w:rsidR="004C7548" w:rsidRDefault="004C7548" w:rsidP="004C7548">
      <w:pPr>
        <w:widowControl w:val="0"/>
        <w:ind w:firstLine="142"/>
        <w:rPr>
          <w:rFonts w:ascii="Arial" w:hAnsi="Arial"/>
        </w:rPr>
      </w:pPr>
    </w:p>
    <w:p w:rsidR="004C7548" w:rsidRDefault="004C7548" w:rsidP="004C7548">
      <w:pPr>
        <w:jc w:val="center"/>
        <w:rPr>
          <w:rFonts w:ascii="PT Astra Serif" w:eastAsia="PT Astra Serif" w:hAnsi="PT Astra Serif" w:cs="PT Astra Serif"/>
          <w:b/>
          <w:sz w:val="28"/>
          <w:szCs w:val="28"/>
        </w:rPr>
      </w:pPr>
      <w:r>
        <w:rPr>
          <w:rFonts w:ascii="PT Astra Serif" w:eastAsia="PT Astra Serif" w:hAnsi="PT Astra Serif" w:cs="PT Astra Serif"/>
          <w:b/>
          <w:sz w:val="28"/>
        </w:rPr>
        <w:t xml:space="preserve">Об утверждении </w:t>
      </w:r>
      <w:r>
        <w:rPr>
          <w:rFonts w:ascii="PT Astra Serif" w:eastAsia="PT Astra Serif" w:hAnsi="PT Astra Serif" w:cs="PT Astra Serif"/>
          <w:b/>
          <w:sz w:val="28"/>
          <w:szCs w:val="28"/>
        </w:rPr>
        <w:t xml:space="preserve">административного регламента предоставления муниципальной услуги «Выдача разрешения на строительство объекта капитального строительства» </w:t>
      </w:r>
    </w:p>
    <w:p w:rsidR="004C7548" w:rsidRDefault="004C7548" w:rsidP="004C7548">
      <w:pPr>
        <w:jc w:val="center"/>
        <w:rPr>
          <w:rFonts w:ascii="PT Astra Serif" w:eastAsia="PT Astra Serif" w:hAnsi="PT Astra Serif" w:cs="PT Astra Serif"/>
          <w:b/>
          <w:bCs/>
          <w:sz w:val="28"/>
          <w:szCs w:val="28"/>
        </w:rPr>
      </w:pPr>
      <w:r>
        <w:rPr>
          <w:rFonts w:ascii="PT Astra Serif" w:eastAsia="PT Astra Serif" w:hAnsi="PT Astra Serif" w:cs="PT Astra Serif"/>
          <w:b/>
          <w:bCs/>
          <w:sz w:val="28"/>
          <w:szCs w:val="28"/>
        </w:rPr>
        <w:t xml:space="preserve"> </w:t>
      </w:r>
    </w:p>
    <w:p w:rsidR="004C7548" w:rsidRDefault="004C7548" w:rsidP="004C7548">
      <w:pPr>
        <w:jc w:val="center"/>
        <w:rPr>
          <w:rFonts w:ascii="PT Astra Serif" w:eastAsia="PT Astra Serif" w:hAnsi="PT Astra Serif" w:cs="PT Astra Serif"/>
          <w:sz w:val="28"/>
          <w:szCs w:val="28"/>
        </w:rPr>
      </w:pPr>
    </w:p>
    <w:p w:rsidR="004C7548" w:rsidRDefault="004C7548" w:rsidP="004C7548">
      <w:pPr>
        <w:spacing w:line="360" w:lineRule="auto"/>
        <w:ind w:firstLine="708"/>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Pr>
          <w:rFonts w:ascii="PT Astra Serif" w:eastAsia="PT Astra Serif" w:hAnsi="PT Astra Serif" w:cs="PT Astra Serif"/>
          <w:sz w:val="28"/>
          <w:szCs w:val="28"/>
        </w:rPr>
        <w:t>Щекинский</w:t>
      </w:r>
      <w:proofErr w:type="spellEnd"/>
      <w:r>
        <w:rPr>
          <w:rFonts w:ascii="PT Astra Serif" w:eastAsia="PT Astra Serif" w:hAnsi="PT Astra Serif" w:cs="PT Astra Serif"/>
          <w:sz w:val="28"/>
          <w:szCs w:val="28"/>
        </w:rPr>
        <w:t xml:space="preserve"> район администрация муниципального образования </w:t>
      </w:r>
      <w:proofErr w:type="spellStart"/>
      <w:r>
        <w:rPr>
          <w:rFonts w:ascii="PT Astra Serif" w:eastAsia="PT Astra Serif" w:hAnsi="PT Astra Serif" w:cs="PT Astra Serif"/>
          <w:sz w:val="28"/>
          <w:szCs w:val="28"/>
        </w:rPr>
        <w:t>Щекинский</w:t>
      </w:r>
      <w:proofErr w:type="spellEnd"/>
      <w:r>
        <w:rPr>
          <w:rFonts w:ascii="PT Astra Serif" w:eastAsia="PT Astra Serif" w:hAnsi="PT Astra Serif" w:cs="PT Astra Serif"/>
          <w:sz w:val="28"/>
          <w:szCs w:val="28"/>
        </w:rPr>
        <w:t xml:space="preserve"> район ПОСТАНОВЛЯЕТ:</w:t>
      </w:r>
    </w:p>
    <w:p w:rsidR="004C7548" w:rsidRDefault="004C7548" w:rsidP="004C7548">
      <w:pPr>
        <w:pStyle w:val="af8"/>
        <w:spacing w:line="360" w:lineRule="auto"/>
        <w:ind w:firstLine="720"/>
        <w:rPr>
          <w:rFonts w:ascii="PT Astra Serif" w:eastAsia="PT Astra Serif" w:hAnsi="PT Astra Serif" w:cs="PT Astra Serif"/>
          <w:sz w:val="28"/>
          <w:szCs w:val="28"/>
        </w:rPr>
      </w:pPr>
      <w:r>
        <w:rPr>
          <w:rFonts w:ascii="PT Astra Serif" w:eastAsia="PT Astra Serif" w:hAnsi="PT Astra Serif" w:cs="PT Astra Serif"/>
          <w:sz w:val="28"/>
          <w:szCs w:val="28"/>
        </w:rPr>
        <w:t>1. Утвердить административный регламент предоставления муниципальной услуги «Выдача разрешения на строительство объекта капитального строительства» (приложение).</w:t>
      </w:r>
    </w:p>
    <w:p w:rsidR="004C7548" w:rsidRDefault="004C7548" w:rsidP="004C7548">
      <w:pPr>
        <w:spacing w:line="360" w:lineRule="auto"/>
        <w:ind w:firstLine="708"/>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2. Признать утратившими силу </w:t>
      </w:r>
      <w:r>
        <w:rPr>
          <w:rFonts w:ascii="PT Astra Serif" w:eastAsia="PT Astra Serif" w:hAnsi="PT Astra Serif" w:cs="PT Astra Serif"/>
          <w:bCs/>
          <w:sz w:val="28"/>
          <w:szCs w:val="28"/>
        </w:rPr>
        <w:t xml:space="preserve">постановления администрации </w:t>
      </w:r>
      <w:proofErr w:type="spellStart"/>
      <w:r>
        <w:rPr>
          <w:rFonts w:ascii="PT Astra Serif" w:eastAsia="PT Astra Serif" w:hAnsi="PT Astra Serif" w:cs="PT Astra Serif"/>
          <w:bCs/>
          <w:sz w:val="28"/>
          <w:szCs w:val="28"/>
        </w:rPr>
        <w:t>Щекинского</w:t>
      </w:r>
      <w:proofErr w:type="spellEnd"/>
      <w:r>
        <w:rPr>
          <w:rFonts w:ascii="PT Astra Serif" w:eastAsia="PT Astra Serif" w:hAnsi="PT Astra Serif" w:cs="PT Astra Serif"/>
          <w:bCs/>
          <w:sz w:val="28"/>
          <w:szCs w:val="28"/>
        </w:rPr>
        <w:t xml:space="preserve"> района от </w:t>
      </w:r>
      <w:r>
        <w:rPr>
          <w:rFonts w:ascii="PT Astra Serif" w:eastAsia="PT Astra Serif" w:hAnsi="PT Astra Serif" w:cs="PT Astra Serif"/>
          <w:sz w:val="28"/>
          <w:szCs w:val="28"/>
        </w:rPr>
        <w:t xml:space="preserve">15.01.2019 № 1-25 «Об утверждении административного регламента предоставления муниципальной услуги  «Выдача разрешений на строительство при осуществлении строительства, реконструкции объектов капитального строительства, </w:t>
      </w:r>
      <w:proofErr w:type="gramStart"/>
      <w:r>
        <w:rPr>
          <w:rFonts w:ascii="PT Astra Serif" w:eastAsia="PT Astra Serif" w:hAnsi="PT Astra Serif" w:cs="PT Astra Serif"/>
          <w:sz w:val="28"/>
          <w:szCs w:val="28"/>
        </w:rPr>
        <w:t>ра</w:t>
      </w:r>
      <w:r>
        <w:rPr>
          <w:rFonts w:ascii="PT Astra Serif" w:eastAsia="PT Astra Serif" w:hAnsi="PT Astra Serif" w:cs="PT Astra Serif"/>
          <w:noProof/>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35" name="Прямоугольник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">
                <v:stroke joinstyle="round"/>
                <o:lock v:ext="edit" selection="t"/>
              </v:rect>
            </w:pict>
          </mc:Fallback>
        </mc:AlternateContent>
      </w:r>
      <w:r>
        <w:rPr>
          <w:rFonts w:ascii="PT Astra Serif" w:eastAsia="PT Astra Serif" w:hAnsi="PT Astra Serif" w:cs="PT Astra Serif"/>
          <w:noProof/>
          <w:sz w:val="28"/>
        </w:rPr>
        <w:drawing>
          <wp:anchor distT="0" distB="0" distL="114300" distR="114300" simplePos="0" relativeHeight="251661312" behindDoc="1" locked="0" layoutInCell="1" allowOverlap="1">
            <wp:simplePos x="0" y="0"/>
            <wp:positionH relativeFrom="column">
              <wp:posOffset>5217160</wp:posOffset>
            </wp:positionH>
            <wp:positionV relativeFrom="page">
              <wp:posOffset>9993630</wp:posOffset>
            </wp:positionV>
            <wp:extent cx="716280" cy="471170"/>
            <wp:effectExtent l="0" t="0" r="0" b="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T Astra Serif" w:eastAsia="PT Astra Serif" w:hAnsi="PT Astra Serif" w:cs="PT Astra Serif"/>
          <w:sz w:val="28"/>
          <w:szCs w:val="28"/>
        </w:rPr>
        <w:t>сположенных</w:t>
      </w:r>
      <w:proofErr w:type="gramEnd"/>
      <w:r>
        <w:rPr>
          <w:rFonts w:ascii="PT Astra Serif" w:eastAsia="PT Astra Serif" w:hAnsi="PT Astra Serif" w:cs="PT Astra Serif"/>
          <w:sz w:val="28"/>
          <w:szCs w:val="28"/>
        </w:rPr>
        <w:t xml:space="preserve"> на территории муниципального образования», </w:t>
      </w:r>
      <w:r>
        <w:rPr>
          <w:rFonts w:ascii="PT Astra Serif" w:eastAsia="PT Astra Serif" w:hAnsi="PT Astra Serif" w:cs="PT Astra Serif"/>
          <w:bCs/>
          <w:sz w:val="28"/>
          <w:szCs w:val="28"/>
        </w:rPr>
        <w:t xml:space="preserve">от </w:t>
      </w:r>
      <w:r>
        <w:rPr>
          <w:rFonts w:ascii="PT Astra Serif" w:eastAsia="PT Astra Serif" w:hAnsi="PT Astra Serif" w:cs="PT Astra Serif"/>
          <w:sz w:val="28"/>
          <w:szCs w:val="28"/>
        </w:rPr>
        <w:t xml:space="preserve">15.01.2019 № 1-24 «Об </w:t>
      </w:r>
      <w:r>
        <w:rPr>
          <w:rFonts w:ascii="PT Astra Serif" w:eastAsia="PT Astra Serif" w:hAnsi="PT Astra Serif" w:cs="PT Astra Serif"/>
          <w:sz w:val="28"/>
          <w:szCs w:val="28"/>
        </w:rPr>
        <w:lastRenderedPageBreak/>
        <w:t>утверждении административного регламента предоставления муниципальной услуги  «Внесение изменений в разрешение на строительство».</w:t>
      </w:r>
    </w:p>
    <w:p w:rsidR="004C7548" w:rsidRDefault="004C7548" w:rsidP="004C7548">
      <w:pPr>
        <w:spacing w:line="360" w:lineRule="auto"/>
        <w:ind w:firstLine="701"/>
        <w:jc w:val="both"/>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4. Постановление обнародовать путем размещения на официальном Портале муниципального образования </w:t>
      </w:r>
      <w:proofErr w:type="spellStart"/>
      <w:r>
        <w:rPr>
          <w:rFonts w:ascii="PT Astra Serif" w:eastAsia="PT Astra Serif" w:hAnsi="PT Astra Serif" w:cs="PT Astra Serif"/>
          <w:sz w:val="28"/>
          <w:szCs w:val="28"/>
        </w:rPr>
        <w:t>Щекинский</w:t>
      </w:r>
      <w:proofErr w:type="spellEnd"/>
      <w:r>
        <w:rPr>
          <w:rFonts w:ascii="PT Astra Serif" w:eastAsia="PT Astra Serif" w:hAnsi="PT Astra Serif" w:cs="PT Astra Serif"/>
          <w:sz w:val="28"/>
          <w:szCs w:val="28"/>
        </w:rPr>
        <w:t xml:space="preserve"> район и на информационном стенде администрации </w:t>
      </w:r>
      <w:proofErr w:type="spellStart"/>
      <w:r>
        <w:rPr>
          <w:rFonts w:ascii="PT Astra Serif" w:eastAsia="PT Astra Serif" w:hAnsi="PT Astra Serif" w:cs="PT Astra Serif"/>
          <w:sz w:val="28"/>
          <w:szCs w:val="28"/>
        </w:rPr>
        <w:t>Щекинского</w:t>
      </w:r>
      <w:proofErr w:type="spellEnd"/>
      <w:r>
        <w:rPr>
          <w:rFonts w:ascii="PT Astra Serif" w:eastAsia="PT Astra Serif" w:hAnsi="PT Astra Serif" w:cs="PT Astra Serif"/>
          <w:sz w:val="28"/>
          <w:szCs w:val="28"/>
        </w:rPr>
        <w:t xml:space="preserve"> района по адресу: Ленина пл., д. 1, г. Щекино, Тульская область.</w:t>
      </w:r>
    </w:p>
    <w:p w:rsidR="004C7548" w:rsidRDefault="004C7548" w:rsidP="004C7548">
      <w:pPr>
        <w:shd w:val="clear" w:color="FFFFFF" w:fill="FFFFFF"/>
        <w:spacing w:line="360" w:lineRule="auto"/>
        <w:ind w:firstLine="701"/>
        <w:jc w:val="both"/>
        <w:rPr>
          <w:rFonts w:ascii="PT Astra Serif" w:eastAsia="PT Astra Serif" w:hAnsi="PT Astra Serif" w:cs="PT Astra Serif"/>
          <w:sz w:val="28"/>
        </w:rPr>
      </w:pPr>
      <w:r>
        <w:rPr>
          <w:rFonts w:ascii="PT Astra Serif" w:eastAsia="PT Astra Serif" w:hAnsi="PT Astra Serif" w:cs="PT Astra Serif"/>
          <w:sz w:val="28"/>
          <w:szCs w:val="28"/>
        </w:rPr>
        <w:t>5. Постановление вступает в силу со дня официального обнародования.</w:t>
      </w:r>
    </w:p>
    <w:p w:rsidR="004C7548" w:rsidRDefault="004C7548" w:rsidP="004C7548">
      <w:pPr>
        <w:pStyle w:val="ConsPlusNormal"/>
        <w:spacing w:line="360" w:lineRule="auto"/>
        <w:ind w:firstLine="709"/>
        <w:jc w:val="both"/>
        <w:rPr>
          <w:rFonts w:ascii="PT Astra Serif" w:eastAsia="PT Astra Serif" w:hAnsi="PT Astra Serif" w:cs="PT Astra Serif"/>
          <w:sz w:val="28"/>
          <w:szCs w:val="28"/>
        </w:rPr>
      </w:pPr>
    </w:p>
    <w:p w:rsidR="004C7548" w:rsidRDefault="004C7548" w:rsidP="004C7548">
      <w:pPr>
        <w:shd w:val="clear" w:color="FFFFFF" w:fill="FFFFFF"/>
        <w:jc w:val="both"/>
        <w:rPr>
          <w:rFonts w:ascii="PT Astra Serif" w:eastAsia="PT Astra Serif" w:hAnsi="PT Astra Serif" w:cs="PT Astra Serif"/>
          <w:sz w:val="28"/>
          <w:szCs w:val="28"/>
        </w:rPr>
      </w:pPr>
    </w:p>
    <w:tbl>
      <w:tblPr>
        <w:tblW w:w="5000" w:type="pct"/>
        <w:tblLook w:val="0000" w:firstRow="0" w:lastRow="0" w:firstColumn="0" w:lastColumn="0" w:noHBand="0" w:noVBand="0"/>
      </w:tblPr>
      <w:tblGrid>
        <w:gridCol w:w="5103"/>
        <w:gridCol w:w="4467"/>
      </w:tblGrid>
      <w:tr w:rsidR="004C7548" w:rsidTr="00A95A7B">
        <w:tc>
          <w:tcPr>
            <w:tcW w:w="2666" w:type="pct"/>
          </w:tcPr>
          <w:p w:rsidR="004C7548" w:rsidRDefault="004C7548" w:rsidP="00A95A7B">
            <w:pPr>
              <w:jc w:val="center"/>
              <w:rPr>
                <w:rFonts w:ascii="PT Astra Serif" w:eastAsia="PT Astra Serif" w:hAnsi="PT Astra Serif" w:cs="PT Astra Serif"/>
                <w:b/>
                <w:sz w:val="28"/>
                <w:szCs w:val="28"/>
              </w:rPr>
            </w:pPr>
            <w:r>
              <w:rPr>
                <w:rFonts w:ascii="PT Astra Serif" w:eastAsia="PT Astra Serif" w:hAnsi="PT Astra Serif" w:cs="PT Astra Serif"/>
                <w:b/>
                <w:sz w:val="28"/>
                <w:szCs w:val="28"/>
              </w:rPr>
              <w:t xml:space="preserve">Глава администрации </w:t>
            </w:r>
          </w:p>
          <w:p w:rsidR="004C7548" w:rsidRDefault="004C7548" w:rsidP="00A95A7B">
            <w:pPr>
              <w:jc w:val="center"/>
              <w:rPr>
                <w:rFonts w:ascii="PT Astra Serif" w:eastAsia="PT Astra Serif" w:hAnsi="PT Astra Serif" w:cs="PT Astra Serif"/>
                <w:b/>
                <w:sz w:val="28"/>
                <w:szCs w:val="28"/>
              </w:rPr>
            </w:pPr>
            <w:r>
              <w:rPr>
                <w:rFonts w:ascii="PT Astra Serif" w:eastAsia="PT Astra Serif" w:hAnsi="PT Astra Serif" w:cs="PT Astra Serif"/>
                <w:b/>
                <w:sz w:val="28"/>
                <w:szCs w:val="28"/>
              </w:rPr>
              <w:t xml:space="preserve">муниципального образования </w:t>
            </w:r>
          </w:p>
          <w:p w:rsidR="004C7548" w:rsidRDefault="004C7548" w:rsidP="00A95A7B">
            <w:pPr>
              <w:spacing w:line="300" w:lineRule="exact"/>
              <w:jc w:val="center"/>
              <w:rPr>
                <w:rFonts w:ascii="PT Astra Serif" w:eastAsia="PT Astra Serif" w:hAnsi="PT Astra Serif" w:cs="PT Astra Serif"/>
                <w:b/>
                <w:sz w:val="28"/>
              </w:rPr>
            </w:pPr>
            <w:proofErr w:type="spellStart"/>
            <w:r>
              <w:rPr>
                <w:rFonts w:ascii="PT Astra Serif" w:eastAsia="PT Astra Serif" w:hAnsi="PT Astra Serif" w:cs="PT Astra Serif"/>
                <w:b/>
                <w:sz w:val="28"/>
                <w:szCs w:val="28"/>
              </w:rPr>
              <w:t>Щекинский</w:t>
            </w:r>
            <w:proofErr w:type="spellEnd"/>
            <w:r>
              <w:rPr>
                <w:rFonts w:ascii="PT Astra Serif" w:eastAsia="PT Astra Serif" w:hAnsi="PT Astra Serif" w:cs="PT Astra Serif"/>
                <w:b/>
                <w:sz w:val="28"/>
                <w:szCs w:val="28"/>
              </w:rPr>
              <w:t xml:space="preserve"> район</w:t>
            </w:r>
          </w:p>
        </w:tc>
        <w:tc>
          <w:tcPr>
            <w:tcW w:w="2334" w:type="pct"/>
          </w:tcPr>
          <w:p w:rsidR="004C7548" w:rsidRDefault="004C7548" w:rsidP="00A95A7B">
            <w:pPr>
              <w:keepNext/>
              <w:spacing w:line="300" w:lineRule="exact"/>
              <w:ind w:firstLine="709"/>
              <w:jc w:val="right"/>
              <w:outlineLvl w:val="0"/>
              <w:rPr>
                <w:rFonts w:ascii="PT Astra Serif" w:eastAsia="PT Astra Serif" w:hAnsi="PT Astra Serif" w:cs="PT Astra Serif"/>
                <w:b/>
                <w:bCs/>
                <w:sz w:val="28"/>
                <w:szCs w:val="32"/>
              </w:rPr>
            </w:pPr>
          </w:p>
          <w:p w:rsidR="004C7548" w:rsidRDefault="004C7548" w:rsidP="00A95A7B">
            <w:pPr>
              <w:keepNext/>
              <w:spacing w:line="300" w:lineRule="exact"/>
              <w:ind w:firstLine="709"/>
              <w:jc w:val="right"/>
              <w:outlineLvl w:val="0"/>
              <w:rPr>
                <w:rFonts w:ascii="PT Astra Serif" w:eastAsia="PT Astra Serif" w:hAnsi="PT Astra Serif" w:cs="PT Astra Serif"/>
                <w:b/>
                <w:bCs/>
                <w:sz w:val="28"/>
                <w:szCs w:val="32"/>
              </w:rPr>
            </w:pPr>
          </w:p>
          <w:p w:rsidR="004C7548" w:rsidRDefault="004C7548" w:rsidP="00A95A7B">
            <w:pPr>
              <w:keepNext/>
              <w:spacing w:line="300" w:lineRule="exact"/>
              <w:ind w:firstLine="709"/>
              <w:jc w:val="right"/>
              <w:outlineLvl w:val="0"/>
              <w:rPr>
                <w:rFonts w:ascii="PT Astra Serif" w:eastAsia="PT Astra Serif" w:hAnsi="PT Astra Serif" w:cs="PT Astra Serif"/>
                <w:b/>
                <w:bCs/>
                <w:sz w:val="28"/>
                <w:szCs w:val="32"/>
              </w:rPr>
            </w:pPr>
            <w:r>
              <w:rPr>
                <w:rFonts w:ascii="PT Astra Serif" w:eastAsia="PT Astra Serif" w:hAnsi="PT Astra Serif" w:cs="PT Astra Serif"/>
                <w:b/>
                <w:bCs/>
                <w:sz w:val="28"/>
                <w:szCs w:val="32"/>
              </w:rPr>
              <w:t>А.С. Гамбург</w:t>
            </w:r>
          </w:p>
        </w:tc>
      </w:tr>
    </w:tbl>
    <w:p w:rsidR="004C7548" w:rsidRDefault="004C7548" w:rsidP="004C7548">
      <w:pPr>
        <w:spacing w:line="360" w:lineRule="auto"/>
        <w:ind w:left="7088" w:firstLine="112"/>
      </w:pPr>
      <w:r>
        <w:rPr>
          <w:sz w:val="28"/>
          <w:szCs w:val="28"/>
        </w:rPr>
        <w:br w:type="page"/>
      </w:r>
    </w:p>
    <w:p w:rsidR="004C7548" w:rsidRDefault="004C7548" w:rsidP="004C7548">
      <w:pPr>
        <w:spacing w:line="360" w:lineRule="auto"/>
        <w:ind w:left="37" w:firstLine="9"/>
        <w:jc w:val="right"/>
        <w:rPr>
          <w:rFonts w:ascii="PT Astra Serif" w:hAnsi="PT Astra Serif"/>
        </w:rPr>
      </w:pPr>
      <w:r>
        <w:rPr>
          <w:rFonts w:ascii="PT Astra Serif" w:hAnsi="PT Astra Serif"/>
          <w:sz w:val="28"/>
          <w:szCs w:val="28"/>
        </w:rPr>
        <w:lastRenderedPageBreak/>
        <w:t>Согласовано:</w:t>
      </w:r>
    </w:p>
    <w:p w:rsidR="004C7548" w:rsidRDefault="004C7548" w:rsidP="004C7548">
      <w:pPr>
        <w:shd w:val="clear" w:color="FFFFFF" w:fill="FFFFFF"/>
        <w:tabs>
          <w:tab w:val="left" w:pos="6245"/>
        </w:tabs>
        <w:spacing w:line="360" w:lineRule="auto"/>
        <w:ind w:left="37" w:firstLine="9"/>
        <w:jc w:val="right"/>
        <w:rPr>
          <w:rFonts w:ascii="PT Astra Serif" w:hAnsi="PT Astra Serif"/>
        </w:rPr>
      </w:pPr>
      <w:r>
        <w:rPr>
          <w:rFonts w:ascii="PT Astra Serif" w:hAnsi="PT Astra Serif"/>
          <w:spacing w:val="-2"/>
          <w:sz w:val="28"/>
          <w:szCs w:val="28"/>
        </w:rPr>
        <w:t xml:space="preserve">Е.Е. </w:t>
      </w:r>
      <w:proofErr w:type="spellStart"/>
      <w:r>
        <w:rPr>
          <w:rFonts w:ascii="PT Astra Serif" w:hAnsi="PT Astra Serif"/>
          <w:spacing w:val="-2"/>
          <w:sz w:val="28"/>
          <w:szCs w:val="28"/>
        </w:rPr>
        <w:t>Абрамина</w:t>
      </w:r>
      <w:proofErr w:type="spellEnd"/>
    </w:p>
    <w:p w:rsidR="004C7548" w:rsidRDefault="004C7548" w:rsidP="004C7548">
      <w:pPr>
        <w:shd w:val="clear" w:color="FFFFFF" w:fill="FFFFFF"/>
        <w:tabs>
          <w:tab w:val="left" w:pos="6245"/>
        </w:tabs>
        <w:spacing w:line="360" w:lineRule="auto"/>
        <w:ind w:left="37" w:firstLine="9"/>
        <w:jc w:val="right"/>
        <w:rPr>
          <w:rFonts w:ascii="PT Astra Serif" w:hAnsi="PT Astra Serif"/>
        </w:rPr>
      </w:pPr>
      <w:r>
        <w:rPr>
          <w:rFonts w:ascii="PT Astra Serif" w:hAnsi="PT Astra Serif"/>
          <w:spacing w:val="-2"/>
          <w:sz w:val="28"/>
          <w:szCs w:val="28"/>
        </w:rPr>
        <w:t>О.А. Лукинова</w:t>
      </w:r>
    </w:p>
    <w:p w:rsidR="004C7548" w:rsidRDefault="004C7548" w:rsidP="004C7548">
      <w:pPr>
        <w:shd w:val="clear" w:color="FFFFFF" w:fill="FFFFFF"/>
        <w:tabs>
          <w:tab w:val="left" w:pos="6245"/>
        </w:tabs>
        <w:spacing w:line="360" w:lineRule="auto"/>
        <w:ind w:left="37" w:firstLine="9"/>
        <w:jc w:val="right"/>
        <w:rPr>
          <w:rFonts w:ascii="PT Astra Serif" w:hAnsi="PT Astra Serif"/>
        </w:rPr>
      </w:pPr>
      <w:r>
        <w:rPr>
          <w:rFonts w:ascii="PT Astra Serif" w:hAnsi="PT Astra Serif"/>
          <w:sz w:val="28"/>
          <w:szCs w:val="28"/>
        </w:rPr>
        <w:t>С.В. Зыбин</w:t>
      </w:r>
    </w:p>
    <w:p w:rsidR="004C7548" w:rsidRDefault="004C7548" w:rsidP="004C7548">
      <w:pPr>
        <w:spacing w:line="360" w:lineRule="auto"/>
        <w:ind w:left="37" w:right="-6" w:firstLine="9"/>
        <w:jc w:val="right"/>
        <w:rPr>
          <w:rFonts w:ascii="PT Astra Serif" w:hAnsi="PT Astra Serif"/>
        </w:rPr>
      </w:pPr>
      <w:r>
        <w:rPr>
          <w:rFonts w:ascii="PT Astra Serif" w:hAnsi="PT Astra Serif"/>
          <w:sz w:val="28"/>
          <w:szCs w:val="28"/>
        </w:rPr>
        <w:t xml:space="preserve">Л.Н. </w:t>
      </w:r>
      <w:proofErr w:type="spellStart"/>
      <w:r>
        <w:rPr>
          <w:rFonts w:ascii="PT Astra Serif" w:hAnsi="PT Astra Serif"/>
          <w:sz w:val="28"/>
          <w:szCs w:val="28"/>
        </w:rPr>
        <w:t>Сенюшина</w:t>
      </w:r>
      <w:proofErr w:type="spellEnd"/>
    </w:p>
    <w:p w:rsidR="004C7548" w:rsidRDefault="004C7548" w:rsidP="004C7548">
      <w:pPr>
        <w:spacing w:line="360" w:lineRule="auto"/>
        <w:ind w:left="37" w:right="-6" w:firstLine="9"/>
        <w:jc w:val="right"/>
        <w:rPr>
          <w:rFonts w:ascii="PT Astra Serif" w:hAnsi="PT Astra Serif"/>
        </w:rPr>
      </w:pPr>
      <w:r>
        <w:rPr>
          <w:rFonts w:ascii="PT Astra Serif" w:hAnsi="PT Astra Serif"/>
          <w:sz w:val="28"/>
          <w:szCs w:val="28"/>
        </w:rPr>
        <w:t>Е.М. Трушкова</w:t>
      </w:r>
    </w:p>
    <w:p w:rsidR="004C7548" w:rsidRDefault="004C7548" w:rsidP="004C7548">
      <w:pPr>
        <w:jc w:val="right"/>
        <w:rPr>
          <w:rFonts w:ascii="PT Astra Serif" w:hAnsi="PT Astra Serif"/>
        </w:rPr>
      </w:pPr>
      <w:r>
        <w:rPr>
          <w:rFonts w:ascii="PT Astra Serif" w:hAnsi="PT Astra Serif"/>
          <w:sz w:val="28"/>
          <w:szCs w:val="28"/>
        </w:rPr>
        <w:t xml:space="preserve">Т.Н. </w:t>
      </w:r>
      <w:proofErr w:type="spellStart"/>
      <w:r>
        <w:rPr>
          <w:rFonts w:ascii="PT Astra Serif" w:hAnsi="PT Astra Serif"/>
          <w:sz w:val="28"/>
          <w:szCs w:val="28"/>
        </w:rPr>
        <w:t>Еремеева</w:t>
      </w:r>
      <w:proofErr w:type="spellEnd"/>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rPr>
          <w:rFonts w:ascii="PT Astra Serif" w:hAnsi="PT Astra Serif"/>
        </w:rPr>
      </w:pPr>
    </w:p>
    <w:p w:rsidR="004C7548" w:rsidRDefault="004C7548" w:rsidP="004C7548">
      <w:pPr>
        <w:ind w:right="-6"/>
        <w:jc w:val="both"/>
        <w:rPr>
          <w:rFonts w:ascii="PT Astra Serif" w:hAnsi="PT Astra Serif"/>
        </w:rPr>
      </w:pPr>
    </w:p>
    <w:p w:rsidR="004C7548" w:rsidRDefault="004C7548" w:rsidP="004C7548">
      <w:pPr>
        <w:ind w:right="-6"/>
        <w:jc w:val="both"/>
        <w:rPr>
          <w:rFonts w:ascii="PT Astra Serif" w:hAnsi="PT Astra Serif"/>
        </w:rPr>
      </w:pPr>
    </w:p>
    <w:p w:rsidR="004C7548" w:rsidRDefault="004C7548" w:rsidP="004C7548">
      <w:pPr>
        <w:ind w:right="-6"/>
        <w:jc w:val="both"/>
        <w:rPr>
          <w:rFonts w:ascii="PT Astra Serif" w:hAnsi="PT Astra Serif"/>
        </w:rPr>
      </w:pPr>
      <w:bookmarkStart w:id="0" w:name="_GoBack"/>
      <w:bookmarkEnd w:id="0"/>
    </w:p>
    <w:p w:rsidR="004C7548" w:rsidRDefault="004C7548" w:rsidP="004C7548">
      <w:pPr>
        <w:ind w:right="-6"/>
        <w:jc w:val="both"/>
        <w:rPr>
          <w:rFonts w:ascii="PT Astra Serif" w:hAnsi="PT Astra Serif"/>
        </w:rPr>
      </w:pPr>
      <w:r>
        <w:rPr>
          <w:rFonts w:ascii="PT Astra Serif" w:hAnsi="PT Astra Serif"/>
        </w:rPr>
        <w:t xml:space="preserve">Исп. </w:t>
      </w:r>
      <w:proofErr w:type="spellStart"/>
      <w:r>
        <w:rPr>
          <w:rFonts w:ascii="PT Astra Serif" w:hAnsi="PT Astra Serif"/>
        </w:rPr>
        <w:t>Жариков</w:t>
      </w:r>
      <w:proofErr w:type="spellEnd"/>
      <w:r>
        <w:rPr>
          <w:rFonts w:ascii="PT Astra Serif" w:hAnsi="PT Astra Serif"/>
        </w:rPr>
        <w:t xml:space="preserve"> Сергей Владиславович,</w:t>
      </w:r>
    </w:p>
    <w:p w:rsidR="004C7548" w:rsidRDefault="004C7548" w:rsidP="004C7548">
      <w:pPr>
        <w:rPr>
          <w:rFonts w:ascii="PT Astra Serif" w:hAnsi="PT Astra Serif"/>
        </w:rPr>
      </w:pPr>
      <w:r>
        <w:rPr>
          <w:rFonts w:ascii="PT Astra Serif" w:hAnsi="PT Astra Serif"/>
        </w:rPr>
        <w:t>тел.: 8 (48751) 5-24-10</w:t>
      </w:r>
    </w:p>
    <w:p w:rsidR="004C7548" w:rsidRDefault="004C7548" w:rsidP="004C7548">
      <w:pPr>
        <w:rPr>
          <w:rFonts w:ascii="PT Astra Serif" w:hAnsi="PT Astra Serif"/>
        </w:rPr>
      </w:pPr>
    </w:p>
    <w:p w:rsidR="004C7548" w:rsidRDefault="004C7548" w:rsidP="004C7548">
      <w:pPr>
        <w:pStyle w:val="ConsPlusNormal"/>
        <w:jc w:val="both"/>
        <w:rPr>
          <w:rFonts w:ascii="PT Astra Serif" w:eastAsia="PT Astra Serif" w:hAnsi="PT Astra Serif" w:cs="PT Astra Serif"/>
          <w:sz w:val="24"/>
          <w:szCs w:val="28"/>
        </w:rPr>
      </w:pPr>
      <w:r>
        <w:rPr>
          <w:rFonts w:ascii="PT Astra Serif" w:eastAsia="PT Astra Serif" w:hAnsi="PT Astra Serif" w:cs="PT Astra Serif"/>
          <w:sz w:val="24"/>
          <w:szCs w:val="24"/>
        </w:rPr>
        <w:t xml:space="preserve">Об утверждении </w:t>
      </w:r>
      <w:r>
        <w:rPr>
          <w:rFonts w:ascii="PT Astra Serif" w:eastAsia="PT Astra Serif" w:hAnsi="PT Astra Serif" w:cs="PT Astra Serif"/>
          <w:sz w:val="24"/>
          <w:szCs w:val="28"/>
        </w:rPr>
        <w:t>административного регламента предоставления муниципальной услуги «</w:t>
      </w:r>
      <w:r>
        <w:rPr>
          <w:rFonts w:ascii="PT Astra Serif" w:hAnsi="PT Astra Serif"/>
          <w:sz w:val="24"/>
          <w:szCs w:val="28"/>
        </w:rPr>
        <w:t>Выдача разрешения на строительство объекта капитального строительства</w:t>
      </w:r>
      <w:r>
        <w:rPr>
          <w:rFonts w:ascii="PT Astra Serif" w:eastAsia="PT Astra Serif" w:hAnsi="PT Astra Serif" w:cs="PT Astra Serif"/>
          <w:sz w:val="24"/>
          <w:szCs w:val="28"/>
        </w:rPr>
        <w:t>»</w:t>
      </w:r>
    </w:p>
    <w:p w:rsidR="004C7548" w:rsidRDefault="004C7548">
      <w:pPr>
        <w:ind w:left="5386" w:right="-6"/>
        <w:jc w:val="center"/>
        <w:rPr>
          <w:rFonts w:ascii="PT Astra Serif" w:hAnsi="PT Astra Serif"/>
          <w:sz w:val="28"/>
          <w:szCs w:val="28"/>
        </w:rPr>
      </w:pPr>
    </w:p>
    <w:p w:rsidR="00BB03FD" w:rsidRDefault="00AD280D">
      <w:pPr>
        <w:ind w:left="5386" w:right="-6"/>
        <w:jc w:val="center"/>
        <w:rPr>
          <w:rFonts w:ascii="PT Astra Serif" w:hAnsi="PT Astra Serif"/>
        </w:rPr>
      </w:pPr>
      <w:r>
        <w:rPr>
          <w:rFonts w:ascii="PT Astra Serif" w:hAnsi="PT Astra Serif"/>
          <w:sz w:val="28"/>
          <w:szCs w:val="28"/>
        </w:rPr>
        <w:t xml:space="preserve"> </w:t>
      </w:r>
      <w:proofErr w:type="gramStart"/>
      <w:r>
        <w:rPr>
          <w:rFonts w:ascii="PT Astra Serif" w:hAnsi="PT Astra Serif"/>
          <w:sz w:val="28"/>
          <w:szCs w:val="28"/>
        </w:rPr>
        <w:t>УТВЕРЖДЕН</w:t>
      </w:r>
      <w:proofErr w:type="gramEnd"/>
      <w:r>
        <w:rPr>
          <w:rFonts w:ascii="PT Astra Serif" w:hAnsi="PT Astra Serif"/>
          <w:sz w:val="28"/>
          <w:szCs w:val="28"/>
        </w:rPr>
        <w:t xml:space="preserve">                                                                            постановлением администрации </w:t>
      </w:r>
      <w:r>
        <w:rPr>
          <w:rFonts w:ascii="PT Astra Serif" w:hAnsi="PT Astra Serif"/>
          <w:sz w:val="28"/>
          <w:szCs w:val="28"/>
        </w:rPr>
        <w:br/>
        <w:t xml:space="preserve">муниципального образования </w:t>
      </w:r>
    </w:p>
    <w:p w:rsidR="00BB03FD" w:rsidRDefault="00AD280D">
      <w:pPr>
        <w:ind w:left="5386" w:right="-6"/>
        <w:jc w:val="center"/>
        <w:rPr>
          <w:rFonts w:ascii="PT Astra Serif" w:hAnsi="PT Astra Serif"/>
        </w:rPr>
      </w:pP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ind w:left="5386" w:right="-6"/>
        <w:rPr>
          <w:rFonts w:ascii="PT Astra Serif" w:hAnsi="PT Astra Serif"/>
        </w:rPr>
      </w:pPr>
      <w:r>
        <w:rPr>
          <w:rFonts w:ascii="PT Astra Serif" w:hAnsi="PT Astra Serif"/>
          <w:sz w:val="28"/>
          <w:szCs w:val="28"/>
        </w:rPr>
        <w:t xml:space="preserve">от _____________ № __________ </w:t>
      </w:r>
      <w:r>
        <w:rPr>
          <w:rFonts w:ascii="PT Astra Serif" w:hAnsi="PT Astra Serif"/>
          <w:sz w:val="28"/>
          <w:szCs w:val="28"/>
          <w:u w:val="single"/>
        </w:rPr>
        <w:t xml:space="preserve">   </w:t>
      </w:r>
    </w:p>
    <w:p w:rsidR="00BB03FD" w:rsidRDefault="00BB03FD">
      <w:pPr>
        <w:ind w:right="-6"/>
        <w:jc w:val="center"/>
        <w:rPr>
          <w:rFonts w:ascii="PT Astra Serif" w:hAnsi="PT Astra Serif"/>
        </w:rPr>
      </w:pPr>
    </w:p>
    <w:p w:rsidR="00BB03FD" w:rsidRDefault="00BB03FD">
      <w:pPr>
        <w:ind w:right="-6"/>
        <w:jc w:val="center"/>
        <w:rPr>
          <w:rFonts w:ascii="PT Astra Serif" w:hAnsi="PT Astra Serif"/>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BB03FD">
      <w:pPr>
        <w:ind w:right="-6"/>
        <w:jc w:val="center"/>
        <w:rPr>
          <w:rFonts w:ascii="PT Astra Serif" w:hAnsi="PT Astra Serif"/>
          <w:b/>
          <w:sz w:val="28"/>
          <w:szCs w:val="28"/>
        </w:rPr>
      </w:pPr>
    </w:p>
    <w:p w:rsidR="00BB03FD" w:rsidRDefault="00AD280D">
      <w:pPr>
        <w:ind w:right="-6"/>
        <w:jc w:val="center"/>
        <w:rPr>
          <w:rFonts w:ascii="PT Astra Serif" w:hAnsi="PT Astra Serif"/>
        </w:rPr>
      </w:pPr>
      <w:r>
        <w:rPr>
          <w:rFonts w:ascii="PT Astra Serif" w:hAnsi="PT Astra Serif"/>
          <w:b/>
          <w:sz w:val="28"/>
          <w:szCs w:val="28"/>
        </w:rPr>
        <w:t>АДМИНИСТРАТИВНЫЙ РЕГЛАМЕНТ</w:t>
      </w:r>
      <w:r>
        <w:rPr>
          <w:rFonts w:ascii="PT Astra Serif" w:hAnsi="PT Astra Serif"/>
          <w:b/>
          <w:sz w:val="28"/>
        </w:rPr>
        <w:t xml:space="preserve">       </w:t>
      </w:r>
      <w:r>
        <w:rPr>
          <w:rFonts w:ascii="PT Astra Serif" w:hAnsi="PT Astra Serif"/>
          <w:b/>
          <w:sz w:val="28"/>
        </w:rPr>
        <w:br/>
      </w:r>
      <w:r>
        <w:rPr>
          <w:rFonts w:ascii="PT Astra Serif" w:hAnsi="PT Astra Serif"/>
          <w:b/>
          <w:sz w:val="28"/>
          <w:szCs w:val="28"/>
        </w:rPr>
        <w:t xml:space="preserve"> предоставления муниципальной услуги </w:t>
      </w:r>
    </w:p>
    <w:p w:rsidR="00BB03FD" w:rsidRDefault="00AD280D">
      <w:pPr>
        <w:ind w:right="-6"/>
        <w:jc w:val="center"/>
        <w:rPr>
          <w:rFonts w:ascii="PT Astra Serif" w:hAnsi="PT Astra Serif"/>
        </w:rPr>
      </w:pPr>
      <w:r>
        <w:rPr>
          <w:rFonts w:ascii="PT Astra Serif" w:hAnsi="PT Astra Serif"/>
          <w:b/>
          <w:sz w:val="28"/>
          <w:szCs w:val="28"/>
        </w:rPr>
        <w:t>«Выдача разрешения на строительство объекта капитального строительства»</w:t>
      </w:r>
    </w:p>
    <w:p w:rsidR="00BB03FD" w:rsidRDefault="00BB03FD">
      <w:pPr>
        <w:pStyle w:val="ConsPlusNormal"/>
        <w:jc w:val="center"/>
        <w:rPr>
          <w:rFonts w:ascii="PT Astra Serif" w:hAnsi="PT Astra Serif"/>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jc w:val="center"/>
        <w:rPr>
          <w:rFonts w:ascii="PT Astra Serif" w:hAnsi="PT Astra Serif"/>
          <w:sz w:val="28"/>
          <w:szCs w:val="28"/>
        </w:rPr>
      </w:pPr>
    </w:p>
    <w:p w:rsidR="00BB03FD" w:rsidRDefault="00BB03FD">
      <w:pPr>
        <w:pStyle w:val="ConsPlusNormal"/>
        <w:rPr>
          <w:rFonts w:ascii="PT Astra Serif" w:hAnsi="PT Astra Serif"/>
          <w:sz w:val="28"/>
          <w:szCs w:val="28"/>
        </w:rPr>
      </w:pPr>
    </w:p>
    <w:p w:rsidR="00BB03FD" w:rsidRDefault="00BB03FD">
      <w:pPr>
        <w:pStyle w:val="ConsPlusNormal"/>
        <w:rPr>
          <w:rFonts w:ascii="PT Astra Serif" w:hAnsi="PT Astra Serif"/>
          <w:sz w:val="28"/>
          <w:szCs w:val="28"/>
        </w:rPr>
      </w:pPr>
    </w:p>
    <w:p w:rsidR="00BB03FD" w:rsidRDefault="00BB03FD">
      <w:pPr>
        <w:pStyle w:val="ConsPlusNormal"/>
        <w:rPr>
          <w:rFonts w:ascii="PT Astra Serif" w:hAnsi="PT Astra Serif"/>
          <w:sz w:val="28"/>
          <w:szCs w:val="28"/>
        </w:rPr>
      </w:pPr>
    </w:p>
    <w:p w:rsidR="00BB03FD" w:rsidRDefault="00AD280D">
      <w:pPr>
        <w:pStyle w:val="ConsPlusNormal"/>
        <w:jc w:val="center"/>
        <w:rPr>
          <w:rFonts w:ascii="PT Astra Serif" w:hAnsi="PT Astra Serif"/>
        </w:rPr>
      </w:pPr>
      <w:r>
        <w:rPr>
          <w:rFonts w:ascii="PT Astra Serif" w:hAnsi="PT Astra Serif"/>
          <w:sz w:val="28"/>
          <w:szCs w:val="28"/>
        </w:rPr>
        <w:t>I. Общие положения</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Предмет регулирования административного регламента предоставления муниципальной услуги</w:t>
      </w:r>
    </w:p>
    <w:p w:rsidR="00BB03FD" w:rsidRDefault="00BB03FD">
      <w:pPr>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 Предметом регулирования настоящего административного регламента предоставления муниципальной услуги «Выдача разрешения на строительство объекта капитального строительства» (далее - Административный регламент) является предоставление администрацией муниц</w:t>
      </w:r>
      <w:r>
        <w:rPr>
          <w:rFonts w:ascii="PT Astra Serif" w:hAnsi="PT Astra Serif"/>
          <w:sz w:val="28"/>
          <w:szCs w:val="28"/>
        </w:rPr>
        <w:t xml:space="preserve">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(далее - Администрация) муниципальной услуги по выдаче разрешения на строительство объекта капитального строительства (далее - Муниципальная услуга).</w:t>
      </w:r>
    </w:p>
    <w:p w:rsidR="00BB03FD" w:rsidRDefault="00AD280D">
      <w:pPr>
        <w:pStyle w:val="ConsPlusNormal"/>
        <w:ind w:firstLine="540"/>
        <w:jc w:val="both"/>
        <w:rPr>
          <w:rFonts w:ascii="PT Astra Serif" w:hAnsi="PT Astra Serif"/>
        </w:rPr>
      </w:pPr>
      <w:r>
        <w:rPr>
          <w:rFonts w:ascii="PT Astra Serif" w:hAnsi="PT Astra Serif"/>
          <w:sz w:val="28"/>
          <w:szCs w:val="28"/>
        </w:rPr>
        <w:t xml:space="preserve"> </w:t>
      </w:r>
      <w:r>
        <w:rPr>
          <w:rFonts w:ascii="PT Astra Serif" w:hAnsi="PT Astra Serif"/>
          <w:sz w:val="28"/>
          <w:szCs w:val="28"/>
        </w:rPr>
        <w:tab/>
        <w:t>Административный регламент разработан в целях повышения качества и</w:t>
      </w:r>
      <w:r>
        <w:rPr>
          <w:rFonts w:ascii="PT Astra Serif" w:hAnsi="PT Astra Serif"/>
          <w:sz w:val="28"/>
          <w:szCs w:val="28"/>
        </w:rPr>
        <w:t xml:space="preserve">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w:t>
      </w:r>
      <w:r>
        <w:rPr>
          <w:rFonts w:ascii="PT Astra Serif" w:hAnsi="PT Astra Serif"/>
          <w:sz w:val="28"/>
          <w:szCs w:val="28"/>
        </w:rPr>
        <w:t xml:space="preserve">х выполнения, формы </w:t>
      </w:r>
      <w:proofErr w:type="gramStart"/>
      <w:r>
        <w:rPr>
          <w:rFonts w:ascii="PT Astra Serif" w:hAnsi="PT Astra Serif"/>
          <w:sz w:val="28"/>
          <w:szCs w:val="28"/>
        </w:rPr>
        <w:t>контроля за</w:t>
      </w:r>
      <w:proofErr w:type="gramEnd"/>
      <w:r>
        <w:rPr>
          <w:rFonts w:ascii="PT Astra Serif" w:hAnsi="PT Astra Serif"/>
          <w:sz w:val="28"/>
          <w:szCs w:val="28"/>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BB03FD" w:rsidRDefault="00BB03FD">
      <w:pPr>
        <w:pStyle w:val="ConsPlusNormal"/>
        <w:ind w:firstLine="540"/>
        <w:jc w:val="center"/>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Лица, имеющие право на получение муниципальной услуги</w:t>
      </w:r>
    </w:p>
    <w:p w:rsidR="00BB03FD" w:rsidRDefault="00BB03FD">
      <w:pPr>
        <w:pStyle w:val="ConsPlusNormal"/>
        <w:ind w:firstLine="540"/>
        <w:jc w:val="both"/>
        <w:rPr>
          <w:rFonts w:ascii="PT Astra Serif" w:hAnsi="PT Astra Serif"/>
        </w:rPr>
      </w:pPr>
    </w:p>
    <w:p w:rsidR="00BB03FD" w:rsidRDefault="00AD280D">
      <w:pPr>
        <w:ind w:firstLine="708"/>
        <w:jc w:val="both"/>
        <w:rPr>
          <w:rFonts w:ascii="PT Astra Serif" w:hAnsi="PT Astra Serif"/>
        </w:rPr>
      </w:pPr>
      <w:r>
        <w:rPr>
          <w:rFonts w:ascii="PT Astra Serif" w:hAnsi="PT Astra Serif"/>
          <w:sz w:val="28"/>
          <w:szCs w:val="28"/>
        </w:rPr>
        <w:t>2. Заявителем на предоставление Муниципальной услуги (далее – Заявитель) является застройщик (физическое или юридическое лицо, либо их уполномоченный представитель), обратившийся в Администрацию, либо многофункциональный центр предоставления государственны</w:t>
      </w:r>
      <w:r>
        <w:rPr>
          <w:rFonts w:ascii="PT Astra Serif" w:hAnsi="PT Astra Serif"/>
          <w:sz w:val="28"/>
          <w:szCs w:val="28"/>
        </w:rPr>
        <w:t>х и муниципальных услуг (далее – МФЦ) за предоставлением Муниципальной услуги с заявлением в письменной (согласно Приложению № 1) или электронной форме.</w:t>
      </w:r>
    </w:p>
    <w:p w:rsidR="00BB03FD" w:rsidRDefault="00AD280D">
      <w:pPr>
        <w:ind w:firstLine="708"/>
        <w:jc w:val="both"/>
        <w:rPr>
          <w:rFonts w:ascii="PT Astra Serif" w:hAnsi="PT Astra Serif"/>
        </w:rPr>
      </w:pPr>
      <w:proofErr w:type="gramStart"/>
      <w:r>
        <w:rPr>
          <w:rFonts w:ascii="PT Astra Serif" w:hAnsi="PT Astra Serif"/>
          <w:sz w:val="28"/>
          <w:szCs w:val="28"/>
        </w:rPr>
        <w:t>Застройщик - физическое или юридическое лицо, обеспечивающее на принадлежащем ему земельном участке или</w:t>
      </w:r>
      <w:r>
        <w:rPr>
          <w:rFonts w:ascii="PT Astra Serif" w:hAnsi="PT Astra Serif"/>
          <w:sz w:val="28"/>
          <w:szCs w:val="28"/>
        </w:rPr>
        <w:t xml:space="preserve">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w:t>
      </w:r>
      <w:r>
        <w:rPr>
          <w:rFonts w:ascii="PT Astra Serif" w:hAnsi="PT Astra Serif"/>
          <w:sz w:val="28"/>
          <w:szCs w:val="28"/>
        </w:rPr>
        <w:t>ия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w:t>
      </w:r>
      <w:proofErr w:type="gramEnd"/>
      <w:r>
        <w:rPr>
          <w:rFonts w:ascii="PT Astra Serif" w:hAnsi="PT Astra Serif"/>
          <w:sz w:val="28"/>
          <w:szCs w:val="28"/>
        </w:rPr>
        <w:t xml:space="preserve"> </w:t>
      </w:r>
      <w:proofErr w:type="gramStart"/>
      <w:r>
        <w:rPr>
          <w:rFonts w:ascii="PT Astra Serif" w:hAnsi="PT Astra Serif"/>
          <w:sz w:val="28"/>
          <w:szCs w:val="28"/>
        </w:rPr>
        <w:t>Государственная корпорация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w:t>
      </w:r>
      <w:r>
        <w:rPr>
          <w:rFonts w:ascii="PT Astra Serif" w:hAnsi="PT Astra Serif"/>
          <w:sz w:val="28"/>
          <w:szCs w:val="28"/>
        </w:rPr>
        <w:t>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w:t>
      </w:r>
      <w:r>
        <w:rPr>
          <w:rFonts w:ascii="PT Astra Serif" w:hAnsi="PT Astra Serif"/>
          <w:sz w:val="28"/>
          <w:szCs w:val="28"/>
        </w:rPr>
        <w:t xml:space="preserve">роительства, реконструкции. </w:t>
      </w:r>
      <w:proofErr w:type="gramEnd"/>
    </w:p>
    <w:p w:rsidR="00BB03FD" w:rsidRDefault="00BB03FD">
      <w:pPr>
        <w:ind w:firstLine="547"/>
        <w:jc w:val="both"/>
        <w:rPr>
          <w:rFonts w:ascii="PT Astra Serif" w:hAnsi="PT Astra Serif"/>
        </w:rPr>
      </w:pP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Требования к порядку информирования о порядке предоставления муниципальной услуги</w:t>
      </w:r>
    </w:p>
    <w:p w:rsidR="00BB03FD" w:rsidRDefault="00BB03FD">
      <w:pPr>
        <w:pStyle w:val="ConsPlusNormal"/>
        <w:ind w:firstLine="540"/>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3. Информирование Заявителей о порядке предоставления Муниципальной услуги обеспечивается должностными лицами Администрации, сотрудниками МФЦ.</w:t>
      </w:r>
    </w:p>
    <w:p w:rsidR="00BB03FD" w:rsidRDefault="00AD280D">
      <w:pPr>
        <w:pStyle w:val="ConsPlusNormal"/>
        <w:ind w:firstLine="708"/>
        <w:jc w:val="both"/>
        <w:rPr>
          <w:rFonts w:ascii="PT Astra Serif" w:hAnsi="PT Astra Serif"/>
        </w:rPr>
      </w:pPr>
      <w:r>
        <w:rPr>
          <w:rFonts w:ascii="PT Astra Serif" w:hAnsi="PT Astra Serif"/>
          <w:sz w:val="28"/>
          <w:szCs w:val="28"/>
        </w:rPr>
        <w:t>4.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B03FD" w:rsidRDefault="00AD280D">
      <w:pPr>
        <w:pStyle w:val="ConsPlusNormal"/>
        <w:ind w:firstLine="708"/>
        <w:jc w:val="both"/>
        <w:rPr>
          <w:rFonts w:ascii="PT Astra Serif" w:hAnsi="PT Astra Serif"/>
        </w:rPr>
      </w:pPr>
      <w:r>
        <w:rPr>
          <w:rFonts w:ascii="PT Astra Serif" w:hAnsi="PT Astra Serif"/>
          <w:sz w:val="28"/>
          <w:szCs w:val="28"/>
        </w:rPr>
        <w:t>5. Информация о порядке предоставления Муниципа</w:t>
      </w:r>
      <w:r>
        <w:rPr>
          <w:rFonts w:ascii="PT Astra Serif" w:hAnsi="PT Astra Serif"/>
          <w:sz w:val="28"/>
          <w:szCs w:val="28"/>
        </w:rPr>
        <w:t>льной услуги содержит следующие сведения:</w:t>
      </w:r>
    </w:p>
    <w:p w:rsidR="00BB03FD" w:rsidRDefault="00AD280D">
      <w:pPr>
        <w:pStyle w:val="ConsPlusNormal"/>
        <w:ind w:firstLine="708"/>
        <w:jc w:val="both"/>
        <w:rPr>
          <w:rFonts w:ascii="PT Astra Serif" w:hAnsi="PT Astra Serif"/>
        </w:rPr>
      </w:pPr>
      <w:r>
        <w:rPr>
          <w:rFonts w:ascii="PT Astra Serif" w:hAnsi="PT Astra Serif"/>
          <w:sz w:val="28"/>
          <w:szCs w:val="28"/>
        </w:rPr>
        <w:t>1) наименование и почтовые адреса Администрации, МФЦ;</w:t>
      </w:r>
    </w:p>
    <w:p w:rsidR="00BB03FD" w:rsidRDefault="00AD280D">
      <w:pPr>
        <w:pStyle w:val="ConsPlusNormal"/>
        <w:ind w:firstLine="708"/>
        <w:jc w:val="both"/>
        <w:rPr>
          <w:rFonts w:ascii="PT Astra Serif" w:hAnsi="PT Astra Serif"/>
        </w:rPr>
      </w:pPr>
      <w:r>
        <w:rPr>
          <w:rFonts w:ascii="PT Astra Serif" w:hAnsi="PT Astra Serif"/>
          <w:sz w:val="28"/>
          <w:szCs w:val="28"/>
        </w:rPr>
        <w:t>2) справочные номера телефонов Администрации и МФЦ;</w:t>
      </w:r>
    </w:p>
    <w:p w:rsidR="00BB03FD" w:rsidRDefault="00AD280D">
      <w:pPr>
        <w:pStyle w:val="ConsPlusNormal"/>
        <w:ind w:firstLine="708"/>
        <w:jc w:val="both"/>
        <w:rPr>
          <w:rFonts w:ascii="PT Astra Serif" w:hAnsi="PT Astra Serif"/>
        </w:rPr>
      </w:pPr>
      <w:r>
        <w:rPr>
          <w:rFonts w:ascii="PT Astra Serif" w:hAnsi="PT Astra Serif"/>
          <w:sz w:val="28"/>
          <w:szCs w:val="28"/>
        </w:rPr>
        <w:t>3) адреса официальных сайтов Администрации и МФЦ в информационно-телекоммуникационной сети Интернет (далее -</w:t>
      </w:r>
      <w:r>
        <w:rPr>
          <w:rFonts w:ascii="PT Astra Serif" w:hAnsi="PT Astra Serif"/>
          <w:sz w:val="28"/>
          <w:szCs w:val="28"/>
        </w:rPr>
        <w:t xml:space="preserve"> сеть Интернет);</w:t>
      </w:r>
    </w:p>
    <w:p w:rsidR="00BB03FD" w:rsidRDefault="00AD280D">
      <w:pPr>
        <w:pStyle w:val="ConsPlusNormal"/>
        <w:ind w:firstLine="708"/>
        <w:jc w:val="both"/>
        <w:rPr>
          <w:rFonts w:ascii="PT Astra Serif" w:hAnsi="PT Astra Serif"/>
        </w:rPr>
      </w:pPr>
      <w:r>
        <w:rPr>
          <w:rFonts w:ascii="PT Astra Serif" w:hAnsi="PT Astra Serif"/>
          <w:sz w:val="28"/>
          <w:szCs w:val="28"/>
        </w:rPr>
        <w:t>4) график работы Администрации и МФЦ;</w:t>
      </w:r>
    </w:p>
    <w:p w:rsidR="00BB03FD" w:rsidRDefault="00AD280D">
      <w:pPr>
        <w:pStyle w:val="ConsPlusNormal"/>
        <w:ind w:firstLine="708"/>
        <w:jc w:val="both"/>
        <w:rPr>
          <w:rFonts w:ascii="PT Astra Serif" w:hAnsi="PT Astra Serif"/>
        </w:rPr>
      </w:pPr>
      <w:r>
        <w:rPr>
          <w:rFonts w:ascii="PT Astra Serif"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6) перечень документов, необходимых для получения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7) выде</w:t>
      </w:r>
      <w:r>
        <w:rPr>
          <w:rFonts w:ascii="PT Astra Serif" w:hAnsi="PT Astra Serif"/>
          <w:sz w:val="28"/>
          <w:szCs w:val="28"/>
        </w:rPr>
        <w:t>ржки из правовых актов, содержащих нормы, регулирующие деятельность по предоставлению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8) текст настоящего Административного регламента с </w:t>
      </w:r>
      <w:hyperlink w:anchor="P623" w:history="1">
        <w:r>
          <w:rPr>
            <w:rFonts w:ascii="PT Astra Serif" w:hAnsi="PT Astra Serif"/>
            <w:sz w:val="28"/>
            <w:szCs w:val="28"/>
          </w:rPr>
          <w:t>приложениями</w:t>
        </w:r>
      </w:hyperlink>
      <w:r>
        <w:rPr>
          <w:rFonts w:ascii="PT Astra Serif" w:hAnsi="PT Astra Serif"/>
          <w:sz w:val="28"/>
          <w:szCs w:val="28"/>
        </w:rPr>
        <w:t>;</w:t>
      </w:r>
    </w:p>
    <w:p w:rsidR="00BB03FD" w:rsidRDefault="00AD280D">
      <w:pPr>
        <w:pStyle w:val="ConsPlusNormal"/>
        <w:ind w:firstLine="708"/>
        <w:jc w:val="both"/>
        <w:rPr>
          <w:rFonts w:ascii="PT Astra Serif" w:hAnsi="PT Astra Serif"/>
        </w:rPr>
      </w:pPr>
      <w:r>
        <w:rPr>
          <w:rFonts w:ascii="PT Astra Serif" w:hAnsi="PT Astra Serif"/>
          <w:sz w:val="28"/>
          <w:szCs w:val="28"/>
        </w:rPr>
        <w:t>9) краткое описание порядка предоставления Муниципальной ус</w:t>
      </w:r>
      <w:r>
        <w:rPr>
          <w:rFonts w:ascii="PT Astra Serif" w:hAnsi="PT Astra Serif"/>
          <w:sz w:val="28"/>
          <w:szCs w:val="28"/>
        </w:rPr>
        <w:t>луги;</w:t>
      </w:r>
    </w:p>
    <w:p w:rsidR="00BB03FD" w:rsidRDefault="00AD280D">
      <w:pPr>
        <w:pStyle w:val="ConsPlusNormal"/>
        <w:ind w:firstLine="708"/>
        <w:jc w:val="both"/>
        <w:rPr>
          <w:rFonts w:ascii="PT Astra Serif" w:hAnsi="PT Astra Serif"/>
        </w:rPr>
      </w:pPr>
      <w:r>
        <w:rPr>
          <w:rFonts w:ascii="PT Astra Serif" w:hAnsi="PT Astra Serif"/>
          <w:sz w:val="28"/>
          <w:szCs w:val="28"/>
        </w:rPr>
        <w:t>10) образцы оформления документов, необходимых для получения Муниципальной услуги, и требования к ним;</w:t>
      </w:r>
    </w:p>
    <w:p w:rsidR="00BB03FD" w:rsidRDefault="00AD280D">
      <w:pPr>
        <w:pStyle w:val="ConsPlusNormal"/>
        <w:ind w:firstLine="708"/>
        <w:jc w:val="both"/>
        <w:rPr>
          <w:rFonts w:ascii="PT Astra Serif" w:hAnsi="PT Astra Serif"/>
        </w:rPr>
      </w:pPr>
      <w:r>
        <w:rPr>
          <w:rFonts w:ascii="PT Astra Serif" w:hAnsi="PT Astra Serif"/>
          <w:sz w:val="28"/>
          <w:szCs w:val="28"/>
        </w:rPr>
        <w:t>11) перечень типовых, наиболее актуальных вопросов граждан, относящихся к компетенции Администрации и ответы на них.</w:t>
      </w:r>
    </w:p>
    <w:p w:rsidR="00BB03FD" w:rsidRDefault="00AD280D">
      <w:pPr>
        <w:widowControl w:val="0"/>
        <w:ind w:firstLine="708"/>
        <w:jc w:val="both"/>
        <w:rPr>
          <w:rFonts w:ascii="PT Astra Serif" w:hAnsi="PT Astra Serif"/>
        </w:rPr>
      </w:pPr>
      <w:r>
        <w:rPr>
          <w:rFonts w:ascii="PT Astra Serif" w:hAnsi="PT Astra Serif"/>
          <w:sz w:val="28"/>
          <w:szCs w:val="28"/>
        </w:rPr>
        <w:t xml:space="preserve">6. </w:t>
      </w:r>
      <w:proofErr w:type="gramStart"/>
      <w:r>
        <w:rPr>
          <w:rFonts w:ascii="PT Astra Serif" w:hAnsi="PT Astra Serif"/>
          <w:sz w:val="28"/>
          <w:szCs w:val="28"/>
        </w:rPr>
        <w:t>Информация о порядке предос</w:t>
      </w:r>
      <w:r>
        <w:rPr>
          <w:rFonts w:ascii="PT Astra Serif" w:hAnsi="PT Astra Serif"/>
          <w:sz w:val="28"/>
          <w:szCs w:val="28"/>
        </w:rPr>
        <w:t>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Администрации в сети Интернет, в федеральной муниципальной информационной системе «Единый портал гос</w:t>
      </w:r>
      <w:r>
        <w:rPr>
          <w:rFonts w:ascii="PT Astra Serif" w:hAnsi="PT Astra Serif"/>
          <w:sz w:val="28"/>
          <w:szCs w:val="28"/>
        </w:rPr>
        <w:t>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 области» (далее - Портал</w:t>
      </w:r>
      <w:r>
        <w:rPr>
          <w:rFonts w:ascii="PT Astra Serif" w:hAnsi="PT Astra Serif"/>
          <w:sz w:val="28"/>
          <w:szCs w:val="28"/>
        </w:rPr>
        <w:t xml:space="preserve"> государственных</w:t>
      </w:r>
      <w:proofErr w:type="gramEnd"/>
      <w:r>
        <w:rPr>
          <w:rFonts w:ascii="PT Astra Serif" w:hAnsi="PT Astra Serif"/>
          <w:sz w:val="28"/>
          <w:szCs w:val="28"/>
        </w:rPr>
        <w:t xml:space="preserve"> и муниципальных услуг Тульской области), а также предоставляется по телефону и электронной почте по обращению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7. Справочная </w:t>
      </w:r>
      <w:hyperlink w:anchor="P623" w:history="1">
        <w:r>
          <w:rPr>
            <w:rFonts w:ascii="PT Astra Serif" w:hAnsi="PT Astra Serif"/>
            <w:sz w:val="28"/>
            <w:szCs w:val="28"/>
          </w:rPr>
          <w:t>информация</w:t>
        </w:r>
      </w:hyperlink>
      <w:r>
        <w:rPr>
          <w:rFonts w:ascii="PT Astra Serif"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w:t>
      </w:r>
      <w:r>
        <w:rPr>
          <w:rFonts w:ascii="PT Astra Serif" w:hAnsi="PT Astra Serif"/>
          <w:sz w:val="28"/>
          <w:szCs w:val="28"/>
        </w:rPr>
        <w:lastRenderedPageBreak/>
        <w:t>информация о графиках работы, телефонных номерах и адресах электронной почты, официальные са</w:t>
      </w:r>
      <w:r>
        <w:rPr>
          <w:rFonts w:ascii="PT Astra Serif" w:hAnsi="PT Astra Serif"/>
          <w:sz w:val="28"/>
          <w:szCs w:val="28"/>
        </w:rPr>
        <w:t xml:space="preserve">йты государственных информационных систем в сети Интернет представлены в Приложении № 3 к Административному регламенту. </w:t>
      </w:r>
    </w:p>
    <w:p w:rsidR="00BB03FD" w:rsidRDefault="00AD280D">
      <w:pPr>
        <w:pStyle w:val="ConsPlusNormal"/>
        <w:ind w:firstLine="708"/>
        <w:jc w:val="both"/>
        <w:rPr>
          <w:rFonts w:ascii="PT Astra Serif" w:hAnsi="PT Astra Serif"/>
        </w:rPr>
      </w:pPr>
      <w:r>
        <w:rPr>
          <w:rFonts w:ascii="PT Astra Serif" w:hAnsi="PT Astra Serif"/>
          <w:sz w:val="28"/>
          <w:szCs w:val="28"/>
        </w:rPr>
        <w:t>8. При общении с Заявителями муниципальные служащие Администрации, работники МФЦ обязаны корректно и внимательно относиться к Заявителя</w:t>
      </w:r>
      <w:r>
        <w:rPr>
          <w:rFonts w:ascii="PT Astra Serif" w:hAnsi="PT Astra Serif"/>
          <w:sz w:val="28"/>
          <w:szCs w:val="28"/>
        </w:rPr>
        <w:t>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BB03FD" w:rsidRDefault="00AD280D">
      <w:pPr>
        <w:pStyle w:val="ConsPlusNormal"/>
        <w:ind w:firstLine="708"/>
        <w:jc w:val="both"/>
        <w:rPr>
          <w:rFonts w:ascii="PT Astra Serif" w:hAnsi="PT Astra Serif"/>
        </w:rPr>
      </w:pPr>
      <w:r>
        <w:rPr>
          <w:rFonts w:ascii="PT Astra Serif" w:hAnsi="PT Astra Serif"/>
          <w:sz w:val="28"/>
          <w:szCs w:val="28"/>
        </w:rPr>
        <w:t>9. Консультации предоставляются ответственными муниципальными служащими Администрации</w:t>
      </w:r>
      <w:r>
        <w:rPr>
          <w:rFonts w:ascii="PT Astra Serif" w:hAnsi="PT Astra Serif"/>
          <w:sz w:val="28"/>
          <w:szCs w:val="28"/>
        </w:rPr>
        <w:t xml:space="preserve"> при личном обращении Заявителей в Администрацию, по письменному обращению, посредством сети Интернет, телефона, электронной почты.</w:t>
      </w:r>
    </w:p>
    <w:p w:rsidR="00BB03FD" w:rsidRDefault="00BB03FD">
      <w:pPr>
        <w:pStyle w:val="ConsPlusNormal"/>
        <w:ind w:firstLine="540"/>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II. Стандарт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Наименование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10. Наименование Муниципальной услуги </w:t>
      </w:r>
      <w:r>
        <w:rPr>
          <w:rFonts w:ascii="PT Astra Serif" w:hAnsi="PT Astra Serif"/>
          <w:sz w:val="28"/>
          <w:szCs w:val="28"/>
        </w:rPr>
        <w:t>– «Выдача разрешения на строительство объекта капитального строительства».</w:t>
      </w:r>
    </w:p>
    <w:p w:rsidR="00BB03FD" w:rsidRDefault="00BB03FD">
      <w:pPr>
        <w:pStyle w:val="ConsPlusNormal"/>
        <w:ind w:firstLine="540"/>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Наименование органа, предоставляющего муниципальную услугу</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 Муниципальная услуга предоставляется администрацией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pStyle w:val="ConsPlusNormal"/>
        <w:ind w:firstLine="708"/>
        <w:jc w:val="both"/>
        <w:rPr>
          <w:rFonts w:ascii="PT Astra Serif" w:hAnsi="PT Astra Serif"/>
        </w:rPr>
      </w:pPr>
      <w:r>
        <w:rPr>
          <w:rFonts w:ascii="PT Astra Serif" w:hAnsi="PT Astra Serif"/>
          <w:sz w:val="28"/>
          <w:szCs w:val="28"/>
        </w:rPr>
        <w:t>Муниципальная услуга</w:t>
      </w:r>
      <w:r>
        <w:rPr>
          <w:rFonts w:ascii="PT Astra Serif" w:hAnsi="PT Astra Serif"/>
          <w:sz w:val="28"/>
          <w:szCs w:val="28"/>
        </w:rPr>
        <w:t xml:space="preserve"> предоставляется по заявлению, направленному в Администрацию, либо в МФЦ, либо через Единый портал государственных и муниципальных услуг, Портал государственных и муниципальных услуг Тульской области.</w:t>
      </w:r>
    </w:p>
    <w:p w:rsidR="00BB03FD" w:rsidRDefault="00AD280D">
      <w:pPr>
        <w:ind w:firstLine="708"/>
        <w:jc w:val="both"/>
        <w:rPr>
          <w:rFonts w:ascii="PT Astra Serif" w:hAnsi="PT Astra Serif"/>
        </w:rPr>
      </w:pPr>
      <w:proofErr w:type="gramStart"/>
      <w:r>
        <w:rPr>
          <w:rFonts w:ascii="PT Astra Serif" w:hAnsi="PT Astra Serif"/>
          <w:sz w:val="28"/>
          <w:szCs w:val="28"/>
        </w:rPr>
        <w:t>Застройщики, наименования которых содержат слова «специ</w:t>
      </w:r>
      <w:r>
        <w:rPr>
          <w:rFonts w:ascii="PT Astra Serif" w:hAnsi="PT Astra Serif"/>
          <w:sz w:val="28"/>
          <w:szCs w:val="28"/>
        </w:rPr>
        <w:t>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подача з</w:t>
      </w:r>
      <w:r>
        <w:rPr>
          <w:rFonts w:ascii="PT Astra Serif" w:hAnsi="PT Astra Serif"/>
          <w:sz w:val="28"/>
          <w:szCs w:val="28"/>
        </w:rPr>
        <w:t>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Ответственным отраслевым (функциональным) органом, непосредственно о</w:t>
      </w:r>
      <w:r>
        <w:rPr>
          <w:rFonts w:ascii="PT Astra Serif" w:hAnsi="PT Astra Serif"/>
          <w:sz w:val="28"/>
          <w:szCs w:val="28"/>
        </w:rPr>
        <w:t>твечающим за предоставление Муниципальной услуги, является управление архитектуры, земельных и имущественных отношений Администрации.</w:t>
      </w:r>
    </w:p>
    <w:p w:rsidR="00BB03FD" w:rsidRDefault="00AD280D">
      <w:pPr>
        <w:pStyle w:val="ConsPlusNormal"/>
        <w:ind w:firstLine="708"/>
        <w:jc w:val="both"/>
        <w:rPr>
          <w:rFonts w:ascii="PT Astra Serif" w:hAnsi="PT Astra Serif"/>
        </w:rPr>
      </w:pPr>
      <w:r>
        <w:rPr>
          <w:rFonts w:ascii="PT Astra Serif" w:hAnsi="PT Astra Serif"/>
          <w:sz w:val="28"/>
          <w:szCs w:val="28"/>
        </w:rPr>
        <w:t>12. Администрация организует предоставление Муниципальной услуги, в том числе по принципу «одного окна» на базе МФЦ.</w:t>
      </w:r>
    </w:p>
    <w:p w:rsidR="00BB03FD" w:rsidRDefault="00AD280D">
      <w:pPr>
        <w:pStyle w:val="ConsPlusNormal"/>
        <w:ind w:firstLine="708"/>
        <w:jc w:val="both"/>
        <w:rPr>
          <w:rFonts w:ascii="PT Astra Serif" w:hAnsi="PT Astra Serif"/>
        </w:rPr>
      </w:pPr>
      <w:r>
        <w:rPr>
          <w:rFonts w:ascii="PT Astra Serif" w:hAnsi="PT Astra Serif"/>
          <w:sz w:val="28"/>
          <w:szCs w:val="28"/>
        </w:rPr>
        <w:t>13. П</w:t>
      </w:r>
      <w:r>
        <w:rPr>
          <w:rFonts w:ascii="PT Astra Serif" w:hAnsi="PT Astra Serif"/>
          <w:sz w:val="28"/>
          <w:szCs w:val="28"/>
        </w:rPr>
        <w:t xml:space="preserve">ри предоставлении Муниципальной услуги Администрация осуществляет межведомственное информационное взаимодействие с </w:t>
      </w:r>
      <w:r>
        <w:rPr>
          <w:rFonts w:ascii="PT Astra Serif" w:hAnsi="PT Astra Serif"/>
          <w:sz w:val="28"/>
          <w:szCs w:val="28"/>
        </w:rPr>
        <w:lastRenderedPageBreak/>
        <w:t>федеральными органами исполнительной власти, органами государственной власти Тульской области, иными организациями.</w:t>
      </w:r>
    </w:p>
    <w:p w:rsidR="00BB03FD" w:rsidRDefault="00AD280D">
      <w:pPr>
        <w:pStyle w:val="ConsPlusNormal"/>
        <w:ind w:firstLine="708"/>
        <w:jc w:val="both"/>
        <w:rPr>
          <w:rFonts w:ascii="PT Astra Serif" w:hAnsi="PT Astra Serif"/>
        </w:rPr>
      </w:pPr>
      <w:r>
        <w:rPr>
          <w:rFonts w:ascii="PT Astra Serif" w:hAnsi="PT Astra Serif"/>
          <w:sz w:val="28"/>
          <w:szCs w:val="28"/>
        </w:rPr>
        <w:t>14. Администрация, МФЦ пр</w:t>
      </w:r>
      <w:r>
        <w:rPr>
          <w:rFonts w:ascii="PT Astra Serif" w:hAnsi="PT Astra Serif"/>
          <w:sz w:val="28"/>
          <w:szCs w:val="28"/>
        </w:rPr>
        <w:t>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w:t>
      </w:r>
      <w:r>
        <w:rPr>
          <w:rFonts w:ascii="PT Astra Serif" w:hAnsi="PT Astra Serif"/>
          <w:sz w:val="28"/>
          <w:szCs w:val="28"/>
        </w:rPr>
        <w:t xml:space="preserve"> а также государственные и муниципальные учреждения.</w:t>
      </w:r>
    </w:p>
    <w:p w:rsidR="00BB03FD" w:rsidRDefault="00BB03FD">
      <w:pPr>
        <w:pStyle w:val="ConsPlusNormal"/>
        <w:ind w:firstLine="540"/>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Результат предоставления муниципальной услуги</w:t>
      </w:r>
    </w:p>
    <w:p w:rsidR="00BB03FD" w:rsidRDefault="00BB03FD">
      <w:pPr>
        <w:pStyle w:val="ConsPlusNormal"/>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15. Результатом предоставления Муниципальной услуги является:</w:t>
      </w:r>
    </w:p>
    <w:p w:rsidR="00BB03FD" w:rsidRDefault="00AD280D">
      <w:pPr>
        <w:pStyle w:val="ConsPlusNormal"/>
        <w:ind w:firstLine="709"/>
        <w:jc w:val="both"/>
        <w:rPr>
          <w:rFonts w:ascii="PT Astra Serif" w:hAnsi="PT Astra Serif" w:cs="Times New Roman"/>
          <w:color w:val="000000"/>
        </w:rPr>
      </w:pPr>
      <w:r>
        <w:rPr>
          <w:rFonts w:ascii="PT Astra Serif" w:hAnsi="PT Astra Serif" w:cs="Times New Roman"/>
          <w:color w:val="000000" w:themeColor="text1"/>
          <w:sz w:val="28"/>
          <w:szCs w:val="28"/>
        </w:rPr>
        <w:t xml:space="preserve">а) выдача разрешения на строительство при осуществлении строительства, реконструкции объекта </w:t>
      </w:r>
      <w:r>
        <w:rPr>
          <w:rFonts w:ascii="PT Astra Serif" w:hAnsi="PT Astra Serif" w:cs="Times New Roman"/>
          <w:color w:val="000000" w:themeColor="text1"/>
          <w:sz w:val="28"/>
          <w:szCs w:val="28"/>
        </w:rPr>
        <w:t>капитального строительства;</w:t>
      </w:r>
    </w:p>
    <w:p w:rsidR="00BB03FD" w:rsidRDefault="00AD280D">
      <w:pPr>
        <w:pStyle w:val="ConsPlusNormal"/>
        <w:ind w:firstLine="709"/>
        <w:jc w:val="both"/>
        <w:rPr>
          <w:rFonts w:ascii="PT Astra Serif" w:hAnsi="PT Astra Serif" w:cs="Times New Roman"/>
          <w:color w:val="000000"/>
        </w:rPr>
      </w:pPr>
      <w:r>
        <w:rPr>
          <w:rFonts w:ascii="PT Astra Serif" w:hAnsi="PT Astra Serif" w:cs="Times New Roman"/>
          <w:color w:val="000000" w:themeColor="text1"/>
          <w:sz w:val="28"/>
          <w:szCs w:val="28"/>
        </w:rPr>
        <w:t>б) выдача разрешения на строительство с продленным сроком действия;</w:t>
      </w:r>
    </w:p>
    <w:p w:rsidR="00BB03FD" w:rsidRDefault="00AD280D">
      <w:pPr>
        <w:pStyle w:val="ConsPlusNormal"/>
        <w:ind w:firstLine="709"/>
        <w:jc w:val="both"/>
        <w:rPr>
          <w:rFonts w:ascii="PT Astra Serif" w:hAnsi="PT Astra Serif" w:cs="Times New Roman"/>
          <w:color w:val="000000"/>
        </w:rPr>
      </w:pPr>
      <w:r>
        <w:rPr>
          <w:rFonts w:ascii="PT Astra Serif" w:hAnsi="PT Astra Serif" w:cs="Times New Roman"/>
          <w:color w:val="000000" w:themeColor="text1"/>
          <w:sz w:val="28"/>
          <w:szCs w:val="28"/>
        </w:rPr>
        <w:t>в) выдача решения об отказе в предоставлении услуги/об отказе в приеме документов;</w:t>
      </w:r>
    </w:p>
    <w:p w:rsidR="00BB03FD" w:rsidRDefault="00AD280D">
      <w:pPr>
        <w:pStyle w:val="ConsPlusNormal"/>
        <w:ind w:firstLine="709"/>
        <w:jc w:val="both"/>
        <w:rPr>
          <w:rFonts w:ascii="PT Astra Serif" w:hAnsi="PT Astra Serif" w:cs="Times New Roman"/>
        </w:rPr>
      </w:pPr>
      <w:r>
        <w:rPr>
          <w:rFonts w:ascii="PT Astra Serif" w:hAnsi="PT Astra Serif" w:cs="Times New Roman"/>
          <w:color w:val="000000" w:themeColor="text1"/>
          <w:sz w:val="28"/>
          <w:szCs w:val="28"/>
        </w:rPr>
        <w:t>г) выдача постановления о внесении</w:t>
      </w:r>
      <w:r>
        <w:rPr>
          <w:rFonts w:ascii="PT Astra Serif" w:hAnsi="PT Astra Serif" w:cs="Times New Roman"/>
          <w:sz w:val="28"/>
          <w:szCs w:val="28"/>
        </w:rPr>
        <w:t xml:space="preserve"> изменений в разрешение на строительство;</w:t>
      </w:r>
    </w:p>
    <w:p w:rsidR="00BB03FD" w:rsidRDefault="00AD280D">
      <w:pPr>
        <w:pStyle w:val="ConsPlusNormal"/>
        <w:ind w:firstLine="709"/>
        <w:jc w:val="both"/>
        <w:rPr>
          <w:rFonts w:ascii="PT Astra Serif" w:hAnsi="PT Astra Serif" w:cs="Times New Roman"/>
        </w:rPr>
      </w:pPr>
      <w:r>
        <w:rPr>
          <w:rFonts w:ascii="PT Astra Serif" w:hAnsi="PT Astra Serif" w:cs="Times New Roman"/>
          <w:sz w:val="28"/>
          <w:szCs w:val="28"/>
        </w:rPr>
        <w:t>д) исправление технической ошибки;</w:t>
      </w:r>
    </w:p>
    <w:p w:rsidR="00BB03FD" w:rsidRDefault="00AD280D">
      <w:pPr>
        <w:pStyle w:val="ConsPlusNormal"/>
        <w:ind w:firstLine="709"/>
        <w:jc w:val="both"/>
        <w:rPr>
          <w:rFonts w:ascii="PT Astra Serif" w:hAnsi="PT Astra Serif" w:cs="Times New Roman"/>
        </w:rPr>
      </w:pPr>
      <w:r>
        <w:rPr>
          <w:rFonts w:ascii="PT Astra Serif" w:hAnsi="PT Astra Serif" w:cs="Times New Roman"/>
          <w:sz w:val="28"/>
          <w:szCs w:val="28"/>
        </w:rPr>
        <w:t>е) выдача дубликата разрешения на строительство объекта капитального строительства.</w:t>
      </w:r>
    </w:p>
    <w:p w:rsidR="00BB03FD" w:rsidRDefault="00AD280D">
      <w:pPr>
        <w:ind w:firstLine="709"/>
        <w:jc w:val="both"/>
        <w:rPr>
          <w:rFonts w:ascii="PT Astra Serif" w:eastAsia="Calibri" w:hAnsi="PT Astra Serif"/>
          <w:lang w:eastAsia="en-US"/>
        </w:rPr>
      </w:pPr>
      <w:r>
        <w:rPr>
          <w:rFonts w:ascii="PT Astra Serif" w:hAnsi="PT Astra Serif"/>
          <w:color w:val="000000"/>
          <w:sz w:val="28"/>
          <w:szCs w:val="28"/>
        </w:rPr>
        <w:t xml:space="preserve">15.1. </w:t>
      </w:r>
      <w:r>
        <w:rPr>
          <w:rFonts w:ascii="PT Astra Serif" w:eastAsia="Calibri" w:hAnsi="PT Astra Serif"/>
          <w:sz w:val="28"/>
          <w:szCs w:val="28"/>
          <w:lang w:eastAsia="en-US"/>
        </w:rPr>
        <w:t xml:space="preserve">Разрешение на строительство выдается в форме электронного документа, подписанного электронной подписью, в случае, если это указано </w:t>
      </w:r>
      <w:r>
        <w:rPr>
          <w:rFonts w:ascii="PT Astra Serif" w:eastAsia="Calibri" w:hAnsi="PT Astra Serif"/>
          <w:sz w:val="28"/>
          <w:szCs w:val="28"/>
          <w:lang w:eastAsia="en-US"/>
        </w:rPr>
        <w:t>в заявлении о выдаче разрешения на строительство или заявление поступило с ЕПГУ.</w:t>
      </w:r>
    </w:p>
    <w:p w:rsidR="00BB03FD" w:rsidRDefault="00AD280D">
      <w:pPr>
        <w:pStyle w:val="ConsPlusNormal"/>
        <w:ind w:firstLine="709"/>
        <w:jc w:val="both"/>
        <w:rPr>
          <w:rFonts w:ascii="PT Astra Serif" w:hAnsi="PT Astra Serif" w:cs="Times New Roman"/>
        </w:rPr>
      </w:pPr>
      <w:r>
        <w:rPr>
          <w:rFonts w:ascii="PT Astra Serif" w:hAnsi="PT Astra Serif" w:cs="Times New Roman"/>
          <w:sz w:val="28"/>
          <w:szCs w:val="28"/>
        </w:rPr>
        <w:t xml:space="preserve">15.2. При подаче заявления на ЕПГУ, результат предоставления муниципальной услуги независимо от принятого </w:t>
      </w:r>
      <w:r>
        <w:rPr>
          <w:rFonts w:ascii="Times New Roman" w:hAnsi="Times New Roman" w:cs="Times New Roman"/>
          <w:sz w:val="28"/>
          <w:szCs w:val="28"/>
        </w:rPr>
        <w:t>решения направля</w:t>
      </w:r>
      <w:r>
        <w:rPr>
          <w:rFonts w:ascii="Times New Roman" w:hAnsi="Times New Roman" w:cs="Times New Roman"/>
          <w:sz w:val="28"/>
          <w:szCs w:val="28"/>
        </w:rPr>
        <w:t>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Также Заявитель может получить результат оказания услуги в любом МФЦ на террито</w:t>
      </w:r>
      <w:r>
        <w:rPr>
          <w:rFonts w:ascii="Times New Roman" w:hAnsi="Times New Roman" w:cs="Times New Roman"/>
          <w:sz w:val="28"/>
          <w:szCs w:val="28"/>
        </w:rPr>
        <w:t>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оказания услуги на бумажном носителе.</w:t>
      </w:r>
    </w:p>
    <w:p w:rsidR="00BB03FD" w:rsidRDefault="00BB03FD">
      <w:pPr>
        <w:ind w:firstLine="709"/>
        <w:jc w:val="both"/>
        <w:rPr>
          <w:rFonts w:ascii="PT Astra Serif" w:hAnsi="PT Astra Serif"/>
          <w:color w:val="000000"/>
        </w:rPr>
      </w:pPr>
    </w:p>
    <w:p w:rsidR="00BB03FD" w:rsidRDefault="00AD280D">
      <w:pPr>
        <w:pStyle w:val="ConsPlusNormal"/>
        <w:jc w:val="center"/>
        <w:rPr>
          <w:rFonts w:ascii="PT Astra Serif" w:hAnsi="PT Astra Serif"/>
        </w:rPr>
      </w:pPr>
      <w:r>
        <w:rPr>
          <w:rFonts w:ascii="PT Astra Serif" w:hAnsi="PT Astra Serif"/>
          <w:sz w:val="28"/>
          <w:szCs w:val="28"/>
        </w:rPr>
        <w:t>Срок регистрации заявления Заявителя о предоставлении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16. Заявление о предоставлении Муниципальной услуги, представленное на бумажном носителе в Администрацию, регистрируется в день поступления.</w:t>
      </w:r>
    </w:p>
    <w:p w:rsidR="00BB03FD" w:rsidRDefault="00AD280D">
      <w:pPr>
        <w:pStyle w:val="ConsPlusNormal"/>
        <w:ind w:firstLine="708"/>
        <w:jc w:val="both"/>
        <w:rPr>
          <w:rFonts w:ascii="PT Astra Serif" w:hAnsi="PT Astra Serif"/>
        </w:rPr>
      </w:pPr>
      <w:r>
        <w:rPr>
          <w:rFonts w:ascii="PT Astra Serif" w:hAnsi="PT Astra Serif"/>
          <w:sz w:val="28"/>
          <w:szCs w:val="28"/>
        </w:rPr>
        <w:t>17. Регистрация заявления о предостав</w:t>
      </w:r>
      <w:r>
        <w:rPr>
          <w:rFonts w:ascii="PT Astra Serif" w:hAnsi="PT Astra Serif"/>
          <w:sz w:val="28"/>
          <w:szCs w:val="28"/>
        </w:rPr>
        <w:t xml:space="preserve">лении Муниципальной услуги, переданного на бумажном носителе из МФЦ в Администрацию, </w:t>
      </w:r>
      <w:r>
        <w:rPr>
          <w:rFonts w:ascii="PT Astra Serif" w:hAnsi="PT Astra Serif"/>
          <w:sz w:val="28"/>
          <w:szCs w:val="28"/>
        </w:rPr>
        <w:lastRenderedPageBreak/>
        <w:t>осуществляется Администрацией в день поступления.</w:t>
      </w:r>
    </w:p>
    <w:p w:rsidR="00BB03FD" w:rsidRDefault="00AD280D">
      <w:pPr>
        <w:pStyle w:val="ConsPlusNormal"/>
        <w:ind w:firstLine="708"/>
        <w:jc w:val="both"/>
        <w:rPr>
          <w:rFonts w:ascii="PT Astra Serif" w:hAnsi="PT Astra Serif"/>
        </w:rPr>
      </w:pPr>
      <w:r>
        <w:rPr>
          <w:rFonts w:ascii="PT Astra Serif" w:hAnsi="PT Astra Serif"/>
          <w:sz w:val="28"/>
          <w:szCs w:val="28"/>
        </w:rPr>
        <w:t>18. Регистрация заявления о предоставлении Муниципальной услуги, направленного в форме электронного документа посредством</w:t>
      </w:r>
      <w:r>
        <w:rPr>
          <w:rFonts w:ascii="PT Astra Serif" w:hAnsi="PT Astra Serif"/>
          <w:sz w:val="28"/>
          <w:szCs w:val="28"/>
        </w:rPr>
        <w:t xml:space="preserve"> Единого портала государственных и муниципальных услуг, либо Портала государственных и муниципальных услуг Тульской области, осуществляется Администрацией в день поступления.</w:t>
      </w: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Срок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19. </w:t>
      </w:r>
      <w:r>
        <w:rPr>
          <w:rFonts w:ascii="PT Astra Serif" w:hAnsi="PT Astra Serif"/>
          <w:sz w:val="28"/>
        </w:rPr>
        <w:t>Максимальный срок предоставления М</w:t>
      </w:r>
      <w:r>
        <w:rPr>
          <w:rFonts w:ascii="PT Astra Serif" w:hAnsi="PT Astra Serif"/>
          <w:sz w:val="28"/>
        </w:rPr>
        <w:t>униципальной услуги</w:t>
      </w:r>
      <w:r>
        <w:rPr>
          <w:rFonts w:ascii="PT Astra Serif" w:hAnsi="PT Astra Serif"/>
          <w:sz w:val="28"/>
          <w:szCs w:val="28"/>
        </w:rPr>
        <w:t xml:space="preserve"> составляет:</w:t>
      </w:r>
    </w:p>
    <w:p w:rsidR="00BB03FD" w:rsidRDefault="00AD280D">
      <w:pPr>
        <w:pStyle w:val="ConsPlusNormal"/>
        <w:ind w:firstLine="709"/>
        <w:jc w:val="both"/>
        <w:rPr>
          <w:rFonts w:ascii="PT Astra Serif" w:hAnsi="PT Astra Serif"/>
          <w:sz w:val="28"/>
        </w:rPr>
      </w:pPr>
      <w:r>
        <w:rPr>
          <w:rFonts w:ascii="PT Astra Serif" w:hAnsi="PT Astra Serif"/>
          <w:sz w:val="28"/>
          <w:szCs w:val="28"/>
        </w:rPr>
        <w:t>1) 5 (пять) рабочих дня со дня получения  Администрацией заявления о предоставлении Муниципальной услуги;</w:t>
      </w:r>
    </w:p>
    <w:p w:rsidR="00BB03FD" w:rsidRDefault="00AD280D">
      <w:pPr>
        <w:pStyle w:val="ConsPlusNormal"/>
        <w:ind w:firstLine="709"/>
        <w:jc w:val="both"/>
        <w:rPr>
          <w:rFonts w:ascii="PT Astra Serif" w:hAnsi="PT Astra Serif"/>
          <w:sz w:val="28"/>
          <w:szCs w:val="28"/>
        </w:rPr>
      </w:pPr>
      <w:r>
        <w:rPr>
          <w:rFonts w:ascii="PT Astra Serif" w:hAnsi="PT Astra Serif"/>
          <w:sz w:val="28"/>
          <w:szCs w:val="28"/>
        </w:rPr>
        <w:t>2) 4 (четыре) рабочих дня по объектам, подлежащих государственному строительному надзору</w:t>
      </w:r>
    </w:p>
    <w:p w:rsidR="00BB03FD" w:rsidRDefault="00AD280D">
      <w:pPr>
        <w:pStyle w:val="ConsPlusNormal"/>
        <w:ind w:firstLine="709"/>
        <w:jc w:val="both"/>
        <w:rPr>
          <w:rFonts w:ascii="PT Astra Serif" w:hAnsi="PT Astra Serif"/>
          <w:sz w:val="28"/>
          <w:szCs w:val="28"/>
        </w:rPr>
      </w:pPr>
      <w:proofErr w:type="gramStart"/>
      <w:r>
        <w:rPr>
          <w:rFonts w:ascii="PT Astra Serif" w:hAnsi="PT Astra Serif"/>
          <w:sz w:val="28"/>
          <w:szCs w:val="28"/>
        </w:rPr>
        <w:t xml:space="preserve">3) 30 (тридцать) календарных </w:t>
      </w:r>
      <w:r>
        <w:rPr>
          <w:rFonts w:ascii="PT Astra Serif" w:hAnsi="PT Astra Serif"/>
          <w:sz w:val="28"/>
          <w:szCs w:val="28"/>
        </w:rPr>
        <w:t>дней со дня получения  Администрацией заявления о предоставлении Муниципальной услуги,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w:t>
      </w:r>
      <w:r>
        <w:rPr>
          <w:rFonts w:ascii="PT Astra Serif" w:hAnsi="PT Astra Serif"/>
          <w:sz w:val="28"/>
          <w:szCs w:val="28"/>
        </w:rPr>
        <w:t xml:space="preserve">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ar2529"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history="1">
        <w:r>
          <w:rPr>
            <w:rFonts w:ascii="PT Astra Serif" w:hAnsi="PT Astra Serif"/>
            <w:sz w:val="28"/>
            <w:szCs w:val="28"/>
          </w:rPr>
          <w:t>части 10.1</w:t>
        </w:r>
        <w:proofErr w:type="gramEnd"/>
      </w:hyperlink>
      <w:r>
        <w:rPr>
          <w:rFonts w:ascii="PT Astra Serif" w:hAnsi="PT Astra Serif"/>
          <w:sz w:val="28"/>
          <w:szCs w:val="28"/>
        </w:rPr>
        <w:t xml:space="preserve"> статьи 51 Градостроительного кодекса Российской Федерации, либо в заявлении не содержится указание на типовое </w:t>
      </w:r>
      <w:proofErr w:type="gramStart"/>
      <w:r>
        <w:rPr>
          <w:rFonts w:ascii="PT Astra Serif" w:hAnsi="PT Astra Serif"/>
          <w:sz w:val="28"/>
          <w:szCs w:val="28"/>
        </w:rPr>
        <w:t>архитектурное решение</w:t>
      </w:r>
      <w:proofErr w:type="gramEnd"/>
      <w:r>
        <w:rPr>
          <w:rFonts w:ascii="PT Astra Serif" w:hAnsi="PT Astra Serif"/>
          <w:sz w:val="28"/>
          <w:szCs w:val="28"/>
        </w:rPr>
        <w:t>, в соответствии с которым планируется строительство или реконструкция объекта капитального строительств</w:t>
      </w:r>
      <w:r>
        <w:rPr>
          <w:rFonts w:ascii="PT Astra Serif" w:hAnsi="PT Astra Serif"/>
          <w:sz w:val="28"/>
          <w:szCs w:val="28"/>
        </w:rPr>
        <w:t>а.</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20. Информация о сроке завершения предоставления Муниципальной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w:t>
      </w:r>
      <w:r>
        <w:rPr>
          <w:rFonts w:ascii="PT Astra Serif" w:hAnsi="PT Astra Serif"/>
          <w:sz w:val="28"/>
          <w:szCs w:val="28"/>
        </w:rPr>
        <w:t>почте.</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21. </w:t>
      </w:r>
      <w:r>
        <w:rPr>
          <w:rFonts w:ascii="PT Astra Serif" w:hAnsi="PT Astra Serif" w:cs="Times New Roman"/>
          <w:sz w:val="28"/>
          <w:szCs w:val="28"/>
        </w:rPr>
        <w:t>Срок исправления технических ошибок, допущенных при оформлении разрешений на строительство, при продлении срока действия разрешения на строительство, при внесении изменений в разрешение на строительство, не должен превышать 5 рабочих дней с моме</w:t>
      </w:r>
      <w:r>
        <w:rPr>
          <w:rFonts w:ascii="PT Astra Serif" w:hAnsi="PT Astra Serif" w:cs="Times New Roman"/>
          <w:sz w:val="28"/>
          <w:szCs w:val="28"/>
        </w:rPr>
        <w:t>нта обнаружения ошибки или получения от заинтересованного лица в письменной форме заявления об ошибке в документе.</w:t>
      </w:r>
    </w:p>
    <w:p w:rsidR="00BB03FD" w:rsidRDefault="00BB03FD">
      <w:pPr>
        <w:pStyle w:val="ConsPlusNormal"/>
        <w:ind w:firstLine="540"/>
        <w:jc w:val="center"/>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Перечень нормативных правовых актов, регулирующих отношения, возникающие в связи с предоставлением муниципальной услуги</w:t>
      </w:r>
    </w:p>
    <w:p w:rsidR="00BB03FD" w:rsidRDefault="00BB03FD">
      <w:pPr>
        <w:pStyle w:val="ConsPlusNormal"/>
        <w:ind w:firstLine="540"/>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22. Предоставление Муниципальной услуги осуществляется в соответствии </w:t>
      </w:r>
      <w:proofErr w:type="gramStart"/>
      <w:r>
        <w:rPr>
          <w:rFonts w:ascii="PT Astra Serif" w:hAnsi="PT Astra Serif"/>
          <w:sz w:val="28"/>
          <w:szCs w:val="28"/>
        </w:rPr>
        <w:t>с</w:t>
      </w:r>
      <w:proofErr w:type="gramEnd"/>
      <w:r>
        <w:rPr>
          <w:rFonts w:ascii="PT Astra Serif" w:hAnsi="PT Astra Serif"/>
          <w:sz w:val="28"/>
          <w:szCs w:val="28"/>
        </w:rPr>
        <w:t>:</w:t>
      </w:r>
    </w:p>
    <w:p w:rsidR="00BB03FD" w:rsidRDefault="00AD280D">
      <w:pPr>
        <w:pStyle w:val="ConsPlusNormal"/>
        <w:ind w:firstLine="709"/>
        <w:jc w:val="both"/>
        <w:rPr>
          <w:rFonts w:ascii="PT Astra Serif" w:hAnsi="PT Astra Serif"/>
        </w:rPr>
      </w:pPr>
      <w:r>
        <w:rPr>
          <w:rFonts w:ascii="PT Astra Serif" w:hAnsi="PT Astra Serif"/>
          <w:sz w:val="28"/>
          <w:szCs w:val="28"/>
        </w:rPr>
        <w:t>1) Конституцией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t>2) Гражданским кодексом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t>3) Земельным кодексом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t>4) Градостроительным кодексом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lastRenderedPageBreak/>
        <w:t xml:space="preserve">5) </w:t>
      </w:r>
      <w:r>
        <w:rPr>
          <w:rFonts w:ascii="PT Astra Serif" w:hAnsi="PT Astra Serif"/>
          <w:sz w:val="28"/>
          <w:szCs w:val="28"/>
        </w:rPr>
        <w:t>Федеральным законом от 29.12.2004 № 191-ФЗ «О введении в действие Градостроительного кодекса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t>6) Федеральным законом от 06.10.2003 № 131-ФЗ «Об общих принципах организации местного самоуправления в Российской Федерации»;</w:t>
      </w:r>
    </w:p>
    <w:p w:rsidR="00BB03FD" w:rsidRDefault="00AD280D">
      <w:pPr>
        <w:pStyle w:val="ConsPlusNormal"/>
        <w:ind w:firstLine="709"/>
        <w:jc w:val="both"/>
        <w:rPr>
          <w:rFonts w:ascii="PT Astra Serif" w:hAnsi="PT Astra Serif"/>
        </w:rPr>
      </w:pPr>
      <w:r>
        <w:rPr>
          <w:rFonts w:ascii="PT Astra Serif" w:hAnsi="PT Astra Serif"/>
          <w:sz w:val="28"/>
          <w:szCs w:val="28"/>
        </w:rPr>
        <w:t>7) Федеральным законом от 30.12.2009 « 384-ФЗ «Технический регламент о безопасности зданий и сооружений»;</w:t>
      </w:r>
    </w:p>
    <w:p w:rsidR="00BB03FD" w:rsidRDefault="00AD280D">
      <w:pPr>
        <w:pStyle w:val="ConsPlusNormal"/>
        <w:ind w:firstLine="709"/>
        <w:jc w:val="both"/>
        <w:rPr>
          <w:rFonts w:ascii="PT Astra Serif" w:hAnsi="PT Astra Serif"/>
        </w:rPr>
      </w:pPr>
      <w:r>
        <w:rPr>
          <w:rFonts w:ascii="PT Astra Serif" w:hAnsi="PT Astra Serif"/>
          <w:sz w:val="28"/>
          <w:szCs w:val="28"/>
        </w:rPr>
        <w:t>8) Федеральным законом от 27.07.2010 № 210-ФЗ «Об организации предоставления государственных и муниципальных услуг»;</w:t>
      </w:r>
    </w:p>
    <w:p w:rsidR="00BB03FD" w:rsidRDefault="00AD280D">
      <w:pPr>
        <w:pStyle w:val="ConsPlusNormal"/>
        <w:ind w:firstLine="709"/>
        <w:jc w:val="both"/>
        <w:rPr>
          <w:rFonts w:ascii="PT Astra Serif" w:hAnsi="PT Astra Serif"/>
        </w:rPr>
      </w:pPr>
      <w:r>
        <w:rPr>
          <w:rFonts w:ascii="PT Astra Serif" w:hAnsi="PT Astra Serif"/>
          <w:sz w:val="28"/>
          <w:szCs w:val="28"/>
        </w:rPr>
        <w:t>9) Федеральным законом от 27.07.2</w:t>
      </w:r>
      <w:r>
        <w:rPr>
          <w:rFonts w:ascii="PT Astra Serif" w:hAnsi="PT Astra Serif"/>
          <w:sz w:val="28"/>
          <w:szCs w:val="28"/>
        </w:rPr>
        <w:t>006 № 152-ФЗ  «О персональных данных»;</w:t>
      </w:r>
    </w:p>
    <w:p w:rsidR="00BB03FD" w:rsidRDefault="00AD280D">
      <w:pPr>
        <w:pStyle w:val="ConsPlusNormal"/>
        <w:ind w:firstLine="709"/>
        <w:jc w:val="both"/>
        <w:rPr>
          <w:rFonts w:ascii="PT Astra Serif" w:hAnsi="PT Astra Serif"/>
        </w:rPr>
      </w:pPr>
      <w:r>
        <w:rPr>
          <w:rFonts w:ascii="PT Astra Serif" w:hAnsi="PT Astra Serif"/>
          <w:sz w:val="28"/>
          <w:szCs w:val="28"/>
        </w:rPr>
        <w:t>10) Федеральным законом от 06.04.2011 № 63-ФЗ  «Об электронной подписи»;</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11) Федеральный </w:t>
      </w:r>
      <w:hyperlink r:id="rId11" w:history="1">
        <w:r>
          <w:rPr>
            <w:rFonts w:ascii="PT Astra Serif" w:hAnsi="PT Astra Serif"/>
            <w:sz w:val="28"/>
            <w:szCs w:val="28"/>
          </w:rPr>
          <w:t>закон</w:t>
        </w:r>
      </w:hyperlink>
      <w:r>
        <w:rPr>
          <w:rFonts w:ascii="PT Astra Serif" w:hAnsi="PT Astra Serif"/>
          <w:sz w:val="28"/>
          <w:szCs w:val="28"/>
        </w:rPr>
        <w:t xml:space="preserve"> от 25.06.2002 № 73-ФЗ «Об объектах культурного наследия (памятниках истории и культуры) народов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12) Приказом Министерства строительства и жилищно-коммунального хозяйства Российской Федерации от 19.02.2015 N 117/</w:t>
      </w:r>
      <w:proofErr w:type="spellStart"/>
      <w:proofErr w:type="gramStart"/>
      <w:r>
        <w:rPr>
          <w:rFonts w:ascii="PT Astra Serif" w:hAnsi="PT Astra Serif"/>
          <w:sz w:val="28"/>
          <w:szCs w:val="28"/>
        </w:rPr>
        <w:t>пр</w:t>
      </w:r>
      <w:proofErr w:type="spellEnd"/>
      <w:proofErr w:type="gramEnd"/>
      <w:r>
        <w:rPr>
          <w:rFonts w:ascii="PT Astra Serif" w:hAnsi="PT Astra Serif"/>
          <w:sz w:val="28"/>
          <w:szCs w:val="28"/>
        </w:rPr>
        <w:t xml:space="preserve"> «Об утверждении </w:t>
      </w:r>
      <w:r>
        <w:rPr>
          <w:rFonts w:ascii="PT Astra Serif" w:hAnsi="PT Astra Serif"/>
          <w:sz w:val="28"/>
          <w:szCs w:val="28"/>
        </w:rPr>
        <w:t>формы разрешения на строительство и формы разрешения на ввод объекта в эксплуатацию»;</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13) </w:t>
      </w:r>
      <w:hyperlink r:id="rId12" w:history="1">
        <w:r>
          <w:rPr>
            <w:rFonts w:ascii="PT Astra Serif" w:hAnsi="PT Astra Serif"/>
            <w:sz w:val="28"/>
            <w:szCs w:val="28"/>
          </w:rPr>
          <w:t>Уставом</w:t>
        </w:r>
      </w:hyperlink>
      <w:r>
        <w:rPr>
          <w:rFonts w:ascii="PT Astra Serif" w:hAnsi="PT Astra Serif"/>
          <w:sz w:val="28"/>
          <w:szCs w:val="28"/>
        </w:rPr>
        <w:t xml:space="preserve"> муниципального образо</w:t>
      </w:r>
      <w:r>
        <w:rPr>
          <w:rFonts w:ascii="PT Astra Serif" w:hAnsi="PT Astra Serif"/>
          <w:sz w:val="28"/>
          <w:szCs w:val="28"/>
        </w:rPr>
        <w:t xml:space="preserve">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14) 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регулирующими правоотношения в данной сфере.</w:t>
      </w:r>
    </w:p>
    <w:p w:rsidR="00BB03FD" w:rsidRDefault="00BB03FD">
      <w:pPr>
        <w:pStyle w:val="ConsPlusNormal"/>
        <w:ind w:firstLine="709"/>
        <w:jc w:val="both"/>
        <w:rPr>
          <w:rFonts w:ascii="PT Astra Serif" w:hAnsi="PT Astra Serif"/>
        </w:rPr>
      </w:pPr>
    </w:p>
    <w:p w:rsidR="00BB03FD" w:rsidRDefault="00BB03FD">
      <w:pPr>
        <w:pStyle w:val="ConsPlusNormal"/>
        <w:ind w:firstLine="709"/>
        <w:jc w:val="both"/>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Исчерпывающий перечень докумен</w:t>
      </w:r>
      <w:r>
        <w:rPr>
          <w:rFonts w:ascii="PT Astra Serif" w:hAnsi="PT Astra Serif"/>
          <w:sz w:val="28"/>
          <w:szCs w:val="28"/>
        </w:rPr>
        <w:t xml:space="preserve">тов, необходимых в соответствии </w:t>
      </w:r>
    </w:p>
    <w:p w:rsidR="00BB03FD" w:rsidRDefault="00AD280D">
      <w:pPr>
        <w:pStyle w:val="ConsPlusNormal"/>
        <w:ind w:firstLine="540"/>
        <w:jc w:val="center"/>
        <w:rPr>
          <w:rFonts w:ascii="PT Astra Serif" w:hAnsi="PT Astra Serif"/>
        </w:rPr>
      </w:pPr>
      <w:r>
        <w:rPr>
          <w:rFonts w:ascii="PT Astra Serif" w:hAnsi="PT Astra Serif"/>
          <w:sz w:val="28"/>
          <w:szCs w:val="28"/>
        </w:rPr>
        <w:t xml:space="preserve">с нормативными правовыми актами для предоставления </w:t>
      </w:r>
    </w:p>
    <w:p w:rsidR="00BB03FD" w:rsidRDefault="00AD280D">
      <w:pPr>
        <w:pStyle w:val="ConsPlusNormal"/>
        <w:ind w:firstLine="540"/>
        <w:jc w:val="center"/>
        <w:rPr>
          <w:rFonts w:ascii="PT Astra Serif" w:hAnsi="PT Astra Serif"/>
        </w:rPr>
      </w:pPr>
      <w:r>
        <w:rPr>
          <w:rFonts w:ascii="PT Astra Serif" w:hAnsi="PT Astra Serif"/>
          <w:sz w:val="28"/>
          <w:szCs w:val="28"/>
        </w:rPr>
        <w:t xml:space="preserve">муниципальной услуги и услуг, которые являются необходимыми и обязательными для предоставления муниципальной услуги, </w:t>
      </w:r>
    </w:p>
    <w:p w:rsidR="00BB03FD" w:rsidRDefault="00AD280D">
      <w:pPr>
        <w:pStyle w:val="ConsPlusNormal"/>
        <w:ind w:firstLine="540"/>
        <w:jc w:val="center"/>
        <w:rPr>
          <w:rFonts w:ascii="PT Astra Serif" w:hAnsi="PT Astra Serif"/>
        </w:rPr>
      </w:pPr>
      <w:r>
        <w:rPr>
          <w:rFonts w:ascii="PT Astra Serif" w:hAnsi="PT Astra Serif"/>
          <w:sz w:val="28"/>
          <w:szCs w:val="28"/>
        </w:rPr>
        <w:t>подлежащих представлению Заявителем</w:t>
      </w:r>
    </w:p>
    <w:p w:rsidR="00BB03FD" w:rsidRDefault="00BB03FD">
      <w:pPr>
        <w:pStyle w:val="ConsPlusNormal"/>
        <w:jc w:val="both"/>
        <w:rPr>
          <w:rFonts w:ascii="PT Astra Serif" w:hAnsi="PT Astra Serif"/>
        </w:rPr>
      </w:pPr>
    </w:p>
    <w:p w:rsidR="00BB03FD" w:rsidRDefault="00AD280D">
      <w:pPr>
        <w:widowControl w:val="0"/>
        <w:ind w:firstLine="708"/>
        <w:jc w:val="both"/>
        <w:rPr>
          <w:rFonts w:ascii="PT Astra Serif" w:hAnsi="PT Astra Serif"/>
        </w:rPr>
      </w:pPr>
      <w:r>
        <w:rPr>
          <w:rFonts w:ascii="PT Astra Serif" w:hAnsi="PT Astra Serif"/>
          <w:sz w:val="28"/>
          <w:szCs w:val="28"/>
        </w:rPr>
        <w:t>23. В целях полу</w:t>
      </w:r>
      <w:r>
        <w:rPr>
          <w:rFonts w:ascii="PT Astra Serif" w:hAnsi="PT Astra Serif"/>
          <w:sz w:val="28"/>
          <w:szCs w:val="28"/>
        </w:rPr>
        <w:t>чения Муниципальной услуги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w:t>
      </w:r>
      <w:r>
        <w:rPr>
          <w:rFonts w:ascii="PT Astra Serif" w:hAnsi="PT Astra Serif"/>
          <w:sz w:val="28"/>
        </w:rPr>
        <w:t xml:space="preserve"> следующие документы:</w:t>
      </w:r>
    </w:p>
    <w:p w:rsidR="00BB03FD" w:rsidRDefault="00AD280D">
      <w:pPr>
        <w:widowControl w:val="0"/>
        <w:ind w:firstLine="708"/>
        <w:jc w:val="both"/>
        <w:rPr>
          <w:rFonts w:ascii="PT Astra Serif" w:hAnsi="PT Astra Serif"/>
        </w:rPr>
      </w:pPr>
      <w:r>
        <w:rPr>
          <w:rFonts w:ascii="PT Astra Serif" w:hAnsi="PT Astra Serif"/>
          <w:sz w:val="28"/>
          <w:szCs w:val="28"/>
        </w:rPr>
        <w:t>1) Заявление по форме, установленной настоящим Административным регламентом (Приложение № 1 к Административному регламенту).</w:t>
      </w:r>
    </w:p>
    <w:p w:rsidR="00BB03FD" w:rsidRDefault="00AD280D">
      <w:pPr>
        <w:pStyle w:val="ConsPlusNormal"/>
        <w:ind w:firstLine="708"/>
        <w:jc w:val="both"/>
        <w:rPr>
          <w:rFonts w:ascii="PT Astra Serif" w:hAnsi="PT Astra Serif"/>
        </w:rPr>
      </w:pPr>
      <w:r>
        <w:rPr>
          <w:rFonts w:ascii="PT Astra Serif" w:hAnsi="PT Astra Serif"/>
          <w:sz w:val="28"/>
          <w:szCs w:val="28"/>
        </w:rPr>
        <w:t>Заявление оформляется в единственном экземпляре-подлиннике, подписывается застройщиком, либо его уполномоченным представителем. Зая</w:t>
      </w:r>
      <w:r>
        <w:rPr>
          <w:rFonts w:ascii="PT Astra Serif" w:hAnsi="PT Astra Serif"/>
          <w:sz w:val="28"/>
          <w:szCs w:val="28"/>
        </w:rPr>
        <w:t>вления, подписанные от имени юридического лица, заверяются его печатью.</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В случае направления Заявителем заявления в электронном виде, указанный документ подписывается электронной цифровой подписью </w:t>
      </w:r>
      <w:r>
        <w:rPr>
          <w:rFonts w:ascii="PT Astra Serif" w:hAnsi="PT Astra Serif"/>
          <w:sz w:val="28"/>
          <w:szCs w:val="28"/>
        </w:rPr>
        <w:lastRenderedPageBreak/>
        <w:t xml:space="preserve">Заявителя. </w:t>
      </w:r>
    </w:p>
    <w:p w:rsidR="00BB03FD" w:rsidRDefault="00AD280D">
      <w:pPr>
        <w:pStyle w:val="ConsPlusNormal"/>
        <w:ind w:firstLine="708"/>
        <w:jc w:val="both"/>
        <w:rPr>
          <w:rFonts w:ascii="PT Astra Serif" w:hAnsi="PT Astra Serif"/>
        </w:rPr>
      </w:pPr>
      <w:r>
        <w:rPr>
          <w:rFonts w:ascii="PT Astra Serif" w:hAnsi="PT Astra Serif"/>
          <w:sz w:val="28"/>
          <w:szCs w:val="28"/>
        </w:rPr>
        <w:t>В заявлении должны быть указаны все необходимые</w:t>
      </w:r>
      <w:r>
        <w:rPr>
          <w:rFonts w:ascii="PT Astra Serif" w:hAnsi="PT Astra Serif"/>
          <w:sz w:val="28"/>
          <w:szCs w:val="28"/>
        </w:rPr>
        <w:t xml:space="preserve"> реквизиты согласно установленным настоящим Административным регламентом формам. Сокращения и исправления в заявлении не допускаются. В случае, когда почтовый адрес и адрес фактического местонахождения Заявителя не совпадают, в заявлении указываются оба ад</w:t>
      </w:r>
      <w:r>
        <w:rPr>
          <w:rFonts w:ascii="PT Astra Serif" w:hAnsi="PT Astra Serif"/>
          <w:sz w:val="28"/>
          <w:szCs w:val="28"/>
        </w:rPr>
        <w:t>реса.</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2) Копию документа, удостоверяющего личность Заявителя </w:t>
      </w:r>
      <w:r>
        <w:rPr>
          <w:rFonts w:ascii="PT Astra Serif" w:hAnsi="PT Astra Serif"/>
          <w:sz w:val="28"/>
          <w:szCs w:val="28"/>
        </w:rPr>
        <w:t>–</w:t>
      </w:r>
      <w:r>
        <w:rPr>
          <w:rFonts w:ascii="PT Astra Serif" w:hAnsi="PT Astra Serif"/>
          <w:sz w:val="28"/>
        </w:rPr>
        <w:t xml:space="preserve"> физического лица, либо личность представителя физического или юридического лица.</w:t>
      </w:r>
    </w:p>
    <w:p w:rsidR="00BB03FD" w:rsidRDefault="00AD280D">
      <w:pPr>
        <w:spacing w:after="1" w:line="280" w:lineRule="atLeast"/>
        <w:ind w:firstLine="709"/>
        <w:jc w:val="both"/>
        <w:rPr>
          <w:rFonts w:ascii="PT Astra Serif" w:hAnsi="PT Astra Serif"/>
        </w:rPr>
      </w:pPr>
      <w:r>
        <w:rPr>
          <w:rFonts w:ascii="PT Astra Serif" w:hAnsi="PT Astra Serif"/>
          <w:sz w:val="28"/>
        </w:rPr>
        <w:t>3)</w:t>
      </w:r>
      <w:r>
        <w:rPr>
          <w:rFonts w:ascii="PT Astra Serif" w:hAnsi="PT Astra Serif"/>
          <w:color w:val="FFFFFF"/>
          <w:sz w:val="28"/>
        </w:rPr>
        <w:t>.</w:t>
      </w:r>
      <w:r>
        <w:rPr>
          <w:rFonts w:ascii="PT Astra Serif" w:hAnsi="PT Astra Serif"/>
          <w:sz w:val="28"/>
        </w:rPr>
        <w:t>Документ, удостоверяющий право (полномочия) представителя физического или юридического лица (если с заявление</w:t>
      </w:r>
      <w:r>
        <w:rPr>
          <w:rFonts w:ascii="PT Astra Serif" w:hAnsi="PT Astra Serif"/>
          <w:sz w:val="28"/>
        </w:rPr>
        <w:t>м обращается представитель Заявителя).</w:t>
      </w:r>
    </w:p>
    <w:p w:rsidR="00BB03FD" w:rsidRDefault="00AD280D">
      <w:pPr>
        <w:spacing w:after="1" w:line="280" w:lineRule="atLeast"/>
        <w:ind w:firstLine="709"/>
        <w:jc w:val="both"/>
        <w:rPr>
          <w:rFonts w:ascii="PT Astra Serif" w:hAnsi="PT Astra Serif"/>
        </w:rPr>
      </w:pPr>
      <w:proofErr w:type="gramStart"/>
      <w:r>
        <w:rPr>
          <w:rFonts w:ascii="PT Astra Serif" w:hAnsi="PT Astra Serif"/>
          <w:sz w:val="28"/>
          <w:szCs w:val="28"/>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w:t>
      </w:r>
      <w:r>
        <w:rPr>
          <w:rFonts w:ascii="PT Astra Serif" w:hAnsi="PT Astra Serif"/>
          <w:sz w:val="28"/>
          <w:szCs w:val="28"/>
        </w:rPr>
        <w:t xml:space="preserve">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ar4620"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history="1">
        <w:r>
          <w:rPr>
            <w:rFonts w:ascii="PT Astra Serif" w:hAnsi="PT Astra Serif"/>
            <w:sz w:val="28"/>
            <w:szCs w:val="28"/>
          </w:rPr>
          <w:t>частью 1.1 статьи 57.3</w:t>
        </w:r>
      </w:hyperlink>
      <w:r>
        <w:rPr>
          <w:rFonts w:ascii="PT Astra Serif" w:hAnsi="PT Astra Serif"/>
          <w:sz w:val="28"/>
          <w:szCs w:val="28"/>
        </w:rPr>
        <w:t xml:space="preserve"> Градостроительного Кодекса </w:t>
      </w:r>
      <w:r>
        <w:rPr>
          <w:rFonts w:ascii="PT Astra Serif" w:hAnsi="PT Astra Serif"/>
          <w:sz w:val="28"/>
          <w:szCs w:val="28"/>
        </w:rPr>
        <w:t>Российской Федерации, если указанные документы (их</w:t>
      </w:r>
      <w:proofErr w:type="gramEnd"/>
      <w:r>
        <w:rPr>
          <w:rFonts w:ascii="PT Astra Serif" w:hAnsi="PT Astra Serif"/>
          <w:sz w:val="28"/>
          <w:szCs w:val="28"/>
        </w:rPr>
        <w:t xml:space="preserve"> копии или сведения, содержащиеся в них) отсутствуют в Едином государственном реестре недвижимости;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4.1) при наличии соглашения о передаче в случаях, установленных бюджетным законодательством Российской Фед</w:t>
      </w:r>
      <w:r>
        <w:rPr>
          <w:rFonts w:ascii="PT Astra Serif" w:hAnsi="PT Astra Serif"/>
          <w:sz w:val="28"/>
          <w:szCs w:val="28"/>
        </w:rPr>
        <w:t>ерации, органом государственной власти (государственным органом), Государственной корпорацией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 Государственной корпорацией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органом управления государственным внебюджетным фондом или орга</w:t>
      </w:r>
      <w:r>
        <w:rPr>
          <w:rFonts w:ascii="PT Astra Serif" w:hAnsi="PT Astra Serif"/>
          <w:sz w:val="28"/>
          <w:szCs w:val="28"/>
        </w:rPr>
        <w:t>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PT Astra Serif" w:hAnsi="PT Astra Serif"/>
          <w:sz w:val="28"/>
          <w:szCs w:val="28"/>
        </w:rPr>
        <w:t xml:space="preserve"> со</w:t>
      </w:r>
      <w:r>
        <w:rPr>
          <w:rFonts w:ascii="PT Astra Serif" w:hAnsi="PT Astra Serif"/>
          <w:sz w:val="28"/>
          <w:szCs w:val="28"/>
        </w:rPr>
        <w:t>глашение;</w:t>
      </w:r>
    </w:p>
    <w:p w:rsidR="00BB03FD" w:rsidRDefault="00AD280D">
      <w:pPr>
        <w:spacing w:after="1" w:line="280" w:lineRule="atLeast"/>
        <w:ind w:firstLine="709"/>
        <w:jc w:val="both"/>
        <w:rPr>
          <w:rFonts w:ascii="PT Astra Serif" w:hAnsi="PT Astra Serif"/>
        </w:rPr>
      </w:pPr>
      <w:proofErr w:type="gramStart"/>
      <w:r>
        <w:rPr>
          <w:rFonts w:ascii="PT Astra Serif" w:hAnsi="PT Astra Serif"/>
          <w:sz w:val="28"/>
          <w:szCs w:val="28"/>
        </w:rPr>
        <w:t xml:space="preserve">5) результаты инженерных изысканий и следующие материалы, содержащиеся в утвержденной в соответствии с </w:t>
      </w:r>
      <w:hyperlink w:anchor="Par2577"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history="1">
        <w:r>
          <w:rPr>
            <w:rFonts w:ascii="PT Astra Serif" w:hAnsi="PT Astra Serif"/>
            <w:sz w:val="28"/>
            <w:szCs w:val="28"/>
          </w:rPr>
          <w:t>частью 15 статьи 48</w:t>
        </w:r>
      </w:hyperlink>
      <w:r>
        <w:rPr>
          <w:rFonts w:ascii="PT Astra Serif" w:hAnsi="PT Astra Serif"/>
          <w:sz w:val="28"/>
          <w:szCs w:val="28"/>
        </w:rPr>
        <w:t xml:space="preserve"> Градостроительного кодекса Российской Федерации проектной документации, если указанные докуме</w:t>
      </w:r>
      <w:r>
        <w:rPr>
          <w:rFonts w:ascii="PT Astra Serif" w:hAnsi="PT Astra Serif"/>
          <w:sz w:val="28"/>
          <w:szCs w:val="28"/>
        </w:rPr>
        <w:t>нты (их копии или сведения, содержащиеся в них) отсутствуют в едином государственном реестре заключений:</w:t>
      </w:r>
      <w:proofErr w:type="gramEnd"/>
    </w:p>
    <w:p w:rsidR="00BB03FD" w:rsidRDefault="00AD280D">
      <w:pPr>
        <w:pStyle w:val="ConsPlusNormal"/>
        <w:ind w:firstLine="539"/>
        <w:jc w:val="both"/>
        <w:rPr>
          <w:rFonts w:ascii="PT Astra Serif" w:hAnsi="PT Astra Serif"/>
        </w:rPr>
      </w:pPr>
      <w:r>
        <w:rPr>
          <w:rFonts w:ascii="PT Astra Serif" w:hAnsi="PT Astra Serif"/>
          <w:sz w:val="28"/>
          <w:szCs w:val="28"/>
        </w:rPr>
        <w:t>а) пояснительная записка;</w:t>
      </w:r>
    </w:p>
    <w:p w:rsidR="00BB03FD" w:rsidRDefault="00AD280D">
      <w:pPr>
        <w:pStyle w:val="ConsPlusNormal"/>
        <w:ind w:firstLine="539"/>
        <w:jc w:val="both"/>
        <w:rPr>
          <w:rFonts w:ascii="PT Astra Serif" w:hAnsi="PT Astra Serif"/>
        </w:rPr>
      </w:pPr>
      <w:proofErr w:type="gramStart"/>
      <w:r>
        <w:rPr>
          <w:rFonts w:ascii="PT Astra Serif" w:hAnsi="PT Astra Serif"/>
          <w:sz w:val="28"/>
          <w:szCs w:val="28"/>
        </w:rPr>
        <w:t>б) схема планировочной организации земельного участка, выполненная в соответствии с информацией, указанной в градостроительно</w:t>
      </w:r>
      <w:r>
        <w:rPr>
          <w:rFonts w:ascii="PT Astra Serif" w:hAnsi="PT Astra Serif"/>
          <w:sz w:val="28"/>
          <w:szCs w:val="28"/>
        </w:rPr>
        <w:t>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w:t>
      </w:r>
      <w:r>
        <w:rPr>
          <w:rFonts w:ascii="PT Astra Serif" w:hAnsi="PT Astra Serif"/>
          <w:sz w:val="28"/>
          <w:szCs w:val="28"/>
        </w:rPr>
        <w:t xml:space="preserve">ии линейного объекта не </w:t>
      </w:r>
      <w:r>
        <w:rPr>
          <w:rFonts w:ascii="PT Astra Serif" w:hAnsi="PT Astra Serif"/>
          <w:sz w:val="28"/>
          <w:szCs w:val="28"/>
        </w:rPr>
        <w:lastRenderedPageBreak/>
        <w:t>требуется подготовка документации по планировке территории);</w:t>
      </w:r>
      <w:proofErr w:type="gramEnd"/>
    </w:p>
    <w:p w:rsidR="00BB03FD" w:rsidRDefault="00AD280D">
      <w:pPr>
        <w:pStyle w:val="ConsPlusNormal"/>
        <w:ind w:firstLine="539"/>
        <w:jc w:val="both"/>
        <w:rPr>
          <w:rFonts w:ascii="PT Astra Serif" w:hAnsi="PT Astra Serif"/>
        </w:rPr>
      </w:pPr>
      <w:proofErr w:type="gramStart"/>
      <w:r>
        <w:rPr>
          <w:rFonts w:ascii="PT Astra Serif" w:hAnsi="PT Astra Serif"/>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w:t>
      </w:r>
      <w:r>
        <w:rPr>
          <w:rFonts w:ascii="PT Astra Serif" w:hAnsi="PT Astra Serif"/>
          <w:sz w:val="28"/>
          <w:szCs w:val="28"/>
        </w:rPr>
        <w:t>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w:t>
      </w:r>
      <w:r>
        <w:rPr>
          <w:rFonts w:ascii="PT Astra Serif" w:hAnsi="PT Astra Serif"/>
          <w:sz w:val="28"/>
          <w:szCs w:val="28"/>
        </w:rPr>
        <w:t xml:space="preserve"> объектам делового, административного, финансового, религиозного назначения, объектам жилищного фонда);</w:t>
      </w:r>
      <w:proofErr w:type="gramEnd"/>
    </w:p>
    <w:p w:rsidR="00BB03FD" w:rsidRDefault="00AD280D">
      <w:pPr>
        <w:pStyle w:val="ConsPlusNormal"/>
        <w:ind w:firstLine="539"/>
        <w:jc w:val="both"/>
        <w:rPr>
          <w:rFonts w:ascii="PT Astra Serif" w:hAnsi="PT Astra Serif"/>
        </w:rPr>
      </w:pPr>
      <w:r>
        <w:rPr>
          <w:rFonts w:ascii="PT Astra Serif" w:hAnsi="PT Astra Serif"/>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w:t>
      </w:r>
      <w:r>
        <w:rPr>
          <w:rFonts w:ascii="PT Astra Serif" w:hAnsi="PT Astra Serif"/>
          <w:sz w:val="28"/>
          <w:szCs w:val="28"/>
        </w:rPr>
        <w:t>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6) положительное заключение экспертизы проектной документации, в соответствии с которой осуще</w:t>
      </w:r>
      <w:r>
        <w:rPr>
          <w:rFonts w:ascii="PT Astra Serif" w:hAnsi="PT Astra Serif"/>
          <w:sz w:val="28"/>
          <w:szCs w:val="28"/>
        </w:rPr>
        <w:t>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w:t>
      </w:r>
      <w:r>
        <w:rPr>
          <w:rFonts w:ascii="PT Astra Serif" w:hAnsi="PT Astra Serif"/>
          <w:sz w:val="28"/>
          <w:szCs w:val="28"/>
        </w:rPr>
        <w:t xml:space="preserve">льно к отдельным этапам строительства в случае, предусмотренном </w:t>
      </w:r>
      <w:hyperlink w:anchor="Par2558"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Pr>
            <w:rFonts w:ascii="PT Astra Serif" w:hAnsi="PT Astra Serif"/>
            <w:sz w:val="28"/>
            <w:szCs w:val="28"/>
          </w:rPr>
          <w:t>частью 12.1 статьи 48</w:t>
        </w:r>
      </w:hyperlink>
      <w:r>
        <w:rPr>
          <w:rFonts w:ascii="PT Astra Serif" w:hAnsi="PT Astra Serif"/>
          <w:sz w:val="28"/>
          <w:szCs w:val="28"/>
        </w:rPr>
        <w:t xml:space="preserve"> Градостроительного кодекса Российской Федерации), если такая проектная документация подлежит экспертизе в соответствии</w:t>
      </w:r>
      <w:proofErr w:type="gramEnd"/>
      <w:r>
        <w:rPr>
          <w:rFonts w:ascii="PT Astra Serif" w:hAnsi="PT Astra Serif"/>
          <w:sz w:val="28"/>
          <w:szCs w:val="28"/>
        </w:rPr>
        <w:t xml:space="preserve"> </w:t>
      </w:r>
      <w:proofErr w:type="gramStart"/>
      <w:r>
        <w:rPr>
          <w:rFonts w:ascii="PT Astra Serif" w:hAnsi="PT Astra Serif"/>
          <w:sz w:val="28"/>
          <w:szCs w:val="28"/>
        </w:rPr>
        <w:t xml:space="preserve">со </w:t>
      </w:r>
      <w:hyperlink w:anchor="Par2653"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w:history="1">
        <w:r>
          <w:rPr>
            <w:rFonts w:ascii="PT Astra Serif" w:hAnsi="PT Astra Serif"/>
            <w:sz w:val="28"/>
            <w:szCs w:val="28"/>
          </w:rPr>
          <w:t>статьей 49</w:t>
        </w:r>
      </w:hyperlink>
      <w:r>
        <w:rPr>
          <w:rFonts w:ascii="PT Astra Serif" w:hAnsi="PT Astra Serif"/>
          <w:sz w:val="28"/>
          <w:szCs w:val="28"/>
        </w:rPr>
        <w:t xml:space="preserve"> Градостроительного кодекса Российской Фе</w:t>
      </w:r>
      <w:r>
        <w:rPr>
          <w:rFonts w:ascii="PT Astra Serif" w:hAnsi="PT Astra Serif"/>
          <w:sz w:val="28"/>
          <w:szCs w:val="28"/>
        </w:rPr>
        <w:t xml:space="preserve">дерации, положительное заключение государственной экспертизы проектной документации в случаях, предусмотренных </w:t>
      </w:r>
      <w:hyperlink w:anchor="Par2687"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history="1">
        <w:r>
          <w:rPr>
            <w:rFonts w:ascii="PT Astra Serif" w:hAnsi="PT Astra Serif"/>
            <w:sz w:val="28"/>
            <w:szCs w:val="28"/>
          </w:rPr>
          <w:t>частью 3.4 статьи 49</w:t>
        </w:r>
      </w:hyperlink>
      <w:r>
        <w:rPr>
          <w:rFonts w:ascii="PT Astra Serif" w:hAnsi="PT Astra Serif"/>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ar274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history="1">
        <w:r>
          <w:rPr>
            <w:rFonts w:ascii="PT Astra Serif" w:hAnsi="PT Astra Serif"/>
            <w:sz w:val="28"/>
            <w:szCs w:val="28"/>
          </w:rPr>
          <w:t>частью 6 статьи 49</w:t>
        </w:r>
      </w:hyperlink>
      <w:r>
        <w:rPr>
          <w:rFonts w:ascii="PT Astra Serif" w:hAnsi="PT Astra Serif"/>
          <w:sz w:val="28"/>
          <w:szCs w:val="28"/>
        </w:rPr>
        <w:t xml:space="preserve"> Градостроительного кодекса Российской Федерации, если указанные документы (их копии или сведения, содержащиеся в них) отсутствуют</w:t>
      </w:r>
      <w:proofErr w:type="gramEnd"/>
      <w:r>
        <w:rPr>
          <w:rFonts w:ascii="PT Astra Serif" w:hAnsi="PT Astra Serif"/>
          <w:sz w:val="28"/>
          <w:szCs w:val="28"/>
        </w:rPr>
        <w:t xml:space="preserve"> в едином государственном реестре заключений;</w:t>
      </w:r>
    </w:p>
    <w:p w:rsidR="00BB03FD" w:rsidRDefault="00AD280D">
      <w:pPr>
        <w:pStyle w:val="ConsPlusNormal"/>
        <w:ind w:firstLine="540"/>
        <w:jc w:val="both"/>
        <w:rPr>
          <w:rFonts w:ascii="PT Astra Serif" w:hAnsi="PT Astra Serif"/>
        </w:rPr>
      </w:pPr>
      <w:proofErr w:type="gramStart"/>
      <w:r>
        <w:rPr>
          <w:rFonts w:ascii="PT Astra Serif" w:hAnsi="PT Astra Serif"/>
          <w:sz w:val="28"/>
          <w:szCs w:val="28"/>
        </w:rPr>
        <w:t xml:space="preserve">6.1) подтверждение соответствия вносимых в проектную документацию изменений требованиям, указанным в </w:t>
      </w:r>
      <w:hyperlink w:anchor="Par2695"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history="1">
        <w:r>
          <w:rPr>
            <w:rFonts w:ascii="PT Astra Serif" w:hAnsi="PT Astra Serif"/>
            <w:sz w:val="28"/>
            <w:szCs w:val="28"/>
          </w:rPr>
          <w:t>части 3.8 статьи 49</w:t>
        </w:r>
      </w:hyperlink>
      <w:r>
        <w:rPr>
          <w:rFonts w:ascii="PT Astra Serif" w:hAnsi="PT Astra Serif"/>
          <w:sz w:val="28"/>
          <w:szCs w:val="28"/>
        </w:rPr>
        <w:t xml:space="preserve"> Градостроительного кодекса Российской Федерации, предоставленное лицом, являющимся членом саморегулируемой организ</w:t>
      </w:r>
      <w:r>
        <w:rPr>
          <w:rFonts w:ascii="PT Astra Serif" w:hAnsi="PT Astra Serif"/>
          <w:sz w:val="28"/>
          <w:szCs w:val="28"/>
        </w:rPr>
        <w:t>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w:t>
      </w:r>
      <w:r>
        <w:rPr>
          <w:rFonts w:ascii="PT Astra Serif" w:hAnsi="PT Astra Serif"/>
          <w:sz w:val="28"/>
          <w:szCs w:val="28"/>
        </w:rPr>
        <w:t>ра проекта, в случае внесения изменений в проектную документацию</w:t>
      </w:r>
      <w:proofErr w:type="gramEnd"/>
      <w:r>
        <w:rPr>
          <w:rFonts w:ascii="PT Astra Serif" w:hAnsi="PT Astra Serif"/>
          <w:sz w:val="28"/>
          <w:szCs w:val="28"/>
        </w:rPr>
        <w:t xml:space="preserve"> в соответствии с </w:t>
      </w:r>
      <w:hyperlink w:anchor="Par2695"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history="1">
        <w:r>
          <w:rPr>
            <w:rFonts w:ascii="PT Astra Serif" w:hAnsi="PT Astra Serif"/>
            <w:sz w:val="28"/>
            <w:szCs w:val="28"/>
          </w:rPr>
          <w:t>частью 3.8 статьи 49</w:t>
        </w:r>
      </w:hyperlink>
      <w:r>
        <w:rPr>
          <w:rFonts w:ascii="PT Astra Serif" w:hAnsi="PT Astra Serif"/>
          <w:sz w:val="28"/>
          <w:szCs w:val="28"/>
        </w:rPr>
        <w:t xml:space="preserve"> Градостроительного Кодекса Российской Федерации;</w:t>
      </w:r>
    </w:p>
    <w:p w:rsidR="00BB03FD" w:rsidRDefault="00AD280D">
      <w:pPr>
        <w:pStyle w:val="ConsPlusNormal"/>
        <w:ind w:firstLine="540"/>
        <w:jc w:val="both"/>
        <w:rPr>
          <w:rFonts w:ascii="PT Astra Serif" w:hAnsi="PT Astra Serif"/>
        </w:rPr>
      </w:pPr>
      <w:proofErr w:type="gramStart"/>
      <w:r>
        <w:rPr>
          <w:rFonts w:ascii="PT Astra Serif" w:hAnsi="PT Astra Serif"/>
          <w:sz w:val="28"/>
          <w:szCs w:val="28"/>
        </w:rPr>
        <w:t>6.2) подтверждение соответствия вносимых в проектную документацию изменений требова</w:t>
      </w:r>
      <w:r>
        <w:rPr>
          <w:rFonts w:ascii="PT Astra Serif" w:hAnsi="PT Astra Serif"/>
          <w:sz w:val="28"/>
          <w:szCs w:val="28"/>
        </w:rPr>
        <w:t xml:space="preserve">ниям, указанным в </w:t>
      </w:r>
      <w:hyperlink w:anchor="Par2702"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history="1">
        <w:r>
          <w:rPr>
            <w:rFonts w:ascii="PT Astra Serif" w:hAnsi="PT Astra Serif"/>
            <w:sz w:val="28"/>
            <w:szCs w:val="28"/>
          </w:rPr>
          <w:t>части 3.9 статьи 49</w:t>
        </w:r>
      </w:hyperlink>
      <w:r>
        <w:rPr>
          <w:rFonts w:ascii="PT Astra Serif" w:hAnsi="PT Astra Serif"/>
          <w:sz w:val="28"/>
          <w:szCs w:val="28"/>
        </w:rPr>
        <w:t xml:space="preserve"> Градостроительного кодекса Российской Федерации, предоставленное </w:t>
      </w:r>
      <w:r>
        <w:rPr>
          <w:rFonts w:ascii="PT Astra Serif" w:hAnsi="PT Astra Serif"/>
          <w:sz w:val="28"/>
          <w:szCs w:val="28"/>
        </w:rPr>
        <w:lastRenderedPageBreak/>
        <w:t>органом исполнительной власти или организацией, проводившими экспертизу проектной документации, в случае внесения изменений</w:t>
      </w:r>
      <w:r>
        <w:rPr>
          <w:rFonts w:ascii="PT Astra Serif" w:hAnsi="PT Astra Serif"/>
          <w:sz w:val="28"/>
          <w:szCs w:val="28"/>
        </w:rPr>
        <w:t xml:space="preserve"> в проектную документацию в ходе экспертного сопровождения в соответствии с </w:t>
      </w:r>
      <w:hyperlink w:anchor="Par2702"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history="1">
        <w:r>
          <w:rPr>
            <w:rFonts w:ascii="PT Astra Serif" w:hAnsi="PT Astra Serif"/>
            <w:sz w:val="28"/>
            <w:szCs w:val="28"/>
          </w:rPr>
          <w:t>частью 3.9 статьи 49</w:t>
        </w:r>
      </w:hyperlink>
      <w:r>
        <w:rPr>
          <w:rFonts w:ascii="PT Astra Serif" w:hAnsi="PT Astra Serif"/>
          <w:sz w:val="28"/>
          <w:szCs w:val="28"/>
        </w:rPr>
        <w:t xml:space="preserve"> Градостроительного кодекса Российской Федерации;</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7) согласие всех правообладателей объекта капитального строительства в случае ре</w:t>
      </w:r>
      <w:r>
        <w:rPr>
          <w:rFonts w:ascii="PT Astra Serif" w:hAnsi="PT Astra Serif"/>
          <w:sz w:val="28"/>
          <w:szCs w:val="28"/>
        </w:rPr>
        <w:t>конструкции такого объекта, за исключением указанных в подпункте 7.2 данного пункта;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w:t>
      </w:r>
      <w:r>
        <w:rPr>
          <w:rFonts w:ascii="PT Astra Serif" w:hAnsi="PT Astra Serif"/>
          <w:sz w:val="28"/>
          <w:szCs w:val="28"/>
        </w:rPr>
        <w:t>порацией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 Государственной корпорацией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w:t>
      </w:r>
      <w:r>
        <w:rPr>
          <w:rFonts w:ascii="PT Astra Serif" w:hAnsi="PT Astra Serif"/>
          <w:sz w:val="28"/>
          <w:szCs w:val="28"/>
        </w:rPr>
        <w:t>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Pr>
          <w:rFonts w:ascii="PT Astra Serif" w:hAnsi="PT Astra Serif"/>
          <w:sz w:val="28"/>
          <w:szCs w:val="28"/>
        </w:rPr>
        <w:t xml:space="preserve"> осуществляет соответственно фун</w:t>
      </w:r>
      <w:r>
        <w:rPr>
          <w:rFonts w:ascii="PT Astra Serif" w:hAnsi="PT Astra Serif"/>
          <w:sz w:val="28"/>
          <w:szCs w:val="28"/>
        </w:rPr>
        <w:t xml:space="preserve">кции и полномочия учредителя или права собственника имущества, - соглашение о проведении такой реконструкции, </w:t>
      </w:r>
      <w:proofErr w:type="gramStart"/>
      <w:r>
        <w:rPr>
          <w:rFonts w:ascii="PT Astra Serif" w:hAnsi="PT Astra Serif"/>
          <w:sz w:val="28"/>
          <w:szCs w:val="28"/>
        </w:rPr>
        <w:t>определяющее</w:t>
      </w:r>
      <w:proofErr w:type="gramEnd"/>
      <w:r>
        <w:rPr>
          <w:rFonts w:ascii="PT Astra Serif" w:hAnsi="PT Astra Serif"/>
          <w:sz w:val="28"/>
          <w:szCs w:val="28"/>
        </w:rPr>
        <w:t xml:space="preserve"> в том числе условия и порядок возмещения ущерба, причиненного указанному объекту при осуществлении реконструкции;</w:t>
      </w:r>
    </w:p>
    <w:p w:rsidR="00BB03FD" w:rsidRDefault="00AD280D">
      <w:pPr>
        <w:pStyle w:val="ConsPlusNormal"/>
        <w:ind w:firstLine="708"/>
        <w:jc w:val="both"/>
        <w:rPr>
          <w:rFonts w:ascii="PT Astra Serif" w:hAnsi="PT Astra Serif"/>
        </w:rPr>
      </w:pPr>
      <w:r>
        <w:rPr>
          <w:rFonts w:ascii="PT Astra Serif" w:hAnsi="PT Astra Serif"/>
          <w:sz w:val="28"/>
          <w:szCs w:val="28"/>
        </w:rPr>
        <w:t>7.2) решение общего</w:t>
      </w:r>
      <w:r>
        <w:rPr>
          <w:rFonts w:ascii="PT Astra Serif" w:hAnsi="PT Astra Serif"/>
          <w:sz w:val="28"/>
          <w:szCs w:val="28"/>
        </w:rPr>
        <w:t xml:space="preserve"> собрания собственников помещений и </w:t>
      </w:r>
      <w:proofErr w:type="spellStart"/>
      <w:r>
        <w:rPr>
          <w:rFonts w:ascii="PT Astra Serif" w:hAnsi="PT Astra Serif"/>
          <w:sz w:val="28"/>
          <w:szCs w:val="28"/>
        </w:rPr>
        <w:t>машино</w:t>
      </w:r>
      <w:proofErr w:type="spellEnd"/>
      <w:r>
        <w:rPr>
          <w:rFonts w:ascii="PT Astra Serif" w:hAnsi="PT Astra Serif"/>
          <w:sz w:val="28"/>
          <w:szCs w:val="28"/>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w:t>
      </w:r>
      <w:r>
        <w:rPr>
          <w:rFonts w:ascii="PT Astra Serif" w:hAnsi="PT Astra Serif"/>
          <w:sz w:val="28"/>
          <w:szCs w:val="28"/>
        </w:rPr>
        <w:t xml:space="preserve">ства в многоквартирном доме, согласие всех собственников помещений и </w:t>
      </w:r>
      <w:proofErr w:type="spellStart"/>
      <w:r>
        <w:rPr>
          <w:rFonts w:ascii="PT Astra Serif" w:hAnsi="PT Astra Serif"/>
          <w:sz w:val="28"/>
          <w:szCs w:val="28"/>
        </w:rPr>
        <w:t>машино</w:t>
      </w:r>
      <w:proofErr w:type="spellEnd"/>
      <w:r>
        <w:rPr>
          <w:rFonts w:ascii="PT Astra Serif" w:hAnsi="PT Astra Serif"/>
          <w:sz w:val="28"/>
          <w:szCs w:val="28"/>
        </w:rPr>
        <w:t>-мест в многоквартирном доме;</w:t>
      </w:r>
    </w:p>
    <w:p w:rsidR="00BB03FD" w:rsidRDefault="00AD280D">
      <w:pPr>
        <w:pStyle w:val="ConsPlusNormal"/>
        <w:ind w:firstLine="708"/>
        <w:jc w:val="both"/>
        <w:rPr>
          <w:rFonts w:ascii="PT Astra Serif" w:hAnsi="PT Astra Serif"/>
          <w:sz w:val="28"/>
        </w:rPr>
      </w:pPr>
      <w:r>
        <w:rPr>
          <w:rFonts w:ascii="PT Astra Serif" w:hAnsi="PT Astra Serif"/>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w:t>
      </w:r>
      <w:r>
        <w:rPr>
          <w:rFonts w:ascii="PT Astra Serif" w:hAnsi="PT Astra Serif"/>
          <w:sz w:val="28"/>
          <w:szCs w:val="28"/>
        </w:rPr>
        <w:t>ю объекта культурного наследия затрагиваются конструктивные и другие характеристики надежности и безопасности такого объекта.</w:t>
      </w:r>
    </w:p>
    <w:p w:rsidR="00BB03FD" w:rsidRDefault="00AD280D">
      <w:pPr>
        <w:pStyle w:val="ConsPlusNormal"/>
        <w:ind w:firstLine="708"/>
        <w:jc w:val="both"/>
        <w:rPr>
          <w:rFonts w:ascii="PT Astra Serif" w:hAnsi="PT Astra Serif"/>
          <w:sz w:val="28"/>
          <w:szCs w:val="28"/>
        </w:rPr>
      </w:pPr>
      <w:r>
        <w:rPr>
          <w:rFonts w:ascii="PT Astra Serif" w:eastAsia="PT Astra Serif" w:hAnsi="PT Astra Serif" w:cs="PT Astra Serif"/>
          <w:sz w:val="28"/>
        </w:rPr>
        <w:t>23.1.</w:t>
      </w:r>
      <w:r>
        <w:t xml:space="preserve"> </w:t>
      </w:r>
      <w:proofErr w:type="gramStart"/>
      <w:r>
        <w:rPr>
          <w:rFonts w:ascii="PT Astra Serif" w:hAnsi="PT Astra Serif"/>
          <w:sz w:val="28"/>
          <w:szCs w:val="28"/>
        </w:rPr>
        <w:t>Для предоставления Муниципальной услуги в целях внесения изменений в разрешение на строительство, кроме случая внесения изме</w:t>
      </w:r>
      <w:r>
        <w:rPr>
          <w:rFonts w:ascii="PT Astra Serif" w:hAnsi="PT Astra Serif"/>
          <w:sz w:val="28"/>
          <w:szCs w:val="28"/>
        </w:rPr>
        <w:t>нений в разрешение на строительство исключительно в связи с продлением срока действия такого разрешения, Заявитель лично, почтовым отправлением, в электронном виде, либо посредством МФЦ (в случае наличия соответствующих соглашений между МФЦ и Администрацие</w:t>
      </w:r>
      <w:r>
        <w:rPr>
          <w:rFonts w:ascii="PT Astra Serif" w:hAnsi="PT Astra Serif"/>
          <w:sz w:val="28"/>
          <w:szCs w:val="28"/>
        </w:rPr>
        <w:t>й) направляет в адрес Администрации следующие документы:</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1) Заявление по форме, установленной настоящим Административным регламентом (Приложение № 2 к Административному регламенту):</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Заявление оформляется в единственном экземпляре-подлиннике, подписывается </w:t>
      </w:r>
      <w:r>
        <w:rPr>
          <w:rFonts w:ascii="PT Astra Serif" w:hAnsi="PT Astra Serif"/>
          <w:sz w:val="28"/>
          <w:szCs w:val="28"/>
        </w:rPr>
        <w:t xml:space="preserve">застройщиком, либо его уполномоченным представителем. </w:t>
      </w:r>
      <w:r>
        <w:rPr>
          <w:rFonts w:ascii="PT Astra Serif" w:hAnsi="PT Astra Serif"/>
          <w:sz w:val="28"/>
          <w:szCs w:val="28"/>
        </w:rPr>
        <w:lastRenderedPageBreak/>
        <w:t>Заявления, подписанные от имени юридического лица, заверяются его печатью.</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В случае направления Заявителем заявления в электронном виде, указанный документ подписывается электронной цифровой подписью Заявителя. </w:t>
      </w:r>
    </w:p>
    <w:p w:rsidR="00BB03FD" w:rsidRDefault="00AD280D">
      <w:pPr>
        <w:pStyle w:val="ConsPlusNormal"/>
        <w:ind w:firstLine="708"/>
        <w:jc w:val="both"/>
        <w:rPr>
          <w:rFonts w:ascii="PT Astra Serif" w:hAnsi="PT Astra Serif"/>
        </w:rPr>
      </w:pPr>
      <w:r>
        <w:rPr>
          <w:rFonts w:ascii="PT Astra Serif" w:hAnsi="PT Astra Serif"/>
          <w:sz w:val="28"/>
          <w:szCs w:val="28"/>
        </w:rPr>
        <w:t>В заявлении должны быть указаны все необходимые реквизиты согласно установленным настоящим Административным регламентом</w:t>
      </w:r>
      <w:r>
        <w:rPr>
          <w:rFonts w:ascii="PT Astra Serif" w:hAnsi="PT Astra Serif"/>
          <w:sz w:val="28"/>
          <w:szCs w:val="28"/>
        </w:rPr>
        <w:t xml:space="preserve"> формам. Сокращения и исправления в заявлении не допускаются. В случае, когда почтовый адрес и адрес фактического местонахождения Заявителя не совпадают, в заявлении указываются оба адреса.</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2) Копию документа, удостоверяющего личность Заявителя </w:t>
      </w:r>
      <w:r>
        <w:rPr>
          <w:rFonts w:ascii="PT Astra Serif" w:hAnsi="PT Astra Serif"/>
          <w:sz w:val="28"/>
          <w:szCs w:val="28"/>
        </w:rPr>
        <w:t>–</w:t>
      </w:r>
      <w:r>
        <w:rPr>
          <w:rFonts w:ascii="PT Astra Serif" w:hAnsi="PT Astra Serif"/>
          <w:sz w:val="28"/>
        </w:rPr>
        <w:t xml:space="preserve"> физическо</w:t>
      </w:r>
      <w:r>
        <w:rPr>
          <w:rFonts w:ascii="PT Astra Serif" w:hAnsi="PT Astra Serif"/>
          <w:sz w:val="28"/>
        </w:rPr>
        <w:t>го лица, либо личность представителя физического или юридического лица.</w:t>
      </w:r>
    </w:p>
    <w:p w:rsidR="00BB03FD" w:rsidRDefault="00AD280D">
      <w:pPr>
        <w:spacing w:after="1" w:line="280" w:lineRule="atLeast"/>
        <w:ind w:firstLine="709"/>
        <w:jc w:val="both"/>
        <w:rPr>
          <w:rFonts w:ascii="PT Astra Serif" w:hAnsi="PT Astra Serif"/>
        </w:rPr>
      </w:pPr>
      <w:r>
        <w:rPr>
          <w:rFonts w:ascii="PT Astra Serif" w:hAnsi="PT Astra Serif"/>
          <w:sz w:val="28"/>
        </w:rPr>
        <w:t>3)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4) </w:t>
      </w:r>
      <w:r>
        <w:rPr>
          <w:rFonts w:ascii="PT Astra Serif" w:hAnsi="PT Astra Serif"/>
          <w:sz w:val="28"/>
          <w:szCs w:val="28"/>
        </w:rPr>
        <w:t>правоустанавливающие документы</w:t>
      </w:r>
      <w:r>
        <w:rPr>
          <w:rFonts w:ascii="PT Astra Serif" w:hAnsi="PT Astra Serif"/>
          <w:sz w:val="28"/>
          <w:szCs w:val="28"/>
        </w:rPr>
        <w:t xml:space="preserve">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4.1) при наличии соглашения о передаче в случаях, установленных бюджетным законодательством Российской Фе</w:t>
      </w:r>
      <w:r>
        <w:rPr>
          <w:rFonts w:ascii="PT Astra Serif" w:hAnsi="PT Astra Serif"/>
          <w:sz w:val="28"/>
          <w:szCs w:val="28"/>
        </w:rPr>
        <w:t>дерации, органом государственной власти (государственным органом), Государственной корпорацией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 Государственной корпорацией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органом управления государственным внебюджетным фондом или орг</w:t>
      </w:r>
      <w:r>
        <w:rPr>
          <w:rFonts w:ascii="PT Astra Serif" w:hAnsi="PT Astra Serif"/>
          <w:sz w:val="28"/>
          <w:szCs w:val="28"/>
        </w:rPr>
        <w:t>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PT Astra Serif" w:hAnsi="PT Astra Serif"/>
          <w:sz w:val="28"/>
          <w:szCs w:val="28"/>
        </w:rPr>
        <w:t xml:space="preserve"> с</w:t>
      </w:r>
      <w:r>
        <w:rPr>
          <w:rFonts w:ascii="PT Astra Serif" w:hAnsi="PT Astra Serif"/>
          <w:sz w:val="28"/>
          <w:szCs w:val="28"/>
        </w:rPr>
        <w:t>оглашение;</w:t>
      </w:r>
    </w:p>
    <w:p w:rsidR="00BB03FD" w:rsidRDefault="00AD280D">
      <w:pPr>
        <w:pStyle w:val="ConsPlusNormal"/>
        <w:ind w:firstLine="708"/>
        <w:jc w:val="both"/>
        <w:rPr>
          <w:rFonts w:ascii="PT Astra Serif" w:hAnsi="PT Astra Serif"/>
        </w:rPr>
      </w:pPr>
      <w:r>
        <w:rPr>
          <w:rFonts w:ascii="PT Astra Serif" w:hAnsi="PT Astra Serif"/>
          <w:sz w:val="28"/>
          <w:szCs w:val="28"/>
        </w:rPr>
        <w:t>5) материалы, содержащиеся в проектной документации:</w:t>
      </w:r>
    </w:p>
    <w:p w:rsidR="00BB03FD" w:rsidRDefault="00AD280D">
      <w:pPr>
        <w:pStyle w:val="ConsPlusNormal"/>
        <w:ind w:firstLine="708"/>
        <w:jc w:val="both"/>
        <w:rPr>
          <w:rFonts w:ascii="PT Astra Serif" w:hAnsi="PT Astra Serif"/>
        </w:rPr>
      </w:pPr>
      <w:r>
        <w:rPr>
          <w:rFonts w:ascii="PT Astra Serif" w:hAnsi="PT Astra Serif"/>
          <w:sz w:val="28"/>
          <w:szCs w:val="28"/>
        </w:rPr>
        <w:t>а) пояснительная записка;</w:t>
      </w:r>
    </w:p>
    <w:p w:rsidR="00BB03FD" w:rsidRDefault="00AD280D">
      <w:pPr>
        <w:pStyle w:val="ConsPlusNormal"/>
        <w:ind w:firstLine="708"/>
        <w:jc w:val="both"/>
        <w:rPr>
          <w:rFonts w:ascii="PT Astra Serif" w:hAnsi="PT Astra Serif"/>
        </w:rPr>
      </w:pPr>
      <w:r>
        <w:rPr>
          <w:rFonts w:ascii="PT Astra Serif" w:hAnsi="PT Astra Serif"/>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w:t>
      </w:r>
      <w:r>
        <w:rPr>
          <w:rFonts w:ascii="PT Astra Serif" w:hAnsi="PT Astra Serif"/>
          <w:sz w:val="28"/>
          <w:szCs w:val="28"/>
        </w:rPr>
        <w:t>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BB03FD" w:rsidRDefault="00AD280D">
      <w:pPr>
        <w:pStyle w:val="ConsPlusNormal"/>
        <w:ind w:firstLine="708"/>
        <w:jc w:val="both"/>
        <w:rPr>
          <w:rFonts w:ascii="PT Astra Serif" w:hAnsi="PT Astra Serif"/>
        </w:rPr>
      </w:pPr>
      <w:r>
        <w:rPr>
          <w:rFonts w:ascii="PT Astra Serif" w:hAnsi="PT Astra Serif"/>
          <w:sz w:val="28"/>
          <w:szCs w:val="28"/>
        </w:rPr>
        <w:t>в) схема планировочной организации земельного участка, подтверждающая расположение линейного объекта в пред</w:t>
      </w:r>
      <w:r>
        <w:rPr>
          <w:rFonts w:ascii="PT Astra Serif" w:hAnsi="PT Astra Serif"/>
          <w:sz w:val="28"/>
          <w:szCs w:val="28"/>
        </w:rPr>
        <w:t>елах красных линий, утвержденных в составе документации по планировке территории применительно к линейным объектам;</w:t>
      </w:r>
    </w:p>
    <w:p w:rsidR="00BB03FD" w:rsidRDefault="00AD280D">
      <w:pPr>
        <w:pStyle w:val="ConsPlusNormal"/>
        <w:ind w:firstLine="708"/>
        <w:jc w:val="both"/>
        <w:rPr>
          <w:rFonts w:ascii="PT Astra Serif" w:hAnsi="PT Astra Serif"/>
        </w:rPr>
      </w:pPr>
      <w:r>
        <w:rPr>
          <w:rFonts w:ascii="PT Astra Serif" w:hAnsi="PT Astra Serif"/>
          <w:sz w:val="28"/>
          <w:szCs w:val="28"/>
        </w:rPr>
        <w:t>г) архитектурные решения;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д) сведения об инженерном оборудовании, сводный план сетей инженерно-технического обеспечения с обозначением мест </w:t>
      </w:r>
      <w:r>
        <w:rPr>
          <w:rFonts w:ascii="PT Astra Serif" w:hAnsi="PT Astra Serif"/>
          <w:sz w:val="28"/>
          <w:szCs w:val="28"/>
        </w:rPr>
        <w:t xml:space="preserve">подключения (технологического присоединения) проектируемого объекта капитального </w:t>
      </w:r>
      <w:r>
        <w:rPr>
          <w:rFonts w:ascii="PT Astra Serif" w:hAnsi="PT Astra Serif"/>
          <w:sz w:val="28"/>
          <w:szCs w:val="28"/>
        </w:rPr>
        <w:lastRenderedPageBreak/>
        <w:t>строительства к сетям инженерно-технического обеспечения;</w:t>
      </w:r>
    </w:p>
    <w:p w:rsidR="00BB03FD" w:rsidRDefault="00AD280D">
      <w:pPr>
        <w:pStyle w:val="ConsPlusNormal"/>
        <w:ind w:firstLine="708"/>
        <w:jc w:val="both"/>
        <w:rPr>
          <w:rFonts w:ascii="PT Astra Serif" w:hAnsi="PT Astra Serif"/>
        </w:rPr>
      </w:pPr>
      <w:r>
        <w:rPr>
          <w:rFonts w:ascii="PT Astra Serif" w:hAnsi="PT Astra Serif"/>
          <w:sz w:val="28"/>
          <w:szCs w:val="28"/>
        </w:rPr>
        <w:t>е) проект организации строительства объекта капитального строительства;</w:t>
      </w:r>
    </w:p>
    <w:p w:rsidR="00BB03FD" w:rsidRDefault="00AD280D">
      <w:pPr>
        <w:pStyle w:val="ConsPlusNormal"/>
        <w:ind w:firstLine="708"/>
        <w:jc w:val="both"/>
        <w:rPr>
          <w:rFonts w:ascii="PT Astra Serif" w:hAnsi="PT Astra Serif"/>
        </w:rPr>
      </w:pPr>
      <w:r>
        <w:rPr>
          <w:rFonts w:ascii="PT Astra Serif" w:hAnsi="PT Astra Serif"/>
          <w:sz w:val="28"/>
          <w:szCs w:val="28"/>
        </w:rPr>
        <w:t>ж) проект организации работ по сносу объектов</w:t>
      </w:r>
      <w:r>
        <w:rPr>
          <w:rFonts w:ascii="PT Astra Serif" w:hAnsi="PT Astra Serif"/>
          <w:sz w:val="28"/>
          <w:szCs w:val="28"/>
        </w:rPr>
        <w:t xml:space="preserve"> капитального строительства, их частей;</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w:t>
      </w:r>
      <w:r>
        <w:rPr>
          <w:rFonts w:ascii="PT Astra Serif" w:hAnsi="PT Astra Serif"/>
          <w:sz w:val="28"/>
          <w:szCs w:val="28"/>
        </w:rPr>
        <w:t xml:space="preserve">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w:t>
      </w:r>
      <w:r>
        <w:rPr>
          <w:rFonts w:ascii="PT Astra Serif" w:hAnsi="PT Astra Serif"/>
          <w:sz w:val="28"/>
          <w:szCs w:val="28"/>
        </w:rPr>
        <w:t xml:space="preserve">ектов не проводилась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rFonts w:ascii="PT Astra Serif" w:hAnsi="PT Astra Serif"/>
            <w:sz w:val="28"/>
            <w:szCs w:val="28"/>
          </w:rPr>
          <w:t>статьей 49</w:t>
        </w:r>
      </w:hyperlink>
      <w:r>
        <w:rPr>
          <w:rFonts w:ascii="PT Astra Serif" w:hAnsi="PT Astra Serif"/>
          <w:sz w:val="28"/>
          <w:szCs w:val="28"/>
        </w:rPr>
        <w:t xml:space="preserve"> Градостроительного кодекса Российской Федерации;</w:t>
      </w:r>
      <w:proofErr w:type="gramEnd"/>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 xml:space="preserve">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w:t>
      </w:r>
      <w:r>
        <w:rPr>
          <w:rFonts w:ascii="PT Astra Serif" w:hAnsi="PT Astra Serif"/>
          <w:sz w:val="28"/>
          <w:szCs w:val="28"/>
        </w:rPr>
        <w:t xml:space="preserve">предусмотренном </w:t>
      </w:r>
      <w:hyperlink w:anchor="Par214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Pr>
            <w:rFonts w:ascii="PT Astra Serif" w:hAnsi="PT Astra Serif"/>
            <w:sz w:val="28"/>
            <w:szCs w:val="28"/>
          </w:rPr>
          <w:t>ч</w:t>
        </w:r>
        <w:r>
          <w:rPr>
            <w:rFonts w:ascii="PT Astra Serif" w:hAnsi="PT Astra Serif"/>
            <w:sz w:val="28"/>
            <w:szCs w:val="28"/>
          </w:rPr>
          <w:t>астью 12.1 статьи 48</w:t>
        </w:r>
      </w:hyperlink>
      <w:r>
        <w:rPr>
          <w:rFonts w:ascii="PT Astra Serif" w:hAnsi="PT Astra Serif"/>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ar2211"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w:history="1">
        <w:r>
          <w:rPr>
            <w:rFonts w:ascii="PT Astra Serif" w:hAnsi="PT Astra Serif"/>
            <w:sz w:val="28"/>
            <w:szCs w:val="28"/>
          </w:rPr>
          <w:t>статьей 49</w:t>
        </w:r>
      </w:hyperlink>
      <w:r>
        <w:rPr>
          <w:rFonts w:ascii="PT Astra Serif" w:hAnsi="PT Astra Serif"/>
          <w:sz w:val="28"/>
          <w:szCs w:val="28"/>
        </w:rPr>
        <w:t xml:space="preserve"> Градостроительного кодекса Российской Федерации, положительное заключение государственной эксперт</w:t>
      </w:r>
      <w:r>
        <w:rPr>
          <w:rFonts w:ascii="PT Astra Serif" w:hAnsi="PT Astra Serif"/>
          <w:sz w:val="28"/>
          <w:szCs w:val="28"/>
        </w:rPr>
        <w:t>изы проектной документации в случаях, предусмотренных</w:t>
      </w:r>
      <w:proofErr w:type="gramEnd"/>
      <w:r>
        <w:rPr>
          <w:rFonts w:ascii="PT Astra Serif" w:hAnsi="PT Astra Serif"/>
          <w:sz w:val="28"/>
          <w:szCs w:val="28"/>
        </w:rPr>
        <w:t xml:space="preserve"> </w:t>
      </w:r>
      <w:hyperlink w:anchor="Par2251" w:tooltip="3.4. Проектная документация всех объектов, указанных в пункте 5.1 статьи 6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 w:history="1">
        <w:r>
          <w:rPr>
            <w:rFonts w:ascii="PT Astra Serif" w:hAnsi="PT Astra Serif"/>
            <w:sz w:val="28"/>
            <w:szCs w:val="28"/>
          </w:rPr>
          <w:t>частью 3.4 статьи 49</w:t>
        </w:r>
      </w:hyperlink>
      <w:r>
        <w:rPr>
          <w:rFonts w:ascii="PT Astra Serif" w:hAnsi="PT Astra Serif"/>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w:t>
      </w:r>
      <w:r>
        <w:rPr>
          <w:rFonts w:ascii="PT Astra Serif" w:hAnsi="PT Astra Serif"/>
          <w:sz w:val="28"/>
          <w:szCs w:val="28"/>
        </w:rPr>
        <w:t xml:space="preserve">едусмотренных </w:t>
      </w:r>
      <w:hyperlink w:anchor="Par2293"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history="1">
        <w:r>
          <w:rPr>
            <w:rFonts w:ascii="PT Astra Serif" w:hAnsi="PT Astra Serif"/>
            <w:sz w:val="28"/>
            <w:szCs w:val="28"/>
          </w:rPr>
          <w:t>частью 6 статьи 49</w:t>
        </w:r>
      </w:hyperlink>
      <w:r>
        <w:rPr>
          <w:rFonts w:ascii="PT Astra Serif" w:hAnsi="PT Astra Serif"/>
          <w:sz w:val="28"/>
          <w:szCs w:val="28"/>
        </w:rPr>
        <w:t xml:space="preserve"> Градостроительного кодекса Российской Федерации, если указанные документы (их копии или сведения, содержащиеся в них) отсутствуют в едином государственном реестре заключений;</w:t>
      </w:r>
    </w:p>
    <w:p w:rsidR="00BB03FD" w:rsidRDefault="00AD280D">
      <w:pPr>
        <w:pStyle w:val="ConsPlusNormal"/>
        <w:ind w:firstLine="708"/>
        <w:jc w:val="both"/>
        <w:rPr>
          <w:rFonts w:ascii="PT Astra Serif" w:hAnsi="PT Astra Serif"/>
        </w:rPr>
      </w:pPr>
      <w:r>
        <w:rPr>
          <w:rFonts w:ascii="PT Astra Serif" w:hAnsi="PT Astra Serif"/>
          <w:sz w:val="28"/>
          <w:szCs w:val="28"/>
        </w:rPr>
        <w:t>7) согласие всех правообладателей объекта капитального строительства в случае реконструкции такого объекта, за исключением указанных в подпункте 7.2 данного пункта;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7.1) в случае проведения реконструкции государственным (муниципальным) заказчиком, являющим</w:t>
      </w:r>
      <w:r>
        <w:rPr>
          <w:rFonts w:ascii="PT Astra Serif" w:hAnsi="PT Astra Serif"/>
          <w:sz w:val="28"/>
          <w:szCs w:val="28"/>
        </w:rPr>
        <w:t>ся органом государственной власти (государственным органом), Государственной корпорацией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 Государственной корпорацией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органом управления государственным внебюджетным фондом или органом м</w:t>
      </w:r>
      <w:r>
        <w:rPr>
          <w:rFonts w:ascii="PT Astra Serif" w:hAnsi="PT Astra Serif"/>
          <w:sz w:val="28"/>
          <w:szCs w:val="28"/>
        </w:rPr>
        <w:t xml:space="preserve">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w:t>
      </w:r>
      <w:r>
        <w:rPr>
          <w:rFonts w:ascii="PT Astra Serif" w:hAnsi="PT Astra Serif"/>
          <w:sz w:val="28"/>
          <w:szCs w:val="28"/>
        </w:rPr>
        <w:t>учреждение, в отношении которого указанный орган</w:t>
      </w:r>
      <w:proofErr w:type="gramEnd"/>
      <w:r>
        <w:rPr>
          <w:rFonts w:ascii="PT Astra Serif" w:hAnsi="PT Astra Serif"/>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rFonts w:ascii="PT Astra Serif" w:hAnsi="PT Astra Serif"/>
          <w:sz w:val="28"/>
          <w:szCs w:val="28"/>
        </w:rPr>
        <w:t>определяющее</w:t>
      </w:r>
      <w:proofErr w:type="gramEnd"/>
      <w:r>
        <w:rPr>
          <w:rFonts w:ascii="PT Astra Serif" w:hAnsi="PT Astra Serif"/>
          <w:sz w:val="28"/>
          <w:szCs w:val="28"/>
        </w:rPr>
        <w:t xml:space="preserve"> в том числе условия и порядок возмещения </w:t>
      </w:r>
      <w:r>
        <w:rPr>
          <w:rFonts w:ascii="PT Astra Serif" w:hAnsi="PT Astra Serif"/>
          <w:sz w:val="28"/>
          <w:szCs w:val="28"/>
        </w:rPr>
        <w:lastRenderedPageBreak/>
        <w:t>ущерба, прич</w:t>
      </w:r>
      <w:r>
        <w:rPr>
          <w:rFonts w:ascii="PT Astra Serif" w:hAnsi="PT Astra Serif"/>
          <w:sz w:val="28"/>
          <w:szCs w:val="28"/>
        </w:rPr>
        <w:t>иненного указанному объекту при осуществлении реконструкции;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7.2) решение общего собрания собственников помещений и </w:t>
      </w:r>
      <w:proofErr w:type="spellStart"/>
      <w:r>
        <w:rPr>
          <w:rFonts w:ascii="PT Astra Serif" w:hAnsi="PT Astra Serif"/>
          <w:sz w:val="28"/>
          <w:szCs w:val="28"/>
        </w:rPr>
        <w:t>машино</w:t>
      </w:r>
      <w:proofErr w:type="spellEnd"/>
      <w:r>
        <w:rPr>
          <w:rFonts w:ascii="PT Astra Serif" w:hAnsi="PT Astra Serif"/>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w:t>
      </w:r>
      <w:r>
        <w:rPr>
          <w:rFonts w:ascii="PT Astra Serif" w:hAnsi="PT Astra Serif"/>
          <w:sz w:val="28"/>
          <w:szCs w:val="28"/>
        </w:rPr>
        <w:t xml:space="preserve">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ascii="PT Astra Serif" w:hAnsi="PT Astra Serif"/>
          <w:sz w:val="28"/>
          <w:szCs w:val="28"/>
        </w:rPr>
        <w:t>машино</w:t>
      </w:r>
      <w:proofErr w:type="spellEnd"/>
      <w:r>
        <w:rPr>
          <w:rFonts w:ascii="PT Astra Serif" w:hAnsi="PT Astra Serif"/>
          <w:sz w:val="28"/>
          <w:szCs w:val="28"/>
        </w:rPr>
        <w:t>-мест в многоквартирном доме;</w:t>
      </w:r>
    </w:p>
    <w:p w:rsidR="00BB03FD" w:rsidRDefault="00AD280D">
      <w:pPr>
        <w:pStyle w:val="ConsPlusNormal"/>
        <w:ind w:firstLine="708"/>
        <w:jc w:val="both"/>
        <w:rPr>
          <w:rFonts w:ascii="PT Astra Serif" w:hAnsi="PT Astra Serif"/>
        </w:rPr>
      </w:pPr>
      <w:r>
        <w:rPr>
          <w:rFonts w:ascii="PT Astra Serif" w:hAnsi="PT Astra Serif"/>
          <w:sz w:val="28"/>
          <w:szCs w:val="28"/>
        </w:rPr>
        <w:t>8) документы, предусмотренные законодательством Российской Федерации об</w:t>
      </w:r>
      <w:r>
        <w:rPr>
          <w:rFonts w:ascii="PT Astra Serif" w:hAnsi="PT Astra Serif"/>
          <w:sz w:val="28"/>
          <w:szCs w:val="28"/>
        </w:rPr>
        <w:t xml:space="preserve">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B03FD" w:rsidRDefault="00AD280D">
      <w:pPr>
        <w:pStyle w:val="ConsPlusNormal"/>
        <w:ind w:firstLine="708"/>
        <w:jc w:val="both"/>
        <w:rPr>
          <w:rFonts w:ascii="PT Astra Serif" w:hAnsi="PT Astra Serif"/>
        </w:rPr>
      </w:pPr>
      <w:r>
        <w:rPr>
          <w:rFonts w:ascii="PT Astra Serif" w:hAnsi="PT Astra Serif"/>
          <w:sz w:val="28"/>
          <w:szCs w:val="28"/>
        </w:rPr>
        <w:t>23.2. Для предоставления Муниципальной услуги в це</w:t>
      </w:r>
      <w:r>
        <w:rPr>
          <w:rFonts w:ascii="PT Astra Serif" w:hAnsi="PT Astra Serif"/>
          <w:sz w:val="28"/>
          <w:szCs w:val="28"/>
        </w:rPr>
        <w:t>лях внесения изменений в разрешение на строительство, в связи с продлением срока действия такого разрешения, Заявитель лично, почтовым отправлением, в электронном виде, либо посредством МФЦ (в случае наличия соответствующих соглашений между МФЦ и Администр</w:t>
      </w:r>
      <w:r>
        <w:rPr>
          <w:rFonts w:ascii="PT Astra Serif" w:hAnsi="PT Astra Serif"/>
          <w:sz w:val="28"/>
          <w:szCs w:val="28"/>
        </w:rPr>
        <w:t>ацией) направляет в адрес Администрации следующие документы:</w:t>
      </w:r>
    </w:p>
    <w:p w:rsidR="00BB03FD" w:rsidRDefault="00AD280D">
      <w:pPr>
        <w:pStyle w:val="ConsPlusNormal"/>
        <w:ind w:firstLine="708"/>
        <w:jc w:val="both"/>
        <w:rPr>
          <w:rFonts w:ascii="PT Astra Serif" w:hAnsi="PT Astra Serif"/>
        </w:rPr>
      </w:pPr>
      <w:r>
        <w:rPr>
          <w:rFonts w:ascii="PT Astra Serif" w:hAnsi="PT Astra Serif"/>
          <w:sz w:val="28"/>
          <w:szCs w:val="28"/>
        </w:rPr>
        <w:t>1) Заявление по форме, установленной настоящим Административным регламентом (Приложение № 2 к Административному регламенту):</w:t>
      </w:r>
    </w:p>
    <w:p w:rsidR="00BB03FD" w:rsidRDefault="00AD280D">
      <w:pPr>
        <w:pStyle w:val="ConsPlusNormal"/>
        <w:ind w:firstLine="708"/>
        <w:jc w:val="both"/>
        <w:rPr>
          <w:rFonts w:ascii="PT Astra Serif" w:hAnsi="PT Astra Serif"/>
        </w:rPr>
      </w:pPr>
      <w:r>
        <w:rPr>
          <w:rFonts w:ascii="PT Astra Serif" w:hAnsi="PT Astra Serif"/>
          <w:sz w:val="28"/>
          <w:szCs w:val="28"/>
        </w:rPr>
        <w:t>Заявление оформляется в единственном экземпляре-подлиннике, подписывае</w:t>
      </w:r>
      <w:r>
        <w:rPr>
          <w:rFonts w:ascii="PT Astra Serif" w:hAnsi="PT Astra Serif"/>
          <w:sz w:val="28"/>
          <w:szCs w:val="28"/>
        </w:rPr>
        <w:t>тся застройщиком, либо его уполномоченным представителем. Заявления, подписанные от имени юридического лица, заверяются его печатью.</w:t>
      </w:r>
    </w:p>
    <w:p w:rsidR="00BB03FD" w:rsidRDefault="00AD280D">
      <w:pPr>
        <w:pStyle w:val="ConsPlusNormal"/>
        <w:ind w:firstLine="708"/>
        <w:jc w:val="both"/>
        <w:rPr>
          <w:rFonts w:ascii="PT Astra Serif" w:hAnsi="PT Astra Serif"/>
        </w:rPr>
      </w:pPr>
      <w:r>
        <w:rPr>
          <w:rFonts w:ascii="PT Astra Serif" w:hAnsi="PT Astra Serif"/>
          <w:sz w:val="28"/>
          <w:szCs w:val="28"/>
        </w:rPr>
        <w:t>В случае направления Заявителем заявления в электронном виде, указанный документ подписывается электронной цифровой подпись</w:t>
      </w:r>
      <w:r>
        <w:rPr>
          <w:rFonts w:ascii="PT Astra Serif" w:hAnsi="PT Astra Serif"/>
          <w:sz w:val="28"/>
          <w:szCs w:val="28"/>
        </w:rPr>
        <w:t xml:space="preserve">ю Заявителя. </w:t>
      </w:r>
    </w:p>
    <w:p w:rsidR="00BB03FD" w:rsidRDefault="00AD280D">
      <w:pPr>
        <w:pStyle w:val="ConsPlusNormal"/>
        <w:ind w:firstLine="708"/>
        <w:jc w:val="both"/>
        <w:rPr>
          <w:rFonts w:ascii="PT Astra Serif" w:hAnsi="PT Astra Serif"/>
        </w:rPr>
      </w:pPr>
      <w:r>
        <w:rPr>
          <w:rFonts w:ascii="PT Astra Serif" w:hAnsi="PT Astra Serif"/>
          <w:sz w:val="28"/>
          <w:szCs w:val="28"/>
        </w:rPr>
        <w:t>В заявлении должны быть указаны все необходимые реквизиты согласно установленным настоящим Административным регламентом формам. Сокращения и исправления в заявлении не допускаются. В случае, когда почтовый адрес и адрес фактического местонахо</w:t>
      </w:r>
      <w:r>
        <w:rPr>
          <w:rFonts w:ascii="PT Astra Serif" w:hAnsi="PT Astra Serif"/>
          <w:sz w:val="28"/>
          <w:szCs w:val="28"/>
        </w:rPr>
        <w:t>ждения Заявителя не совпадают, в заявлении указываются оба адреса.</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2) Копию документа, удостоверяющего личность Заявителя </w:t>
      </w:r>
      <w:r>
        <w:rPr>
          <w:rFonts w:ascii="PT Astra Serif" w:hAnsi="PT Astra Serif"/>
          <w:sz w:val="28"/>
          <w:szCs w:val="28"/>
        </w:rPr>
        <w:t>–</w:t>
      </w:r>
      <w:r>
        <w:rPr>
          <w:rFonts w:ascii="PT Astra Serif" w:hAnsi="PT Astra Serif"/>
          <w:sz w:val="28"/>
        </w:rPr>
        <w:t xml:space="preserve"> физического лица, либо личность представителя физического или юридического лица.</w:t>
      </w:r>
    </w:p>
    <w:p w:rsidR="00BB03FD" w:rsidRDefault="00AD280D">
      <w:pPr>
        <w:spacing w:after="1" w:line="280" w:lineRule="atLeast"/>
        <w:ind w:firstLine="709"/>
        <w:jc w:val="both"/>
        <w:rPr>
          <w:rFonts w:ascii="PT Astra Serif" w:hAnsi="PT Astra Serif"/>
        </w:rPr>
      </w:pPr>
      <w:r>
        <w:rPr>
          <w:rFonts w:ascii="PT Astra Serif" w:hAnsi="PT Astra Serif"/>
          <w:sz w:val="28"/>
        </w:rPr>
        <w:t>3) Документ, удостоверяющий право (полномочия) пред</w:t>
      </w:r>
      <w:r>
        <w:rPr>
          <w:rFonts w:ascii="PT Astra Serif" w:hAnsi="PT Astra Serif"/>
          <w:sz w:val="28"/>
        </w:rPr>
        <w:t>ставителя физического или юридического лица (если с заявлением обращается представитель Заявителя).</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4) </w:t>
      </w:r>
      <w:r>
        <w:rPr>
          <w:rFonts w:ascii="PT Astra Serif" w:hAnsi="PT Astra Serif"/>
          <w:sz w:val="28"/>
          <w:szCs w:val="28"/>
        </w:rPr>
        <w:t>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BB03FD" w:rsidRDefault="00AD280D">
      <w:pPr>
        <w:pStyle w:val="ConsPlusNormal"/>
        <w:ind w:firstLine="708"/>
        <w:jc w:val="both"/>
        <w:rPr>
          <w:rFonts w:ascii="PT Astra Serif" w:hAnsi="PT Astra Serif"/>
        </w:rPr>
      </w:pPr>
      <w:r>
        <w:rPr>
          <w:rFonts w:ascii="PT Astra Serif" w:hAnsi="PT Astra Serif"/>
          <w:sz w:val="28"/>
          <w:szCs w:val="28"/>
        </w:rPr>
        <w:t>5) оригинал разрешения на строительство.</w:t>
      </w:r>
    </w:p>
    <w:p w:rsidR="00BB03FD" w:rsidRDefault="00AD280D">
      <w:pPr>
        <w:pStyle w:val="-N"/>
        <w:tabs>
          <w:tab w:val="left" w:pos="8647"/>
        </w:tabs>
        <w:spacing w:line="240" w:lineRule="auto"/>
        <w:ind w:left="0"/>
        <w:rPr>
          <w:rFonts w:ascii="PT Astra Serif" w:hAnsi="PT Astra Serif"/>
        </w:rPr>
      </w:pPr>
      <w:r>
        <w:rPr>
          <w:rFonts w:ascii="PT Astra Serif" w:hAnsi="PT Astra Serif"/>
        </w:rPr>
        <w:t xml:space="preserve">23.3. </w:t>
      </w:r>
      <w:r>
        <w:rPr>
          <w:rFonts w:ascii="PT Astra Serif" w:hAnsi="PT Astra Serif"/>
          <w:bCs/>
        </w:rPr>
        <w:t>Перечень документов, обязате</w:t>
      </w:r>
      <w:r>
        <w:rPr>
          <w:rFonts w:ascii="PT Astra Serif" w:hAnsi="PT Astra Serif"/>
          <w:bCs/>
        </w:rPr>
        <w:t xml:space="preserve">льных для предоставления в случае </w:t>
      </w:r>
      <w:r>
        <w:rPr>
          <w:rFonts w:ascii="PT Astra Serif" w:hAnsi="PT Astra Serif"/>
          <w:bCs/>
        </w:rPr>
        <w:lastRenderedPageBreak/>
        <w:t xml:space="preserve">обращения заявителя </w:t>
      </w:r>
      <w:r>
        <w:rPr>
          <w:rFonts w:ascii="PT Astra Serif" w:hAnsi="PT Astra Serif"/>
          <w:bCs/>
        </w:rPr>
        <w:t>исправлением техническо</w:t>
      </w:r>
      <w:proofErr w:type="gramStart"/>
      <w:r>
        <w:rPr>
          <w:rFonts w:ascii="PT Astra Serif" w:hAnsi="PT Astra Serif"/>
          <w:bCs/>
        </w:rPr>
        <w:t>й(</w:t>
      </w:r>
      <w:proofErr w:type="gramEnd"/>
      <w:r>
        <w:rPr>
          <w:rFonts w:ascii="PT Astra Serif" w:hAnsi="PT Astra Serif"/>
          <w:bCs/>
        </w:rPr>
        <w:t>-их) ошибки(-</w:t>
      </w:r>
      <w:proofErr w:type="spellStart"/>
      <w:r>
        <w:rPr>
          <w:rFonts w:ascii="PT Astra Serif" w:hAnsi="PT Astra Serif"/>
          <w:bCs/>
        </w:rPr>
        <w:t>ок</w:t>
      </w:r>
      <w:proofErr w:type="spellEnd"/>
      <w:r>
        <w:rPr>
          <w:rFonts w:ascii="PT Astra Serif" w:hAnsi="PT Astra Serif"/>
          <w:bCs/>
        </w:rPr>
        <w:t>) в разрешении на строительство:</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 xml:space="preserve">1) заявление о предоставлении услуги </w:t>
      </w:r>
      <w:r>
        <w:rPr>
          <w:rFonts w:ascii="PT Astra Serif" w:hAnsi="PT Astra Serif"/>
          <w:bCs/>
        </w:rPr>
        <w:t>(Приложение № 4 к Административному регламенту);</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2) документ, подтверждающий полномочия пред</w:t>
      </w:r>
      <w:r>
        <w:rPr>
          <w:rFonts w:ascii="PT Astra Serif" w:hAnsi="PT Astra Serif"/>
          <w:bCs/>
        </w:rPr>
        <w:t>ставителя застройщика, в случае, если уведомление о планируемом строительстве направлено представителем застройщика;</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 xml:space="preserve">3) правоустанавливающий документ на земельный участок, в случае если сведения о нем не зарегистрированы в ЕГРН. </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23.4. Перечень документов,</w:t>
      </w:r>
      <w:r>
        <w:rPr>
          <w:rFonts w:ascii="PT Astra Serif" w:hAnsi="PT Astra Serif"/>
          <w:bCs/>
        </w:rPr>
        <w:t xml:space="preserve"> обязательных для предоставления в случае обращения заявителя за </w:t>
      </w:r>
      <w:r>
        <w:rPr>
          <w:rFonts w:ascii="PT Astra Serif" w:hAnsi="PT Astra Serif"/>
          <w:bCs/>
        </w:rPr>
        <w:t>получением повторного экземпляра (дубликата) разрешения на строительство:</w:t>
      </w:r>
    </w:p>
    <w:p w:rsidR="00BB03FD" w:rsidRDefault="00AD280D">
      <w:pPr>
        <w:pStyle w:val="-N"/>
        <w:tabs>
          <w:tab w:val="left" w:pos="8647"/>
        </w:tabs>
        <w:spacing w:line="240" w:lineRule="auto"/>
        <w:ind w:left="0"/>
        <w:rPr>
          <w:rFonts w:ascii="PT Astra Serif" w:hAnsi="PT Astra Serif"/>
          <w:highlight w:val="white"/>
        </w:rPr>
      </w:pPr>
      <w:r>
        <w:rPr>
          <w:rFonts w:ascii="PT Astra Serif" w:hAnsi="PT Astra Serif"/>
          <w:bCs/>
        </w:rPr>
        <w:t xml:space="preserve">1) заявление о предоставлении услуги </w:t>
      </w:r>
      <w:r>
        <w:rPr>
          <w:rFonts w:ascii="PT Astra Serif" w:hAnsi="PT Astra Serif"/>
          <w:bCs/>
        </w:rPr>
        <w:t xml:space="preserve">(Приложение № 5 к </w:t>
      </w:r>
      <w:r>
        <w:rPr>
          <w:rFonts w:ascii="PT Astra Serif" w:hAnsi="PT Astra Serif"/>
          <w:bCs/>
          <w:highlight w:val="white"/>
        </w:rPr>
        <w:t>Административному регламенту);</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2) документ, подтверждающий пол</w:t>
      </w:r>
      <w:r>
        <w:rPr>
          <w:rFonts w:ascii="PT Astra Serif" w:hAnsi="PT Astra Serif"/>
          <w:bCs/>
        </w:rPr>
        <w:t>номочия представителя застройщика, в случае, если уведомление о планируемом строительстве направлено представителем застройщика;</w:t>
      </w:r>
    </w:p>
    <w:p w:rsidR="00BB03FD" w:rsidRDefault="00AD280D">
      <w:pPr>
        <w:pStyle w:val="-N"/>
        <w:tabs>
          <w:tab w:val="left" w:pos="8647"/>
        </w:tabs>
        <w:spacing w:line="240" w:lineRule="auto"/>
        <w:ind w:left="0"/>
        <w:rPr>
          <w:rFonts w:ascii="PT Astra Serif" w:hAnsi="PT Astra Serif"/>
        </w:rPr>
      </w:pPr>
      <w:r>
        <w:rPr>
          <w:rFonts w:ascii="PT Astra Serif" w:hAnsi="PT Astra Serif"/>
          <w:bCs/>
        </w:rPr>
        <w:t xml:space="preserve">3) правоустанавливающий документ на земельный участок, в случае если сведения о нем не зарегистрированы в ЕГРН. </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24. </w:t>
      </w:r>
      <w:proofErr w:type="gramStart"/>
      <w:r>
        <w:rPr>
          <w:rFonts w:ascii="PT Astra Serif" w:hAnsi="PT Astra Serif"/>
          <w:sz w:val="28"/>
          <w:szCs w:val="28"/>
        </w:rPr>
        <w:t>Документы,</w:t>
      </w:r>
      <w:r>
        <w:rPr>
          <w:rFonts w:ascii="PT Astra Serif" w:hAnsi="PT Astra Serif"/>
          <w:sz w:val="28"/>
          <w:szCs w:val="28"/>
        </w:rPr>
        <w:t xml:space="preserve"> указанные в подпунктах 4 - 8 пунктов 23 и 23.3 настоящего Административного регламента, направляются Заявителем исключительно в электронной форме в случае, если проектная документация объекта капитального строительства и (или) результаты инженерных изыска</w:t>
      </w:r>
      <w:r>
        <w:rPr>
          <w:rFonts w:ascii="PT Astra Serif" w:hAnsi="PT Astra Serif"/>
          <w:sz w:val="28"/>
          <w:szCs w:val="28"/>
        </w:rPr>
        <w:t>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BB03FD" w:rsidRDefault="00BB03FD">
      <w:pPr>
        <w:pStyle w:val="ConsPlusNormal"/>
        <w:ind w:firstLine="540"/>
        <w:jc w:val="center"/>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 xml:space="preserve">Исчерпывающий </w:t>
      </w:r>
      <w:r>
        <w:rPr>
          <w:rFonts w:ascii="PT Astra Serif" w:hAnsi="PT Astra Serif"/>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w:t>
      </w:r>
    </w:p>
    <w:p w:rsidR="00BB03FD" w:rsidRDefault="00AD280D">
      <w:pPr>
        <w:pStyle w:val="ConsPlusNormal"/>
        <w:jc w:val="center"/>
        <w:rPr>
          <w:rFonts w:ascii="PT Astra Serif" w:hAnsi="PT Astra Serif"/>
        </w:rPr>
      </w:pPr>
      <w:r>
        <w:rPr>
          <w:rFonts w:ascii="PT Astra Serif" w:hAnsi="PT Astra Serif"/>
          <w:sz w:val="28"/>
          <w:szCs w:val="28"/>
        </w:rPr>
        <w:t xml:space="preserve">органов местного самоуправления Тульской области и иных органов, участвующих </w:t>
      </w:r>
      <w:r>
        <w:rPr>
          <w:rFonts w:ascii="PT Astra Serif" w:hAnsi="PT Astra Serif"/>
          <w:sz w:val="28"/>
          <w:szCs w:val="28"/>
        </w:rPr>
        <w:t>в предоставлении государственных или муниципальных услуг, и которые Заявитель вправе представить</w:t>
      </w:r>
    </w:p>
    <w:p w:rsidR="00BB03FD" w:rsidRDefault="00BB03FD">
      <w:pPr>
        <w:ind w:firstLine="709"/>
        <w:jc w:val="both"/>
        <w:rPr>
          <w:rFonts w:ascii="PT Astra Serif" w:hAnsi="PT Astra Serif"/>
        </w:rPr>
      </w:pPr>
    </w:p>
    <w:p w:rsidR="00BB03FD" w:rsidRDefault="00AD280D">
      <w:pPr>
        <w:pStyle w:val="ConsPlusNormal"/>
        <w:ind w:firstLine="540"/>
        <w:jc w:val="both"/>
        <w:rPr>
          <w:rFonts w:ascii="PT Astra Serif" w:hAnsi="PT Astra Serif"/>
        </w:rPr>
      </w:pPr>
      <w:r>
        <w:rPr>
          <w:rFonts w:ascii="PT Astra Serif" w:hAnsi="PT Astra Serif"/>
          <w:sz w:val="28"/>
          <w:szCs w:val="28"/>
        </w:rPr>
        <w:t>25. Перечень документов, которые находятся в распоряжении государственных органов, органов местного самоуправления Тульской области и иных органов, участвующи</w:t>
      </w:r>
      <w:r>
        <w:rPr>
          <w:rFonts w:ascii="PT Astra Serif" w:hAnsi="PT Astra Serif"/>
          <w:sz w:val="28"/>
          <w:szCs w:val="28"/>
        </w:rPr>
        <w:t>х в предоставлении государственных или муниципальных услуг, и которые Заявитель вправе представить для получения Муниципальной услуги:</w:t>
      </w:r>
    </w:p>
    <w:p w:rsidR="00BB03FD" w:rsidRDefault="00AD280D">
      <w:pPr>
        <w:spacing w:after="1" w:line="280" w:lineRule="atLeast"/>
        <w:ind w:firstLine="709"/>
        <w:jc w:val="both"/>
        <w:rPr>
          <w:rFonts w:ascii="PT Astra Serif" w:hAnsi="PT Astra Serif"/>
        </w:rPr>
      </w:pPr>
      <w:proofErr w:type="gramStart"/>
      <w:r>
        <w:rPr>
          <w:rFonts w:ascii="PT Astra Serif" w:hAnsi="PT Astra Serif"/>
          <w:sz w:val="28"/>
          <w:szCs w:val="28"/>
        </w:rPr>
        <w:t>1) правоустанавливающие документы на земельный участок, в том числе соглашение об установлении сервитута, решение об уста</w:t>
      </w:r>
      <w:r>
        <w:rPr>
          <w:rFonts w:ascii="PT Astra Serif" w:hAnsi="PT Astra Serif"/>
          <w:sz w:val="28"/>
          <w:szCs w:val="28"/>
        </w:rPr>
        <w:t xml:space="preserve">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w:t>
      </w:r>
      <w:r>
        <w:rPr>
          <w:rFonts w:ascii="PT Astra Serif" w:hAnsi="PT Astra Serif"/>
          <w:sz w:val="28"/>
          <w:szCs w:val="28"/>
        </w:rPr>
        <w:lastRenderedPageBreak/>
        <w:t xml:space="preserve">план земельного участка в случае, </w:t>
      </w:r>
      <w:r>
        <w:rPr>
          <w:rFonts w:ascii="PT Astra Serif" w:hAnsi="PT Astra Serif"/>
          <w:sz w:val="28"/>
          <w:szCs w:val="28"/>
        </w:rPr>
        <w:t xml:space="preserve">предусмотренном </w:t>
      </w:r>
      <w:hyperlink w:anchor="Par4620"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history="1">
        <w:r>
          <w:rPr>
            <w:rFonts w:ascii="PT Astra Serif" w:hAnsi="PT Astra Serif"/>
            <w:sz w:val="28"/>
            <w:szCs w:val="28"/>
          </w:rPr>
          <w:t>частью 1.1 статьи 57.3</w:t>
        </w:r>
      </w:hyperlink>
      <w:r>
        <w:rPr>
          <w:rFonts w:ascii="PT Astra Serif" w:hAnsi="PT Astra Serif"/>
          <w:sz w:val="28"/>
          <w:szCs w:val="28"/>
        </w:rPr>
        <w:t xml:space="preserve"> Градостроительного кодекса Российской Федерации;</w:t>
      </w:r>
      <w:proofErr w:type="gramEnd"/>
    </w:p>
    <w:p w:rsidR="00BB03FD" w:rsidRDefault="00AD280D">
      <w:pPr>
        <w:pStyle w:val="ConsPlusNormal"/>
        <w:ind w:firstLine="540"/>
        <w:jc w:val="both"/>
        <w:rPr>
          <w:rFonts w:ascii="PT Astra Serif" w:hAnsi="PT Astra Serif"/>
        </w:rPr>
      </w:pPr>
      <w:proofErr w:type="gramStart"/>
      <w:r>
        <w:rPr>
          <w:rFonts w:ascii="PT Astra Serif" w:hAnsi="PT Astra Serif"/>
          <w:sz w:val="28"/>
          <w:szCs w:val="28"/>
        </w:rPr>
        <w:t xml:space="preserve">1.1) при наличии соглашения о передаче в случаях, установленных бюджетным законодательством Российской Федерации, органом государственной </w:t>
      </w:r>
      <w:r>
        <w:rPr>
          <w:rFonts w:ascii="PT Astra Serif" w:hAnsi="PT Astra Serif"/>
          <w:sz w:val="28"/>
          <w:szCs w:val="28"/>
        </w:rPr>
        <w:t>власти (государственным органом), Государственной корпорацией по атомной энергии "</w:t>
      </w:r>
      <w:proofErr w:type="spellStart"/>
      <w:r>
        <w:rPr>
          <w:rFonts w:ascii="PT Astra Serif" w:hAnsi="PT Astra Serif"/>
          <w:sz w:val="28"/>
          <w:szCs w:val="28"/>
        </w:rPr>
        <w:t>Росатом</w:t>
      </w:r>
      <w:proofErr w:type="spellEnd"/>
      <w:r>
        <w:rPr>
          <w:rFonts w:ascii="PT Astra Serif" w:hAnsi="PT Astra Serif"/>
          <w:sz w:val="28"/>
          <w:szCs w:val="28"/>
        </w:rPr>
        <w:t>", Государственной корпорацией по космической деятельности "</w:t>
      </w:r>
      <w:proofErr w:type="spellStart"/>
      <w:r>
        <w:rPr>
          <w:rFonts w:ascii="PT Astra Serif" w:hAnsi="PT Astra Serif"/>
          <w:sz w:val="28"/>
          <w:szCs w:val="28"/>
        </w:rPr>
        <w:t>Роскосмос</w:t>
      </w:r>
      <w:proofErr w:type="spellEnd"/>
      <w:r>
        <w:rPr>
          <w:rFonts w:ascii="PT Astra Serif" w:hAnsi="PT Astra Serif"/>
          <w:sz w:val="28"/>
          <w:szCs w:val="28"/>
        </w:rPr>
        <w:t>", органом управления государственным внебюджетным фондом или органом местного самоуправления полн</w:t>
      </w:r>
      <w:r>
        <w:rPr>
          <w:rFonts w:ascii="PT Astra Serif" w:hAnsi="PT Astra Serif"/>
          <w:sz w:val="28"/>
          <w:szCs w:val="28"/>
        </w:rPr>
        <w:t>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Pr>
          <w:rFonts w:ascii="PT Astra Serif" w:hAnsi="PT Astra Serif"/>
          <w:sz w:val="28"/>
          <w:szCs w:val="28"/>
        </w:rPr>
        <w:t xml:space="preserve"> соглашение;</w:t>
      </w:r>
    </w:p>
    <w:p w:rsidR="00BB03FD" w:rsidRDefault="00AD280D">
      <w:pPr>
        <w:pStyle w:val="ConsPlusNormal"/>
        <w:ind w:firstLine="540"/>
        <w:jc w:val="both"/>
        <w:rPr>
          <w:rFonts w:ascii="PT Astra Serif" w:hAnsi="PT Astra Serif"/>
        </w:rPr>
      </w:pPr>
      <w:proofErr w:type="gramStart"/>
      <w:r>
        <w:rPr>
          <w:rFonts w:ascii="PT Astra Serif" w:hAnsi="PT Astra Serif"/>
          <w:sz w:val="28"/>
          <w:szCs w:val="28"/>
        </w:rPr>
        <w:t>2) градостроительный п</w:t>
      </w:r>
      <w:r>
        <w:rPr>
          <w:rFonts w:ascii="PT Astra Serif" w:hAnsi="PT Astra Serif"/>
          <w:sz w:val="28"/>
          <w:szCs w:val="28"/>
        </w:rPr>
        <w:t>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w:t>
      </w:r>
      <w:r>
        <w:rPr>
          <w:rFonts w:ascii="PT Astra Serif" w:hAnsi="PT Astra Serif"/>
          <w:sz w:val="28"/>
          <w:szCs w:val="28"/>
        </w:rPr>
        <w:t xml:space="preserve">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rFonts w:ascii="PT Astra Serif" w:hAnsi="PT Astra Serif"/>
          <w:sz w:val="28"/>
          <w:szCs w:val="28"/>
        </w:rPr>
        <w:t xml:space="preserve"> </w:t>
      </w:r>
      <w:proofErr w:type="gramStart"/>
      <w:r>
        <w:rPr>
          <w:rFonts w:ascii="PT Astra Serif" w:hAnsi="PT Astra Serif"/>
          <w:sz w:val="28"/>
          <w:szCs w:val="28"/>
        </w:rPr>
        <w:t>случае</w:t>
      </w:r>
      <w:proofErr w:type="gramEnd"/>
      <w:r>
        <w:rPr>
          <w:rFonts w:ascii="PT Astra Serif" w:hAnsi="PT Astra Serif"/>
          <w:sz w:val="28"/>
          <w:szCs w:val="28"/>
        </w:rPr>
        <w:t xml:space="preserve"> выдачи разрешения на строительство линейног</w:t>
      </w:r>
      <w:r>
        <w:rPr>
          <w:rFonts w:ascii="PT Astra Serif" w:hAnsi="PT Astra Serif"/>
          <w:sz w:val="28"/>
          <w:szCs w:val="28"/>
        </w:rPr>
        <w:t>о объекта, для размещения которого не требуется образование земельного участка;</w:t>
      </w:r>
    </w:p>
    <w:p w:rsidR="00BB03FD" w:rsidRDefault="00AD280D">
      <w:pPr>
        <w:spacing w:after="1" w:line="280" w:lineRule="atLeast"/>
        <w:ind w:firstLine="709"/>
        <w:jc w:val="both"/>
        <w:rPr>
          <w:rFonts w:ascii="PT Astra Serif" w:hAnsi="PT Astra Serif"/>
        </w:rPr>
      </w:pPr>
      <w:r>
        <w:rPr>
          <w:rFonts w:ascii="PT Astra Serif" w:hAnsi="PT Astra Serif"/>
          <w:sz w:val="28"/>
          <w:szCs w:val="28"/>
        </w:rPr>
        <w:t xml:space="preserve">3) результаты инженерных изысканий и следующие материалы, содержащиеся в утвержденной в соответствии с </w:t>
      </w:r>
      <w:hyperlink w:anchor="Par2577"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history="1">
        <w:r>
          <w:rPr>
            <w:rFonts w:ascii="PT Astra Serif" w:hAnsi="PT Astra Serif"/>
            <w:sz w:val="28"/>
            <w:szCs w:val="28"/>
          </w:rPr>
          <w:t>частью 15 статьи 48</w:t>
        </w:r>
      </w:hyperlink>
      <w:r>
        <w:rPr>
          <w:rFonts w:ascii="PT Astra Serif" w:hAnsi="PT Astra Serif"/>
          <w:sz w:val="28"/>
          <w:szCs w:val="28"/>
        </w:rPr>
        <w:t xml:space="preserve"> Градостроительного кодекса Российской Федерации проектной документации:</w:t>
      </w:r>
    </w:p>
    <w:p w:rsidR="00BB03FD" w:rsidRDefault="00AD280D">
      <w:pPr>
        <w:pStyle w:val="ConsPlusNormal"/>
        <w:ind w:firstLine="708"/>
        <w:jc w:val="both"/>
        <w:rPr>
          <w:rFonts w:ascii="PT Astra Serif" w:hAnsi="PT Astra Serif"/>
        </w:rPr>
      </w:pPr>
      <w:r>
        <w:rPr>
          <w:rFonts w:ascii="PT Astra Serif" w:hAnsi="PT Astra Serif"/>
          <w:sz w:val="28"/>
          <w:szCs w:val="28"/>
        </w:rPr>
        <w:t>а) пояснительная записка;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w:t>
      </w:r>
      <w:r>
        <w:rPr>
          <w:rFonts w:ascii="PT Astra Serif" w:hAnsi="PT Astra Serif"/>
          <w:sz w:val="28"/>
          <w:szCs w:val="28"/>
        </w:rPr>
        <w:t>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в) разделы, содержащие архитектурные и констру</w:t>
      </w:r>
      <w:r>
        <w:rPr>
          <w:rFonts w:ascii="PT Astra Serif" w:hAnsi="PT Astra Serif"/>
          <w:sz w:val="28"/>
          <w:szCs w:val="28"/>
        </w:rPr>
        <w:t>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w:t>
      </w:r>
      <w:r>
        <w:rPr>
          <w:rFonts w:ascii="PT Astra Serif" w:hAnsi="PT Astra Serif"/>
          <w:sz w:val="28"/>
          <w:szCs w:val="28"/>
        </w:rPr>
        <w:t xml:space="preserve">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г) проект организации строи</w:t>
      </w:r>
      <w:r>
        <w:rPr>
          <w:rFonts w:ascii="PT Astra Serif" w:hAnsi="PT Astra Serif"/>
          <w:sz w:val="28"/>
          <w:szCs w:val="28"/>
        </w:rPr>
        <w:t xml:space="preserve">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w:t>
      </w:r>
      <w:r>
        <w:rPr>
          <w:rFonts w:ascii="PT Astra Serif" w:hAnsi="PT Astra Serif"/>
          <w:sz w:val="28"/>
          <w:szCs w:val="28"/>
        </w:rPr>
        <w:lastRenderedPageBreak/>
        <w:t>объектов капитального строительства, их частей для строительства, реконструкции других объект</w:t>
      </w:r>
      <w:r>
        <w:rPr>
          <w:rFonts w:ascii="PT Astra Serif" w:hAnsi="PT Astra Serif"/>
          <w:sz w:val="28"/>
          <w:szCs w:val="28"/>
        </w:rPr>
        <w:t>ов капитального строительства);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w:t>
      </w:r>
      <w:r>
        <w:rPr>
          <w:rFonts w:ascii="PT Astra Serif" w:hAnsi="PT Astra Serif"/>
          <w:sz w:val="28"/>
          <w:szCs w:val="28"/>
        </w:rPr>
        <w:t xml:space="preserve">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ar2558"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history="1">
        <w:r>
          <w:rPr>
            <w:rFonts w:ascii="PT Astra Serif" w:hAnsi="PT Astra Serif"/>
            <w:sz w:val="28"/>
            <w:szCs w:val="28"/>
          </w:rPr>
          <w:t>частью 12.1 статьи 48</w:t>
        </w:r>
      </w:hyperlink>
      <w:r>
        <w:rPr>
          <w:rFonts w:ascii="PT Astra Serif" w:hAnsi="PT Astra Serif"/>
          <w:sz w:val="28"/>
          <w:szCs w:val="28"/>
        </w:rPr>
        <w:t xml:space="preserve"> Градостроительного кодекса Российской Федерации), если така</w:t>
      </w:r>
      <w:r>
        <w:rPr>
          <w:rFonts w:ascii="PT Astra Serif" w:hAnsi="PT Astra Serif"/>
          <w:sz w:val="28"/>
          <w:szCs w:val="28"/>
        </w:rPr>
        <w:t>я проектная документация подлежит экспертизе в соответствии</w:t>
      </w:r>
      <w:proofErr w:type="gramEnd"/>
      <w:r>
        <w:rPr>
          <w:rFonts w:ascii="PT Astra Serif" w:hAnsi="PT Astra Serif"/>
          <w:sz w:val="28"/>
          <w:szCs w:val="28"/>
        </w:rPr>
        <w:t xml:space="preserve"> со </w:t>
      </w:r>
      <w:hyperlink w:anchor="Par2653"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w:history="1">
        <w:r>
          <w:rPr>
            <w:rFonts w:ascii="PT Astra Serif" w:hAnsi="PT Astra Serif"/>
            <w:sz w:val="28"/>
            <w:szCs w:val="28"/>
          </w:rPr>
          <w:t>статьей 49</w:t>
        </w:r>
      </w:hyperlink>
      <w:r>
        <w:rPr>
          <w:rFonts w:ascii="PT Astra Serif" w:hAnsi="PT Astra Serif"/>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ar2687"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history="1">
        <w:r>
          <w:rPr>
            <w:rFonts w:ascii="PT Astra Serif" w:hAnsi="PT Astra Serif"/>
            <w:sz w:val="28"/>
            <w:szCs w:val="28"/>
          </w:rPr>
          <w:t>частью 3.4 статьи 49</w:t>
        </w:r>
      </w:hyperlink>
      <w:r>
        <w:rPr>
          <w:rFonts w:ascii="PT Astra Serif" w:hAnsi="PT Astra Serif"/>
          <w:sz w:val="28"/>
          <w:szCs w:val="28"/>
        </w:rPr>
        <w:t xml:space="preserve"> Градостроительного кодекса Российской Федерации, положительн</w:t>
      </w:r>
      <w:r>
        <w:rPr>
          <w:rFonts w:ascii="PT Astra Serif" w:hAnsi="PT Astra Serif"/>
          <w:sz w:val="28"/>
          <w:szCs w:val="28"/>
        </w:rPr>
        <w:t xml:space="preserve">ое заключение государственной экологической экспертизы проектной документации в случаях, предусмотренных </w:t>
      </w:r>
      <w:hyperlink w:anchor="Par274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history="1">
        <w:r>
          <w:rPr>
            <w:rFonts w:ascii="PT Astra Serif" w:hAnsi="PT Astra Serif"/>
            <w:sz w:val="28"/>
            <w:szCs w:val="28"/>
          </w:rPr>
          <w:t>частью 6 статьи 49</w:t>
        </w:r>
      </w:hyperlink>
      <w:r>
        <w:rPr>
          <w:rFonts w:ascii="PT Astra Serif" w:hAnsi="PT Astra Serif"/>
          <w:sz w:val="28"/>
          <w:szCs w:val="28"/>
        </w:rPr>
        <w:t xml:space="preserve"> Градостроительного Кодекса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5) разрешение на отклонение от предельных параметров </w:t>
      </w:r>
      <w:r>
        <w:rPr>
          <w:rFonts w:ascii="PT Astra Serif" w:hAnsi="PT Astra Serif"/>
          <w:sz w:val="28"/>
          <w:szCs w:val="28"/>
        </w:rPr>
        <w:t xml:space="preserve">разрешенного строительства, реконструкции (в случае, если застройщику было предоставлено такое разрешение в соответствии со </w:t>
      </w:r>
      <w:hyperlink w:anchor="Par1238" w:tooltip="Статья 40. Отклонение от предельных параметров разрешенного строительства, реконструкции объектов капитального строительства" w:history="1">
        <w:r>
          <w:rPr>
            <w:rFonts w:ascii="PT Astra Serif" w:hAnsi="PT Astra Serif"/>
            <w:sz w:val="28"/>
            <w:szCs w:val="28"/>
          </w:rPr>
          <w:t>статьей 40</w:t>
        </w:r>
      </w:hyperlink>
      <w:r>
        <w:rPr>
          <w:rFonts w:ascii="PT Astra Serif" w:hAnsi="PT Astra Serif"/>
          <w:sz w:val="28"/>
          <w:szCs w:val="28"/>
        </w:rPr>
        <w:t xml:space="preserve"> Градостроительного кодекса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w:t>
      </w:r>
      <w:r>
        <w:rPr>
          <w:rFonts w:ascii="PT Astra Serif" w:hAnsi="PT Astra Serif"/>
          <w:sz w:val="28"/>
          <w:szCs w:val="28"/>
        </w:rPr>
        <w:t>ено заключение негосударственной экспертизы проектной документации;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w:t>
      </w:r>
      <w:r>
        <w:rPr>
          <w:rFonts w:ascii="PT Astra Serif" w:hAnsi="PT Astra Serif"/>
          <w:sz w:val="28"/>
          <w:szCs w:val="28"/>
        </w:rPr>
        <w:t xml:space="preserve">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w:t>
      </w:r>
      <w:r>
        <w:rPr>
          <w:rFonts w:ascii="PT Astra Serif" w:hAnsi="PT Astra Serif"/>
          <w:sz w:val="28"/>
          <w:szCs w:val="28"/>
        </w:rPr>
        <w:t>ежит установлению зона с особыми условиями использования территории</w:t>
      </w:r>
      <w:proofErr w:type="gramEnd"/>
      <w:r>
        <w:rPr>
          <w:rFonts w:ascii="PT Astra Serif" w:hAnsi="PT Astra Serif"/>
          <w:sz w:val="28"/>
          <w:szCs w:val="28"/>
        </w:rPr>
        <w:t xml:space="preserve"> или ранее установленная зона с особыми условиями использования территории подлежит изменению;</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8) заключение органа исполнительной власти субъекта Российской Федерации, уполномоченного в об</w:t>
      </w:r>
      <w:r>
        <w:rPr>
          <w:rFonts w:ascii="PT Astra Serif" w:hAnsi="PT Astra Serif"/>
          <w:sz w:val="28"/>
          <w:szCs w:val="28"/>
        </w:rPr>
        <w:t>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w:t>
      </w:r>
      <w:r>
        <w:rPr>
          <w:rFonts w:ascii="PT Astra Serif" w:hAnsi="PT Astra Serif"/>
          <w:sz w:val="28"/>
          <w:szCs w:val="28"/>
        </w:rPr>
        <w:t>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 xml:space="preserve">9) копия договора о развитии застроенной территории </w:t>
      </w:r>
      <w:r>
        <w:rPr>
          <w:rFonts w:ascii="PT Astra Serif" w:hAnsi="PT Astra Serif"/>
          <w:sz w:val="28"/>
          <w:szCs w:val="28"/>
        </w:rPr>
        <w:t xml:space="preserve">или договора о </w:t>
      </w:r>
      <w:r>
        <w:rPr>
          <w:rFonts w:ascii="PT Astra Serif" w:hAnsi="PT Astra Serif"/>
          <w:sz w:val="28"/>
          <w:szCs w:val="28"/>
        </w:rPr>
        <w:lastRenderedPageBreak/>
        <w:t>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w:t>
      </w:r>
      <w:r>
        <w:rPr>
          <w:rFonts w:ascii="PT Astra Serif" w:hAnsi="PT Astra Serif"/>
          <w:sz w:val="28"/>
          <w:szCs w:val="28"/>
        </w:rPr>
        <w:t>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BB03FD" w:rsidRDefault="00AD280D">
      <w:pPr>
        <w:pStyle w:val="ConsPlusNormal"/>
        <w:ind w:firstLine="540"/>
        <w:jc w:val="both"/>
        <w:rPr>
          <w:rFonts w:ascii="PT Astra Serif" w:hAnsi="PT Astra Serif"/>
        </w:rPr>
      </w:pPr>
      <w:r>
        <w:rPr>
          <w:rFonts w:ascii="PT Astra Serif" w:hAnsi="PT Astra Serif"/>
          <w:sz w:val="28"/>
          <w:szCs w:val="28"/>
        </w:rPr>
        <w:t xml:space="preserve">25.1. </w:t>
      </w:r>
      <w:proofErr w:type="gramStart"/>
      <w:r>
        <w:rPr>
          <w:rFonts w:ascii="PT Astra Serif" w:hAnsi="PT Astra Serif"/>
          <w:sz w:val="28"/>
          <w:szCs w:val="28"/>
        </w:rPr>
        <w:t>Перечень документов, которые нах</w:t>
      </w:r>
      <w:r>
        <w:rPr>
          <w:rFonts w:ascii="PT Astra Serif" w:hAnsi="PT Astra Serif"/>
          <w:sz w:val="28"/>
          <w:szCs w:val="28"/>
        </w:rPr>
        <w:t xml:space="preserve">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и которые Заявитель вправе представить для получения Муниципальной услуги </w:t>
      </w:r>
      <w:r>
        <w:rPr>
          <w:rFonts w:ascii="PT Astra Serif" w:hAnsi="PT Astra Serif"/>
          <w:sz w:val="28"/>
          <w:szCs w:val="28"/>
        </w:rPr>
        <w:t>- внесение изменений в разрешение на строительство в случае, если, основанием внесения изменений в разрешение на строительство является смена правообладателя земельного участка, изменение границ земельного участка путем объединения земельных</w:t>
      </w:r>
      <w:proofErr w:type="gramEnd"/>
      <w:r>
        <w:rPr>
          <w:rFonts w:ascii="PT Astra Serif" w:hAnsi="PT Astra Serif"/>
          <w:sz w:val="28"/>
          <w:szCs w:val="28"/>
        </w:rPr>
        <w:t xml:space="preserve"> участков, путе</w:t>
      </w:r>
      <w:r>
        <w:rPr>
          <w:rFonts w:ascii="PT Astra Serif" w:hAnsi="PT Astra Serif"/>
          <w:sz w:val="28"/>
          <w:szCs w:val="28"/>
        </w:rPr>
        <w:t>м раздела,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B03FD" w:rsidRDefault="00AD280D">
      <w:pPr>
        <w:pStyle w:val="ConsPlusNormal"/>
        <w:ind w:firstLine="708"/>
        <w:jc w:val="both"/>
        <w:rPr>
          <w:rFonts w:ascii="PT Astra Serif" w:hAnsi="PT Astra Serif"/>
        </w:rPr>
      </w:pPr>
      <w:r>
        <w:rPr>
          <w:rFonts w:ascii="PT Astra Serif" w:hAnsi="PT Astra Serif"/>
          <w:sz w:val="28"/>
          <w:szCs w:val="28"/>
        </w:rPr>
        <w:t>1) разрешение на строительство;</w:t>
      </w:r>
    </w:p>
    <w:p w:rsidR="00BB03FD" w:rsidRDefault="00AD280D">
      <w:pPr>
        <w:pStyle w:val="ConsPlusNormal"/>
        <w:ind w:firstLine="708"/>
        <w:jc w:val="both"/>
        <w:rPr>
          <w:rFonts w:ascii="PT Astra Serif" w:hAnsi="PT Astra Serif"/>
        </w:rPr>
      </w:pPr>
      <w:r>
        <w:rPr>
          <w:rFonts w:ascii="PT Astra Serif" w:hAnsi="PT Astra Serif"/>
          <w:sz w:val="28"/>
          <w:szCs w:val="28"/>
        </w:rPr>
        <w:t>2) правоустанавливающие документы на земельные участки в случае, если основанием внесения изменений в разрешение на строительство является смена правообладателя земельного участка;</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3) решение об образовании земельных участков в случаях, если основанием вн</w:t>
      </w:r>
      <w:r>
        <w:rPr>
          <w:rFonts w:ascii="PT Astra Serif" w:hAnsi="PT Astra Serif"/>
          <w:sz w:val="28"/>
          <w:szCs w:val="28"/>
        </w:rPr>
        <w:t>есения изменений в разрешение на строительство является изменение границ земельного участка путем объединения земельных участков, путем раздела, перераспределения земельных участков или выдела из земельных участков, в отношении которых или одного из которы</w:t>
      </w:r>
      <w:r>
        <w:rPr>
          <w:rFonts w:ascii="PT Astra Serif" w:hAnsi="PT Astra Serif"/>
          <w:sz w:val="28"/>
          <w:szCs w:val="28"/>
        </w:rPr>
        <w:t>х в соответствии с Градостроительным кодексом Российской Федерации выдано разрешение на строительство, и решение об образовании земельного участка принимает</w:t>
      </w:r>
      <w:proofErr w:type="gramEnd"/>
      <w:r>
        <w:rPr>
          <w:rFonts w:ascii="PT Astra Serif" w:hAnsi="PT Astra Serif"/>
          <w:sz w:val="28"/>
          <w:szCs w:val="28"/>
        </w:rPr>
        <w:t xml:space="preserve"> исполнительный орган государственной власти или орган местного самоуправления;</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4) градостроительный</w:t>
      </w:r>
      <w:r>
        <w:rPr>
          <w:rFonts w:ascii="PT Astra Serif" w:hAnsi="PT Astra Serif"/>
          <w:sz w:val="28"/>
          <w:szCs w:val="28"/>
        </w:rPr>
        <w:t xml:space="preserve"> план земельного участка, на котором планируется осуществить строительство, реконструкцию объекта капитального строительства в случае, если основанием внесения изменений в разрешение на строительство является изменение границ земельного участка путем разде</w:t>
      </w:r>
      <w:r>
        <w:rPr>
          <w:rFonts w:ascii="PT Astra Serif" w:hAnsi="PT Astra Serif"/>
          <w:sz w:val="28"/>
          <w:szCs w:val="28"/>
        </w:rPr>
        <w:t>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26. Документы, указанные в подпунктах </w:t>
      </w:r>
      <w:r>
        <w:rPr>
          <w:rFonts w:ascii="PT Astra Serif" w:hAnsi="PT Astra Serif"/>
          <w:sz w:val="28"/>
          <w:szCs w:val="28"/>
        </w:rPr>
        <w:t xml:space="preserve">1, 3, 5 пункта 25 и в     подпункте 1 пункта 25.1.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w:t>
      </w:r>
      <w:r>
        <w:rPr>
          <w:rFonts w:ascii="PT Astra Serif" w:hAnsi="PT Astra Serif"/>
          <w:sz w:val="28"/>
          <w:szCs w:val="28"/>
        </w:rPr>
        <w:lastRenderedPageBreak/>
        <w:t>государственном реестре недвижимос</w:t>
      </w:r>
      <w:r>
        <w:rPr>
          <w:rFonts w:ascii="PT Astra Serif" w:hAnsi="PT Astra Serif"/>
          <w:sz w:val="28"/>
          <w:szCs w:val="28"/>
        </w:rPr>
        <w:t>ти или едином государственном реестре заключений.</w:t>
      </w:r>
    </w:p>
    <w:p w:rsidR="00BB03FD" w:rsidRDefault="00AD280D">
      <w:pPr>
        <w:pStyle w:val="ConsPlusNormal"/>
        <w:ind w:firstLine="708"/>
        <w:jc w:val="both"/>
        <w:rPr>
          <w:rFonts w:ascii="PT Astra Serif" w:hAnsi="PT Astra Serif"/>
        </w:rPr>
      </w:pPr>
      <w:r>
        <w:rPr>
          <w:rFonts w:ascii="PT Astra Serif" w:hAnsi="PT Astra Serif"/>
          <w:sz w:val="28"/>
          <w:szCs w:val="28"/>
        </w:rPr>
        <w:t>27. Непредставление Заявителем документов (их копии или сведений, содержащиеся в них), указанных в пунктах 25 и 25.1. настоящего Административного регламента, и имеющихся в распоряжении органов государствен</w:t>
      </w:r>
      <w:r>
        <w:rPr>
          <w:rFonts w:ascii="PT Astra Serif" w:hAnsi="PT Astra Serif"/>
          <w:sz w:val="28"/>
          <w:szCs w:val="28"/>
        </w:rPr>
        <w:t xml:space="preserve">ной власти, органов местного самоуправления либо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услуги. </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28. </w:t>
      </w:r>
      <w:proofErr w:type="gramStart"/>
      <w:r>
        <w:rPr>
          <w:rFonts w:ascii="PT Astra Serif" w:hAnsi="PT Astra Serif"/>
          <w:sz w:val="28"/>
          <w:szCs w:val="28"/>
        </w:rPr>
        <w:t>Документы, указанные в пункте 25 настоящего</w:t>
      </w:r>
      <w:r>
        <w:rPr>
          <w:rFonts w:ascii="PT Astra Serif" w:hAnsi="PT Astra Serif"/>
          <w:sz w:val="28"/>
          <w:szCs w:val="28"/>
        </w:rPr>
        <w:t xml:space="preserve"> Административного регламента, направляются Заявителем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w:t>
      </w:r>
      <w:r>
        <w:rPr>
          <w:rFonts w:ascii="PT Astra Serif" w:hAnsi="PT Astra Serif"/>
          <w:sz w:val="28"/>
          <w:szCs w:val="28"/>
        </w:rPr>
        <w:t>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29. Орган, предоставляющий Муниципальную услугу, самостоятельно запрашива</w:t>
      </w:r>
      <w:r>
        <w:rPr>
          <w:rFonts w:ascii="PT Astra Serif" w:hAnsi="PT Astra Serif"/>
          <w:sz w:val="28"/>
          <w:szCs w:val="28"/>
        </w:rPr>
        <w:t>ет документы (сведения, содержащиеся в них), необходимые в соответствии с нормативными правовыми актами для предоставления Муниципальной услуги, в уполномоченных органах.</w:t>
      </w:r>
    </w:p>
    <w:p w:rsidR="00BB03FD" w:rsidRDefault="00BB03FD">
      <w:pPr>
        <w:pStyle w:val="ConsPlusNormal"/>
        <w:ind w:firstLine="540"/>
        <w:jc w:val="center"/>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Исчерпывающий перечень оснований для отказа в приеме документов, необходимых для пре</w:t>
      </w:r>
      <w:r>
        <w:rPr>
          <w:rFonts w:ascii="PT Astra Serif" w:hAnsi="PT Astra Serif"/>
          <w:sz w:val="28"/>
          <w:szCs w:val="28"/>
        </w:rPr>
        <w:t>доставления муниципальной услуги, в том числе в электронной форме</w:t>
      </w:r>
    </w:p>
    <w:p w:rsidR="00BB03FD" w:rsidRDefault="00BB03FD">
      <w:pPr>
        <w:pStyle w:val="ConsPlusNormal"/>
        <w:ind w:firstLine="540"/>
        <w:jc w:val="both"/>
        <w:rPr>
          <w:rFonts w:ascii="PT Astra Serif" w:hAnsi="PT Astra Serif"/>
        </w:rPr>
      </w:pPr>
    </w:p>
    <w:p w:rsidR="00BB03FD" w:rsidRDefault="00AD280D">
      <w:pPr>
        <w:pStyle w:val="-N"/>
        <w:tabs>
          <w:tab w:val="left" w:pos="8647"/>
        </w:tabs>
        <w:spacing w:line="240" w:lineRule="auto"/>
        <w:ind w:left="0"/>
        <w:rPr>
          <w:rFonts w:ascii="PT Astra Serif" w:hAnsi="PT Astra Serif"/>
        </w:rPr>
      </w:pPr>
      <w:r>
        <w:rPr>
          <w:rFonts w:ascii="PT Astra Serif" w:hAnsi="PT Astra Serif"/>
        </w:rPr>
        <w:t xml:space="preserve">30. </w:t>
      </w:r>
      <w:r>
        <w:rPr>
          <w:rFonts w:ascii="PT Astra Serif" w:hAnsi="PT Astra Serif"/>
        </w:rPr>
        <w:t xml:space="preserve">Исчерпывающий перечень оснований </w:t>
      </w:r>
      <w:proofErr w:type="gramStart"/>
      <w:r>
        <w:rPr>
          <w:rFonts w:ascii="PT Astra Serif" w:hAnsi="PT Astra Serif"/>
        </w:rPr>
        <w:t>для отказа в предоставлении услуги в случае обращения заявителя за получением разрешения на строительство</w:t>
      </w:r>
      <w:proofErr w:type="gramEnd"/>
      <w:r>
        <w:rPr>
          <w:rFonts w:ascii="PT Astra Serif" w:hAnsi="PT Astra Serif"/>
        </w:rPr>
        <w:t>:</w:t>
      </w:r>
    </w:p>
    <w:p w:rsidR="00BB03FD" w:rsidRDefault="00AD280D" w:rsidP="00AD280D">
      <w:pPr>
        <w:pStyle w:val="aff1"/>
        <w:widowControl w:val="0"/>
        <w:numPr>
          <w:ilvl w:val="0"/>
          <w:numId w:val="2"/>
        </w:numPr>
        <w:tabs>
          <w:tab w:val="left" w:pos="1750"/>
          <w:tab w:val="left" w:pos="3281"/>
          <w:tab w:val="left" w:pos="4984"/>
          <w:tab w:val="left" w:pos="7560"/>
          <w:tab w:val="left" w:pos="8647"/>
          <w:tab w:val="left" w:pos="9591"/>
        </w:tabs>
        <w:ind w:left="0" w:firstLine="709"/>
        <w:contextualSpacing w:val="0"/>
        <w:jc w:val="both"/>
        <w:rPr>
          <w:rFonts w:ascii="PT Astra Serif" w:hAnsi="PT Astra Serif"/>
        </w:rPr>
      </w:pPr>
      <w:r>
        <w:rPr>
          <w:rFonts w:ascii="PT Astra Serif" w:hAnsi="PT Astra Serif"/>
          <w:sz w:val="28"/>
          <w:szCs w:val="28"/>
        </w:rPr>
        <w:t>отсутствие документов, предусмотренных</w:t>
      </w:r>
      <w:r>
        <w:rPr>
          <w:rFonts w:ascii="PT Astra Serif" w:hAnsi="PT Astra Serif"/>
          <w:sz w:val="28"/>
          <w:szCs w:val="28"/>
        </w:rPr>
        <w:t xml:space="preserve"> нормативными </w:t>
      </w:r>
      <w:r>
        <w:rPr>
          <w:rFonts w:ascii="PT Astra Serif" w:hAnsi="PT Astra Serif"/>
          <w:spacing w:val="-1"/>
          <w:sz w:val="28"/>
          <w:szCs w:val="28"/>
        </w:rPr>
        <w:t xml:space="preserve">правовыми </w:t>
      </w:r>
      <w:r>
        <w:rPr>
          <w:rFonts w:ascii="PT Astra Serif" w:hAnsi="PT Astra Serif"/>
          <w:sz w:val="28"/>
          <w:szCs w:val="28"/>
        </w:rPr>
        <w:t>актами Российской Федерации;</w:t>
      </w:r>
    </w:p>
    <w:p w:rsidR="00BB03FD" w:rsidRDefault="00AD280D" w:rsidP="00AD280D">
      <w:pPr>
        <w:pStyle w:val="aff1"/>
        <w:widowControl w:val="0"/>
        <w:numPr>
          <w:ilvl w:val="0"/>
          <w:numId w:val="2"/>
        </w:numPr>
        <w:tabs>
          <w:tab w:val="left" w:pos="1647"/>
          <w:tab w:val="left" w:pos="8647"/>
        </w:tabs>
        <w:ind w:left="0" w:firstLine="709"/>
        <w:contextualSpacing w:val="0"/>
        <w:jc w:val="both"/>
        <w:rPr>
          <w:rFonts w:ascii="PT Astra Serif" w:hAnsi="PT Astra Serif"/>
        </w:rPr>
      </w:pPr>
      <w:r>
        <w:rPr>
          <w:rFonts w:ascii="PT Astra Serif" w:hAnsi="PT Astra Serif"/>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w:t>
      </w:r>
      <w:r>
        <w:rPr>
          <w:rFonts w:ascii="PT Astra Serif" w:hAnsi="PT Astra Serif"/>
          <w:sz w:val="28"/>
          <w:szCs w:val="28"/>
        </w:rPr>
        <w:t>во градостроительному плану земельного участка;</w:t>
      </w:r>
    </w:p>
    <w:p w:rsidR="00BB03FD" w:rsidRDefault="00AD280D" w:rsidP="00AD280D">
      <w:pPr>
        <w:pStyle w:val="aff1"/>
        <w:widowControl w:val="0"/>
        <w:numPr>
          <w:ilvl w:val="0"/>
          <w:numId w:val="2"/>
        </w:numPr>
        <w:tabs>
          <w:tab w:val="left" w:pos="1601"/>
          <w:tab w:val="left" w:pos="8647"/>
        </w:tabs>
        <w:ind w:left="0" w:firstLine="709"/>
        <w:contextualSpacing w:val="0"/>
        <w:jc w:val="both"/>
        <w:rPr>
          <w:rFonts w:ascii="PT Astra Serif" w:hAnsi="PT Astra Serif"/>
        </w:rPr>
      </w:pPr>
      <w:r>
        <w:rPr>
          <w:rFonts w:ascii="PT Astra Serif" w:hAnsi="PT Astra Serif"/>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w:t>
      </w:r>
      <w:r>
        <w:rPr>
          <w:rFonts w:ascii="PT Astra Serif" w:hAnsi="PT Astra Serif"/>
          <w:sz w:val="28"/>
          <w:szCs w:val="28"/>
        </w:rPr>
        <w:t>оторых для строительства, реконструкции линейного объекта не требуется подготовка документации по планировке территории);</w:t>
      </w:r>
    </w:p>
    <w:p w:rsidR="00BB03FD" w:rsidRDefault="00AD280D" w:rsidP="00AD280D">
      <w:pPr>
        <w:pStyle w:val="aff1"/>
        <w:widowControl w:val="0"/>
        <w:numPr>
          <w:ilvl w:val="0"/>
          <w:numId w:val="2"/>
        </w:numPr>
        <w:tabs>
          <w:tab w:val="left" w:pos="1644"/>
          <w:tab w:val="left" w:pos="8647"/>
        </w:tabs>
        <w:ind w:left="0" w:firstLine="709"/>
        <w:contextualSpacing w:val="0"/>
        <w:jc w:val="both"/>
        <w:rPr>
          <w:rFonts w:ascii="PT Astra Serif" w:hAnsi="PT Astra Serif"/>
        </w:rPr>
      </w:pPr>
      <w:proofErr w:type="gramStart"/>
      <w:r>
        <w:rPr>
          <w:rFonts w:ascii="PT Astra Serif" w:hAnsi="PT Astra Serif"/>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w:t>
      </w:r>
      <w:r>
        <w:rPr>
          <w:rFonts w:ascii="PT Astra Serif" w:hAnsi="PT Astra Serif"/>
          <w:sz w:val="28"/>
          <w:szCs w:val="28"/>
        </w:rPr>
        <w:t>вии с земельными иным законодательством Российской Федерации, и действующим на дату выдачи разрешения на строительство;</w:t>
      </w:r>
      <w:proofErr w:type="gramEnd"/>
    </w:p>
    <w:p w:rsidR="00BB03FD" w:rsidRDefault="00AD280D" w:rsidP="00AD280D">
      <w:pPr>
        <w:pStyle w:val="aff1"/>
        <w:widowControl w:val="0"/>
        <w:numPr>
          <w:ilvl w:val="0"/>
          <w:numId w:val="2"/>
        </w:numPr>
        <w:tabs>
          <w:tab w:val="left" w:pos="1623"/>
          <w:tab w:val="left" w:pos="8647"/>
        </w:tabs>
        <w:ind w:left="0" w:firstLine="709"/>
        <w:contextualSpacing w:val="0"/>
        <w:jc w:val="both"/>
        <w:rPr>
          <w:rFonts w:ascii="PT Astra Serif" w:hAnsi="PT Astra Serif"/>
        </w:rPr>
      </w:pPr>
      <w:r>
        <w:rPr>
          <w:rFonts w:ascii="PT Astra Serif" w:hAnsi="PT Astra Serif"/>
          <w:sz w:val="28"/>
          <w:szCs w:val="28"/>
        </w:rPr>
        <w:t xml:space="preserve">несоответствие представленных документов требованиям, установленным в разрешении на отклонение от предельных параметров </w:t>
      </w:r>
      <w:r>
        <w:rPr>
          <w:rFonts w:ascii="PT Astra Serif" w:hAnsi="PT Astra Serif"/>
          <w:sz w:val="28"/>
          <w:szCs w:val="28"/>
        </w:rPr>
        <w:lastRenderedPageBreak/>
        <w:t>разрешенного стр</w:t>
      </w:r>
      <w:r>
        <w:rPr>
          <w:rFonts w:ascii="PT Astra Serif" w:hAnsi="PT Astra Serif"/>
          <w:sz w:val="28"/>
          <w:szCs w:val="28"/>
        </w:rPr>
        <w:t>оительства, реконструкции;</w:t>
      </w:r>
    </w:p>
    <w:p w:rsidR="00BB03FD" w:rsidRDefault="00AD280D" w:rsidP="00AD280D">
      <w:pPr>
        <w:pStyle w:val="aff1"/>
        <w:widowControl w:val="0"/>
        <w:numPr>
          <w:ilvl w:val="0"/>
          <w:numId w:val="2"/>
        </w:numPr>
        <w:tabs>
          <w:tab w:val="left" w:pos="1606"/>
          <w:tab w:val="left" w:pos="8647"/>
        </w:tabs>
        <w:ind w:left="0" w:firstLine="709"/>
        <w:contextualSpacing w:val="0"/>
        <w:jc w:val="both"/>
        <w:rPr>
          <w:rFonts w:ascii="PT Astra Serif" w:hAnsi="PT Astra Serif"/>
        </w:rPr>
      </w:pPr>
      <w:proofErr w:type="gramStart"/>
      <w:r>
        <w:rPr>
          <w:rFonts w:ascii="PT Astra Serif" w:hAnsi="PT Astra Seri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w:t>
      </w:r>
      <w:r>
        <w:rPr>
          <w:rFonts w:ascii="PT Astra Serif" w:hAnsi="PT Astra Serif"/>
          <w:sz w:val="28"/>
          <w:szCs w:val="28"/>
        </w:rPr>
        <w:t>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Pr>
          <w:rFonts w:ascii="PT Astra Serif" w:hAnsi="PT Astra Serif"/>
          <w:sz w:val="28"/>
          <w:szCs w:val="28"/>
        </w:rPr>
        <w:t>ого или регионального значения;</w:t>
      </w:r>
      <w:proofErr w:type="gramEnd"/>
    </w:p>
    <w:p w:rsidR="00BB03FD" w:rsidRDefault="00AD280D" w:rsidP="00AD280D">
      <w:pPr>
        <w:pStyle w:val="aff1"/>
        <w:widowControl w:val="0"/>
        <w:numPr>
          <w:ilvl w:val="0"/>
          <w:numId w:val="2"/>
        </w:numPr>
        <w:tabs>
          <w:tab w:val="left" w:pos="1628"/>
          <w:tab w:val="left" w:pos="8647"/>
        </w:tabs>
        <w:ind w:left="0" w:firstLine="709"/>
        <w:contextualSpacing w:val="0"/>
        <w:jc w:val="both"/>
        <w:rPr>
          <w:rFonts w:ascii="PT Astra Serif" w:hAnsi="PT Astra Serif"/>
        </w:rPr>
      </w:pPr>
      <w:proofErr w:type="gramStart"/>
      <w:r>
        <w:rPr>
          <w:rFonts w:ascii="PT Astra Serif" w:hAnsi="PT Astra Serif"/>
          <w:sz w:val="28"/>
          <w:szCs w:val="28"/>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w:t>
      </w:r>
      <w:r>
        <w:rPr>
          <w:rFonts w:ascii="PT Astra Serif" w:hAnsi="PT Astra Serif"/>
          <w:sz w:val="28"/>
          <w:szCs w:val="28"/>
        </w:rPr>
        <w:t>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w:t>
      </w:r>
      <w:r>
        <w:rPr>
          <w:rFonts w:ascii="PT Astra Serif" w:hAnsi="PT Astra Serif"/>
          <w:sz w:val="28"/>
          <w:szCs w:val="28"/>
        </w:rPr>
        <w:t>итории или решение о комплексном развитии территории</w:t>
      </w:r>
      <w:proofErr w:type="gramEnd"/>
      <w:r>
        <w:rPr>
          <w:rFonts w:ascii="PT Astra Serif" w:hAnsi="PT Astra Serif"/>
          <w:sz w:val="28"/>
          <w:szCs w:val="28"/>
        </w:rPr>
        <w:t xml:space="preserve"> по инициативе органа местного самоуправления.</w:t>
      </w:r>
    </w:p>
    <w:p w:rsidR="00BB03FD" w:rsidRDefault="00AD280D">
      <w:pPr>
        <w:pStyle w:val="aff1"/>
        <w:widowControl w:val="0"/>
        <w:tabs>
          <w:tab w:val="left" w:pos="1671"/>
          <w:tab w:val="left" w:pos="8647"/>
        </w:tabs>
        <w:ind w:left="0" w:firstLine="709"/>
        <w:contextualSpacing w:val="0"/>
        <w:jc w:val="both"/>
        <w:rPr>
          <w:rFonts w:ascii="PT Astra Serif" w:hAnsi="PT Astra Serif"/>
        </w:rPr>
      </w:pPr>
      <w:r>
        <w:rPr>
          <w:rFonts w:ascii="PT Astra Serif" w:hAnsi="PT Astra Serif"/>
          <w:sz w:val="28"/>
          <w:szCs w:val="28"/>
        </w:rPr>
        <w:t xml:space="preserve">30.1. Исчерпывающий перечень оснований </w:t>
      </w:r>
      <w:proofErr w:type="gramStart"/>
      <w:r>
        <w:rPr>
          <w:rFonts w:ascii="PT Astra Serif" w:hAnsi="PT Astra Serif"/>
          <w:sz w:val="28"/>
          <w:szCs w:val="28"/>
        </w:rPr>
        <w:t>для отказа в предоставлении услуги в случае обращения заявителя за внесением изменений в разрешение</w:t>
      </w:r>
      <w:proofErr w:type="gramEnd"/>
      <w:r>
        <w:rPr>
          <w:rFonts w:ascii="PT Astra Serif" w:hAnsi="PT Astra Serif"/>
          <w:sz w:val="28"/>
          <w:szCs w:val="28"/>
        </w:rPr>
        <w:t xml:space="preserve"> на строительство </w:t>
      </w:r>
      <w:r>
        <w:rPr>
          <w:rFonts w:ascii="PT Astra Serif" w:hAnsi="PT Astra Serif"/>
          <w:sz w:val="28"/>
          <w:szCs w:val="28"/>
        </w:rPr>
        <w:t>объекта капитального строительства:</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proofErr w:type="gramStart"/>
      <w:r>
        <w:rPr>
          <w:rFonts w:ascii="PT Astra Serif" w:hAnsi="PT Astra Serif" w:cs="Times New Roman"/>
          <w:sz w:val="28"/>
          <w:szCs w:val="28"/>
          <w:lang w:eastAsia="en-US"/>
        </w:rPr>
        <w:t>отсутствие в уведомлении (</w:t>
      </w:r>
      <w:r>
        <w:rPr>
          <w:rFonts w:ascii="PT Astra Serif" w:hAnsi="PT Astra Serif"/>
          <w:sz w:val="28"/>
          <w:szCs w:val="28"/>
        </w:rPr>
        <w:t>Приложение № 3 к Административному регламенту</w:t>
      </w:r>
      <w:r>
        <w:rPr>
          <w:rFonts w:ascii="PT Astra Serif" w:hAnsi="PT Astra Serif" w:cs="Times New Roman"/>
          <w:sz w:val="28"/>
          <w:szCs w:val="28"/>
          <w:lang w:eastAsia="en-US"/>
        </w:rPr>
        <w:t xml:space="preserve">) </w:t>
      </w:r>
      <w:r>
        <w:rPr>
          <w:rFonts w:ascii="PT Astra Serif" w:hAnsi="PT Astra Serif" w:cs="Times New Roman"/>
          <w:sz w:val="28"/>
          <w:szCs w:val="28"/>
          <w:lang w:eastAsia="en-US"/>
        </w:rPr>
        <w:t xml:space="preserve">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13" w:tooltip="https://login.consultant.ru/link/?rnd=EB7E58756A8D362A454B657BC40B4033&amp;req=doc&amp;base=LAW&amp;n=373276&amp;dst=346&amp;fld=134&amp;date=23.04.2021" w:history="1">
        <w:r>
          <w:rPr>
            <w:rFonts w:ascii="PT Astra Serif" w:hAnsi="PT Astra Serif" w:cs="Times New Roman"/>
            <w:sz w:val="28"/>
            <w:szCs w:val="28"/>
            <w:lang w:eastAsia="en-US"/>
          </w:rPr>
          <w:t>пунктами 1</w:t>
        </w:r>
      </w:hyperlink>
      <w:r>
        <w:rPr>
          <w:rFonts w:ascii="PT Astra Serif" w:hAnsi="PT Astra Serif" w:cs="Times New Roman"/>
          <w:sz w:val="28"/>
          <w:szCs w:val="28"/>
          <w:lang w:eastAsia="en-US"/>
        </w:rPr>
        <w:t xml:space="preserve"> - </w:t>
      </w:r>
      <w:hyperlink r:id="rId14" w:tooltip="https://login.consultant.ru/link/?rnd=EB7E58756A8D362A454B657BC40B4033&amp;req=doc&amp;base=LAW&amp;n=373276&amp;dst=349&amp;fld=134&amp;date=23.04.2021" w:history="1">
        <w:r>
          <w:rPr>
            <w:rFonts w:ascii="PT Astra Serif" w:hAnsi="PT Astra Serif" w:cs="Times New Roman"/>
            <w:sz w:val="28"/>
            <w:szCs w:val="28"/>
            <w:lang w:eastAsia="en-US"/>
          </w:rPr>
          <w:t>4 части 21.10</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w:t>
      </w:r>
      <w:r>
        <w:rPr>
          <w:rFonts w:ascii="PT Astra Serif" w:hAnsi="PT Astra Serif"/>
          <w:sz w:val="28"/>
          <w:szCs w:val="28"/>
        </w:rPr>
        <w:t>одекса Российской Федерации</w:t>
      </w:r>
      <w:r>
        <w:rPr>
          <w:rFonts w:ascii="PT Astra Serif" w:hAnsi="PT Astra Serif" w:cs="Times New Roman"/>
          <w:sz w:val="28"/>
          <w:szCs w:val="28"/>
          <w:lang w:eastAsia="en-US"/>
        </w:rPr>
        <w:t xml:space="preserve">, или отсутствие правоустанавливающего документа на земельный участок в случае, указанном в </w:t>
      </w:r>
      <w:hyperlink r:id="rId15" w:tooltip="https://login.consultant.ru/link/?rnd=EB7E58756A8D362A454B657BC40B4033&amp;req=doc&amp;base=LAW&amp;n=373276&amp;dst=352&amp;fld=134&amp;date=23.04.2021" w:history="1">
        <w:r>
          <w:rPr>
            <w:rFonts w:ascii="PT Astra Serif" w:hAnsi="PT Astra Serif" w:cs="Times New Roman"/>
            <w:sz w:val="28"/>
            <w:szCs w:val="28"/>
            <w:lang w:eastAsia="en-US"/>
          </w:rPr>
          <w:t>части 21.13</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 либо отсутствие документов, предусмотренных</w:t>
      </w:r>
      <w:r>
        <w:rPr>
          <w:rFonts w:ascii="PT Astra Serif" w:hAnsi="PT Astra Serif" w:cs="Times New Roman"/>
          <w:sz w:val="28"/>
          <w:szCs w:val="28"/>
          <w:lang w:eastAsia="en-US"/>
        </w:rPr>
        <w:t xml:space="preserve"> </w:t>
      </w:r>
      <w:hyperlink r:id="rId16" w:tooltip="https://login.consultant.ru/link/?rnd=EB7E58756A8D362A454B657BC40B4033&amp;req=doc&amp;base=LAW&amp;n=373276&amp;dst=2532&amp;fld=134&amp;date=23.04.2021" w:history="1">
        <w:r>
          <w:rPr>
            <w:rFonts w:ascii="PT Astra Serif" w:hAnsi="PT Astra Serif" w:cs="Times New Roman"/>
            <w:sz w:val="28"/>
            <w:szCs w:val="28"/>
            <w:lang w:eastAsia="en-US"/>
          </w:rPr>
          <w:t>частью</w:t>
        </w:r>
        <w:proofErr w:type="gramEnd"/>
        <w:r>
          <w:rPr>
            <w:rFonts w:ascii="PT Astra Serif" w:hAnsi="PT Astra Serif" w:cs="Times New Roman"/>
            <w:sz w:val="28"/>
            <w:szCs w:val="28"/>
            <w:lang w:eastAsia="en-US"/>
          </w:rPr>
          <w:t xml:space="preserve"> 7</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 xml:space="preserve">, в случае поступления заявления о внесении изменений в разрешение на строительство </w:t>
      </w:r>
      <w:r>
        <w:rPr>
          <w:rFonts w:ascii="PT Astra Serif" w:hAnsi="PT Astra Serif"/>
          <w:sz w:val="28"/>
          <w:szCs w:val="28"/>
        </w:rPr>
        <w:t>(</w:t>
      </w:r>
      <w:r>
        <w:rPr>
          <w:rFonts w:ascii="PT Astra Serif" w:hAnsi="PT Astra Serif"/>
          <w:sz w:val="28"/>
          <w:szCs w:val="28"/>
        </w:rPr>
        <w:t>Приложение № 4 к Административному регламенту</w:t>
      </w:r>
      <w:r>
        <w:rPr>
          <w:rFonts w:ascii="PT Astra Serif" w:hAnsi="PT Astra Serif"/>
          <w:sz w:val="28"/>
          <w:szCs w:val="28"/>
        </w:rPr>
        <w:t>)</w:t>
      </w:r>
      <w:r>
        <w:rPr>
          <w:rFonts w:ascii="PT Astra Serif" w:hAnsi="PT Astra Serif" w:cs="Times New Roman"/>
          <w:sz w:val="28"/>
          <w:szCs w:val="28"/>
          <w:lang w:eastAsia="en-US"/>
        </w:rPr>
        <w:t>, кроме заявления о внесении изме</w:t>
      </w:r>
      <w:r>
        <w:rPr>
          <w:rFonts w:ascii="PT Astra Serif" w:hAnsi="PT Astra Serif" w:cs="Times New Roman"/>
          <w:sz w:val="28"/>
          <w:szCs w:val="28"/>
          <w:lang w:eastAsia="en-US"/>
        </w:rPr>
        <w:t>нений в разрешение на строительство исключительно в связи с продлением срока действия такого разрешения;</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r>
        <w:rPr>
          <w:rFonts w:ascii="PT Astra Serif" w:hAnsi="PT Astra Serif" w:cs="Times New Roman"/>
          <w:sz w:val="28"/>
          <w:szCs w:val="28"/>
          <w:lang w:eastAsia="en-US"/>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proofErr w:type="gramStart"/>
      <w:r>
        <w:rPr>
          <w:rFonts w:ascii="PT Astra Serif" w:hAnsi="PT Astra Serif" w:cs="Times New Roman"/>
          <w:sz w:val="28"/>
          <w:szCs w:val="28"/>
          <w:lang w:eastAsia="en-US"/>
        </w:rPr>
        <w:t>н</w:t>
      </w:r>
      <w:r>
        <w:rPr>
          <w:rFonts w:ascii="PT Astra Serif" w:hAnsi="PT Astra Serif" w:cs="Times New Roman"/>
          <w:sz w:val="28"/>
          <w:szCs w:val="28"/>
          <w:lang w:eastAsia="en-US"/>
        </w:rPr>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w:t>
      </w:r>
      <w:r>
        <w:rPr>
          <w:rFonts w:ascii="PT Astra Serif" w:hAnsi="PT Astra Serif" w:cs="Times New Roman"/>
          <w:sz w:val="28"/>
          <w:szCs w:val="28"/>
          <w:lang w:eastAsia="en-US"/>
        </w:rPr>
        <w:lastRenderedPageBreak/>
        <w:t>предус</w:t>
      </w:r>
      <w:r>
        <w:rPr>
          <w:rFonts w:ascii="PT Astra Serif" w:hAnsi="PT Astra Serif" w:cs="Times New Roman"/>
          <w:sz w:val="28"/>
          <w:szCs w:val="28"/>
          <w:lang w:eastAsia="en-US"/>
        </w:rPr>
        <w:t xml:space="preserve">мотренном </w:t>
      </w:r>
      <w:hyperlink r:id="rId17" w:tooltip="https://login.consultant.ru/link/?rnd=EB7E58756A8D362A454B657BC40B4033&amp;req=doc&amp;base=LAW&amp;n=373276&amp;dst=342&amp;fld=134&amp;date=23.04.2021" w:history="1">
        <w:r>
          <w:rPr>
            <w:rFonts w:ascii="PT Astra Serif" w:hAnsi="PT Astra Serif"/>
            <w:sz w:val="28"/>
            <w:szCs w:val="28"/>
            <w:lang w:eastAsia="en-US"/>
          </w:rPr>
          <w:t>частью 21.7</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w:t>
      </w:r>
      <w:proofErr w:type="gramEnd"/>
      <w:r>
        <w:rPr>
          <w:rFonts w:ascii="PT Astra Serif" w:hAnsi="PT Astra Serif" w:cs="Times New Roman"/>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8" w:tooltip="https://login.consultant.ru/link/?rnd=EB7E58756A8D362A454B657BC40B4033&amp;req=doc&amp;base=LAW&amp;n=373276&amp;dst=2566&amp;fld=134&amp;date=23.04.2021" w:history="1">
        <w:r>
          <w:rPr>
            <w:rFonts w:ascii="PT Astra Serif" w:hAnsi="PT Astra Serif"/>
            <w:sz w:val="28"/>
            <w:szCs w:val="28"/>
            <w:lang w:eastAsia="en-US"/>
          </w:rPr>
          <w:t>части 21.10</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proofErr w:type="gramStart"/>
      <w:r>
        <w:rPr>
          <w:rFonts w:ascii="PT Astra Serif" w:hAnsi="PT Astra Serif" w:cs="Times New Roman"/>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w:t>
      </w:r>
      <w:r>
        <w:rPr>
          <w:rFonts w:ascii="PT Astra Serif" w:hAnsi="PT Astra Serif" w:cs="Times New Roman"/>
          <w:sz w:val="28"/>
          <w:szCs w:val="28"/>
          <w:lang w:eastAsia="en-US"/>
        </w:rPr>
        <w:t>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w:t>
      </w:r>
      <w:r>
        <w:rPr>
          <w:rFonts w:ascii="PT Astra Serif" w:hAnsi="PT Astra Serif" w:cs="Times New Roman"/>
          <w:sz w:val="28"/>
          <w:szCs w:val="28"/>
          <w:lang w:eastAsia="en-US"/>
        </w:rPr>
        <w:t xml:space="preserve"> заявления о внесении изменений в разрешение на строительство исключительно в связи с продлением</w:t>
      </w:r>
      <w:proofErr w:type="gramEnd"/>
      <w:r>
        <w:rPr>
          <w:rFonts w:ascii="PT Astra Serif" w:hAnsi="PT Astra Serif" w:cs="Times New Roman"/>
          <w:sz w:val="28"/>
          <w:szCs w:val="28"/>
          <w:lang w:eastAsia="en-US"/>
        </w:rPr>
        <w:t xml:space="preserve">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w:t>
      </w:r>
      <w:r>
        <w:rPr>
          <w:rFonts w:ascii="PT Astra Serif" w:hAnsi="PT Astra Serif" w:cs="Times New Roman"/>
          <w:sz w:val="28"/>
          <w:szCs w:val="28"/>
          <w:lang w:eastAsia="en-US"/>
        </w:rPr>
        <w:t>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proofErr w:type="gramStart"/>
      <w:r>
        <w:rPr>
          <w:rFonts w:ascii="PT Astra Serif" w:hAnsi="PT Astra Serif" w:cs="Times New Roman"/>
          <w:sz w:val="28"/>
          <w:szCs w:val="28"/>
          <w:lang w:eastAsia="en-US"/>
        </w:rPr>
        <w:t>несоответствие планируемого объекта капитального стр</w:t>
      </w:r>
      <w:r>
        <w:rPr>
          <w:rFonts w:ascii="PT Astra Serif" w:hAnsi="PT Astra Serif" w:cs="Times New Roman"/>
          <w:sz w:val="28"/>
          <w:szCs w:val="28"/>
          <w:lang w:eastAsia="en-US"/>
        </w:rPr>
        <w:t>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r>
        <w:rPr>
          <w:rFonts w:ascii="PT Astra Serif" w:hAnsi="PT Astra Serif" w:cs="Times New Roman"/>
          <w:sz w:val="28"/>
          <w:szCs w:val="28"/>
          <w:lang w:eastAsia="en-US"/>
        </w:rPr>
        <w:t xml:space="preserve"> в случае, предусмотренном </w:t>
      </w:r>
      <w:hyperlink r:id="rId19" w:tooltip="https://login.consultant.ru/link/?rnd=EB7E58756A8D362A454B657BC40B4033&amp;req=doc&amp;base=LAW&amp;n=373276&amp;dst=342&amp;fld=134&amp;date=23.04.2021" w:history="1">
        <w:r>
          <w:rPr>
            <w:rFonts w:ascii="PT Astra Serif" w:hAnsi="PT Astra Serif"/>
            <w:sz w:val="28"/>
            <w:szCs w:val="28"/>
            <w:lang w:eastAsia="en-US"/>
          </w:rPr>
          <w:t>частью 21.7</w:t>
        </w:r>
      </w:hyperlink>
      <w:r>
        <w:rPr>
          <w:rFonts w:ascii="PT Astra Serif" w:hAnsi="PT Astra Serif" w:cs="Times New Roman"/>
          <w:sz w:val="28"/>
          <w:szCs w:val="28"/>
          <w:lang w:eastAsia="en-US"/>
        </w:rPr>
        <w:t xml:space="preserve"> статьи 51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 или в случае поступления заявления застройщика о внесении изменений в разрешение на строительство, кроме</w:t>
      </w:r>
      <w:proofErr w:type="gramEnd"/>
      <w:r>
        <w:rPr>
          <w:rFonts w:ascii="PT Astra Serif" w:hAnsi="PT Astra Serif" w:cs="Times New Roman"/>
          <w:sz w:val="28"/>
          <w:szCs w:val="28"/>
          <w:lang w:eastAsia="en-US"/>
        </w:rPr>
        <w:t xml:space="preserve"> заявления </w:t>
      </w:r>
      <w:proofErr w:type="gramStart"/>
      <w:r>
        <w:rPr>
          <w:rFonts w:ascii="PT Astra Serif" w:hAnsi="PT Astra Serif" w:cs="Times New Roman"/>
          <w:sz w:val="28"/>
          <w:szCs w:val="28"/>
          <w:lang w:eastAsia="en-US"/>
        </w:rPr>
        <w:t>о внесении изменений</w:t>
      </w:r>
      <w:r>
        <w:rPr>
          <w:rFonts w:ascii="PT Astra Serif" w:hAnsi="PT Astra Serif" w:cs="Times New Roman"/>
          <w:sz w:val="28"/>
          <w:szCs w:val="28"/>
          <w:lang w:eastAsia="en-US"/>
        </w:rPr>
        <w:t xml:space="preserve"> в разрешение на строительство исключительно в связи с продлением</w:t>
      </w:r>
      <w:proofErr w:type="gramEnd"/>
      <w:r>
        <w:rPr>
          <w:rFonts w:ascii="PT Astra Serif" w:hAnsi="PT Astra Serif" w:cs="Times New Roman"/>
          <w:sz w:val="28"/>
          <w:szCs w:val="28"/>
          <w:lang w:eastAsia="en-US"/>
        </w:rPr>
        <w:t xml:space="preserve"> срока действия такого разрешения;</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r>
        <w:rPr>
          <w:rFonts w:ascii="PT Astra Serif" w:hAnsi="PT Astra Serif" w:cs="Times New Roman"/>
          <w:sz w:val="28"/>
          <w:szCs w:val="28"/>
          <w:lang w:eastAsia="en-US"/>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w:t>
      </w:r>
      <w:r>
        <w:rPr>
          <w:rFonts w:ascii="PT Astra Serif" w:hAnsi="PT Astra Serif" w:cs="Times New Roman"/>
          <w:sz w:val="28"/>
          <w:szCs w:val="28"/>
          <w:lang w:eastAsia="en-US"/>
        </w:rPr>
        <w:t>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w:t>
      </w:r>
      <w:r>
        <w:rPr>
          <w:rFonts w:ascii="PT Astra Serif" w:hAnsi="PT Astra Serif" w:cs="Times New Roman"/>
          <w:sz w:val="28"/>
          <w:szCs w:val="28"/>
          <w:lang w:eastAsia="en-US"/>
        </w:rPr>
        <w:t>го разрешения;</w:t>
      </w:r>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proofErr w:type="gramStart"/>
      <w:r>
        <w:rPr>
          <w:rFonts w:ascii="PT Astra Serif" w:hAnsi="PT Astra Serif" w:cs="Times New Roman"/>
          <w:sz w:val="28"/>
          <w:szCs w:val="28"/>
          <w:lang w:eastAsia="en-US"/>
        </w:rPr>
        <w:t>наличие у уполномоченных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w:t>
      </w:r>
      <w:r>
        <w:rPr>
          <w:rFonts w:ascii="PT Astra Serif" w:hAnsi="PT Astra Serif" w:cs="Times New Roman"/>
          <w:sz w:val="28"/>
          <w:szCs w:val="28"/>
          <w:lang w:eastAsia="en-US"/>
        </w:rPr>
        <w:t xml:space="preserve">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w:t>
      </w:r>
      <w:r>
        <w:rPr>
          <w:rFonts w:ascii="PT Astra Serif" w:hAnsi="PT Astra Serif" w:cs="Times New Roman"/>
          <w:sz w:val="28"/>
          <w:szCs w:val="28"/>
          <w:lang w:eastAsia="en-US"/>
        </w:rPr>
        <w:t>б отсутствии</w:t>
      </w:r>
      <w:proofErr w:type="gramEnd"/>
      <w:r>
        <w:rPr>
          <w:rFonts w:ascii="PT Astra Serif" w:hAnsi="PT Astra Serif" w:cs="Times New Roman"/>
          <w:sz w:val="28"/>
          <w:szCs w:val="28"/>
          <w:lang w:eastAsia="en-US"/>
        </w:rPr>
        <w:t xml:space="preserve"> извещения о начале данных работ, если </w:t>
      </w:r>
      <w:r>
        <w:rPr>
          <w:rFonts w:ascii="PT Astra Serif" w:hAnsi="PT Astra Serif" w:cs="Times New Roman"/>
          <w:sz w:val="28"/>
          <w:szCs w:val="28"/>
          <w:lang w:eastAsia="en-US"/>
        </w:rPr>
        <w:lastRenderedPageBreak/>
        <w:t xml:space="preserve">направление такого извещения является обязательным в соответствии с требованиями </w:t>
      </w:r>
      <w:hyperlink r:id="rId20" w:tooltip="https://login.consultant.ru/link/?rnd=EB7E58756A8D362A454B657BC40B4033&amp;req=doc&amp;base=LAW&amp;n=373276&amp;dst=2621&amp;fld=134&amp;date=23.04.2021" w:history="1">
        <w:r>
          <w:rPr>
            <w:rFonts w:ascii="PT Astra Serif" w:hAnsi="PT Astra Serif"/>
            <w:sz w:val="28"/>
            <w:szCs w:val="28"/>
            <w:lang w:eastAsia="en-US"/>
          </w:rPr>
          <w:t>части 5 статьи 52</w:t>
        </w:r>
      </w:hyperlink>
      <w:r>
        <w:rPr>
          <w:rFonts w:ascii="PT Astra Serif" w:hAnsi="PT Astra Serif" w:cs="Times New Roman"/>
          <w:sz w:val="28"/>
          <w:szCs w:val="28"/>
          <w:lang w:eastAsia="en-US"/>
        </w:rPr>
        <w:t xml:space="preserve"> </w:t>
      </w:r>
      <w:r>
        <w:rPr>
          <w:rFonts w:ascii="PT Astra Serif" w:hAnsi="PT Astra Serif"/>
          <w:sz w:val="28"/>
          <w:szCs w:val="28"/>
        </w:rPr>
        <w:t>Градостроительного кодекса Российской Федерации</w:t>
      </w:r>
      <w:r>
        <w:rPr>
          <w:rFonts w:ascii="PT Astra Serif" w:hAnsi="PT Astra Serif" w:cs="Times New Roman"/>
          <w:sz w:val="28"/>
          <w:szCs w:val="28"/>
          <w:lang w:eastAsia="en-US"/>
        </w:rPr>
        <w:t>, в случае, если внесение изменени</w:t>
      </w:r>
      <w:r>
        <w:rPr>
          <w:rFonts w:ascii="PT Astra Serif" w:hAnsi="PT Astra Serif" w:cs="Times New Roman"/>
          <w:sz w:val="28"/>
          <w:szCs w:val="28"/>
          <w:lang w:eastAsia="en-US"/>
        </w:rPr>
        <w:t xml:space="preserve">й в разрешение на строительство связано с продлением срока действия разрешения на строительство. </w:t>
      </w:r>
      <w:proofErr w:type="gramStart"/>
      <w:r>
        <w:rPr>
          <w:rFonts w:ascii="PT Astra Serif" w:hAnsi="PT Astra Serif" w:cs="Times New Roman"/>
          <w:sz w:val="28"/>
          <w:szCs w:val="28"/>
          <w:lang w:eastAsia="en-US"/>
        </w:rPr>
        <w:t>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w:t>
      </w:r>
      <w:r>
        <w:rPr>
          <w:rFonts w:ascii="PT Astra Serif" w:hAnsi="PT Astra Serif" w:cs="Times New Roman"/>
          <w:sz w:val="28"/>
          <w:szCs w:val="28"/>
          <w:lang w:eastAsia="en-US"/>
        </w:rPr>
        <w:t>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w:t>
      </w:r>
      <w:r>
        <w:rPr>
          <w:rFonts w:ascii="PT Astra Serif" w:hAnsi="PT Astra Serif" w:cs="Times New Roman"/>
          <w:sz w:val="28"/>
          <w:szCs w:val="28"/>
          <w:lang w:eastAsia="en-US"/>
        </w:rPr>
        <w:t>аемых к ней региональных систем межведомственного электронного взаимодействия;</w:t>
      </w:r>
      <w:proofErr w:type="gramEnd"/>
    </w:p>
    <w:p w:rsidR="00BB03FD" w:rsidRDefault="00AD280D" w:rsidP="00AD280D">
      <w:pPr>
        <w:pStyle w:val="HTML"/>
        <w:numPr>
          <w:ilvl w:val="1"/>
          <w:numId w:val="1"/>
        </w:numPr>
        <w:tabs>
          <w:tab w:val="left" w:pos="8647"/>
        </w:tabs>
        <w:ind w:left="0"/>
        <w:jc w:val="both"/>
        <w:rPr>
          <w:rFonts w:ascii="PT Astra Serif" w:hAnsi="PT Astra Serif" w:cs="Times New Roman"/>
          <w:lang w:eastAsia="en-US"/>
        </w:rPr>
      </w:pPr>
      <w:r>
        <w:rPr>
          <w:rFonts w:ascii="PT Astra Serif" w:hAnsi="PT Astra Serif" w:cs="Times New Roman"/>
          <w:sz w:val="28"/>
          <w:szCs w:val="28"/>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BB03FD" w:rsidRDefault="00AD280D">
      <w:pPr>
        <w:tabs>
          <w:tab w:val="left" w:pos="1594"/>
          <w:tab w:val="left" w:pos="8647"/>
        </w:tabs>
        <w:ind w:firstLine="709"/>
        <w:jc w:val="both"/>
        <w:rPr>
          <w:rFonts w:ascii="PT Astra Serif" w:hAnsi="PT Astra Serif"/>
        </w:rPr>
      </w:pPr>
      <w:r>
        <w:rPr>
          <w:rFonts w:ascii="PT Astra Serif" w:hAnsi="PT Astra Serif"/>
          <w:sz w:val="28"/>
          <w:szCs w:val="28"/>
        </w:rPr>
        <w:t>30.2. Исчерпывающий</w:t>
      </w:r>
      <w:r>
        <w:rPr>
          <w:rFonts w:ascii="PT Astra Serif" w:hAnsi="PT Astra Serif"/>
          <w:sz w:val="28"/>
          <w:szCs w:val="28"/>
        </w:rPr>
        <w:t xml:space="preserve"> перечень оснований для отказа в предоставлении услуги в случае обращения заявителя за исправлением техническо</w:t>
      </w:r>
      <w:proofErr w:type="gramStart"/>
      <w:r>
        <w:rPr>
          <w:rFonts w:ascii="PT Astra Serif" w:hAnsi="PT Astra Serif"/>
          <w:sz w:val="28"/>
          <w:szCs w:val="28"/>
        </w:rPr>
        <w:t>й(</w:t>
      </w:r>
      <w:proofErr w:type="gramEnd"/>
      <w:r>
        <w:rPr>
          <w:rFonts w:ascii="PT Astra Serif" w:hAnsi="PT Astra Serif"/>
          <w:sz w:val="28"/>
          <w:szCs w:val="28"/>
        </w:rPr>
        <w:t>-их) ошибки(-</w:t>
      </w:r>
      <w:proofErr w:type="spellStart"/>
      <w:r>
        <w:rPr>
          <w:rFonts w:ascii="PT Astra Serif" w:hAnsi="PT Astra Serif"/>
          <w:sz w:val="28"/>
          <w:szCs w:val="28"/>
        </w:rPr>
        <w:t>ок</w:t>
      </w:r>
      <w:proofErr w:type="spellEnd"/>
      <w:r>
        <w:rPr>
          <w:rFonts w:ascii="PT Astra Serif" w:hAnsi="PT Astra Serif"/>
          <w:sz w:val="28"/>
          <w:szCs w:val="28"/>
        </w:rPr>
        <w:t>) в разрешении на строительство:</w:t>
      </w:r>
    </w:p>
    <w:p w:rsidR="00BB03FD" w:rsidRDefault="00AD280D" w:rsidP="00AD280D">
      <w:pPr>
        <w:pStyle w:val="aff1"/>
        <w:widowControl w:val="0"/>
        <w:numPr>
          <w:ilvl w:val="0"/>
          <w:numId w:val="3"/>
        </w:numPr>
        <w:tabs>
          <w:tab w:val="left" w:pos="1611"/>
          <w:tab w:val="left" w:pos="8647"/>
        </w:tabs>
        <w:ind w:left="0" w:firstLine="709"/>
        <w:contextualSpacing w:val="0"/>
        <w:jc w:val="both"/>
        <w:rPr>
          <w:rFonts w:ascii="PT Astra Serif" w:hAnsi="PT Astra Serif"/>
        </w:rPr>
      </w:pPr>
      <w:r>
        <w:rPr>
          <w:rFonts w:ascii="PT Astra Serif" w:hAnsi="PT Astra Serif"/>
          <w:sz w:val="28"/>
          <w:szCs w:val="28"/>
        </w:rPr>
        <w:t>несоответствие категории заявителя установленному кругу лиц (застройщик либо его представитель);</w:t>
      </w:r>
    </w:p>
    <w:p w:rsidR="00BB03FD" w:rsidRDefault="00AD280D" w:rsidP="00AD280D">
      <w:pPr>
        <w:pStyle w:val="ConsPlusNormal"/>
        <w:numPr>
          <w:ilvl w:val="0"/>
          <w:numId w:val="3"/>
        </w:numPr>
        <w:ind w:left="0" w:firstLine="709"/>
        <w:jc w:val="both"/>
        <w:rPr>
          <w:rFonts w:ascii="PT Astra Serif" w:hAnsi="PT Astra Serif"/>
        </w:rPr>
      </w:pPr>
      <w:r>
        <w:rPr>
          <w:rFonts w:ascii="PT Astra Serif" w:hAnsi="PT Astra Serif"/>
          <w:sz w:val="28"/>
          <w:szCs w:val="28"/>
        </w:rPr>
        <w:t>отсутствие факта допущения техническо</w:t>
      </w:r>
      <w:proofErr w:type="gramStart"/>
      <w:r>
        <w:rPr>
          <w:rFonts w:ascii="PT Astra Serif" w:hAnsi="PT Astra Serif"/>
          <w:sz w:val="28"/>
          <w:szCs w:val="28"/>
        </w:rPr>
        <w:t>й(</w:t>
      </w:r>
      <w:proofErr w:type="gramEnd"/>
      <w:r>
        <w:rPr>
          <w:rFonts w:ascii="PT Astra Serif" w:hAnsi="PT Astra Serif"/>
          <w:sz w:val="28"/>
          <w:szCs w:val="28"/>
        </w:rPr>
        <w:t>-их) ошибки(-</w:t>
      </w:r>
      <w:proofErr w:type="spellStart"/>
      <w:r>
        <w:rPr>
          <w:rFonts w:ascii="PT Astra Serif" w:hAnsi="PT Astra Serif"/>
          <w:sz w:val="28"/>
          <w:szCs w:val="28"/>
        </w:rPr>
        <w:t>ок</w:t>
      </w:r>
      <w:proofErr w:type="spellEnd"/>
      <w:r>
        <w:rPr>
          <w:rFonts w:ascii="PT Astra Serif" w:hAnsi="PT Astra Serif"/>
          <w:sz w:val="28"/>
          <w:szCs w:val="28"/>
        </w:rPr>
        <w:t>) в разрешении на строительство.</w:t>
      </w:r>
    </w:p>
    <w:p w:rsidR="00BB03FD" w:rsidRDefault="00AD280D">
      <w:pPr>
        <w:tabs>
          <w:tab w:val="left" w:pos="1594"/>
          <w:tab w:val="left" w:pos="8647"/>
        </w:tabs>
        <w:ind w:firstLine="709"/>
        <w:jc w:val="both"/>
        <w:rPr>
          <w:rFonts w:ascii="PT Astra Serif" w:hAnsi="PT Astra Serif"/>
        </w:rPr>
      </w:pPr>
      <w:r>
        <w:rPr>
          <w:rFonts w:ascii="PT Astra Serif" w:hAnsi="PT Astra Serif"/>
          <w:sz w:val="28"/>
          <w:szCs w:val="28"/>
        </w:rPr>
        <w:t>30.3. 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w:t>
      </w:r>
      <w:r>
        <w:rPr>
          <w:rFonts w:ascii="PT Astra Serif" w:hAnsi="PT Astra Serif"/>
          <w:sz w:val="28"/>
          <w:szCs w:val="28"/>
        </w:rPr>
        <w:t xml:space="preserve">оительство </w:t>
      </w:r>
      <w:r>
        <w:rPr>
          <w:rFonts w:ascii="PT Astra Serif" w:hAnsi="PT Astra Serif"/>
          <w:sz w:val="28"/>
          <w:szCs w:val="28"/>
        </w:rPr>
        <w:t>- несоответствие категории заявителя установленному кругу лиц (застройщик либо его представитель).</w:t>
      </w:r>
    </w:p>
    <w:p w:rsidR="00BB03FD" w:rsidRDefault="00AD280D">
      <w:pPr>
        <w:pStyle w:val="ConsPlusNormal"/>
        <w:ind w:firstLine="708"/>
        <w:jc w:val="both"/>
        <w:rPr>
          <w:rFonts w:ascii="PT Astra Serif" w:hAnsi="PT Astra Serif"/>
        </w:rPr>
      </w:pPr>
      <w:r>
        <w:rPr>
          <w:rFonts w:ascii="PT Astra Serif" w:hAnsi="PT Astra Serif"/>
          <w:sz w:val="28"/>
          <w:szCs w:val="28"/>
        </w:rPr>
        <w:t>31. Специалисты, ответственные за предоставление муниципальной услуги, в том числе и работники МФЦ, не вправе требовать представления документов и</w:t>
      </w:r>
      <w:r>
        <w:rPr>
          <w:rFonts w:ascii="PT Astra Serif" w:hAnsi="PT Astra Serif"/>
          <w:sz w:val="28"/>
          <w:szCs w:val="28"/>
        </w:rPr>
        <w:t xml:space="preserve">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03FD" w:rsidRDefault="00AD280D">
      <w:pPr>
        <w:pStyle w:val="ConsPlusNormal"/>
        <w:ind w:firstLine="708"/>
        <w:jc w:val="both"/>
        <w:rPr>
          <w:rFonts w:ascii="PT Astra Serif" w:hAnsi="PT Astra Serif"/>
        </w:rPr>
      </w:pPr>
      <w:r>
        <w:rPr>
          <w:rFonts w:ascii="PT Astra Serif" w:hAnsi="PT Astra Serif"/>
          <w:sz w:val="28"/>
          <w:szCs w:val="28"/>
        </w:rPr>
        <w:t>1) изме</w:t>
      </w:r>
      <w:r>
        <w:rPr>
          <w:rFonts w:ascii="PT Astra Serif" w:hAnsi="PT Astra Serif"/>
          <w:sz w:val="28"/>
          <w:szCs w:val="28"/>
        </w:rPr>
        <w:t>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2) наличие ошибок в заявлении о предоставлении муниципальной услуги и документах, пода</w:t>
      </w:r>
      <w:r>
        <w:rPr>
          <w:rFonts w:ascii="PT Astra Serif" w:hAnsi="PT Astra Serif"/>
          <w:sz w:val="28"/>
          <w:szCs w:val="28"/>
        </w:rPr>
        <w:t>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B03FD" w:rsidRDefault="00AD280D">
      <w:pPr>
        <w:pStyle w:val="ConsPlusNormal"/>
        <w:ind w:firstLine="708"/>
        <w:jc w:val="both"/>
        <w:rPr>
          <w:rFonts w:ascii="PT Astra Serif" w:hAnsi="PT Astra Serif"/>
        </w:rPr>
      </w:pPr>
      <w:r>
        <w:rPr>
          <w:rFonts w:ascii="PT Astra Serif" w:hAnsi="PT Astra Serif"/>
          <w:sz w:val="28"/>
          <w:szCs w:val="28"/>
        </w:rPr>
        <w:t>3) истечение срока действия докуме</w:t>
      </w:r>
      <w:r>
        <w:rPr>
          <w:rFonts w:ascii="PT Astra Serif" w:hAnsi="PT Astra Serif"/>
          <w:sz w:val="28"/>
          <w:szCs w:val="28"/>
        </w:rPr>
        <w:t xml:space="preserve">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Pr>
          <w:rFonts w:ascii="PT Astra Serif" w:hAnsi="PT Astra Serif"/>
          <w:sz w:val="28"/>
          <w:szCs w:val="28"/>
        </w:rPr>
        <w:lastRenderedPageBreak/>
        <w:t>муниципальной услуги;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w:t>
      </w:r>
      <w:r>
        <w:rPr>
          <w:rFonts w:ascii="PT Astra Serif" w:hAnsi="PT Astra Serif"/>
          <w:sz w:val="28"/>
          <w:szCs w:val="28"/>
        </w:rPr>
        <w:t>рганизации, предусмотренной частью 1.1 статьи 16 Федерального закона от 27.07.2010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w:t>
      </w:r>
      <w:r>
        <w:rPr>
          <w:rFonts w:ascii="PT Astra Serif" w:hAnsi="PT Astra Serif"/>
          <w:sz w:val="28"/>
          <w:szCs w:val="28"/>
        </w:rPr>
        <w:t>луги, либо в предоставлении муниципальной услуги, о чем в</w:t>
      </w:r>
      <w:proofErr w:type="gramEnd"/>
      <w:r>
        <w:rPr>
          <w:rFonts w:ascii="PT Astra Serif" w:hAnsi="PT Astra Serif"/>
          <w:sz w:val="28"/>
          <w:szCs w:val="28"/>
        </w:rPr>
        <w:t xml:space="preserve"> </w:t>
      </w:r>
      <w:proofErr w:type="gramStart"/>
      <w:r>
        <w:rPr>
          <w:rFonts w:ascii="PT Astra Serif" w:hAnsi="PT Astra Serif"/>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w:t>
      </w:r>
      <w:r>
        <w:rPr>
          <w:rFonts w:ascii="PT Astra Serif" w:hAnsi="PT Astra Serif"/>
          <w:sz w:val="28"/>
          <w:szCs w:val="28"/>
        </w:rPr>
        <w:t>тавления муниципальной услуги, либо руководителя организации, предусмотренной частью 1.1 статьи 16 указанного Федерального закона, уведомляется заявитель, а также приносятся извинения за доставленные неудобства.</w:t>
      </w:r>
      <w:proofErr w:type="gramEnd"/>
    </w:p>
    <w:p w:rsidR="00BB03FD" w:rsidRDefault="00BB03FD">
      <w:pPr>
        <w:pStyle w:val="ConsPlusNormal"/>
        <w:ind w:firstLine="708"/>
        <w:jc w:val="both"/>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Исчерпывающий перечень оснований для приост</w:t>
      </w:r>
      <w:r>
        <w:rPr>
          <w:rFonts w:ascii="PT Astra Serif" w:hAnsi="PT Astra Serif"/>
          <w:sz w:val="28"/>
          <w:szCs w:val="28"/>
        </w:rPr>
        <w:t>ановления,</w:t>
      </w:r>
    </w:p>
    <w:p w:rsidR="00BB03FD" w:rsidRDefault="00AD280D">
      <w:pPr>
        <w:pStyle w:val="ConsPlusNormal"/>
        <w:ind w:firstLine="540"/>
        <w:jc w:val="center"/>
        <w:rPr>
          <w:rFonts w:ascii="PT Astra Serif" w:hAnsi="PT Astra Serif"/>
        </w:rPr>
      </w:pPr>
      <w:r>
        <w:rPr>
          <w:rFonts w:ascii="PT Astra Serif" w:hAnsi="PT Astra Serif"/>
          <w:sz w:val="28"/>
          <w:szCs w:val="28"/>
        </w:rPr>
        <w:t>отказа в предоставлении муниципальной услуги</w:t>
      </w:r>
    </w:p>
    <w:p w:rsidR="00BB03FD" w:rsidRDefault="00BB03FD">
      <w:pPr>
        <w:pStyle w:val="ConsPlusNormal"/>
        <w:ind w:firstLine="540"/>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32. Приостановление предоставления Муниципальной услуги законодательством Российской Федерации и законодательством Тульской области не предусмотрено.</w:t>
      </w:r>
    </w:p>
    <w:p w:rsidR="00BB03FD" w:rsidRDefault="00AD280D">
      <w:pPr>
        <w:spacing w:after="1" w:line="280" w:lineRule="atLeast"/>
        <w:ind w:firstLine="709"/>
        <w:jc w:val="both"/>
        <w:rPr>
          <w:rFonts w:ascii="PT Astra Serif" w:hAnsi="PT Astra Serif"/>
        </w:rPr>
      </w:pPr>
      <w:r>
        <w:rPr>
          <w:rFonts w:ascii="PT Astra Serif" w:hAnsi="PT Astra Serif"/>
          <w:sz w:val="28"/>
          <w:szCs w:val="28"/>
        </w:rPr>
        <w:t>33. Основаниями для отказа в предоставлении Муниц</w:t>
      </w:r>
      <w:r>
        <w:rPr>
          <w:rFonts w:ascii="PT Astra Serif" w:hAnsi="PT Astra Serif"/>
          <w:sz w:val="28"/>
          <w:szCs w:val="28"/>
        </w:rPr>
        <w:t xml:space="preserve">ипальной услуги </w:t>
      </w:r>
      <w:r>
        <w:rPr>
          <w:rFonts w:ascii="PT Astra Serif" w:hAnsi="PT Astra Serif"/>
          <w:sz w:val="28"/>
        </w:rPr>
        <w:t>являются:</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1) непредставление или неполное представление документов, указанных в пунктах 23, 26 </w:t>
      </w:r>
      <w:r>
        <w:rPr>
          <w:rFonts w:ascii="PT Astra Serif" w:hAnsi="PT Astra Serif"/>
          <w:sz w:val="28"/>
          <w:szCs w:val="28"/>
        </w:rPr>
        <w:t>настоящего Административного регламента</w:t>
      </w:r>
      <w:r>
        <w:rPr>
          <w:rFonts w:ascii="PT Astra Serif" w:hAnsi="PT Astra Serif"/>
          <w:sz w:val="28"/>
        </w:rPr>
        <w:t>;</w:t>
      </w:r>
    </w:p>
    <w:p w:rsidR="00BB03FD" w:rsidRDefault="00AD280D">
      <w:pPr>
        <w:spacing w:after="1" w:line="280" w:lineRule="atLeast"/>
        <w:ind w:firstLine="709"/>
        <w:jc w:val="both"/>
        <w:rPr>
          <w:rFonts w:ascii="PT Astra Serif" w:hAnsi="PT Astra Serif"/>
        </w:rPr>
      </w:pPr>
      <w:r>
        <w:rPr>
          <w:rFonts w:ascii="PT Astra Serif" w:hAnsi="PT Astra Serif"/>
          <w:sz w:val="28"/>
        </w:rPr>
        <w:t xml:space="preserve">2) подача Заявителем письменного заявления, в том числе в электронной форме, об отказе в предоставлении </w:t>
      </w:r>
      <w:r>
        <w:rPr>
          <w:rFonts w:ascii="PT Astra Serif" w:hAnsi="PT Astra Serif"/>
          <w:sz w:val="28"/>
        </w:rPr>
        <w:t>Муниципальной услуги;</w:t>
      </w:r>
    </w:p>
    <w:p w:rsidR="00BB03FD" w:rsidRDefault="00AD280D">
      <w:pPr>
        <w:pStyle w:val="ConsPlusNormal"/>
        <w:ind w:firstLine="709"/>
        <w:jc w:val="both"/>
        <w:rPr>
          <w:rFonts w:ascii="PT Astra Serif" w:hAnsi="PT Astra Serif"/>
        </w:rPr>
      </w:pPr>
      <w:proofErr w:type="gramStart"/>
      <w:r>
        <w:rPr>
          <w:rFonts w:ascii="PT Astra Serif" w:hAnsi="PT Astra Serif"/>
          <w:sz w:val="28"/>
          <w:szCs w:val="28"/>
        </w:rPr>
        <w:t>3)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w:t>
      </w:r>
      <w:r>
        <w:rPr>
          <w:rFonts w:ascii="PT Astra Serif" w:hAnsi="PT Astra Serif"/>
          <w:sz w:val="28"/>
          <w:szCs w:val="28"/>
        </w:rPr>
        <w:t xml:space="preserve">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w:t>
      </w:r>
      <w:r>
        <w:rPr>
          <w:rFonts w:ascii="PT Astra Serif" w:hAnsi="PT Astra Serif"/>
          <w:sz w:val="28"/>
          <w:szCs w:val="28"/>
        </w:rPr>
        <w:t>ется подготовка документации по планировке территории);</w:t>
      </w:r>
      <w:proofErr w:type="gramEnd"/>
    </w:p>
    <w:p w:rsidR="00BB03FD" w:rsidRDefault="00AD280D">
      <w:pPr>
        <w:pStyle w:val="ConsPlusNormal"/>
        <w:ind w:firstLine="709"/>
        <w:jc w:val="both"/>
        <w:rPr>
          <w:rFonts w:ascii="PT Astra Serif" w:hAnsi="PT Astra Serif"/>
        </w:rPr>
      </w:pPr>
      <w:proofErr w:type="gramStart"/>
      <w:r>
        <w:rPr>
          <w:rFonts w:ascii="PT Astra Serif" w:hAnsi="PT Astra Serif"/>
          <w:sz w:val="28"/>
          <w:szCs w:val="28"/>
        </w:rPr>
        <w:t>4) несоответствии представленных документов требованиям к разрешенному использованию земельного участка и (или) ограничениям, установленным в соответствии с земельным и иным законодательством Российск</w:t>
      </w:r>
      <w:r>
        <w:rPr>
          <w:rFonts w:ascii="PT Astra Serif" w:hAnsi="PT Astra Serif"/>
          <w:sz w:val="28"/>
          <w:szCs w:val="28"/>
        </w:rPr>
        <w:t>ой Федерации, требованиям, установленным в разрешении на отклонение от предельных параметров разрешенного строительства, реконструкции;</w:t>
      </w:r>
      <w:proofErr w:type="gramEnd"/>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 xml:space="preserve">5) в случае, предусмотренном </w:t>
      </w:r>
      <w:hyperlink w:anchor="Par254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history="1">
        <w:r>
          <w:rPr>
            <w:rFonts w:ascii="PT Astra Serif" w:hAnsi="PT Astra Serif"/>
            <w:sz w:val="28"/>
            <w:szCs w:val="28"/>
          </w:rPr>
          <w:t>частью 11.1</w:t>
        </w:r>
      </w:hyperlink>
      <w:r>
        <w:rPr>
          <w:rFonts w:ascii="PT Astra Serif" w:hAnsi="PT Astra Serif"/>
          <w:sz w:val="28"/>
          <w:szCs w:val="28"/>
        </w:rPr>
        <w:t xml:space="preserve"> статьи 51 </w:t>
      </w:r>
      <w:r>
        <w:rPr>
          <w:rFonts w:ascii="PT Astra Serif" w:hAnsi="PT Astra Serif"/>
          <w:sz w:val="28"/>
          <w:szCs w:val="28"/>
        </w:rPr>
        <w:lastRenderedPageBreak/>
        <w:t>Градостроительного кодекса Росси</w:t>
      </w:r>
      <w:r>
        <w:rPr>
          <w:rFonts w:ascii="PT Astra Serif" w:hAnsi="PT Astra Serif"/>
          <w:sz w:val="28"/>
          <w:szCs w:val="28"/>
        </w:rPr>
        <w:t>йской Федерации,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w:t>
      </w:r>
      <w:r>
        <w:rPr>
          <w:rFonts w:ascii="PT Astra Serif" w:hAnsi="PT Astra Serif"/>
          <w:sz w:val="28"/>
          <w:szCs w:val="28"/>
        </w:rPr>
        <w:t>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w:t>
      </w:r>
      <w:proofErr w:type="gramEnd"/>
      <w:r>
        <w:rPr>
          <w:rFonts w:ascii="PT Astra Serif" w:hAnsi="PT Astra Serif"/>
          <w:sz w:val="28"/>
          <w:szCs w:val="28"/>
        </w:rPr>
        <w:t xml:space="preserve"> поселения феде</w:t>
      </w:r>
      <w:r>
        <w:rPr>
          <w:rFonts w:ascii="PT Astra Serif" w:hAnsi="PT Astra Serif"/>
          <w:sz w:val="28"/>
          <w:szCs w:val="28"/>
        </w:rPr>
        <w:t>рального или регионального значения.</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6)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w:t>
      </w:r>
      <w:r>
        <w:rPr>
          <w:rFonts w:ascii="PT Astra Serif" w:hAnsi="PT Astra Serif"/>
          <w:sz w:val="28"/>
          <w:szCs w:val="28"/>
        </w:rPr>
        <w:t>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w:t>
      </w:r>
      <w:r>
        <w:rPr>
          <w:rFonts w:ascii="PT Astra Serif" w:hAnsi="PT Astra Serif"/>
          <w:sz w:val="28"/>
          <w:szCs w:val="28"/>
        </w:rPr>
        <w:t>ой территории или решение о комплексном развитии</w:t>
      </w:r>
      <w:proofErr w:type="gramEnd"/>
      <w:r>
        <w:rPr>
          <w:rFonts w:ascii="PT Astra Serif" w:hAnsi="PT Astra Serif"/>
          <w:sz w:val="28"/>
          <w:szCs w:val="28"/>
        </w:rPr>
        <w:t xml:space="preserve"> территории по инициативе органа местного самоуправления.</w:t>
      </w:r>
    </w:p>
    <w:p w:rsidR="00BB03FD" w:rsidRDefault="00BB03FD">
      <w:pPr>
        <w:pStyle w:val="ConsPlusNormal"/>
        <w:ind w:firstLine="708"/>
        <w:jc w:val="both"/>
      </w:pP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w:t>
      </w:r>
      <w:r>
        <w:rPr>
          <w:rFonts w:ascii="PT Astra Serif" w:hAnsi="PT Astra Serif"/>
          <w:sz w:val="28"/>
          <w:szCs w:val="28"/>
        </w:rPr>
        <w:t>ствующими в предоставлении муниципальной услуги</w:t>
      </w:r>
    </w:p>
    <w:p w:rsidR="00BB03FD" w:rsidRDefault="00BB03FD">
      <w:pPr>
        <w:pStyle w:val="ConsPlusNormal"/>
        <w:ind w:firstLine="709"/>
        <w:jc w:val="both"/>
        <w:rPr>
          <w:rFonts w:ascii="PT Astra Serif" w:hAnsi="PT Astra Serif"/>
        </w:rPr>
      </w:pPr>
    </w:p>
    <w:p w:rsidR="00BB03FD" w:rsidRDefault="00AD280D">
      <w:pPr>
        <w:widowControl w:val="0"/>
        <w:ind w:firstLine="709"/>
        <w:jc w:val="both"/>
        <w:rPr>
          <w:rFonts w:ascii="PT Astra Serif" w:hAnsi="PT Astra Serif"/>
        </w:rPr>
      </w:pPr>
      <w:r>
        <w:rPr>
          <w:rFonts w:ascii="PT Astra Serif" w:hAnsi="PT Astra Serif"/>
          <w:sz w:val="28"/>
          <w:szCs w:val="28"/>
        </w:rPr>
        <w:t>34. Услуг, которые являются необходимыми и обязательными для предоставления Муниципальной услуги, не предусмотрено.</w:t>
      </w:r>
    </w:p>
    <w:p w:rsidR="00BB03FD" w:rsidRDefault="00BB03FD">
      <w:pPr>
        <w:pStyle w:val="ConsPlusNormal"/>
        <w:ind w:firstLine="540"/>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 xml:space="preserve">Порядок, размер и основания взимания </w:t>
      </w:r>
      <w:proofErr w:type="gramStart"/>
      <w:r>
        <w:rPr>
          <w:rFonts w:ascii="PT Astra Serif" w:hAnsi="PT Astra Serif"/>
          <w:sz w:val="28"/>
          <w:szCs w:val="28"/>
        </w:rPr>
        <w:t>государственной</w:t>
      </w:r>
      <w:proofErr w:type="gramEnd"/>
    </w:p>
    <w:p w:rsidR="00BB03FD" w:rsidRDefault="00AD280D">
      <w:pPr>
        <w:pStyle w:val="ConsPlusNormal"/>
        <w:jc w:val="center"/>
        <w:rPr>
          <w:rFonts w:ascii="PT Astra Serif" w:hAnsi="PT Astra Serif"/>
        </w:rPr>
      </w:pPr>
      <w:r>
        <w:rPr>
          <w:rFonts w:ascii="PT Astra Serif" w:hAnsi="PT Astra Serif"/>
          <w:sz w:val="28"/>
          <w:szCs w:val="28"/>
        </w:rPr>
        <w:t>пошлины или иной платы за предоставле</w:t>
      </w:r>
      <w:r>
        <w:rPr>
          <w:rFonts w:ascii="PT Astra Serif" w:hAnsi="PT Astra Serif"/>
          <w:sz w:val="28"/>
          <w:szCs w:val="28"/>
        </w:rPr>
        <w:t>ние</w:t>
      </w:r>
    </w:p>
    <w:p w:rsidR="00BB03FD" w:rsidRDefault="00AD280D">
      <w:pPr>
        <w:pStyle w:val="ConsPlusNormal"/>
        <w:jc w:val="center"/>
        <w:rPr>
          <w:rFonts w:ascii="PT Astra Serif" w:hAnsi="PT Astra Serif"/>
        </w:rPr>
      </w:pPr>
      <w:r>
        <w:rPr>
          <w:rFonts w:ascii="PT Astra Serif" w:hAnsi="PT Astra Serif"/>
          <w:sz w:val="28"/>
          <w:szCs w:val="28"/>
        </w:rPr>
        <w:t>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9"/>
        <w:jc w:val="both"/>
        <w:rPr>
          <w:rFonts w:ascii="PT Astra Serif" w:hAnsi="PT Astra Serif"/>
        </w:rPr>
      </w:pPr>
      <w:r>
        <w:rPr>
          <w:rFonts w:ascii="PT Astra Serif" w:hAnsi="PT Astra Serif"/>
          <w:sz w:val="28"/>
          <w:szCs w:val="28"/>
        </w:rPr>
        <w:t>35. Муниципальная услуга предоставляется бесплатно.</w:t>
      </w: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Максимальный срок ожидания в очереди при подаче заявления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36. Максимальное время ожидания в</w:t>
      </w:r>
      <w:r>
        <w:rPr>
          <w:rFonts w:ascii="PT Astra Serif" w:hAnsi="PT Astra Serif"/>
          <w:sz w:val="28"/>
          <w:szCs w:val="28"/>
        </w:rPr>
        <w:t xml:space="preserve"> очереди при личной подаче заявления о предоставлении Муниципальной услуги составляет не более                  15 минут.</w:t>
      </w:r>
    </w:p>
    <w:p w:rsidR="00BB03FD" w:rsidRDefault="00AD280D">
      <w:pPr>
        <w:pStyle w:val="ConsPlusNormal"/>
        <w:ind w:firstLine="708"/>
        <w:jc w:val="both"/>
        <w:rPr>
          <w:rFonts w:ascii="PT Astra Serif" w:hAnsi="PT Astra Serif"/>
        </w:rPr>
      </w:pPr>
      <w:r>
        <w:rPr>
          <w:rFonts w:ascii="PT Astra Serif" w:hAnsi="PT Astra Serif"/>
          <w:sz w:val="28"/>
          <w:szCs w:val="28"/>
        </w:rPr>
        <w:t>37. Срок ожидания в очереди при получении результата предоставления Муниципальной услуги не должен превышать 15 минут.</w:t>
      </w:r>
    </w:p>
    <w:p w:rsidR="00BB03FD" w:rsidRDefault="00BB03FD">
      <w:pPr>
        <w:pStyle w:val="ConsPlusNormal"/>
        <w:ind w:firstLine="540"/>
        <w:jc w:val="center"/>
        <w:rPr>
          <w:rFonts w:ascii="PT Astra Serif" w:hAnsi="PT Astra Serif"/>
        </w:rPr>
      </w:pPr>
    </w:p>
    <w:p w:rsidR="00BB03FD" w:rsidRDefault="00AD280D">
      <w:pPr>
        <w:pStyle w:val="ConsPlusNormal"/>
        <w:ind w:firstLine="540"/>
        <w:jc w:val="center"/>
        <w:rPr>
          <w:rFonts w:ascii="PT Astra Serif" w:hAnsi="PT Astra Serif"/>
        </w:rPr>
      </w:pPr>
      <w:r>
        <w:rPr>
          <w:rFonts w:ascii="PT Astra Serif" w:hAnsi="PT Astra Serif"/>
          <w:sz w:val="28"/>
          <w:szCs w:val="28"/>
        </w:rPr>
        <w:t>Требования к п</w:t>
      </w:r>
      <w:r>
        <w:rPr>
          <w:rFonts w:ascii="PT Astra Serif" w:hAnsi="PT Astra Serif"/>
          <w:sz w:val="28"/>
          <w:szCs w:val="28"/>
        </w:rPr>
        <w:t xml:space="preserve">омещениям, в которых предоставляются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w:t>
      </w:r>
      <w:r>
        <w:rPr>
          <w:rFonts w:ascii="PT Astra Serif" w:hAnsi="PT Astra Serif"/>
          <w:sz w:val="28"/>
          <w:szCs w:val="28"/>
        </w:rPr>
        <w:lastRenderedPageBreak/>
        <w:t>визуальной, текстовой и мультимедийной информации о порядке пре</w:t>
      </w:r>
      <w:r>
        <w:rPr>
          <w:rFonts w:ascii="PT Astra Serif" w:hAnsi="PT Astra Serif"/>
          <w:sz w:val="28"/>
          <w:szCs w:val="28"/>
        </w:rPr>
        <w:t>доставления муниципальной услуги</w:t>
      </w:r>
    </w:p>
    <w:p w:rsidR="00BB03FD" w:rsidRDefault="00BB03FD">
      <w:pPr>
        <w:pStyle w:val="ConsPlusNormal"/>
        <w:ind w:firstLine="708"/>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38. Предоставление Муниципальной услуги осуществляется в специально выделенных для этих целей помещениях Администрации и МФЦ.</w:t>
      </w:r>
    </w:p>
    <w:p w:rsidR="00BB03FD" w:rsidRDefault="00AD280D">
      <w:pPr>
        <w:pStyle w:val="ConsPlusNormal"/>
        <w:ind w:firstLine="708"/>
        <w:jc w:val="both"/>
        <w:rPr>
          <w:rFonts w:ascii="PT Astra Serif" w:hAnsi="PT Astra Serif"/>
        </w:rPr>
      </w:pPr>
      <w:r>
        <w:rPr>
          <w:rFonts w:ascii="PT Astra Serif" w:hAnsi="PT Astra Serif"/>
          <w:sz w:val="28"/>
          <w:szCs w:val="28"/>
        </w:rPr>
        <w:t>39. Для Заявителей должно быть обеспечено удобство пешеходной доступности от остановок обществен</w:t>
      </w:r>
      <w:r>
        <w:rPr>
          <w:rFonts w:ascii="PT Astra Serif" w:hAnsi="PT Astra Serif"/>
          <w:sz w:val="28"/>
          <w:szCs w:val="28"/>
        </w:rPr>
        <w:t>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BB03FD" w:rsidRDefault="00AD280D">
      <w:pPr>
        <w:pStyle w:val="ConsPlusNormal"/>
        <w:ind w:firstLine="708"/>
        <w:jc w:val="both"/>
        <w:rPr>
          <w:rFonts w:ascii="PT Astra Serif" w:hAnsi="PT Astra Serif"/>
        </w:rPr>
      </w:pPr>
      <w:r>
        <w:rPr>
          <w:rFonts w:ascii="PT Astra Serif" w:hAnsi="PT Astra Serif"/>
          <w:sz w:val="28"/>
          <w:szCs w:val="28"/>
        </w:rPr>
        <w:t>40. Помещения приема и выдачи документов должны предусматривать места для ожидания, инф</w:t>
      </w:r>
      <w:r>
        <w:rPr>
          <w:rFonts w:ascii="PT Astra Serif" w:hAnsi="PT Astra Serif"/>
          <w:sz w:val="28"/>
          <w:szCs w:val="28"/>
        </w:rPr>
        <w:t>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41. </w:t>
      </w:r>
      <w:proofErr w:type="gramStart"/>
      <w:r>
        <w:rPr>
          <w:rFonts w:ascii="PT Astra Serif" w:hAnsi="PT Astra Serif"/>
          <w:sz w:val="28"/>
          <w:szCs w:val="28"/>
        </w:rPr>
        <w:t>Характеристики помещений приема</w:t>
      </w:r>
      <w:r>
        <w:rPr>
          <w:rFonts w:ascii="PT Astra Serif" w:hAnsi="PT Astra Serif"/>
          <w:sz w:val="28"/>
          <w:szCs w:val="28"/>
        </w:rPr>
        <w:t xml:space="preserve"> и выдачи документов в части объемно-планировочных в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42. Помещения</w:t>
      </w:r>
      <w:r>
        <w:rPr>
          <w:rFonts w:ascii="PT Astra Serif" w:hAnsi="PT Astra Serif"/>
          <w:sz w:val="28"/>
          <w:szCs w:val="28"/>
        </w:rPr>
        <w:t xml:space="preserve"> приема и выдачи документов оборудуются стендами (стойками), содержащими информацию о порядке предоставления муниципальных услуг.</w:t>
      </w:r>
    </w:p>
    <w:p w:rsidR="00BB03FD" w:rsidRDefault="00AD280D">
      <w:pPr>
        <w:pStyle w:val="ConsPlusNormal"/>
        <w:ind w:firstLine="708"/>
        <w:jc w:val="both"/>
        <w:rPr>
          <w:rFonts w:ascii="PT Astra Serif" w:hAnsi="PT Astra Serif"/>
        </w:rPr>
      </w:pPr>
      <w:r>
        <w:rPr>
          <w:rFonts w:ascii="PT Astra Serif" w:hAnsi="PT Astra Serif"/>
          <w:sz w:val="28"/>
          <w:szCs w:val="28"/>
        </w:rPr>
        <w:t>В местах для ожидания устанавливаются стулья (кресельные секции, кресла) для Заявителей.</w:t>
      </w:r>
    </w:p>
    <w:p w:rsidR="00BB03FD" w:rsidRDefault="00AD280D">
      <w:pPr>
        <w:pStyle w:val="ConsPlusNormal"/>
        <w:ind w:firstLine="708"/>
        <w:jc w:val="both"/>
        <w:rPr>
          <w:rFonts w:ascii="PT Astra Serif" w:hAnsi="PT Astra Serif"/>
        </w:rPr>
      </w:pPr>
      <w:r>
        <w:rPr>
          <w:rFonts w:ascii="PT Astra Serif" w:hAnsi="PT Astra Serif"/>
          <w:sz w:val="28"/>
          <w:szCs w:val="28"/>
        </w:rPr>
        <w:t>43. В помещении приема и выдачи докум</w:t>
      </w:r>
      <w:r>
        <w:rPr>
          <w:rFonts w:ascii="PT Astra Serif" w:hAnsi="PT Astra Serif"/>
          <w:sz w:val="28"/>
          <w:szCs w:val="28"/>
        </w:rPr>
        <w:t>ентов выделяется место для оформления документов, предусматривающее столы (стойки) с бланками заявлений и канцелярскими принадлежностями.</w:t>
      </w:r>
    </w:p>
    <w:p w:rsidR="00BB03FD" w:rsidRDefault="00AD280D">
      <w:pPr>
        <w:pStyle w:val="ConsPlusNormal"/>
        <w:ind w:firstLine="708"/>
        <w:jc w:val="both"/>
        <w:rPr>
          <w:rFonts w:ascii="PT Astra Serif" w:hAnsi="PT Astra Serif"/>
        </w:rPr>
      </w:pPr>
      <w:r>
        <w:rPr>
          <w:rFonts w:ascii="PT Astra Serif" w:hAnsi="PT Astra Serif"/>
          <w:sz w:val="28"/>
          <w:szCs w:val="28"/>
        </w:rPr>
        <w:t>44. Информация о фамилии, имени, отчестве и должности сотрудника Администрации должна быть размещена на личной информа</w:t>
      </w:r>
      <w:r>
        <w:rPr>
          <w:rFonts w:ascii="PT Astra Serif" w:hAnsi="PT Astra Serif"/>
          <w:sz w:val="28"/>
          <w:szCs w:val="28"/>
        </w:rPr>
        <w:t>ционной табличке и на рабочем месте специалиста.</w:t>
      </w:r>
    </w:p>
    <w:p w:rsidR="00BB03FD" w:rsidRDefault="00AD280D">
      <w:pPr>
        <w:pStyle w:val="ConsPlusNormal"/>
        <w:ind w:firstLine="708"/>
        <w:jc w:val="both"/>
        <w:rPr>
          <w:rFonts w:ascii="PT Astra Serif" w:hAnsi="PT Astra Serif"/>
        </w:rPr>
      </w:pPr>
      <w:r>
        <w:rPr>
          <w:rFonts w:ascii="PT Astra Serif" w:hAnsi="PT Astra Serif"/>
          <w:sz w:val="28"/>
          <w:szCs w:val="28"/>
        </w:rPr>
        <w:t>45. Для Заявителя, находящегося на приеме, должно быть предусмотрено место для раскладки документов.</w:t>
      </w:r>
    </w:p>
    <w:p w:rsidR="00BB03FD" w:rsidRDefault="00AD280D">
      <w:pPr>
        <w:pStyle w:val="ConsPlusNormal"/>
        <w:ind w:firstLine="708"/>
        <w:jc w:val="both"/>
        <w:rPr>
          <w:rFonts w:ascii="PT Astra Serif" w:hAnsi="PT Astra Serif"/>
        </w:rPr>
      </w:pPr>
      <w:r>
        <w:rPr>
          <w:rFonts w:ascii="PT Astra Serif" w:hAnsi="PT Astra Serif"/>
          <w:sz w:val="28"/>
          <w:szCs w:val="28"/>
        </w:rPr>
        <w:t>46.</w:t>
      </w:r>
      <w:r>
        <w:rPr>
          <w:rFonts w:ascii="PT Astra Serif" w:hAnsi="PT Astra Serif"/>
          <w:sz w:val="28"/>
          <w:szCs w:val="28"/>
        </w:rPr>
        <w:t xml:space="preserve">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47. Для инвалидов и других маломобильных групп граждан должно быть предусмотрено: </w:t>
      </w:r>
    </w:p>
    <w:p w:rsidR="00BB03FD" w:rsidRDefault="00AD280D" w:rsidP="00AD280D">
      <w:pPr>
        <w:pStyle w:val="ConsPlusNormal"/>
        <w:numPr>
          <w:ilvl w:val="0"/>
          <w:numId w:val="4"/>
        </w:numPr>
        <w:ind w:firstLine="709"/>
        <w:jc w:val="both"/>
        <w:rPr>
          <w:rFonts w:ascii="PT Astra Serif" w:hAnsi="PT Astra Serif"/>
        </w:rPr>
      </w:pPr>
      <w:r>
        <w:rPr>
          <w:rFonts w:ascii="PT Astra Serif" w:hAnsi="PT Astra Serif"/>
          <w:sz w:val="28"/>
          <w:szCs w:val="28"/>
        </w:rPr>
        <w:t>возможность беспрепятственного входа в учреждения и выхода из них;</w:t>
      </w:r>
    </w:p>
    <w:p w:rsidR="00BB03FD" w:rsidRDefault="00AD280D">
      <w:pPr>
        <w:pStyle w:val="ConsPlusNormal"/>
        <w:ind w:firstLine="709"/>
        <w:jc w:val="both"/>
        <w:rPr>
          <w:rFonts w:ascii="PT Astra Serif" w:hAnsi="PT Astra Serif"/>
        </w:rPr>
      </w:pPr>
      <w:r>
        <w:rPr>
          <w:rFonts w:ascii="PT Astra Serif" w:hAnsi="PT Astra Serif"/>
          <w:sz w:val="28"/>
          <w:szCs w:val="28"/>
        </w:rPr>
        <w:t>2) содействие со стороны должностных лиц учреждения, при необходимости, инвалиду при входе в объект и вых</w:t>
      </w:r>
      <w:r>
        <w:rPr>
          <w:rFonts w:ascii="PT Astra Serif" w:hAnsi="PT Astra Serif"/>
          <w:sz w:val="28"/>
          <w:szCs w:val="28"/>
        </w:rPr>
        <w:t>оде из него;</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3) возможность посадки в транспортное средство и высадки из него </w:t>
      </w:r>
      <w:r>
        <w:rPr>
          <w:rFonts w:ascii="PT Astra Serif" w:hAnsi="PT Astra Serif"/>
          <w:sz w:val="28"/>
          <w:szCs w:val="28"/>
        </w:rPr>
        <w:lastRenderedPageBreak/>
        <w:t>перед входом в учреждение, в том числе с использованием кресла-коляски и, при необходимости, с помощью должностных лиц учреждения;</w:t>
      </w:r>
    </w:p>
    <w:p w:rsidR="00BB03FD" w:rsidRDefault="00AD280D">
      <w:pPr>
        <w:pStyle w:val="ConsPlusNormal"/>
        <w:ind w:firstLine="709"/>
        <w:jc w:val="both"/>
        <w:rPr>
          <w:rFonts w:ascii="PT Astra Serif" w:hAnsi="PT Astra Serif"/>
        </w:rPr>
      </w:pPr>
      <w:r>
        <w:rPr>
          <w:rFonts w:ascii="PT Astra Serif" w:hAnsi="PT Astra Serif"/>
          <w:sz w:val="28"/>
          <w:szCs w:val="28"/>
        </w:rPr>
        <w:t>4)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B03FD" w:rsidRDefault="00AD280D">
      <w:pPr>
        <w:pStyle w:val="ConsPlusNormal"/>
        <w:ind w:firstLine="709"/>
        <w:jc w:val="both"/>
        <w:rPr>
          <w:rFonts w:ascii="PT Astra Serif" w:hAnsi="PT Astra Serif"/>
        </w:rPr>
      </w:pPr>
      <w:r>
        <w:rPr>
          <w:rFonts w:ascii="PT Astra Serif" w:hAnsi="PT Astra Serif"/>
          <w:sz w:val="28"/>
          <w:szCs w:val="28"/>
        </w:rPr>
        <w:t>5) сопровождение инвалидов, имеющих стойкие нарушения функции зрения;</w:t>
      </w:r>
    </w:p>
    <w:p w:rsidR="00BB03FD" w:rsidRDefault="00AD280D">
      <w:pPr>
        <w:pStyle w:val="ConsPlusNormal"/>
        <w:ind w:firstLine="709"/>
        <w:jc w:val="both"/>
        <w:rPr>
          <w:rFonts w:ascii="PT Astra Serif" w:hAnsi="PT Astra Serif"/>
        </w:rPr>
      </w:pPr>
      <w:r>
        <w:rPr>
          <w:rFonts w:ascii="PT Astra Serif" w:hAnsi="PT Astra Serif"/>
          <w:sz w:val="28"/>
          <w:szCs w:val="28"/>
        </w:rPr>
        <w:t>6) обеспечение допуска в</w:t>
      </w:r>
      <w:r>
        <w:rPr>
          <w:rFonts w:ascii="PT Astra Serif" w:hAnsi="PT Astra Serif"/>
          <w:sz w:val="28"/>
          <w:szCs w:val="28"/>
        </w:rPr>
        <w:t xml:space="preserve">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w:t>
      </w:r>
      <w:r>
        <w:rPr>
          <w:rFonts w:ascii="PT Astra Serif" w:hAnsi="PT Astra Serif"/>
          <w:sz w:val="28"/>
          <w:szCs w:val="28"/>
        </w:rPr>
        <w:t>осударственной политики и нормативно-правовому регулированию в сфере социальной защиты населения;</w:t>
      </w:r>
    </w:p>
    <w:p w:rsidR="00BB03FD" w:rsidRDefault="00AD280D">
      <w:pPr>
        <w:pStyle w:val="ConsPlusNormal"/>
        <w:ind w:firstLine="709"/>
        <w:jc w:val="both"/>
        <w:rPr>
          <w:rFonts w:ascii="PT Astra Serif" w:hAnsi="PT Astra Serif"/>
        </w:rPr>
      </w:pPr>
      <w:r>
        <w:rPr>
          <w:rFonts w:ascii="PT Astra Serif" w:hAnsi="PT Astra Serif"/>
          <w:sz w:val="28"/>
          <w:szCs w:val="28"/>
        </w:rPr>
        <w:t xml:space="preserve">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w:t>
      </w:r>
      <w:r>
        <w:rPr>
          <w:rFonts w:ascii="PT Astra Serif" w:hAnsi="PT Astra Serif"/>
          <w:sz w:val="28"/>
          <w:szCs w:val="28"/>
        </w:rPr>
        <w:t>услуг наравне с другими лицами.</w:t>
      </w:r>
    </w:p>
    <w:p w:rsidR="00BB03FD" w:rsidRDefault="00BB03FD">
      <w:pPr>
        <w:pStyle w:val="ConsPlusNormal"/>
        <w:ind w:firstLine="709"/>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48. Показателям</w:t>
      </w:r>
      <w:r>
        <w:rPr>
          <w:rFonts w:ascii="PT Astra Serif" w:hAnsi="PT Astra Serif"/>
          <w:sz w:val="28"/>
          <w:szCs w:val="28"/>
        </w:rPr>
        <w:t>и доступности и качества Муниципальной услуги являются:</w:t>
      </w:r>
    </w:p>
    <w:p w:rsidR="00BB03FD" w:rsidRDefault="00AD280D" w:rsidP="00AD280D">
      <w:pPr>
        <w:pStyle w:val="ConsPlusNormal"/>
        <w:numPr>
          <w:ilvl w:val="0"/>
          <w:numId w:val="5"/>
        </w:numPr>
        <w:ind w:firstLine="708"/>
        <w:jc w:val="both"/>
        <w:rPr>
          <w:rFonts w:ascii="PT Astra Serif" w:hAnsi="PT Astra Serif"/>
        </w:rPr>
      </w:pPr>
      <w:r>
        <w:rPr>
          <w:rFonts w:ascii="PT Astra Serif" w:hAnsi="PT Astra Serif"/>
          <w:sz w:val="28"/>
          <w:szCs w:val="28"/>
        </w:rPr>
        <w:t>достоверность предоставляемой гражданам информации;</w:t>
      </w:r>
    </w:p>
    <w:p w:rsidR="00BB03FD" w:rsidRDefault="00AD280D">
      <w:pPr>
        <w:pStyle w:val="ConsPlusNormal"/>
        <w:ind w:firstLine="708"/>
        <w:jc w:val="both"/>
        <w:rPr>
          <w:rFonts w:ascii="PT Astra Serif" w:hAnsi="PT Astra Serif"/>
        </w:rPr>
      </w:pPr>
      <w:r>
        <w:rPr>
          <w:rFonts w:ascii="PT Astra Serif" w:hAnsi="PT Astra Serif"/>
          <w:sz w:val="28"/>
          <w:szCs w:val="28"/>
        </w:rPr>
        <w:t>2) полнота информирования граждан;</w:t>
      </w:r>
    </w:p>
    <w:p w:rsidR="00BB03FD" w:rsidRDefault="00AD280D">
      <w:pPr>
        <w:pStyle w:val="ConsPlusNormal"/>
        <w:ind w:firstLine="708"/>
        <w:jc w:val="both"/>
        <w:rPr>
          <w:rFonts w:ascii="PT Astra Serif" w:hAnsi="PT Astra Serif"/>
        </w:rPr>
      </w:pPr>
      <w:r>
        <w:rPr>
          <w:rFonts w:ascii="PT Astra Serif" w:hAnsi="PT Astra Serif"/>
          <w:sz w:val="28"/>
          <w:szCs w:val="28"/>
        </w:rPr>
        <w:t>3) наглядность форм предоставляемой информации об административных процедурах;</w:t>
      </w:r>
    </w:p>
    <w:p w:rsidR="00BB03FD" w:rsidRDefault="00AD280D">
      <w:pPr>
        <w:pStyle w:val="ConsPlusNormal"/>
        <w:ind w:firstLine="708"/>
        <w:jc w:val="both"/>
      </w:pPr>
      <w:r>
        <w:rPr>
          <w:rFonts w:ascii="PT Astra Serif" w:hAnsi="PT Astra Serif"/>
          <w:sz w:val="28"/>
          <w:szCs w:val="28"/>
        </w:rPr>
        <w:t>4) удобство и доступность получени</w:t>
      </w:r>
      <w:r>
        <w:rPr>
          <w:rFonts w:ascii="PT Astra Serif" w:hAnsi="PT Astra Serif"/>
          <w:sz w:val="28"/>
          <w:szCs w:val="28"/>
        </w:rPr>
        <w:t>я информации Заявителями о порядке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5) соблюдение сроков исполнения отдельных административных процедур и предоставления Муниципальной услуги в целом;</w:t>
      </w:r>
    </w:p>
    <w:p w:rsidR="00BB03FD" w:rsidRDefault="00AD280D">
      <w:pPr>
        <w:pStyle w:val="ConsPlusNormal"/>
        <w:ind w:firstLine="708"/>
        <w:jc w:val="both"/>
        <w:rPr>
          <w:rFonts w:ascii="PT Astra Serif" w:hAnsi="PT Astra Serif"/>
        </w:rPr>
      </w:pPr>
      <w:r>
        <w:rPr>
          <w:rFonts w:ascii="PT Astra Serif" w:hAnsi="PT Astra Serif"/>
          <w:sz w:val="28"/>
          <w:szCs w:val="28"/>
        </w:rPr>
        <w:t>6) соблюдение требований стандарта предоставления Муниципальной услуг</w:t>
      </w:r>
      <w:r>
        <w:rPr>
          <w:rFonts w:ascii="PT Astra Serif" w:hAnsi="PT Astra Serif"/>
          <w:sz w:val="28"/>
          <w:szCs w:val="28"/>
        </w:rPr>
        <w:t>и;</w:t>
      </w:r>
    </w:p>
    <w:p w:rsidR="00BB03FD" w:rsidRDefault="00AD280D">
      <w:pPr>
        <w:pStyle w:val="ConsPlusNormal"/>
        <w:ind w:firstLine="708"/>
        <w:jc w:val="both"/>
        <w:rPr>
          <w:rFonts w:ascii="PT Astra Serif" w:hAnsi="PT Astra Serif"/>
        </w:rPr>
      </w:pPr>
      <w:r>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8) полнота и актуальность информации о порядке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49.</w:t>
      </w:r>
      <w:r>
        <w:rPr>
          <w:rFonts w:ascii="PT Astra Serif" w:hAnsi="PT Astra Serif"/>
          <w:sz w:val="28"/>
          <w:szCs w:val="28"/>
        </w:rPr>
        <w:t xml:space="preserve">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BB03FD" w:rsidRDefault="00AD280D">
      <w:pPr>
        <w:pStyle w:val="ConsPlusNormal"/>
        <w:ind w:firstLine="708"/>
        <w:jc w:val="both"/>
        <w:rPr>
          <w:rFonts w:ascii="PT Astra Serif" w:hAnsi="PT Astra Serif"/>
        </w:rPr>
      </w:pPr>
      <w:r>
        <w:rPr>
          <w:rFonts w:ascii="PT Astra Serif" w:hAnsi="PT Astra Serif"/>
          <w:sz w:val="28"/>
          <w:szCs w:val="28"/>
        </w:rPr>
        <w:t>50. Организация предо</w:t>
      </w:r>
      <w:r>
        <w:rPr>
          <w:rFonts w:ascii="PT Astra Serif" w:hAnsi="PT Astra Serif"/>
          <w:sz w:val="28"/>
          <w:szCs w:val="28"/>
        </w:rPr>
        <w:t xml:space="preserve">ставления Муниципальной услуги </w:t>
      </w:r>
      <w:proofErr w:type="gramStart"/>
      <w:r>
        <w:rPr>
          <w:rFonts w:ascii="PT Astra Serif" w:hAnsi="PT Astra Serif"/>
          <w:sz w:val="28"/>
          <w:szCs w:val="28"/>
        </w:rPr>
        <w:t>осуществляется</w:t>
      </w:r>
      <w:proofErr w:type="gramEnd"/>
      <w:r>
        <w:rPr>
          <w:rFonts w:ascii="PT Astra Serif" w:hAnsi="PT Astra Serif"/>
          <w:sz w:val="28"/>
          <w:szCs w:val="28"/>
        </w:rPr>
        <w:t xml:space="preserve"> в том числе по принципу «одного окна» на базе МФЦ.</w:t>
      </w:r>
    </w:p>
    <w:p w:rsidR="00BB03FD" w:rsidRDefault="00AD280D">
      <w:pPr>
        <w:pStyle w:val="ConsPlusNormal"/>
        <w:ind w:firstLine="708"/>
        <w:jc w:val="both"/>
        <w:rPr>
          <w:rFonts w:ascii="PT Astra Serif" w:hAnsi="PT Astra Serif"/>
        </w:rPr>
      </w:pPr>
      <w:r>
        <w:rPr>
          <w:rFonts w:ascii="PT Astra Serif" w:hAnsi="PT Astra Serif"/>
          <w:sz w:val="28"/>
          <w:szCs w:val="28"/>
        </w:rPr>
        <w:lastRenderedPageBreak/>
        <w:t>51.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w:t>
      </w:r>
      <w:r>
        <w:rPr>
          <w:rFonts w:ascii="PT Astra Serif" w:hAnsi="PT Astra Serif"/>
          <w:sz w:val="28"/>
          <w:szCs w:val="28"/>
        </w:rPr>
        <w:t>ственных и муниципальных услуг Тульской области, Единого портала государственных и муниципальных услуг, а также в МФЦ.</w:t>
      </w:r>
    </w:p>
    <w:p w:rsidR="00BB03FD" w:rsidRDefault="00BB03FD">
      <w:pPr>
        <w:pStyle w:val="ConsPlusNormal"/>
        <w:ind w:firstLine="709"/>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Иные требования, в том числе учитывающие особенности организации предоставления муниципальной услуги по принципу «одного окна» на базе М</w:t>
      </w:r>
      <w:r>
        <w:rPr>
          <w:rFonts w:ascii="PT Astra Serif" w:hAnsi="PT Astra Serif"/>
          <w:sz w:val="28"/>
          <w:szCs w:val="28"/>
        </w:rPr>
        <w:t>ФЦ и в электронной форме</w:t>
      </w:r>
    </w:p>
    <w:p w:rsidR="00BB03FD" w:rsidRDefault="00BB03FD">
      <w:pPr>
        <w:pStyle w:val="ConsPlusNormal"/>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52.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w:t>
      </w:r>
      <w:r>
        <w:rPr>
          <w:rFonts w:ascii="PT Astra Serif" w:hAnsi="PT Astra Serif"/>
          <w:sz w:val="28"/>
          <w:szCs w:val="28"/>
        </w:rPr>
        <w:t>ры приема и регистрации заявления и документов, представленных Заявителем.</w:t>
      </w:r>
    </w:p>
    <w:p w:rsidR="00BB03FD" w:rsidRDefault="00AD280D">
      <w:pPr>
        <w:pStyle w:val="ConsPlusNormal"/>
        <w:ind w:firstLine="708"/>
        <w:jc w:val="both"/>
        <w:rPr>
          <w:rFonts w:ascii="PT Astra Serif" w:hAnsi="PT Astra Serif"/>
        </w:rPr>
      </w:pPr>
      <w:r>
        <w:rPr>
          <w:rFonts w:ascii="PT Astra Serif" w:hAnsi="PT Astra Serif"/>
          <w:sz w:val="28"/>
          <w:szCs w:val="28"/>
        </w:rPr>
        <w:t>53.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BB03FD" w:rsidRDefault="00AD280D">
      <w:pPr>
        <w:pStyle w:val="ConsPlusNormal"/>
        <w:ind w:firstLine="708"/>
        <w:jc w:val="both"/>
        <w:rPr>
          <w:rFonts w:ascii="PT Astra Serif" w:hAnsi="PT Astra Serif"/>
        </w:rPr>
      </w:pPr>
      <w:r>
        <w:rPr>
          <w:rFonts w:ascii="PT Astra Serif" w:hAnsi="PT Astra Serif"/>
          <w:sz w:val="28"/>
          <w:szCs w:val="28"/>
        </w:rPr>
        <w:t>54.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BB03FD" w:rsidRDefault="00AD280D">
      <w:pPr>
        <w:pStyle w:val="ConsPlusNormal"/>
        <w:ind w:firstLine="708"/>
        <w:jc w:val="both"/>
        <w:rPr>
          <w:rFonts w:ascii="PT Astra Serif" w:hAnsi="PT Astra Serif"/>
        </w:rPr>
      </w:pPr>
      <w:r>
        <w:rPr>
          <w:rFonts w:ascii="PT Astra Serif" w:hAnsi="PT Astra Serif"/>
          <w:sz w:val="28"/>
          <w:szCs w:val="28"/>
        </w:rPr>
        <w:t>1) получения информации о по</w:t>
      </w:r>
      <w:r>
        <w:rPr>
          <w:rFonts w:ascii="PT Astra Serif" w:hAnsi="PT Astra Serif"/>
          <w:sz w:val="28"/>
          <w:szCs w:val="28"/>
        </w:rPr>
        <w:t>рядке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BB03FD" w:rsidRDefault="00AD280D">
      <w:pPr>
        <w:pStyle w:val="ConsPlusNormal"/>
        <w:ind w:firstLine="708"/>
        <w:jc w:val="both"/>
        <w:rPr>
          <w:rFonts w:ascii="PT Astra Serif" w:hAnsi="PT Astra Serif"/>
        </w:rPr>
      </w:pPr>
      <w:r>
        <w:rPr>
          <w:rFonts w:ascii="PT Astra Serif" w:hAnsi="PT Astra Serif"/>
          <w:sz w:val="28"/>
          <w:szCs w:val="28"/>
        </w:rPr>
        <w:t>3) направления запроса и документов</w:t>
      </w:r>
      <w:r>
        <w:rPr>
          <w:rFonts w:ascii="PT Astra Serif" w:hAnsi="PT Astra Serif"/>
          <w:sz w:val="28"/>
          <w:szCs w:val="28"/>
        </w:rPr>
        <w:t>, необходимых для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4) осуществления мониторинга хода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55. </w:t>
      </w:r>
      <w:proofErr w:type="gramStart"/>
      <w:r>
        <w:rPr>
          <w:rFonts w:ascii="PT Astra Serif" w:hAnsi="PT Astra Serif"/>
          <w:sz w:val="28"/>
          <w:szCs w:val="28"/>
        </w:rPr>
        <w:t>При направлении запроса о предоставлении Муниципальной услуги в электронной форме Заявитель формирует заявление на предоставле</w:t>
      </w:r>
      <w:r>
        <w:rPr>
          <w:rFonts w:ascii="PT Astra Serif" w:hAnsi="PT Astra Serif"/>
          <w:sz w:val="28"/>
          <w:szCs w:val="28"/>
        </w:rPr>
        <w:t xml:space="preserve">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Pr>
            <w:rFonts w:ascii="PT Astra Serif" w:hAnsi="PT Astra Serif"/>
            <w:sz w:val="28"/>
            <w:szCs w:val="28"/>
          </w:rPr>
          <w:t>закона</w:t>
        </w:r>
      </w:hyperlink>
      <w:r>
        <w:rPr>
          <w:rFonts w:ascii="PT Astra Serif" w:hAnsi="PT Astra Serif"/>
          <w:sz w:val="28"/>
          <w:szCs w:val="28"/>
        </w:rPr>
        <w:t xml:space="preserve"> от</w:t>
      </w:r>
      <w:r>
        <w:rPr>
          <w:rFonts w:ascii="PT Astra Serif" w:hAnsi="PT Astra Serif"/>
          <w:sz w:val="28"/>
          <w:szCs w:val="28"/>
        </w:rPr>
        <w:t xml:space="preserve"> 06.04.2011 N 63-ФЗ «Об электронной подписи» и требованиями Федерального </w:t>
      </w:r>
      <w:hyperlink r:id="rId22" w:history="1">
        <w:r>
          <w:rPr>
            <w:rFonts w:ascii="PT Astra Serif" w:hAnsi="PT Astra Serif"/>
            <w:sz w:val="28"/>
            <w:szCs w:val="28"/>
          </w:rPr>
          <w:t>закона</w:t>
        </w:r>
      </w:hyperlink>
      <w:r>
        <w:rPr>
          <w:rFonts w:ascii="PT Astra Serif" w:hAnsi="PT Astra Serif"/>
          <w:sz w:val="28"/>
          <w:szCs w:val="28"/>
        </w:rPr>
        <w:t xml:space="preserve"> от 27.07.2010 N 210-ФЗ «Об организации предоставления государственн</w:t>
      </w:r>
      <w:r>
        <w:rPr>
          <w:rFonts w:ascii="PT Astra Serif" w:hAnsi="PT Astra Serif"/>
          <w:sz w:val="28"/>
          <w:szCs w:val="28"/>
        </w:rPr>
        <w:t>ых и муниципальных услуг».</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56.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пунктах 23, 25 настоящего Административного регламента, которые формируются и н</w:t>
      </w:r>
      <w:r>
        <w:rPr>
          <w:rFonts w:ascii="PT Astra Serif" w:hAnsi="PT Astra Serif"/>
          <w:sz w:val="28"/>
          <w:szCs w:val="28"/>
        </w:rPr>
        <w:t xml:space="preserve">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w:t>
      </w:r>
      <w:r>
        <w:rPr>
          <w:rFonts w:ascii="PT Astra Serif" w:hAnsi="PT Astra Serif"/>
          <w:sz w:val="28"/>
          <w:szCs w:val="28"/>
        </w:rPr>
        <w:lastRenderedPageBreak/>
        <w:t>количество л</w:t>
      </w:r>
      <w:r>
        <w:rPr>
          <w:rFonts w:ascii="PT Astra Serif" w:hAnsi="PT Astra Serif"/>
          <w:sz w:val="28"/>
          <w:szCs w:val="28"/>
        </w:rPr>
        <w:t xml:space="preserve">истов в документе. </w:t>
      </w:r>
      <w:proofErr w:type="gramStart"/>
      <w:r>
        <w:rPr>
          <w:rFonts w:ascii="PT Astra Serif"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w:t>
      </w:r>
      <w:r>
        <w:rPr>
          <w:rFonts w:ascii="PT Astra Serif" w:hAnsi="PT Astra Serif"/>
          <w:sz w:val="28"/>
          <w:szCs w:val="28"/>
        </w:rPr>
        <w:t>афической подписи лица, печати, углового штампа бланка (если приемлемо).</w:t>
      </w:r>
      <w:proofErr w:type="gramEnd"/>
      <w:r>
        <w:rPr>
          <w:rFonts w:ascii="PT Astra Serif"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w:t>
      </w:r>
      <w:r>
        <w:rPr>
          <w:rFonts w:ascii="PT Astra Serif" w:hAnsi="PT Astra Serif"/>
          <w:sz w:val="28"/>
          <w:szCs w:val="28"/>
        </w:rPr>
        <w:t>мента на бумажном носителе.</w:t>
      </w:r>
    </w:p>
    <w:p w:rsidR="00BB03FD" w:rsidRDefault="00AD280D">
      <w:pPr>
        <w:pStyle w:val="ConsPlusNormal"/>
        <w:ind w:firstLine="708"/>
        <w:jc w:val="both"/>
        <w:rPr>
          <w:rFonts w:ascii="PT Astra Serif" w:hAnsi="PT Astra Serif"/>
        </w:rPr>
      </w:pPr>
      <w:r>
        <w:rPr>
          <w:rFonts w:ascii="PT Astra Serif" w:hAnsi="PT Astra Serif"/>
          <w:sz w:val="28"/>
          <w:szCs w:val="28"/>
        </w:rPr>
        <w:t>57.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w:t>
      </w:r>
      <w:r>
        <w:rPr>
          <w:rFonts w:ascii="PT Astra Serif" w:hAnsi="PT Astra Serif"/>
          <w:sz w:val="28"/>
          <w:szCs w:val="28"/>
        </w:rPr>
        <w:t>о электронной подписью уполномоченного лица, выдавшего (подписавшего) доверенность.</w:t>
      </w:r>
    </w:p>
    <w:p w:rsidR="00BB03FD" w:rsidRDefault="00AD280D">
      <w:pPr>
        <w:pStyle w:val="ConsPlusNormal"/>
        <w:ind w:firstLine="708"/>
        <w:jc w:val="both"/>
        <w:rPr>
          <w:rFonts w:ascii="PT Astra Serif" w:hAnsi="PT Astra Serif"/>
        </w:rPr>
      </w:pPr>
      <w:r>
        <w:rPr>
          <w:rFonts w:ascii="PT Astra Serif" w:hAnsi="PT Astra Serif"/>
          <w:sz w:val="28"/>
          <w:szCs w:val="28"/>
        </w:rPr>
        <w:t>58.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w:t>
      </w:r>
      <w:r>
        <w:rPr>
          <w:rFonts w:ascii="PT Astra Serif" w:hAnsi="PT Astra Serif"/>
          <w:sz w:val="28"/>
          <w:szCs w:val="28"/>
        </w:rPr>
        <w:t xml:space="preserve">ниципальных услуг Тульской области получение согласия Заявителя в соответствии с требованиями </w:t>
      </w:r>
      <w:hyperlink r:id="rId23" w:history="1">
        <w:r>
          <w:rPr>
            <w:rFonts w:ascii="PT Astra Serif" w:hAnsi="PT Astra Serif"/>
            <w:sz w:val="28"/>
            <w:szCs w:val="28"/>
          </w:rPr>
          <w:t>статьи 6</w:t>
        </w:r>
      </w:hyperlink>
      <w:r>
        <w:rPr>
          <w:rFonts w:ascii="PT Astra Serif" w:hAnsi="PT Astra Serif"/>
          <w:sz w:val="28"/>
          <w:szCs w:val="28"/>
        </w:rPr>
        <w:t xml:space="preserve"> Федерального закона от</w:t>
      </w:r>
      <w:r>
        <w:rPr>
          <w:rFonts w:ascii="PT Astra Serif" w:hAnsi="PT Astra Serif"/>
          <w:sz w:val="28"/>
          <w:szCs w:val="28"/>
        </w:rPr>
        <w:t xml:space="preserve"> 27.07.2006 № 152-ФЗ                         «О персональных данных» не требуется.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59.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w:t>
      </w:r>
      <w:r>
        <w:rPr>
          <w:rFonts w:ascii="PT Astra Serif" w:hAnsi="PT Astra Serif"/>
          <w:sz w:val="28"/>
          <w:szCs w:val="28"/>
        </w:rPr>
        <w:t>запись может осуществляться следующими способами по выбору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1) при личном обращении Заявителя в Администрацию или МФЦ;</w:t>
      </w:r>
    </w:p>
    <w:p w:rsidR="00BB03FD" w:rsidRDefault="00AD280D">
      <w:pPr>
        <w:pStyle w:val="ConsPlusNormal"/>
        <w:ind w:firstLine="708"/>
        <w:jc w:val="both"/>
        <w:rPr>
          <w:rFonts w:ascii="PT Astra Serif" w:hAnsi="PT Astra Serif"/>
        </w:rPr>
      </w:pPr>
      <w:r>
        <w:rPr>
          <w:rFonts w:ascii="PT Astra Serif" w:hAnsi="PT Astra Serif"/>
          <w:sz w:val="28"/>
          <w:szCs w:val="28"/>
        </w:rPr>
        <w:t>2) по телефону Администрации или МФЦ.</w:t>
      </w:r>
    </w:p>
    <w:p w:rsidR="00BB03FD" w:rsidRDefault="00AD280D">
      <w:pPr>
        <w:pStyle w:val="ConsPlusNormal"/>
        <w:ind w:firstLine="708"/>
        <w:jc w:val="both"/>
        <w:rPr>
          <w:rFonts w:ascii="PT Astra Serif" w:hAnsi="PT Astra Serif"/>
        </w:rPr>
      </w:pPr>
      <w:r>
        <w:rPr>
          <w:rFonts w:ascii="PT Astra Serif" w:hAnsi="PT Astra Serif"/>
          <w:sz w:val="28"/>
          <w:szCs w:val="28"/>
        </w:rPr>
        <w:t>60. При предварительной записи Заявитель сообщает следующие данные:</w:t>
      </w:r>
    </w:p>
    <w:p w:rsidR="00BB03FD" w:rsidRDefault="00AD280D">
      <w:pPr>
        <w:pStyle w:val="ConsPlusNormal"/>
        <w:ind w:firstLine="708"/>
        <w:jc w:val="both"/>
        <w:rPr>
          <w:rFonts w:ascii="PT Astra Serif" w:hAnsi="PT Astra Serif"/>
        </w:rPr>
      </w:pPr>
      <w:r>
        <w:rPr>
          <w:rFonts w:ascii="PT Astra Serif" w:hAnsi="PT Astra Serif"/>
          <w:sz w:val="28"/>
          <w:szCs w:val="28"/>
        </w:rPr>
        <w:t>1) для физического лица: фамилию, имя, отчество (последнее - при наличии);</w:t>
      </w:r>
    </w:p>
    <w:p w:rsidR="00BB03FD" w:rsidRDefault="00AD280D">
      <w:pPr>
        <w:pStyle w:val="ConsPlusNormal"/>
        <w:ind w:firstLine="708"/>
        <w:jc w:val="both"/>
        <w:rPr>
          <w:rFonts w:ascii="PT Astra Serif" w:hAnsi="PT Astra Serif"/>
        </w:rPr>
      </w:pPr>
      <w:r>
        <w:rPr>
          <w:rFonts w:ascii="PT Astra Serif" w:hAnsi="PT Astra Serif"/>
          <w:sz w:val="28"/>
          <w:szCs w:val="28"/>
        </w:rPr>
        <w:t>2) для юридического лица: наименование юридического лица;</w:t>
      </w:r>
    </w:p>
    <w:p w:rsidR="00BB03FD" w:rsidRDefault="00AD280D">
      <w:pPr>
        <w:pStyle w:val="ConsPlusNormal"/>
        <w:ind w:firstLine="708"/>
        <w:jc w:val="both"/>
        <w:rPr>
          <w:rFonts w:ascii="PT Astra Serif" w:hAnsi="PT Astra Serif"/>
        </w:rPr>
      </w:pPr>
      <w:r>
        <w:rPr>
          <w:rFonts w:ascii="PT Astra Serif" w:hAnsi="PT Astra Serif"/>
          <w:sz w:val="28"/>
          <w:szCs w:val="28"/>
        </w:rPr>
        <w:t>3) контактный номер телефона;</w:t>
      </w:r>
    </w:p>
    <w:p w:rsidR="00BB03FD" w:rsidRDefault="00AD280D">
      <w:pPr>
        <w:pStyle w:val="ConsPlusNormal"/>
        <w:ind w:firstLine="708"/>
        <w:jc w:val="both"/>
        <w:rPr>
          <w:rFonts w:ascii="PT Astra Serif" w:hAnsi="PT Astra Serif"/>
        </w:rPr>
      </w:pPr>
      <w:r>
        <w:rPr>
          <w:rFonts w:ascii="PT Astra Serif" w:hAnsi="PT Astra Serif"/>
          <w:sz w:val="28"/>
          <w:szCs w:val="28"/>
        </w:rPr>
        <w:t>4) адрес электронной почты (при наличии);</w:t>
      </w:r>
    </w:p>
    <w:p w:rsidR="00BB03FD" w:rsidRDefault="00AD280D">
      <w:pPr>
        <w:pStyle w:val="ConsPlusNormal"/>
        <w:ind w:firstLine="708"/>
        <w:jc w:val="both"/>
        <w:rPr>
          <w:rFonts w:ascii="PT Astra Serif" w:hAnsi="PT Astra Serif"/>
        </w:rPr>
      </w:pPr>
      <w:r>
        <w:rPr>
          <w:rFonts w:ascii="PT Astra Serif" w:hAnsi="PT Astra Serif"/>
          <w:sz w:val="28"/>
          <w:szCs w:val="28"/>
        </w:rPr>
        <w:t>5) желаемые дату и время представления документов.</w:t>
      </w:r>
    </w:p>
    <w:p w:rsidR="00BB03FD" w:rsidRDefault="00AD280D">
      <w:pPr>
        <w:pStyle w:val="ConsPlusNormal"/>
        <w:ind w:firstLine="708"/>
        <w:jc w:val="both"/>
        <w:rPr>
          <w:rFonts w:ascii="PT Astra Serif" w:hAnsi="PT Astra Serif"/>
        </w:rPr>
      </w:pPr>
      <w:r>
        <w:rPr>
          <w:rFonts w:ascii="PT Astra Serif" w:hAnsi="PT Astra Serif"/>
          <w:sz w:val="28"/>
          <w:szCs w:val="28"/>
        </w:rPr>
        <w:t>61.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62. Заявителю сообщаются дата и время приема документов, окно (кабинет) приема документов, </w:t>
      </w:r>
      <w:proofErr w:type="gramStart"/>
      <w:r>
        <w:rPr>
          <w:rFonts w:ascii="PT Astra Serif" w:hAnsi="PT Astra Serif"/>
          <w:sz w:val="28"/>
          <w:szCs w:val="28"/>
        </w:rPr>
        <w:t>в</w:t>
      </w:r>
      <w:proofErr w:type="gramEnd"/>
      <w:r>
        <w:rPr>
          <w:rFonts w:ascii="PT Astra Serif" w:hAnsi="PT Astra Serif"/>
          <w:sz w:val="28"/>
          <w:szCs w:val="28"/>
        </w:rPr>
        <w:t xml:space="preserve"> к</w:t>
      </w:r>
      <w:r>
        <w:rPr>
          <w:rFonts w:ascii="PT Astra Serif" w:hAnsi="PT Astra Serif"/>
          <w:sz w:val="28"/>
          <w:szCs w:val="28"/>
        </w:rPr>
        <w:t xml:space="preserve">оторое следует обратиться. </w:t>
      </w:r>
    </w:p>
    <w:p w:rsidR="00BB03FD" w:rsidRDefault="00AD280D">
      <w:pPr>
        <w:pStyle w:val="ConsPlusNormal"/>
        <w:ind w:firstLine="708"/>
        <w:jc w:val="both"/>
        <w:rPr>
          <w:rFonts w:ascii="PT Astra Serif" w:hAnsi="PT Astra Serif"/>
        </w:rPr>
      </w:pPr>
      <w:r>
        <w:rPr>
          <w:rFonts w:ascii="PT Astra Serif" w:hAnsi="PT Astra Serif"/>
          <w:sz w:val="28"/>
          <w:szCs w:val="28"/>
        </w:rPr>
        <w:t>63. Запись Заявителей на определенную дату заканчивается за сутки до наступления этой даты.</w:t>
      </w:r>
    </w:p>
    <w:p w:rsidR="00BB03FD" w:rsidRDefault="00AD280D">
      <w:pPr>
        <w:pStyle w:val="ConsPlusNormal"/>
        <w:ind w:firstLine="708"/>
        <w:jc w:val="both"/>
        <w:rPr>
          <w:rFonts w:ascii="PT Astra Serif" w:hAnsi="PT Astra Serif"/>
        </w:rPr>
      </w:pPr>
      <w:r>
        <w:rPr>
          <w:rFonts w:ascii="PT Astra Serif" w:hAnsi="PT Astra Serif"/>
          <w:sz w:val="28"/>
          <w:szCs w:val="28"/>
        </w:rPr>
        <w:t>64. При осуществлении предварительной записи Заявитель в обязательном порядке информируется о том, что предварительная запись аннулирует</w:t>
      </w:r>
      <w:r>
        <w:rPr>
          <w:rFonts w:ascii="PT Astra Serif" w:hAnsi="PT Astra Serif"/>
          <w:sz w:val="28"/>
          <w:szCs w:val="28"/>
        </w:rPr>
        <w:t xml:space="preserve">ся в случае его неявки по истечении 15 минут с назначенного </w:t>
      </w:r>
      <w:r>
        <w:rPr>
          <w:rFonts w:ascii="PT Astra Serif" w:hAnsi="PT Astra Serif"/>
          <w:sz w:val="28"/>
          <w:szCs w:val="28"/>
        </w:rPr>
        <w:lastRenderedPageBreak/>
        <w:t>времени приема.</w:t>
      </w:r>
    </w:p>
    <w:p w:rsidR="00BB03FD" w:rsidRDefault="00AD280D">
      <w:pPr>
        <w:pStyle w:val="ConsPlusNormal"/>
        <w:ind w:firstLine="708"/>
        <w:jc w:val="both"/>
        <w:rPr>
          <w:rFonts w:ascii="PT Astra Serif" w:hAnsi="PT Astra Serif"/>
        </w:rPr>
      </w:pPr>
      <w:r>
        <w:rPr>
          <w:rFonts w:ascii="PT Astra Serif" w:hAnsi="PT Astra Serif"/>
          <w:sz w:val="28"/>
          <w:szCs w:val="28"/>
        </w:rPr>
        <w:t>65. Заявитель в любое время вправе отказаться от предварительной записи.</w:t>
      </w:r>
    </w:p>
    <w:p w:rsidR="00BB03FD" w:rsidRDefault="00AD280D">
      <w:pPr>
        <w:pStyle w:val="ConsPlusNormal"/>
        <w:ind w:firstLine="708"/>
        <w:jc w:val="both"/>
        <w:rPr>
          <w:rFonts w:ascii="PT Astra Serif" w:hAnsi="PT Astra Serif"/>
        </w:rPr>
      </w:pPr>
      <w:r>
        <w:rPr>
          <w:rFonts w:ascii="PT Astra Serif" w:hAnsi="PT Astra Serif"/>
          <w:sz w:val="28"/>
          <w:szCs w:val="28"/>
        </w:rPr>
        <w:t>66. При отсутствии Заявителей, обратившихся по предварительной записи, осуществляется прием Заявителей, обр</w:t>
      </w:r>
      <w:r>
        <w:rPr>
          <w:rFonts w:ascii="PT Astra Serif" w:hAnsi="PT Astra Serif"/>
          <w:sz w:val="28"/>
          <w:szCs w:val="28"/>
        </w:rPr>
        <w:t>атившихся в порядке очереди.</w:t>
      </w:r>
    </w:p>
    <w:p w:rsidR="00BB03FD" w:rsidRDefault="00AD280D">
      <w:pPr>
        <w:pStyle w:val="ConsPlusNormal"/>
        <w:ind w:firstLine="708"/>
        <w:jc w:val="both"/>
        <w:rPr>
          <w:rFonts w:ascii="PT Astra Serif" w:hAnsi="PT Astra Serif"/>
        </w:rPr>
      </w:pPr>
      <w:r>
        <w:rPr>
          <w:rFonts w:ascii="PT Astra Serif" w:hAnsi="PT Astra Serif"/>
          <w:sz w:val="28"/>
          <w:szCs w:val="28"/>
        </w:rPr>
        <w:t>67.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BB03FD" w:rsidRDefault="00BB03FD">
      <w:pPr>
        <w:pStyle w:val="ConsPlusNormal"/>
        <w:widowControl/>
        <w:ind w:firstLine="709"/>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III. Состав, последовательность, действующие и планируемые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B03FD" w:rsidRDefault="00BB03FD">
      <w:pPr>
        <w:pStyle w:val="ConsPlusNormal"/>
        <w:jc w:val="both"/>
        <w:rPr>
          <w:rFonts w:ascii="PT Astra Serif" w:hAnsi="PT Astra Serif"/>
        </w:rPr>
      </w:pPr>
    </w:p>
    <w:p w:rsidR="00BB03FD" w:rsidRDefault="00AD280D">
      <w:pPr>
        <w:pStyle w:val="ConsPlusNormal"/>
        <w:ind w:firstLine="708"/>
        <w:jc w:val="center"/>
        <w:rPr>
          <w:rFonts w:ascii="PT Astra Serif" w:hAnsi="PT Astra Serif"/>
        </w:rPr>
      </w:pPr>
      <w:r>
        <w:rPr>
          <w:rFonts w:ascii="PT Astra Serif" w:hAnsi="PT Astra Serif"/>
          <w:sz w:val="28"/>
          <w:szCs w:val="28"/>
        </w:rPr>
        <w:t>Описание посл</w:t>
      </w:r>
      <w:r>
        <w:rPr>
          <w:rFonts w:ascii="PT Astra Serif" w:hAnsi="PT Astra Serif"/>
          <w:sz w:val="28"/>
          <w:szCs w:val="28"/>
        </w:rPr>
        <w:t>едовательности действий при осуществлении муниципальной услуги.</w:t>
      </w:r>
    </w:p>
    <w:p w:rsidR="00BB03FD" w:rsidRDefault="00BB03FD">
      <w:pPr>
        <w:pStyle w:val="ConsPlusNormal"/>
        <w:ind w:firstLine="708"/>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68. Предоставление Муниципальной услуги включает следующие административные процедуры:</w:t>
      </w:r>
    </w:p>
    <w:p w:rsidR="00BB03FD" w:rsidRDefault="00AD280D">
      <w:pPr>
        <w:pStyle w:val="ConsPlusNormal"/>
        <w:ind w:firstLine="708"/>
        <w:jc w:val="both"/>
        <w:rPr>
          <w:rFonts w:ascii="PT Astra Serif" w:hAnsi="PT Astra Serif"/>
        </w:rPr>
      </w:pPr>
      <w:r>
        <w:rPr>
          <w:rFonts w:ascii="PT Astra Serif" w:hAnsi="PT Astra Serif"/>
          <w:sz w:val="28"/>
          <w:szCs w:val="28"/>
        </w:rPr>
        <w:t>1) прием и регистрация заявления и документов, представленных Заявителем;</w:t>
      </w:r>
    </w:p>
    <w:p w:rsidR="00BB03FD" w:rsidRDefault="00AD280D">
      <w:pPr>
        <w:pStyle w:val="ConsPlusNormal"/>
        <w:ind w:firstLine="708"/>
        <w:jc w:val="both"/>
        <w:rPr>
          <w:rFonts w:ascii="PT Astra Serif" w:hAnsi="PT Astra Serif"/>
        </w:rPr>
      </w:pPr>
      <w:r>
        <w:rPr>
          <w:rFonts w:ascii="PT Astra Serif" w:hAnsi="PT Astra Serif"/>
          <w:sz w:val="28"/>
          <w:szCs w:val="28"/>
        </w:rPr>
        <w:t>2) рассмотрение заявления о вы</w:t>
      </w:r>
      <w:r>
        <w:rPr>
          <w:rFonts w:ascii="PT Astra Serif" w:hAnsi="PT Astra Serif"/>
          <w:sz w:val="28"/>
          <w:szCs w:val="28"/>
        </w:rPr>
        <w:t>даче разрешения на строительство объекта капитального строительства, в том числе формирование и направление межведомственных запросов в органы (организации), участвующие в предоставлении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3) принятие решения о предоставлении Муниципаль</w:t>
      </w:r>
      <w:r>
        <w:rPr>
          <w:rFonts w:ascii="PT Astra Serif" w:hAnsi="PT Astra Serif"/>
          <w:sz w:val="28"/>
          <w:szCs w:val="28"/>
        </w:rPr>
        <w:t>ной услуги, либо об отказе в её предоставлении;</w:t>
      </w:r>
    </w:p>
    <w:p w:rsidR="00BB03FD" w:rsidRDefault="00AD280D">
      <w:pPr>
        <w:pStyle w:val="ConsPlusNormal"/>
        <w:ind w:firstLine="708"/>
        <w:jc w:val="both"/>
        <w:rPr>
          <w:rFonts w:ascii="PT Astra Serif" w:hAnsi="PT Astra Serif"/>
        </w:rPr>
      </w:pPr>
      <w:r>
        <w:rPr>
          <w:rFonts w:ascii="PT Astra Serif" w:hAnsi="PT Astra Serif"/>
          <w:sz w:val="28"/>
          <w:szCs w:val="28"/>
        </w:rPr>
        <w:t>4) подготовка разрешения на строительство объекта капитального строительства, либо отказа в выдаче разрешения на строительство при осуществлении строительства;</w:t>
      </w:r>
    </w:p>
    <w:p w:rsidR="00BB03FD" w:rsidRDefault="00AD280D">
      <w:pPr>
        <w:pStyle w:val="ConsPlusNormal"/>
        <w:ind w:firstLine="708"/>
        <w:jc w:val="both"/>
        <w:rPr>
          <w:rFonts w:ascii="PT Astra Serif" w:hAnsi="PT Astra Serif"/>
        </w:rPr>
      </w:pPr>
      <w:r>
        <w:rPr>
          <w:rFonts w:ascii="PT Astra Serif" w:hAnsi="PT Astra Serif"/>
          <w:sz w:val="28"/>
          <w:szCs w:val="28"/>
        </w:rPr>
        <w:t>5) выдача (направление) Заявителю результата пре</w:t>
      </w:r>
      <w:r>
        <w:rPr>
          <w:rFonts w:ascii="PT Astra Serif" w:hAnsi="PT Astra Serif"/>
          <w:sz w:val="28"/>
          <w:szCs w:val="28"/>
        </w:rPr>
        <w:t>доставления Муниципальной услуги.</w:t>
      </w: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Блок-схема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69. </w:t>
      </w:r>
      <w:hyperlink w:anchor="P1187" w:history="1">
        <w:r>
          <w:rPr>
            <w:rFonts w:ascii="PT Astra Serif" w:hAnsi="PT Astra Serif"/>
            <w:sz w:val="28"/>
            <w:szCs w:val="28"/>
          </w:rPr>
          <w:t>Блок-схема</w:t>
        </w:r>
      </w:hyperlink>
      <w:r>
        <w:rPr>
          <w:rFonts w:ascii="PT Astra Serif" w:hAnsi="PT Astra Serif"/>
          <w:sz w:val="28"/>
          <w:szCs w:val="28"/>
        </w:rPr>
        <w:t xml:space="preserve"> последовательности действий при предоставлении Муниципальной услуги представлена в </w:t>
      </w:r>
      <w:r>
        <w:rPr>
          <w:rFonts w:ascii="PT Astra Serif" w:hAnsi="PT Astra Serif"/>
          <w:sz w:val="28"/>
          <w:szCs w:val="28"/>
          <w:highlight w:val="white"/>
        </w:rPr>
        <w:t>Приложении № 6</w:t>
      </w:r>
      <w:r>
        <w:rPr>
          <w:rFonts w:ascii="PT Astra Serif" w:hAnsi="PT Astra Serif"/>
          <w:sz w:val="28"/>
          <w:szCs w:val="28"/>
        </w:rPr>
        <w:t xml:space="preserve"> к Административному регламенту.</w:t>
      </w:r>
    </w:p>
    <w:p w:rsidR="00BB03FD" w:rsidRDefault="00BB03FD">
      <w:pPr>
        <w:pStyle w:val="ConsPlusNormal"/>
        <w:widowControl/>
        <w:ind w:firstLine="709"/>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Пр</w:t>
      </w:r>
      <w:r>
        <w:rPr>
          <w:rFonts w:ascii="PT Astra Serif" w:hAnsi="PT Astra Serif"/>
          <w:sz w:val="28"/>
          <w:szCs w:val="28"/>
        </w:rPr>
        <w:t xml:space="preserve">ием, регистрация заявления и документов, </w:t>
      </w:r>
    </w:p>
    <w:p w:rsidR="00BB03FD" w:rsidRDefault="00AD280D">
      <w:pPr>
        <w:pStyle w:val="ConsPlusNormal"/>
        <w:jc w:val="center"/>
        <w:rPr>
          <w:rFonts w:ascii="PT Astra Serif" w:hAnsi="PT Astra Serif"/>
        </w:rPr>
      </w:pPr>
      <w:proofErr w:type="gramStart"/>
      <w:r>
        <w:rPr>
          <w:rFonts w:ascii="PT Astra Serif" w:hAnsi="PT Astra Serif"/>
          <w:sz w:val="28"/>
          <w:szCs w:val="28"/>
        </w:rPr>
        <w:t>представленных</w:t>
      </w:r>
      <w:proofErr w:type="gramEnd"/>
      <w:r>
        <w:rPr>
          <w:rFonts w:ascii="PT Astra Serif" w:hAnsi="PT Astra Serif"/>
          <w:sz w:val="28"/>
          <w:szCs w:val="28"/>
        </w:rPr>
        <w:t xml:space="preserve"> Заявителем</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70. Основанием для начала предоставления Муниципальной услуги является письменное обращение Заявителя в Администрацию или МФЦ.</w:t>
      </w:r>
    </w:p>
    <w:p w:rsidR="00BB03FD" w:rsidRDefault="00AD280D">
      <w:pPr>
        <w:pStyle w:val="ConsPlusNormal"/>
        <w:ind w:firstLine="708"/>
        <w:jc w:val="both"/>
        <w:rPr>
          <w:rFonts w:ascii="PT Astra Serif" w:hAnsi="PT Astra Serif"/>
        </w:rPr>
      </w:pPr>
      <w:r>
        <w:rPr>
          <w:rFonts w:ascii="PT Astra Serif" w:hAnsi="PT Astra Serif"/>
          <w:sz w:val="28"/>
          <w:szCs w:val="28"/>
        </w:rPr>
        <w:t>Прием и регистрация заявления и документов, представленных З</w:t>
      </w:r>
      <w:r>
        <w:rPr>
          <w:rFonts w:ascii="PT Astra Serif" w:hAnsi="PT Astra Serif"/>
          <w:sz w:val="28"/>
          <w:szCs w:val="28"/>
        </w:rPr>
        <w:t xml:space="preserve">аявителем, в МФЦ осуществляются в соответствии с соглашением о </w:t>
      </w:r>
      <w:r>
        <w:rPr>
          <w:rFonts w:ascii="PT Astra Serif" w:hAnsi="PT Astra Serif"/>
          <w:sz w:val="28"/>
          <w:szCs w:val="28"/>
        </w:rPr>
        <w:lastRenderedPageBreak/>
        <w:t>взаимодействии между Администрацией и МФЦ.</w:t>
      </w:r>
    </w:p>
    <w:p w:rsidR="00BB03FD" w:rsidRDefault="00AD280D">
      <w:pPr>
        <w:pStyle w:val="ConsPlusNormal"/>
        <w:ind w:firstLine="708"/>
        <w:jc w:val="both"/>
        <w:rPr>
          <w:rFonts w:ascii="PT Astra Serif" w:hAnsi="PT Astra Serif"/>
        </w:rPr>
      </w:pPr>
      <w:r>
        <w:rPr>
          <w:rFonts w:ascii="PT Astra Serif" w:hAnsi="PT Astra Serif"/>
          <w:sz w:val="28"/>
          <w:szCs w:val="28"/>
        </w:rPr>
        <w:t>71. Заявление и документы, приложенные к заявлению, могут поступить в Администрацию по почте, в электронном виде или быть доставленными непосредственн</w:t>
      </w:r>
      <w:r>
        <w:rPr>
          <w:rFonts w:ascii="PT Astra Serif" w:hAnsi="PT Astra Serif"/>
          <w:sz w:val="28"/>
          <w:szCs w:val="28"/>
        </w:rPr>
        <w:t>о Заявителем либо его законным представителем.</w:t>
      </w:r>
    </w:p>
    <w:p w:rsidR="00BB03FD" w:rsidRDefault="00AD280D">
      <w:pPr>
        <w:pStyle w:val="ConsPlusNormal"/>
        <w:ind w:firstLine="708"/>
        <w:jc w:val="both"/>
        <w:rPr>
          <w:rFonts w:ascii="PT Astra Serif" w:hAnsi="PT Astra Serif"/>
        </w:rPr>
      </w:pPr>
      <w:r>
        <w:rPr>
          <w:rFonts w:ascii="PT Astra Serif" w:hAnsi="PT Astra Serif"/>
          <w:sz w:val="28"/>
          <w:szCs w:val="28"/>
        </w:rPr>
        <w:t>72. Специалист Администрации, ответственный за прием и регистрацию заявления о предоставлении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1) устанавливает предмет обращения, личность Заявителя, полномочия представителя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2</w:t>
      </w:r>
      <w:r>
        <w:rPr>
          <w:rFonts w:ascii="PT Astra Serif" w:hAnsi="PT Astra Serif"/>
          <w:sz w:val="28"/>
          <w:szCs w:val="28"/>
        </w:rPr>
        <w:t>) проверяет правильность оформления заявления;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3) в случае выявления оснований, предусмотренных                              </w:t>
      </w:r>
      <w:hyperlink w:anchor="P155" w:history="1">
        <w:r>
          <w:rPr>
            <w:rFonts w:ascii="PT Astra Serif" w:hAnsi="PT Astra Serif"/>
            <w:sz w:val="28"/>
            <w:szCs w:val="28"/>
          </w:rPr>
          <w:t xml:space="preserve">пунктом </w:t>
        </w:r>
      </w:hyperlink>
      <w:r>
        <w:rPr>
          <w:rFonts w:ascii="PT Astra Serif" w:hAnsi="PT Astra Serif"/>
          <w:sz w:val="28"/>
          <w:szCs w:val="28"/>
        </w:rPr>
        <w:t>30 настоящего Административного регламента, специалист Администрации, ответственный за прием заявле</w:t>
      </w:r>
      <w:r>
        <w:rPr>
          <w:rFonts w:ascii="PT Astra Serif" w:hAnsi="PT Astra Serif"/>
          <w:sz w:val="28"/>
          <w:szCs w:val="28"/>
        </w:rPr>
        <w:t>ния и документов, принимает решение об отказе в приеме заявления и:</w:t>
      </w:r>
    </w:p>
    <w:p w:rsidR="00BB03FD" w:rsidRDefault="00AD280D">
      <w:pPr>
        <w:pStyle w:val="ConsPlusNormal"/>
        <w:ind w:firstLine="708"/>
        <w:jc w:val="both"/>
        <w:rPr>
          <w:rFonts w:ascii="PT Astra Serif" w:hAnsi="PT Astra Serif"/>
        </w:rPr>
      </w:pPr>
      <w:r>
        <w:rPr>
          <w:rFonts w:ascii="PT Astra Serif" w:hAnsi="PT Astra Serif"/>
          <w:sz w:val="28"/>
          <w:szCs w:val="28"/>
        </w:rPr>
        <w:t>а) в случае личного обращения Заявителя возвращает ему заявление с разъяснением причин отказа в приеме заявления;</w:t>
      </w:r>
    </w:p>
    <w:p w:rsidR="00BB03FD" w:rsidRDefault="00AD280D">
      <w:pPr>
        <w:pStyle w:val="ConsPlusNormal"/>
        <w:ind w:firstLine="708"/>
        <w:jc w:val="both"/>
        <w:rPr>
          <w:rFonts w:ascii="PT Astra Serif" w:hAnsi="PT Astra Serif"/>
        </w:rPr>
      </w:pPr>
      <w:r>
        <w:rPr>
          <w:rFonts w:ascii="PT Astra Serif" w:hAnsi="PT Astra Serif"/>
          <w:sz w:val="28"/>
          <w:szCs w:val="28"/>
        </w:rPr>
        <w:t>б) в случае поступления заявления почтовым отправлением в течение             5 (пяти)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BB03FD" w:rsidRDefault="00AD280D">
      <w:pPr>
        <w:pStyle w:val="ConsPlusNormal"/>
        <w:ind w:firstLine="708"/>
        <w:jc w:val="both"/>
        <w:rPr>
          <w:rFonts w:ascii="PT Astra Serif" w:hAnsi="PT Astra Serif"/>
        </w:rPr>
      </w:pPr>
      <w:r>
        <w:rPr>
          <w:rFonts w:ascii="PT Astra Serif" w:hAnsi="PT Astra Serif"/>
          <w:sz w:val="28"/>
          <w:szCs w:val="28"/>
        </w:rPr>
        <w:t>в) в случае подачи</w:t>
      </w:r>
      <w:r>
        <w:rPr>
          <w:rFonts w:ascii="PT Astra Serif" w:hAnsi="PT Astra Serif"/>
          <w:sz w:val="28"/>
          <w:szCs w:val="28"/>
        </w:rPr>
        <w:t xml:space="preserve"> заявления в электронном виде направляет Заявителю электронное сообщение об отказе в приеме документов не позднее рабочего дня, следующего за днем подачи заявления.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г) в случае отсутствия оснований, предусмотренных                             </w:t>
      </w:r>
      <w:hyperlink w:anchor="P155" w:history="1">
        <w:r>
          <w:rPr>
            <w:rFonts w:ascii="PT Astra Serif" w:hAnsi="PT Astra Serif"/>
            <w:sz w:val="28"/>
            <w:szCs w:val="28"/>
          </w:rPr>
          <w:t xml:space="preserve">пунктом </w:t>
        </w:r>
      </w:hyperlink>
      <w:r>
        <w:rPr>
          <w:rFonts w:ascii="PT Astra Serif" w:hAnsi="PT Astra Serif"/>
          <w:sz w:val="28"/>
          <w:szCs w:val="28"/>
        </w:rPr>
        <w:t>30 настоящего Административного регламента, специалист Администрации, ответственный за прием заявления, осуществляет регистрацию заявления и представленных документов.</w:t>
      </w:r>
    </w:p>
    <w:p w:rsidR="00BB03FD" w:rsidRDefault="00AD280D">
      <w:pPr>
        <w:pStyle w:val="ConsPlusNormal"/>
        <w:ind w:firstLine="708"/>
        <w:jc w:val="both"/>
        <w:rPr>
          <w:rFonts w:ascii="PT Astra Serif" w:hAnsi="PT Astra Serif"/>
        </w:rPr>
      </w:pPr>
      <w:r>
        <w:rPr>
          <w:rFonts w:ascii="PT Astra Serif" w:hAnsi="PT Astra Serif"/>
          <w:sz w:val="28"/>
          <w:szCs w:val="28"/>
        </w:rPr>
        <w:t>73. Регистрация заявления о предоставлении Муниципальной</w:t>
      </w:r>
      <w:r>
        <w:rPr>
          <w:rFonts w:ascii="PT Astra Serif" w:hAnsi="PT Astra Serif"/>
          <w:sz w:val="28"/>
          <w:szCs w:val="28"/>
        </w:rPr>
        <w:t xml:space="preserve"> услуги, а также регистрация заявления, переданного на бумажном носителе из МФЦ в Администрацию, осуществляется Администрацией в день поступления.</w:t>
      </w:r>
    </w:p>
    <w:p w:rsidR="00BB03FD" w:rsidRDefault="00AD280D">
      <w:pPr>
        <w:pStyle w:val="ConsPlusNormal"/>
        <w:ind w:firstLine="708"/>
        <w:jc w:val="both"/>
        <w:rPr>
          <w:rFonts w:ascii="PT Astra Serif" w:hAnsi="PT Astra Serif"/>
        </w:rPr>
      </w:pPr>
      <w:r>
        <w:rPr>
          <w:rFonts w:ascii="PT Astra Serif" w:hAnsi="PT Astra Serif"/>
          <w:sz w:val="28"/>
          <w:szCs w:val="28"/>
        </w:rPr>
        <w:t>74. Результатом административной процедуры является прием и регистрация заявления о предоставлении Муниципаль</w:t>
      </w:r>
      <w:r>
        <w:rPr>
          <w:rFonts w:ascii="PT Astra Serif" w:hAnsi="PT Astra Serif"/>
          <w:sz w:val="28"/>
          <w:szCs w:val="28"/>
        </w:rPr>
        <w:t>ной услуги.</w:t>
      </w:r>
    </w:p>
    <w:p w:rsidR="00BB03FD" w:rsidRDefault="00BB03FD">
      <w:pPr>
        <w:pStyle w:val="ConsPlusNormal"/>
        <w:widowControl/>
        <w:ind w:firstLine="709"/>
        <w:jc w:val="both"/>
        <w:rPr>
          <w:rFonts w:ascii="PT Astra Serif" w:hAnsi="PT Astra Serif"/>
        </w:rPr>
      </w:pPr>
    </w:p>
    <w:p w:rsidR="00BB03FD" w:rsidRDefault="00AD280D">
      <w:pPr>
        <w:pStyle w:val="ConsPlusNormal"/>
        <w:ind w:firstLine="708"/>
        <w:jc w:val="center"/>
        <w:rPr>
          <w:rFonts w:ascii="PT Astra Serif" w:hAnsi="PT Astra Serif"/>
        </w:rPr>
      </w:pPr>
      <w:r>
        <w:rPr>
          <w:rFonts w:ascii="PT Astra Serif" w:hAnsi="PT Astra Serif"/>
          <w:sz w:val="28"/>
          <w:szCs w:val="28"/>
        </w:rPr>
        <w:t xml:space="preserve">Рассмотрение заявления о выдаче разрешения на строительство </w:t>
      </w:r>
    </w:p>
    <w:p w:rsidR="00BB03FD" w:rsidRDefault="00AD280D">
      <w:pPr>
        <w:pStyle w:val="ConsPlusNormal"/>
        <w:ind w:firstLine="708"/>
        <w:jc w:val="center"/>
        <w:rPr>
          <w:rFonts w:ascii="PT Astra Serif" w:hAnsi="PT Astra Serif"/>
        </w:rPr>
      </w:pPr>
      <w:r>
        <w:rPr>
          <w:rFonts w:ascii="PT Astra Serif" w:hAnsi="PT Astra Serif"/>
          <w:sz w:val="28"/>
          <w:szCs w:val="28"/>
        </w:rPr>
        <w:t>при осуществлении строительства, реконструкции объектов капитального строительства, в том числе формирование и направление межведомственных запросов в органы (организации), участвующ</w:t>
      </w:r>
      <w:r>
        <w:rPr>
          <w:rFonts w:ascii="PT Astra Serif" w:hAnsi="PT Astra Serif"/>
          <w:sz w:val="28"/>
          <w:szCs w:val="28"/>
        </w:rPr>
        <w:t xml:space="preserve">ие </w:t>
      </w:r>
    </w:p>
    <w:p w:rsidR="00BB03FD" w:rsidRDefault="00AD280D">
      <w:pPr>
        <w:pStyle w:val="ConsPlusNormal"/>
        <w:ind w:firstLine="708"/>
        <w:jc w:val="center"/>
        <w:rPr>
          <w:rFonts w:ascii="PT Astra Serif" w:hAnsi="PT Astra Serif"/>
        </w:rPr>
      </w:pPr>
      <w:r>
        <w:rPr>
          <w:rFonts w:ascii="PT Astra Serif" w:hAnsi="PT Astra Serif"/>
          <w:sz w:val="28"/>
          <w:szCs w:val="28"/>
        </w:rPr>
        <w:t>в предоставлении Муниципальной услуги</w:t>
      </w:r>
    </w:p>
    <w:p w:rsidR="00BB03FD" w:rsidRDefault="00BB03FD">
      <w:pPr>
        <w:pStyle w:val="ConsPlusNormal"/>
        <w:ind w:firstLine="708"/>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75. Основанием для начала выполнения административной процедуры является поступление зарегистрированного Администрацией заявления о предоставлении Муниципальной услуги и всех необходимых документов специалисту Адм</w:t>
      </w:r>
      <w:r>
        <w:rPr>
          <w:rFonts w:ascii="PT Astra Serif" w:hAnsi="PT Astra Serif"/>
          <w:sz w:val="28"/>
          <w:szCs w:val="28"/>
        </w:rPr>
        <w:t>инистрации, ответственному за предоставление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76. Специалист Администрации, ответственный за предоставление </w:t>
      </w:r>
      <w:r>
        <w:rPr>
          <w:rFonts w:ascii="PT Astra Serif" w:hAnsi="PT Astra Serif"/>
          <w:sz w:val="28"/>
          <w:szCs w:val="28"/>
        </w:rPr>
        <w:lastRenderedPageBreak/>
        <w:t>Муниципальной услуги:</w:t>
      </w:r>
    </w:p>
    <w:p w:rsidR="00BB03FD" w:rsidRDefault="00AD280D">
      <w:pPr>
        <w:spacing w:after="1" w:line="280" w:lineRule="atLeast"/>
        <w:ind w:firstLine="709"/>
        <w:jc w:val="both"/>
        <w:rPr>
          <w:rFonts w:ascii="PT Astra Serif" w:hAnsi="PT Astra Serif"/>
        </w:rPr>
      </w:pPr>
      <w:r>
        <w:rPr>
          <w:rFonts w:ascii="PT Astra Serif" w:hAnsi="PT Astra Serif"/>
          <w:sz w:val="28"/>
          <w:szCs w:val="28"/>
        </w:rPr>
        <w:t xml:space="preserve">1) </w:t>
      </w:r>
      <w:r>
        <w:rPr>
          <w:rFonts w:ascii="PT Astra Serif" w:hAnsi="PT Astra Serif"/>
          <w:sz w:val="28"/>
        </w:rPr>
        <w:t xml:space="preserve">проводит проверку на наличие и оформление предоставленных документов, указанных в </w:t>
      </w:r>
      <w:hyperlink w:anchor="P107" w:history="1">
        <w:r>
          <w:rPr>
            <w:rFonts w:ascii="PT Astra Serif" w:hAnsi="PT Astra Serif"/>
            <w:sz w:val="28"/>
          </w:rPr>
          <w:t xml:space="preserve">пунктах </w:t>
        </w:r>
      </w:hyperlink>
      <w:r>
        <w:rPr>
          <w:rFonts w:ascii="PT Astra Serif" w:hAnsi="PT Astra Serif"/>
          <w:sz w:val="28"/>
        </w:rPr>
        <w:t>23, 25 настоящего Административного регламента, в соответствии с требованиями настоящего Административного регламента. Максимальный срок административного действия составляет                 1 (один</w:t>
      </w:r>
      <w:r>
        <w:rPr>
          <w:rFonts w:ascii="PT Astra Serif" w:hAnsi="PT Astra Serif"/>
          <w:sz w:val="28"/>
          <w:szCs w:val="28"/>
        </w:rPr>
        <w:t>) рабочий день</w:t>
      </w:r>
      <w:r>
        <w:rPr>
          <w:rFonts w:ascii="PT Astra Serif" w:hAnsi="PT Astra Serif"/>
          <w:sz w:val="28"/>
        </w:rPr>
        <w:t xml:space="preserve"> со дня регистрации заявления</w:t>
      </w:r>
      <w:r>
        <w:rPr>
          <w:rFonts w:ascii="PT Astra Serif" w:hAnsi="PT Astra Serif"/>
          <w:sz w:val="28"/>
          <w:szCs w:val="28"/>
        </w:rPr>
        <w:t xml:space="preserve"> о </w:t>
      </w:r>
      <w:r>
        <w:rPr>
          <w:rFonts w:ascii="PT Astra Serif" w:hAnsi="PT Astra Serif"/>
          <w:sz w:val="28"/>
          <w:szCs w:val="28"/>
        </w:rPr>
        <w:t>предоставлении Муниципальной услуги</w:t>
      </w:r>
      <w:r>
        <w:rPr>
          <w:rFonts w:ascii="PT Astra Serif" w:hAnsi="PT Astra Serif"/>
          <w:sz w:val="28"/>
        </w:rPr>
        <w:t>.</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 в случае непредставления Заявителем по собственной инициативе документа (документов), указанных в </w:t>
      </w:r>
      <w:hyperlink w:anchor="P178" w:history="1">
        <w:r>
          <w:rPr>
            <w:rFonts w:ascii="PT Astra Serif" w:hAnsi="PT Astra Serif"/>
            <w:sz w:val="28"/>
            <w:szCs w:val="28"/>
          </w:rPr>
          <w:t xml:space="preserve">пункте </w:t>
        </w:r>
      </w:hyperlink>
      <w:r>
        <w:rPr>
          <w:rFonts w:ascii="PT Astra Serif" w:hAnsi="PT Astra Serif"/>
          <w:sz w:val="28"/>
          <w:szCs w:val="28"/>
        </w:rPr>
        <w:t xml:space="preserve">25 настоящего Административного регламента, специалист Администрации, ответственный за </w:t>
      </w:r>
      <w:r>
        <w:rPr>
          <w:rFonts w:ascii="PT Astra Serif" w:hAnsi="PT Astra Serif"/>
          <w:sz w:val="28"/>
          <w:szCs w:val="28"/>
        </w:rPr>
        <w:t xml:space="preserve">предоставление Муниципальной услуги, формирует и направляет по каналам системы межведомственного электронного взаимодействия межведомственные запросы в федеральные органы исполнительной власти, органы государственной власти Тульской области, участвующие в </w:t>
      </w:r>
      <w:r>
        <w:rPr>
          <w:rFonts w:ascii="PT Astra Serif" w:hAnsi="PT Astra Serif"/>
          <w:sz w:val="28"/>
          <w:szCs w:val="28"/>
        </w:rPr>
        <w:t>предоставлении муниципальной услуги.</w:t>
      </w:r>
    </w:p>
    <w:p w:rsidR="00BB03FD" w:rsidRDefault="00AD280D">
      <w:pPr>
        <w:pStyle w:val="ConsPlusNormal"/>
        <w:ind w:firstLine="540"/>
        <w:jc w:val="both"/>
        <w:rPr>
          <w:rFonts w:ascii="PT Astra Serif" w:hAnsi="PT Astra Serif"/>
        </w:rPr>
      </w:pPr>
      <w:r>
        <w:rPr>
          <w:rFonts w:ascii="PT Astra Serif" w:hAnsi="PT Astra Serif"/>
          <w:sz w:val="28"/>
          <w:szCs w:val="28"/>
        </w:rPr>
        <w:t>По межведомственным запросам документы (их копии или сведения, содержащиеся в них) предоставляются в Администрацию федеральными органами исполнительной власти, органами государственной власти Тульской области, участвующ</w:t>
      </w:r>
      <w:r>
        <w:rPr>
          <w:rFonts w:ascii="PT Astra Serif" w:hAnsi="PT Astra Serif"/>
          <w:sz w:val="28"/>
          <w:szCs w:val="28"/>
        </w:rPr>
        <w:t>ими в предоставлении муниципальной услуги, в распоряжении которых находятся указанные документы, в срок не позднее 3 (трех) рабочих дней со дня получения соответствующего межведомственного запроса.</w:t>
      </w:r>
    </w:p>
    <w:p w:rsidR="00BB03FD" w:rsidRDefault="00AD280D">
      <w:pPr>
        <w:shd w:val="clear" w:color="FFFFFF" w:fill="FFFFFF"/>
        <w:tabs>
          <w:tab w:val="left" w:pos="709"/>
        </w:tabs>
        <w:spacing w:line="21" w:lineRule="atLeast"/>
        <w:jc w:val="both"/>
        <w:outlineLvl w:val="2"/>
        <w:rPr>
          <w:rFonts w:ascii="PT Astra Serif" w:hAnsi="PT Astra Serif"/>
        </w:rPr>
      </w:pPr>
      <w:r>
        <w:rPr>
          <w:rFonts w:ascii="PT Astra Serif" w:hAnsi="PT Astra Serif"/>
          <w:sz w:val="28"/>
          <w:szCs w:val="28"/>
        </w:rPr>
        <w:tab/>
      </w:r>
      <w:r>
        <w:rPr>
          <w:rFonts w:ascii="PT Astra Serif" w:hAnsi="PT Astra Serif"/>
          <w:sz w:val="28"/>
          <w:szCs w:val="28"/>
        </w:rPr>
        <w:tab/>
      </w:r>
    </w:p>
    <w:p w:rsidR="00BB03FD" w:rsidRDefault="00AD280D">
      <w:pPr>
        <w:pStyle w:val="ConsPlusNormal"/>
        <w:ind w:firstLine="708"/>
        <w:jc w:val="center"/>
        <w:rPr>
          <w:rFonts w:ascii="PT Astra Serif" w:hAnsi="PT Astra Serif"/>
        </w:rPr>
      </w:pPr>
      <w:r>
        <w:rPr>
          <w:rFonts w:ascii="PT Astra Serif" w:hAnsi="PT Astra Serif"/>
          <w:sz w:val="28"/>
          <w:szCs w:val="28"/>
        </w:rPr>
        <w:t>Принятие решения о предоставлении Муниципальной услуги,</w:t>
      </w:r>
    </w:p>
    <w:p w:rsidR="00BB03FD" w:rsidRDefault="00AD280D">
      <w:pPr>
        <w:pStyle w:val="ConsPlusNormal"/>
        <w:ind w:firstLine="708"/>
        <w:jc w:val="center"/>
        <w:rPr>
          <w:rFonts w:ascii="PT Astra Serif" w:hAnsi="PT Astra Serif"/>
        </w:rPr>
      </w:pPr>
      <w:r>
        <w:rPr>
          <w:rFonts w:ascii="PT Astra Serif" w:hAnsi="PT Astra Serif"/>
          <w:sz w:val="28"/>
          <w:szCs w:val="28"/>
        </w:rPr>
        <w:t>либо об отказе в её предоставлении</w:t>
      </w:r>
    </w:p>
    <w:p w:rsidR="00BB03FD" w:rsidRDefault="00BB03FD">
      <w:pPr>
        <w:pStyle w:val="ConsPlusNormal"/>
        <w:ind w:firstLine="708"/>
        <w:jc w:val="both"/>
        <w:rPr>
          <w:rFonts w:ascii="PT Astra Serif" w:hAnsi="PT Astra Serif"/>
        </w:rPr>
      </w:pPr>
    </w:p>
    <w:p w:rsidR="00BB03FD" w:rsidRDefault="00AD280D">
      <w:pPr>
        <w:shd w:val="clear" w:color="FFFFFF" w:fill="FFFFFF"/>
        <w:tabs>
          <w:tab w:val="left" w:pos="709"/>
        </w:tabs>
        <w:spacing w:line="21" w:lineRule="atLeast"/>
        <w:jc w:val="both"/>
        <w:outlineLvl w:val="2"/>
        <w:rPr>
          <w:rFonts w:ascii="PT Astra Serif" w:hAnsi="PT Astra Serif"/>
        </w:rPr>
      </w:pPr>
      <w:r>
        <w:rPr>
          <w:rFonts w:ascii="PT Astra Serif" w:hAnsi="PT Astra Serif"/>
          <w:sz w:val="28"/>
          <w:szCs w:val="28"/>
        </w:rPr>
        <w:tab/>
        <w:t>77. Основанием для начала выполнения административной процедуры является зарегистрированное Администрацией заявление о предоставлении Муниципальной услуги, полученные ответы на межведомственные запросы.</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78. Не 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 В случае </w:t>
      </w:r>
      <w:proofErr w:type="gramStart"/>
      <w:r>
        <w:rPr>
          <w:rFonts w:ascii="PT Astra Serif" w:hAnsi="PT Astra Serif"/>
          <w:sz w:val="28"/>
          <w:szCs w:val="28"/>
        </w:rPr>
        <w:t>не поступления</w:t>
      </w:r>
      <w:proofErr w:type="gramEnd"/>
      <w:r>
        <w:rPr>
          <w:rFonts w:ascii="PT Astra Serif" w:hAnsi="PT Astra Serif"/>
          <w:sz w:val="28"/>
          <w:szCs w:val="28"/>
        </w:rPr>
        <w:t xml:space="preserve"> ответа на </w:t>
      </w:r>
      <w:r>
        <w:rPr>
          <w:rFonts w:ascii="PT Astra Serif" w:hAnsi="PT Astra Serif"/>
          <w:sz w:val="28"/>
          <w:szCs w:val="28"/>
        </w:rPr>
        <w:t>межведомственный запрос в установленный срок Администрацией принимаются меры, предусмотренные законодательством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79. После рассмотрения заявления о предоставлении Муниципальной услуги и получения ответов на запросы, специалист Админист</w:t>
      </w:r>
      <w:r>
        <w:rPr>
          <w:rFonts w:ascii="PT Astra Serif" w:hAnsi="PT Astra Serif"/>
          <w:sz w:val="28"/>
          <w:szCs w:val="28"/>
        </w:rPr>
        <w:t>рации, ответственный за предоставление Муниципальной услуги: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1) в течение 3 (трех) рабочих дней со дня регистрации Администрацией заявления о предоставлении Муниципальной услуги осуществляет проверку соответствия проектной документации требованиям к строит</w:t>
      </w:r>
      <w:r>
        <w:rPr>
          <w:rFonts w:ascii="PT Astra Serif" w:hAnsi="PT Astra Serif"/>
          <w:sz w:val="28"/>
          <w:szCs w:val="28"/>
        </w:rPr>
        <w:t xml:space="preserve">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w:t>
      </w:r>
      <w:r>
        <w:rPr>
          <w:rFonts w:ascii="PT Astra Serif" w:hAnsi="PT Astra Serif"/>
          <w:sz w:val="28"/>
          <w:szCs w:val="28"/>
        </w:rPr>
        <w:lastRenderedPageBreak/>
        <w:t>разрешения на строительство линейного объекта</w:t>
      </w:r>
      <w:r>
        <w:rPr>
          <w:rFonts w:ascii="PT Astra Serif" w:hAnsi="PT Astra Serif"/>
          <w:sz w:val="28"/>
          <w:szCs w:val="28"/>
        </w:rPr>
        <w:t xml:space="preserve"> требованиям проекта планировки территории и проекта межевания территории (за</w:t>
      </w:r>
      <w:proofErr w:type="gramEnd"/>
      <w:r>
        <w:rPr>
          <w:rFonts w:ascii="PT Astra Serif" w:hAnsi="PT Astra Serif"/>
          <w:sz w:val="28"/>
          <w:szCs w:val="28"/>
        </w:rPr>
        <w:t xml:space="preserve"> </w:t>
      </w:r>
      <w:proofErr w:type="gramStart"/>
      <w:r>
        <w:rPr>
          <w:rFonts w:ascii="PT Astra Serif" w:hAnsi="PT Astra Serif"/>
          <w:sz w:val="28"/>
          <w:szCs w:val="28"/>
        </w:rPr>
        <w:t>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w:t>
      </w:r>
      <w:r>
        <w:rPr>
          <w:rFonts w:ascii="PT Astra Serif" w:hAnsi="PT Astra Serif"/>
          <w:sz w:val="28"/>
          <w:szCs w:val="28"/>
        </w:rPr>
        <w:t xml:space="preserve">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w:t>
      </w:r>
      <w:r>
        <w:rPr>
          <w:rFonts w:ascii="PT Astra Serif" w:hAnsi="PT Astra Serif"/>
          <w:sz w:val="28"/>
          <w:szCs w:val="28"/>
        </w:rPr>
        <w:t>использованием земельного участка и ограничениями, установленными в соответствии с земельным и иным</w:t>
      </w:r>
      <w:proofErr w:type="gramEnd"/>
      <w:r>
        <w:rPr>
          <w:rFonts w:ascii="PT Astra Serif" w:hAnsi="PT Astra Serif"/>
          <w:sz w:val="28"/>
          <w:szCs w:val="28"/>
        </w:rPr>
        <w:t xml:space="preserve">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w:t>
      </w:r>
      <w:r>
        <w:rPr>
          <w:rFonts w:ascii="PT Astra Serif" w:hAnsi="PT Astra Serif"/>
          <w:sz w:val="28"/>
          <w:szCs w:val="28"/>
        </w:rPr>
        <w:t>водится проверка проектной документации, в том числе на соответствие требованиям, установленным в разрешении на отклонение от предельных параметров разрешенного строительства, реконструкции.</w:t>
      </w:r>
    </w:p>
    <w:p w:rsidR="00BB03FD" w:rsidRDefault="00AD280D">
      <w:pPr>
        <w:pStyle w:val="ConsPlusNormal"/>
        <w:ind w:firstLine="708"/>
        <w:jc w:val="both"/>
        <w:rPr>
          <w:rFonts w:ascii="PT Astra Serif" w:hAnsi="PT Astra Serif"/>
        </w:rPr>
      </w:pPr>
      <w:r>
        <w:rPr>
          <w:rFonts w:ascii="PT Astra Serif" w:hAnsi="PT Astra Serif"/>
          <w:sz w:val="28"/>
          <w:szCs w:val="28"/>
        </w:rPr>
        <w:t>2) в течение 1 (одного) рабочего дня со дня окончания проверки до</w:t>
      </w:r>
      <w:r>
        <w:rPr>
          <w:rFonts w:ascii="PT Astra Serif" w:hAnsi="PT Astra Serif"/>
          <w:sz w:val="28"/>
          <w:szCs w:val="28"/>
        </w:rPr>
        <w:t>кументов принимает решение о подготовке проекта разрешения на строительство объекта капитального строительства или об отказе в предоставлении данного разрешения.</w:t>
      </w:r>
    </w:p>
    <w:p w:rsidR="00BB03FD" w:rsidRDefault="00AD280D">
      <w:pPr>
        <w:pStyle w:val="ConsPlusNormal"/>
        <w:ind w:firstLine="708"/>
        <w:jc w:val="both"/>
        <w:rPr>
          <w:rFonts w:ascii="PT Astra Serif" w:hAnsi="PT Astra Serif"/>
        </w:rPr>
      </w:pPr>
      <w:r>
        <w:rPr>
          <w:rFonts w:ascii="PT Astra Serif" w:hAnsi="PT Astra Serif"/>
          <w:sz w:val="28"/>
          <w:szCs w:val="28"/>
        </w:rPr>
        <w:t>80. Результатом административной процедуры является принятие решения о предоставлении Муниципа</w:t>
      </w:r>
      <w:r>
        <w:rPr>
          <w:rFonts w:ascii="PT Astra Serif" w:hAnsi="PT Astra Serif"/>
          <w:sz w:val="28"/>
          <w:szCs w:val="28"/>
        </w:rPr>
        <w:t>льной услуги, либо об отказе в её  предоставлении.</w:t>
      </w:r>
    </w:p>
    <w:p w:rsidR="00BB03FD" w:rsidRDefault="00BB03FD">
      <w:pPr>
        <w:pStyle w:val="ConsPlusNormal"/>
        <w:ind w:firstLine="708"/>
        <w:jc w:val="both"/>
        <w:rPr>
          <w:rFonts w:ascii="PT Astra Serif" w:hAnsi="PT Astra Serif"/>
        </w:rPr>
      </w:pPr>
    </w:p>
    <w:p w:rsidR="00BB03FD" w:rsidRDefault="00AD280D">
      <w:pPr>
        <w:pStyle w:val="ConsPlusNormal"/>
        <w:ind w:firstLine="708"/>
        <w:jc w:val="center"/>
        <w:rPr>
          <w:rFonts w:ascii="PT Astra Serif" w:hAnsi="PT Astra Serif"/>
        </w:rPr>
      </w:pPr>
      <w:r>
        <w:rPr>
          <w:rFonts w:ascii="PT Astra Serif" w:hAnsi="PT Astra Serif"/>
          <w:sz w:val="28"/>
          <w:szCs w:val="28"/>
        </w:rPr>
        <w:t>Подготовка разрешения на строительство объекта капитального строительства, либо отказа в выдаче разрешения на строительство объекта капитального строительства</w:t>
      </w:r>
    </w:p>
    <w:p w:rsidR="00BB03FD" w:rsidRDefault="00BB03FD">
      <w:pPr>
        <w:pStyle w:val="ConsPlusNormal"/>
        <w:ind w:firstLine="708"/>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81. Основанием для начала выполнения админис</w:t>
      </w:r>
      <w:r>
        <w:rPr>
          <w:rFonts w:ascii="PT Astra Serif" w:hAnsi="PT Astra Serif"/>
          <w:sz w:val="28"/>
          <w:szCs w:val="28"/>
        </w:rPr>
        <w:t>тративной процедуры является решение о предоставлении Муниципальной услуги, либо об отказе в её  предоставлении.</w:t>
      </w:r>
    </w:p>
    <w:p w:rsidR="00BB03FD" w:rsidRDefault="00AD280D">
      <w:pPr>
        <w:pStyle w:val="ConsPlusNormal"/>
        <w:ind w:firstLine="708"/>
        <w:jc w:val="both"/>
        <w:rPr>
          <w:rFonts w:ascii="PT Astra Serif" w:hAnsi="PT Astra Serif"/>
        </w:rPr>
      </w:pPr>
      <w:r>
        <w:rPr>
          <w:rFonts w:ascii="PT Astra Serif" w:hAnsi="PT Astra Serif"/>
          <w:sz w:val="28"/>
          <w:szCs w:val="28"/>
        </w:rPr>
        <w:t>82. Специалист Администрации, ответственный за предоставление Муниципальной услуги:</w:t>
      </w:r>
    </w:p>
    <w:p w:rsidR="00BB03FD" w:rsidRDefault="00AD280D">
      <w:pPr>
        <w:ind w:firstLine="709"/>
        <w:jc w:val="both"/>
        <w:rPr>
          <w:rFonts w:ascii="PT Astra Serif" w:hAnsi="PT Astra Serif"/>
        </w:rPr>
      </w:pPr>
      <w:r>
        <w:rPr>
          <w:rFonts w:ascii="PT Astra Serif" w:hAnsi="PT Astra Serif"/>
          <w:sz w:val="28"/>
          <w:szCs w:val="28"/>
        </w:rPr>
        <w:t>1) в случае отсутствия оснований для отказа в предоставлени</w:t>
      </w:r>
      <w:r>
        <w:rPr>
          <w:rFonts w:ascii="PT Astra Serif" w:hAnsi="PT Astra Serif"/>
          <w:sz w:val="28"/>
          <w:szCs w:val="28"/>
        </w:rPr>
        <w:t xml:space="preserve">и Муниципальной услуги, установленных в </w:t>
      </w:r>
      <w:hyperlink r:id="rId24" w:history="1">
        <w:r>
          <w:rPr>
            <w:rFonts w:ascii="PT Astra Serif" w:hAnsi="PT Astra Serif"/>
            <w:sz w:val="28"/>
            <w:szCs w:val="28"/>
          </w:rPr>
          <w:t>пункте 33</w:t>
        </w:r>
      </w:hyperlink>
      <w:r>
        <w:rPr>
          <w:rFonts w:ascii="PT Astra Serif" w:hAnsi="PT Astra Serif"/>
          <w:sz w:val="28"/>
          <w:szCs w:val="28"/>
        </w:rPr>
        <w:t xml:space="preserve"> настоящего Административного регламента, в течение 1 (одного) рабочег</w:t>
      </w:r>
      <w:r>
        <w:rPr>
          <w:rFonts w:ascii="PT Astra Serif" w:hAnsi="PT Astra Serif"/>
          <w:sz w:val="28"/>
          <w:szCs w:val="28"/>
        </w:rPr>
        <w:t>о дня подготавливает проект разрешения на строительство объекта капитального строительства по форме, утвержденной Приказом Министерства строительства и жилищно-коммунального хозяйства Российской Федерации от 19.02.2015 N 117/</w:t>
      </w:r>
      <w:proofErr w:type="spellStart"/>
      <w:proofErr w:type="gramStart"/>
      <w:r>
        <w:rPr>
          <w:rFonts w:ascii="PT Astra Serif" w:hAnsi="PT Astra Serif"/>
          <w:sz w:val="28"/>
          <w:szCs w:val="28"/>
        </w:rPr>
        <w:t>пр</w:t>
      </w:r>
      <w:proofErr w:type="spellEnd"/>
      <w:proofErr w:type="gramEnd"/>
      <w:r>
        <w:rPr>
          <w:rFonts w:ascii="PT Astra Serif" w:hAnsi="PT Astra Serif"/>
          <w:sz w:val="28"/>
          <w:szCs w:val="28"/>
        </w:rPr>
        <w:t xml:space="preserve"> «Об утверждении формы разреш</w:t>
      </w:r>
      <w:r>
        <w:rPr>
          <w:rFonts w:ascii="PT Astra Serif" w:hAnsi="PT Astra Serif"/>
          <w:sz w:val="28"/>
          <w:szCs w:val="28"/>
        </w:rPr>
        <w:t>ения на строительство и формы разрешения на ввод объекта в эксплуатацию»;</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 в случае наличия оснований для отказа в предоставлении Муниципальной услуги, указанных  в  </w:t>
      </w:r>
      <w:hyperlink r:id="rId25" w:history="1">
        <w:r>
          <w:rPr>
            <w:rFonts w:ascii="PT Astra Serif" w:hAnsi="PT Astra Serif"/>
            <w:sz w:val="28"/>
            <w:szCs w:val="28"/>
          </w:rPr>
          <w:t>пункте 33</w:t>
        </w:r>
      </w:hyperlink>
      <w:r>
        <w:rPr>
          <w:rFonts w:ascii="PT Astra Serif" w:hAnsi="PT Astra Serif"/>
          <w:sz w:val="28"/>
          <w:szCs w:val="28"/>
        </w:rPr>
        <w:t xml:space="preserve"> настоящего Административного регламента, в течение 1 (одного) рабочего дня готовит письмо об отказе в выдаче разрешения на строительство объекта </w:t>
      </w:r>
      <w:r>
        <w:rPr>
          <w:rFonts w:ascii="PT Astra Serif" w:hAnsi="PT Astra Serif"/>
          <w:sz w:val="28"/>
          <w:szCs w:val="28"/>
        </w:rPr>
        <w:lastRenderedPageBreak/>
        <w:t>капитального строительства с указанием причин отказа</w:t>
      </w:r>
      <w:r>
        <w:rPr>
          <w:rFonts w:ascii="PT Astra Serif" w:hAnsi="PT Astra Serif"/>
          <w:sz w:val="28"/>
          <w:szCs w:val="28"/>
        </w:rPr>
        <w:t>.</w:t>
      </w:r>
    </w:p>
    <w:p w:rsidR="00BB03FD" w:rsidRDefault="00AD280D">
      <w:pPr>
        <w:pStyle w:val="ConsPlusNormal"/>
        <w:ind w:firstLine="708"/>
        <w:jc w:val="both"/>
        <w:rPr>
          <w:rFonts w:ascii="PT Astra Serif" w:hAnsi="PT Astra Serif"/>
        </w:rPr>
      </w:pPr>
      <w:r>
        <w:rPr>
          <w:rFonts w:ascii="PT Astra Serif" w:hAnsi="PT Astra Serif"/>
          <w:sz w:val="28"/>
          <w:szCs w:val="28"/>
        </w:rPr>
        <w:t>82.1. Проект разрешения на строительство подготавливается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BB03FD" w:rsidRDefault="00AD280D">
      <w:pPr>
        <w:ind w:firstLine="709"/>
        <w:jc w:val="both"/>
        <w:rPr>
          <w:rFonts w:ascii="PT Astra Serif" w:hAnsi="PT Astra Serif"/>
        </w:rPr>
      </w:pPr>
      <w:r>
        <w:rPr>
          <w:rFonts w:ascii="PT Astra Serif" w:hAnsi="PT Astra Serif"/>
          <w:sz w:val="28"/>
          <w:szCs w:val="28"/>
        </w:rPr>
        <w:t>83. Подготовленный проект разрешения на строительств</w:t>
      </w:r>
      <w:r>
        <w:rPr>
          <w:rFonts w:ascii="PT Astra Serif" w:hAnsi="PT Astra Serif"/>
          <w:sz w:val="28"/>
          <w:szCs w:val="28"/>
        </w:rPr>
        <w:t>о объекта капитального строительства, либо письмо об отказе в выдаче данного разрешения, подлежат согласованию с должностными лицами Администрации в соответствии с правилами делопроизводства, установленными в Администрации.</w:t>
      </w:r>
    </w:p>
    <w:p w:rsidR="00BB03FD" w:rsidRDefault="00AD280D">
      <w:pPr>
        <w:ind w:firstLine="709"/>
        <w:jc w:val="both"/>
        <w:rPr>
          <w:rFonts w:ascii="PT Astra Serif" w:hAnsi="PT Astra Serif"/>
        </w:rPr>
      </w:pPr>
      <w:r>
        <w:rPr>
          <w:rFonts w:ascii="PT Astra Serif" w:hAnsi="PT Astra Serif"/>
          <w:sz w:val="28"/>
          <w:szCs w:val="28"/>
        </w:rPr>
        <w:t>84. Согласованный проект разреше</w:t>
      </w:r>
      <w:r>
        <w:rPr>
          <w:rFonts w:ascii="PT Astra Serif" w:hAnsi="PT Astra Serif"/>
          <w:sz w:val="28"/>
          <w:szCs w:val="28"/>
        </w:rPr>
        <w:t xml:space="preserve">ния на строительство объекта капитального строительства направляется на подпись первому заместителю главы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85. Подписанное первым заместителем главы администрации</w:t>
      </w:r>
      <w:r>
        <w:rPr>
          <w:rFonts w:ascii="PT Astra Serif" w:hAnsi="PT Astra Serif"/>
          <w:sz w:val="28"/>
          <w:szCs w:val="28"/>
        </w:rPr>
        <w:t xml:space="preserve">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разрешение на строительство объекта капитального строительства удостоверяется печатью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86. Согласованное  письмо об отказе в выдаче разрешения на строитель</w:t>
      </w:r>
      <w:r>
        <w:rPr>
          <w:rFonts w:ascii="PT Astra Serif" w:hAnsi="PT Astra Serif"/>
          <w:sz w:val="28"/>
          <w:szCs w:val="28"/>
        </w:rPr>
        <w:t xml:space="preserve">ство объекта капитального строительства направляется на подписание первому заместителю главы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87. Максимальная продолжительность указанной административной процедуры составляет 2 (два) рабочих дня.</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8</w:t>
      </w:r>
      <w:r>
        <w:rPr>
          <w:rFonts w:ascii="PT Astra Serif" w:hAnsi="PT Astra Serif"/>
          <w:sz w:val="28"/>
          <w:szCs w:val="28"/>
        </w:rPr>
        <w:t>8. Разрешение на строительство объекта капитального строительства выдается на весь срок, предусмотренный проектом организации строительства объекта капитального строительства.</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89. Разрешение на строительство при осуществлении строительства, реконструкции о</w:t>
      </w:r>
      <w:r>
        <w:rPr>
          <w:rFonts w:ascii="PT Astra Serif" w:hAnsi="PT Astra Serif"/>
          <w:sz w:val="28"/>
          <w:szCs w:val="28"/>
        </w:rPr>
        <w:t>бъектов капитального строительства подготавливается в двух экземплярах.</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 xml:space="preserve">90. Результатом административной процедуры является подготовленное разрешение на строительство при осуществлении строительства, реконструкции объектов капитального строительства, либо </w:t>
      </w:r>
      <w:r>
        <w:rPr>
          <w:rFonts w:ascii="PT Astra Serif" w:hAnsi="PT Astra Serif"/>
          <w:sz w:val="28"/>
          <w:szCs w:val="28"/>
        </w:rPr>
        <w:t>письмо об отказе в выдаче данного разрешения.</w:t>
      </w:r>
    </w:p>
    <w:p w:rsidR="00BB03FD" w:rsidRDefault="00BB03FD">
      <w:pPr>
        <w:spacing w:line="252" w:lineRule="auto"/>
        <w:ind w:firstLine="709"/>
        <w:jc w:val="both"/>
        <w:outlineLvl w:val="1"/>
        <w:rPr>
          <w:rFonts w:ascii="PT Astra Serif" w:hAnsi="PT Astra Serif"/>
        </w:rPr>
      </w:pPr>
    </w:p>
    <w:p w:rsidR="00BB03FD" w:rsidRDefault="00AD280D">
      <w:pPr>
        <w:pStyle w:val="ConsPlusNormal"/>
        <w:ind w:firstLine="708"/>
        <w:jc w:val="center"/>
        <w:rPr>
          <w:rFonts w:ascii="PT Astra Serif" w:hAnsi="PT Astra Serif"/>
        </w:rPr>
      </w:pPr>
      <w:r>
        <w:rPr>
          <w:rFonts w:ascii="PT Astra Serif" w:hAnsi="PT Astra Serif"/>
          <w:sz w:val="28"/>
          <w:szCs w:val="28"/>
        </w:rPr>
        <w:t>Внесение изменений в разрешение на строительство, либо подготовка отказа во внесении изменений в разрешение на строительство</w:t>
      </w:r>
    </w:p>
    <w:p w:rsidR="00BB03FD" w:rsidRDefault="00BB03FD">
      <w:pPr>
        <w:pStyle w:val="ConsPlusNormal"/>
        <w:ind w:firstLine="708"/>
        <w:jc w:val="center"/>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91. Основанием для начала выполнения административной процедуры является решение о </w:t>
      </w:r>
      <w:r>
        <w:rPr>
          <w:rFonts w:ascii="PT Astra Serif" w:hAnsi="PT Astra Serif"/>
          <w:sz w:val="28"/>
          <w:szCs w:val="28"/>
        </w:rPr>
        <w:t>предоставлении Муниципальной услуги, либо об отказе в её  предоставлении.</w:t>
      </w:r>
    </w:p>
    <w:p w:rsidR="00BB03FD" w:rsidRDefault="00AD280D">
      <w:pPr>
        <w:pStyle w:val="ConsPlusNormal"/>
        <w:ind w:firstLine="708"/>
        <w:jc w:val="both"/>
        <w:rPr>
          <w:rFonts w:ascii="PT Astra Serif" w:hAnsi="PT Astra Serif"/>
        </w:rPr>
      </w:pPr>
      <w:r>
        <w:rPr>
          <w:rFonts w:ascii="PT Astra Serif" w:hAnsi="PT Astra Serif"/>
          <w:sz w:val="28"/>
          <w:szCs w:val="28"/>
        </w:rPr>
        <w:t>92. Специалист Администрации, ответственный за предоставление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 в случае отсутствия оснований для отказа в предоставлении Муниципальной услуги, установленных </w:t>
      </w:r>
      <w:r>
        <w:rPr>
          <w:rFonts w:ascii="PT Astra Serif" w:hAnsi="PT Astra Serif"/>
          <w:sz w:val="28"/>
          <w:szCs w:val="28"/>
        </w:rPr>
        <w:t xml:space="preserve">в 33 настоящего Административного регламента, в течение 1 (одного) рабочего дня: </w:t>
      </w:r>
    </w:p>
    <w:p w:rsidR="00BB03FD" w:rsidRDefault="00AD280D">
      <w:pPr>
        <w:pStyle w:val="ConsPlusNormal"/>
        <w:ind w:firstLine="708"/>
        <w:jc w:val="both"/>
        <w:rPr>
          <w:rFonts w:ascii="PT Astra Serif" w:hAnsi="PT Astra Serif"/>
        </w:rPr>
      </w:pPr>
      <w:r>
        <w:rPr>
          <w:rFonts w:ascii="PT Astra Serif" w:hAnsi="PT Astra Serif"/>
          <w:sz w:val="28"/>
          <w:szCs w:val="28"/>
        </w:rPr>
        <w:lastRenderedPageBreak/>
        <w:t>- в случаях, внесения изменений в разрешение на строительство, кроме случая внесения изменений в разрешение на строительство исключительно в связи с продлением срока действия</w:t>
      </w:r>
      <w:r>
        <w:rPr>
          <w:rFonts w:ascii="PT Astra Serif" w:hAnsi="PT Astra Serif"/>
          <w:sz w:val="28"/>
          <w:szCs w:val="28"/>
        </w:rPr>
        <w:t xml:space="preserve"> такого разрешения, подготавливает постановление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о внесении изменений в разрешение на строительство;</w:t>
      </w:r>
    </w:p>
    <w:p w:rsidR="00BB03FD" w:rsidRDefault="00AD280D">
      <w:pPr>
        <w:pStyle w:val="ConsPlusNormal"/>
        <w:ind w:firstLine="708"/>
        <w:jc w:val="both"/>
        <w:rPr>
          <w:rFonts w:ascii="PT Astra Serif" w:hAnsi="PT Astra Serif"/>
        </w:rPr>
      </w:pPr>
      <w:r>
        <w:rPr>
          <w:rFonts w:ascii="PT Astra Serif" w:hAnsi="PT Astra Serif"/>
          <w:sz w:val="28"/>
          <w:szCs w:val="28"/>
        </w:rPr>
        <w:t>- в случае внесения изменений в разрешение на строительство исключительно в связи с продлением срока действия такого разреш</w:t>
      </w:r>
      <w:r>
        <w:rPr>
          <w:rFonts w:ascii="PT Astra Serif" w:hAnsi="PT Astra Serif"/>
          <w:sz w:val="28"/>
          <w:szCs w:val="28"/>
        </w:rPr>
        <w:t xml:space="preserve">ения, вносит изменения в разрешение на строительство путем заполнения графы «Действие настоящего разрешения продлено до "__" _____________ 20__ г.» в соответствии с Приказом Министерства строительства и жилищно-коммунального хозяйства Российской Федерации </w:t>
      </w:r>
      <w:r>
        <w:rPr>
          <w:rFonts w:ascii="PT Astra Serif" w:hAnsi="PT Astra Serif"/>
          <w:sz w:val="28"/>
          <w:szCs w:val="28"/>
        </w:rPr>
        <w:t>от 19.02.2015 N 117/</w:t>
      </w:r>
      <w:proofErr w:type="spellStart"/>
      <w:proofErr w:type="gramStart"/>
      <w:r>
        <w:rPr>
          <w:rFonts w:ascii="PT Astra Serif" w:hAnsi="PT Astra Serif"/>
          <w:sz w:val="28"/>
          <w:szCs w:val="28"/>
        </w:rPr>
        <w:t>пр</w:t>
      </w:r>
      <w:proofErr w:type="spellEnd"/>
      <w:proofErr w:type="gramEnd"/>
      <w:r>
        <w:rPr>
          <w:rFonts w:ascii="PT Astra Serif" w:hAnsi="PT Astra Serif"/>
          <w:sz w:val="28"/>
          <w:szCs w:val="28"/>
        </w:rPr>
        <w:t xml:space="preserve">   «Об утверждении формы разрешения на строительство и формы разрешения на ввод объекта в эксплуатацию».</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 в случае наличия оснований для отказа в предоставлении Муниципальной услуги, указанных  в  </w:t>
      </w:r>
      <w:hyperlink r:id="rId26" w:history="1">
        <w:r>
          <w:rPr>
            <w:rFonts w:ascii="PT Astra Serif" w:hAnsi="PT Astra Serif"/>
            <w:sz w:val="28"/>
            <w:szCs w:val="28"/>
          </w:rPr>
          <w:t>пункте 35</w:t>
        </w:r>
      </w:hyperlink>
      <w:r>
        <w:rPr>
          <w:rFonts w:ascii="PT Astra Serif" w:hAnsi="PT Astra Serif"/>
          <w:sz w:val="28"/>
          <w:szCs w:val="28"/>
        </w:rPr>
        <w:t xml:space="preserve"> настоящего Административного регламента, в течение 1 (одного) рабочего дня готовит письмо об отказе во внесении изменений в разрешение на строит</w:t>
      </w:r>
      <w:r>
        <w:rPr>
          <w:rFonts w:ascii="PT Astra Serif" w:hAnsi="PT Astra Serif"/>
          <w:sz w:val="28"/>
          <w:szCs w:val="28"/>
        </w:rPr>
        <w:t>ельство с указанием причин отказа.</w:t>
      </w:r>
    </w:p>
    <w:p w:rsidR="00BB03FD" w:rsidRDefault="00AD280D">
      <w:pPr>
        <w:ind w:firstLine="709"/>
        <w:jc w:val="both"/>
        <w:rPr>
          <w:rFonts w:ascii="PT Astra Serif" w:hAnsi="PT Astra Serif"/>
        </w:rPr>
      </w:pPr>
      <w:r>
        <w:rPr>
          <w:rFonts w:ascii="PT Astra Serif" w:hAnsi="PT Astra Serif"/>
          <w:sz w:val="28"/>
          <w:szCs w:val="28"/>
        </w:rPr>
        <w:t xml:space="preserve">93. Подготовленное постановление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о внесении изменений в разрешение на строительство, разрешение на строительство с продленным сроком действия, либо письмо об отказе во внесении изменений в </w:t>
      </w:r>
      <w:r>
        <w:rPr>
          <w:rFonts w:ascii="PT Astra Serif" w:hAnsi="PT Astra Serif"/>
          <w:sz w:val="28"/>
          <w:szCs w:val="28"/>
        </w:rPr>
        <w:t>разрешение на строительство  подлежат согласованию с должностными лицами Администрации в соответствии с правилами делопроизводства, установленными в Администрации.</w:t>
      </w:r>
    </w:p>
    <w:p w:rsidR="00BB03FD" w:rsidRDefault="00AD280D">
      <w:pPr>
        <w:ind w:firstLine="709"/>
        <w:jc w:val="both"/>
        <w:rPr>
          <w:rFonts w:ascii="PT Astra Serif" w:hAnsi="PT Astra Serif"/>
        </w:rPr>
      </w:pPr>
      <w:r>
        <w:rPr>
          <w:rFonts w:ascii="PT Astra Serif" w:hAnsi="PT Astra Serif"/>
          <w:sz w:val="28"/>
          <w:szCs w:val="28"/>
        </w:rPr>
        <w:t xml:space="preserve">94. Согласованные постановление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о внесении изменений в разре</w:t>
      </w:r>
      <w:r>
        <w:rPr>
          <w:rFonts w:ascii="PT Astra Serif" w:hAnsi="PT Astra Serif"/>
          <w:sz w:val="28"/>
          <w:szCs w:val="28"/>
        </w:rPr>
        <w:t xml:space="preserve">шение на строительство, разрешение на строительство с продленным сроком действия направляются на подпись главе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 xml:space="preserve">95. Подписанные главой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постано</w:t>
      </w:r>
      <w:r>
        <w:rPr>
          <w:rFonts w:ascii="PT Astra Serif" w:hAnsi="PT Astra Serif"/>
          <w:sz w:val="28"/>
          <w:szCs w:val="28"/>
        </w:rPr>
        <w:t xml:space="preserve">вление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о внесении изменений в разрешение на строительство, разрешение на строительство с продленным сроком действия удостоверяются печатью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96. Согласованное  письмо о</w:t>
      </w:r>
      <w:r>
        <w:rPr>
          <w:rFonts w:ascii="PT Astra Serif" w:hAnsi="PT Astra Serif"/>
          <w:sz w:val="28"/>
          <w:szCs w:val="28"/>
        </w:rPr>
        <w:t xml:space="preserve">б отказе во внесении изменений в разрешение на строительство направляется на подписание первому заместителю главы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97. Максимальная продолжительность указанной административной процедуры составляет 2</w:t>
      </w:r>
      <w:r>
        <w:rPr>
          <w:rFonts w:ascii="PT Astra Serif" w:hAnsi="PT Astra Serif"/>
          <w:sz w:val="28"/>
          <w:szCs w:val="28"/>
        </w:rPr>
        <w:t xml:space="preserve"> (два) рабочих дня.</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t xml:space="preserve">98. Разрешение на строительство продлевается на срок, указанный в заявлении о предоставлении Муниципальной услуги, который не должен превышать </w:t>
      </w:r>
      <w:proofErr w:type="gramStart"/>
      <w:r>
        <w:rPr>
          <w:rFonts w:ascii="PT Astra Serif" w:hAnsi="PT Astra Serif"/>
          <w:sz w:val="28"/>
          <w:szCs w:val="28"/>
        </w:rPr>
        <w:t>срок</w:t>
      </w:r>
      <w:proofErr w:type="gramEnd"/>
      <w:r>
        <w:rPr>
          <w:rFonts w:ascii="PT Astra Serif" w:hAnsi="PT Astra Serif"/>
          <w:sz w:val="28"/>
          <w:szCs w:val="28"/>
        </w:rPr>
        <w:t xml:space="preserve"> указанный в проекте организации строительства объекта капитального строительства.</w:t>
      </w:r>
    </w:p>
    <w:p w:rsidR="00BB03FD" w:rsidRDefault="00AD280D">
      <w:pPr>
        <w:spacing w:line="252" w:lineRule="auto"/>
        <w:ind w:firstLine="709"/>
        <w:jc w:val="both"/>
        <w:outlineLvl w:val="1"/>
        <w:rPr>
          <w:rFonts w:ascii="PT Astra Serif" w:hAnsi="PT Astra Serif"/>
        </w:rPr>
      </w:pPr>
      <w:r>
        <w:rPr>
          <w:rFonts w:ascii="PT Astra Serif" w:hAnsi="PT Astra Serif"/>
          <w:sz w:val="28"/>
          <w:szCs w:val="28"/>
        </w:rPr>
        <w:lastRenderedPageBreak/>
        <w:t>99. Ре</w:t>
      </w:r>
      <w:r>
        <w:rPr>
          <w:rFonts w:ascii="PT Astra Serif" w:hAnsi="PT Astra Serif"/>
          <w:sz w:val="28"/>
          <w:szCs w:val="28"/>
        </w:rPr>
        <w:t xml:space="preserve">зультатом административной процедуры являются подготовленные постановление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 о внесении изменений в разрешение на строительство, разрешение на строительство с продленным сроком действия, либо письмо об отказе во внесении измен</w:t>
      </w:r>
      <w:r>
        <w:rPr>
          <w:rFonts w:ascii="PT Astra Serif" w:hAnsi="PT Astra Serif"/>
          <w:sz w:val="28"/>
          <w:szCs w:val="28"/>
        </w:rPr>
        <w:t>ений в разрешение на строительство.</w:t>
      </w:r>
    </w:p>
    <w:p w:rsidR="00BB03FD" w:rsidRDefault="00AD280D">
      <w:pPr>
        <w:pStyle w:val="ConsPlusNormal"/>
        <w:jc w:val="both"/>
        <w:rPr>
          <w:rFonts w:ascii="PT Astra Serif" w:hAnsi="PT Astra Serif"/>
          <w:sz w:val="28"/>
          <w:szCs w:val="28"/>
        </w:rPr>
      </w:pPr>
      <w:r>
        <w:rPr>
          <w:rFonts w:ascii="PT Astra Serif" w:hAnsi="PT Astra Serif"/>
          <w:sz w:val="28"/>
          <w:szCs w:val="28"/>
        </w:rPr>
        <w:tab/>
      </w:r>
    </w:p>
    <w:p w:rsidR="00BB03FD" w:rsidRDefault="00AD280D">
      <w:pPr>
        <w:pStyle w:val="ConsPlusTitle"/>
        <w:jc w:val="center"/>
        <w:outlineLvl w:val="2"/>
        <w:rPr>
          <w:rFonts w:ascii="PT Astra Serif" w:hAnsi="PT Astra Serif"/>
        </w:rPr>
      </w:pPr>
      <w:r>
        <w:rPr>
          <w:rFonts w:ascii="PT Astra Serif" w:hAnsi="PT Astra Serif"/>
          <w:b w:val="0"/>
          <w:sz w:val="28"/>
          <w:szCs w:val="28"/>
        </w:rPr>
        <w:t xml:space="preserve">Исправление технической ошибки </w:t>
      </w:r>
    </w:p>
    <w:p w:rsidR="00BB03FD" w:rsidRDefault="00BB03FD">
      <w:pPr>
        <w:pStyle w:val="ConsPlusNormal"/>
        <w:ind w:firstLine="709"/>
        <w:jc w:val="both"/>
        <w:rPr>
          <w:rFonts w:ascii="PT Astra Serif" w:hAnsi="PT Astra Serif" w:cs="Times New Roman"/>
        </w:rPr>
      </w:pPr>
    </w:p>
    <w:p w:rsidR="00BB03FD" w:rsidRDefault="00AD280D">
      <w:pPr>
        <w:pStyle w:val="ConsPlusNormal"/>
        <w:ind w:firstLine="709"/>
        <w:jc w:val="both"/>
        <w:rPr>
          <w:rFonts w:ascii="PT Astra Serif" w:hAnsi="PT Astra Serif"/>
          <w:sz w:val="28"/>
        </w:rPr>
      </w:pPr>
      <w:r>
        <w:rPr>
          <w:rFonts w:ascii="PT Astra Serif" w:hAnsi="PT Astra Serif" w:cs="Times New Roman"/>
          <w:sz w:val="28"/>
          <w:szCs w:val="28"/>
        </w:rPr>
        <w:t xml:space="preserve">100. </w:t>
      </w:r>
      <w:proofErr w:type="gramStart"/>
      <w:r>
        <w:rPr>
          <w:rFonts w:ascii="PT Astra Serif" w:hAnsi="PT Astra Serif"/>
          <w:sz w:val="28"/>
          <w:szCs w:val="28"/>
        </w:rPr>
        <w:t>Основанием для начала выполнения административной процедуры исправления допущенной технической ошибки в выданных в результате предоставления муниципальной услуги документах являетс</w:t>
      </w:r>
      <w:r>
        <w:rPr>
          <w:rFonts w:ascii="PT Astra Serif" w:hAnsi="PT Astra Serif"/>
          <w:sz w:val="28"/>
          <w:szCs w:val="28"/>
        </w:rPr>
        <w:t>я решение об исправлении технической ошибки (описки, опечатки, грамматической или арифметической ошибки), либо об отказе в её  предоставлении.</w:t>
      </w:r>
      <w:proofErr w:type="gramEnd"/>
    </w:p>
    <w:p w:rsidR="00BB03FD" w:rsidRDefault="00AD280D">
      <w:pPr>
        <w:pStyle w:val="ConsPlusNormal"/>
        <w:ind w:firstLine="709"/>
        <w:jc w:val="both"/>
        <w:rPr>
          <w:rFonts w:ascii="PT Astra Serif" w:hAnsi="PT Astra Serif"/>
        </w:rPr>
      </w:pPr>
      <w:r>
        <w:rPr>
          <w:rFonts w:ascii="PT Astra Serif" w:hAnsi="PT Astra Serif"/>
          <w:sz w:val="28"/>
          <w:szCs w:val="28"/>
        </w:rPr>
        <w:t>101. Заявитель по своему выбору вправе получить документ с исправленными техническими ошибками на бумажном носите</w:t>
      </w:r>
      <w:r>
        <w:rPr>
          <w:rFonts w:ascii="PT Astra Serif" w:hAnsi="PT Astra Serif"/>
          <w:sz w:val="28"/>
          <w:szCs w:val="28"/>
        </w:rPr>
        <w:t>ле или в форме электронного документа.</w:t>
      </w:r>
    </w:p>
    <w:p w:rsidR="00BB03FD" w:rsidRDefault="00AD280D">
      <w:pPr>
        <w:pStyle w:val="ConsPlusNormal"/>
        <w:ind w:firstLine="709"/>
        <w:jc w:val="both"/>
      </w:pPr>
      <w:r>
        <w:rPr>
          <w:rFonts w:ascii="PT Astra Serif" w:hAnsi="PT Astra Serif"/>
          <w:sz w:val="28"/>
          <w:szCs w:val="28"/>
        </w:rPr>
        <w:t>102. При подаче заявления об исправлении технической ошибки посредством ЕПГУ заявитель получает документ с исправленными техническими ошибками в форме электронного документа, подписанного первым заместителем главы адм</w:t>
      </w:r>
      <w:r>
        <w:rPr>
          <w:rFonts w:ascii="PT Astra Serif" w:hAnsi="PT Astra Serif"/>
          <w:sz w:val="28"/>
          <w:szCs w:val="28"/>
        </w:rPr>
        <w:t xml:space="preserve">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pStyle w:val="ConsPlusNormal"/>
        <w:ind w:firstLine="709"/>
        <w:jc w:val="both"/>
        <w:rPr>
          <w:rFonts w:ascii="PT Astra Serif" w:hAnsi="PT Astra Serif"/>
          <w:sz w:val="28"/>
          <w:szCs w:val="28"/>
        </w:rPr>
      </w:pPr>
      <w:r>
        <w:rPr>
          <w:rFonts w:ascii="PT Astra Serif" w:hAnsi="PT Astra Serif"/>
          <w:sz w:val="28"/>
          <w:szCs w:val="28"/>
        </w:rPr>
        <w:t>103. Оригинал документа, в котором содержится техническая ошибка, после выдачи заявителю такого документа с исправленными техническими ошибками не подлежит возвращению заявителю (его уполномоченному пр</w:t>
      </w:r>
      <w:r>
        <w:rPr>
          <w:rFonts w:ascii="PT Astra Serif" w:hAnsi="PT Astra Serif"/>
          <w:sz w:val="28"/>
          <w:szCs w:val="28"/>
        </w:rPr>
        <w:t>едставителю).</w:t>
      </w:r>
    </w:p>
    <w:p w:rsidR="00BB03FD" w:rsidRDefault="00BB03FD">
      <w:pPr>
        <w:pStyle w:val="ConsPlusNormal"/>
        <w:ind w:firstLine="709"/>
        <w:jc w:val="both"/>
        <w:rPr>
          <w:rFonts w:ascii="PT Astra Serif" w:hAnsi="PT Astra Serif"/>
        </w:rPr>
      </w:pPr>
    </w:p>
    <w:p w:rsidR="00BB03FD" w:rsidRDefault="00AD280D">
      <w:pPr>
        <w:pStyle w:val="ConsPlusTitle"/>
        <w:jc w:val="center"/>
        <w:outlineLvl w:val="2"/>
        <w:rPr>
          <w:rFonts w:ascii="PT Astra Serif" w:hAnsi="PT Astra Serif"/>
          <w:b w:val="0"/>
        </w:rPr>
      </w:pPr>
      <w:r>
        <w:rPr>
          <w:rFonts w:ascii="PT Astra Serif" w:hAnsi="PT Astra Serif"/>
          <w:b w:val="0"/>
          <w:sz w:val="28"/>
          <w:szCs w:val="28"/>
        </w:rPr>
        <w:t>Выдача дубликата документа, выданного</w:t>
      </w:r>
    </w:p>
    <w:p w:rsidR="00BB03FD" w:rsidRDefault="00AD280D">
      <w:pPr>
        <w:pStyle w:val="ConsPlusTitle"/>
        <w:jc w:val="center"/>
        <w:rPr>
          <w:rFonts w:ascii="PT Astra Serif" w:hAnsi="PT Astra Serif"/>
          <w:b w:val="0"/>
        </w:rPr>
      </w:pPr>
      <w:r>
        <w:rPr>
          <w:rFonts w:ascii="PT Astra Serif" w:hAnsi="PT Astra Serif"/>
          <w:b w:val="0"/>
          <w:sz w:val="28"/>
          <w:szCs w:val="28"/>
        </w:rPr>
        <w:t>по результатам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540"/>
        <w:jc w:val="both"/>
        <w:rPr>
          <w:rFonts w:ascii="PT Astra Serif" w:hAnsi="PT Astra Serif"/>
          <w:sz w:val="28"/>
        </w:rPr>
      </w:pPr>
      <w:r>
        <w:rPr>
          <w:rFonts w:ascii="PT Astra Serif" w:hAnsi="PT Astra Serif" w:cs="Times New Roman"/>
          <w:sz w:val="28"/>
          <w:szCs w:val="28"/>
        </w:rPr>
        <w:t xml:space="preserve">100. </w:t>
      </w:r>
      <w:r>
        <w:rPr>
          <w:rFonts w:ascii="PT Astra Serif" w:hAnsi="PT Astra Serif"/>
          <w:sz w:val="28"/>
          <w:szCs w:val="28"/>
        </w:rPr>
        <w:t xml:space="preserve">При подаче заявления о выдаче дубликата в ходе личного приема, посредством почтового отправления заявитель по своему выбору вправе </w:t>
      </w:r>
      <w:r>
        <w:rPr>
          <w:rFonts w:ascii="PT Astra Serif" w:hAnsi="PT Astra Serif"/>
          <w:sz w:val="28"/>
          <w:szCs w:val="28"/>
        </w:rPr>
        <w:t xml:space="preserve">получить дубликат документа, выданного по результатам предоставления муниципальной услуги, на бумажном носителе или в форме электронного документа, подписанного первым заместителем главы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pStyle w:val="ConsPlusNormal"/>
        <w:ind w:firstLine="540"/>
        <w:jc w:val="both"/>
        <w:rPr>
          <w:rFonts w:ascii="PT Astra Serif" w:hAnsi="PT Astra Serif"/>
        </w:rPr>
      </w:pPr>
      <w:r>
        <w:rPr>
          <w:rFonts w:ascii="PT Astra Serif" w:hAnsi="PT Astra Serif"/>
          <w:sz w:val="28"/>
          <w:szCs w:val="28"/>
        </w:rPr>
        <w:t>101. При по</w:t>
      </w:r>
      <w:r>
        <w:rPr>
          <w:rFonts w:ascii="PT Astra Serif" w:hAnsi="PT Astra Serif"/>
          <w:sz w:val="28"/>
          <w:szCs w:val="28"/>
        </w:rPr>
        <w:t>даче заявления о выдаче дубликата посредством ЕПГУ заявитель получает дубликат документа, выданного по результатам предоставления муниципальной услуги, в форме электронного документа, подписанного первым заместителем главы администрации муниципального обра</w:t>
      </w:r>
      <w:r>
        <w:rPr>
          <w:rFonts w:ascii="PT Astra Serif" w:hAnsi="PT Astra Serif"/>
          <w:sz w:val="28"/>
          <w:szCs w:val="28"/>
        </w:rPr>
        <w:t xml:space="preserve">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BB03FD">
      <w:pPr>
        <w:pStyle w:val="ConsPlusTitle"/>
        <w:ind w:firstLine="708"/>
        <w:jc w:val="both"/>
        <w:outlineLvl w:val="2"/>
        <w:rPr>
          <w:rFonts w:ascii="PT Astra Serif" w:hAnsi="PT Astra Serif"/>
          <w:b w:val="0"/>
          <w:sz w:val="28"/>
          <w:szCs w:val="28"/>
        </w:rPr>
      </w:pPr>
    </w:p>
    <w:p w:rsidR="00BB03FD" w:rsidRDefault="00BB03FD">
      <w:pPr>
        <w:pStyle w:val="ConsPlusNormal"/>
        <w:jc w:val="both"/>
        <w:rPr>
          <w:rFonts w:ascii="PT Astra Serif" w:hAnsi="PT Astra Serif"/>
          <w:sz w:val="28"/>
          <w:szCs w:val="28"/>
        </w:rPr>
      </w:pPr>
    </w:p>
    <w:p w:rsidR="00BB03FD" w:rsidRDefault="00BB03FD">
      <w:pPr>
        <w:pStyle w:val="ConsPlusNormal"/>
        <w:jc w:val="both"/>
        <w:rPr>
          <w:rFonts w:ascii="PT Astra Serif" w:hAnsi="PT Astra Serif"/>
          <w:sz w:val="28"/>
          <w:szCs w:val="28"/>
        </w:rPr>
      </w:pPr>
    </w:p>
    <w:p w:rsidR="00BB03FD" w:rsidRDefault="00BB03FD">
      <w:pPr>
        <w:pStyle w:val="ConsPlusNormal"/>
        <w:jc w:val="both"/>
        <w:rPr>
          <w:rFonts w:ascii="PT Astra Serif" w:hAnsi="PT Astra Serif"/>
          <w:sz w:val="28"/>
          <w:szCs w:val="28"/>
        </w:rPr>
      </w:pPr>
    </w:p>
    <w:p w:rsidR="00BB03FD" w:rsidRDefault="00AD280D">
      <w:pPr>
        <w:pStyle w:val="ConsPlusNormal"/>
        <w:ind w:firstLine="709"/>
        <w:jc w:val="center"/>
        <w:rPr>
          <w:rFonts w:ascii="PT Astra Serif" w:hAnsi="PT Astra Serif"/>
        </w:rPr>
      </w:pPr>
      <w:r>
        <w:rPr>
          <w:rFonts w:ascii="PT Astra Serif" w:hAnsi="PT Astra Serif"/>
          <w:sz w:val="28"/>
          <w:szCs w:val="28"/>
        </w:rPr>
        <w:t xml:space="preserve">Выдача (направление) Заявителю результата предоставления </w:t>
      </w:r>
      <w:r>
        <w:rPr>
          <w:rFonts w:ascii="PT Astra Serif" w:hAnsi="PT Astra Serif"/>
          <w:sz w:val="28"/>
          <w:szCs w:val="28"/>
        </w:rPr>
        <w:lastRenderedPageBreak/>
        <w:t>муниципальной услуги</w:t>
      </w:r>
    </w:p>
    <w:p w:rsidR="00BB03FD" w:rsidRDefault="00BB03FD">
      <w:pPr>
        <w:pStyle w:val="ConsPlusNormal"/>
        <w:ind w:firstLine="709"/>
        <w:jc w:val="center"/>
        <w:rPr>
          <w:rFonts w:ascii="PT Astra Serif" w:hAnsi="PT Astra Serif"/>
          <w:color w:val="FF0000"/>
        </w:rPr>
      </w:pPr>
    </w:p>
    <w:p w:rsidR="00BB03FD" w:rsidRDefault="00AD280D">
      <w:pPr>
        <w:pStyle w:val="ConsPlusNormal"/>
        <w:ind w:firstLine="708"/>
        <w:jc w:val="both"/>
        <w:rPr>
          <w:rFonts w:ascii="PT Astra Serif" w:hAnsi="PT Astra Serif"/>
        </w:rPr>
      </w:pPr>
      <w:r>
        <w:rPr>
          <w:rFonts w:ascii="PT Astra Serif" w:hAnsi="PT Astra Serif"/>
          <w:sz w:val="28"/>
          <w:szCs w:val="28"/>
        </w:rPr>
        <w:t>102. Основанием для начала административной процедуры является подготовленный результат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103. Специалист Админис</w:t>
      </w:r>
      <w:r>
        <w:rPr>
          <w:rFonts w:ascii="PT Astra Serif" w:hAnsi="PT Astra Serif"/>
          <w:sz w:val="28"/>
          <w:szCs w:val="28"/>
        </w:rPr>
        <w:t>трации, ответственный за предоставление Муниципальной услуги, в течение 3 (трех) рабочих дней после подготовки разрешения на строительство объектов капитального строительства, либо письма об отказе в выдаче данного разрешения, сообщает Заявителю с использо</w:t>
      </w:r>
      <w:r>
        <w:rPr>
          <w:rFonts w:ascii="PT Astra Serif" w:hAnsi="PT Astra Serif"/>
          <w:sz w:val="28"/>
          <w:szCs w:val="28"/>
        </w:rPr>
        <w:t>ванием способа связи, указанного в заявлении, о готовности результата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104. Выдача Заявителю результата предоставления Муниципальной услуги осуществляется способом, указанным Заявителем при подаче заявления о предоставле</w:t>
      </w:r>
      <w:r>
        <w:rPr>
          <w:rFonts w:ascii="PT Astra Serif" w:hAnsi="PT Astra Serif"/>
          <w:sz w:val="28"/>
          <w:szCs w:val="28"/>
        </w:rPr>
        <w:t>нии Муниципальной услуги.</w:t>
      </w:r>
    </w:p>
    <w:p w:rsidR="00BB03FD" w:rsidRDefault="00AD280D">
      <w:pPr>
        <w:ind w:firstLine="708"/>
        <w:jc w:val="both"/>
        <w:rPr>
          <w:rFonts w:ascii="PT Astra Serif" w:hAnsi="PT Astra Serif"/>
        </w:rPr>
      </w:pPr>
      <w:r>
        <w:rPr>
          <w:rFonts w:ascii="PT Astra Serif" w:hAnsi="PT Astra Serif"/>
          <w:sz w:val="28"/>
          <w:szCs w:val="28"/>
        </w:rPr>
        <w:t>105. Результатом административной процедуры является выдача Заявителю разрешения на строительство при осуществлении строительства, реконструкции объектов капитального строительства, либо письма об отказе в выдаче данного разрешени</w:t>
      </w:r>
      <w:r>
        <w:rPr>
          <w:rFonts w:ascii="PT Astra Serif" w:hAnsi="PT Astra Serif"/>
          <w:sz w:val="28"/>
          <w:szCs w:val="28"/>
        </w:rPr>
        <w:t xml:space="preserve">я. </w:t>
      </w:r>
    </w:p>
    <w:p w:rsidR="00BB03FD" w:rsidRDefault="00BB03FD">
      <w:pPr>
        <w:pStyle w:val="ConsPlusNormal"/>
        <w:ind w:firstLine="709"/>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lang w:val="en-US"/>
        </w:rPr>
        <w:t>I</w:t>
      </w:r>
      <w:r>
        <w:rPr>
          <w:rFonts w:ascii="PT Astra Serif" w:hAnsi="PT Astra Serif"/>
          <w:sz w:val="28"/>
          <w:szCs w:val="28"/>
        </w:rPr>
        <w:t>V. Порядок и формы контроля исполнения Административного регламента за предоставлением муниципальной услуги</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 xml:space="preserve">Порядок осуществления текущего </w:t>
      </w:r>
      <w:proofErr w:type="gramStart"/>
      <w:r>
        <w:rPr>
          <w:rFonts w:ascii="PT Astra Serif" w:hAnsi="PT Astra Serif"/>
          <w:sz w:val="28"/>
          <w:szCs w:val="28"/>
        </w:rPr>
        <w:t>контроля за</w:t>
      </w:r>
      <w:proofErr w:type="gramEnd"/>
      <w:r>
        <w:rPr>
          <w:rFonts w:ascii="PT Astra Serif" w:hAnsi="PT Astra Serif"/>
          <w:sz w:val="28"/>
          <w:szCs w:val="28"/>
        </w:rPr>
        <w:t xml:space="preserve"> соблюдением и исполнением ответственными должностными лицами положений Административного регламент</w:t>
      </w:r>
      <w:r>
        <w:rPr>
          <w:rFonts w:ascii="PT Astra Serif" w:hAnsi="PT Astra Serif"/>
          <w:sz w:val="28"/>
          <w:szCs w:val="28"/>
        </w:rPr>
        <w:t>а и иных нормативных правовых актов, устанавливающих требования к предоставлению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106. Текущий </w:t>
      </w:r>
      <w:proofErr w:type="gramStart"/>
      <w:r>
        <w:rPr>
          <w:rFonts w:ascii="PT Astra Serif" w:hAnsi="PT Astra Serif"/>
          <w:sz w:val="28"/>
          <w:szCs w:val="28"/>
        </w:rPr>
        <w:t>контроль за</w:t>
      </w:r>
      <w:proofErr w:type="gramEnd"/>
      <w:r>
        <w:rPr>
          <w:rFonts w:ascii="PT Astra Serif" w:hAnsi="PT Astra Serif"/>
          <w:sz w:val="28"/>
          <w:szCs w:val="28"/>
        </w:rPr>
        <w:t xml:space="preserve"> предоставлением Муниципальной услуги осуществляет глава Администрации.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107. Текущий </w:t>
      </w:r>
      <w:proofErr w:type="gramStart"/>
      <w:r>
        <w:rPr>
          <w:rFonts w:ascii="PT Astra Serif" w:hAnsi="PT Astra Serif"/>
          <w:sz w:val="28"/>
          <w:szCs w:val="28"/>
        </w:rPr>
        <w:t>контроль за</w:t>
      </w:r>
      <w:proofErr w:type="gramEnd"/>
      <w:r>
        <w:rPr>
          <w:rFonts w:ascii="PT Astra Serif" w:hAnsi="PT Astra Serif"/>
          <w:sz w:val="28"/>
          <w:szCs w:val="28"/>
        </w:rPr>
        <w:t xml:space="preserve"> соблюдением и исполнением Админи</w:t>
      </w:r>
      <w:r>
        <w:rPr>
          <w:rFonts w:ascii="PT Astra Serif" w:hAnsi="PT Astra Serif"/>
          <w:sz w:val="28"/>
          <w:szCs w:val="28"/>
        </w:rPr>
        <w:t>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108. Перечень должностных л</w:t>
      </w:r>
      <w:r>
        <w:rPr>
          <w:rFonts w:ascii="PT Astra Serif" w:hAnsi="PT Astra Serif"/>
          <w:sz w:val="28"/>
          <w:szCs w:val="28"/>
        </w:rPr>
        <w:t>иц, осуществляющих текущий контроль, устанавливается правовыми актами Администрации.</w:t>
      </w:r>
    </w:p>
    <w:p w:rsidR="00BB03FD" w:rsidRDefault="00AD280D">
      <w:pPr>
        <w:pStyle w:val="ConsPlusNormal"/>
        <w:ind w:firstLine="708"/>
        <w:jc w:val="both"/>
        <w:rPr>
          <w:rFonts w:ascii="PT Astra Serif" w:hAnsi="PT Astra Serif"/>
        </w:rPr>
      </w:pPr>
      <w:r>
        <w:rPr>
          <w:rFonts w:ascii="PT Astra Serif" w:hAnsi="PT Astra Serif"/>
          <w:sz w:val="28"/>
          <w:szCs w:val="28"/>
        </w:rPr>
        <w:t>109. Периодичность осуществления текущего контроля устанавливается главой Администрации.</w:t>
      </w:r>
    </w:p>
    <w:p w:rsidR="00BB03FD" w:rsidRDefault="00BB03FD">
      <w:pPr>
        <w:pStyle w:val="ConsPlusNormal"/>
        <w:jc w:val="both"/>
        <w:rPr>
          <w:rFonts w:ascii="PT Astra Serif" w:hAnsi="PT Astra Serif"/>
        </w:rPr>
      </w:pP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110. </w:t>
      </w:r>
      <w:proofErr w:type="gramStart"/>
      <w:r>
        <w:rPr>
          <w:rFonts w:ascii="PT Astra Serif" w:hAnsi="PT Astra Serif"/>
          <w:sz w:val="28"/>
          <w:szCs w:val="28"/>
        </w:rPr>
        <w:t>Контроль за</w:t>
      </w:r>
      <w:proofErr w:type="gramEnd"/>
      <w:r>
        <w:rPr>
          <w:rFonts w:ascii="PT Astra Serif" w:hAnsi="PT Astra Serif"/>
          <w:sz w:val="28"/>
          <w:szCs w:val="28"/>
        </w:rPr>
        <w:t xml:space="preserve"> полнотой и качеством предоставления Муниципальной услуги осуществляется в формах:</w:t>
      </w:r>
    </w:p>
    <w:p w:rsidR="00BB03FD" w:rsidRDefault="00AD280D">
      <w:pPr>
        <w:pStyle w:val="ConsPlusNormal"/>
        <w:ind w:firstLine="708"/>
        <w:jc w:val="both"/>
        <w:rPr>
          <w:rFonts w:ascii="PT Astra Serif" w:hAnsi="PT Astra Serif"/>
        </w:rPr>
      </w:pPr>
      <w:r>
        <w:rPr>
          <w:rFonts w:ascii="PT Astra Serif" w:hAnsi="PT Astra Serif"/>
          <w:sz w:val="28"/>
          <w:szCs w:val="28"/>
        </w:rPr>
        <w:t>1) проведения плановых, внеплан</w:t>
      </w:r>
      <w:r>
        <w:rPr>
          <w:rFonts w:ascii="PT Astra Serif" w:hAnsi="PT Astra Serif"/>
          <w:sz w:val="28"/>
          <w:szCs w:val="28"/>
        </w:rPr>
        <w:t>овых проверок;</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2) рассмотрения жалоб на действия (бездействие) должностных лиц </w:t>
      </w:r>
      <w:r>
        <w:rPr>
          <w:rFonts w:ascii="PT Astra Serif" w:hAnsi="PT Astra Serif"/>
          <w:sz w:val="28"/>
          <w:szCs w:val="28"/>
        </w:rPr>
        <w:lastRenderedPageBreak/>
        <w:t>Администрации, ответственных за предоставление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111. В целях осуществления </w:t>
      </w:r>
      <w:proofErr w:type="gramStart"/>
      <w:r>
        <w:rPr>
          <w:rFonts w:ascii="PT Astra Serif" w:hAnsi="PT Astra Serif"/>
          <w:sz w:val="28"/>
          <w:szCs w:val="28"/>
        </w:rPr>
        <w:t>контроля за</w:t>
      </w:r>
      <w:proofErr w:type="gramEnd"/>
      <w:r>
        <w:rPr>
          <w:rFonts w:ascii="PT Astra Serif" w:hAnsi="PT Astra Serif"/>
          <w:sz w:val="28"/>
          <w:szCs w:val="28"/>
        </w:rPr>
        <w:t xml:space="preserve"> полнотой и качеством предоставления Муниципальной услуги проводятся п</w:t>
      </w:r>
      <w:r>
        <w:rPr>
          <w:rFonts w:ascii="PT Astra Serif" w:hAnsi="PT Astra Serif"/>
          <w:sz w:val="28"/>
          <w:szCs w:val="28"/>
        </w:rPr>
        <w:t>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w:t>
      </w:r>
      <w:r>
        <w:rPr>
          <w:rFonts w:ascii="PT Astra Serif" w:hAnsi="PT Astra Serif"/>
          <w:sz w:val="28"/>
          <w:szCs w:val="28"/>
        </w:rPr>
        <w:t>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112. Внеплановые проверки проводятся в связи с проверкой устранения ранее выявленных нарушений Ад</w:t>
      </w:r>
      <w:r>
        <w:rPr>
          <w:rFonts w:ascii="PT Astra Serif" w:hAnsi="PT Astra Serif"/>
          <w:sz w:val="28"/>
          <w:szCs w:val="28"/>
        </w:rPr>
        <w:t>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Ответственность муниципальных служащих органа муниципальной власти и ины</w:t>
      </w:r>
      <w:r>
        <w:rPr>
          <w:rFonts w:ascii="PT Astra Serif" w:hAnsi="PT Astra Serif"/>
          <w:sz w:val="28"/>
          <w:szCs w:val="28"/>
        </w:rPr>
        <w:t>х должностных лиц за решения и действия (бездействие), принимаемые (осуществляемые) в ходе предоставления муниципальной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113. По результатам проведенных проверок в случае </w:t>
      </w:r>
      <w:proofErr w:type="gramStart"/>
      <w:r>
        <w:rPr>
          <w:rFonts w:ascii="PT Astra Serif" w:hAnsi="PT Astra Serif"/>
          <w:sz w:val="28"/>
          <w:szCs w:val="28"/>
        </w:rPr>
        <w:t>выявления нарушений соблюдения положений настоящего Административного регламен</w:t>
      </w:r>
      <w:r>
        <w:rPr>
          <w:rFonts w:ascii="PT Astra Serif" w:hAnsi="PT Astra Serif"/>
          <w:sz w:val="28"/>
          <w:szCs w:val="28"/>
        </w:rPr>
        <w:t>та</w:t>
      </w:r>
      <w:proofErr w:type="gramEnd"/>
      <w:r>
        <w:rPr>
          <w:rFonts w:ascii="PT Astra Serif"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114. Ответственность должностных лиц Администрации закрепляется в должностных регламентах в соотве</w:t>
      </w:r>
      <w:r>
        <w:rPr>
          <w:rFonts w:ascii="PT Astra Serif" w:hAnsi="PT Astra Serif"/>
          <w:sz w:val="28"/>
          <w:szCs w:val="28"/>
        </w:rPr>
        <w:t>тствии с требованиями законодательства Российской Федерации.</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115. </w:t>
      </w:r>
      <w:proofErr w:type="gramStart"/>
      <w:r>
        <w:rPr>
          <w:rFonts w:ascii="PT Astra Serif" w:hAnsi="PT Astra Serif"/>
          <w:sz w:val="28"/>
          <w:szCs w:val="28"/>
        </w:rPr>
        <w:t>Контроль за</w:t>
      </w:r>
      <w:proofErr w:type="gramEnd"/>
      <w:r>
        <w:rPr>
          <w:rFonts w:ascii="PT Astra Serif" w:hAnsi="PT Astra Serif"/>
          <w:sz w:val="28"/>
          <w:szCs w:val="28"/>
        </w:rPr>
        <w:t xml:space="preserve"> пред</w:t>
      </w:r>
      <w:r>
        <w:rPr>
          <w:rFonts w:ascii="PT Astra Serif" w:hAnsi="PT Astra Serif"/>
          <w:sz w:val="28"/>
          <w:szCs w:val="28"/>
        </w:rPr>
        <w:t>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w:t>
      </w:r>
      <w:r>
        <w:rPr>
          <w:rFonts w:ascii="PT Astra Serif" w:hAnsi="PT Astra Serif"/>
          <w:sz w:val="28"/>
          <w:szCs w:val="28"/>
        </w:rPr>
        <w:t>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BB03FD" w:rsidRDefault="00BB03FD">
      <w:pPr>
        <w:pStyle w:val="ConsPlusNormal"/>
        <w:ind w:firstLine="540"/>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V. Досудебный (внесудебный) порядок обжалования решений и действий (бездействия) Админис</w:t>
      </w:r>
      <w:r>
        <w:rPr>
          <w:rFonts w:ascii="PT Astra Serif" w:hAnsi="PT Astra Serif"/>
          <w:sz w:val="28"/>
          <w:szCs w:val="28"/>
        </w:rPr>
        <w:t>трации, а также должностных лиц, муниципальных служащих при предоставлении муниципальной услуги</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 xml:space="preserve">Право Заявителя подать жалобу на решение и (или) действия (бездействие) Администрации, а также ее должностных лиц, муниципальных служащих </w:t>
      </w:r>
      <w:r>
        <w:rPr>
          <w:rFonts w:ascii="PT Astra Serif" w:hAnsi="PT Astra Serif"/>
          <w:sz w:val="28"/>
          <w:szCs w:val="28"/>
        </w:rPr>
        <w:lastRenderedPageBreak/>
        <w:t>при предоставлении му</w:t>
      </w:r>
      <w:r>
        <w:rPr>
          <w:rFonts w:ascii="PT Astra Serif" w:hAnsi="PT Astra Serif"/>
          <w:sz w:val="28"/>
          <w:szCs w:val="28"/>
        </w:rPr>
        <w:t>ниципальной услуги</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116.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w:t>
      </w:r>
      <w:r>
        <w:rPr>
          <w:rFonts w:ascii="PT Astra Serif" w:hAnsi="PT Astra Serif"/>
          <w:sz w:val="28"/>
          <w:szCs w:val="28"/>
        </w:rPr>
        <w:t>рядке.</w:t>
      </w:r>
    </w:p>
    <w:p w:rsidR="00BB03FD" w:rsidRDefault="00AD280D">
      <w:pPr>
        <w:pStyle w:val="ConsPlusNormal"/>
        <w:ind w:firstLine="708"/>
        <w:jc w:val="both"/>
        <w:rPr>
          <w:rFonts w:ascii="PT Astra Serif" w:hAnsi="PT Astra Serif"/>
        </w:rPr>
      </w:pPr>
      <w:r>
        <w:rPr>
          <w:rFonts w:ascii="PT Astra Serif" w:hAnsi="PT Astra Serif"/>
          <w:sz w:val="28"/>
          <w:szCs w:val="28"/>
        </w:rPr>
        <w:t>117.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В случае, когда в соответствии с законодательством Российской Федерации от имени Заявителя имеет право</w:t>
      </w:r>
      <w:r>
        <w:rPr>
          <w:rFonts w:ascii="PT Astra Serif" w:hAnsi="PT Astra Serif"/>
          <w:sz w:val="28"/>
          <w:szCs w:val="28"/>
        </w:rPr>
        <w:t xml:space="preserve">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В качестве документа, подтверждающего п</w:t>
      </w:r>
      <w:r>
        <w:rPr>
          <w:rFonts w:ascii="PT Astra Serif" w:hAnsi="PT Astra Serif"/>
          <w:sz w:val="28"/>
          <w:szCs w:val="28"/>
        </w:rPr>
        <w:t xml:space="preserve">олномочия на осуществление действий от имени Заявителя, может быть </w:t>
      </w:r>
      <w:proofErr w:type="gramStart"/>
      <w:r>
        <w:rPr>
          <w:rFonts w:ascii="PT Astra Serif" w:hAnsi="PT Astra Serif"/>
          <w:sz w:val="28"/>
          <w:szCs w:val="28"/>
        </w:rPr>
        <w:t>представлена</w:t>
      </w:r>
      <w:proofErr w:type="gramEnd"/>
      <w:r>
        <w:rPr>
          <w:rFonts w:ascii="PT Astra Serif" w:hAnsi="PT Astra Serif"/>
          <w:sz w:val="28"/>
          <w:szCs w:val="28"/>
        </w:rPr>
        <w:t>:</w:t>
      </w:r>
    </w:p>
    <w:p w:rsidR="00BB03FD" w:rsidRDefault="00AD280D">
      <w:pPr>
        <w:pStyle w:val="ConsPlusNormal"/>
        <w:ind w:firstLine="708"/>
        <w:jc w:val="both"/>
        <w:rPr>
          <w:rFonts w:ascii="PT Astra Serif" w:hAnsi="PT Astra Serif"/>
        </w:rPr>
      </w:pPr>
      <w:r>
        <w:rPr>
          <w:rFonts w:ascii="PT Astra Serif" w:hAnsi="PT Astra Serif"/>
          <w:sz w:val="28"/>
          <w:szCs w:val="28"/>
        </w:rPr>
        <w:t>оформленная в соответствии с законодательством Российской Федерации доверенность (для физических лиц);</w:t>
      </w:r>
    </w:p>
    <w:p w:rsidR="00BB03FD" w:rsidRDefault="00AD280D">
      <w:pPr>
        <w:pStyle w:val="ConsPlusNormal"/>
        <w:ind w:firstLine="708"/>
        <w:jc w:val="both"/>
        <w:rPr>
          <w:rFonts w:ascii="PT Astra Serif" w:hAnsi="PT Astra Serif"/>
        </w:rPr>
      </w:pPr>
      <w:r>
        <w:rPr>
          <w:rFonts w:ascii="PT Astra Serif"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B03FD" w:rsidRDefault="00AD280D">
      <w:pPr>
        <w:pStyle w:val="ConsPlusNormal"/>
        <w:ind w:firstLine="708"/>
        <w:jc w:val="both"/>
        <w:rPr>
          <w:rFonts w:ascii="PT Astra Serif" w:hAnsi="PT Astra Serif"/>
        </w:rPr>
      </w:pPr>
      <w:r>
        <w:rPr>
          <w:rFonts w:ascii="PT Astra Serif" w:hAnsi="PT Astra Serif"/>
          <w:sz w:val="28"/>
          <w:szCs w:val="28"/>
        </w:rPr>
        <w:t>копия решения о назначении или об избран</w:t>
      </w:r>
      <w:r>
        <w:rPr>
          <w:rFonts w:ascii="PT Astra Serif" w:hAnsi="PT Astra Serif"/>
          <w:sz w:val="28"/>
          <w:szCs w:val="28"/>
        </w:rPr>
        <w:t>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BB03FD" w:rsidRDefault="00BB03FD">
      <w:pPr>
        <w:pStyle w:val="ConsPlusNormal"/>
        <w:jc w:val="both"/>
        <w:rPr>
          <w:rFonts w:ascii="PT Astra Serif" w:hAnsi="PT Astra Serif"/>
          <w:color w:val="7030A0"/>
        </w:rPr>
      </w:pPr>
    </w:p>
    <w:p w:rsidR="00BB03FD" w:rsidRDefault="00AD280D">
      <w:pPr>
        <w:pStyle w:val="ConsPlusNormal"/>
        <w:jc w:val="center"/>
        <w:rPr>
          <w:rFonts w:ascii="PT Astra Serif" w:hAnsi="PT Astra Serif"/>
        </w:rPr>
      </w:pPr>
      <w:r>
        <w:rPr>
          <w:rFonts w:ascii="PT Astra Serif" w:hAnsi="PT Astra Serif"/>
          <w:sz w:val="28"/>
          <w:szCs w:val="28"/>
        </w:rPr>
        <w:t>Предмет жалобы</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118. Заявитель может обратиться с </w:t>
      </w:r>
      <w:proofErr w:type="gramStart"/>
      <w:r>
        <w:rPr>
          <w:rFonts w:ascii="PT Astra Serif" w:hAnsi="PT Astra Serif"/>
          <w:sz w:val="28"/>
          <w:szCs w:val="28"/>
        </w:rPr>
        <w:t>жалобой</w:t>
      </w:r>
      <w:proofErr w:type="gramEnd"/>
      <w:r>
        <w:rPr>
          <w:rFonts w:ascii="PT Astra Serif" w:hAnsi="PT Astra Serif"/>
          <w:sz w:val="28"/>
          <w:szCs w:val="28"/>
        </w:rPr>
        <w:t xml:space="preserve"> в том числе в следующих случаях:</w:t>
      </w:r>
    </w:p>
    <w:p w:rsidR="00BB03FD" w:rsidRDefault="00AD280D">
      <w:pPr>
        <w:pStyle w:val="ConsPlusNormal"/>
        <w:ind w:firstLine="708"/>
        <w:jc w:val="both"/>
        <w:rPr>
          <w:rFonts w:ascii="PT Astra Serif" w:hAnsi="PT Astra Serif"/>
        </w:rPr>
      </w:pPr>
      <w:r>
        <w:rPr>
          <w:rFonts w:ascii="PT Astra Serif" w:hAnsi="PT Astra Serif"/>
          <w:sz w:val="28"/>
          <w:szCs w:val="28"/>
        </w:rPr>
        <w:t>1) нарушения срока регистрации запроса о предоставлении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2) нарушения срока предоставления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3) требование у заявителя документов или информ</w:t>
      </w:r>
      <w:r>
        <w:rPr>
          <w:rFonts w:ascii="PT Astra Serif" w:hAnsi="PT Astra Serif"/>
          <w:sz w:val="28"/>
          <w:szCs w:val="28"/>
        </w:rPr>
        <w:t xml:space="preserve">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Pr>
          <w:rFonts w:ascii="PT Astra Serif" w:hAnsi="PT Astra Serif"/>
          <w:sz w:val="28"/>
          <w:szCs w:val="28"/>
        </w:rPr>
        <w:t xml:space="preserve">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rFonts w:ascii="PT Astra Serif" w:hAnsi="PT Astra Serif"/>
          <w:sz w:val="28"/>
          <w:szCs w:val="28"/>
        </w:rPr>
        <w:t xml:space="preserve"> Муниципальной услуги;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lastRenderedPageBreak/>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w:t>
      </w:r>
      <w:r>
        <w:rPr>
          <w:rFonts w:ascii="PT Astra Serif" w:hAnsi="PT Astra Serif"/>
          <w:sz w:val="28"/>
          <w:szCs w:val="28"/>
        </w:rPr>
        <w:t>равовыми актами субъектов Российской Федерации, муниципальными правовыми актами;</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w:t>
      </w:r>
      <w:r>
        <w:rPr>
          <w:rFonts w:ascii="PT Astra Serif" w:hAnsi="PT Astra Serif"/>
          <w:sz w:val="28"/>
          <w:szCs w:val="28"/>
        </w:rPr>
        <w:t>убъектов Российской Федерации, муниципальными правовыми актами;</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w:t>
      </w:r>
      <w:r>
        <w:rPr>
          <w:rFonts w:ascii="PT Astra Serif" w:hAnsi="PT Astra Serif"/>
          <w:sz w:val="28"/>
          <w:szCs w:val="28"/>
        </w:rPr>
        <w:t>нного срока таких исправлений.</w:t>
      </w:r>
      <w:proofErr w:type="gramEnd"/>
    </w:p>
    <w:p w:rsidR="00BB03FD" w:rsidRDefault="00AD280D">
      <w:pPr>
        <w:pStyle w:val="ConsPlusNormal"/>
        <w:ind w:firstLine="708"/>
        <w:jc w:val="both"/>
        <w:rPr>
          <w:rFonts w:ascii="PT Astra Serif" w:hAnsi="PT Astra Serif"/>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Pr>
          <w:rFonts w:ascii="PT Astra Serif" w:hAnsi="PT Astra Serif"/>
          <w:sz w:val="28"/>
          <w:szCs w:val="28"/>
        </w:rPr>
        <w:t>8) нарушение срока или порядка выдачи документов по результатам предоставления Муниципальной услуги;</w:t>
      </w:r>
    </w:p>
    <w:p w:rsidR="00BB03FD" w:rsidRDefault="00AD280D">
      <w:pPr>
        <w:pStyle w:val="ConsPlusNormal"/>
        <w:ind w:firstLine="708"/>
        <w:jc w:val="both"/>
        <w:rPr>
          <w:rFonts w:ascii="PT Astra Serif" w:hAnsi="PT Astra Serif"/>
        </w:rPr>
      </w:pPr>
      <w:bookmarkStart w:id="8" w:name="dst225"/>
      <w:bookmarkEnd w:id="8"/>
      <w:proofErr w:type="gramStart"/>
      <w:r>
        <w:rPr>
          <w:rFonts w:ascii="PT Astra Serif"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w:t>
      </w:r>
      <w:r>
        <w:rPr>
          <w:rFonts w:ascii="PT Astra Serif" w:hAnsi="PT Astra Serif"/>
          <w:sz w:val="28"/>
          <w:szCs w:val="28"/>
        </w:rPr>
        <w:t>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10) требование у заявителя при предоставлении  мун</w:t>
      </w:r>
      <w:r>
        <w:rPr>
          <w:rFonts w:ascii="PT Astra Serif" w:hAnsi="PT Astra Serif"/>
          <w:sz w:val="28"/>
          <w:szCs w:val="28"/>
        </w:rPr>
        <w:t>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w:t>
      </w:r>
      <w:r>
        <w:rPr>
          <w:rFonts w:ascii="PT Astra Serif" w:hAnsi="PT Astra Serif"/>
          <w:sz w:val="28"/>
          <w:szCs w:val="28"/>
        </w:rPr>
        <w:t>нной или муниципальной услуги, за исключением случаев, предусмотренных пунктом 4 части 1 статьи 7, статьей 16 Федерального закона от 27.07.2010 №210-ФЗ «Об организации предоставления государственных и</w:t>
      </w:r>
      <w:proofErr w:type="gramEnd"/>
      <w:r>
        <w:rPr>
          <w:rFonts w:ascii="PT Astra Serif" w:hAnsi="PT Astra Serif"/>
          <w:sz w:val="28"/>
          <w:szCs w:val="28"/>
        </w:rPr>
        <w:t xml:space="preserve"> муниципальных услуг». </w:t>
      </w:r>
      <w:proofErr w:type="gramStart"/>
      <w:r>
        <w:rPr>
          <w:rFonts w:ascii="PT Astra Serif" w:hAnsi="PT Astra Serif"/>
          <w:sz w:val="28"/>
          <w:szCs w:val="28"/>
        </w:rPr>
        <w:t>В указанном случае досудебное (вн</w:t>
      </w:r>
      <w:r>
        <w:rPr>
          <w:rFonts w:ascii="PT Astra Serif" w:hAnsi="PT Astra Serif"/>
          <w:sz w:val="28"/>
          <w:szCs w:val="28"/>
        </w:rPr>
        <w:t>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w:t>
      </w:r>
      <w:r>
        <w:rPr>
          <w:rFonts w:ascii="PT Astra Serif" w:hAnsi="PT Astra Serif"/>
          <w:sz w:val="28"/>
          <w:szCs w:val="28"/>
        </w:rPr>
        <w:t>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w:t>
      </w:r>
      <w:r>
        <w:rPr>
          <w:rFonts w:ascii="PT Astra Serif" w:hAnsi="PT Astra Serif"/>
          <w:sz w:val="28"/>
          <w:szCs w:val="28"/>
        </w:rPr>
        <w:t>х услуг».</w:t>
      </w:r>
      <w:proofErr w:type="gramEnd"/>
    </w:p>
    <w:p w:rsidR="00BB03FD" w:rsidRDefault="00BB03FD">
      <w:pPr>
        <w:pStyle w:val="ConsPlusNormal"/>
        <w:ind w:firstLine="708"/>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119. Органом местного самоуправления, уполномоченным на рассмотрение жалобы, является Администрация.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120. Жалоба может </w:t>
      </w:r>
      <w:r>
        <w:rPr>
          <w:rFonts w:ascii="PT Astra Serif" w:hAnsi="PT Astra Serif"/>
          <w:sz w:val="28"/>
          <w:szCs w:val="28"/>
        </w:rPr>
        <w:t>быть направлена на имя  главы Администрации.</w:t>
      </w:r>
    </w:p>
    <w:p w:rsidR="00BB03FD" w:rsidRDefault="00BB03FD">
      <w:pPr>
        <w:pStyle w:val="ConsPlusNormal"/>
        <w:jc w:val="both"/>
        <w:rPr>
          <w:rFonts w:ascii="PT Astra Serif" w:hAnsi="PT Astra Serif"/>
          <w:color w:val="7030A0"/>
        </w:rPr>
      </w:pPr>
    </w:p>
    <w:p w:rsidR="00BB03FD" w:rsidRDefault="00AD280D">
      <w:pPr>
        <w:pStyle w:val="ConsPlusNormal"/>
        <w:jc w:val="center"/>
        <w:rPr>
          <w:rFonts w:ascii="PT Astra Serif" w:hAnsi="PT Astra Serif"/>
        </w:rPr>
      </w:pPr>
      <w:r>
        <w:rPr>
          <w:rFonts w:ascii="PT Astra Serif" w:hAnsi="PT Astra Serif"/>
          <w:sz w:val="28"/>
          <w:szCs w:val="28"/>
        </w:rPr>
        <w:lastRenderedPageBreak/>
        <w:t>Порядок подачи жалобы</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121. Жалоба подается в письменной форме на бумажном носителе, в электронной форме в Администрацию.</w:t>
      </w:r>
    </w:p>
    <w:p w:rsidR="00BB03FD" w:rsidRDefault="00AD280D">
      <w:pPr>
        <w:pStyle w:val="ConsPlusNormal"/>
        <w:ind w:firstLine="708"/>
        <w:jc w:val="both"/>
        <w:rPr>
          <w:rFonts w:ascii="PT Astra Serif" w:hAnsi="PT Astra Serif"/>
        </w:rPr>
      </w:pPr>
      <w:r>
        <w:rPr>
          <w:rFonts w:ascii="PT Astra Serif" w:hAnsi="PT Astra Serif"/>
          <w:sz w:val="28"/>
          <w:szCs w:val="28"/>
        </w:rPr>
        <w:t>122. Жалоба может быть направлена по почте, через многофункциональный центр, с использов</w:t>
      </w:r>
      <w:r>
        <w:rPr>
          <w:rFonts w:ascii="PT Astra Serif" w:hAnsi="PT Astra Serif"/>
          <w:sz w:val="28"/>
          <w:szCs w:val="28"/>
        </w:rPr>
        <w:t>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w:t>
      </w:r>
      <w:r>
        <w:rPr>
          <w:rFonts w:ascii="PT Astra Serif" w:hAnsi="PT Astra Serif"/>
          <w:sz w:val="28"/>
          <w:szCs w:val="28"/>
        </w:rPr>
        <w:t>еме Заявителя.</w:t>
      </w:r>
    </w:p>
    <w:p w:rsidR="00BB03FD" w:rsidRDefault="00AD280D">
      <w:pPr>
        <w:pStyle w:val="ConsPlusNormal"/>
        <w:ind w:firstLine="708"/>
        <w:jc w:val="both"/>
        <w:rPr>
          <w:rFonts w:ascii="PT Astra Serif" w:hAnsi="PT Astra Serif"/>
        </w:rPr>
      </w:pPr>
      <w:r>
        <w:rPr>
          <w:rFonts w:ascii="PT Astra Serif" w:hAnsi="PT Astra Serif"/>
          <w:sz w:val="28"/>
          <w:szCs w:val="28"/>
        </w:rPr>
        <w:t>123. Жалобы на решения и действия (бездействие), принятые Администрацией, подаются в вышестоящий орган.</w:t>
      </w:r>
    </w:p>
    <w:p w:rsidR="00BB03FD" w:rsidRDefault="00AD280D">
      <w:pPr>
        <w:pStyle w:val="ConsPlusNormal"/>
        <w:ind w:firstLine="708"/>
        <w:jc w:val="both"/>
        <w:rPr>
          <w:rFonts w:ascii="PT Astra Serif" w:hAnsi="PT Astra Serif"/>
        </w:rPr>
      </w:pPr>
      <w:r>
        <w:rPr>
          <w:rFonts w:ascii="PT Astra Serif" w:hAnsi="PT Astra Serif"/>
          <w:sz w:val="28"/>
          <w:szCs w:val="28"/>
        </w:rPr>
        <w:t>124. Прием жалоб в письменной форме осуществляется Администраци</w:t>
      </w:r>
      <w:r>
        <w:rPr>
          <w:rFonts w:ascii="PT Astra Serif" w:hAnsi="PT Astra Serif"/>
          <w:sz w:val="28"/>
          <w:szCs w:val="28"/>
        </w:rPr>
        <w:t>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125. Жалоба в письменной форме может быть также направлена по почте.</w:t>
      </w:r>
    </w:p>
    <w:p w:rsidR="00BB03FD" w:rsidRDefault="00AD280D">
      <w:pPr>
        <w:pStyle w:val="ConsPlusNormal"/>
        <w:ind w:firstLine="708"/>
        <w:jc w:val="both"/>
        <w:rPr>
          <w:rFonts w:ascii="PT Astra Serif" w:hAnsi="PT Astra Serif"/>
        </w:rPr>
      </w:pPr>
      <w:r>
        <w:rPr>
          <w:rFonts w:ascii="PT Astra Serif" w:hAnsi="PT Astra Serif"/>
          <w:sz w:val="28"/>
          <w:szCs w:val="28"/>
        </w:rPr>
        <w:t>126. При подаче жалобы в э</w:t>
      </w:r>
      <w:r>
        <w:rPr>
          <w:rFonts w:ascii="PT Astra Serif" w:hAnsi="PT Astra Serif"/>
          <w:sz w:val="28"/>
          <w:szCs w:val="28"/>
        </w:rPr>
        <w:t>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w:t>
      </w:r>
      <w:r>
        <w:rPr>
          <w:rFonts w:ascii="PT Astra Serif" w:hAnsi="PT Astra Serif"/>
          <w:sz w:val="28"/>
          <w:szCs w:val="28"/>
        </w:rPr>
        <w:t>и этом документ, удостоверяющий личность Заявителя, не требуется.</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127. При подаче жалобы через МФЦ </w:t>
      </w:r>
      <w:proofErr w:type="gramStart"/>
      <w:r>
        <w:rPr>
          <w:rFonts w:ascii="PT Astra Serif" w:hAnsi="PT Astra Serif"/>
          <w:sz w:val="28"/>
          <w:szCs w:val="28"/>
        </w:rPr>
        <w:t>последний</w:t>
      </w:r>
      <w:proofErr w:type="gramEnd"/>
      <w:r>
        <w:rPr>
          <w:rFonts w:ascii="PT Astra Serif" w:hAnsi="PT Astra Serif"/>
          <w:sz w:val="28"/>
          <w:szCs w:val="28"/>
        </w:rPr>
        <w:t xml:space="preserve"> обеспечивает ее передачу в Администрацию в порядке и сроки, которые установлены соглашением о взаимодействии между Администрацией и МФЦ, но не позд</w:t>
      </w:r>
      <w:r>
        <w:rPr>
          <w:rFonts w:ascii="PT Astra Serif" w:hAnsi="PT Astra Serif"/>
          <w:sz w:val="28"/>
          <w:szCs w:val="28"/>
        </w:rPr>
        <w:t>нее следующего рабочего дня со дня поступления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w:t>
      </w:r>
      <w:r>
        <w:rPr>
          <w:rFonts w:ascii="PT Astra Serif" w:hAnsi="PT Astra Serif"/>
          <w:sz w:val="28"/>
          <w:szCs w:val="28"/>
        </w:rPr>
        <w:t xml:space="preserve"> со дня регистрации жалобы в Администрации.</w:t>
      </w:r>
    </w:p>
    <w:p w:rsidR="00BB03FD" w:rsidRDefault="00AD280D">
      <w:pPr>
        <w:pStyle w:val="ConsPlusNormal"/>
        <w:ind w:firstLine="708"/>
        <w:jc w:val="both"/>
        <w:rPr>
          <w:rFonts w:ascii="PT Astra Serif" w:hAnsi="PT Astra Serif"/>
        </w:rPr>
      </w:pPr>
      <w:r>
        <w:rPr>
          <w:rFonts w:ascii="PT Astra Serif" w:hAnsi="PT Astra Serif"/>
          <w:sz w:val="28"/>
          <w:szCs w:val="28"/>
        </w:rPr>
        <w:t>128. Жалоба должна содержать:</w:t>
      </w:r>
    </w:p>
    <w:p w:rsidR="00BB03FD" w:rsidRDefault="00AD280D">
      <w:pPr>
        <w:pStyle w:val="ConsPlusNormal"/>
        <w:ind w:firstLine="708"/>
        <w:jc w:val="both"/>
        <w:rPr>
          <w:rFonts w:ascii="PT Astra Serif" w:hAnsi="PT Astra Serif"/>
        </w:rPr>
      </w:pPr>
      <w:r>
        <w:rPr>
          <w:rFonts w:ascii="PT Astra Serif"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BB03FD" w:rsidRDefault="00AD280D">
      <w:pPr>
        <w:pStyle w:val="ConsPlusNormal"/>
        <w:ind w:firstLine="708"/>
        <w:jc w:val="both"/>
        <w:rPr>
          <w:rFonts w:ascii="PT Astra Serif" w:hAnsi="PT Astra Serif"/>
        </w:rPr>
      </w:pPr>
      <w:proofErr w:type="gramStart"/>
      <w:r>
        <w:rPr>
          <w:rFonts w:ascii="PT Astra Serif" w:hAnsi="PT Astra Serif"/>
          <w:sz w:val="28"/>
          <w:szCs w:val="28"/>
        </w:rPr>
        <w:t>2</w:t>
      </w:r>
      <w:r>
        <w:rPr>
          <w:rFonts w:ascii="PT Astra Serif" w:hAnsi="PT Astra Serif"/>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w:t>
      </w:r>
      <w:r>
        <w:rPr>
          <w:rFonts w:ascii="PT Astra Serif" w:hAnsi="PT Astra Serif"/>
          <w:sz w:val="28"/>
          <w:szCs w:val="28"/>
        </w:rPr>
        <w:t>ой почты (при наличии) и почтовый адрес, по которым должен быть направлен ответ Заявителю;</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lastRenderedPageBreak/>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w:t>
      </w:r>
      <w:r>
        <w:rPr>
          <w:rFonts w:ascii="PT Astra Serif" w:hAnsi="PT Astra Serif"/>
          <w:sz w:val="28"/>
          <w:szCs w:val="28"/>
        </w:rPr>
        <w:t>услугу;</w:t>
      </w:r>
    </w:p>
    <w:p w:rsidR="00BB03FD" w:rsidRDefault="00AD280D">
      <w:pPr>
        <w:pStyle w:val="ConsPlusNormal"/>
        <w:ind w:firstLine="708"/>
        <w:jc w:val="both"/>
        <w:rPr>
          <w:rFonts w:ascii="PT Astra Serif" w:hAnsi="PT Astra Serif"/>
        </w:rPr>
      </w:pPr>
      <w:r>
        <w:rPr>
          <w:rFonts w:ascii="PT Astra Serif"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w:t>
      </w:r>
      <w:r>
        <w:rPr>
          <w:rFonts w:ascii="PT Astra Serif" w:hAnsi="PT Astra Serif"/>
          <w:sz w:val="28"/>
          <w:szCs w:val="28"/>
        </w:rPr>
        <w:t xml:space="preserve"> (при наличии), подтверждающие доводы заявителя, либо их копии.</w:t>
      </w:r>
    </w:p>
    <w:p w:rsidR="00BB03FD" w:rsidRDefault="00BB03FD">
      <w:pPr>
        <w:pStyle w:val="ConsPlusNormal"/>
        <w:jc w:val="both"/>
        <w:rPr>
          <w:rFonts w:ascii="PT Astra Serif" w:hAnsi="PT Astra Serif"/>
          <w:color w:val="7030A0"/>
        </w:rPr>
      </w:pPr>
    </w:p>
    <w:p w:rsidR="00BB03FD" w:rsidRDefault="00BB03FD">
      <w:pPr>
        <w:pStyle w:val="ConsPlusNormal"/>
        <w:jc w:val="both"/>
        <w:rPr>
          <w:rFonts w:ascii="PT Astra Serif" w:hAnsi="PT Astra Serif"/>
          <w:color w:val="7030A0"/>
        </w:rPr>
      </w:pPr>
    </w:p>
    <w:p w:rsidR="00BB03FD" w:rsidRDefault="00AD280D">
      <w:pPr>
        <w:pStyle w:val="ConsPlusNormal"/>
        <w:jc w:val="center"/>
        <w:rPr>
          <w:rFonts w:ascii="PT Astra Serif" w:hAnsi="PT Astra Serif"/>
        </w:rPr>
      </w:pPr>
      <w:r>
        <w:rPr>
          <w:rFonts w:ascii="PT Astra Serif" w:hAnsi="PT Astra Serif"/>
          <w:sz w:val="28"/>
          <w:szCs w:val="28"/>
        </w:rPr>
        <w:t>Порядок и сроки рассмотрения жалобы</w:t>
      </w:r>
    </w:p>
    <w:p w:rsidR="00BB03FD" w:rsidRDefault="00BB03FD">
      <w:pPr>
        <w:pStyle w:val="ConsPlusNormal"/>
        <w:jc w:val="both"/>
        <w:rPr>
          <w:rFonts w:ascii="PT Astra Serif" w:hAnsi="PT Astra Serif"/>
          <w:color w:val="7030A0"/>
        </w:rPr>
      </w:pPr>
    </w:p>
    <w:p w:rsidR="00BB03FD" w:rsidRDefault="00AD280D">
      <w:pPr>
        <w:pStyle w:val="ConsPlusNormal"/>
        <w:ind w:firstLine="708"/>
        <w:jc w:val="both"/>
        <w:rPr>
          <w:rFonts w:ascii="PT Astra Serif" w:hAnsi="PT Astra Serif"/>
        </w:rPr>
      </w:pPr>
      <w:r>
        <w:rPr>
          <w:rFonts w:ascii="PT Astra Serif" w:hAnsi="PT Astra Serif"/>
          <w:sz w:val="28"/>
          <w:szCs w:val="28"/>
        </w:rPr>
        <w:t>129. Жалоба, поступившая в Администрацию, подлежит регистрации не позднее следующего рабочего дня со дня ее поступления.</w:t>
      </w:r>
    </w:p>
    <w:p w:rsidR="00BB03FD" w:rsidRDefault="00AD280D">
      <w:pPr>
        <w:pStyle w:val="ConsPlusNormal"/>
        <w:ind w:firstLine="708"/>
        <w:jc w:val="both"/>
        <w:rPr>
          <w:rFonts w:ascii="PT Astra Serif" w:hAnsi="PT Astra Serif"/>
        </w:rPr>
      </w:pPr>
      <w:r>
        <w:rPr>
          <w:rFonts w:ascii="PT Astra Serif" w:hAnsi="PT Astra Serif"/>
          <w:sz w:val="28"/>
          <w:szCs w:val="28"/>
        </w:rPr>
        <w:t>130. Жалоба, поступившая в Админ</w:t>
      </w:r>
      <w:r>
        <w:rPr>
          <w:rFonts w:ascii="PT Astra Serif" w:hAnsi="PT Astra Serif"/>
          <w:sz w:val="28"/>
          <w:szCs w:val="28"/>
        </w:rPr>
        <w:t>истрацию, подлежит рассмотрению должностным лицом, уполномоченным на рассмотрение жалоб, который обеспечивает:</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прием и рассмотрение жалоб в соответствии с требованиями Федерального </w:t>
      </w:r>
      <w:hyperlink r:id="rId27" w:history="1">
        <w:r>
          <w:rPr>
            <w:rFonts w:ascii="PT Astra Serif" w:hAnsi="PT Astra Serif"/>
            <w:sz w:val="28"/>
            <w:szCs w:val="28"/>
          </w:rPr>
          <w:t>закона</w:t>
        </w:r>
      </w:hyperlink>
      <w:r>
        <w:rPr>
          <w:rFonts w:ascii="PT Astra Serif" w:hAnsi="PT Astra Serif"/>
          <w:sz w:val="28"/>
          <w:szCs w:val="28"/>
        </w:rPr>
        <w:t xml:space="preserve"> от 27.07.2010 № 210-ФЗ «Об организации предоставления государственных и муниципальных услуг»;</w:t>
      </w:r>
    </w:p>
    <w:p w:rsidR="00BB03FD" w:rsidRDefault="00AD280D">
      <w:pPr>
        <w:pStyle w:val="ConsPlusNormal"/>
        <w:ind w:firstLine="708"/>
        <w:jc w:val="both"/>
        <w:rPr>
          <w:rFonts w:ascii="PT Astra Serif" w:hAnsi="PT Astra Serif"/>
        </w:rPr>
      </w:pPr>
      <w:r>
        <w:rPr>
          <w:rFonts w:ascii="PT Astra Serif" w:hAnsi="PT Astra Serif"/>
          <w:sz w:val="28"/>
          <w:szCs w:val="28"/>
        </w:rPr>
        <w:t>информирование Заявителей о порядке обжалования решений и действий (бездействия) Администрации.</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131. </w:t>
      </w:r>
      <w:proofErr w:type="gramStart"/>
      <w:r>
        <w:rPr>
          <w:rFonts w:ascii="PT Astra Serif" w:hAnsi="PT Astra Serif"/>
          <w:sz w:val="28"/>
          <w:szCs w:val="28"/>
        </w:rPr>
        <w:t>Жалоба подлежит расс</w:t>
      </w:r>
      <w:r>
        <w:rPr>
          <w:rFonts w:ascii="PT Astra Serif" w:hAnsi="PT Astra Serif"/>
          <w:sz w:val="28"/>
          <w:szCs w:val="28"/>
        </w:rPr>
        <w:t>мотрению Администрацией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w:t>
      </w:r>
      <w:r>
        <w:rPr>
          <w:rFonts w:ascii="PT Astra Serif" w:hAnsi="PT Astra Serif"/>
          <w:sz w:val="28"/>
          <w:szCs w:val="28"/>
        </w:rPr>
        <w:t>арушения установленного срока таких исправлений - в течение 5 рабочих дней со дня ее регистрации.</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132. В случае если жалоба подана Заявителем в Администрацию, в компетенцию которой не входит принятие решения по жалобе, в течение                  3 рабочих </w:t>
      </w:r>
      <w:r>
        <w:rPr>
          <w:rFonts w:ascii="PT Astra Serif" w:hAnsi="PT Astra Serif"/>
          <w:sz w:val="28"/>
          <w:szCs w:val="28"/>
        </w:rPr>
        <w:t>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BB03FD" w:rsidRDefault="00BB03FD">
      <w:pPr>
        <w:pStyle w:val="ConsPlusNormal"/>
        <w:jc w:val="both"/>
        <w:rPr>
          <w:rFonts w:ascii="PT Astra Serif" w:hAnsi="PT Astra Serif"/>
          <w:color w:val="7030A0"/>
        </w:rPr>
      </w:pPr>
    </w:p>
    <w:p w:rsidR="00BB03FD" w:rsidRDefault="00AD280D">
      <w:pPr>
        <w:pStyle w:val="ConsPlusNormal"/>
        <w:jc w:val="center"/>
        <w:rPr>
          <w:rFonts w:ascii="PT Astra Serif" w:hAnsi="PT Astra Serif"/>
        </w:rPr>
      </w:pPr>
      <w:r>
        <w:rPr>
          <w:rFonts w:ascii="PT Astra Serif" w:hAnsi="PT Astra Serif"/>
          <w:sz w:val="28"/>
          <w:szCs w:val="28"/>
        </w:rPr>
        <w:t>Перечень оснований для приостановления рассмотрения жалобы</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133. Основания для приостановления рассмотрения жалобы нормами действующего зак</w:t>
      </w:r>
      <w:r>
        <w:rPr>
          <w:rFonts w:ascii="PT Astra Serif" w:hAnsi="PT Astra Serif"/>
          <w:sz w:val="28"/>
          <w:szCs w:val="28"/>
        </w:rPr>
        <w:t>онодательства Российской Федерации не предусмотрены.</w:t>
      </w: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Результат рассмотрения жалобы</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134. По результатам рассмотрения обращения, жалобы Администрация принимает одно из следующих решений:</w:t>
      </w:r>
    </w:p>
    <w:p w:rsidR="00BB03FD" w:rsidRDefault="00AD280D">
      <w:pPr>
        <w:shd w:val="clear" w:color="FFFFFF" w:fill="FFFFFF"/>
        <w:spacing w:line="290" w:lineRule="atLeast"/>
        <w:ind w:firstLine="708"/>
        <w:jc w:val="both"/>
        <w:rPr>
          <w:rFonts w:ascii="PT Astra Serif" w:hAnsi="PT Astra Serif"/>
        </w:rPr>
      </w:pPr>
      <w:proofErr w:type="gramStart"/>
      <w:r>
        <w:rPr>
          <w:rFonts w:ascii="PT Astra Serif" w:hAnsi="PT Astra Serif"/>
          <w:sz w:val="28"/>
          <w:szCs w:val="28"/>
        </w:rPr>
        <w:lastRenderedPageBreak/>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w:t>
      </w:r>
      <w:r>
        <w:rPr>
          <w:rFonts w:ascii="PT Astra Serif" w:hAnsi="PT Astra Serif"/>
          <w:sz w:val="28"/>
          <w:szCs w:val="28"/>
        </w:rPr>
        <w:t xml:space="preserve">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B03FD" w:rsidRDefault="00AD280D">
      <w:pPr>
        <w:pStyle w:val="ConsPlusNormal"/>
        <w:ind w:firstLine="708"/>
        <w:jc w:val="both"/>
        <w:rPr>
          <w:rFonts w:ascii="PT Astra Serif" w:hAnsi="PT Astra Serif"/>
        </w:rPr>
      </w:pPr>
      <w:r>
        <w:rPr>
          <w:rFonts w:ascii="PT Astra Serif" w:hAnsi="PT Astra Serif"/>
          <w:sz w:val="28"/>
          <w:szCs w:val="28"/>
        </w:rPr>
        <w:t>2) отказывает в удовлетворении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При удовлетворении жалобы Администрация принимает исчерпывающие меры по устранению</w:t>
      </w:r>
      <w:r>
        <w:rPr>
          <w:rFonts w:ascii="PT Astra Serif" w:hAnsi="PT Astra Serif"/>
          <w:sz w:val="28"/>
          <w:szCs w:val="28"/>
        </w:rPr>
        <w:t xml:space="preserve"> выявленных нарушений, в том числе по выдаче Заявителю результата Муниципальной услуги, не позднее 3 рабочих дней со дня принятия решения, если иное не установлено законодательством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135. Внесение изменений в результат предоставления М</w:t>
      </w:r>
      <w:r>
        <w:rPr>
          <w:rFonts w:ascii="PT Astra Serif" w:hAnsi="PT Astra Serif"/>
          <w:sz w:val="28"/>
          <w:szCs w:val="28"/>
        </w:rPr>
        <w:t>униципальной услуги в целях исправления допущенных опечаток и ошибок осуществляется Администрацией в срок не более 3 рабочих дней с момента вынесения решения об удовлетворении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136. В случае установления в ходе или по результатам </w:t>
      </w:r>
      <w:proofErr w:type="gramStart"/>
      <w:r>
        <w:rPr>
          <w:rFonts w:ascii="PT Astra Serif" w:hAnsi="PT Astra Serif"/>
          <w:sz w:val="28"/>
          <w:szCs w:val="28"/>
        </w:rPr>
        <w:t>рассмотрения жалобы</w:t>
      </w:r>
      <w:r>
        <w:rPr>
          <w:rFonts w:ascii="PT Astra Serif" w:hAnsi="PT Astra Serif"/>
          <w:sz w:val="28"/>
          <w:szCs w:val="28"/>
        </w:rPr>
        <w:t xml:space="preserve"> признаков состава административного правонарушения</w:t>
      </w:r>
      <w:proofErr w:type="gramEnd"/>
      <w:r>
        <w:rPr>
          <w:rFonts w:ascii="PT Astra Serif" w:hAnsi="PT Astra Serif"/>
          <w:sz w:val="28"/>
          <w:szCs w:val="28"/>
        </w:rPr>
        <w:t xml:space="preserve"> или преступления Администрация незамедлительно направляет имеющиеся материалы в органы прокуратуры.</w:t>
      </w:r>
    </w:p>
    <w:p w:rsidR="00BB03FD" w:rsidRDefault="00AD280D">
      <w:pPr>
        <w:pStyle w:val="ConsPlusNormal"/>
        <w:ind w:firstLine="708"/>
        <w:jc w:val="both"/>
        <w:rPr>
          <w:rFonts w:ascii="PT Astra Serif" w:hAnsi="PT Astra Serif"/>
        </w:rPr>
      </w:pPr>
      <w:r>
        <w:rPr>
          <w:rFonts w:ascii="PT Astra Serif" w:hAnsi="PT Astra Serif"/>
          <w:sz w:val="28"/>
          <w:szCs w:val="28"/>
        </w:rPr>
        <w:t>137. Администрация отказывает в удовлетворении жалобы в следующих случаях:</w:t>
      </w:r>
    </w:p>
    <w:p w:rsidR="00BB03FD" w:rsidRDefault="00AD280D">
      <w:pPr>
        <w:pStyle w:val="ConsPlusNormal"/>
        <w:ind w:firstLine="708"/>
        <w:jc w:val="both"/>
        <w:rPr>
          <w:rFonts w:ascii="PT Astra Serif" w:hAnsi="PT Astra Serif"/>
        </w:rPr>
      </w:pPr>
      <w:r>
        <w:rPr>
          <w:rFonts w:ascii="PT Astra Serif" w:hAnsi="PT Astra Serif"/>
          <w:sz w:val="28"/>
          <w:szCs w:val="28"/>
        </w:rPr>
        <w:t>1) наличия вступившего в зако</w:t>
      </w:r>
      <w:r>
        <w:rPr>
          <w:rFonts w:ascii="PT Astra Serif" w:hAnsi="PT Astra Serif"/>
          <w:sz w:val="28"/>
          <w:szCs w:val="28"/>
        </w:rPr>
        <w:t>нную силу решения суда по жалобе о том же предмете и по тем же основаниям;</w:t>
      </w:r>
    </w:p>
    <w:p w:rsidR="00BB03FD" w:rsidRDefault="00AD280D">
      <w:pPr>
        <w:pStyle w:val="ConsPlusNormal"/>
        <w:ind w:firstLine="708"/>
        <w:jc w:val="both"/>
        <w:rPr>
          <w:rFonts w:ascii="PT Astra Serif" w:hAnsi="PT Astra Serif"/>
        </w:rPr>
      </w:pPr>
      <w:r>
        <w:rPr>
          <w:rFonts w:ascii="PT Astra Serif"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3) наличия решения по жалобе, принятого ранее в соответс</w:t>
      </w:r>
      <w:r>
        <w:rPr>
          <w:rFonts w:ascii="PT Astra Serif" w:hAnsi="PT Astra Serif"/>
          <w:sz w:val="28"/>
          <w:szCs w:val="28"/>
        </w:rPr>
        <w:t>твии с требованиями настоящих Правил в отношении того же Заявителя и по тому же предмету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4) признания жалобы необоснованной.</w:t>
      </w:r>
    </w:p>
    <w:p w:rsidR="00BB03FD" w:rsidRDefault="00AD280D">
      <w:pPr>
        <w:pStyle w:val="ConsPlusNormal"/>
        <w:ind w:firstLine="708"/>
        <w:jc w:val="both"/>
        <w:rPr>
          <w:rFonts w:ascii="PT Astra Serif" w:hAnsi="PT Astra Serif"/>
        </w:rPr>
      </w:pPr>
      <w:r>
        <w:rPr>
          <w:rFonts w:ascii="PT Astra Serif" w:hAnsi="PT Astra Serif"/>
          <w:sz w:val="28"/>
          <w:szCs w:val="28"/>
        </w:rPr>
        <w:t xml:space="preserve">138. </w:t>
      </w:r>
      <w:proofErr w:type="gramStart"/>
      <w:r>
        <w:rPr>
          <w:rFonts w:ascii="PT Astra Serif" w:hAnsi="PT Astra Serif"/>
          <w:sz w:val="28"/>
          <w:szCs w:val="28"/>
        </w:rPr>
        <w:t>В случае признания жалобы подлежащей удовлетворению в ответе заявителю дается информация о действиях, осуществляемых о</w:t>
      </w:r>
      <w:r>
        <w:rPr>
          <w:rFonts w:ascii="PT Astra Serif" w:hAnsi="PT Astra Serif"/>
          <w:sz w:val="28"/>
          <w:szCs w:val="28"/>
        </w:rPr>
        <w:t>рганом, предоставляющим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№210-ФЗ «Об организации предоставления государственных и муниципаль</w:t>
      </w:r>
      <w:r>
        <w:rPr>
          <w:rFonts w:ascii="PT Astra Serif" w:hAnsi="PT Astra Serif"/>
          <w:sz w:val="28"/>
          <w:szCs w:val="28"/>
        </w:rPr>
        <w:t>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Pr>
          <w:rFonts w:ascii="PT Astra Serif" w:hAnsi="PT Astra Serif"/>
          <w:sz w:val="28"/>
          <w:szCs w:val="28"/>
        </w:rPr>
        <w:t xml:space="preserve"> информация о дальнейших действиях, которые необходимо совершить заявителю в целях</w:t>
      </w:r>
      <w:r>
        <w:rPr>
          <w:rFonts w:ascii="PT Astra Serif" w:hAnsi="PT Astra Serif"/>
          <w:sz w:val="28"/>
          <w:szCs w:val="28"/>
        </w:rPr>
        <w:t xml:space="preserve"> получения муниципальной услуги.</w:t>
      </w:r>
    </w:p>
    <w:p w:rsidR="00BB03FD" w:rsidRDefault="00AD280D">
      <w:pPr>
        <w:pStyle w:val="ConsPlusNormal"/>
        <w:ind w:firstLine="708"/>
        <w:jc w:val="both"/>
        <w:rPr>
          <w:rFonts w:ascii="PT Astra Serif" w:hAnsi="PT Astra Serif"/>
        </w:rPr>
      </w:pPr>
      <w:r>
        <w:rPr>
          <w:rFonts w:ascii="PT Astra Serif" w:hAnsi="PT Astra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03FD" w:rsidRDefault="00BB03FD">
      <w:pPr>
        <w:pStyle w:val="ConsPlusNormal"/>
        <w:jc w:val="center"/>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Порядок информирова</w:t>
      </w:r>
      <w:r>
        <w:rPr>
          <w:rFonts w:ascii="PT Astra Serif" w:hAnsi="PT Astra Serif"/>
          <w:sz w:val="28"/>
          <w:szCs w:val="28"/>
        </w:rPr>
        <w:t xml:space="preserve">ния Заявителя о результатах </w:t>
      </w:r>
    </w:p>
    <w:p w:rsidR="00BB03FD" w:rsidRDefault="00AD280D">
      <w:pPr>
        <w:pStyle w:val="ConsPlusNormal"/>
        <w:jc w:val="center"/>
        <w:rPr>
          <w:rFonts w:ascii="PT Astra Serif" w:hAnsi="PT Astra Serif"/>
        </w:rPr>
      </w:pPr>
      <w:r>
        <w:rPr>
          <w:rFonts w:ascii="PT Astra Serif" w:hAnsi="PT Astra Serif"/>
          <w:sz w:val="28"/>
          <w:szCs w:val="28"/>
        </w:rPr>
        <w:lastRenderedPageBreak/>
        <w:t>рассмотрения жалобы</w:t>
      </w:r>
    </w:p>
    <w:p w:rsidR="00BB03FD" w:rsidRDefault="00BB03FD">
      <w:pPr>
        <w:pStyle w:val="ConsPlusNormal"/>
        <w:jc w:val="both"/>
        <w:rPr>
          <w:rFonts w:ascii="PT Astra Serif" w:hAnsi="PT Astra Serif"/>
        </w:rPr>
      </w:pPr>
    </w:p>
    <w:p w:rsidR="00BB03FD" w:rsidRDefault="00AD280D">
      <w:pPr>
        <w:pStyle w:val="ConsPlusNormal"/>
        <w:ind w:firstLine="708"/>
        <w:jc w:val="both"/>
        <w:rPr>
          <w:rFonts w:ascii="PT Astra Serif" w:hAnsi="PT Astra Serif"/>
        </w:rPr>
      </w:pPr>
      <w:r>
        <w:rPr>
          <w:rFonts w:ascii="PT Astra Serif" w:hAnsi="PT Astra Serif"/>
          <w:sz w:val="28"/>
          <w:szCs w:val="28"/>
        </w:rPr>
        <w:t>139.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BB03FD" w:rsidRDefault="00BB03FD">
      <w:pPr>
        <w:pStyle w:val="ConsPlusNormal"/>
        <w:jc w:val="both"/>
        <w:rPr>
          <w:rFonts w:ascii="PT Astra Serif" w:hAnsi="PT Astra Serif"/>
        </w:rPr>
      </w:pPr>
    </w:p>
    <w:p w:rsidR="00BB03FD" w:rsidRDefault="00AD280D">
      <w:pPr>
        <w:pStyle w:val="ConsPlusNormal"/>
        <w:jc w:val="center"/>
        <w:rPr>
          <w:rFonts w:ascii="PT Astra Serif" w:hAnsi="PT Astra Serif"/>
        </w:rPr>
      </w:pPr>
      <w:r>
        <w:rPr>
          <w:rFonts w:ascii="PT Astra Serif" w:hAnsi="PT Astra Serif"/>
          <w:sz w:val="28"/>
          <w:szCs w:val="28"/>
        </w:rPr>
        <w:t>Право Заявит</w:t>
      </w:r>
      <w:r>
        <w:rPr>
          <w:rFonts w:ascii="PT Astra Serif" w:hAnsi="PT Astra Serif"/>
          <w:sz w:val="28"/>
          <w:szCs w:val="28"/>
        </w:rPr>
        <w:t>еля на получение информации и документов, необходимых для обоснования и рассмотрения жалобы</w:t>
      </w:r>
    </w:p>
    <w:p w:rsidR="00BB03FD" w:rsidRDefault="00BB03FD">
      <w:pPr>
        <w:pStyle w:val="ConsPlusNormal"/>
        <w:jc w:val="both"/>
        <w:rPr>
          <w:rFonts w:ascii="PT Astra Serif" w:hAnsi="PT Astra Serif"/>
          <w:color w:val="7030A0"/>
        </w:rPr>
      </w:pPr>
    </w:p>
    <w:p w:rsidR="00BB03FD" w:rsidRDefault="00AD280D">
      <w:pPr>
        <w:pStyle w:val="ConsPlusNormal"/>
        <w:ind w:firstLine="708"/>
        <w:jc w:val="both"/>
        <w:rPr>
          <w:rFonts w:ascii="PT Astra Serif" w:hAnsi="PT Astra Serif"/>
        </w:rPr>
      </w:pPr>
      <w:r>
        <w:rPr>
          <w:rFonts w:ascii="PT Astra Serif" w:hAnsi="PT Astra Serif"/>
          <w:sz w:val="28"/>
          <w:szCs w:val="28"/>
        </w:rPr>
        <w:t>140. Заявитель имеет право на получение исчерпывающей информации и документов, необходимых для обоснования и рассмотрения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141.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w:t>
      </w:r>
      <w:r>
        <w:rPr>
          <w:rFonts w:ascii="PT Astra Serif" w:hAnsi="PT Astra Serif"/>
          <w:sz w:val="28"/>
          <w:szCs w:val="28"/>
        </w:rPr>
        <w:t>ие государственную или иную охраняемую законодательством Российской Федерации тайну.</w:t>
      </w:r>
    </w:p>
    <w:p w:rsidR="00BB03FD" w:rsidRDefault="00AD280D">
      <w:pPr>
        <w:pStyle w:val="ConsPlusNormal"/>
        <w:ind w:firstLine="708"/>
        <w:jc w:val="both"/>
        <w:rPr>
          <w:rFonts w:ascii="PT Astra Serif" w:hAnsi="PT Astra Serif"/>
        </w:rPr>
      </w:pPr>
      <w:r>
        <w:rPr>
          <w:rFonts w:ascii="PT Astra Serif" w:hAnsi="PT Astra Serif"/>
          <w:sz w:val="28"/>
          <w:szCs w:val="28"/>
        </w:rPr>
        <w:t>142. При подаче жалобы Заявитель вправе получить следующую информацию:</w:t>
      </w:r>
    </w:p>
    <w:p w:rsidR="00BB03FD" w:rsidRDefault="00AD280D">
      <w:pPr>
        <w:pStyle w:val="ConsPlusNormal"/>
        <w:ind w:firstLine="708"/>
        <w:jc w:val="both"/>
        <w:rPr>
          <w:rFonts w:ascii="PT Astra Serif" w:hAnsi="PT Astra Serif"/>
        </w:rPr>
      </w:pPr>
      <w:r>
        <w:rPr>
          <w:rFonts w:ascii="PT Astra Serif" w:hAnsi="PT Astra Serif"/>
          <w:sz w:val="28"/>
          <w:szCs w:val="28"/>
        </w:rPr>
        <w:t>- перечень номеров телефонов для получения сведений о прохождении процедур по рассмотрению жалобы;</w:t>
      </w:r>
    </w:p>
    <w:p w:rsidR="00BB03FD" w:rsidRDefault="00AD280D">
      <w:pPr>
        <w:pStyle w:val="ConsPlusNormal"/>
        <w:ind w:firstLine="708"/>
        <w:jc w:val="both"/>
        <w:rPr>
          <w:rFonts w:ascii="PT Astra Serif" w:hAnsi="PT Astra Serif"/>
        </w:rPr>
      </w:pPr>
      <w:r>
        <w:rPr>
          <w:rFonts w:ascii="PT Astra Serif" w:hAnsi="PT Astra Serif"/>
          <w:sz w:val="28"/>
          <w:szCs w:val="28"/>
        </w:rPr>
        <w:t>-</w:t>
      </w:r>
      <w:r>
        <w:rPr>
          <w:rFonts w:ascii="PT Astra Serif" w:hAnsi="PT Astra Serif"/>
          <w:sz w:val="28"/>
          <w:szCs w:val="28"/>
        </w:rPr>
        <w:t xml:space="preserve">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BB03FD" w:rsidRDefault="00AD280D">
      <w:pPr>
        <w:pStyle w:val="ConsPlusNormal"/>
        <w:ind w:firstLine="708"/>
        <w:jc w:val="both"/>
        <w:rPr>
          <w:rFonts w:ascii="PT Astra Serif" w:hAnsi="PT Astra Serif"/>
        </w:rPr>
      </w:pPr>
      <w:r>
        <w:rPr>
          <w:rFonts w:ascii="PT Astra Serif" w:hAnsi="PT Astra Serif"/>
          <w:sz w:val="28"/>
          <w:szCs w:val="28"/>
        </w:rPr>
        <w:t>143. Информация о порядке подачи и рассмотрения жалобы размещается на официальном сайте Админис</w:t>
      </w:r>
      <w:r>
        <w:rPr>
          <w:rFonts w:ascii="PT Astra Serif" w:hAnsi="PT Astra Serif"/>
          <w:sz w:val="28"/>
          <w:szCs w:val="28"/>
        </w:rPr>
        <w:t>трации и МФЦ, а также может быть сообщена Заявителю в устной и (или) письменной форме.</w:t>
      </w:r>
    </w:p>
    <w:p w:rsidR="00BB03FD" w:rsidRDefault="00BB03FD">
      <w:pPr>
        <w:pStyle w:val="ConsPlusNormal"/>
        <w:jc w:val="center"/>
        <w:rPr>
          <w:rFonts w:ascii="PT Astra Serif" w:hAnsi="PT Astra Serif"/>
          <w:sz w:val="28"/>
        </w:rPr>
      </w:pPr>
    </w:p>
    <w:p w:rsidR="00BB03FD" w:rsidRDefault="00AD280D">
      <w:pPr>
        <w:pStyle w:val="ConsPlusNormal"/>
        <w:jc w:val="center"/>
        <w:rPr>
          <w:rFonts w:ascii="PT Astra Serif" w:hAnsi="PT Astra Serif"/>
          <w:sz w:val="28"/>
          <w:szCs w:val="28"/>
        </w:rPr>
      </w:pPr>
      <w:r>
        <w:rPr>
          <w:rFonts w:ascii="PT Astra Serif" w:hAnsi="PT Astra Serif"/>
          <w:sz w:val="28"/>
          <w:szCs w:val="28"/>
        </w:rPr>
        <w:t>Порядок обжалования решения по жалобе</w:t>
      </w:r>
    </w:p>
    <w:p w:rsidR="00BB03FD" w:rsidRDefault="00BB03FD">
      <w:pPr>
        <w:pStyle w:val="ConsPlusNormal"/>
        <w:jc w:val="both"/>
        <w:rPr>
          <w:rFonts w:ascii="PT Astra Serif" w:hAnsi="PT Astra Serif"/>
          <w:color w:val="7030A0"/>
        </w:rPr>
      </w:pPr>
    </w:p>
    <w:p w:rsidR="00BB03FD" w:rsidRDefault="00AD280D">
      <w:pPr>
        <w:pStyle w:val="ConsPlusNormal"/>
        <w:ind w:firstLine="708"/>
        <w:jc w:val="both"/>
        <w:rPr>
          <w:rFonts w:ascii="PT Astra Serif" w:hAnsi="PT Astra Serif"/>
        </w:rPr>
      </w:pPr>
      <w:r>
        <w:rPr>
          <w:rFonts w:ascii="PT Astra Serif" w:hAnsi="PT Astra Serif"/>
          <w:sz w:val="28"/>
          <w:szCs w:val="28"/>
        </w:rPr>
        <w:t>144. Заявитель вправе обжаловать решение по жалобе в судебном порядке в соответствии с законодательством Российской Федерации.</w:t>
      </w:r>
    </w:p>
    <w:p w:rsidR="00BB03FD" w:rsidRDefault="00AD280D">
      <w:pPr>
        <w:pStyle w:val="ConsPlusNormal"/>
        <w:ind w:firstLine="708"/>
        <w:jc w:val="both"/>
        <w:rPr>
          <w:rFonts w:ascii="PT Astra Serif" w:hAnsi="PT Astra Serif"/>
        </w:rPr>
      </w:pPr>
      <w:r>
        <w:rPr>
          <w:rFonts w:ascii="PT Astra Serif" w:hAnsi="PT Astra Serif"/>
          <w:sz w:val="28"/>
          <w:szCs w:val="28"/>
        </w:rPr>
        <w:t>14</w:t>
      </w:r>
      <w:r>
        <w:rPr>
          <w:rFonts w:ascii="PT Astra Serif" w:hAnsi="PT Astra Serif"/>
          <w:sz w:val="28"/>
          <w:szCs w:val="28"/>
        </w:rPr>
        <w:t xml:space="preserve">5. </w:t>
      </w:r>
      <w:proofErr w:type="gramStart"/>
      <w:r>
        <w:rPr>
          <w:rFonts w:ascii="PT Astra Serif" w:hAnsi="PT Astra Serif"/>
          <w:sz w:val="28"/>
          <w:szCs w:val="28"/>
        </w:rPr>
        <w:t xml:space="preserve">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w:t>
      </w:r>
      <w:r>
        <w:rPr>
          <w:rFonts w:ascii="PT Astra Serif" w:hAnsi="PT Astra Serif"/>
          <w:sz w:val="28"/>
          <w:szCs w:val="28"/>
        </w:rPr>
        <w:t xml:space="preserve">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8" w:history="1">
        <w:r>
          <w:rPr>
            <w:rFonts w:ascii="PT Astra Serif" w:hAnsi="PT Astra Serif"/>
            <w:sz w:val="28"/>
            <w:szCs w:val="28"/>
          </w:rPr>
          <w:t>частью 2 статьи 6</w:t>
        </w:r>
      </w:hyperlink>
      <w:r>
        <w:rPr>
          <w:rFonts w:ascii="PT Astra Serif" w:hAnsi="PT Astra Serif"/>
          <w:sz w:val="28"/>
          <w:szCs w:val="28"/>
        </w:rPr>
        <w:t xml:space="preserve"> Градостроительного кодекса Российской Федерации, может быть подана такими лицами в</w:t>
      </w:r>
      <w:proofErr w:type="gramEnd"/>
      <w:r>
        <w:rPr>
          <w:rFonts w:ascii="PT Astra Serif" w:hAnsi="PT Astra Serif"/>
          <w:sz w:val="28"/>
          <w:szCs w:val="28"/>
        </w:rPr>
        <w:t xml:space="preserve"> </w:t>
      </w:r>
      <w:proofErr w:type="gramStart"/>
      <w:r>
        <w:rPr>
          <w:rFonts w:ascii="PT Astra Serif" w:hAnsi="PT Astra Serif"/>
          <w:sz w:val="28"/>
          <w:szCs w:val="28"/>
        </w:rPr>
        <w:t>порядке</w:t>
      </w:r>
      <w:proofErr w:type="gramEnd"/>
      <w:r>
        <w:rPr>
          <w:rFonts w:ascii="PT Astra Serif" w:hAnsi="PT Astra Serif"/>
          <w:sz w:val="28"/>
          <w:szCs w:val="28"/>
        </w:rPr>
        <w:t>, установленном антимонопольным законодательством Российской Федераци</w:t>
      </w:r>
      <w:r>
        <w:rPr>
          <w:rFonts w:ascii="PT Astra Serif" w:hAnsi="PT Astra Serif"/>
          <w:sz w:val="28"/>
          <w:szCs w:val="28"/>
        </w:rPr>
        <w:t>и, в антимонопольный орган.</w:t>
      </w: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AD280D">
      <w:pPr>
        <w:widowControl w:val="0"/>
        <w:jc w:val="right"/>
        <w:rPr>
          <w:rFonts w:ascii="PT Astra Serif" w:hAnsi="PT Astra Serif"/>
          <w:sz w:val="28"/>
          <w:szCs w:val="28"/>
        </w:rPr>
      </w:pPr>
      <w:r>
        <w:rPr>
          <w:rFonts w:ascii="PT Astra Serif" w:hAnsi="PT Astra Serif"/>
          <w:sz w:val="28"/>
          <w:szCs w:val="28"/>
        </w:rPr>
        <w:t>Приложение № 1</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BB03FD">
      <w:pPr>
        <w:widowControl w:val="0"/>
        <w:jc w:val="right"/>
        <w:rPr>
          <w:rFonts w:ascii="PT Astra Serif" w:hAnsi="PT Astra Serif"/>
        </w:rPr>
      </w:pPr>
    </w:p>
    <w:p w:rsidR="00BB03FD" w:rsidRDefault="00AD280D">
      <w:pPr>
        <w:jc w:val="center"/>
        <w:rPr>
          <w:rFonts w:ascii="PT Astra Serif" w:hAnsi="PT Astra Serif"/>
        </w:rPr>
      </w:pPr>
      <w:r>
        <w:rPr>
          <w:rFonts w:ascii="PT Astra Serif" w:hAnsi="PT Astra Serif"/>
          <w:b/>
          <w:sz w:val="28"/>
          <w:szCs w:val="28"/>
        </w:rPr>
        <w:t xml:space="preserve">Форма </w:t>
      </w:r>
      <w:r>
        <w:rPr>
          <w:rFonts w:ascii="PT Astra Serif" w:hAnsi="PT Astra Serif"/>
          <w:b/>
          <w:bCs/>
          <w:sz w:val="28"/>
          <w:szCs w:val="28"/>
        </w:rPr>
        <w:t>Заявления о выдаче разрешения на строительство, реконструкцию объектов капитального строительства</w:t>
      </w:r>
    </w:p>
    <w:p w:rsidR="00BB03FD" w:rsidRDefault="00BB03FD">
      <w:pPr>
        <w:jc w:val="center"/>
        <w:rPr>
          <w:rFonts w:ascii="PT Astra Serif" w:hAnsi="PT Astra Serif"/>
        </w:rPr>
      </w:pPr>
    </w:p>
    <w:p w:rsidR="00BB03FD" w:rsidRDefault="00AD280D">
      <w:pPr>
        <w:tabs>
          <w:tab w:val="left" w:pos="400"/>
        </w:tabs>
        <w:ind w:firstLine="600"/>
        <w:jc w:val="right"/>
        <w:outlineLvl w:val="1"/>
        <w:rPr>
          <w:rFonts w:ascii="PT Astra Serif" w:hAnsi="PT Astra Serif"/>
        </w:rPr>
      </w:pPr>
      <w:r>
        <w:rPr>
          <w:rFonts w:ascii="PT Astra Serif" w:hAnsi="PT Astra Serif"/>
          <w:b/>
        </w:rPr>
        <w:t>В администрацию муниципального образования</w:t>
      </w:r>
    </w:p>
    <w:p w:rsidR="00BB03FD" w:rsidRDefault="00AD280D">
      <w:pPr>
        <w:pStyle w:val="ConsPlusNonformat"/>
        <w:ind w:firstLine="600"/>
        <w:jc w:val="right"/>
        <w:rPr>
          <w:rFonts w:ascii="PT Astra Serif" w:hAnsi="PT Astra Serif"/>
        </w:rPr>
      </w:pPr>
      <w:r>
        <w:rPr>
          <w:rFonts w:ascii="PT Astra Serif" w:hAnsi="PT Astra Serif"/>
          <w:b/>
          <w:sz w:val="24"/>
          <w:szCs w:val="24"/>
        </w:rPr>
        <w:t xml:space="preserve"> </w:t>
      </w:r>
      <w:proofErr w:type="gramStart"/>
      <w:r>
        <w:rPr>
          <w:rFonts w:ascii="PT Astra Serif" w:hAnsi="PT Astra Serif"/>
          <w:sz w:val="24"/>
          <w:szCs w:val="24"/>
        </w:rPr>
        <w:t>(либо в многофункциональный центр предоставления</w:t>
      </w:r>
      <w:proofErr w:type="gramEnd"/>
    </w:p>
    <w:p w:rsidR="00BB03FD" w:rsidRDefault="00AD280D">
      <w:pPr>
        <w:pStyle w:val="ConsPlusNonformat"/>
        <w:ind w:firstLine="600"/>
        <w:jc w:val="right"/>
        <w:rPr>
          <w:rFonts w:ascii="PT Astra Serif" w:hAnsi="PT Astra Serif"/>
        </w:rPr>
      </w:pPr>
      <w:r>
        <w:rPr>
          <w:rFonts w:ascii="PT Astra Serif" w:hAnsi="PT Astra Serif"/>
          <w:sz w:val="24"/>
          <w:szCs w:val="24"/>
        </w:rPr>
        <w:t>государственных и муниципальных услуг)</w:t>
      </w:r>
      <w:r>
        <w:rPr>
          <w:rFonts w:ascii="PT Astra Serif" w:hAnsi="PT Astra Serif"/>
          <w:b/>
          <w:sz w:val="24"/>
          <w:szCs w:val="24"/>
        </w:rPr>
        <w:t xml:space="preserve">                                 </w:t>
      </w:r>
    </w:p>
    <w:p w:rsidR="00BB03FD" w:rsidRDefault="00AD280D">
      <w:pPr>
        <w:pStyle w:val="ConsPlusNonformat"/>
        <w:jc w:val="right"/>
        <w:rPr>
          <w:rFonts w:ascii="PT Astra Serif" w:hAnsi="PT Astra Serif"/>
        </w:rPr>
      </w:pPr>
      <w:r>
        <w:rPr>
          <w:rFonts w:ascii="PT Astra Serif" w:hAnsi="PT Astra Serif"/>
          <w:sz w:val="24"/>
          <w:szCs w:val="24"/>
        </w:rPr>
        <w:t>от _____________________________________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(для юридических лиц - полное наименование,</w:t>
      </w:r>
      <w:proofErr w:type="gramEnd"/>
    </w:p>
    <w:p w:rsidR="00BB03FD" w:rsidRDefault="00AD280D">
      <w:pPr>
        <w:pStyle w:val="ConsPlusNonformat"/>
        <w:jc w:val="right"/>
        <w:rPr>
          <w:rFonts w:ascii="PT Astra Serif" w:hAnsi="PT Astra Serif"/>
        </w:rPr>
      </w:pPr>
      <w:r>
        <w:rPr>
          <w:rFonts w:ascii="PT Astra Serif" w:hAnsi="PT Astra Serif"/>
        </w:rPr>
        <w:t xml:space="preserve">                                    организ</w:t>
      </w:r>
      <w:r>
        <w:rPr>
          <w:rFonts w:ascii="PT Astra Serif" w:hAnsi="PT Astra Serif"/>
        </w:rPr>
        <w:t>ационно-правовая форма, сведения</w:t>
      </w:r>
    </w:p>
    <w:p w:rsidR="00BB03FD" w:rsidRDefault="00AD280D">
      <w:pPr>
        <w:pStyle w:val="ConsPlusNonformat"/>
        <w:jc w:val="right"/>
        <w:rPr>
          <w:rFonts w:ascii="PT Astra Serif" w:hAnsi="PT Astra Serif"/>
        </w:rPr>
      </w:pPr>
      <w:r>
        <w:rPr>
          <w:rFonts w:ascii="PT Astra Serif" w:hAnsi="PT Astra Serif"/>
        </w:rPr>
        <w:t xml:space="preserve">                                 о государственной регистрации ИНН, ОГРНЮЛ;</w:t>
      </w:r>
    </w:p>
    <w:p w:rsidR="00BB03FD" w:rsidRDefault="00AD280D">
      <w:pPr>
        <w:pStyle w:val="ConsPlusNonformat"/>
        <w:jc w:val="right"/>
        <w:rPr>
          <w:rFonts w:ascii="PT Astra Serif" w:hAnsi="PT Astra Serif"/>
        </w:rPr>
      </w:pPr>
      <w:r>
        <w:rPr>
          <w:rFonts w:ascii="PT Astra Serif" w:hAnsi="PT Astra Serif"/>
        </w:rPr>
        <w:t xml:space="preserve">                               для физических лиц - фамилия, имя, отчество,</w:t>
      </w:r>
    </w:p>
    <w:p w:rsidR="00BB03FD" w:rsidRDefault="00AD280D">
      <w:pPr>
        <w:pStyle w:val="ConsPlusNonformat"/>
        <w:jc w:val="right"/>
        <w:rPr>
          <w:rFonts w:ascii="PT Astra Serif" w:hAnsi="PT Astra Serif"/>
        </w:rPr>
      </w:pPr>
      <w:r>
        <w:rPr>
          <w:rFonts w:ascii="PT Astra Serif" w:hAnsi="PT Astra Serif"/>
        </w:rPr>
        <w:t xml:space="preserve">                                           паспортные данные: серия, но</w:t>
      </w:r>
      <w:r>
        <w:rPr>
          <w:rFonts w:ascii="PT Astra Serif" w:hAnsi="PT Astra Serif"/>
        </w:rPr>
        <w:t>мер,</w:t>
      </w:r>
    </w:p>
    <w:p w:rsidR="00BB03FD" w:rsidRDefault="00AD280D">
      <w:pPr>
        <w:pStyle w:val="ConsPlusNonformat"/>
        <w:jc w:val="right"/>
        <w:rPr>
          <w:rFonts w:ascii="PT Astra Serif" w:hAnsi="PT Astra Serif"/>
        </w:rPr>
      </w:pPr>
      <w:r>
        <w:rPr>
          <w:rFonts w:ascii="PT Astra Serif" w:hAnsi="PT Astra Serif"/>
        </w:rPr>
        <w:t xml:space="preserve">                                                         кем и когда </w:t>
      </w:r>
      <w:proofErr w:type="gramStart"/>
      <w:r>
        <w:rPr>
          <w:rFonts w:ascii="PT Astra Serif" w:hAnsi="PT Astra Serif"/>
        </w:rPr>
        <w:t>выдан</w:t>
      </w:r>
      <w:proofErr w:type="gramEnd"/>
      <w:r>
        <w:rPr>
          <w:rFonts w:ascii="PT Astra Serif" w:hAnsi="PT Astra Serif"/>
        </w:rPr>
        <w:t>)</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sz w:val="24"/>
          <w:szCs w:val="24"/>
        </w:rPr>
        <w:t>Адрес заявителя: 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(адрес - место нахождения юр. лица; место регистрации</w:t>
      </w:r>
      <w:proofErr w:type="gramEnd"/>
    </w:p>
    <w:p w:rsidR="00BB03FD" w:rsidRDefault="00AD280D">
      <w:pPr>
        <w:pStyle w:val="ConsPlusNonformat"/>
        <w:jc w:val="right"/>
        <w:rPr>
          <w:rFonts w:ascii="PT Astra Serif" w:hAnsi="PT Astra Serif"/>
        </w:rPr>
      </w:pPr>
      <w:r>
        <w:rPr>
          <w:rFonts w:ascii="PT Astra Serif" w:hAnsi="PT Astra Serif"/>
        </w:rPr>
        <w:t xml:space="preserve">                          физического лица и место фактического проживания)</w:t>
      </w:r>
    </w:p>
    <w:p w:rsidR="00BB03FD" w:rsidRDefault="00AD280D">
      <w:pPr>
        <w:pStyle w:val="ConsPlusNonformat"/>
        <w:jc w:val="right"/>
        <w:rPr>
          <w:rFonts w:ascii="PT Astra Serif" w:hAnsi="PT Astra Serif"/>
        </w:rPr>
      </w:pPr>
      <w:r>
        <w:rPr>
          <w:rFonts w:ascii="PT Astra Serif" w:hAnsi="PT Astra Serif"/>
        </w:rPr>
        <w:t xml:space="preserve">                           Контактный телефон (факс) заявителя ____________</w:t>
      </w:r>
    </w:p>
    <w:p w:rsidR="00BB03FD" w:rsidRDefault="00AD280D">
      <w:pPr>
        <w:pStyle w:val="ConsPlusNonformat"/>
        <w:jc w:val="right"/>
        <w:rPr>
          <w:rFonts w:ascii="PT Astra Serif" w:hAnsi="PT Astra Serif"/>
        </w:rPr>
      </w:pPr>
      <w:proofErr w:type="gramStart"/>
      <w:r>
        <w:rPr>
          <w:rFonts w:ascii="PT Astra Serif" w:hAnsi="PT Astra Serif"/>
        </w:rPr>
        <w:t>Адрес электронной почты (при наличии)__________)</w:t>
      </w:r>
      <w:proofErr w:type="gramEnd"/>
    </w:p>
    <w:p w:rsidR="00BB03FD" w:rsidRDefault="00AD280D">
      <w:pPr>
        <w:pStyle w:val="ConsPlusNonformat"/>
        <w:jc w:val="right"/>
        <w:rPr>
          <w:rFonts w:ascii="PT Astra Serif" w:hAnsi="PT Astra Serif"/>
        </w:rPr>
      </w:pPr>
      <w:r>
        <w:rPr>
          <w:rFonts w:ascii="PT Astra Serif" w:hAnsi="PT Astra Serif"/>
        </w:rPr>
        <w:t xml:space="preserve">                           </w:t>
      </w:r>
    </w:p>
    <w:p w:rsidR="00BB03FD" w:rsidRDefault="00AD280D">
      <w:pPr>
        <w:jc w:val="center"/>
        <w:rPr>
          <w:rFonts w:ascii="PT Astra Serif" w:hAnsi="PT Astra Serif"/>
        </w:rPr>
      </w:pPr>
      <w:bookmarkStart w:id="9" w:name="P390"/>
      <w:bookmarkEnd w:id="9"/>
      <w:r>
        <w:rPr>
          <w:rFonts w:ascii="PT Astra Serif" w:hAnsi="PT Astra Serif"/>
          <w:b/>
        </w:rPr>
        <w:t>Заявление</w:t>
      </w:r>
    </w:p>
    <w:p w:rsidR="00BB03FD" w:rsidRDefault="00AD280D">
      <w:pPr>
        <w:jc w:val="center"/>
        <w:rPr>
          <w:rFonts w:ascii="PT Astra Serif" w:hAnsi="PT Astra Serif"/>
        </w:rPr>
      </w:pPr>
      <w:r>
        <w:rPr>
          <w:rFonts w:ascii="PT Astra Serif" w:hAnsi="PT Astra Serif"/>
          <w:b/>
        </w:rPr>
        <w:t>о выдаче разрешен</w:t>
      </w:r>
      <w:r>
        <w:rPr>
          <w:rFonts w:ascii="PT Astra Serif" w:hAnsi="PT Astra Serif"/>
          <w:b/>
        </w:rPr>
        <w:t>ия на строительство</w:t>
      </w:r>
    </w:p>
    <w:p w:rsidR="00BB03FD" w:rsidRDefault="00AD280D">
      <w:pPr>
        <w:widowControl w:val="0"/>
        <w:jc w:val="center"/>
        <w:rPr>
          <w:rFonts w:ascii="PT Astra Serif" w:hAnsi="PT Astra Serif"/>
        </w:rPr>
      </w:pPr>
      <w:r>
        <w:rPr>
          <w:rFonts w:ascii="PT Astra Serif" w:hAnsi="PT Astra Serif"/>
        </w:rPr>
        <w:t>от "___" ___________ 20___ г.</w:t>
      </w:r>
    </w:p>
    <w:p w:rsidR="00BB03FD" w:rsidRDefault="00BB03FD">
      <w:pPr>
        <w:jc w:val="center"/>
        <w:rPr>
          <w:rFonts w:ascii="PT Astra Serif" w:hAnsi="PT Astra Serif"/>
        </w:rPr>
      </w:pPr>
    </w:p>
    <w:p w:rsidR="00BB03FD" w:rsidRDefault="00AD280D">
      <w:pPr>
        <w:pStyle w:val="ConsPlusNonformat"/>
        <w:tabs>
          <w:tab w:val="left" w:pos="5332"/>
        </w:tabs>
        <w:jc w:val="both"/>
        <w:rPr>
          <w:rFonts w:ascii="PT Astra Serif" w:hAnsi="PT Astra Serif"/>
        </w:rPr>
      </w:pPr>
      <w:r>
        <w:rPr>
          <w:rFonts w:ascii="PT Astra Serif" w:hAnsi="PT Astra Serif"/>
        </w:rPr>
        <w:t xml:space="preserve">    </w:t>
      </w:r>
      <w:r>
        <w:rPr>
          <w:rFonts w:ascii="PT Astra Serif" w:hAnsi="PT Astra Serif"/>
        </w:rPr>
        <w:tab/>
      </w:r>
    </w:p>
    <w:p w:rsidR="00BB03FD" w:rsidRDefault="00AD280D">
      <w:pPr>
        <w:widowControl w:val="0"/>
        <w:ind w:firstLine="708"/>
        <w:jc w:val="both"/>
        <w:rPr>
          <w:rFonts w:ascii="PT Astra Serif" w:hAnsi="PT Astra Serif"/>
        </w:rPr>
      </w:pPr>
      <w:r>
        <w:rPr>
          <w:rFonts w:ascii="PT Astra Serif" w:hAnsi="PT Astra Serif"/>
        </w:rPr>
        <w:t xml:space="preserve">В   соответствии   со  </w:t>
      </w:r>
      <w:hyperlink r:id="rId29" w:history="1">
        <w:r>
          <w:rPr>
            <w:rFonts w:ascii="PT Astra Serif" w:hAnsi="PT Astra Serif"/>
          </w:rPr>
          <w:t>статьей  51</w:t>
        </w:r>
      </w:hyperlink>
      <w:r>
        <w:rPr>
          <w:rFonts w:ascii="PT Astra Serif" w:hAnsi="PT Astra Serif"/>
        </w:rPr>
        <w:t xml:space="preserve">  Градостроительного  кодекса  Российско</w:t>
      </w:r>
      <w:r>
        <w:rPr>
          <w:rFonts w:ascii="PT Astra Serif" w:hAnsi="PT Astra Serif"/>
        </w:rPr>
        <w:t>й Федерации  прошу  выдать  разрешение (ненужное зачеркнуть) на строительство (реконструкцию) в полном объеме (по отдельным этапам):</w:t>
      </w:r>
    </w:p>
    <w:p w:rsidR="00BB03FD" w:rsidRDefault="00AD280D">
      <w:pPr>
        <w:widowControl w:val="0"/>
        <w:ind w:firstLine="708"/>
        <w:jc w:val="both"/>
        <w:rPr>
          <w:rFonts w:ascii="PT Astra Serif" w:hAnsi="PT Astra Serif"/>
        </w:rPr>
      </w:pPr>
      <w:r>
        <w:rPr>
          <w:rFonts w:ascii="PT Astra Serif" w:hAnsi="PT Astra Serif"/>
        </w:rPr>
        <w:lastRenderedPageBreak/>
        <w:t>наименование объекта:</w:t>
      </w:r>
    </w:p>
    <w:p w:rsidR="00BB03FD" w:rsidRDefault="00AD280D">
      <w:pPr>
        <w:widowControl w:val="0"/>
        <w:jc w:val="both"/>
        <w:rPr>
          <w:rFonts w:ascii="PT Astra Serif" w:hAnsi="PT Astra Serif"/>
        </w:rPr>
      </w:pPr>
      <w:r>
        <w:rPr>
          <w:rFonts w:ascii="PT Astra Serif" w:hAnsi="PT Astra Serif"/>
          <w:sz w:val="28"/>
          <w:szCs w:val="28"/>
        </w:rPr>
        <w:t>_________________________________________________________________</w:t>
      </w:r>
    </w:p>
    <w:p w:rsidR="00BB03FD" w:rsidRDefault="00AD280D">
      <w:pPr>
        <w:widowControl w:val="0"/>
        <w:jc w:val="both"/>
        <w:rPr>
          <w:rFonts w:ascii="PT Astra Serif" w:hAnsi="PT Astra Serif"/>
        </w:rPr>
      </w:pPr>
      <w:r>
        <w:rPr>
          <w:rFonts w:ascii="PT Astra Serif" w:hAnsi="PT Astra Serif"/>
          <w:sz w:val="28"/>
          <w:szCs w:val="28"/>
        </w:rPr>
        <w:t>___________________________________</w:t>
      </w:r>
      <w:r>
        <w:rPr>
          <w:rFonts w:ascii="PT Astra Serif" w:hAnsi="PT Astra Serif"/>
          <w:sz w:val="28"/>
          <w:szCs w:val="28"/>
        </w:rPr>
        <w:t>_______________________________</w:t>
      </w:r>
    </w:p>
    <w:p w:rsidR="00BB03FD" w:rsidRDefault="00AD280D">
      <w:pPr>
        <w:widowControl w:val="0"/>
        <w:ind w:firstLine="708"/>
        <w:jc w:val="both"/>
        <w:rPr>
          <w:rFonts w:ascii="PT Astra Serif" w:hAnsi="PT Astra Serif"/>
        </w:rPr>
      </w:pPr>
      <w:r>
        <w:rPr>
          <w:rFonts w:ascii="PT Astra Serif" w:hAnsi="PT Astra Serif"/>
        </w:rPr>
        <w:t>наименование этапа:</w:t>
      </w:r>
    </w:p>
    <w:p w:rsidR="00BB03FD" w:rsidRDefault="00AD280D">
      <w:pPr>
        <w:widowControl w:val="0"/>
        <w:jc w:val="both"/>
        <w:rPr>
          <w:rFonts w:ascii="PT Astra Serif" w:hAnsi="PT Astra Serif"/>
        </w:rPr>
      </w:pPr>
      <w:r>
        <w:rPr>
          <w:rFonts w:ascii="PT Astra Serif" w:hAnsi="PT Astra Serif"/>
          <w:sz w:val="28"/>
          <w:szCs w:val="28"/>
        </w:rPr>
        <w:t>_________________________________________________________________</w:t>
      </w:r>
    </w:p>
    <w:p w:rsidR="00BB03FD" w:rsidRDefault="00AD280D">
      <w:pPr>
        <w:widowControl w:val="0"/>
        <w:ind w:firstLine="708"/>
        <w:jc w:val="both"/>
        <w:rPr>
          <w:rFonts w:ascii="PT Astra Serif" w:hAnsi="PT Astra Serif"/>
        </w:rPr>
      </w:pPr>
      <w:r>
        <w:rPr>
          <w:rFonts w:ascii="PT Astra Serif" w:hAnsi="PT Astra Serif"/>
        </w:rPr>
        <w:t>площадь объекта:</w:t>
      </w:r>
      <w:r>
        <w:rPr>
          <w:rFonts w:ascii="PT Astra Serif" w:hAnsi="PT Astra Serif"/>
          <w:sz w:val="28"/>
          <w:szCs w:val="28"/>
        </w:rPr>
        <w:t>_______________________________________________</w:t>
      </w:r>
    </w:p>
    <w:p w:rsidR="00BB03FD" w:rsidRDefault="00AD280D">
      <w:pPr>
        <w:widowControl w:val="0"/>
        <w:ind w:firstLine="708"/>
        <w:jc w:val="both"/>
        <w:rPr>
          <w:rFonts w:ascii="PT Astra Serif" w:hAnsi="PT Astra Serif"/>
        </w:rPr>
      </w:pPr>
      <w:r>
        <w:rPr>
          <w:rFonts w:ascii="PT Astra Serif" w:hAnsi="PT Astra Serif"/>
        </w:rPr>
        <w:t>на земельном участке по адресу:___________________________________________</w:t>
      </w:r>
    </w:p>
    <w:p w:rsidR="00BB03FD" w:rsidRDefault="00AD280D">
      <w:pPr>
        <w:widowControl w:val="0"/>
        <w:jc w:val="both"/>
        <w:rPr>
          <w:rFonts w:ascii="PT Astra Serif" w:hAnsi="PT Astra Serif"/>
        </w:rPr>
      </w:pPr>
      <w:r>
        <w:rPr>
          <w:rFonts w:ascii="PT Astra Serif" w:hAnsi="PT Astra Serif"/>
          <w:sz w:val="28"/>
          <w:szCs w:val="28"/>
        </w:rPr>
        <w:t>_________________________________________________________________</w:t>
      </w:r>
    </w:p>
    <w:p w:rsidR="00BB03FD" w:rsidRDefault="00AD280D">
      <w:pPr>
        <w:widowControl w:val="0"/>
        <w:ind w:firstLine="708"/>
        <w:jc w:val="both"/>
        <w:rPr>
          <w:rFonts w:ascii="PT Astra Serif" w:hAnsi="PT Astra Serif"/>
        </w:rPr>
      </w:pPr>
      <w:r>
        <w:rPr>
          <w:rFonts w:ascii="PT Astra Serif" w:hAnsi="PT Astra Serif"/>
        </w:rPr>
        <w:t>кадастровый номер земельного участка:</w:t>
      </w:r>
      <w:r>
        <w:rPr>
          <w:rFonts w:ascii="PT Astra Serif" w:hAnsi="PT Astra Serif"/>
          <w:sz w:val="28"/>
          <w:szCs w:val="28"/>
        </w:rPr>
        <w:t>______________________________</w:t>
      </w:r>
    </w:p>
    <w:p w:rsidR="00BB03FD" w:rsidRDefault="00AD280D">
      <w:pPr>
        <w:widowControl w:val="0"/>
        <w:ind w:firstLine="708"/>
        <w:jc w:val="both"/>
        <w:rPr>
          <w:rFonts w:ascii="PT Astra Serif" w:hAnsi="PT Astra Serif"/>
        </w:rPr>
      </w:pPr>
      <w:r>
        <w:rPr>
          <w:rFonts w:ascii="PT Astra Serif" w:hAnsi="PT Astra Serif"/>
        </w:rPr>
        <w:t>сроком на ________________________ месяц</w:t>
      </w:r>
      <w:proofErr w:type="gramStart"/>
      <w:r>
        <w:rPr>
          <w:rFonts w:ascii="PT Astra Serif" w:hAnsi="PT Astra Serif"/>
        </w:rPr>
        <w:t>а(</w:t>
      </w:r>
      <w:proofErr w:type="gramEnd"/>
      <w:r>
        <w:rPr>
          <w:rFonts w:ascii="PT Astra Serif" w:hAnsi="PT Astra Serif"/>
        </w:rPr>
        <w:t>ев).</w:t>
      </w:r>
    </w:p>
    <w:p w:rsidR="00BB03FD" w:rsidRDefault="00AD280D">
      <w:pPr>
        <w:widowControl w:val="0"/>
        <w:jc w:val="both"/>
        <w:rPr>
          <w:rFonts w:ascii="PT Astra Serif" w:hAnsi="PT Astra Serif"/>
        </w:rPr>
      </w:pPr>
      <w:r>
        <w:rPr>
          <w:rFonts w:ascii="PT Astra Serif" w:hAnsi="PT Astra Serif"/>
          <w:sz w:val="28"/>
          <w:szCs w:val="28"/>
        </w:rPr>
        <w:t xml:space="preserve">                                  </w:t>
      </w:r>
      <w:r>
        <w:rPr>
          <w:rFonts w:ascii="PT Astra Serif" w:hAnsi="PT Astra Serif"/>
          <w:sz w:val="16"/>
          <w:szCs w:val="16"/>
        </w:rPr>
        <w:t xml:space="preserve">(в соответствии с </w:t>
      </w:r>
      <w:proofErr w:type="gramStart"/>
      <w:r>
        <w:rPr>
          <w:rFonts w:ascii="PT Astra Serif" w:hAnsi="PT Astra Serif"/>
          <w:sz w:val="16"/>
          <w:szCs w:val="16"/>
        </w:rPr>
        <w:t>ПОС</w:t>
      </w:r>
      <w:proofErr w:type="gramEnd"/>
      <w:r>
        <w:rPr>
          <w:rFonts w:ascii="PT Astra Serif" w:hAnsi="PT Astra Serif"/>
          <w:sz w:val="16"/>
          <w:szCs w:val="16"/>
        </w:rPr>
        <w:t>)</w:t>
      </w:r>
    </w:p>
    <w:p w:rsidR="00BB03FD" w:rsidRDefault="00AD280D">
      <w:pPr>
        <w:widowControl w:val="0"/>
        <w:ind w:firstLine="708"/>
        <w:jc w:val="both"/>
        <w:rPr>
          <w:rFonts w:ascii="PT Astra Serif" w:hAnsi="PT Astra Serif"/>
        </w:rPr>
      </w:pPr>
      <w:r>
        <w:rPr>
          <w:rFonts w:ascii="PT Astra Serif" w:hAnsi="PT Astra Serif"/>
        </w:rPr>
        <w:t>При  этом  сообщаю,  что  строительство  будет  осуществляться на основании следующих документов:</w:t>
      </w:r>
    </w:p>
    <w:p w:rsidR="00BB03FD" w:rsidRDefault="00AD280D">
      <w:pPr>
        <w:widowControl w:val="0"/>
        <w:ind w:firstLine="708"/>
        <w:jc w:val="both"/>
        <w:rPr>
          <w:rFonts w:ascii="PT Astra Serif" w:hAnsi="PT Astra Serif"/>
        </w:rPr>
      </w:pPr>
      <w:r>
        <w:rPr>
          <w:rFonts w:ascii="PT Astra Serif" w:hAnsi="PT Astra Serif"/>
        </w:rPr>
        <w:t>градостроительный план земельного участка (проект планировки территории и проект межевания территории):</w:t>
      </w:r>
    </w:p>
    <w:p w:rsidR="00BB03FD" w:rsidRDefault="00AD280D">
      <w:pPr>
        <w:widowControl w:val="0"/>
        <w:jc w:val="both"/>
        <w:rPr>
          <w:rFonts w:ascii="PT Astra Serif" w:hAnsi="PT Astra Serif"/>
        </w:rPr>
      </w:pPr>
      <w:r>
        <w:rPr>
          <w:rFonts w:ascii="PT Astra Serif" w:hAnsi="PT Astra Serif"/>
        </w:rPr>
        <w:t xml:space="preserve">N_________________, утвержденный «_____» ______________________ </w:t>
      </w:r>
      <w:proofErr w:type="gramStart"/>
      <w:r>
        <w:rPr>
          <w:rFonts w:ascii="PT Astra Serif" w:hAnsi="PT Astra Serif"/>
        </w:rPr>
        <w:t>г</w:t>
      </w:r>
      <w:proofErr w:type="gramEnd"/>
      <w:r>
        <w:rPr>
          <w:rFonts w:ascii="PT Astra Serif" w:hAnsi="PT Astra Serif"/>
        </w:rPr>
        <w:t>. 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 w:val="28"/>
          <w:szCs w:val="28"/>
        </w:rPr>
        <w:t xml:space="preserve">                                 </w:t>
      </w:r>
      <w:r>
        <w:rPr>
          <w:rFonts w:ascii="PT Astra Serif" w:hAnsi="PT Astra Serif"/>
          <w:sz w:val="16"/>
          <w:szCs w:val="16"/>
        </w:rPr>
        <w:t>(дата и номер документа об утверждении, орган, его утвердивший)</w:t>
      </w:r>
    </w:p>
    <w:p w:rsidR="00BB03FD" w:rsidRDefault="00AD280D">
      <w:pPr>
        <w:widowControl w:val="0"/>
        <w:ind w:firstLine="708"/>
        <w:jc w:val="both"/>
        <w:rPr>
          <w:rFonts w:ascii="PT Astra Serif" w:hAnsi="PT Astra Serif"/>
        </w:rPr>
      </w:pPr>
      <w:r>
        <w:rPr>
          <w:rFonts w:ascii="PT Astra Serif" w:hAnsi="PT Astra Serif"/>
        </w:rPr>
        <w:t>право на пользован</w:t>
      </w:r>
      <w:r>
        <w:rPr>
          <w:rFonts w:ascii="PT Astra Serif" w:hAnsi="PT Astra Serif"/>
        </w:rPr>
        <w:t>ие землей закреплено</w:t>
      </w:r>
    </w:p>
    <w:p w:rsidR="00BB03FD" w:rsidRDefault="00AD280D">
      <w:pPr>
        <w:widowControl w:val="0"/>
        <w:jc w:val="both"/>
        <w:rPr>
          <w:rFonts w:ascii="PT Astra Serif" w:hAnsi="PT Astra Serif"/>
        </w:rPr>
      </w:pPr>
      <w:r>
        <w:rPr>
          <w:rFonts w:ascii="PT Astra Serif" w:hAnsi="PT Astra Serif"/>
        </w:rPr>
        <w:t>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rPr>
        <w:t xml:space="preserve">N _____________ от «_____» ______________________ </w:t>
      </w:r>
      <w:proofErr w:type="gramStart"/>
      <w:r>
        <w:rPr>
          <w:rFonts w:ascii="PT Astra Serif" w:hAnsi="PT Astra Serif"/>
        </w:rPr>
        <w:t>г</w:t>
      </w:r>
      <w:proofErr w:type="gramEnd"/>
      <w:r>
        <w:rPr>
          <w:rFonts w:ascii="PT Astra Serif" w:hAnsi="PT Astra Serif"/>
        </w:rPr>
        <w:t>.</w:t>
      </w:r>
    </w:p>
    <w:p w:rsidR="00BB03FD" w:rsidRDefault="00AD280D">
      <w:pPr>
        <w:widowControl w:val="0"/>
        <w:jc w:val="center"/>
        <w:rPr>
          <w:rFonts w:ascii="PT Astra Serif" w:hAnsi="PT Astra Serif"/>
        </w:rPr>
      </w:pPr>
      <w:r>
        <w:rPr>
          <w:rFonts w:ascii="PT Astra Serif" w:hAnsi="PT Astra Serif"/>
          <w:sz w:val="16"/>
          <w:szCs w:val="16"/>
        </w:rPr>
        <w:t>(наименование документа (договор аренды, соглашение к договору аренды, свидетельство о государственной регис</w:t>
      </w:r>
      <w:r>
        <w:rPr>
          <w:rFonts w:ascii="PT Astra Serif" w:hAnsi="PT Astra Serif"/>
          <w:sz w:val="16"/>
          <w:szCs w:val="16"/>
        </w:rPr>
        <w:t>трации права и другие), его номер и дата)</w:t>
      </w:r>
    </w:p>
    <w:p w:rsidR="00BB03FD" w:rsidRDefault="00BB03FD">
      <w:pPr>
        <w:widowControl w:val="0"/>
        <w:ind w:firstLine="708"/>
        <w:jc w:val="both"/>
        <w:rPr>
          <w:rFonts w:ascii="PT Astra Serif" w:hAnsi="PT Astra Serif"/>
        </w:rPr>
      </w:pPr>
    </w:p>
    <w:p w:rsidR="00BB03FD" w:rsidRDefault="00AD280D">
      <w:pPr>
        <w:widowControl w:val="0"/>
        <w:ind w:firstLine="708"/>
        <w:jc w:val="both"/>
        <w:rPr>
          <w:rFonts w:ascii="PT Astra Serif" w:hAnsi="PT Astra Serif"/>
        </w:rPr>
      </w:pPr>
      <w:r>
        <w:rPr>
          <w:rFonts w:ascii="PT Astra Serif" w:hAnsi="PT Astra Serif"/>
        </w:rPr>
        <w:t>схема  планировочной  организации  земельного  участка с обозначением места размещения объекта капитального строительства</w:t>
      </w:r>
      <w:r>
        <w:rPr>
          <w:rFonts w:ascii="PT Astra Serif" w:hAnsi="PT Astra Serif"/>
          <w:sz w:val="28"/>
          <w:szCs w:val="28"/>
        </w:rPr>
        <w:t xml:space="preserve"> __________________________________________________________________</w:t>
      </w:r>
    </w:p>
    <w:p w:rsidR="00BB03FD" w:rsidRDefault="00AD280D">
      <w:pPr>
        <w:widowControl w:val="0"/>
        <w:jc w:val="center"/>
        <w:rPr>
          <w:rFonts w:ascii="PT Astra Serif" w:hAnsi="PT Astra Serif"/>
        </w:rPr>
      </w:pPr>
      <w:r>
        <w:rPr>
          <w:rFonts w:ascii="PT Astra Serif" w:hAnsi="PT Astra Serif"/>
          <w:sz w:val="16"/>
          <w:szCs w:val="16"/>
        </w:rPr>
        <w:t>(шифр, дата составления)</w:t>
      </w:r>
    </w:p>
    <w:p w:rsidR="00BB03FD" w:rsidRDefault="00BB03FD">
      <w:pPr>
        <w:widowControl w:val="0"/>
        <w:ind w:firstLine="708"/>
        <w:jc w:val="both"/>
        <w:rPr>
          <w:rFonts w:ascii="PT Astra Serif" w:hAnsi="PT Astra Serif"/>
        </w:rPr>
      </w:pPr>
    </w:p>
    <w:p w:rsidR="00BB03FD" w:rsidRDefault="00AD280D">
      <w:pPr>
        <w:widowControl w:val="0"/>
        <w:ind w:firstLine="708"/>
        <w:jc w:val="both"/>
        <w:rPr>
          <w:rFonts w:ascii="PT Astra Serif" w:hAnsi="PT Astra Serif"/>
        </w:rPr>
      </w:pPr>
      <w:r>
        <w:rPr>
          <w:rFonts w:ascii="PT Astra Serif" w:hAnsi="PT Astra Serif"/>
        </w:rPr>
        <w:t xml:space="preserve">Обязуюсь   обо  всех  изменениях,  связанных  с  приведенными  в  настоящем заявлении сведениями, сообщать в администрацию </w:t>
      </w:r>
      <w:proofErr w:type="spellStart"/>
      <w:r>
        <w:rPr>
          <w:rFonts w:ascii="PT Astra Serif" w:hAnsi="PT Astra Serif"/>
        </w:rPr>
        <w:t>Щекинского</w:t>
      </w:r>
      <w:proofErr w:type="spellEnd"/>
      <w:r>
        <w:rPr>
          <w:rFonts w:ascii="PT Astra Serif" w:hAnsi="PT Astra Serif"/>
        </w:rPr>
        <w:t xml:space="preserve"> района.</w:t>
      </w:r>
    </w:p>
    <w:p w:rsidR="00BB03FD" w:rsidRDefault="00BB03FD">
      <w:pPr>
        <w:widowControl w:val="0"/>
        <w:ind w:firstLine="708"/>
        <w:jc w:val="both"/>
        <w:rPr>
          <w:rFonts w:ascii="PT Astra Serif" w:hAnsi="PT Astra Serif"/>
        </w:rPr>
      </w:pPr>
    </w:p>
    <w:p w:rsidR="00BB03FD" w:rsidRDefault="00AD280D">
      <w:pPr>
        <w:widowControl w:val="0"/>
        <w:ind w:firstLine="708"/>
        <w:jc w:val="both"/>
        <w:rPr>
          <w:rFonts w:ascii="PT Astra Serif" w:hAnsi="PT Astra Serif"/>
        </w:rPr>
      </w:pPr>
      <w:r>
        <w:rPr>
          <w:rFonts w:ascii="PT Astra Serif" w:hAnsi="PT Astra Serif"/>
        </w:rPr>
        <w:t>Приложение:</w:t>
      </w:r>
    </w:p>
    <w:p w:rsidR="00BB03FD" w:rsidRDefault="00AD280D">
      <w:pPr>
        <w:widowControl w:val="0"/>
        <w:jc w:val="both"/>
        <w:rPr>
          <w:rFonts w:ascii="PT Astra Serif" w:hAnsi="PT Astra Serif"/>
        </w:rPr>
      </w:pPr>
      <w:r>
        <w:rPr>
          <w:rFonts w:ascii="PT Astra Serif" w:hAnsi="PT Astra Serif"/>
        </w:rPr>
        <w:t>__________________________________________________________________</w:t>
      </w:r>
    </w:p>
    <w:p w:rsidR="00BB03FD" w:rsidRDefault="00AD280D">
      <w:pPr>
        <w:widowControl w:val="0"/>
        <w:jc w:val="both"/>
        <w:rPr>
          <w:rFonts w:ascii="PT Astra Serif" w:hAnsi="PT Astra Serif"/>
        </w:rPr>
      </w:pPr>
      <w:r>
        <w:rPr>
          <w:rFonts w:ascii="PT Astra Serif" w:hAnsi="PT Astra Serif"/>
        </w:rPr>
        <w:t>________________________________</w:t>
      </w:r>
      <w:r>
        <w:rPr>
          <w:rFonts w:ascii="PT Astra Serif" w:hAnsi="PT Astra Serif"/>
        </w:rPr>
        <w:t>__________________________________</w:t>
      </w:r>
    </w:p>
    <w:p w:rsidR="00BB03FD" w:rsidRDefault="00AD280D">
      <w:pPr>
        <w:widowControl w:val="0"/>
        <w:jc w:val="both"/>
        <w:rPr>
          <w:rFonts w:ascii="PT Astra Serif" w:hAnsi="PT Astra Serif"/>
        </w:rPr>
      </w:pPr>
      <w:r>
        <w:rPr>
          <w:rFonts w:ascii="PT Astra Serif" w:hAnsi="PT Astra Serif"/>
        </w:rPr>
        <w:t>__________________________________________________________________</w:t>
      </w:r>
    </w:p>
    <w:p w:rsidR="00BB03FD" w:rsidRDefault="00BB03FD">
      <w:pPr>
        <w:pStyle w:val="ConsPlusNonformat"/>
        <w:tabs>
          <w:tab w:val="left" w:pos="5332"/>
        </w:tabs>
        <w:jc w:val="both"/>
        <w:rPr>
          <w:rFonts w:ascii="PT Astra Serif" w:hAnsi="PT Astra Serif"/>
        </w:rPr>
      </w:pPr>
    </w:p>
    <w:p w:rsidR="00BB03FD" w:rsidRDefault="00AD280D">
      <w:pPr>
        <w:rPr>
          <w:rFonts w:ascii="PT Astra Serif" w:hAnsi="PT Astra Serif"/>
        </w:rPr>
      </w:pPr>
      <w:r>
        <w:rPr>
          <w:rFonts w:ascii="PT Astra Serif" w:hAnsi="PT Astra Serif"/>
        </w:rPr>
        <w:t>Конечный результат предоставления услуги прошу (</w:t>
      </w:r>
      <w:proofErr w:type="gramStart"/>
      <w:r>
        <w:rPr>
          <w:rFonts w:ascii="PT Astra Serif" w:hAnsi="PT Astra Serif"/>
        </w:rPr>
        <w:t>нужное</w:t>
      </w:r>
      <w:proofErr w:type="gramEnd"/>
      <w:r>
        <w:rPr>
          <w:rFonts w:ascii="PT Astra Serif" w:hAnsi="PT Astra Serif"/>
        </w:rPr>
        <w:t xml:space="preserve"> подчеркнуть):</w:t>
      </w:r>
    </w:p>
    <w:p w:rsidR="00BB03FD" w:rsidRDefault="00AD280D">
      <w:pPr>
        <w:jc w:val="both"/>
        <w:rPr>
          <w:rFonts w:ascii="PT Astra Serif" w:hAnsi="PT Astra Serif"/>
        </w:rPr>
      </w:pPr>
      <w:r>
        <w:rPr>
          <w:rFonts w:ascii="PT Astra Serif" w:hAnsi="PT Astra Serif"/>
        </w:rPr>
        <w:t>- вручить лично, направить по месту фактического проживания (месту нахождения) в фор</w:t>
      </w:r>
      <w:r>
        <w:rPr>
          <w:rFonts w:ascii="PT Astra Serif" w:hAnsi="PT Astra Serif"/>
        </w:rPr>
        <w:t xml:space="preserve">ме документа на бумажном носителе; </w:t>
      </w:r>
    </w:p>
    <w:p w:rsidR="00BB03FD" w:rsidRDefault="00AD280D">
      <w:pPr>
        <w:jc w:val="both"/>
        <w:rPr>
          <w:rFonts w:ascii="PT Astra Serif" w:hAnsi="PT Astra Serif"/>
        </w:rPr>
      </w:pPr>
      <w:r>
        <w:rPr>
          <w:rFonts w:ascii="PT Astra Serif" w:hAnsi="PT Astra Serif"/>
        </w:rPr>
        <w:t>- направить по электронной почте;</w:t>
      </w:r>
    </w:p>
    <w:p w:rsidR="00BB03FD" w:rsidRDefault="00AD280D">
      <w:pPr>
        <w:jc w:val="both"/>
        <w:rPr>
          <w:rFonts w:ascii="PT Astra Serif" w:hAnsi="PT Astra Serif"/>
        </w:rPr>
      </w:pPr>
      <w:r>
        <w:rPr>
          <w:rFonts w:ascii="PT Astra Serif" w:hAnsi="PT Astra Serif"/>
        </w:rPr>
        <w:t>- представить с использованием Портала государственных и муниципальных услуг (функций) в форме электронного документа.</w:t>
      </w:r>
    </w:p>
    <w:p w:rsidR="00BB03FD" w:rsidRDefault="00BB03FD">
      <w:pPr>
        <w:pStyle w:val="aff6"/>
        <w:rPr>
          <w:rFonts w:ascii="PT Astra Serif" w:hAnsi="PT Astra Serif"/>
        </w:rPr>
      </w:pPr>
    </w:p>
    <w:p w:rsidR="00BB03FD" w:rsidRDefault="00AD280D">
      <w:pPr>
        <w:pStyle w:val="aff6"/>
        <w:rPr>
          <w:rFonts w:ascii="PT Astra Serif" w:hAnsi="PT Astra Serif"/>
        </w:rPr>
      </w:pPr>
      <w:r>
        <w:rPr>
          <w:rFonts w:ascii="PT Astra Serif" w:hAnsi="PT Astra Serif"/>
          <w:sz w:val="24"/>
          <w:szCs w:val="24"/>
        </w:rPr>
        <w:t xml:space="preserve">                                                                  </w:t>
      </w:r>
      <w:r>
        <w:rPr>
          <w:rFonts w:ascii="PT Astra Serif" w:hAnsi="PT Astra Serif"/>
          <w:sz w:val="24"/>
          <w:szCs w:val="24"/>
        </w:rPr>
        <w:t xml:space="preserve">                                                                                                                                                                                                                                                                </w:t>
      </w:r>
      <w:r>
        <w:rPr>
          <w:rFonts w:ascii="PT Astra Serif" w:hAnsi="PT Astra Serif"/>
          <w:sz w:val="24"/>
          <w:szCs w:val="24"/>
        </w:rPr>
        <w:t xml:space="preserve">                            ___________                          ______________________                       ____________________</w:t>
      </w:r>
    </w:p>
    <w:p w:rsidR="00BB03FD" w:rsidRDefault="00AD280D">
      <w:pPr>
        <w:pStyle w:val="aff6"/>
        <w:rPr>
          <w:rFonts w:ascii="PT Astra Serif" w:hAnsi="PT Astra Serif"/>
        </w:rPr>
      </w:pPr>
      <w:r>
        <w:rPr>
          <w:rFonts w:ascii="PT Astra Serif" w:hAnsi="PT Astra Serif"/>
          <w:sz w:val="24"/>
          <w:szCs w:val="24"/>
        </w:rPr>
        <w:t xml:space="preserve">М.П.  </w:t>
      </w:r>
      <w:r>
        <w:rPr>
          <w:rFonts w:ascii="PT Astra Serif" w:hAnsi="PT Astra Serif"/>
          <w:sz w:val="16"/>
          <w:szCs w:val="16"/>
        </w:rPr>
        <w:t xml:space="preserve">    (дата)                                                                     (Застройщик)                            </w:t>
      </w:r>
      <w:r>
        <w:rPr>
          <w:rFonts w:ascii="PT Astra Serif" w:hAnsi="PT Astra Serif"/>
          <w:sz w:val="16"/>
          <w:szCs w:val="16"/>
        </w:rPr>
        <w:t xml:space="preserve">                                                 (подпись)</w:t>
      </w:r>
    </w:p>
    <w:p w:rsidR="00BB03FD" w:rsidRDefault="00BB03FD">
      <w:pPr>
        <w:pStyle w:val="ConsPlusNonformat"/>
        <w:jc w:val="both"/>
        <w:rPr>
          <w:rFonts w:ascii="PT Astra Serif" w:hAnsi="PT Astra Serif"/>
        </w:rPr>
      </w:pPr>
    </w:p>
    <w:p w:rsidR="00BB03FD" w:rsidRDefault="00BB03FD">
      <w:pPr>
        <w:jc w:val="center"/>
        <w:rPr>
          <w:rFonts w:ascii="PT Astra Serif" w:hAnsi="PT Astra Serif"/>
        </w:rPr>
      </w:pPr>
    </w:p>
    <w:p w:rsidR="00BB03FD" w:rsidRDefault="00AD280D">
      <w:pPr>
        <w:jc w:val="center"/>
        <w:rPr>
          <w:rFonts w:ascii="PT Astra Serif" w:hAnsi="PT Astra Serif"/>
        </w:rPr>
      </w:pPr>
      <w:r>
        <w:rPr>
          <w:rFonts w:ascii="PT Astra Serif" w:hAnsi="PT Astra Serif"/>
          <w:b/>
        </w:rPr>
        <w:t>СОГЛАСИЕ</w:t>
      </w:r>
    </w:p>
    <w:p w:rsidR="00BB03FD" w:rsidRDefault="00AD280D">
      <w:pPr>
        <w:pStyle w:val="ConsPlusNormal"/>
        <w:jc w:val="center"/>
        <w:rPr>
          <w:rFonts w:ascii="PT Astra Serif" w:hAnsi="PT Astra Serif"/>
        </w:rPr>
      </w:pPr>
      <w:r>
        <w:rPr>
          <w:rFonts w:ascii="PT Astra Serif" w:hAnsi="PT Astra Serif"/>
          <w:b/>
          <w:sz w:val="24"/>
          <w:szCs w:val="24"/>
        </w:rPr>
        <w:t xml:space="preserve">на обработку персональных данных гражданина, </w:t>
      </w:r>
    </w:p>
    <w:p w:rsidR="00BB03FD" w:rsidRDefault="00AD280D">
      <w:pPr>
        <w:pStyle w:val="ConsPlusNormal"/>
        <w:jc w:val="center"/>
        <w:rPr>
          <w:rFonts w:ascii="PT Astra Serif" w:hAnsi="PT Astra Serif"/>
        </w:rPr>
      </w:pPr>
      <w:proofErr w:type="gramStart"/>
      <w:r>
        <w:rPr>
          <w:rFonts w:ascii="PT Astra Serif" w:hAnsi="PT Astra Serif"/>
          <w:b/>
          <w:sz w:val="24"/>
          <w:szCs w:val="24"/>
        </w:rPr>
        <w:t>обратившегося</w:t>
      </w:r>
      <w:proofErr w:type="gramEnd"/>
      <w:r>
        <w:rPr>
          <w:rFonts w:ascii="PT Astra Serif" w:hAnsi="PT Astra Serif"/>
          <w:b/>
          <w:sz w:val="24"/>
          <w:szCs w:val="24"/>
        </w:rPr>
        <w:t xml:space="preserve"> за предоставлением муниципальной услуги</w:t>
      </w:r>
    </w:p>
    <w:p w:rsidR="00BB03FD" w:rsidRDefault="00BB03FD">
      <w:pPr>
        <w:ind w:firstLine="720"/>
        <w:jc w:val="both"/>
        <w:rPr>
          <w:rFonts w:ascii="PT Astra Serif" w:hAnsi="PT Astra Serif"/>
        </w:rPr>
      </w:pPr>
    </w:p>
    <w:p w:rsidR="00BB03FD" w:rsidRDefault="00AD280D">
      <w:pPr>
        <w:ind w:firstLine="720"/>
        <w:jc w:val="both"/>
        <w:rPr>
          <w:rFonts w:ascii="PT Astra Serif" w:hAnsi="PT Astra Serif"/>
        </w:rPr>
      </w:pPr>
      <w:proofErr w:type="gramStart"/>
      <w:r>
        <w:rPr>
          <w:rFonts w:ascii="PT Astra Serif" w:hAnsi="PT Astra Serif"/>
        </w:rPr>
        <w:lastRenderedPageBreak/>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w:t>
      </w:r>
      <w:r>
        <w:rPr>
          <w:rFonts w:ascii="PT Astra Serif" w:hAnsi="PT Astra Serif"/>
        </w:rPr>
        <w:t>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B03FD" w:rsidRDefault="00AD280D">
      <w:pPr>
        <w:ind w:firstLine="720"/>
        <w:jc w:val="both"/>
        <w:rPr>
          <w:rFonts w:ascii="PT Astra Serif" w:hAnsi="PT Astra Serif"/>
        </w:rPr>
      </w:pPr>
      <w:r>
        <w:rPr>
          <w:rFonts w:ascii="PT Astra Serif" w:hAnsi="PT Astra Serif"/>
        </w:rPr>
        <w:t xml:space="preserve">Специалист, получающий для работы </w:t>
      </w:r>
      <w:r>
        <w:rPr>
          <w:rFonts w:ascii="PT Astra Serif" w:hAnsi="PT Astra Serif"/>
        </w:rPr>
        <w:t xml:space="preserve">конфиденциальный документ, несет ответственность за сохранность носителя и конфиденциальность информации. </w:t>
      </w:r>
    </w:p>
    <w:p w:rsidR="00BB03FD" w:rsidRDefault="00AD280D">
      <w:pPr>
        <w:ind w:firstLine="720"/>
        <w:jc w:val="both"/>
        <w:rPr>
          <w:rFonts w:ascii="PT Astra Serif" w:hAnsi="PT Astra Serif"/>
        </w:rPr>
      </w:pPr>
      <w:r>
        <w:rPr>
          <w:rFonts w:ascii="PT Astra Serif" w:hAnsi="PT Astra Serif"/>
        </w:rPr>
        <w:t>Подтверждаю, что ознакомле</w:t>
      </w:r>
      <w:proofErr w:type="gramStart"/>
      <w:r>
        <w:rPr>
          <w:rFonts w:ascii="PT Astra Serif" w:hAnsi="PT Astra Serif"/>
        </w:rPr>
        <w:t>н(</w:t>
      </w:r>
      <w:proofErr w:type="gramEnd"/>
      <w:r>
        <w:rPr>
          <w:rFonts w:ascii="PT Astra Serif" w:hAnsi="PT Astra Serif"/>
        </w:rPr>
        <w:t>а) с положениями Федерального закона от 27.07.2006  № 152-ФЗ «О персональных данных», права и обязанности в области защит</w:t>
      </w:r>
      <w:r>
        <w:rPr>
          <w:rFonts w:ascii="PT Astra Serif" w:hAnsi="PT Astra Serif"/>
        </w:rPr>
        <w:t>ы персональных данных мне разъяснены.</w:t>
      </w:r>
    </w:p>
    <w:p w:rsidR="00BB03FD" w:rsidRDefault="00AD280D">
      <w:pPr>
        <w:pStyle w:val="ConsPlusNonformat"/>
        <w:jc w:val="both"/>
        <w:rPr>
          <w:rFonts w:ascii="PT Astra Serif" w:hAnsi="PT Astra Serif"/>
        </w:rPr>
      </w:pPr>
      <w:r>
        <w:rPr>
          <w:rFonts w:ascii="PT Astra Serif" w:hAnsi="PT Astra Serif"/>
          <w:sz w:val="28"/>
          <w:szCs w:val="28"/>
        </w:rPr>
        <w:t xml:space="preserve">                                           </w:t>
      </w:r>
    </w:p>
    <w:p w:rsidR="00BB03FD" w:rsidRDefault="00BB03FD">
      <w:pPr>
        <w:pStyle w:val="ConsPlusNonformat"/>
        <w:jc w:val="both"/>
        <w:rPr>
          <w:rFonts w:ascii="PT Astra Serif" w:hAnsi="PT Astra Serif"/>
        </w:rPr>
      </w:pPr>
    </w:p>
    <w:p w:rsidR="00BB03FD" w:rsidRDefault="00AD280D">
      <w:pPr>
        <w:pStyle w:val="ConsPlusNonformat"/>
        <w:jc w:val="both"/>
        <w:rPr>
          <w:rFonts w:ascii="PT Astra Serif" w:hAnsi="PT Astra Serif"/>
        </w:rPr>
      </w:pPr>
      <w:r>
        <w:rPr>
          <w:rFonts w:ascii="PT Astra Serif" w:hAnsi="PT Astra Serif"/>
          <w:sz w:val="28"/>
          <w:szCs w:val="28"/>
        </w:rPr>
        <w:t xml:space="preserve">                                                  </w:t>
      </w:r>
    </w:p>
    <w:p w:rsidR="00BB03FD" w:rsidRDefault="00AD280D">
      <w:pPr>
        <w:pStyle w:val="ConsPlusNonformat"/>
        <w:jc w:val="both"/>
        <w:rPr>
          <w:rFonts w:ascii="PT Astra Serif" w:hAnsi="PT Astra Serif"/>
        </w:rPr>
      </w:pPr>
      <w:r>
        <w:rPr>
          <w:rFonts w:ascii="PT Astra Serif" w:hAnsi="PT Astra Serif"/>
          <w:sz w:val="28"/>
          <w:szCs w:val="28"/>
        </w:rPr>
        <w:t xml:space="preserve">                                        </w:t>
      </w:r>
      <w:r>
        <w:rPr>
          <w:rFonts w:ascii="PT Astra Serif" w:hAnsi="PT Astra Serif"/>
          <w:sz w:val="24"/>
          <w:szCs w:val="24"/>
        </w:rPr>
        <w:t>___________/_________</w:t>
      </w:r>
    </w:p>
    <w:p w:rsidR="00BB03FD" w:rsidRDefault="00AD280D">
      <w:pPr>
        <w:pStyle w:val="ConsPlusNonformat"/>
        <w:rPr>
          <w:rFonts w:ascii="PT Astra Serif" w:hAnsi="PT Astra Serif"/>
        </w:rPr>
      </w:pPr>
      <w:r>
        <w:rPr>
          <w:rFonts w:ascii="PT Astra Serif" w:hAnsi="PT Astra Serif"/>
          <w:sz w:val="16"/>
          <w:szCs w:val="16"/>
        </w:rPr>
        <w:t xml:space="preserve">                                                            </w:t>
      </w:r>
      <w:r>
        <w:rPr>
          <w:rFonts w:ascii="PT Astra Serif" w:hAnsi="PT Astra Serif"/>
          <w:sz w:val="16"/>
          <w:szCs w:val="16"/>
        </w:rPr>
        <w:t xml:space="preserve">                                                                                                                           (подпись заявителя)</w:t>
      </w:r>
    </w:p>
    <w:p w:rsidR="00BB03FD" w:rsidRDefault="00BB03FD">
      <w:pPr>
        <w:pStyle w:val="af8"/>
        <w:tabs>
          <w:tab w:val="left" w:pos="2600"/>
        </w:tabs>
        <w:ind w:right="-6"/>
        <w:jc w:val="right"/>
        <w:rPr>
          <w:rFonts w:ascii="PT Astra Serif" w:hAnsi="PT Astra Serif"/>
        </w:rPr>
      </w:pPr>
    </w:p>
    <w:p w:rsidR="00BB03FD" w:rsidRDefault="00BB03FD">
      <w:pPr>
        <w:widowControl w:val="0"/>
        <w:jc w:val="right"/>
        <w:rPr>
          <w:rFonts w:ascii="PT Astra Serif" w:hAnsi="PT Astra Serif"/>
        </w:rPr>
        <w:sectPr w:rsidR="00BB03FD">
          <w:headerReference w:type="default" r:id="rId30"/>
          <w:pgSz w:w="11906" w:h="16838"/>
          <w:pgMar w:top="1134" w:right="851" w:bottom="1134" w:left="1701" w:header="709" w:footer="709" w:gutter="0"/>
          <w:cols w:space="708"/>
          <w:titlePg/>
          <w:docGrid w:linePitch="360"/>
        </w:sectPr>
      </w:pPr>
    </w:p>
    <w:p w:rsidR="00BB03FD" w:rsidRDefault="00AD280D">
      <w:pPr>
        <w:widowControl w:val="0"/>
        <w:jc w:val="right"/>
        <w:rPr>
          <w:rFonts w:ascii="PT Astra Serif" w:hAnsi="PT Astra Serif"/>
        </w:rPr>
      </w:pPr>
      <w:r>
        <w:rPr>
          <w:rFonts w:ascii="PT Astra Serif" w:hAnsi="PT Astra Serif"/>
          <w:sz w:val="28"/>
          <w:szCs w:val="28"/>
        </w:rPr>
        <w:lastRenderedPageBreak/>
        <w:t>Приложение № 3</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BB03FD">
      <w:pPr>
        <w:widowControl w:val="0"/>
        <w:jc w:val="right"/>
        <w:rPr>
          <w:rFonts w:ascii="PT Astra Serif" w:hAnsi="PT Astra Serif"/>
          <w:sz w:val="16"/>
        </w:rPr>
      </w:pPr>
    </w:p>
    <w:p w:rsidR="00BB03FD" w:rsidRDefault="00AD280D">
      <w:pPr>
        <w:jc w:val="center"/>
        <w:rPr>
          <w:rFonts w:ascii="PT Astra Serif" w:hAnsi="PT Astra Serif"/>
          <w:b/>
          <w:sz w:val="28"/>
          <w:szCs w:val="28"/>
        </w:rPr>
      </w:pPr>
      <w:r>
        <w:rPr>
          <w:rFonts w:ascii="PT Astra Serif" w:hAnsi="PT Astra Serif"/>
          <w:b/>
          <w:sz w:val="28"/>
          <w:szCs w:val="28"/>
        </w:rPr>
        <w:t xml:space="preserve">Форма Уведомление </w:t>
      </w:r>
      <w:r>
        <w:rPr>
          <w:rFonts w:ascii="PT Astra Serif" w:eastAsia="Calibri" w:hAnsi="PT Astra Serif" w:cs="PT Astra Serif"/>
          <w:b/>
          <w:sz w:val="28"/>
          <w:szCs w:val="28"/>
          <w:lang w:eastAsia="en-US"/>
        </w:rPr>
        <w:t>о переходе к ним прав на земельные участки, права пользования недрами, об образовании земельного участка</w:t>
      </w:r>
    </w:p>
    <w:p w:rsidR="00BB03FD" w:rsidRDefault="00BB03FD">
      <w:pPr>
        <w:jc w:val="center"/>
        <w:rPr>
          <w:rFonts w:ascii="PT Astra Serif" w:hAnsi="PT Astra Serif"/>
          <w:sz w:val="16"/>
        </w:rPr>
      </w:pPr>
    </w:p>
    <w:p w:rsidR="00BB03FD" w:rsidRDefault="00AD280D">
      <w:pPr>
        <w:tabs>
          <w:tab w:val="left" w:pos="400"/>
        </w:tabs>
        <w:ind w:firstLine="600"/>
        <w:jc w:val="right"/>
        <w:outlineLvl w:val="1"/>
        <w:rPr>
          <w:rFonts w:ascii="PT Astra Serif" w:hAnsi="PT Astra Serif"/>
        </w:rPr>
      </w:pPr>
      <w:r>
        <w:rPr>
          <w:rFonts w:ascii="PT Astra Serif" w:hAnsi="PT Astra Serif"/>
          <w:b/>
        </w:rPr>
        <w:t>В администрацию муниципального образования</w:t>
      </w:r>
    </w:p>
    <w:p w:rsidR="00BB03FD" w:rsidRDefault="00AD280D">
      <w:pPr>
        <w:pStyle w:val="ConsPlusNonformat"/>
        <w:ind w:firstLine="600"/>
        <w:jc w:val="right"/>
        <w:rPr>
          <w:rFonts w:ascii="PT Astra Serif" w:hAnsi="PT Astra Serif"/>
        </w:rPr>
      </w:pPr>
      <w:r>
        <w:rPr>
          <w:rFonts w:ascii="PT Astra Serif" w:hAnsi="PT Astra Serif"/>
          <w:b/>
          <w:sz w:val="24"/>
          <w:szCs w:val="24"/>
        </w:rPr>
        <w:t xml:space="preserve"> </w:t>
      </w:r>
      <w:proofErr w:type="gramStart"/>
      <w:r>
        <w:rPr>
          <w:rFonts w:ascii="PT Astra Serif" w:hAnsi="PT Astra Serif"/>
          <w:sz w:val="24"/>
          <w:szCs w:val="24"/>
        </w:rPr>
        <w:t>(либо в многофункциональный центр предос</w:t>
      </w:r>
      <w:r>
        <w:rPr>
          <w:rFonts w:ascii="PT Astra Serif" w:hAnsi="PT Astra Serif"/>
          <w:sz w:val="24"/>
          <w:szCs w:val="24"/>
        </w:rPr>
        <w:t>тавления</w:t>
      </w:r>
      <w:proofErr w:type="gramEnd"/>
    </w:p>
    <w:p w:rsidR="00BB03FD" w:rsidRDefault="00AD280D">
      <w:pPr>
        <w:pStyle w:val="ConsPlusNonformat"/>
        <w:ind w:firstLine="600"/>
        <w:jc w:val="right"/>
        <w:rPr>
          <w:rFonts w:ascii="PT Astra Serif" w:hAnsi="PT Astra Serif"/>
        </w:rPr>
      </w:pPr>
      <w:r>
        <w:rPr>
          <w:rFonts w:ascii="PT Astra Serif" w:hAnsi="PT Astra Serif"/>
          <w:sz w:val="24"/>
          <w:szCs w:val="24"/>
        </w:rPr>
        <w:t>государственных и муниципальных услуг)</w:t>
      </w:r>
      <w:r>
        <w:rPr>
          <w:rFonts w:ascii="PT Astra Serif" w:hAnsi="PT Astra Serif"/>
          <w:b/>
          <w:sz w:val="24"/>
          <w:szCs w:val="24"/>
        </w:rPr>
        <w:t xml:space="preserve">                                 </w:t>
      </w:r>
    </w:p>
    <w:p w:rsidR="00BB03FD" w:rsidRDefault="00AD280D">
      <w:pPr>
        <w:pStyle w:val="ConsPlusNonformat"/>
        <w:jc w:val="right"/>
        <w:rPr>
          <w:rFonts w:ascii="PT Astra Serif" w:hAnsi="PT Astra Serif"/>
        </w:rPr>
      </w:pPr>
      <w:r>
        <w:rPr>
          <w:rFonts w:ascii="PT Astra Serif" w:hAnsi="PT Astra Serif"/>
          <w:sz w:val="24"/>
          <w:szCs w:val="24"/>
        </w:rPr>
        <w:t>от _____________________________________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(для юридических лиц - полное наименование,</w:t>
      </w:r>
      <w:proofErr w:type="gramEnd"/>
    </w:p>
    <w:p w:rsidR="00BB03FD" w:rsidRDefault="00AD280D">
      <w:pPr>
        <w:pStyle w:val="ConsPlusNonformat"/>
        <w:jc w:val="right"/>
        <w:rPr>
          <w:rFonts w:ascii="PT Astra Serif" w:hAnsi="PT Astra Serif"/>
        </w:rPr>
      </w:pPr>
      <w:r>
        <w:rPr>
          <w:rFonts w:ascii="PT Astra Serif" w:hAnsi="PT Astra Serif"/>
        </w:rPr>
        <w:t xml:space="preserve">                                    организационно-правовая форма, сведения</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rPr>
        <w:t xml:space="preserve">                          о государственной регистрации ИНН, ОГРНЮЛ;</w:t>
      </w:r>
    </w:p>
    <w:p w:rsidR="00BB03FD" w:rsidRDefault="00AD280D">
      <w:pPr>
        <w:pStyle w:val="ConsPlusNonformat"/>
        <w:jc w:val="right"/>
        <w:rPr>
          <w:rFonts w:ascii="PT Astra Serif" w:hAnsi="PT Astra Serif"/>
        </w:rPr>
      </w:pPr>
      <w:r>
        <w:rPr>
          <w:rFonts w:ascii="PT Astra Serif" w:hAnsi="PT Astra Serif"/>
        </w:rPr>
        <w:t xml:space="preserve">                               для физических лиц - фамилия, имя, отчество,</w:t>
      </w:r>
    </w:p>
    <w:p w:rsidR="00BB03FD" w:rsidRDefault="00AD280D">
      <w:pPr>
        <w:pStyle w:val="ConsPlusNonformat"/>
        <w:jc w:val="right"/>
        <w:rPr>
          <w:rFonts w:ascii="PT Astra Serif" w:hAnsi="PT Astra Serif"/>
        </w:rPr>
      </w:pPr>
      <w:r>
        <w:rPr>
          <w:rFonts w:ascii="PT Astra Serif" w:hAnsi="PT Astra Serif"/>
        </w:rPr>
        <w:t xml:space="preserve">                                           паспортные данные: серия, номер,</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rPr>
        <w:t xml:space="preserve">                      кем и когда </w:t>
      </w:r>
      <w:proofErr w:type="gramStart"/>
      <w:r>
        <w:rPr>
          <w:rFonts w:ascii="PT Astra Serif" w:hAnsi="PT Astra Serif"/>
        </w:rPr>
        <w:t>выдан</w:t>
      </w:r>
      <w:proofErr w:type="gramEnd"/>
      <w:r>
        <w:rPr>
          <w:rFonts w:ascii="PT Astra Serif" w:hAnsi="PT Astra Serif"/>
        </w:rPr>
        <w:t>)</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sz w:val="24"/>
          <w:szCs w:val="24"/>
        </w:rPr>
        <w:t>Адрес заявителя: 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(адрес - место нахождения юр. лица; место регистрации</w:t>
      </w:r>
      <w:proofErr w:type="gramEnd"/>
    </w:p>
    <w:p w:rsidR="00BB03FD" w:rsidRDefault="00AD280D">
      <w:pPr>
        <w:pStyle w:val="ConsPlusNonformat"/>
        <w:jc w:val="right"/>
        <w:rPr>
          <w:rFonts w:ascii="PT Astra Serif" w:hAnsi="PT Astra Serif"/>
        </w:rPr>
      </w:pPr>
      <w:r>
        <w:rPr>
          <w:rFonts w:ascii="PT Astra Serif" w:hAnsi="PT Astra Serif"/>
        </w:rPr>
        <w:t xml:space="preserve">                          физического лица и место фактического прож</w:t>
      </w:r>
      <w:r>
        <w:rPr>
          <w:rFonts w:ascii="PT Astra Serif" w:hAnsi="PT Astra Serif"/>
        </w:rPr>
        <w:t>ивания)</w:t>
      </w:r>
    </w:p>
    <w:p w:rsidR="00BB03FD" w:rsidRDefault="00AD280D">
      <w:pPr>
        <w:pStyle w:val="ConsPlusNonformat"/>
        <w:jc w:val="right"/>
        <w:rPr>
          <w:rFonts w:ascii="PT Astra Serif" w:hAnsi="PT Astra Serif"/>
        </w:rPr>
      </w:pPr>
      <w:r>
        <w:rPr>
          <w:rFonts w:ascii="PT Astra Serif" w:hAnsi="PT Astra Serif"/>
        </w:rPr>
        <w:t xml:space="preserve">                           Контактный телефон (факс) заявителя ____________</w:t>
      </w:r>
    </w:p>
    <w:p w:rsidR="00BB03FD" w:rsidRDefault="00AD280D">
      <w:pPr>
        <w:pStyle w:val="ConsPlusNonformat"/>
        <w:jc w:val="right"/>
        <w:rPr>
          <w:rFonts w:ascii="PT Astra Serif" w:hAnsi="PT Astra Serif"/>
        </w:rPr>
      </w:pPr>
      <w:proofErr w:type="gramStart"/>
      <w:r>
        <w:rPr>
          <w:rFonts w:ascii="PT Astra Serif" w:hAnsi="PT Astra Serif"/>
        </w:rPr>
        <w:t>Адрес электронной почты (при наличии)__________)</w:t>
      </w:r>
      <w:proofErr w:type="gramEnd"/>
    </w:p>
    <w:p w:rsidR="00BB03FD" w:rsidRDefault="00AD280D">
      <w:pPr>
        <w:pStyle w:val="ConsPlusNonformat"/>
        <w:jc w:val="right"/>
        <w:rPr>
          <w:rFonts w:ascii="PT Astra Serif" w:hAnsi="PT Astra Serif"/>
        </w:rPr>
      </w:pPr>
      <w:r>
        <w:rPr>
          <w:rFonts w:ascii="PT Astra Serif" w:hAnsi="PT Astra Serif"/>
        </w:rPr>
        <w:t xml:space="preserve">                           </w:t>
      </w:r>
    </w:p>
    <w:p w:rsidR="00BB03FD" w:rsidRDefault="00AD280D">
      <w:pPr>
        <w:jc w:val="center"/>
        <w:rPr>
          <w:rFonts w:ascii="PT Astra Serif" w:hAnsi="PT Astra Serif"/>
          <w:b/>
          <w:szCs w:val="28"/>
        </w:rPr>
      </w:pPr>
      <w:r>
        <w:rPr>
          <w:rFonts w:ascii="PT Astra Serif" w:hAnsi="PT Astra Serif"/>
          <w:b/>
          <w:szCs w:val="28"/>
        </w:rPr>
        <w:t xml:space="preserve">Уведомление </w:t>
      </w:r>
    </w:p>
    <w:p w:rsidR="00BB03FD" w:rsidRDefault="00AD280D">
      <w:pPr>
        <w:jc w:val="center"/>
        <w:rPr>
          <w:rFonts w:ascii="PT Astra Serif" w:hAnsi="PT Astra Serif"/>
          <w:b/>
        </w:rPr>
      </w:pPr>
      <w:r>
        <w:rPr>
          <w:rFonts w:ascii="PT Astra Serif" w:eastAsia="Calibri" w:hAnsi="PT Astra Serif" w:cs="PT Astra Serif"/>
          <w:b/>
          <w:szCs w:val="28"/>
          <w:lang w:eastAsia="en-US"/>
        </w:rPr>
        <w:t xml:space="preserve">о переходе к ним прав на земельные участки, права пользования </w:t>
      </w:r>
      <w:r>
        <w:rPr>
          <w:rFonts w:ascii="PT Astra Serif" w:eastAsia="Calibri" w:hAnsi="PT Astra Serif" w:cs="PT Astra Serif"/>
          <w:b/>
          <w:szCs w:val="28"/>
          <w:lang w:eastAsia="en-US"/>
        </w:rPr>
        <w:t>недрами, об образовании земельного участка</w:t>
      </w:r>
    </w:p>
    <w:p w:rsidR="00BB03FD" w:rsidRDefault="00AD280D">
      <w:pPr>
        <w:widowControl w:val="0"/>
        <w:jc w:val="center"/>
        <w:rPr>
          <w:rFonts w:ascii="PT Astra Serif" w:hAnsi="PT Astra Serif"/>
        </w:rPr>
      </w:pPr>
      <w:r>
        <w:rPr>
          <w:rFonts w:ascii="PT Astra Serif" w:hAnsi="PT Astra Serif"/>
        </w:rPr>
        <w:t>от "___" ___________ 20___ г.</w:t>
      </w:r>
    </w:p>
    <w:p w:rsidR="00BB03FD" w:rsidRDefault="00BB03FD">
      <w:pPr>
        <w:jc w:val="center"/>
        <w:rPr>
          <w:rFonts w:ascii="PT Astra Serif" w:hAnsi="PT Astra Serif"/>
        </w:rPr>
      </w:pPr>
    </w:p>
    <w:p w:rsidR="00BB03FD" w:rsidRDefault="00AD280D">
      <w:pPr>
        <w:widowControl w:val="0"/>
        <w:ind w:firstLine="709"/>
        <w:jc w:val="both"/>
        <w:rPr>
          <w:rFonts w:ascii="PT Astra Serif" w:hAnsi="PT Astra Serif"/>
          <w:szCs w:val="28"/>
        </w:rPr>
      </w:pPr>
      <w:r>
        <w:rPr>
          <w:rFonts w:ascii="PT Astra Serif" w:hAnsi="PT Astra Serif"/>
        </w:rPr>
        <w:t xml:space="preserve">    </w:t>
      </w:r>
      <w:r>
        <w:rPr>
          <w:rFonts w:ascii="PT Astra Serif" w:hAnsi="PT Astra Serif"/>
          <w:szCs w:val="28"/>
        </w:rPr>
        <w:t xml:space="preserve">Во исполнение требований </w:t>
      </w:r>
      <w:hyperlink r:id="rId31" w:tooltip="consultantplus://offline/ref=6AA00723D9D9EFC9951CC67DF1FFBA483F73F48861DD9E747AE42EEA1857D5ED856FA148DFl6kDO" w:history="1">
        <w:r>
          <w:rPr>
            <w:rFonts w:ascii="PT Astra Serif" w:hAnsi="PT Astra Serif"/>
            <w:szCs w:val="28"/>
          </w:rPr>
          <w:t>статьи 51</w:t>
        </w:r>
      </w:hyperlink>
      <w:r>
        <w:rPr>
          <w:rFonts w:ascii="PT Astra Serif" w:hAnsi="PT Astra Serif"/>
          <w:szCs w:val="28"/>
        </w:rPr>
        <w:t>Градостроительного кодекса РФ уведомляю Вас 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w:t>
      </w:r>
      <w:r>
        <w:rPr>
          <w:rFonts w:ascii="PT Astra Serif" w:hAnsi="PT Astra Serif"/>
          <w:szCs w:val="28"/>
        </w:rPr>
        <w:t>___________________________________</w:t>
      </w:r>
    </w:p>
    <w:p w:rsidR="00BB03FD" w:rsidRDefault="00AD280D">
      <w:pPr>
        <w:widowControl w:val="0"/>
        <w:jc w:val="center"/>
        <w:rPr>
          <w:rFonts w:ascii="PT Astra Serif" w:hAnsi="PT Astra Serif"/>
        </w:rPr>
      </w:pPr>
      <w:proofErr w:type="gramStart"/>
      <w:r>
        <w:rPr>
          <w:rFonts w:ascii="PT Astra Serif" w:hAnsi="PT Astra Serif"/>
          <w:szCs w:val="20"/>
        </w:rPr>
        <w:t>(о приобретении прав на земельный участок, об образовании земельного</w:t>
      </w:r>
      <w:proofErr w:type="gramEnd"/>
    </w:p>
    <w:p w:rsidR="00BB03FD" w:rsidRDefault="00AD280D">
      <w:pPr>
        <w:widowControl w:val="0"/>
        <w:jc w:val="center"/>
        <w:rPr>
          <w:rFonts w:ascii="PT Astra Serif" w:hAnsi="PT Astra Serif"/>
        </w:rPr>
      </w:pPr>
      <w:r>
        <w:rPr>
          <w:rFonts w:ascii="PT Astra Serif" w:hAnsi="PT Astra Serif"/>
          <w:szCs w:val="20"/>
        </w:rPr>
        <w:t>участка путем объединения, раздела, перераспределения земельных участков,</w:t>
      </w:r>
    </w:p>
    <w:p w:rsidR="00BB03FD" w:rsidRDefault="00AD280D">
      <w:pPr>
        <w:widowControl w:val="0"/>
        <w:jc w:val="center"/>
        <w:rPr>
          <w:rFonts w:ascii="PT Astra Serif" w:hAnsi="PT Astra Serif"/>
        </w:rPr>
      </w:pPr>
      <w:r>
        <w:rPr>
          <w:rFonts w:ascii="PT Astra Serif" w:hAnsi="PT Astra Serif"/>
          <w:szCs w:val="20"/>
        </w:rPr>
        <w:t>выдела из земельных участков)</w:t>
      </w:r>
    </w:p>
    <w:p w:rsidR="00BB03FD" w:rsidRDefault="00AD280D">
      <w:pPr>
        <w:widowControl w:val="0"/>
        <w:jc w:val="both"/>
        <w:rPr>
          <w:rFonts w:ascii="PT Astra Serif" w:hAnsi="PT Astra Serif"/>
        </w:rPr>
      </w:pPr>
      <w:r>
        <w:rPr>
          <w:rFonts w:ascii="PT Astra Serif" w:hAnsi="PT Astra Serif"/>
          <w:szCs w:val="28"/>
        </w:rPr>
        <w:t>и  прошу внести  изменения  в разрешение на стр</w:t>
      </w:r>
      <w:r>
        <w:rPr>
          <w:rFonts w:ascii="PT Astra Serif" w:hAnsi="PT Astra Serif"/>
          <w:szCs w:val="28"/>
        </w:rPr>
        <w:t>оительство (реконструкцию)</w:t>
      </w:r>
    </w:p>
    <w:p w:rsidR="00BB03FD" w:rsidRDefault="00AD280D">
      <w:pPr>
        <w:widowControl w:val="0"/>
        <w:jc w:val="both"/>
        <w:rPr>
          <w:rFonts w:ascii="PT Astra Serif" w:hAnsi="PT Astra Serif"/>
        </w:rPr>
      </w:pPr>
      <w:r>
        <w:rPr>
          <w:rFonts w:ascii="PT Astra Serif" w:hAnsi="PT Astra Serif"/>
          <w:szCs w:val="28"/>
        </w:rPr>
        <w:t xml:space="preserve">№ ____________________________, выданное «___» ______________ ____ </w:t>
      </w:r>
      <w:proofErr w:type="gramStart"/>
      <w:r>
        <w:rPr>
          <w:rFonts w:ascii="PT Astra Serif" w:hAnsi="PT Astra Serif"/>
          <w:szCs w:val="28"/>
        </w:rPr>
        <w:t>г</w:t>
      </w:r>
      <w:proofErr w:type="gramEnd"/>
      <w:r>
        <w:rPr>
          <w:rFonts w:ascii="PT Astra Serif" w:hAnsi="PT Astra Serif"/>
          <w:szCs w:val="28"/>
        </w:rPr>
        <w:t>.</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0"/>
        </w:rPr>
        <w:t xml:space="preserve">                                            (номер и дата выдачи, орган, выдавший</w:t>
      </w:r>
      <w:r>
        <w:rPr>
          <w:rFonts w:ascii="PT Astra Serif" w:hAnsi="PT Astra Serif"/>
          <w:szCs w:val="20"/>
        </w:rPr>
        <w:t xml:space="preserve"> разрешение)</w:t>
      </w:r>
    </w:p>
    <w:p w:rsidR="00BB03FD" w:rsidRDefault="00AD280D">
      <w:pPr>
        <w:widowControl w:val="0"/>
        <w:jc w:val="both"/>
        <w:rPr>
          <w:rFonts w:ascii="PT Astra Serif" w:hAnsi="PT Astra Serif"/>
        </w:rPr>
      </w:pPr>
      <w:r>
        <w:rPr>
          <w:rFonts w:ascii="PT Astra Serif" w:hAnsi="PT Astra Serif"/>
          <w:szCs w:val="28"/>
        </w:rPr>
        <w:t>наименование объекта (в соответствии с разрешением): 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наименование этапа (в соответствии с разрешением): 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площадь объекта: 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на земельном участке по адресу (в соответствии с разрешением): _____________________</w:t>
      </w:r>
    </w:p>
    <w:p w:rsidR="00BB03FD" w:rsidRDefault="00AD280D">
      <w:pPr>
        <w:widowControl w:val="0"/>
        <w:jc w:val="both"/>
        <w:rPr>
          <w:rFonts w:ascii="PT Astra Serif" w:hAnsi="PT Astra Serif"/>
        </w:rPr>
      </w:pPr>
      <w:r>
        <w:rPr>
          <w:rFonts w:ascii="PT Astra Serif" w:hAnsi="PT Astra Serif"/>
          <w:szCs w:val="28"/>
        </w:rPr>
        <w:t>____________</w:t>
      </w:r>
      <w:r>
        <w:rPr>
          <w:rFonts w:ascii="PT Astra Serif" w:hAnsi="PT Astra Serif"/>
          <w:szCs w:val="28"/>
        </w:rPr>
        <w:t>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кадастровый номер земельного участка: ___________________________________________</w:t>
      </w:r>
    </w:p>
    <w:p w:rsidR="00BB03FD" w:rsidRDefault="00AD280D">
      <w:pPr>
        <w:widowControl w:val="0"/>
        <w:jc w:val="both"/>
        <w:rPr>
          <w:rFonts w:ascii="PT Astra Serif" w:hAnsi="PT Astra Serif"/>
        </w:rPr>
      </w:pPr>
      <w:r>
        <w:rPr>
          <w:rFonts w:ascii="PT Astra Serif" w:hAnsi="PT Astra Serif"/>
          <w:szCs w:val="28"/>
        </w:rPr>
        <w:t>При этом сообщаю:</w:t>
      </w:r>
    </w:p>
    <w:p w:rsidR="00BB03FD" w:rsidRDefault="00AD280D">
      <w:pPr>
        <w:widowControl w:val="0"/>
        <w:jc w:val="both"/>
        <w:rPr>
          <w:rFonts w:ascii="PT Astra Serif" w:hAnsi="PT Astra Serif"/>
        </w:rPr>
      </w:pPr>
      <w:r>
        <w:rPr>
          <w:rFonts w:ascii="PT Astra Serif" w:hAnsi="PT Astra Serif"/>
          <w:szCs w:val="28"/>
        </w:rPr>
        <w:t>Правоустанавливающие документы на земельный участок (в случае приобретения прав на земельн</w:t>
      </w:r>
      <w:r>
        <w:rPr>
          <w:rFonts w:ascii="PT Astra Serif" w:hAnsi="PT Astra Serif"/>
          <w:szCs w:val="28"/>
        </w:rPr>
        <w:t>ый участок) 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 xml:space="preserve">___________________________ № ________ от «___» ______________ ____ </w:t>
      </w:r>
      <w:proofErr w:type="gramStart"/>
      <w:r>
        <w:rPr>
          <w:rFonts w:ascii="PT Astra Serif" w:hAnsi="PT Astra Serif"/>
          <w:szCs w:val="28"/>
        </w:rPr>
        <w:t>г</w:t>
      </w:r>
      <w:proofErr w:type="gramEnd"/>
      <w:r>
        <w:rPr>
          <w:rFonts w:ascii="PT Astra Serif" w:hAnsi="PT Astra Serif"/>
          <w:szCs w:val="28"/>
        </w:rPr>
        <w:t>.</w:t>
      </w:r>
    </w:p>
    <w:p w:rsidR="00BB03FD" w:rsidRDefault="00AD280D">
      <w:pPr>
        <w:widowControl w:val="0"/>
        <w:jc w:val="center"/>
        <w:rPr>
          <w:rFonts w:ascii="PT Astra Serif" w:hAnsi="PT Astra Serif"/>
        </w:rPr>
      </w:pPr>
      <w:proofErr w:type="gramStart"/>
      <w:r>
        <w:rPr>
          <w:rFonts w:ascii="PT Astra Serif" w:hAnsi="PT Astra Serif"/>
          <w:szCs w:val="20"/>
        </w:rPr>
        <w:t>(наименование документа (договор а</w:t>
      </w:r>
      <w:r>
        <w:rPr>
          <w:rFonts w:ascii="PT Astra Serif" w:hAnsi="PT Astra Serif"/>
          <w:szCs w:val="20"/>
        </w:rPr>
        <w:t>ренды, соглашение к договору аренды,</w:t>
      </w:r>
      <w:proofErr w:type="gramEnd"/>
    </w:p>
    <w:p w:rsidR="00BB03FD" w:rsidRDefault="00AD280D">
      <w:pPr>
        <w:widowControl w:val="0"/>
        <w:jc w:val="center"/>
        <w:rPr>
          <w:rFonts w:ascii="PT Astra Serif" w:hAnsi="PT Astra Serif"/>
        </w:rPr>
      </w:pPr>
      <w:proofErr w:type="gramStart"/>
      <w:r>
        <w:rPr>
          <w:rFonts w:ascii="PT Astra Serif" w:hAnsi="PT Astra Serif"/>
          <w:szCs w:val="20"/>
        </w:rPr>
        <w:t>свидетельство о государственной регистрации права и другие), его номер и дата)</w:t>
      </w:r>
      <w:proofErr w:type="gramEnd"/>
    </w:p>
    <w:p w:rsidR="00BB03FD" w:rsidRDefault="00AD280D">
      <w:pPr>
        <w:widowControl w:val="0"/>
        <w:jc w:val="both"/>
        <w:rPr>
          <w:rFonts w:ascii="PT Astra Serif" w:hAnsi="PT Astra Serif"/>
        </w:rPr>
      </w:pPr>
      <w:r>
        <w:rPr>
          <w:rFonts w:ascii="PT Astra Serif" w:hAnsi="PT Astra Serif"/>
          <w:szCs w:val="28"/>
        </w:rPr>
        <w:t xml:space="preserve">Решение об образовании земельных участков (в случае образования земельного </w:t>
      </w:r>
      <w:r>
        <w:rPr>
          <w:rFonts w:ascii="PT Astra Serif" w:hAnsi="PT Astra Serif"/>
          <w:szCs w:val="28"/>
        </w:rPr>
        <w:t xml:space="preserve">участка путем объединения, раздела, перераспределения земельных участков,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w:t>
      </w:r>
      <w:r>
        <w:rPr>
          <w:rFonts w:ascii="PT Astra Serif" w:hAnsi="PT Astra Serif"/>
          <w:szCs w:val="28"/>
        </w:rPr>
        <w:lastRenderedPageBreak/>
        <w:t>власти или ор</w:t>
      </w:r>
      <w:r>
        <w:rPr>
          <w:rFonts w:ascii="PT Astra Serif" w:hAnsi="PT Astra Serif"/>
          <w:szCs w:val="28"/>
        </w:rPr>
        <w:t>ган местного самоуправления)_______________________________________________________________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center"/>
        <w:rPr>
          <w:rFonts w:ascii="PT Astra Serif" w:hAnsi="PT Astra Serif"/>
        </w:rPr>
      </w:pPr>
      <w:r>
        <w:rPr>
          <w:rFonts w:ascii="PT Astra Serif" w:hAnsi="PT Astra Serif"/>
          <w:szCs w:val="20"/>
        </w:rPr>
        <w:t>(наименование, номер и дата документа)</w:t>
      </w:r>
    </w:p>
    <w:p w:rsidR="00BB03FD" w:rsidRDefault="00AD280D">
      <w:pPr>
        <w:widowControl w:val="0"/>
        <w:ind w:right="-2"/>
        <w:jc w:val="both"/>
        <w:rPr>
          <w:rFonts w:ascii="PT Astra Serif" w:hAnsi="PT Astra Serif"/>
        </w:rPr>
      </w:pPr>
      <w:r>
        <w:rPr>
          <w:rFonts w:ascii="PT Astra Serif" w:hAnsi="PT Astra Serif"/>
          <w:szCs w:val="28"/>
        </w:rPr>
        <w:t xml:space="preserve">Градостроительный план земельного участка </w:t>
      </w:r>
      <w:r>
        <w:rPr>
          <w:rFonts w:ascii="PT Astra Serif" w:hAnsi="PT Astra Serif"/>
          <w:szCs w:val="28"/>
        </w:rPr>
        <w:t>(</w:t>
      </w:r>
      <w:r>
        <w:rPr>
          <w:rFonts w:ascii="PT Astra Serif" w:hAnsi="PT Astra Serif"/>
          <w:szCs w:val="28"/>
        </w:rPr>
        <w:t>проект планировки территории и проект межевания территории), на котором планируется осуществлять строительство, реконструкцию объекта капитального строительства в случае образования земельного участка путем раздела, перераспределения земельного участка или</w:t>
      </w:r>
      <w:r>
        <w:rPr>
          <w:rFonts w:ascii="PT Astra Serif" w:hAnsi="PT Astra Serif"/>
          <w:szCs w:val="28"/>
        </w:rPr>
        <w:t xml:space="preserve"> выдела из земельных участков:</w:t>
      </w:r>
    </w:p>
    <w:p w:rsidR="00BB03FD" w:rsidRDefault="00AD280D">
      <w:pPr>
        <w:widowControl w:val="0"/>
        <w:jc w:val="both"/>
        <w:rPr>
          <w:rFonts w:ascii="PT Astra Serif" w:hAnsi="PT Astra Serif"/>
        </w:rPr>
      </w:pPr>
      <w:r>
        <w:rPr>
          <w:rFonts w:ascii="PT Astra Serif" w:hAnsi="PT Astra Serif"/>
          <w:szCs w:val="28"/>
        </w:rPr>
        <w:t>№ 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 xml:space="preserve">утвержденный «_____» __________________ ____________ </w:t>
      </w:r>
      <w:proofErr w:type="gramStart"/>
      <w:r>
        <w:rPr>
          <w:rFonts w:ascii="PT Astra Serif" w:hAnsi="PT Astra Serif"/>
          <w:szCs w:val="28"/>
        </w:rPr>
        <w:t>г</w:t>
      </w:r>
      <w:proofErr w:type="gramEnd"/>
      <w:r>
        <w:rPr>
          <w:rFonts w:ascii="PT Astra Serif" w:hAnsi="PT Astra Serif"/>
          <w:szCs w:val="28"/>
        </w:rPr>
        <w:t xml:space="preserve">. </w:t>
      </w:r>
    </w:p>
    <w:p w:rsidR="00BB03FD" w:rsidRDefault="00AD280D">
      <w:pPr>
        <w:widowControl w:val="0"/>
        <w:jc w:val="center"/>
        <w:rPr>
          <w:rFonts w:ascii="PT Astra Serif" w:hAnsi="PT Astra Serif"/>
        </w:rPr>
      </w:pPr>
      <w:r>
        <w:rPr>
          <w:rFonts w:ascii="PT Astra Serif" w:hAnsi="PT Astra Serif"/>
          <w:szCs w:val="20"/>
        </w:rPr>
        <w:t>(дата и номер документа об утверждении, орган, его утвердивший)</w:t>
      </w:r>
    </w:p>
    <w:p w:rsidR="00BB03FD" w:rsidRDefault="00AD280D">
      <w:pPr>
        <w:widowControl w:val="0"/>
        <w:jc w:val="both"/>
        <w:rPr>
          <w:rFonts w:ascii="PT Astra Serif" w:hAnsi="PT Astra Serif"/>
        </w:rPr>
      </w:pPr>
      <w:r>
        <w:rPr>
          <w:rFonts w:ascii="PT Astra Serif" w:hAnsi="PT Astra Serif"/>
          <w:szCs w:val="28"/>
        </w:rPr>
        <w:t>Обязуюсь обо всех изменениях, связанны</w:t>
      </w:r>
      <w:r>
        <w:rPr>
          <w:rFonts w:ascii="PT Astra Serif" w:hAnsi="PT Astra Serif"/>
          <w:szCs w:val="28"/>
        </w:rPr>
        <w:t>х с приведенными в настоящем заявлении сведениями, сообщать в администрацию 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Результат предоставления муниципальной услуги прошу (</w:t>
      </w:r>
      <w:proofErr w:type="gramStart"/>
      <w:r>
        <w:rPr>
          <w:rFonts w:ascii="PT Astra Serif" w:hAnsi="PT Astra Serif"/>
          <w:szCs w:val="28"/>
        </w:rPr>
        <w:t>нужное</w:t>
      </w:r>
      <w:proofErr w:type="gramEnd"/>
      <w:r>
        <w:rPr>
          <w:rFonts w:ascii="PT Astra Serif" w:hAnsi="PT Astra Serif"/>
          <w:szCs w:val="28"/>
        </w:rPr>
        <w:t xml:space="preserve"> подчеркнуть):</w:t>
      </w:r>
    </w:p>
    <w:p w:rsidR="00BB03FD" w:rsidRDefault="00AD280D">
      <w:pPr>
        <w:widowControl w:val="0"/>
        <w:jc w:val="both"/>
        <w:rPr>
          <w:rFonts w:ascii="PT Astra Serif" w:hAnsi="PT Astra Serif"/>
        </w:rPr>
      </w:pPr>
      <w:r>
        <w:rPr>
          <w:rFonts w:ascii="PT Astra Serif" w:hAnsi="PT Astra Serif"/>
          <w:szCs w:val="28"/>
        </w:rPr>
        <w:t>- вручить лично;</w:t>
      </w:r>
    </w:p>
    <w:p w:rsidR="00BB03FD" w:rsidRDefault="00AD280D">
      <w:pPr>
        <w:widowControl w:val="0"/>
        <w:jc w:val="both"/>
        <w:rPr>
          <w:rFonts w:ascii="PT Astra Serif" w:hAnsi="PT Astra Serif"/>
        </w:rPr>
      </w:pPr>
      <w:r>
        <w:rPr>
          <w:rFonts w:ascii="PT Astra Serif" w:hAnsi="PT Astra Serif"/>
          <w:szCs w:val="28"/>
        </w:rPr>
        <w:t>- направить по месту фактического проживания (месту нахождения) в форме документа на бумажном носителе.</w:t>
      </w:r>
    </w:p>
    <w:p w:rsidR="00BB03FD" w:rsidRDefault="00BB03FD">
      <w:pPr>
        <w:widowControl w:val="0"/>
        <w:jc w:val="both"/>
        <w:rPr>
          <w:rFonts w:ascii="PT Astra Serif" w:hAnsi="PT Astra Serif"/>
        </w:rPr>
      </w:pPr>
    </w:p>
    <w:p w:rsidR="00BB03FD" w:rsidRDefault="00AD280D">
      <w:pPr>
        <w:widowControl w:val="0"/>
        <w:jc w:val="both"/>
        <w:rPr>
          <w:rFonts w:ascii="PT Astra Serif" w:hAnsi="PT Astra Serif"/>
        </w:rPr>
      </w:pPr>
      <w:r>
        <w:rPr>
          <w:rFonts w:ascii="PT Astra Serif" w:hAnsi="PT Astra Serif"/>
          <w:szCs w:val="28"/>
        </w:rPr>
        <w:t>Приложение:</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w:t>
      </w:r>
      <w:r>
        <w:rPr>
          <w:rFonts w:ascii="PT Astra Serif" w:hAnsi="PT Astra Serif"/>
          <w:szCs w:val="28"/>
        </w:rPr>
        <w:t>________________________________________________</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_____________________________________________________________________________</w:t>
      </w:r>
    </w:p>
    <w:p w:rsidR="00BB03FD" w:rsidRDefault="00BB03FD">
      <w:pPr>
        <w:widowControl w:val="0"/>
        <w:jc w:val="both"/>
        <w:rPr>
          <w:rFonts w:ascii="PT Astra Serif" w:hAnsi="PT Astra Serif"/>
        </w:rPr>
      </w:pPr>
    </w:p>
    <w:p w:rsidR="00BB03FD" w:rsidRDefault="00AD280D">
      <w:pPr>
        <w:widowControl w:val="0"/>
        <w:jc w:val="both"/>
        <w:rPr>
          <w:rFonts w:ascii="PT Astra Serif" w:hAnsi="PT Astra Serif"/>
        </w:rPr>
      </w:pPr>
      <w:r>
        <w:rPr>
          <w:rFonts w:ascii="PT Astra Serif" w:hAnsi="PT Astra Serif"/>
          <w:szCs w:val="28"/>
        </w:rPr>
        <w:t>«_____» ___________ 20______ г.</w:t>
      </w:r>
    </w:p>
    <w:p w:rsidR="00BB03FD" w:rsidRDefault="00BB03FD">
      <w:pPr>
        <w:widowControl w:val="0"/>
        <w:jc w:val="both"/>
        <w:rPr>
          <w:rFonts w:ascii="PT Astra Serif" w:hAnsi="PT Astra Serif"/>
        </w:rPr>
      </w:pPr>
    </w:p>
    <w:p w:rsidR="00BB03FD" w:rsidRDefault="00AD280D">
      <w:pPr>
        <w:widowControl w:val="0"/>
        <w:jc w:val="both"/>
        <w:rPr>
          <w:rFonts w:ascii="PT Astra Serif" w:hAnsi="PT Astra Serif"/>
        </w:rPr>
      </w:pPr>
      <w:r>
        <w:rPr>
          <w:rFonts w:ascii="PT Astra Serif" w:hAnsi="PT Astra Serif"/>
          <w:szCs w:val="28"/>
        </w:rPr>
        <w:t>Застройщик ________________________________________________________________</w:t>
      </w:r>
    </w:p>
    <w:p w:rsidR="00BB03FD" w:rsidRDefault="00AD280D">
      <w:pPr>
        <w:widowControl w:val="0"/>
        <w:jc w:val="both"/>
        <w:rPr>
          <w:rFonts w:ascii="PT Astra Serif" w:hAnsi="PT Astra Serif"/>
        </w:rPr>
      </w:pPr>
      <w:r>
        <w:rPr>
          <w:rFonts w:ascii="PT Astra Serif" w:hAnsi="PT Astra Serif"/>
        </w:rPr>
        <w:t xml:space="preserve">                   </w:t>
      </w:r>
      <w:r>
        <w:rPr>
          <w:rFonts w:ascii="PT Astra Serif" w:hAnsi="PT Astra Serif"/>
        </w:rPr>
        <w:t xml:space="preserve">  (наименование, должность юридического лица)</w:t>
      </w:r>
    </w:p>
    <w:p w:rsidR="00BB03FD" w:rsidRDefault="00AD280D">
      <w:pPr>
        <w:widowControl w:val="0"/>
        <w:jc w:val="both"/>
        <w:rPr>
          <w:rFonts w:ascii="PT Astra Serif" w:hAnsi="PT Astra Serif"/>
        </w:rPr>
      </w:pPr>
      <w:r>
        <w:rPr>
          <w:rFonts w:ascii="PT Astra Serif" w:hAnsi="PT Astra Serif"/>
          <w:szCs w:val="28"/>
        </w:rPr>
        <w:t>__________________________/________________________________________</w:t>
      </w:r>
    </w:p>
    <w:p w:rsidR="00BB03FD" w:rsidRDefault="00AD280D">
      <w:pPr>
        <w:widowControl w:val="0"/>
        <w:jc w:val="both"/>
        <w:rPr>
          <w:rFonts w:ascii="PT Astra Serif" w:hAnsi="PT Astra Serif"/>
        </w:rPr>
      </w:pPr>
      <w:r>
        <w:rPr>
          <w:rFonts w:ascii="PT Astra Serif" w:hAnsi="PT Astra Serif"/>
        </w:rPr>
        <w:t xml:space="preserve">                                       (подпись)                              (Ф.И.О.)</w:t>
      </w:r>
    </w:p>
    <w:p w:rsidR="00BB03FD" w:rsidRDefault="00AD280D">
      <w:pPr>
        <w:widowControl w:val="0"/>
        <w:jc w:val="both"/>
        <w:rPr>
          <w:rFonts w:ascii="PT Astra Serif" w:hAnsi="PT Astra Serif"/>
        </w:rPr>
      </w:pPr>
      <w:r>
        <w:rPr>
          <w:rFonts w:ascii="PT Astra Serif" w:hAnsi="PT Astra Serif"/>
        </w:rPr>
        <w:t>М.П.</w:t>
      </w:r>
    </w:p>
    <w:p w:rsidR="00BB03FD" w:rsidRDefault="00BB03FD">
      <w:pPr>
        <w:pStyle w:val="ConsPlusNonformat"/>
        <w:jc w:val="both"/>
      </w:pPr>
    </w:p>
    <w:p w:rsidR="00BB03FD" w:rsidRDefault="00AD280D">
      <w:pPr>
        <w:jc w:val="center"/>
        <w:rPr>
          <w:rFonts w:ascii="PT Astra Serif" w:hAnsi="PT Astra Serif"/>
        </w:rPr>
      </w:pPr>
      <w:r>
        <w:rPr>
          <w:rFonts w:ascii="PT Astra Serif" w:hAnsi="PT Astra Serif"/>
          <w:b/>
        </w:rPr>
        <w:t>СОГЛАСИЕ</w:t>
      </w:r>
    </w:p>
    <w:p w:rsidR="00BB03FD" w:rsidRDefault="00AD280D">
      <w:pPr>
        <w:pStyle w:val="ConsPlusNormal"/>
        <w:jc w:val="center"/>
        <w:rPr>
          <w:rFonts w:ascii="PT Astra Serif" w:hAnsi="PT Astra Serif"/>
        </w:rPr>
      </w:pPr>
      <w:r>
        <w:rPr>
          <w:rFonts w:ascii="PT Astra Serif" w:hAnsi="PT Astra Serif"/>
          <w:b/>
          <w:sz w:val="24"/>
          <w:szCs w:val="24"/>
        </w:rPr>
        <w:t xml:space="preserve">на обработку персональных данных гражданина, </w:t>
      </w:r>
    </w:p>
    <w:p w:rsidR="00BB03FD" w:rsidRDefault="00AD280D">
      <w:pPr>
        <w:pStyle w:val="ConsPlusNormal"/>
        <w:jc w:val="center"/>
        <w:rPr>
          <w:rFonts w:ascii="PT Astra Serif" w:hAnsi="PT Astra Serif"/>
        </w:rPr>
      </w:pPr>
      <w:proofErr w:type="gramStart"/>
      <w:r>
        <w:rPr>
          <w:rFonts w:ascii="PT Astra Serif" w:hAnsi="PT Astra Serif"/>
          <w:b/>
          <w:sz w:val="24"/>
          <w:szCs w:val="24"/>
        </w:rPr>
        <w:t>обратившегося</w:t>
      </w:r>
      <w:proofErr w:type="gramEnd"/>
      <w:r>
        <w:rPr>
          <w:rFonts w:ascii="PT Astra Serif" w:hAnsi="PT Astra Serif"/>
          <w:b/>
          <w:sz w:val="24"/>
          <w:szCs w:val="24"/>
        </w:rPr>
        <w:t xml:space="preserve"> за предоставлением муниципальной услуги</w:t>
      </w:r>
    </w:p>
    <w:p w:rsidR="00BB03FD" w:rsidRDefault="00BB03FD">
      <w:pPr>
        <w:ind w:firstLine="720"/>
        <w:jc w:val="both"/>
        <w:rPr>
          <w:rFonts w:ascii="PT Astra Serif" w:hAnsi="PT Astra Serif"/>
        </w:rPr>
      </w:pPr>
    </w:p>
    <w:p w:rsidR="00BB03FD" w:rsidRDefault="00AD280D">
      <w:pPr>
        <w:ind w:firstLine="720"/>
        <w:jc w:val="both"/>
        <w:rPr>
          <w:rFonts w:ascii="PT Astra Serif" w:hAnsi="PT Astra Serif"/>
        </w:rPr>
      </w:pPr>
      <w:proofErr w:type="gramStart"/>
      <w:r>
        <w:rPr>
          <w:rFonts w:ascii="PT Astra Serif" w:hAnsi="PT Astra Serif"/>
        </w:rPr>
        <w:t>В соответствии с требованиями статьи 9 Федерального закона  от 27.07.2006  № 152-ФЗ «О персональных данных», подтверждаю свое согласие на обработку моих пе</w:t>
      </w:r>
      <w:r>
        <w:rPr>
          <w:rFonts w:ascii="PT Astra Serif" w:hAnsi="PT Astra Serif"/>
        </w:rPr>
        <w:t>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w:t>
      </w:r>
      <w:r>
        <w:rPr>
          <w:rFonts w:ascii="PT Astra Serif" w:hAnsi="PT Astra Serif"/>
        </w:rPr>
        <w:t>вшую ему известной в связи с исполнением должностных обязанностей.</w:t>
      </w:r>
      <w:proofErr w:type="gramEnd"/>
    </w:p>
    <w:p w:rsidR="00BB03FD" w:rsidRDefault="00AD280D">
      <w:pPr>
        <w:ind w:firstLine="720"/>
        <w:jc w:val="both"/>
        <w:rPr>
          <w:rFonts w:ascii="PT Astra Serif" w:hAnsi="PT Astra Serif"/>
        </w:rPr>
      </w:pPr>
      <w:r>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B03FD" w:rsidRDefault="00AD280D">
      <w:pPr>
        <w:ind w:firstLine="720"/>
        <w:jc w:val="both"/>
        <w:rPr>
          <w:rFonts w:ascii="PT Astra Serif" w:hAnsi="PT Astra Serif"/>
        </w:rPr>
      </w:pPr>
      <w:r>
        <w:rPr>
          <w:rFonts w:ascii="PT Astra Serif" w:hAnsi="PT Astra Serif"/>
        </w:rPr>
        <w:t>Подтверждаю, что ознакомле</w:t>
      </w:r>
      <w:proofErr w:type="gramStart"/>
      <w:r>
        <w:rPr>
          <w:rFonts w:ascii="PT Astra Serif" w:hAnsi="PT Astra Serif"/>
        </w:rPr>
        <w:t>н(</w:t>
      </w:r>
      <w:proofErr w:type="gramEnd"/>
      <w:r>
        <w:rPr>
          <w:rFonts w:ascii="PT Astra Serif" w:hAnsi="PT Astra Serif"/>
        </w:rPr>
        <w:t>а) с положениями Фед</w:t>
      </w:r>
      <w:r>
        <w:rPr>
          <w:rFonts w:ascii="PT Astra Serif" w:hAnsi="PT Astra Serif"/>
        </w:rPr>
        <w:t>ерального закона от 27.07.2006  № 152-ФЗ «О персональных данных», права и обязанности в области защиты персональных данных мне разъяснены.</w:t>
      </w:r>
    </w:p>
    <w:p w:rsidR="00BB03FD" w:rsidRDefault="00AD280D">
      <w:pPr>
        <w:pStyle w:val="ConsPlusNonformat"/>
        <w:jc w:val="both"/>
        <w:rPr>
          <w:rFonts w:ascii="PT Astra Serif" w:hAnsi="PT Astra Serif"/>
          <w:sz w:val="28"/>
        </w:rPr>
      </w:pPr>
      <w:r>
        <w:rPr>
          <w:rFonts w:ascii="PT Astra Serif" w:hAnsi="PT Astra Serif"/>
          <w:sz w:val="28"/>
          <w:szCs w:val="28"/>
        </w:rPr>
        <w:t xml:space="preserve">                                           </w:t>
      </w:r>
    </w:p>
    <w:p w:rsidR="00BB03FD" w:rsidRDefault="00AD280D">
      <w:pPr>
        <w:pStyle w:val="ConsPlusNonformat"/>
        <w:jc w:val="both"/>
        <w:rPr>
          <w:rFonts w:ascii="PT Astra Serif" w:hAnsi="PT Astra Serif"/>
          <w:sz w:val="28"/>
          <w:szCs w:val="28"/>
        </w:rPr>
      </w:pPr>
      <w:r>
        <w:rPr>
          <w:rFonts w:ascii="PT Astra Serif" w:hAnsi="PT Astra Serif"/>
          <w:sz w:val="28"/>
          <w:szCs w:val="28"/>
        </w:rPr>
        <w:t xml:space="preserve">                                              </w:t>
      </w:r>
      <w:r>
        <w:rPr>
          <w:rFonts w:ascii="PT Astra Serif" w:hAnsi="PT Astra Serif"/>
          <w:sz w:val="24"/>
          <w:szCs w:val="24"/>
        </w:rPr>
        <w:t>___________/_________</w:t>
      </w:r>
    </w:p>
    <w:p w:rsidR="00BB03FD" w:rsidRDefault="00AD280D">
      <w:pPr>
        <w:pStyle w:val="ConsPlusNonformat"/>
        <w:rPr>
          <w:rFonts w:ascii="PT Astra Serif" w:hAnsi="PT Astra Serif"/>
        </w:rPr>
      </w:pPr>
      <w:r>
        <w:rPr>
          <w:rFonts w:ascii="PT Astra Serif" w:hAnsi="PT Astra Serif"/>
          <w:sz w:val="16"/>
          <w:szCs w:val="16"/>
        </w:rPr>
        <w:t xml:space="preserve">                                                                                                                                                                                       (подпись заявителя)</w:t>
      </w:r>
    </w:p>
    <w:p w:rsidR="00BB03FD" w:rsidRDefault="00BB03FD">
      <w:pPr>
        <w:widowControl w:val="0"/>
        <w:jc w:val="right"/>
        <w:rPr>
          <w:rFonts w:ascii="PT Astra Serif" w:hAnsi="PT Astra Serif"/>
          <w:sz w:val="28"/>
        </w:rPr>
      </w:pPr>
    </w:p>
    <w:p w:rsidR="00BB03FD" w:rsidRDefault="00AD280D">
      <w:pPr>
        <w:widowControl w:val="0"/>
        <w:jc w:val="right"/>
        <w:rPr>
          <w:rFonts w:ascii="PT Astra Serif" w:hAnsi="PT Astra Serif"/>
        </w:rPr>
      </w:pPr>
      <w:r>
        <w:rPr>
          <w:rFonts w:ascii="PT Astra Serif" w:hAnsi="PT Astra Serif"/>
          <w:sz w:val="28"/>
          <w:szCs w:val="28"/>
        </w:rPr>
        <w:lastRenderedPageBreak/>
        <w:t>Приложение № 4</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BB03FD">
      <w:pPr>
        <w:widowControl w:val="0"/>
        <w:jc w:val="right"/>
        <w:rPr>
          <w:rFonts w:ascii="PT Astra Serif" w:hAnsi="PT Astra Serif"/>
        </w:rPr>
      </w:pPr>
    </w:p>
    <w:p w:rsidR="00BB03FD" w:rsidRDefault="00AD280D">
      <w:pPr>
        <w:ind w:left="60" w:right="60"/>
        <w:jc w:val="center"/>
        <w:rPr>
          <w:rFonts w:ascii="PT Astra Serif" w:hAnsi="PT Astra Serif" w:cs="Segoe UI"/>
          <w:sz w:val="28"/>
        </w:rPr>
      </w:pPr>
      <w:r>
        <w:rPr>
          <w:rFonts w:ascii="PT Astra Serif" w:hAnsi="PT Astra Serif"/>
          <w:b/>
          <w:sz w:val="28"/>
          <w:szCs w:val="28"/>
        </w:rPr>
        <w:t>Форма</w:t>
      </w:r>
      <w:r>
        <w:rPr>
          <w:rFonts w:ascii="PT Astra Serif" w:hAnsi="PT Astra Serif"/>
          <w:b/>
          <w:sz w:val="28"/>
          <w:szCs w:val="28"/>
        </w:rPr>
        <w:t xml:space="preserve"> </w:t>
      </w:r>
      <w:r>
        <w:rPr>
          <w:rFonts w:ascii="PT Astra Serif" w:hAnsi="PT Astra Serif"/>
          <w:b/>
          <w:bCs/>
          <w:sz w:val="28"/>
          <w:szCs w:val="28"/>
        </w:rPr>
        <w:t xml:space="preserve">Заявления </w:t>
      </w:r>
      <w:r>
        <w:rPr>
          <w:rFonts w:ascii="PT Astra Serif" w:hAnsi="PT Astra Serif"/>
          <w:b/>
          <w:sz w:val="28"/>
          <w:szCs w:val="28"/>
        </w:rPr>
        <w:t>об исправлении технической ошибки</w:t>
      </w:r>
    </w:p>
    <w:p w:rsidR="00BB03FD" w:rsidRDefault="00BB03FD">
      <w:pPr>
        <w:jc w:val="center"/>
        <w:rPr>
          <w:rFonts w:ascii="PT Astra Serif" w:hAnsi="PT Astra Serif"/>
        </w:rPr>
      </w:pPr>
    </w:p>
    <w:p w:rsidR="00BB03FD" w:rsidRDefault="00AD280D">
      <w:pPr>
        <w:tabs>
          <w:tab w:val="left" w:pos="400"/>
        </w:tabs>
        <w:ind w:firstLine="600"/>
        <w:jc w:val="right"/>
        <w:outlineLvl w:val="1"/>
        <w:rPr>
          <w:rFonts w:ascii="PT Astra Serif" w:hAnsi="PT Astra Serif"/>
        </w:rPr>
      </w:pPr>
      <w:r>
        <w:rPr>
          <w:rFonts w:ascii="PT Astra Serif" w:hAnsi="PT Astra Serif"/>
          <w:b/>
        </w:rPr>
        <w:t>В администрацию муниципального образования</w:t>
      </w:r>
    </w:p>
    <w:p w:rsidR="00BB03FD" w:rsidRDefault="00AD280D">
      <w:pPr>
        <w:pStyle w:val="ConsPlusNonformat"/>
        <w:ind w:firstLine="600"/>
        <w:jc w:val="right"/>
        <w:rPr>
          <w:rFonts w:ascii="PT Astra Serif" w:hAnsi="PT Astra Serif"/>
        </w:rPr>
      </w:pPr>
      <w:r>
        <w:rPr>
          <w:rFonts w:ascii="PT Astra Serif" w:hAnsi="PT Astra Serif"/>
          <w:b/>
          <w:sz w:val="24"/>
          <w:szCs w:val="24"/>
        </w:rPr>
        <w:t xml:space="preserve"> </w:t>
      </w:r>
      <w:proofErr w:type="gramStart"/>
      <w:r>
        <w:rPr>
          <w:rFonts w:ascii="PT Astra Serif" w:hAnsi="PT Astra Serif"/>
          <w:sz w:val="24"/>
          <w:szCs w:val="24"/>
        </w:rPr>
        <w:t>(либо в многофункциональный центр предоставления</w:t>
      </w:r>
      <w:proofErr w:type="gramEnd"/>
    </w:p>
    <w:p w:rsidR="00BB03FD" w:rsidRDefault="00AD280D">
      <w:pPr>
        <w:pStyle w:val="ConsPlusNonformat"/>
        <w:ind w:firstLine="600"/>
        <w:jc w:val="right"/>
        <w:rPr>
          <w:rFonts w:ascii="PT Astra Serif" w:hAnsi="PT Astra Serif"/>
        </w:rPr>
      </w:pPr>
      <w:r>
        <w:rPr>
          <w:rFonts w:ascii="PT Astra Serif" w:hAnsi="PT Astra Serif"/>
          <w:sz w:val="24"/>
          <w:szCs w:val="24"/>
        </w:rPr>
        <w:t>государственных и муниципальных услуг)</w:t>
      </w:r>
      <w:r>
        <w:rPr>
          <w:rFonts w:ascii="PT Astra Serif" w:hAnsi="PT Astra Serif"/>
          <w:b/>
          <w:sz w:val="24"/>
          <w:szCs w:val="24"/>
        </w:rPr>
        <w:t xml:space="preserve">                                 </w:t>
      </w:r>
    </w:p>
    <w:p w:rsidR="00BB03FD" w:rsidRDefault="00AD280D">
      <w:pPr>
        <w:pStyle w:val="ConsPlusNonformat"/>
        <w:jc w:val="right"/>
        <w:rPr>
          <w:rFonts w:ascii="PT Astra Serif" w:hAnsi="PT Astra Serif"/>
        </w:rPr>
      </w:pPr>
      <w:r>
        <w:rPr>
          <w:rFonts w:ascii="PT Astra Serif" w:hAnsi="PT Astra Serif"/>
          <w:sz w:val="24"/>
          <w:szCs w:val="24"/>
        </w:rPr>
        <w:t>от _____________________________________</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rPr>
        <w:t xml:space="preserve">   </w:t>
      </w:r>
      <w:proofErr w:type="gramStart"/>
      <w:r>
        <w:rPr>
          <w:rFonts w:ascii="PT Astra Serif" w:hAnsi="PT Astra Serif"/>
        </w:rPr>
        <w:t>(для юридических лиц - полное наименование,</w:t>
      </w:r>
      <w:proofErr w:type="gramEnd"/>
    </w:p>
    <w:p w:rsidR="00BB03FD" w:rsidRDefault="00AD280D">
      <w:pPr>
        <w:pStyle w:val="ConsPlusNonformat"/>
        <w:jc w:val="right"/>
        <w:rPr>
          <w:rFonts w:ascii="PT Astra Serif" w:hAnsi="PT Astra Serif"/>
        </w:rPr>
      </w:pPr>
      <w:r>
        <w:rPr>
          <w:rFonts w:ascii="PT Astra Serif" w:hAnsi="PT Astra Serif"/>
        </w:rPr>
        <w:t xml:space="preserve">                                    организационно-правовая форма, сведения</w:t>
      </w:r>
    </w:p>
    <w:p w:rsidR="00BB03FD" w:rsidRDefault="00AD280D">
      <w:pPr>
        <w:pStyle w:val="ConsPlusNonformat"/>
        <w:jc w:val="right"/>
        <w:rPr>
          <w:rFonts w:ascii="PT Astra Serif" w:hAnsi="PT Astra Serif"/>
        </w:rPr>
      </w:pPr>
      <w:r>
        <w:rPr>
          <w:rFonts w:ascii="PT Astra Serif" w:hAnsi="PT Astra Serif"/>
        </w:rPr>
        <w:t xml:space="preserve">                                 о государственной регистрации ИНН, ОГРНЮЛ;</w:t>
      </w:r>
    </w:p>
    <w:p w:rsidR="00BB03FD" w:rsidRDefault="00AD280D">
      <w:pPr>
        <w:pStyle w:val="ConsPlusNonformat"/>
        <w:jc w:val="right"/>
        <w:rPr>
          <w:rFonts w:ascii="PT Astra Serif" w:hAnsi="PT Astra Serif"/>
        </w:rPr>
      </w:pPr>
      <w:r>
        <w:rPr>
          <w:rFonts w:ascii="PT Astra Serif" w:hAnsi="PT Astra Serif"/>
        </w:rPr>
        <w:t xml:space="preserve">                               для физических лиц - фамилия, имя, отчество,</w:t>
      </w:r>
    </w:p>
    <w:p w:rsidR="00BB03FD" w:rsidRDefault="00AD280D">
      <w:pPr>
        <w:pStyle w:val="ConsPlusNonformat"/>
        <w:jc w:val="right"/>
        <w:rPr>
          <w:rFonts w:ascii="PT Astra Serif" w:hAnsi="PT Astra Serif"/>
        </w:rPr>
      </w:pPr>
      <w:r>
        <w:rPr>
          <w:rFonts w:ascii="PT Astra Serif" w:hAnsi="PT Astra Serif"/>
        </w:rPr>
        <w:t xml:space="preserve">                                           паспортные данные: серия, номер,</w:t>
      </w:r>
    </w:p>
    <w:p w:rsidR="00BB03FD" w:rsidRDefault="00AD280D">
      <w:pPr>
        <w:pStyle w:val="ConsPlusNonformat"/>
        <w:jc w:val="right"/>
        <w:rPr>
          <w:rFonts w:ascii="PT Astra Serif" w:hAnsi="PT Astra Serif"/>
        </w:rPr>
      </w:pPr>
      <w:r>
        <w:rPr>
          <w:rFonts w:ascii="PT Astra Serif" w:hAnsi="PT Astra Serif"/>
        </w:rPr>
        <w:t xml:space="preserve">                                                         кем и когда </w:t>
      </w:r>
      <w:proofErr w:type="gramStart"/>
      <w:r>
        <w:rPr>
          <w:rFonts w:ascii="PT Astra Serif" w:hAnsi="PT Astra Serif"/>
        </w:rPr>
        <w:t>выдан</w:t>
      </w:r>
      <w:proofErr w:type="gramEnd"/>
      <w:r>
        <w:rPr>
          <w:rFonts w:ascii="PT Astra Serif" w:hAnsi="PT Astra Serif"/>
        </w:rPr>
        <w:t>)</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sz w:val="24"/>
          <w:szCs w:val="24"/>
        </w:rPr>
        <w:t>Адрес заявителя: 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(адрес - место нахождения юр. лица; место регистрации</w:t>
      </w:r>
      <w:proofErr w:type="gramEnd"/>
    </w:p>
    <w:p w:rsidR="00BB03FD" w:rsidRDefault="00AD280D">
      <w:pPr>
        <w:pStyle w:val="ConsPlusNonformat"/>
        <w:jc w:val="right"/>
        <w:rPr>
          <w:rFonts w:ascii="PT Astra Serif" w:hAnsi="PT Astra Serif"/>
        </w:rPr>
      </w:pPr>
      <w:r>
        <w:rPr>
          <w:rFonts w:ascii="PT Astra Serif" w:hAnsi="PT Astra Serif"/>
        </w:rPr>
        <w:t xml:space="preserve">                          физического лица и место фактического проживания)</w:t>
      </w:r>
    </w:p>
    <w:p w:rsidR="00BB03FD" w:rsidRDefault="00AD280D">
      <w:pPr>
        <w:pStyle w:val="ConsPlusNonformat"/>
        <w:jc w:val="right"/>
        <w:rPr>
          <w:rFonts w:ascii="PT Astra Serif" w:hAnsi="PT Astra Serif"/>
        </w:rPr>
      </w:pPr>
      <w:r>
        <w:rPr>
          <w:rFonts w:ascii="PT Astra Serif" w:hAnsi="PT Astra Serif"/>
        </w:rPr>
        <w:t xml:space="preserve">                           Контактный телефон (факс) заявител</w:t>
      </w:r>
      <w:r>
        <w:rPr>
          <w:rFonts w:ascii="PT Astra Serif" w:hAnsi="PT Astra Serif"/>
        </w:rPr>
        <w:t>я ____________</w:t>
      </w:r>
    </w:p>
    <w:p w:rsidR="00BB03FD" w:rsidRDefault="00AD280D">
      <w:pPr>
        <w:pStyle w:val="ConsPlusNonformat"/>
        <w:jc w:val="right"/>
        <w:rPr>
          <w:rFonts w:ascii="PT Astra Serif" w:hAnsi="PT Astra Serif"/>
        </w:rPr>
      </w:pPr>
      <w:proofErr w:type="gramStart"/>
      <w:r>
        <w:rPr>
          <w:rFonts w:ascii="PT Astra Serif" w:hAnsi="PT Astra Serif"/>
        </w:rPr>
        <w:t>Адрес электронной почты (при наличии)__________)</w:t>
      </w:r>
      <w:proofErr w:type="gramEnd"/>
    </w:p>
    <w:p w:rsidR="00BB03FD" w:rsidRDefault="00AD280D">
      <w:pPr>
        <w:pStyle w:val="ConsPlusNonformat"/>
        <w:jc w:val="right"/>
        <w:rPr>
          <w:rFonts w:ascii="PT Astra Serif" w:hAnsi="PT Astra Serif"/>
        </w:rPr>
      </w:pPr>
      <w:r>
        <w:rPr>
          <w:rFonts w:ascii="PT Astra Serif" w:hAnsi="PT Astra Serif"/>
        </w:rPr>
        <w:t xml:space="preserve">                           </w:t>
      </w:r>
    </w:p>
    <w:p w:rsidR="00BB03FD" w:rsidRDefault="00AD280D">
      <w:pPr>
        <w:jc w:val="center"/>
        <w:rPr>
          <w:rFonts w:ascii="PT Astra Serif" w:hAnsi="PT Astra Serif"/>
        </w:rPr>
      </w:pPr>
      <w:r>
        <w:rPr>
          <w:rFonts w:ascii="PT Astra Serif" w:hAnsi="PT Astra Serif"/>
          <w:b/>
        </w:rPr>
        <w:t>Заявление</w:t>
      </w:r>
    </w:p>
    <w:p w:rsidR="00BB03FD" w:rsidRDefault="00AD280D">
      <w:pPr>
        <w:jc w:val="center"/>
        <w:rPr>
          <w:rFonts w:ascii="PT Astra Serif" w:hAnsi="PT Astra Serif"/>
        </w:rPr>
      </w:pPr>
      <w:r>
        <w:rPr>
          <w:rFonts w:ascii="PT Astra Serif" w:hAnsi="PT Astra Serif"/>
          <w:b/>
          <w:szCs w:val="28"/>
        </w:rPr>
        <w:t>об исправлении технической ошибки</w:t>
      </w:r>
    </w:p>
    <w:p w:rsidR="00BB03FD" w:rsidRDefault="00AD280D">
      <w:pPr>
        <w:widowControl w:val="0"/>
        <w:jc w:val="center"/>
        <w:rPr>
          <w:rFonts w:ascii="PT Astra Serif" w:hAnsi="PT Astra Serif"/>
        </w:rPr>
      </w:pPr>
      <w:r>
        <w:rPr>
          <w:rFonts w:ascii="PT Astra Serif" w:hAnsi="PT Astra Serif"/>
        </w:rPr>
        <w:t>от "___" ___________ 20___ г.</w:t>
      </w:r>
    </w:p>
    <w:p w:rsidR="00BB03FD" w:rsidRDefault="00BB03FD">
      <w:pPr>
        <w:jc w:val="center"/>
        <w:rPr>
          <w:rFonts w:ascii="PT Astra Serif" w:hAnsi="PT Astra Serif"/>
        </w:rPr>
      </w:pPr>
    </w:p>
    <w:p w:rsidR="00BB03FD" w:rsidRDefault="00AD280D">
      <w:pPr>
        <w:pStyle w:val="ConsPlusNonformat"/>
        <w:tabs>
          <w:tab w:val="left" w:pos="5332"/>
        </w:tabs>
        <w:jc w:val="both"/>
        <w:rPr>
          <w:rFonts w:ascii="PT Astra Serif" w:hAnsi="PT Astra Serif"/>
        </w:rPr>
      </w:pPr>
      <w:r>
        <w:rPr>
          <w:rFonts w:ascii="PT Astra Serif" w:hAnsi="PT Astra Serif"/>
        </w:rPr>
        <w:t xml:space="preserve">    </w:t>
      </w:r>
    </w:p>
    <w:tbl>
      <w:tblPr>
        <w:tblW w:w="9020" w:type="dxa"/>
        <w:tblInd w:w="20" w:type="dxa"/>
        <w:tblCellMar>
          <w:left w:w="0" w:type="dxa"/>
          <w:right w:w="0" w:type="dxa"/>
        </w:tblCellMar>
        <w:tblLook w:val="04A0" w:firstRow="1" w:lastRow="0" w:firstColumn="1" w:lastColumn="0" w:noHBand="0" w:noVBand="1"/>
      </w:tblPr>
      <w:tblGrid>
        <w:gridCol w:w="654"/>
        <w:gridCol w:w="8680"/>
      </w:tblGrid>
      <w:tr w:rsidR="00BB03FD">
        <w:tc>
          <w:tcPr>
            <w:tcW w:w="0" w:type="auto"/>
            <w:gridSpan w:val="2"/>
          </w:tcPr>
          <w:p w:rsidR="00BB03FD" w:rsidRDefault="00AD280D">
            <w:pPr>
              <w:ind w:left="60" w:right="60" w:firstLine="629"/>
              <w:rPr>
                <w:rFonts w:ascii="PT Astra Serif" w:hAnsi="PT Astra Serif" w:cs="Segoe UI"/>
              </w:rPr>
            </w:pPr>
            <w:r>
              <w:rPr>
                <w:rFonts w:ascii="PT Astra Serif" w:hAnsi="PT Astra Serif"/>
                <w:szCs w:val="28"/>
              </w:rPr>
              <w:t xml:space="preserve">Прошу исправить техническую ошибку, допущенную при выдаче </w:t>
            </w:r>
            <w:r>
              <w:rPr>
                <w:rFonts w:ascii="PT Astra Serif" w:hAnsi="PT Astra Serif"/>
                <w:szCs w:val="28"/>
              </w:rPr>
              <w:t>__________________________________________________________________________________________________________________________________</w:t>
            </w:r>
          </w:p>
          <w:p w:rsidR="00BB03FD" w:rsidRDefault="00AD280D">
            <w:pPr>
              <w:ind w:left="60" w:right="60"/>
              <w:jc w:val="center"/>
              <w:rPr>
                <w:rFonts w:ascii="PT Astra Serif" w:hAnsi="PT Astra Serif"/>
              </w:rPr>
            </w:pPr>
            <w:r>
              <w:rPr>
                <w:rFonts w:ascii="PT Astra Serif" w:hAnsi="PT Astra Serif"/>
              </w:rPr>
              <w:t>(разрешения на строительство, отказа в выдаче разрешения на строительство, постановления о внесении изменений в разрешение на</w:t>
            </w:r>
            <w:r>
              <w:rPr>
                <w:rFonts w:ascii="PT Astra Serif" w:hAnsi="PT Astra Serif"/>
              </w:rPr>
              <w:t xml:space="preserve"> строительство, отказа во внесении изменений в разрешение на строительство)</w:t>
            </w:r>
          </w:p>
          <w:p w:rsidR="00BB03FD" w:rsidRDefault="00BB03FD">
            <w:pPr>
              <w:ind w:left="60" w:right="60"/>
              <w:rPr>
                <w:rFonts w:ascii="PT Astra Serif" w:hAnsi="PT Astra Serif"/>
              </w:rPr>
            </w:pPr>
          </w:p>
          <w:p w:rsidR="00BB03FD" w:rsidRDefault="00AD280D">
            <w:pPr>
              <w:ind w:left="60" w:right="60"/>
              <w:rPr>
                <w:rFonts w:ascii="PT Astra Serif" w:hAnsi="PT Astra Serif"/>
              </w:rPr>
            </w:pPr>
            <w:r>
              <w:rPr>
                <w:rFonts w:ascii="PT Astra Serif" w:hAnsi="PT Astra Serif"/>
                <w:szCs w:val="28"/>
              </w:rPr>
              <w:t>Сведения, подлежащие исправлению:</w:t>
            </w:r>
          </w:p>
          <w:p w:rsidR="00BB03FD" w:rsidRDefault="00AD280D">
            <w:pPr>
              <w:ind w:left="60" w:right="60"/>
              <w:rPr>
                <w:rFonts w:ascii="PT Astra Serif" w:hAnsi="PT Astra Serif"/>
              </w:rPr>
            </w:pPr>
            <w:r>
              <w:rPr>
                <w:rFonts w:ascii="PT Astra Serif" w:hAnsi="PT Astra Serif"/>
                <w:szCs w:val="28"/>
              </w:rPr>
              <w:t>Текущая редакция: ________________________________________________.</w:t>
            </w:r>
          </w:p>
          <w:p w:rsidR="00BB03FD" w:rsidRDefault="00AD280D">
            <w:pPr>
              <w:ind w:left="60" w:right="60"/>
              <w:rPr>
                <w:rFonts w:ascii="PT Astra Serif" w:hAnsi="PT Astra Serif"/>
              </w:rPr>
            </w:pPr>
            <w:r>
              <w:rPr>
                <w:rFonts w:ascii="PT Astra Serif" w:hAnsi="PT Astra Serif"/>
                <w:szCs w:val="28"/>
              </w:rPr>
              <w:t>Новая редакция: __________________________________________________.</w:t>
            </w:r>
          </w:p>
          <w:p w:rsidR="00BB03FD" w:rsidRDefault="00BB03FD">
            <w:pPr>
              <w:ind w:left="60" w:right="60"/>
              <w:rPr>
                <w:rFonts w:ascii="PT Astra Serif" w:hAnsi="PT Astra Serif" w:cs="Segoe UI"/>
              </w:rPr>
            </w:pPr>
          </w:p>
          <w:p w:rsidR="00BB03FD" w:rsidRDefault="00AD280D">
            <w:pPr>
              <w:ind w:left="60" w:right="60"/>
              <w:jc w:val="both"/>
              <w:rPr>
                <w:rFonts w:ascii="PT Astra Serif" w:hAnsi="PT Astra Serif" w:cs="Segoe UI"/>
              </w:rPr>
            </w:pPr>
            <w:r>
              <w:rPr>
                <w:rFonts w:ascii="PT Astra Serif" w:hAnsi="PT Astra Serif"/>
                <w:szCs w:val="28"/>
              </w:rPr>
              <w:t>Приложения: ______________________________________ на _____ листах.</w:t>
            </w:r>
          </w:p>
          <w:p w:rsidR="00BB03FD" w:rsidRDefault="00AD280D">
            <w:pPr>
              <w:ind w:left="60" w:right="60"/>
              <w:jc w:val="center"/>
              <w:rPr>
                <w:rFonts w:ascii="PT Astra Serif" w:hAnsi="PT Astra Serif" w:cs="Segoe UI"/>
              </w:rPr>
            </w:pPr>
            <w:r>
              <w:rPr>
                <w:rFonts w:ascii="PT Astra Serif" w:hAnsi="PT Astra Serif"/>
              </w:rPr>
              <w:t>(документы, свидетельствующие о наличии технической ошибки и содержащие правильные данные)</w:t>
            </w:r>
          </w:p>
          <w:p w:rsidR="00BB03FD" w:rsidRDefault="00AD280D">
            <w:pPr>
              <w:ind w:left="60" w:right="60"/>
              <w:jc w:val="both"/>
              <w:rPr>
                <w:rFonts w:ascii="PT Astra Serif" w:hAnsi="PT Astra Serif" w:cs="Segoe UI"/>
              </w:rPr>
            </w:pPr>
            <w:r>
              <w:rPr>
                <w:rFonts w:ascii="PT Astra Serif" w:hAnsi="PT Astra Serif"/>
                <w:szCs w:val="28"/>
              </w:rPr>
              <w:t>Застройщик_______________________________________________________</w:t>
            </w:r>
          </w:p>
          <w:p w:rsidR="00BB03FD" w:rsidRDefault="00AD280D">
            <w:pPr>
              <w:ind w:left="60" w:right="60"/>
              <w:jc w:val="center"/>
              <w:rPr>
                <w:rFonts w:ascii="PT Astra Serif" w:hAnsi="PT Astra Serif"/>
              </w:rPr>
            </w:pPr>
            <w:r>
              <w:rPr>
                <w:rFonts w:ascii="PT Astra Serif" w:hAnsi="PT Astra Serif"/>
              </w:rPr>
              <w:t>(подпись, расшифровка подписи)</w:t>
            </w:r>
          </w:p>
          <w:p w:rsidR="00BB03FD" w:rsidRDefault="00BB03FD">
            <w:pPr>
              <w:ind w:left="60" w:right="60"/>
              <w:jc w:val="center"/>
              <w:rPr>
                <w:rFonts w:ascii="PT Astra Serif" w:hAnsi="PT Astra Serif" w:cs="Segoe UI"/>
              </w:rPr>
            </w:pPr>
          </w:p>
        </w:tc>
      </w:tr>
      <w:tr w:rsidR="00BB03FD">
        <w:tc>
          <w:tcPr>
            <w:tcW w:w="0" w:type="auto"/>
          </w:tcPr>
          <w:p w:rsidR="00BB03FD" w:rsidRDefault="00AD280D">
            <w:pPr>
              <w:ind w:left="60" w:right="60"/>
              <w:rPr>
                <w:rFonts w:ascii="PT Astra Serif" w:hAnsi="PT Astra Serif" w:cs="Segoe UI"/>
              </w:rPr>
            </w:pPr>
            <w:r>
              <w:rPr>
                <w:rFonts w:ascii="PT Astra Serif" w:hAnsi="PT Astra Serif"/>
              </w:rPr>
              <w:t> </w:t>
            </w:r>
          </w:p>
        </w:tc>
        <w:tc>
          <w:tcPr>
            <w:tcW w:w="0" w:type="auto"/>
          </w:tcPr>
          <w:p w:rsidR="00BB03FD" w:rsidRDefault="00AD280D">
            <w:pPr>
              <w:ind w:left="60" w:right="60"/>
              <w:rPr>
                <w:rFonts w:ascii="PT Astra Serif" w:hAnsi="PT Astra Serif" w:cs="Segoe UI"/>
              </w:rPr>
            </w:pPr>
            <w:r>
              <w:rPr>
                <w:rFonts w:ascii="PT Astra Serif" w:hAnsi="PT Astra Serif"/>
              </w:rPr>
              <w:t xml:space="preserve">«___» _____________ ____ </w:t>
            </w:r>
            <w:proofErr w:type="gramStart"/>
            <w:r>
              <w:rPr>
                <w:rFonts w:ascii="PT Astra Serif" w:hAnsi="PT Astra Serif"/>
              </w:rPr>
              <w:t>г</w:t>
            </w:r>
            <w:proofErr w:type="gramEnd"/>
            <w:r>
              <w:rPr>
                <w:rFonts w:ascii="PT Astra Serif" w:hAnsi="PT Astra Serif"/>
              </w:rPr>
              <w:t>.</w:t>
            </w:r>
          </w:p>
        </w:tc>
      </w:tr>
    </w:tbl>
    <w:p w:rsidR="00BB03FD" w:rsidRDefault="00BB03FD">
      <w:pPr>
        <w:pStyle w:val="ConsPlusNonformat"/>
        <w:jc w:val="both"/>
        <w:rPr>
          <w:rFonts w:ascii="PT Astra Serif" w:hAnsi="PT Astra Serif"/>
        </w:rPr>
      </w:pPr>
    </w:p>
    <w:p w:rsidR="00BB03FD" w:rsidRDefault="00BB03FD">
      <w:pPr>
        <w:jc w:val="center"/>
        <w:rPr>
          <w:rFonts w:ascii="PT Astra Serif" w:hAnsi="PT Astra Serif"/>
        </w:rPr>
      </w:pPr>
    </w:p>
    <w:p w:rsidR="00BB03FD" w:rsidRDefault="00AD280D">
      <w:pPr>
        <w:jc w:val="center"/>
        <w:rPr>
          <w:rFonts w:ascii="PT Astra Serif" w:hAnsi="PT Astra Serif"/>
        </w:rPr>
      </w:pPr>
      <w:r>
        <w:rPr>
          <w:rFonts w:ascii="PT Astra Serif" w:hAnsi="PT Astra Serif"/>
          <w:b/>
        </w:rPr>
        <w:t>СОГЛАСИЕ</w:t>
      </w:r>
    </w:p>
    <w:p w:rsidR="00BB03FD" w:rsidRDefault="00AD280D">
      <w:pPr>
        <w:pStyle w:val="ConsPlusNormal"/>
        <w:jc w:val="center"/>
        <w:rPr>
          <w:rFonts w:ascii="PT Astra Serif" w:hAnsi="PT Astra Serif"/>
        </w:rPr>
      </w:pPr>
      <w:r>
        <w:rPr>
          <w:rFonts w:ascii="PT Astra Serif" w:hAnsi="PT Astra Serif"/>
          <w:b/>
          <w:sz w:val="24"/>
          <w:szCs w:val="24"/>
        </w:rPr>
        <w:t xml:space="preserve">на обработку персональных данных гражданина, </w:t>
      </w:r>
    </w:p>
    <w:p w:rsidR="00BB03FD" w:rsidRDefault="00AD280D">
      <w:pPr>
        <w:pStyle w:val="ConsPlusNormal"/>
        <w:jc w:val="center"/>
        <w:rPr>
          <w:rFonts w:ascii="PT Astra Serif" w:hAnsi="PT Astra Serif"/>
        </w:rPr>
      </w:pPr>
      <w:proofErr w:type="gramStart"/>
      <w:r>
        <w:rPr>
          <w:rFonts w:ascii="PT Astra Serif" w:hAnsi="PT Astra Serif"/>
          <w:b/>
          <w:sz w:val="24"/>
          <w:szCs w:val="24"/>
        </w:rPr>
        <w:t>обратившегося</w:t>
      </w:r>
      <w:proofErr w:type="gramEnd"/>
      <w:r>
        <w:rPr>
          <w:rFonts w:ascii="PT Astra Serif" w:hAnsi="PT Astra Serif"/>
          <w:b/>
          <w:sz w:val="24"/>
          <w:szCs w:val="24"/>
        </w:rPr>
        <w:t xml:space="preserve"> за предоставлением муниципальной услуги</w:t>
      </w:r>
    </w:p>
    <w:p w:rsidR="00BB03FD" w:rsidRDefault="00BB03FD">
      <w:pPr>
        <w:ind w:firstLine="720"/>
        <w:jc w:val="both"/>
        <w:rPr>
          <w:rFonts w:ascii="PT Astra Serif" w:hAnsi="PT Astra Serif"/>
        </w:rPr>
      </w:pPr>
    </w:p>
    <w:p w:rsidR="00BB03FD" w:rsidRDefault="00AD280D">
      <w:pPr>
        <w:ind w:firstLine="720"/>
        <w:jc w:val="both"/>
        <w:rPr>
          <w:rFonts w:ascii="PT Astra Serif" w:hAnsi="PT Astra Serif"/>
        </w:rPr>
      </w:pPr>
      <w:proofErr w:type="gramStart"/>
      <w:r>
        <w:rPr>
          <w:rFonts w:ascii="PT Astra Serif" w:hAnsi="PT Astra Serif"/>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w:t>
      </w:r>
      <w:r>
        <w:rPr>
          <w:rFonts w:ascii="PT Astra Serif" w:hAnsi="PT Astra Serif"/>
        </w:rPr>
        <w:t xml:space="preserve">сональных данных осуществляется строго лицом, уполномоченным на осуществление работы с персональными данными, обязанным </w:t>
      </w:r>
      <w:r>
        <w:rPr>
          <w:rFonts w:ascii="PT Astra Serif" w:hAnsi="PT Astra Serif"/>
        </w:rPr>
        <w:lastRenderedPageBreak/>
        <w:t>сохранять служебную информацию, ставшую ему известной в связи с исполнением должностных обязанностей.</w:t>
      </w:r>
      <w:proofErr w:type="gramEnd"/>
    </w:p>
    <w:p w:rsidR="00BB03FD" w:rsidRDefault="00AD280D">
      <w:pPr>
        <w:ind w:firstLine="720"/>
        <w:jc w:val="both"/>
        <w:rPr>
          <w:rFonts w:ascii="PT Astra Serif" w:hAnsi="PT Astra Serif"/>
        </w:rPr>
      </w:pPr>
      <w:r>
        <w:rPr>
          <w:rFonts w:ascii="PT Astra Serif" w:hAnsi="PT Astra Serif"/>
        </w:rPr>
        <w:t xml:space="preserve">Специалист, получающий для работы </w:t>
      </w:r>
      <w:r>
        <w:rPr>
          <w:rFonts w:ascii="PT Astra Serif" w:hAnsi="PT Astra Serif"/>
        </w:rPr>
        <w:t xml:space="preserve">конфиденциальный документ, несет ответственность за сохранность носителя и конфиденциальность информации. </w:t>
      </w:r>
    </w:p>
    <w:p w:rsidR="00BB03FD" w:rsidRDefault="00AD280D">
      <w:pPr>
        <w:ind w:firstLine="720"/>
        <w:jc w:val="both"/>
        <w:rPr>
          <w:rFonts w:ascii="PT Astra Serif" w:hAnsi="PT Astra Serif"/>
        </w:rPr>
      </w:pPr>
      <w:r>
        <w:rPr>
          <w:rFonts w:ascii="PT Astra Serif" w:hAnsi="PT Astra Serif"/>
        </w:rPr>
        <w:t>Подтверждаю, что ознакомле</w:t>
      </w:r>
      <w:proofErr w:type="gramStart"/>
      <w:r>
        <w:rPr>
          <w:rFonts w:ascii="PT Astra Serif" w:hAnsi="PT Astra Serif"/>
        </w:rPr>
        <w:t>н(</w:t>
      </w:r>
      <w:proofErr w:type="gramEnd"/>
      <w:r>
        <w:rPr>
          <w:rFonts w:ascii="PT Astra Serif" w:hAnsi="PT Astra Serif"/>
        </w:rPr>
        <w:t>а) с положениями Федерального закона от 27.07.2006  № 152-ФЗ «О персональных данных», права и обязанности в области защит</w:t>
      </w:r>
      <w:r>
        <w:rPr>
          <w:rFonts w:ascii="PT Astra Serif" w:hAnsi="PT Astra Serif"/>
        </w:rPr>
        <w:t>ы персональных данных мне разъяснены.</w:t>
      </w:r>
    </w:p>
    <w:p w:rsidR="00BB03FD" w:rsidRDefault="00AD280D">
      <w:pPr>
        <w:pStyle w:val="ConsPlusNonformat"/>
        <w:jc w:val="both"/>
        <w:rPr>
          <w:rFonts w:ascii="PT Astra Serif" w:hAnsi="PT Astra Serif"/>
        </w:rPr>
      </w:pPr>
      <w:r>
        <w:rPr>
          <w:rFonts w:ascii="PT Astra Serif" w:hAnsi="PT Astra Serif"/>
          <w:sz w:val="28"/>
          <w:szCs w:val="28"/>
        </w:rPr>
        <w:t xml:space="preserve">                                           </w:t>
      </w:r>
    </w:p>
    <w:p w:rsidR="00BB03FD" w:rsidRDefault="00AD280D">
      <w:pPr>
        <w:pStyle w:val="ConsPlusNonformat"/>
        <w:jc w:val="both"/>
        <w:rPr>
          <w:rFonts w:ascii="PT Astra Serif" w:hAnsi="PT Astra Serif"/>
        </w:rPr>
      </w:pPr>
      <w:r>
        <w:rPr>
          <w:rFonts w:ascii="PT Astra Serif" w:hAnsi="PT Astra Serif"/>
          <w:sz w:val="28"/>
          <w:szCs w:val="28"/>
        </w:rPr>
        <w:t xml:space="preserve">                                                </w:t>
      </w:r>
    </w:p>
    <w:p w:rsidR="00BB03FD" w:rsidRDefault="00AD280D">
      <w:pPr>
        <w:pStyle w:val="ConsPlusNonformat"/>
        <w:jc w:val="both"/>
        <w:rPr>
          <w:rFonts w:ascii="PT Astra Serif" w:hAnsi="PT Astra Serif"/>
        </w:rPr>
      </w:pPr>
      <w:r>
        <w:rPr>
          <w:rFonts w:ascii="PT Astra Serif" w:hAnsi="PT Astra Serif"/>
          <w:sz w:val="28"/>
          <w:szCs w:val="28"/>
        </w:rPr>
        <w:t xml:space="preserve">                                        </w:t>
      </w:r>
      <w:r>
        <w:rPr>
          <w:rFonts w:ascii="PT Astra Serif" w:hAnsi="PT Astra Serif"/>
          <w:sz w:val="24"/>
          <w:szCs w:val="24"/>
        </w:rPr>
        <w:t>___________/_________</w:t>
      </w:r>
    </w:p>
    <w:p w:rsidR="00BB03FD" w:rsidRDefault="00AD280D">
      <w:pPr>
        <w:pStyle w:val="ConsPlusNonformat"/>
        <w:rPr>
          <w:rFonts w:ascii="PT Astra Serif" w:hAnsi="PT Astra Serif"/>
        </w:rPr>
      </w:pPr>
      <w:r>
        <w:rPr>
          <w:rFonts w:ascii="PT Astra Serif" w:hAnsi="PT Astra Serif"/>
          <w:sz w:val="16"/>
          <w:szCs w:val="16"/>
        </w:rPr>
        <w:t xml:space="preserve">                                                               </w:t>
      </w:r>
      <w:r>
        <w:rPr>
          <w:rFonts w:ascii="PT Astra Serif" w:hAnsi="PT Astra Serif"/>
          <w:sz w:val="16"/>
          <w:szCs w:val="16"/>
        </w:rPr>
        <w:t xml:space="preserve">                                                                                                                        (подпись заявителя)</w:t>
      </w: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BB03FD">
      <w:pPr>
        <w:widowControl w:val="0"/>
        <w:jc w:val="right"/>
        <w:rPr>
          <w:rFonts w:ascii="PT Astra Serif" w:hAnsi="PT Astra Serif"/>
          <w:sz w:val="28"/>
          <w:szCs w:val="28"/>
        </w:rPr>
      </w:pPr>
    </w:p>
    <w:p w:rsidR="00BB03FD" w:rsidRDefault="00AD280D">
      <w:pPr>
        <w:widowControl w:val="0"/>
        <w:jc w:val="right"/>
        <w:rPr>
          <w:rFonts w:ascii="PT Astra Serif" w:hAnsi="PT Astra Serif"/>
        </w:rPr>
      </w:pPr>
      <w:r>
        <w:rPr>
          <w:rFonts w:ascii="PT Astra Serif" w:hAnsi="PT Astra Serif"/>
          <w:sz w:val="28"/>
          <w:szCs w:val="28"/>
        </w:rPr>
        <w:t>Приложение № 5</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BB03FD">
      <w:pPr>
        <w:widowControl w:val="0"/>
        <w:jc w:val="right"/>
        <w:rPr>
          <w:rFonts w:ascii="PT Astra Serif" w:hAnsi="PT Astra Serif"/>
        </w:rPr>
      </w:pPr>
    </w:p>
    <w:p w:rsidR="00BB03FD" w:rsidRDefault="00AD280D">
      <w:pPr>
        <w:ind w:left="60" w:right="60"/>
        <w:jc w:val="center"/>
        <w:rPr>
          <w:rFonts w:ascii="PT Astra Serif" w:hAnsi="PT Astra Serif" w:cs="Segoe UI"/>
          <w:b/>
          <w:sz w:val="28"/>
        </w:rPr>
      </w:pPr>
      <w:r>
        <w:rPr>
          <w:rFonts w:ascii="PT Astra Serif" w:hAnsi="PT Astra Serif"/>
          <w:b/>
          <w:sz w:val="28"/>
          <w:szCs w:val="28"/>
        </w:rPr>
        <w:t xml:space="preserve">Форма </w:t>
      </w:r>
      <w:r>
        <w:rPr>
          <w:rFonts w:ascii="PT Astra Serif" w:hAnsi="PT Astra Serif"/>
          <w:b/>
          <w:bCs/>
          <w:sz w:val="28"/>
          <w:szCs w:val="28"/>
        </w:rPr>
        <w:t>Заявления</w:t>
      </w:r>
      <w:r>
        <w:rPr>
          <w:rFonts w:ascii="PT Astra Serif" w:hAnsi="PT Astra Serif"/>
          <w:b/>
          <w:sz w:val="28"/>
          <w:szCs w:val="28"/>
        </w:rPr>
        <w:t xml:space="preserve"> о выдаче дубликата документа, выданного</w:t>
      </w:r>
    </w:p>
    <w:p w:rsidR="00BB03FD" w:rsidRDefault="00AD280D">
      <w:pPr>
        <w:ind w:left="60" w:right="60"/>
        <w:jc w:val="center"/>
        <w:rPr>
          <w:rFonts w:ascii="PT Astra Serif" w:hAnsi="PT Astra Serif" w:cs="Segoe UI"/>
          <w:b/>
          <w:sz w:val="28"/>
        </w:rPr>
      </w:pPr>
      <w:r>
        <w:rPr>
          <w:rFonts w:ascii="PT Astra Serif" w:hAnsi="PT Astra Serif"/>
          <w:b/>
          <w:sz w:val="28"/>
          <w:szCs w:val="28"/>
        </w:rPr>
        <w:t>по результатам предоставления муниципальной услуги</w:t>
      </w:r>
    </w:p>
    <w:p w:rsidR="00BB03FD" w:rsidRDefault="00BB03FD">
      <w:pPr>
        <w:ind w:left="60" w:right="60"/>
        <w:jc w:val="center"/>
        <w:rPr>
          <w:rFonts w:ascii="PT Astra Serif" w:hAnsi="PT Astra Serif" w:cs="Segoe UI"/>
          <w:sz w:val="28"/>
          <w:szCs w:val="28"/>
        </w:rPr>
      </w:pPr>
    </w:p>
    <w:p w:rsidR="00BB03FD" w:rsidRDefault="00BB03FD">
      <w:pPr>
        <w:jc w:val="center"/>
        <w:rPr>
          <w:rFonts w:ascii="PT Astra Serif" w:hAnsi="PT Astra Serif"/>
        </w:rPr>
      </w:pPr>
    </w:p>
    <w:p w:rsidR="00BB03FD" w:rsidRDefault="00AD280D">
      <w:pPr>
        <w:tabs>
          <w:tab w:val="left" w:pos="400"/>
        </w:tabs>
        <w:ind w:firstLine="600"/>
        <w:jc w:val="right"/>
        <w:outlineLvl w:val="1"/>
        <w:rPr>
          <w:rFonts w:ascii="PT Astra Serif" w:hAnsi="PT Astra Serif"/>
        </w:rPr>
      </w:pPr>
      <w:r>
        <w:rPr>
          <w:rFonts w:ascii="PT Astra Serif" w:hAnsi="PT Astra Serif"/>
          <w:b/>
        </w:rPr>
        <w:t>В администрацию муниципального образования</w:t>
      </w:r>
    </w:p>
    <w:p w:rsidR="00BB03FD" w:rsidRDefault="00AD280D">
      <w:pPr>
        <w:pStyle w:val="ConsPlusNonformat"/>
        <w:ind w:firstLine="600"/>
        <w:jc w:val="right"/>
        <w:rPr>
          <w:rFonts w:ascii="PT Astra Serif" w:hAnsi="PT Astra Serif"/>
        </w:rPr>
      </w:pPr>
      <w:r>
        <w:rPr>
          <w:rFonts w:ascii="PT Astra Serif" w:hAnsi="PT Astra Serif"/>
          <w:b/>
          <w:sz w:val="24"/>
          <w:szCs w:val="24"/>
        </w:rPr>
        <w:t xml:space="preserve"> </w:t>
      </w:r>
      <w:proofErr w:type="gramStart"/>
      <w:r>
        <w:rPr>
          <w:rFonts w:ascii="PT Astra Serif" w:hAnsi="PT Astra Serif"/>
          <w:sz w:val="24"/>
          <w:szCs w:val="24"/>
        </w:rPr>
        <w:t>(либо в многофункциональный центр предоставления</w:t>
      </w:r>
      <w:proofErr w:type="gramEnd"/>
    </w:p>
    <w:p w:rsidR="00BB03FD" w:rsidRDefault="00AD280D">
      <w:pPr>
        <w:pStyle w:val="ConsPlusNonformat"/>
        <w:ind w:firstLine="600"/>
        <w:jc w:val="right"/>
        <w:rPr>
          <w:rFonts w:ascii="PT Astra Serif" w:hAnsi="PT Astra Serif"/>
        </w:rPr>
      </w:pPr>
      <w:r>
        <w:rPr>
          <w:rFonts w:ascii="PT Astra Serif" w:hAnsi="PT Astra Serif"/>
          <w:sz w:val="24"/>
          <w:szCs w:val="24"/>
        </w:rPr>
        <w:t>государственных и муниципальных услуг)</w:t>
      </w:r>
      <w:r>
        <w:rPr>
          <w:rFonts w:ascii="PT Astra Serif" w:hAnsi="PT Astra Serif"/>
          <w:b/>
          <w:sz w:val="24"/>
          <w:szCs w:val="24"/>
        </w:rPr>
        <w:t xml:space="preserve">                               </w:t>
      </w:r>
      <w:r>
        <w:rPr>
          <w:rFonts w:ascii="PT Astra Serif" w:hAnsi="PT Astra Serif"/>
          <w:b/>
          <w:sz w:val="24"/>
          <w:szCs w:val="24"/>
        </w:rPr>
        <w:t xml:space="preserve">  </w:t>
      </w:r>
    </w:p>
    <w:p w:rsidR="00BB03FD" w:rsidRDefault="00AD280D">
      <w:pPr>
        <w:pStyle w:val="ConsPlusNonformat"/>
        <w:jc w:val="right"/>
        <w:rPr>
          <w:rFonts w:ascii="PT Astra Serif" w:hAnsi="PT Astra Serif"/>
        </w:rPr>
      </w:pPr>
      <w:r>
        <w:rPr>
          <w:rFonts w:ascii="PT Astra Serif" w:hAnsi="PT Astra Serif"/>
          <w:sz w:val="24"/>
          <w:szCs w:val="24"/>
        </w:rPr>
        <w:t>от _____________________________________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(для юридических лиц - полное наименование,</w:t>
      </w:r>
      <w:proofErr w:type="gramEnd"/>
    </w:p>
    <w:p w:rsidR="00BB03FD" w:rsidRDefault="00AD280D">
      <w:pPr>
        <w:pStyle w:val="ConsPlusNonformat"/>
        <w:jc w:val="right"/>
        <w:rPr>
          <w:rFonts w:ascii="PT Astra Serif" w:hAnsi="PT Astra Serif"/>
        </w:rPr>
      </w:pPr>
      <w:r>
        <w:rPr>
          <w:rFonts w:ascii="PT Astra Serif" w:hAnsi="PT Astra Serif"/>
        </w:rPr>
        <w:t xml:space="preserve">                                    организационно-правовая форма, сведения</w:t>
      </w:r>
    </w:p>
    <w:p w:rsidR="00BB03FD" w:rsidRDefault="00AD280D">
      <w:pPr>
        <w:pStyle w:val="ConsPlusNonformat"/>
        <w:jc w:val="right"/>
        <w:rPr>
          <w:rFonts w:ascii="PT Astra Serif" w:hAnsi="PT Astra Serif"/>
        </w:rPr>
      </w:pPr>
      <w:r>
        <w:rPr>
          <w:rFonts w:ascii="PT Astra Serif" w:hAnsi="PT Astra Serif"/>
        </w:rPr>
        <w:t xml:space="preserve">                                 о государственной регистрации ИНН, ОГРНЮЛ;</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rPr>
        <w:t xml:space="preserve">                      для физических лиц - фамилия, имя, отчество,</w:t>
      </w:r>
    </w:p>
    <w:p w:rsidR="00BB03FD" w:rsidRDefault="00AD280D">
      <w:pPr>
        <w:pStyle w:val="ConsPlusNonformat"/>
        <w:jc w:val="right"/>
        <w:rPr>
          <w:rFonts w:ascii="PT Astra Serif" w:hAnsi="PT Astra Serif"/>
        </w:rPr>
      </w:pPr>
      <w:r>
        <w:rPr>
          <w:rFonts w:ascii="PT Astra Serif" w:hAnsi="PT Astra Serif"/>
        </w:rPr>
        <w:t xml:space="preserve">                                           паспортные данные: серия, номер,</w:t>
      </w:r>
    </w:p>
    <w:p w:rsidR="00BB03FD" w:rsidRDefault="00AD280D">
      <w:pPr>
        <w:pStyle w:val="ConsPlusNonformat"/>
        <w:jc w:val="right"/>
        <w:rPr>
          <w:rFonts w:ascii="PT Astra Serif" w:hAnsi="PT Astra Serif"/>
        </w:rPr>
      </w:pPr>
      <w:r>
        <w:rPr>
          <w:rFonts w:ascii="PT Astra Serif" w:hAnsi="PT Astra Serif"/>
        </w:rPr>
        <w:t xml:space="preserve">                                                         кем и когда </w:t>
      </w:r>
      <w:proofErr w:type="gramStart"/>
      <w:r>
        <w:rPr>
          <w:rFonts w:ascii="PT Astra Serif" w:hAnsi="PT Astra Serif"/>
        </w:rPr>
        <w:t>выдан</w:t>
      </w:r>
      <w:proofErr w:type="gramEnd"/>
      <w:r>
        <w:rPr>
          <w:rFonts w:ascii="PT Astra Serif" w:hAnsi="PT Astra Serif"/>
        </w:rPr>
        <w:t>)</w:t>
      </w:r>
    </w:p>
    <w:p w:rsidR="00BB03FD" w:rsidRDefault="00AD280D">
      <w:pPr>
        <w:pStyle w:val="ConsPlusNonformat"/>
        <w:jc w:val="right"/>
        <w:rPr>
          <w:rFonts w:ascii="PT Astra Serif" w:hAnsi="PT Astra Serif"/>
        </w:rPr>
      </w:pPr>
      <w:r>
        <w:rPr>
          <w:rFonts w:ascii="PT Astra Serif" w:hAnsi="PT Astra Serif"/>
        </w:rPr>
        <w:t xml:space="preserve">                            </w:t>
      </w:r>
      <w:r>
        <w:rPr>
          <w:rFonts w:ascii="PT Astra Serif" w:hAnsi="PT Astra Serif"/>
          <w:sz w:val="24"/>
          <w:szCs w:val="24"/>
        </w:rPr>
        <w:t>Адрес зая</w:t>
      </w:r>
      <w:r>
        <w:rPr>
          <w:rFonts w:ascii="PT Astra Serif" w:hAnsi="PT Astra Serif"/>
          <w:sz w:val="24"/>
          <w:szCs w:val="24"/>
        </w:rPr>
        <w:t>вителя: _________________________</w:t>
      </w:r>
    </w:p>
    <w:p w:rsidR="00BB03FD" w:rsidRDefault="00AD280D">
      <w:pPr>
        <w:pStyle w:val="ConsPlusNonformat"/>
        <w:jc w:val="right"/>
        <w:rPr>
          <w:rFonts w:ascii="PT Astra Serif" w:hAnsi="PT Astra Serif"/>
        </w:rPr>
      </w:pPr>
      <w:r>
        <w:rPr>
          <w:rFonts w:ascii="PT Astra Serif" w:hAnsi="PT Astra Serif"/>
        </w:rPr>
        <w:t xml:space="preserve">                      </w:t>
      </w:r>
      <w:proofErr w:type="gramStart"/>
      <w:r>
        <w:rPr>
          <w:rFonts w:ascii="PT Astra Serif" w:hAnsi="PT Astra Serif"/>
        </w:rPr>
        <w:t>(адрес - место нахождения юр. лица; место регистрации</w:t>
      </w:r>
      <w:proofErr w:type="gramEnd"/>
    </w:p>
    <w:p w:rsidR="00BB03FD" w:rsidRDefault="00AD280D">
      <w:pPr>
        <w:pStyle w:val="ConsPlusNonformat"/>
        <w:jc w:val="right"/>
        <w:rPr>
          <w:rFonts w:ascii="PT Astra Serif" w:hAnsi="PT Astra Serif"/>
        </w:rPr>
      </w:pPr>
      <w:r>
        <w:rPr>
          <w:rFonts w:ascii="PT Astra Serif" w:hAnsi="PT Astra Serif"/>
        </w:rPr>
        <w:t xml:space="preserve">                          физического лица и место фактического проживания)</w:t>
      </w:r>
    </w:p>
    <w:p w:rsidR="00BB03FD" w:rsidRDefault="00AD280D">
      <w:pPr>
        <w:pStyle w:val="ConsPlusNonformat"/>
        <w:jc w:val="right"/>
        <w:rPr>
          <w:rFonts w:ascii="PT Astra Serif" w:hAnsi="PT Astra Serif"/>
        </w:rPr>
      </w:pPr>
      <w:r>
        <w:rPr>
          <w:rFonts w:ascii="PT Astra Serif" w:hAnsi="PT Astra Serif"/>
        </w:rPr>
        <w:t xml:space="preserve">                           Контактный телефон (факс) заявителя _______</w:t>
      </w:r>
      <w:r>
        <w:rPr>
          <w:rFonts w:ascii="PT Astra Serif" w:hAnsi="PT Astra Serif"/>
        </w:rPr>
        <w:t>_____</w:t>
      </w:r>
    </w:p>
    <w:p w:rsidR="00BB03FD" w:rsidRDefault="00AD280D">
      <w:pPr>
        <w:pStyle w:val="ConsPlusNonformat"/>
        <w:jc w:val="right"/>
        <w:rPr>
          <w:rFonts w:ascii="PT Astra Serif" w:hAnsi="PT Astra Serif"/>
        </w:rPr>
      </w:pPr>
      <w:proofErr w:type="gramStart"/>
      <w:r>
        <w:rPr>
          <w:rFonts w:ascii="PT Astra Serif" w:hAnsi="PT Astra Serif"/>
        </w:rPr>
        <w:t>Адрес электронной почты (при наличии)__________)</w:t>
      </w:r>
      <w:proofErr w:type="gramEnd"/>
    </w:p>
    <w:p w:rsidR="00BB03FD" w:rsidRDefault="00AD280D">
      <w:pPr>
        <w:pStyle w:val="ConsPlusNonformat"/>
        <w:jc w:val="right"/>
        <w:rPr>
          <w:rFonts w:ascii="PT Astra Serif" w:hAnsi="PT Astra Serif"/>
        </w:rPr>
      </w:pPr>
      <w:r>
        <w:rPr>
          <w:rFonts w:ascii="PT Astra Serif" w:hAnsi="PT Astra Serif"/>
        </w:rPr>
        <w:t xml:space="preserve">                           </w:t>
      </w:r>
    </w:p>
    <w:p w:rsidR="00BB03FD" w:rsidRDefault="00AD280D">
      <w:pPr>
        <w:jc w:val="center"/>
        <w:rPr>
          <w:rFonts w:ascii="PT Astra Serif" w:hAnsi="PT Astra Serif"/>
        </w:rPr>
      </w:pPr>
      <w:r>
        <w:rPr>
          <w:rFonts w:ascii="PT Astra Serif" w:hAnsi="PT Astra Serif"/>
          <w:b/>
        </w:rPr>
        <w:t>Заявление</w:t>
      </w:r>
    </w:p>
    <w:p w:rsidR="00BB03FD" w:rsidRDefault="00AD280D">
      <w:pPr>
        <w:ind w:left="60" w:right="60"/>
        <w:jc w:val="center"/>
        <w:rPr>
          <w:rFonts w:ascii="PT Astra Serif" w:hAnsi="PT Astra Serif" w:cs="Segoe UI"/>
        </w:rPr>
      </w:pPr>
      <w:r>
        <w:rPr>
          <w:rFonts w:ascii="PT Astra Serif" w:hAnsi="PT Astra Serif"/>
          <w:b/>
          <w:szCs w:val="28"/>
        </w:rPr>
        <w:t>о выдаче дубликата документа, выданного</w:t>
      </w:r>
    </w:p>
    <w:p w:rsidR="00BB03FD" w:rsidRDefault="00AD280D">
      <w:pPr>
        <w:jc w:val="center"/>
        <w:rPr>
          <w:rFonts w:ascii="PT Astra Serif" w:hAnsi="PT Astra Serif" w:cs="Segoe UI"/>
        </w:rPr>
      </w:pPr>
      <w:r>
        <w:rPr>
          <w:rFonts w:ascii="PT Astra Serif" w:hAnsi="PT Astra Serif"/>
          <w:b/>
          <w:szCs w:val="28"/>
        </w:rPr>
        <w:t>по результатам предоставления муниципальной услуги</w:t>
      </w:r>
    </w:p>
    <w:p w:rsidR="00BB03FD" w:rsidRDefault="00AD280D">
      <w:pPr>
        <w:widowControl w:val="0"/>
        <w:jc w:val="center"/>
        <w:rPr>
          <w:rFonts w:ascii="PT Astra Serif" w:hAnsi="PT Astra Serif"/>
        </w:rPr>
      </w:pPr>
      <w:r>
        <w:rPr>
          <w:rFonts w:ascii="PT Astra Serif" w:hAnsi="PT Astra Serif"/>
        </w:rPr>
        <w:t>от "___" ___________ 20___ г.</w:t>
      </w:r>
    </w:p>
    <w:p w:rsidR="00BB03FD" w:rsidRDefault="00AD280D">
      <w:pPr>
        <w:pStyle w:val="ConsPlusNonformat"/>
        <w:tabs>
          <w:tab w:val="left" w:pos="5332"/>
        </w:tabs>
        <w:jc w:val="both"/>
        <w:rPr>
          <w:rFonts w:ascii="PT Astra Serif" w:hAnsi="PT Astra Serif"/>
        </w:rPr>
      </w:pPr>
      <w:r>
        <w:rPr>
          <w:rFonts w:ascii="PT Astra Serif" w:hAnsi="PT Astra Serif"/>
        </w:rPr>
        <w:t xml:space="preserve">    </w:t>
      </w:r>
    </w:p>
    <w:tbl>
      <w:tblPr>
        <w:tblW w:w="9020" w:type="dxa"/>
        <w:tblInd w:w="20" w:type="dxa"/>
        <w:tblCellMar>
          <w:left w:w="0" w:type="dxa"/>
          <w:right w:w="0" w:type="dxa"/>
        </w:tblCellMar>
        <w:tblLook w:val="04A0" w:firstRow="1" w:lastRow="0" w:firstColumn="1" w:lastColumn="0" w:noHBand="0" w:noVBand="1"/>
      </w:tblPr>
      <w:tblGrid>
        <w:gridCol w:w="631"/>
        <w:gridCol w:w="8389"/>
      </w:tblGrid>
      <w:tr w:rsidR="00BB03FD">
        <w:tc>
          <w:tcPr>
            <w:tcW w:w="0" w:type="auto"/>
            <w:gridSpan w:val="2"/>
          </w:tcPr>
          <w:p w:rsidR="00BB03FD" w:rsidRDefault="00AD280D">
            <w:pPr>
              <w:ind w:left="60" w:right="60" w:firstLine="629"/>
              <w:rPr>
                <w:rFonts w:ascii="PT Astra Serif" w:hAnsi="PT Astra Serif" w:cs="Segoe UI"/>
              </w:rPr>
            </w:pPr>
            <w:r>
              <w:rPr>
                <w:rFonts w:ascii="PT Astra Serif" w:hAnsi="PT Astra Serif"/>
                <w:sz w:val="28"/>
                <w:szCs w:val="28"/>
              </w:rPr>
              <w:t>Прошу выдать дубликат</w:t>
            </w:r>
            <w:r>
              <w:rPr>
                <w:rFonts w:ascii="PT Astra Serif" w:hAnsi="PT Astra Serif"/>
              </w:rPr>
              <w:t xml:space="preserve"> __________________________________________________________________________</w:t>
            </w:r>
          </w:p>
          <w:p w:rsidR="00BB03FD" w:rsidRDefault="00AD280D">
            <w:pPr>
              <w:ind w:left="60" w:right="60"/>
              <w:jc w:val="center"/>
              <w:rPr>
                <w:rFonts w:ascii="PT Astra Serif" w:hAnsi="PT Astra Serif" w:cs="Segoe UI"/>
              </w:rPr>
            </w:pPr>
            <w:r>
              <w:rPr>
                <w:rFonts w:ascii="PT Astra Serif" w:hAnsi="PT Astra Serif"/>
              </w:rPr>
              <w:t>(разрешения на строительство, отказа в выдаче разрешения на строительство, постановления о внесении изменений в разрешение на строительство, отказа во внесении изменений в разрешен</w:t>
            </w:r>
            <w:r>
              <w:rPr>
                <w:rFonts w:ascii="PT Astra Serif" w:hAnsi="PT Astra Serif"/>
              </w:rPr>
              <w:t>ие на строительство)</w:t>
            </w:r>
          </w:p>
          <w:p w:rsidR="00BB03FD" w:rsidRDefault="00BB03FD">
            <w:pPr>
              <w:ind w:left="60" w:right="60"/>
              <w:jc w:val="center"/>
              <w:rPr>
                <w:rFonts w:ascii="PT Astra Serif" w:hAnsi="PT Astra Serif" w:cs="Segoe UI"/>
              </w:rPr>
            </w:pPr>
          </w:p>
          <w:p w:rsidR="00BB03FD" w:rsidRDefault="00AD280D">
            <w:pPr>
              <w:ind w:left="60" w:right="60"/>
              <w:jc w:val="both"/>
              <w:rPr>
                <w:rFonts w:ascii="PT Astra Serif" w:hAnsi="PT Astra Serif" w:cs="Segoe UI"/>
              </w:rPr>
            </w:pPr>
            <w:r>
              <w:rPr>
                <w:rFonts w:ascii="PT Astra Serif" w:hAnsi="PT Astra Serif"/>
                <w:szCs w:val="28"/>
              </w:rPr>
              <w:t>Застройщик_______________________________________________________</w:t>
            </w:r>
          </w:p>
          <w:p w:rsidR="00BB03FD" w:rsidRDefault="00AD280D">
            <w:pPr>
              <w:ind w:left="60" w:right="60"/>
              <w:jc w:val="center"/>
              <w:rPr>
                <w:rFonts w:ascii="PT Astra Serif" w:hAnsi="PT Astra Serif"/>
              </w:rPr>
            </w:pPr>
            <w:r>
              <w:rPr>
                <w:rFonts w:ascii="PT Astra Serif" w:hAnsi="PT Astra Serif"/>
              </w:rPr>
              <w:t>(подпись, расшифровка подписи)</w:t>
            </w:r>
          </w:p>
          <w:p w:rsidR="00BB03FD" w:rsidRDefault="00BB03FD">
            <w:pPr>
              <w:ind w:left="60" w:right="60"/>
              <w:jc w:val="center"/>
              <w:rPr>
                <w:rFonts w:ascii="PT Astra Serif" w:hAnsi="PT Astra Serif" w:cs="Segoe UI"/>
              </w:rPr>
            </w:pPr>
          </w:p>
        </w:tc>
      </w:tr>
      <w:tr w:rsidR="00BB03FD">
        <w:tc>
          <w:tcPr>
            <w:tcW w:w="0" w:type="auto"/>
          </w:tcPr>
          <w:p w:rsidR="00BB03FD" w:rsidRDefault="00AD280D">
            <w:pPr>
              <w:ind w:left="60" w:right="60"/>
              <w:rPr>
                <w:rFonts w:ascii="PT Astra Serif" w:hAnsi="PT Astra Serif" w:cs="Segoe UI"/>
              </w:rPr>
            </w:pPr>
            <w:r>
              <w:rPr>
                <w:rFonts w:ascii="PT Astra Serif" w:hAnsi="PT Astra Serif"/>
              </w:rPr>
              <w:t> </w:t>
            </w:r>
          </w:p>
        </w:tc>
        <w:tc>
          <w:tcPr>
            <w:tcW w:w="0" w:type="auto"/>
          </w:tcPr>
          <w:p w:rsidR="00BB03FD" w:rsidRDefault="00AD280D">
            <w:pPr>
              <w:ind w:left="60" w:right="60"/>
              <w:rPr>
                <w:rFonts w:ascii="PT Astra Serif" w:hAnsi="PT Astra Serif" w:cs="Segoe UI"/>
              </w:rPr>
            </w:pPr>
            <w:r>
              <w:rPr>
                <w:rFonts w:ascii="PT Astra Serif" w:hAnsi="PT Astra Serif"/>
              </w:rPr>
              <w:t xml:space="preserve">«___» _____________ ____ </w:t>
            </w:r>
            <w:proofErr w:type="gramStart"/>
            <w:r>
              <w:rPr>
                <w:rFonts w:ascii="PT Astra Serif" w:hAnsi="PT Astra Serif"/>
              </w:rPr>
              <w:t>г</w:t>
            </w:r>
            <w:proofErr w:type="gramEnd"/>
            <w:r>
              <w:rPr>
                <w:rFonts w:ascii="PT Astra Serif" w:hAnsi="PT Astra Serif"/>
              </w:rPr>
              <w:t>.</w:t>
            </w:r>
          </w:p>
        </w:tc>
      </w:tr>
    </w:tbl>
    <w:p w:rsidR="00BB03FD" w:rsidRDefault="00BB03FD">
      <w:pPr>
        <w:jc w:val="center"/>
        <w:rPr>
          <w:rFonts w:ascii="PT Astra Serif" w:hAnsi="PT Astra Serif"/>
        </w:rPr>
      </w:pPr>
    </w:p>
    <w:p w:rsidR="00BB03FD" w:rsidRDefault="00AD280D">
      <w:pPr>
        <w:jc w:val="center"/>
        <w:rPr>
          <w:rFonts w:ascii="PT Astra Serif" w:hAnsi="PT Astra Serif"/>
        </w:rPr>
      </w:pPr>
      <w:r>
        <w:rPr>
          <w:rFonts w:ascii="PT Astra Serif" w:hAnsi="PT Astra Serif"/>
          <w:b/>
        </w:rPr>
        <w:t>СОГЛАСИЕ</w:t>
      </w:r>
    </w:p>
    <w:p w:rsidR="00BB03FD" w:rsidRDefault="00AD280D">
      <w:pPr>
        <w:pStyle w:val="ConsPlusNormal"/>
        <w:jc w:val="center"/>
        <w:rPr>
          <w:rFonts w:ascii="PT Astra Serif" w:hAnsi="PT Astra Serif"/>
        </w:rPr>
      </w:pPr>
      <w:r>
        <w:rPr>
          <w:rFonts w:ascii="PT Astra Serif" w:hAnsi="PT Astra Serif"/>
          <w:b/>
          <w:sz w:val="24"/>
          <w:szCs w:val="24"/>
        </w:rPr>
        <w:t xml:space="preserve">на обработку персональных данных гражданина, </w:t>
      </w:r>
    </w:p>
    <w:p w:rsidR="00BB03FD" w:rsidRDefault="00AD280D">
      <w:pPr>
        <w:pStyle w:val="ConsPlusNormal"/>
        <w:jc w:val="center"/>
        <w:rPr>
          <w:rFonts w:ascii="PT Astra Serif" w:hAnsi="PT Astra Serif"/>
        </w:rPr>
      </w:pPr>
      <w:proofErr w:type="gramStart"/>
      <w:r>
        <w:rPr>
          <w:rFonts w:ascii="PT Astra Serif" w:hAnsi="PT Astra Serif"/>
          <w:b/>
          <w:sz w:val="24"/>
          <w:szCs w:val="24"/>
        </w:rPr>
        <w:t>обратившегося</w:t>
      </w:r>
      <w:proofErr w:type="gramEnd"/>
      <w:r>
        <w:rPr>
          <w:rFonts w:ascii="PT Astra Serif" w:hAnsi="PT Astra Serif"/>
          <w:b/>
          <w:sz w:val="24"/>
          <w:szCs w:val="24"/>
        </w:rPr>
        <w:t xml:space="preserve"> за предоставлением муниципальной услуги</w:t>
      </w:r>
    </w:p>
    <w:p w:rsidR="00BB03FD" w:rsidRDefault="00BB03FD">
      <w:pPr>
        <w:ind w:firstLine="720"/>
        <w:jc w:val="both"/>
        <w:rPr>
          <w:rFonts w:ascii="PT Astra Serif" w:hAnsi="PT Astra Serif"/>
        </w:rPr>
      </w:pPr>
    </w:p>
    <w:p w:rsidR="00BB03FD" w:rsidRDefault="00AD280D">
      <w:pPr>
        <w:ind w:firstLine="720"/>
        <w:jc w:val="both"/>
        <w:rPr>
          <w:rFonts w:ascii="PT Astra Serif" w:hAnsi="PT Astra Serif"/>
        </w:rPr>
      </w:pPr>
      <w:proofErr w:type="gramStart"/>
      <w:r>
        <w:rPr>
          <w:rFonts w:ascii="PT Astra Serif" w:hAnsi="PT Astra Serif"/>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w:t>
      </w:r>
      <w:r>
        <w:rPr>
          <w:rFonts w:ascii="PT Astra Serif" w:hAnsi="PT Astra Serif"/>
        </w:rPr>
        <w:t>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w:t>
      </w:r>
      <w:r>
        <w:rPr>
          <w:rFonts w:ascii="PT Astra Serif" w:hAnsi="PT Astra Serif"/>
        </w:rPr>
        <w:t>остных обязанностей.</w:t>
      </w:r>
      <w:proofErr w:type="gramEnd"/>
    </w:p>
    <w:p w:rsidR="00BB03FD" w:rsidRDefault="00AD280D">
      <w:pPr>
        <w:ind w:firstLine="720"/>
        <w:jc w:val="both"/>
        <w:rPr>
          <w:rFonts w:ascii="PT Astra Serif" w:hAnsi="PT Astra Serif"/>
        </w:rPr>
      </w:pPr>
      <w:r>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B03FD" w:rsidRDefault="00AD280D">
      <w:pPr>
        <w:ind w:firstLine="720"/>
        <w:jc w:val="both"/>
        <w:rPr>
          <w:rFonts w:ascii="PT Astra Serif" w:hAnsi="PT Astra Serif"/>
        </w:rPr>
      </w:pPr>
      <w:r>
        <w:rPr>
          <w:rFonts w:ascii="PT Astra Serif" w:hAnsi="PT Astra Serif"/>
        </w:rPr>
        <w:lastRenderedPageBreak/>
        <w:t>Подтверждаю, что ознакомле</w:t>
      </w:r>
      <w:proofErr w:type="gramStart"/>
      <w:r>
        <w:rPr>
          <w:rFonts w:ascii="PT Astra Serif" w:hAnsi="PT Astra Serif"/>
        </w:rPr>
        <w:t>н(</w:t>
      </w:r>
      <w:proofErr w:type="gramEnd"/>
      <w:r>
        <w:rPr>
          <w:rFonts w:ascii="PT Astra Serif" w:hAnsi="PT Astra Serif"/>
        </w:rPr>
        <w:t>а) с положениями Федерального закона от 27.07.2006  № 152-ФЗ «О пе</w:t>
      </w:r>
      <w:r>
        <w:rPr>
          <w:rFonts w:ascii="PT Astra Serif" w:hAnsi="PT Astra Serif"/>
        </w:rPr>
        <w:t>рсональных данных», права и обязанности в области защиты персональных данных мне разъяснены.</w:t>
      </w:r>
    </w:p>
    <w:p w:rsidR="00BB03FD" w:rsidRDefault="00AD280D">
      <w:pPr>
        <w:pStyle w:val="ConsPlusNonformat"/>
        <w:jc w:val="both"/>
        <w:rPr>
          <w:rFonts w:ascii="PT Astra Serif" w:hAnsi="PT Astra Serif"/>
        </w:rPr>
      </w:pPr>
      <w:r>
        <w:rPr>
          <w:rFonts w:ascii="PT Astra Serif" w:hAnsi="PT Astra Serif"/>
          <w:sz w:val="28"/>
          <w:szCs w:val="28"/>
        </w:rPr>
        <w:t xml:space="preserve">                                                                                          </w:t>
      </w:r>
    </w:p>
    <w:p w:rsidR="00BB03FD" w:rsidRDefault="00AD280D">
      <w:pPr>
        <w:pStyle w:val="ConsPlusNonformat"/>
        <w:jc w:val="both"/>
        <w:rPr>
          <w:rFonts w:ascii="PT Astra Serif" w:hAnsi="PT Astra Serif"/>
        </w:rPr>
      </w:pPr>
      <w:r>
        <w:rPr>
          <w:rFonts w:ascii="PT Astra Serif" w:hAnsi="PT Astra Serif"/>
          <w:sz w:val="28"/>
          <w:szCs w:val="28"/>
        </w:rPr>
        <w:t xml:space="preserve">                                        </w:t>
      </w:r>
      <w:r>
        <w:rPr>
          <w:rFonts w:ascii="PT Astra Serif" w:hAnsi="PT Astra Serif"/>
          <w:sz w:val="24"/>
          <w:szCs w:val="24"/>
        </w:rPr>
        <w:t>___________/_________</w:t>
      </w:r>
      <w:r>
        <w:rPr>
          <w:rFonts w:ascii="PT Astra Serif" w:hAnsi="PT Astra Serif"/>
          <w:sz w:val="16"/>
          <w:szCs w:val="16"/>
        </w:rPr>
        <w:t xml:space="preserve">           </w:t>
      </w:r>
      <w:r>
        <w:rPr>
          <w:rFonts w:ascii="PT Astra Serif" w:hAnsi="PT Astra Serif"/>
          <w:sz w:val="16"/>
          <w:szCs w:val="16"/>
        </w:rPr>
        <w:t xml:space="preserve">                                          (подпись заявителя)  </w:t>
      </w:r>
    </w:p>
    <w:p w:rsidR="00BB03FD" w:rsidRDefault="00AD280D">
      <w:pPr>
        <w:widowControl w:val="0"/>
        <w:jc w:val="right"/>
        <w:rPr>
          <w:rFonts w:ascii="PT Astra Serif" w:hAnsi="PT Astra Serif"/>
          <w:sz w:val="28"/>
          <w:szCs w:val="28"/>
        </w:rPr>
      </w:pPr>
      <w:r>
        <w:rPr>
          <w:rFonts w:ascii="PT Astra Serif" w:hAnsi="PT Astra Serif"/>
          <w:sz w:val="28"/>
          <w:szCs w:val="28"/>
        </w:rPr>
        <w:t>Приложение № 6</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AD280D">
      <w:pPr>
        <w:spacing w:after="120"/>
        <w:jc w:val="center"/>
        <w:rPr>
          <w:rFonts w:ascii="PT Astra Serif" w:hAnsi="PT Astra Serif"/>
        </w:rPr>
      </w:pPr>
      <w:r>
        <w:rPr>
          <w:rFonts w:ascii="PT Astra Serif" w:hAnsi="PT Astra Serif"/>
          <w:b/>
        </w:rPr>
        <w:t xml:space="preserve">БЛОК-СХЕМА </w:t>
      </w:r>
      <w:r>
        <w:rPr>
          <w:rFonts w:ascii="PT Astra Serif" w:hAnsi="PT Astra Serif"/>
          <w:b/>
        </w:rPr>
        <w:br/>
        <w:t>предоставления муниципальной услуги «Выдача разрешений на строительство объекта капитального строительства»</w:t>
      </w:r>
      <w:r>
        <w:rPr>
          <w:rFonts w:ascii="PT Astra Serif" w:hAnsi="PT Astra Serif"/>
          <w:sz w:val="28"/>
          <w:szCs w:val="28"/>
        </w:rPr>
        <w:tab/>
      </w:r>
    </w:p>
    <w:p w:rsidR="00BB03FD" w:rsidRDefault="00AD280D">
      <w:pPr>
        <w:rPr>
          <w:rFonts w:ascii="PT Astra Serif" w:hAnsi="PT Astra Serif"/>
        </w:rPr>
      </w:pPr>
      <w:r>
        <w:rPr>
          <w:noProof/>
        </w:rPr>
        <mc:AlternateContent>
          <mc:Choice Requires="wpg">
            <w:drawing>
              <wp:inline distT="0" distB="0" distL="0" distR="0">
                <wp:extent cx="5710431" cy="8088810"/>
                <wp:effectExtent l="0" t="0" r="0" b="0"/>
                <wp:docPr id="1" name="Группа 1"/>
                <wp:cNvGraphicFramePr/>
                <a:graphic xmlns:a="http://schemas.openxmlformats.org/drawingml/2006/main">
                  <a:graphicData uri="http://schemas.microsoft.com/office/word/2010/wordprocessingGroup">
                    <wpg:wgp>
                      <wpg:cNvGrpSpPr/>
                      <wpg:grpSpPr bwMode="auto">
                        <a:xfrm>
                          <a:off x="0" y="0"/>
                          <a:ext cx="5710430" cy="8088809"/>
                          <a:chOff x="0" y="0"/>
                          <a:chExt cx="5710430" cy="8088809"/>
                        </a:xfrm>
                      </wpg:grpSpPr>
                      <wps:wsp>
                        <wps:cNvPr id="2" name="Прямоугольник 2"/>
                        <wps:cNvSpPr>
                          <a:spLocks/>
                        </wps:cNvSpPr>
                        <wps:spPr bwMode="auto">
                          <a:xfrm>
                            <a:off x="820491" y="0"/>
                            <a:ext cx="2369853" cy="393735"/>
                          </a:xfrm>
                          <a:prstGeom prst="rect">
                            <a:avLst/>
                          </a:prstGeom>
                          <a:solidFill>
                            <a:srgbClr val="FFFFFF"/>
                          </a:solidFill>
                          <a:ln>
                            <a:solidFill>
                              <a:srgbClr val="000000"/>
                            </a:solidFill>
                          </a:ln>
                        </wps:spPr>
                        <wps:txbx>
                          <w:txbxContent>
                            <w:p w:rsidR="00BB03FD" w:rsidRDefault="00AD280D">
                              <w:pPr>
                                <w:jc w:val="center"/>
                                <w:rPr>
                                  <w:sz w:val="20"/>
                                </w:rPr>
                              </w:pPr>
                              <w:r>
                                <w:rPr>
                                  <w:b/>
                                  <w:sz w:val="20"/>
                                </w:rPr>
                                <w:t>Подача заявления о предоставлении</w:t>
                              </w:r>
                              <w:r>
                                <w:rPr>
                                  <w:b/>
                                  <w:sz w:val="20"/>
                                  <w:szCs w:val="28"/>
                                </w:rPr>
                                <w:t xml:space="preserve">  </w:t>
                              </w:r>
                              <w:r>
                                <w:rPr>
                                  <w:b/>
                                  <w:sz w:val="20"/>
                                </w:rPr>
                                <w:t>муниципальной услуги</w:t>
                              </w:r>
                            </w:p>
                            <w:p w:rsidR="00BB03FD" w:rsidRDefault="00BB03FD"/>
                          </w:txbxContent>
                        </wps:txbx>
                        <wps:bodyPr wrap="square"/>
                      </wps:wsp>
                      <wps:wsp>
                        <wps:cNvPr id="3" name="Прямоугольник 3"/>
                        <wps:cNvSpPr>
                          <a:spLocks/>
                        </wps:cNvSpPr>
                        <wps:spPr bwMode="auto">
                          <a:xfrm>
                            <a:off x="255888" y="665248"/>
                            <a:ext cx="3499887" cy="457717"/>
                          </a:xfrm>
                          <a:prstGeom prst="rect">
                            <a:avLst/>
                          </a:prstGeom>
                          <a:solidFill>
                            <a:srgbClr val="FFFFFF"/>
                          </a:solidFill>
                          <a:ln>
                            <a:solidFill>
                              <a:srgbClr val="000000"/>
                            </a:solidFill>
                            <a:round/>
                          </a:ln>
                        </wps:spPr>
                        <wps:txbx>
                          <w:txbxContent>
                            <w:p w:rsidR="00BB03FD" w:rsidRDefault="00AD280D">
                              <w:pPr>
                                <w:jc w:val="center"/>
                                <w:rPr>
                                  <w:b/>
                                  <w:sz w:val="20"/>
                                </w:rPr>
                              </w:pPr>
                              <w:r>
                                <w:rPr>
                                  <w:b/>
                                  <w:sz w:val="20"/>
                                </w:rPr>
                                <w:t>Прием и регистрация заявления и документов, представленных Заявителем</w:t>
                              </w:r>
                            </w:p>
                            <w:p w:rsidR="00BB03FD" w:rsidRDefault="00BB03FD"/>
                          </w:txbxContent>
                        </wps:txbx>
                        <wps:bodyPr wrap="square"/>
                      </wps:wsp>
                      <wps:wsp>
                        <wps:cNvPr id="4" name="Прямоугольник 4"/>
                        <wps:cNvSpPr>
                          <a:spLocks/>
                        </wps:cNvSpPr>
                        <wps:spPr bwMode="auto">
                          <a:xfrm>
                            <a:off x="1172956" y="1547053"/>
                            <a:ext cx="2582818" cy="830946"/>
                          </a:xfrm>
                          <a:prstGeom prst="rect">
                            <a:avLst/>
                          </a:prstGeom>
                          <a:noFill/>
                          <a:ln>
                            <a:noFill/>
                          </a:ln>
                        </wps:spPr>
                        <wps:txbx>
                          <w:txbxContent>
                            <w:p w:rsidR="00BB03FD" w:rsidRDefault="00AD280D">
                              <w:pPr>
                                <w:jc w:val="center"/>
                                <w:rPr>
                                  <w:b/>
                                  <w:sz w:val="20"/>
                                </w:rPr>
                              </w:pPr>
                              <w:r>
                                <w:rPr>
                                  <w:b/>
                                  <w:sz w:val="20"/>
                                </w:rPr>
                                <w:t xml:space="preserve">Наличие оснований </w:t>
                              </w:r>
                            </w:p>
                            <w:p w:rsidR="00BB03FD" w:rsidRDefault="00AD280D">
                              <w:pPr>
                                <w:jc w:val="center"/>
                                <w:rPr>
                                  <w:b/>
                                  <w:sz w:val="20"/>
                                </w:rPr>
                              </w:pPr>
                              <w:r>
                                <w:rPr>
                                  <w:b/>
                                  <w:sz w:val="20"/>
                                </w:rPr>
                                <w:t xml:space="preserve">для отказа в приеме заявления о предоставлении </w:t>
                              </w:r>
                            </w:p>
                            <w:p w:rsidR="00BB03FD" w:rsidRDefault="00AD280D">
                              <w:pPr>
                                <w:jc w:val="center"/>
                                <w:rPr>
                                  <w:b/>
                                  <w:sz w:val="20"/>
                                </w:rPr>
                              </w:pPr>
                              <w:r>
                                <w:rPr>
                                  <w:b/>
                                  <w:sz w:val="20"/>
                                </w:rPr>
                                <w:t>Муниципальной услуги</w:t>
                              </w:r>
                            </w:p>
                            <w:p w:rsidR="00BB03FD" w:rsidRDefault="00BB03FD"/>
                          </w:txbxContent>
                        </wps:txbx>
                        <wps:bodyPr wrap="square"/>
                      </wps:wsp>
                      <wps:wsp>
                        <wps:cNvPr id="5" name="Прямоугольник 5"/>
                        <wps:cNvSpPr>
                          <a:spLocks/>
                        </wps:cNvSpPr>
                        <wps:spPr bwMode="auto">
                          <a:xfrm>
                            <a:off x="1106921" y="2746306"/>
                            <a:ext cx="1786263" cy="689857"/>
                          </a:xfrm>
                          <a:prstGeom prst="rect">
                            <a:avLst/>
                          </a:prstGeom>
                          <a:solidFill>
                            <a:srgbClr val="FFFFFF"/>
                          </a:solidFill>
                          <a:ln>
                            <a:solidFill>
                              <a:srgbClr val="000000"/>
                            </a:solidFill>
                          </a:ln>
                        </wps:spPr>
                        <wps:txbx>
                          <w:txbxContent>
                            <w:p w:rsidR="00BB03FD" w:rsidRDefault="00AD280D">
                              <w:pPr>
                                <w:jc w:val="center"/>
                                <w:rPr>
                                  <w:b/>
                                  <w:sz w:val="20"/>
                                </w:rPr>
                              </w:pPr>
                              <w:r>
                                <w:rPr>
                                  <w:b/>
                                  <w:sz w:val="20"/>
                                </w:rPr>
                                <w:t>Прием и регистрация заявления и представленных документов</w:t>
                              </w:r>
                            </w:p>
                            <w:p w:rsidR="00BB03FD" w:rsidRDefault="00BB03FD">
                              <w:pPr>
                                <w:jc w:val="center"/>
                                <w:rPr>
                                  <w:b/>
                                </w:rPr>
                              </w:pPr>
                            </w:p>
                            <w:p w:rsidR="00BB03FD" w:rsidRDefault="00BB03FD"/>
                          </w:txbxContent>
                        </wps:txbx>
                        <wps:bodyPr wrap="square"/>
                      </wps:wsp>
                      <wps:wsp>
                        <wps:cNvPr id="6" name="Полилиния 6"/>
                        <wps:cNvSpPr/>
                        <wps:spPr bwMode="auto">
                          <a:xfrm>
                            <a:off x="906338" y="1379715"/>
                            <a:ext cx="2983984" cy="1081953"/>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wps:wsp>
                        <wps:cNvPr id="7" name="Полилиния 7"/>
                        <wps:cNvSpPr/>
                        <wps:spPr bwMode="auto">
                          <a:xfrm>
                            <a:off x="3631132" y="2419833"/>
                            <a:ext cx="2028118" cy="581580"/>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extrusionOk="0"/>
                            </a:pathLst>
                          </a:custGeom>
                          <a:solidFill>
                            <a:srgbClr val="FFFFFF"/>
                          </a:solidFill>
                          <a:ln>
                            <a:solidFill>
                              <a:srgbClr val="000000"/>
                            </a:solidFill>
                          </a:ln>
                        </wps:spPr>
                        <wps:bodyPr rot="0">
                          <a:prstTxWarp prst="textNoShape">
                            <a:avLst/>
                          </a:prstTxWarp>
                          <a:noAutofit/>
                        </wps:bodyPr>
                      </wps:wsp>
                      <wps:wsp>
                        <wps:cNvPr id="8" name="Прямоугольник 8"/>
                        <wps:cNvSpPr>
                          <a:spLocks/>
                        </wps:cNvSpPr>
                        <wps:spPr bwMode="auto">
                          <a:xfrm>
                            <a:off x="3631132" y="2419833"/>
                            <a:ext cx="2028118" cy="581580"/>
                          </a:xfrm>
                          <a:prstGeom prst="rect">
                            <a:avLst/>
                          </a:prstGeom>
                          <a:noFill/>
                          <a:ln>
                            <a:noFill/>
                          </a:ln>
                        </wps:spPr>
                        <wps:txbx>
                          <w:txbxContent>
                            <w:p w:rsidR="00BB03FD" w:rsidRDefault="00AD280D">
                              <w:pPr>
                                <w:jc w:val="center"/>
                                <w:rPr>
                                  <w:b/>
                                  <w:sz w:val="20"/>
                                </w:rPr>
                              </w:pPr>
                              <w:r>
                                <w:rPr>
                                  <w:b/>
                                  <w:sz w:val="20"/>
                                </w:rPr>
                                <w:t xml:space="preserve">Возвращение </w:t>
                              </w:r>
                            </w:p>
                            <w:p w:rsidR="00BB03FD" w:rsidRDefault="00AD280D">
                              <w:pPr>
                                <w:jc w:val="center"/>
                                <w:rPr>
                                  <w:b/>
                                  <w:sz w:val="20"/>
                                </w:rPr>
                              </w:pPr>
                              <w:r>
                                <w:rPr>
                                  <w:b/>
                                  <w:sz w:val="20"/>
                                </w:rPr>
                                <w:t>Заявителю заявления с разъяснением причин</w:t>
                              </w:r>
                            </w:p>
                            <w:p w:rsidR="00BB03FD" w:rsidRDefault="00AD280D">
                              <w:pPr>
                                <w:jc w:val="center"/>
                                <w:rPr>
                                  <w:b/>
                                </w:rPr>
                              </w:pPr>
                              <w:r>
                                <w:rPr>
                                  <w:b/>
                                </w:rPr>
                                <w:t xml:space="preserve"> отказа в приеме </w:t>
                              </w:r>
                            </w:p>
                            <w:p w:rsidR="00BB03FD" w:rsidRDefault="00BB03FD"/>
                          </w:txbxContent>
                        </wps:txbx>
                        <wps:bodyPr wrap="square"/>
                      </wps:wsp>
                      <wps:wsp>
                        <wps:cNvPr id="9" name="Прямоугольник 9"/>
                        <wps:cNvSpPr>
                          <a:spLocks/>
                        </wps:cNvSpPr>
                        <wps:spPr bwMode="auto">
                          <a:xfrm>
                            <a:off x="906338" y="3719162"/>
                            <a:ext cx="2849437" cy="691498"/>
                          </a:xfrm>
                          <a:prstGeom prst="rect">
                            <a:avLst/>
                          </a:prstGeom>
                          <a:solidFill>
                            <a:srgbClr val="FFFFFF"/>
                          </a:solidFill>
                          <a:ln>
                            <a:solidFill>
                              <a:srgbClr val="000000"/>
                            </a:solidFill>
                          </a:ln>
                        </wps:spPr>
                        <wps:txbx>
                          <w:txbxContent>
                            <w:p w:rsidR="00BB03FD" w:rsidRDefault="00AD280D">
                              <w:pPr>
                                <w:jc w:val="center"/>
                                <w:rPr>
                                  <w:b/>
                                </w:rPr>
                              </w:pPr>
                              <w:r>
                                <w:rPr>
                                  <w:b/>
                                  <w:sz w:val="20"/>
                                </w:rPr>
                                <w:t>Формирование и направление в порядке межведомственного взаимодействия запросов в органы (организации), участвующие в п</w:t>
                              </w:r>
                              <w:r>
                                <w:rPr>
                                  <w:b/>
                                  <w:sz w:val="20"/>
                                </w:rPr>
                                <w:t xml:space="preserve">редоставлении муниципальной </w:t>
                              </w:r>
                              <w:r>
                                <w:rPr>
                                  <w:b/>
                                </w:rPr>
                                <w:t>услуги</w:t>
                              </w:r>
                            </w:p>
                            <w:p w:rsidR="00BB03FD" w:rsidRDefault="00BB03FD"/>
                          </w:txbxContent>
                        </wps:txbx>
                        <wps:bodyPr wrap="square"/>
                      </wps:wsp>
                      <wps:wsp>
                        <wps:cNvPr id="10" name="Полилиния 10"/>
                        <wps:cNvSpPr/>
                        <wps:spPr bwMode="auto">
                          <a:xfrm>
                            <a:off x="0" y="5526245"/>
                            <a:ext cx="2742129" cy="936762"/>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wps:wsp>
                        <wps:cNvPr id="11" name="Прямоугольник 11"/>
                        <wps:cNvSpPr>
                          <a:spLocks/>
                        </wps:cNvSpPr>
                        <wps:spPr bwMode="auto">
                          <a:xfrm>
                            <a:off x="157659" y="5689481"/>
                            <a:ext cx="2584469" cy="648843"/>
                          </a:xfrm>
                          <a:prstGeom prst="rect">
                            <a:avLst/>
                          </a:prstGeom>
                          <a:noFill/>
                          <a:ln>
                            <a:noFill/>
                          </a:ln>
                        </wps:spPr>
                        <wps:txbx>
                          <w:txbxContent>
                            <w:p w:rsidR="00BB03FD" w:rsidRDefault="00AD280D">
                              <w:pPr>
                                <w:jc w:val="center"/>
                                <w:rPr>
                                  <w:b/>
                                  <w:sz w:val="20"/>
                                </w:rPr>
                              </w:pPr>
                              <w:r>
                                <w:rPr>
                                  <w:b/>
                                  <w:sz w:val="20"/>
                                </w:rPr>
                                <w:t xml:space="preserve">Наличие оснований </w:t>
                              </w:r>
                            </w:p>
                            <w:p w:rsidR="00BB03FD" w:rsidRDefault="00AD280D">
                              <w:pPr>
                                <w:jc w:val="center"/>
                                <w:rPr>
                                  <w:b/>
                                  <w:sz w:val="20"/>
                                </w:rPr>
                              </w:pPr>
                              <w:r>
                                <w:rPr>
                                  <w:b/>
                                  <w:sz w:val="20"/>
                                </w:rPr>
                                <w:t xml:space="preserve">для отказа в предоставлении </w:t>
                              </w:r>
                            </w:p>
                            <w:p w:rsidR="00BB03FD" w:rsidRDefault="00AD280D">
                              <w:pPr>
                                <w:jc w:val="center"/>
                                <w:rPr>
                                  <w:b/>
                                </w:rPr>
                              </w:pPr>
                              <w:r>
                                <w:rPr>
                                  <w:b/>
                                  <w:sz w:val="20"/>
                                </w:rPr>
                                <w:t>Муниципальной услуги</w:t>
                              </w:r>
                            </w:p>
                            <w:p w:rsidR="00BB03FD" w:rsidRDefault="00BB03FD"/>
                          </w:txbxContent>
                        </wps:txbx>
                        <wps:bodyPr wrap="square"/>
                      </wps:wsp>
                      <wps:wsp>
                        <wps:cNvPr id="12" name="Прямоугольник 12"/>
                        <wps:cNvSpPr>
                          <a:spLocks/>
                        </wps:cNvSpPr>
                        <wps:spPr bwMode="auto">
                          <a:xfrm>
                            <a:off x="3631132" y="5431091"/>
                            <a:ext cx="2028118" cy="886267"/>
                          </a:xfrm>
                          <a:prstGeom prst="rect">
                            <a:avLst/>
                          </a:prstGeom>
                          <a:noFill/>
                          <a:ln>
                            <a:noFill/>
                          </a:ln>
                        </wps:spPr>
                        <wps:txbx>
                          <w:txbxContent>
                            <w:p w:rsidR="00BB03FD" w:rsidRDefault="00AD280D">
                              <w:pPr>
                                <w:jc w:val="center"/>
                                <w:rPr>
                                  <w:b/>
                                  <w:sz w:val="20"/>
                                </w:rPr>
                              </w:pPr>
                              <w:r>
                                <w:rPr>
                                  <w:b/>
                                  <w:sz w:val="20"/>
                                </w:rPr>
                                <w:t xml:space="preserve">Подготовка письма об отказе </w:t>
                              </w:r>
                            </w:p>
                            <w:p w:rsidR="00BB03FD" w:rsidRDefault="00AD280D">
                              <w:pPr>
                                <w:jc w:val="center"/>
                                <w:rPr>
                                  <w:b/>
                                </w:rPr>
                              </w:pPr>
                              <w:r>
                                <w:rPr>
                                  <w:b/>
                                  <w:sz w:val="20"/>
                                </w:rPr>
                                <w:t xml:space="preserve">в предоставлении Муниципальной услуги с разъяснением причины </w:t>
                              </w:r>
                              <w:r>
                                <w:rPr>
                                  <w:b/>
                                </w:rPr>
                                <w:t>отказа</w:t>
                              </w:r>
                            </w:p>
                            <w:p w:rsidR="00BB03FD" w:rsidRDefault="00BB03FD"/>
                          </w:txbxContent>
                        </wps:txbx>
                        <wps:bodyPr wrap="square"/>
                      </wps:wsp>
                      <wps:wsp>
                        <wps:cNvPr id="13" name="Полилиния 13"/>
                        <wps:cNvSpPr/>
                        <wps:spPr bwMode="auto">
                          <a:xfrm>
                            <a:off x="3682311" y="5431091"/>
                            <a:ext cx="2028118" cy="740714"/>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extrusionOk="0"/>
                            </a:pathLst>
                          </a:custGeom>
                          <a:noFill/>
                          <a:ln>
                            <a:solidFill>
                              <a:srgbClr val="000000"/>
                            </a:solidFill>
                          </a:ln>
                        </wps:spPr>
                        <wps:bodyPr rot="0">
                          <a:prstTxWarp prst="textNoShape">
                            <a:avLst/>
                          </a:prstTxWarp>
                          <a:noAutofit/>
                        </wps:bodyPr>
                      </wps:wsp>
                      <wps:wsp>
                        <wps:cNvPr id="14" name="Прямоугольник 14"/>
                        <wps:cNvSpPr>
                          <a:spLocks/>
                        </wps:cNvSpPr>
                        <wps:spPr bwMode="auto">
                          <a:xfrm>
                            <a:off x="477931" y="6824754"/>
                            <a:ext cx="2645552" cy="265771"/>
                          </a:xfrm>
                          <a:prstGeom prst="rect">
                            <a:avLst/>
                          </a:prstGeom>
                          <a:solidFill>
                            <a:srgbClr val="FFFFFF"/>
                          </a:solidFill>
                          <a:ln>
                            <a:solidFill>
                              <a:srgbClr val="000000"/>
                            </a:solidFill>
                          </a:ln>
                        </wps:spPr>
                        <wps:txbx>
                          <w:txbxContent>
                            <w:p w:rsidR="00BB03FD" w:rsidRDefault="00AD280D">
                              <w:pPr>
                                <w:jc w:val="center"/>
                                <w:rPr>
                                  <w:b/>
                                  <w:sz w:val="20"/>
                                </w:rPr>
                              </w:pPr>
                              <w:r>
                                <w:rPr>
                                  <w:b/>
                                  <w:sz w:val="20"/>
                                </w:rPr>
                                <w:t>Подготовка разрешения строительство</w:t>
                              </w:r>
                            </w:p>
                            <w:p w:rsidR="00BB03FD" w:rsidRDefault="00BB03FD"/>
                          </w:txbxContent>
                        </wps:txbx>
                        <wps:bodyPr wrap="square"/>
                      </wps:wsp>
                      <wps:wsp>
                        <wps:cNvPr id="15" name="Прямоугольник 15"/>
                        <wps:cNvSpPr>
                          <a:spLocks/>
                        </wps:cNvSpPr>
                        <wps:spPr bwMode="auto">
                          <a:xfrm>
                            <a:off x="906338" y="7576952"/>
                            <a:ext cx="2583643" cy="390454"/>
                          </a:xfrm>
                          <a:prstGeom prst="rect">
                            <a:avLst/>
                          </a:prstGeom>
                          <a:noFill/>
                          <a:ln>
                            <a:noFill/>
                          </a:ln>
                        </wps:spPr>
                        <wps:txbx>
                          <w:txbxContent>
                            <w:p w:rsidR="00BB03FD" w:rsidRDefault="00AD280D">
                              <w:pPr>
                                <w:jc w:val="center"/>
                                <w:rPr>
                                  <w:b/>
                                  <w:sz w:val="20"/>
                                </w:rPr>
                              </w:pPr>
                              <w:r>
                                <w:rPr>
                                  <w:b/>
                                  <w:sz w:val="20"/>
                                </w:rPr>
                                <w:t xml:space="preserve">Выдача Заявителю </w:t>
                              </w:r>
                            </w:p>
                            <w:p w:rsidR="00BB03FD" w:rsidRDefault="00AD280D">
                              <w:pPr>
                                <w:jc w:val="center"/>
                                <w:rPr>
                                  <w:b/>
                                  <w:sz w:val="20"/>
                                </w:rPr>
                              </w:pPr>
                              <w:r>
                                <w:rPr>
                                  <w:b/>
                                  <w:sz w:val="20"/>
                                </w:rPr>
                                <w:t>разрешения на строительство</w:t>
                              </w:r>
                            </w:p>
                            <w:p w:rsidR="00BB03FD" w:rsidRDefault="00BB03FD"/>
                          </w:txbxContent>
                        </wps:txbx>
                        <wps:bodyPr wrap="square"/>
                      </wps:wsp>
                      <wps:wsp>
                        <wps:cNvPr id="16" name="Полилиния 16"/>
                        <wps:cNvSpPr/>
                        <wps:spPr bwMode="auto">
                          <a:xfrm>
                            <a:off x="906338" y="7478519"/>
                            <a:ext cx="2515957" cy="610290"/>
                          </a:xfrm>
                          <a:custGeom>
                            <a:avLst>
                              <a:gd name="adj0" fmla="val 2700"/>
                            </a:avLst>
                            <a:gdLst>
                              <a:gd name="gd0" fmla="val 65536"/>
                              <a:gd name="gd1" fmla="val adj0"/>
                              <a:gd name="gd2" fmla="+- 21600 0 adj0"/>
                              <a:gd name="gd3" fmla="+- 21600 0 adj0"/>
                              <a:gd name="gd4" fmla="*/ gd1 2929 10000"/>
                              <a:gd name="gd5" fmla="+- 21600 0 gd4"/>
                              <a:gd name="gd6" fmla="+- 21600 0 gd4"/>
                              <a:gd name="gd7" fmla="val 21600"/>
                              <a:gd name="gd8" fmla="val 21600"/>
                              <a:gd name="gd9" fmla="*/ 21600 1 2"/>
                              <a:gd name="gd10" fmla="*/ 21600 1 2"/>
                              <a:gd name="gd11" fmla="val gd1"/>
                              <a:gd name="gd12" fmla="val 0"/>
                              <a:gd name="gd13" fmla="+- 0 0 gd11"/>
                              <a:gd name="gd14" fmla="+- gd1 0 gd12"/>
                              <a:gd name="gd15" fmla="?: gd13 1 -1"/>
                              <a:gd name="gd16" fmla="?: gd14 1 -1"/>
                              <a:gd name="gd17" fmla="*/ gd15 gd16 1"/>
                              <a:gd name="gd18" fmla="?: gd14 16200000 5400000"/>
                              <a:gd name="gd19" fmla="?: gd17 5400000 -5400000"/>
                              <a:gd name="gd20" fmla="*/ gd13 -1 1"/>
                              <a:gd name="gd21" fmla="*/ gd14 -1 1"/>
                              <a:gd name="gd22" fmla="?: gd13 gd13 gd20"/>
                              <a:gd name="gd23" fmla="?: gd14 gd14 gd21"/>
                              <a:gd name="gd24" fmla="val 0"/>
                              <a:gd name="gd25" fmla="val gd1"/>
                              <a:gd name="gd26" fmla="val 0"/>
                              <a:gd name="gd27" fmla="val gd3"/>
                              <a:gd name="gd28" fmla="+- gd1 0 gd26"/>
                              <a:gd name="gd29" fmla="+- 21600 0 gd27"/>
                              <a:gd name="gd30" fmla="?: gd28 1 -1"/>
                              <a:gd name="gd31" fmla="?: gd29 1 -1"/>
                              <a:gd name="gd32" fmla="*/ gd30 gd31 1"/>
                              <a:gd name="gd33" fmla="?: gd28 10800000 0"/>
                              <a:gd name="gd34" fmla="?: gd32 -5400000 5400000"/>
                              <a:gd name="gd35" fmla="*/ gd28 -1 1"/>
                              <a:gd name="gd36" fmla="*/ gd29 -1 1"/>
                              <a:gd name="gd37" fmla="?: gd28 gd28 gd35"/>
                              <a:gd name="gd38" fmla="?: gd29 gd29 gd36"/>
                              <a:gd name="gd39" fmla="val gd1"/>
                              <a:gd name="gd40" fmla="val 21600"/>
                              <a:gd name="gd41" fmla="val gd2"/>
                              <a:gd name="gd42" fmla="val 21600"/>
                              <a:gd name="gd43" fmla="+- 21600 0 gd41"/>
                              <a:gd name="gd44" fmla="+- gd3 0 gd42"/>
                              <a:gd name="gd45" fmla="?: gd43 1 -1"/>
                              <a:gd name="gd46" fmla="?: gd44 1 -1"/>
                              <a:gd name="gd47" fmla="*/ gd45 gd46 1"/>
                              <a:gd name="gd48" fmla="?: gd44 16200000 5400000"/>
                              <a:gd name="gd49" fmla="?: gd47 5400000 -5400000"/>
                              <a:gd name="gd50" fmla="*/ gd43 -1 1"/>
                              <a:gd name="gd51" fmla="*/ gd44 -1 1"/>
                              <a:gd name="gd52" fmla="?: gd43 gd43 gd50"/>
                              <a:gd name="gd53" fmla="?: gd44 gd44 gd51"/>
                              <a:gd name="gd54" fmla="val 21600"/>
                              <a:gd name="gd55" fmla="val gd3"/>
                              <a:gd name="gd56" fmla="val 21600"/>
                              <a:gd name="gd57" fmla="val gd1"/>
                              <a:gd name="gd58" fmla="+- gd2 0 gd56"/>
                              <a:gd name="gd59" fmla="+- 0 0 gd57"/>
                              <a:gd name="gd60" fmla="?: gd58 1 -1"/>
                              <a:gd name="gd61" fmla="?: gd59 1 -1"/>
                              <a:gd name="gd62" fmla="*/ gd60 gd61 1"/>
                              <a:gd name="gd63" fmla="?: gd58 10800000 0"/>
                              <a:gd name="gd64" fmla="?: gd62 -5400000 5400000"/>
                              <a:gd name="gd65" fmla="*/ gd58 -1 1"/>
                              <a:gd name="gd66" fmla="*/ gd59 -1 1"/>
                              <a:gd name="gd67" fmla="?: gd58 gd58 gd65"/>
                              <a:gd name="gd68" fmla="?: gd59 gd59 gd66"/>
                              <a:gd name="gd69" fmla="val gd2"/>
                              <a:gd name="gd70" fmla="val 0"/>
                              <a:gd name="gd71" fmla="*/ w gd4 21600"/>
                              <a:gd name="gd72" fmla="*/ h gd4 21600"/>
                              <a:gd name="gd73" fmla="*/ w gd5 21600"/>
                              <a:gd name="gd74" fmla="*/ h gd6 21600"/>
                            </a:gdLst>
                            <a:ahLst/>
                            <a:cxnLst/>
                            <a:rect l="gd71" t="gd72" r="gd73" b="gd74"/>
                            <a:pathLst>
                              <a:path w="21600" h="21600" extrusionOk="0">
                                <a:moveTo>
                                  <a:pt x="gd11" y="gd12"/>
                                </a:moveTo>
                                <a:arcTo wR="gd22" hR="gd23" stAng="gd18" swAng="gd19"/>
                                <a:lnTo>
                                  <a:pt x="gd26" y="gd27"/>
                                </a:lnTo>
                                <a:arcTo wR="gd37" hR="gd38" stAng="gd33" swAng="gd34"/>
                                <a:lnTo>
                                  <a:pt x="gd41" y="gd42"/>
                                </a:lnTo>
                                <a:arcTo wR="gd52" hR="gd53" stAng="gd48" swAng="gd49"/>
                                <a:lnTo>
                                  <a:pt x="gd56" y="gd57"/>
                                </a:lnTo>
                                <a:arcTo wR="gd67" hR="gd68" stAng="gd63" swAng="gd64"/>
                                <a:close/>
                              </a:path>
                              <a:path w="21600" h="21600" extrusionOk="0"/>
                            </a:pathLst>
                          </a:custGeom>
                          <a:noFill/>
                          <a:ln>
                            <a:solidFill>
                              <a:srgbClr val="000000"/>
                            </a:solidFill>
                          </a:ln>
                        </wps:spPr>
                        <wps:bodyPr rot="0">
                          <a:prstTxWarp prst="textNoShape">
                            <a:avLst/>
                          </a:prstTxWarp>
                          <a:noAutofit/>
                        </wps:bodyPr>
                      </wps:wsp>
                      <wps:wsp>
                        <wps:cNvPr id="17" name="Полилиния 17"/>
                        <wps:cNvSpPr/>
                        <wps:spPr bwMode="auto">
                          <a:xfrm>
                            <a:off x="3890323" y="1920280"/>
                            <a:ext cx="755282" cy="499551"/>
                          </a:xfrm>
                          <a:custGeom>
                            <a:avLst>
                              <a:gd name="adj0" fmla="val 10800"/>
                            </a:avLst>
                            <a:gdLst>
                              <a:gd name="gd0" fmla="val 65536"/>
                              <a:gd name="gd1" fmla="val adj0"/>
                              <a:gd name="gd2" fmla="val 0"/>
                              <a:gd name="gd3" fmla="val 0"/>
                              <a:gd name="gd4" fmla="val 21600"/>
                              <a:gd name="gd5" fmla="val 0"/>
                              <a:gd name="gd6" fmla="+- gd4 0 0"/>
                              <a:gd name="gd7" fmla="+- gd5 21600 0"/>
                              <a:gd name="gd8" fmla="*/ w 0 21600"/>
                              <a:gd name="gd9" fmla="*/ h 0 21600"/>
                              <a:gd name="gd10" fmla="*/ w 21600 21600"/>
                              <a:gd name="gd11" fmla="*/ h 21600 21600"/>
                            </a:gdLst>
                            <a:ahLst/>
                            <a:cxnLst/>
                            <a:rect l="gd8" t="gd9" r="gd10" b="gd11"/>
                            <a:pathLst>
                              <a:path w="21600" h="21600" extrusionOk="0">
                                <a:moveTo>
                                  <a:pt x="gd2" y="gd3"/>
                                </a:moveTo>
                                <a:lnTo>
                                  <a:pt x="gd4" y="gd5"/>
                                </a:lnTo>
                                <a:lnTo>
                                  <a:pt x="gd6" y="gd7"/>
                                </a:lnTo>
                              </a:path>
                              <a:path w="21600" h="21600" extrusionOk="0"/>
                            </a:pathLst>
                          </a:custGeom>
                          <a:noFill/>
                          <a:ln>
                            <a:solidFill>
                              <a:srgbClr val="000000"/>
                            </a:solidFill>
                            <a:tailEnd type="triangle"/>
                          </a:ln>
                        </wps:spPr>
                        <wps:bodyPr rot="0">
                          <a:prstTxWarp prst="textNoShape">
                            <a:avLst/>
                          </a:prstTxWarp>
                          <a:noAutofit/>
                        </wps:bodyPr>
                      </wps:wsp>
                      <wps:wsp>
                        <wps:cNvPr id="18" name="Полилиния 18"/>
                        <wps:cNvSpPr/>
                        <wps:spPr bwMode="auto">
                          <a:xfrm rot="16199969" flipH="1">
                            <a:off x="1869660" y="529079"/>
                            <a:ext cx="271513" cy="823"/>
                          </a:xfrm>
                          <a:custGeom>
                            <a:avLst>
                              <a:gd name="adj0" fmla="val 10775"/>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19" name="Полилиния 19"/>
                        <wps:cNvSpPr/>
                        <wps:spPr bwMode="auto">
                          <a:xfrm rot="16199969" flipH="1">
                            <a:off x="2074102" y="1054596"/>
                            <a:ext cx="256539" cy="393064"/>
                          </a:xfrm>
                          <a:custGeom>
                            <a:avLst>
                              <a:gd name="adj0" fmla="val 10747"/>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0" name="Прямоугольник 20"/>
                        <wps:cNvSpPr>
                          <a:spLocks/>
                        </wps:cNvSpPr>
                        <wps:spPr bwMode="auto">
                          <a:xfrm>
                            <a:off x="3755775" y="1604472"/>
                            <a:ext cx="652101" cy="315808"/>
                          </a:xfrm>
                          <a:prstGeom prst="rect">
                            <a:avLst/>
                          </a:prstGeom>
                          <a:noFill/>
                          <a:ln>
                            <a:noFill/>
                          </a:ln>
                        </wps:spPr>
                        <wps:txbx>
                          <w:txbxContent>
                            <w:p w:rsidR="00BB03FD" w:rsidRDefault="00AD280D">
                              <w:pPr>
                                <w:jc w:val="center"/>
                                <w:rPr>
                                  <w:b/>
                                </w:rPr>
                              </w:pPr>
                              <w:r>
                                <w:rPr>
                                  <w:b/>
                                </w:rPr>
                                <w:t>ДА</w:t>
                              </w:r>
                            </w:p>
                            <w:p w:rsidR="00BB03FD" w:rsidRDefault="00BB03FD"/>
                          </w:txbxContent>
                        </wps:txbx>
                        <wps:bodyPr wrap="square"/>
                      </wps:wsp>
                      <wps:wsp>
                        <wps:cNvPr id="21" name="Полилиния 21"/>
                        <wps:cNvSpPr/>
                        <wps:spPr bwMode="auto">
                          <a:xfrm rot="5399976">
                            <a:off x="2057079" y="2404642"/>
                            <a:ext cx="284637" cy="398689"/>
                          </a:xfrm>
                          <a:custGeom>
                            <a:avLst>
                              <a:gd name="adj0" fmla="val 10776"/>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2" name="Прямоугольник 22"/>
                        <wps:cNvSpPr>
                          <a:spLocks/>
                        </wps:cNvSpPr>
                        <wps:spPr bwMode="auto">
                          <a:xfrm>
                            <a:off x="1739212" y="2377999"/>
                            <a:ext cx="651276" cy="317448"/>
                          </a:xfrm>
                          <a:prstGeom prst="rect">
                            <a:avLst/>
                          </a:prstGeom>
                          <a:noFill/>
                          <a:ln>
                            <a:noFill/>
                          </a:ln>
                        </wps:spPr>
                        <wps:txbx>
                          <w:txbxContent>
                            <w:p w:rsidR="00BB03FD" w:rsidRDefault="00AD280D">
                              <w:pPr>
                                <w:jc w:val="center"/>
                                <w:rPr>
                                  <w:b/>
                                </w:rPr>
                              </w:pPr>
                              <w:r>
                                <w:rPr>
                                  <w:b/>
                                </w:rPr>
                                <w:t>НЕТ</w:t>
                              </w:r>
                            </w:p>
                            <w:p w:rsidR="00BB03FD" w:rsidRDefault="00BB03FD"/>
                          </w:txbxContent>
                        </wps:txbx>
                        <wps:bodyPr wrap="square"/>
                      </wps:wsp>
                      <wps:wsp>
                        <wps:cNvPr id="23" name="Полилиния 23"/>
                        <wps:cNvSpPr/>
                        <wps:spPr bwMode="auto">
                          <a:xfrm rot="16199969" flipH="1">
                            <a:off x="2024255" y="3412035"/>
                            <a:ext cx="283209" cy="331470"/>
                          </a:xfrm>
                          <a:custGeom>
                            <a:avLst>
                              <a:gd name="adj0" fmla="val 10800"/>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4" name="Прямоугольник 24"/>
                        <wps:cNvSpPr>
                          <a:spLocks/>
                        </wps:cNvSpPr>
                        <wps:spPr bwMode="auto">
                          <a:xfrm>
                            <a:off x="273222" y="4792091"/>
                            <a:ext cx="2850262" cy="456076"/>
                          </a:xfrm>
                          <a:prstGeom prst="rect">
                            <a:avLst/>
                          </a:prstGeom>
                          <a:solidFill>
                            <a:srgbClr val="FFFFFF"/>
                          </a:solidFill>
                          <a:ln>
                            <a:solidFill>
                              <a:srgbClr val="000000"/>
                            </a:solidFill>
                          </a:ln>
                        </wps:spPr>
                        <wps:txbx>
                          <w:txbxContent>
                            <w:p w:rsidR="00BB03FD" w:rsidRDefault="00AD280D">
                              <w:pPr>
                                <w:jc w:val="center"/>
                                <w:rPr>
                                  <w:b/>
                                </w:rPr>
                              </w:pPr>
                              <w:r>
                                <w:rPr>
                                  <w:b/>
                                  <w:sz w:val="20"/>
                                </w:rPr>
                                <w:t>Рассмотрение заявления и получение ответов на межведомственные запросы</w:t>
                              </w:r>
                            </w:p>
                            <w:p w:rsidR="00BB03FD" w:rsidRDefault="00BB03FD"/>
                          </w:txbxContent>
                        </wps:txbx>
                        <wps:bodyPr wrap="square"/>
                      </wps:wsp>
                      <wps:wsp>
                        <wps:cNvPr id="25" name="Полилиния 25"/>
                        <wps:cNvSpPr/>
                        <wps:spPr bwMode="auto">
                          <a:xfrm rot="5399976">
                            <a:off x="1824607" y="4284819"/>
                            <a:ext cx="381431" cy="633116"/>
                          </a:xfrm>
                          <a:custGeom>
                            <a:avLst>
                              <a:gd name="adj0" fmla="val 10764"/>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6" name="Полилиния 26"/>
                        <wps:cNvSpPr/>
                        <wps:spPr bwMode="auto">
                          <a:xfrm rot="5399976">
                            <a:off x="1396240" y="5223690"/>
                            <a:ext cx="277494" cy="327024"/>
                          </a:xfrm>
                          <a:custGeom>
                            <a:avLst>
                              <a:gd name="adj0" fmla="val 10775"/>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7" name="Полилиния 27"/>
                        <wps:cNvSpPr/>
                        <wps:spPr bwMode="auto">
                          <a:xfrm flipV="1">
                            <a:off x="2742440" y="5801538"/>
                            <a:ext cx="939799" cy="193039"/>
                          </a:xfrm>
                          <a:custGeom>
                            <a:avLst>
                              <a:gd name="adj0" fmla="val 10785"/>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28" name="Прямоугольник 28"/>
                        <wps:cNvSpPr>
                          <a:spLocks/>
                        </wps:cNvSpPr>
                        <wps:spPr bwMode="auto">
                          <a:xfrm>
                            <a:off x="2688474" y="5618937"/>
                            <a:ext cx="652101" cy="314988"/>
                          </a:xfrm>
                          <a:prstGeom prst="rect">
                            <a:avLst/>
                          </a:prstGeom>
                          <a:noFill/>
                          <a:ln>
                            <a:noFill/>
                          </a:ln>
                        </wps:spPr>
                        <wps:txbx>
                          <w:txbxContent>
                            <w:p w:rsidR="00BB03FD" w:rsidRDefault="00AD280D">
                              <w:pPr>
                                <w:jc w:val="center"/>
                                <w:rPr>
                                  <w:b/>
                                </w:rPr>
                              </w:pPr>
                              <w:r>
                                <w:rPr>
                                  <w:b/>
                                </w:rPr>
                                <w:t>ДА</w:t>
                              </w:r>
                            </w:p>
                            <w:p w:rsidR="00BB03FD" w:rsidRDefault="00BB03FD"/>
                          </w:txbxContent>
                        </wps:txbx>
                        <wps:bodyPr wrap="square"/>
                      </wps:wsp>
                      <wps:wsp>
                        <wps:cNvPr id="29" name="Полилиния 29"/>
                        <wps:cNvSpPr/>
                        <wps:spPr bwMode="auto">
                          <a:xfrm rot="16199969" flipH="1">
                            <a:off x="1405447" y="6429236"/>
                            <a:ext cx="361314" cy="429259"/>
                          </a:xfrm>
                          <a:custGeom>
                            <a:avLst>
                              <a:gd name="adj0" fmla="val 10781"/>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30" name="Полилиния 30"/>
                        <wps:cNvSpPr/>
                        <wps:spPr bwMode="auto">
                          <a:xfrm rot="16199969" flipH="1">
                            <a:off x="1788670" y="7102654"/>
                            <a:ext cx="387984" cy="363854"/>
                          </a:xfrm>
                          <a:custGeom>
                            <a:avLst>
                              <a:gd name="adj0" fmla="val 10782"/>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000000"/>
                            </a:solidFill>
                            <a:tailEnd type="triangle"/>
                          </a:ln>
                        </wps:spPr>
                        <wps:bodyPr rot="0">
                          <a:prstTxWarp prst="textNoShape">
                            <a:avLst/>
                          </a:prstTxWarp>
                          <a:noAutofit/>
                        </wps:bodyPr>
                      </wps:wsp>
                      <wps:wsp>
                        <wps:cNvPr id="31" name="Прямоугольник 31"/>
                        <wps:cNvSpPr>
                          <a:spLocks/>
                        </wps:cNvSpPr>
                        <wps:spPr bwMode="auto">
                          <a:xfrm>
                            <a:off x="1418113" y="6394925"/>
                            <a:ext cx="651276" cy="316628"/>
                          </a:xfrm>
                          <a:prstGeom prst="rect">
                            <a:avLst/>
                          </a:prstGeom>
                          <a:noFill/>
                          <a:ln>
                            <a:noFill/>
                          </a:ln>
                        </wps:spPr>
                        <wps:txbx>
                          <w:txbxContent>
                            <w:p w:rsidR="00BB03FD" w:rsidRDefault="00AD280D">
                              <w:pPr>
                                <w:jc w:val="center"/>
                                <w:rPr>
                                  <w:b/>
                                </w:rPr>
                              </w:pPr>
                              <w:r>
                                <w:rPr>
                                  <w:b/>
                                </w:rPr>
                                <w:t>НЕТ</w:t>
                              </w:r>
                            </w:p>
                            <w:p w:rsidR="00BB03FD" w:rsidRDefault="00BB03FD"/>
                          </w:txbxContent>
                        </wps:txbx>
                        <wps:bodyPr wrap="square"/>
                      </wps:wsp>
                    </wpg:wgp>
                  </a:graphicData>
                </a:graphic>
              </wp:inline>
            </w:drawing>
          </mc:Choice>
          <mc:Fallback xmlns:a="http://schemas.openxmlformats.org/drawingml/2006/main" xmlns:w15="http://schemas.microsoft.com/office/word/2012/wordml">
            <w:pict>
              <v:group id="group 0" o:spid="_x0000_s0000" style="mso-wrap-distance-left:0.0pt;mso-wrap-distance-top:0.0pt;mso-wrap-distance-right:0.0pt;mso-wrap-distance-bottom:0.0pt;width:449.6pt;height:636.9pt;rotation:0;" coordorigin="0,0" coordsize="57104,80888">
                <v:shape id="shape 1" o:spid="_x0000_s1" o:spt="1" style="position:absolute;left:8204;top:0;width:23698;height:3937;" coordsize="100000,100000" path="" fillcolor="#FFFFFF" strokecolor="#000000">
                  <v:path textboxrect="0,0,0,0"/>
                  <v:textbox>
                    <w:txbxContent>
                      <w:p>
                        <w:pPr>
                          <w:pStyle w:val="1005"/>
                          <w:jc w:val="center"/>
                          <w:rPr>
                            <w:sz w:val="20"/>
                          </w:rPr>
                        </w:pPr>
                        <w:r>
                          <w:rPr>
                            <w:b/>
                            <w:sz w:val="20"/>
                          </w:rPr>
                          <w:t xml:space="preserve">Подача заявления о предоставлении</w:t>
                        </w:r>
                        <w:r>
                          <w:rPr>
                            <w:b/>
                            <w:sz w:val="20"/>
                            <w:szCs w:val="28"/>
                          </w:rPr>
                          <w:t xml:space="preserve">  </w:t>
                        </w:r>
                        <w:r>
                          <w:rPr>
                            <w:b/>
                            <w:sz w:val="20"/>
                          </w:rPr>
                          <w:t xml:space="preserve">муниципальной услуги</w:t>
                        </w:r>
                        <w:r>
                          <w:rPr>
                            <w:sz w:val="20"/>
                          </w:rPr>
                        </w:r>
                        <w:r/>
                      </w:p>
                      <w:p>
                        <w:pPr>
                          <w:pStyle w:val="1005"/>
                        </w:pPr>
                        <w:r/>
                        <w:r/>
                      </w:p>
                    </w:txbxContent>
                  </v:textbox>
                </v:shape>
                <v:shape id="shape 2" o:spid="_x0000_s2" o:spt="1" style="position:absolute;left:2558;top:6652;width:34998;height:4577;" coordsize="100000,100000" path="" fillcolor="#FFFFFF" strokecolor="#000000">
                  <v:path textboxrect="0,0,0,0"/>
                  <v:textbox>
                    <w:txbxContent>
                      <w:p>
                        <w:pPr>
                          <w:pStyle w:val="1005"/>
                          <w:jc w:val="center"/>
                          <w:rPr>
                            <w:b/>
                            <w:sz w:val="20"/>
                          </w:rPr>
                        </w:pPr>
                        <w:r>
                          <w:rPr>
                            <w:b/>
                            <w:sz w:val="20"/>
                          </w:rPr>
                          <w:t xml:space="preserve">Прием и регистрация заявления и документов, представленных Заявителем</w:t>
                        </w:r>
                        <w:r>
                          <w:rPr>
                            <w:b/>
                            <w:sz w:val="20"/>
                          </w:rPr>
                        </w:r>
                        <w:r/>
                      </w:p>
                      <w:p>
                        <w:pPr>
                          <w:pStyle w:val="1005"/>
                        </w:pPr>
                        <w:r/>
                        <w:r/>
                      </w:p>
                    </w:txbxContent>
                  </v:textbox>
                </v:shape>
                <v:shape id="shape 3" o:spid="_x0000_s3" o:spt="1" style="position:absolute;left:11729;top:15470;width:25828;height:8309;" coordsize="100000,100000" path="" filled="f" stroked="f">
                  <v:path textboxrect="0,0,0,0"/>
                  <v:textbox>
                    <w:txbxContent>
                      <w:p>
                        <w:pPr>
                          <w:pStyle w:val="1005"/>
                          <w:jc w:val="center"/>
                          <w:rPr>
                            <w:b/>
                            <w:sz w:val="20"/>
                          </w:rPr>
                        </w:pPr>
                        <w:r>
                          <w:rPr>
                            <w:b/>
                            <w:sz w:val="20"/>
                          </w:rPr>
                          <w:t xml:space="preserve">Наличие оснований </w:t>
                        </w:r>
                        <w:r>
                          <w:rPr>
                            <w:b/>
                            <w:sz w:val="20"/>
                          </w:rPr>
                        </w:r>
                        <w:r/>
                      </w:p>
                      <w:p>
                        <w:pPr>
                          <w:pStyle w:val="1005"/>
                          <w:jc w:val="center"/>
                          <w:rPr>
                            <w:b/>
                            <w:sz w:val="20"/>
                          </w:rPr>
                        </w:pPr>
                        <w:r>
                          <w:rPr>
                            <w:b/>
                            <w:sz w:val="20"/>
                          </w:rPr>
                          <w:t xml:space="preserve">для отказа в приеме заявления о предоставлении </w:t>
                        </w:r>
                        <w:r>
                          <w:rPr>
                            <w:b/>
                            <w:sz w:val="20"/>
                          </w:rPr>
                        </w:r>
                        <w:r/>
                      </w:p>
                      <w:p>
                        <w:pPr>
                          <w:pStyle w:val="1005"/>
                          <w:jc w:val="center"/>
                          <w:rPr>
                            <w:b/>
                            <w:sz w:val="20"/>
                          </w:rPr>
                        </w:pPr>
                        <w:r>
                          <w:rPr>
                            <w:b/>
                            <w:sz w:val="20"/>
                          </w:rPr>
                          <w:t xml:space="preserve">Муниципальной услуги</w:t>
                        </w:r>
                        <w:r>
                          <w:rPr>
                            <w:b/>
                            <w:sz w:val="20"/>
                          </w:rPr>
                        </w:r>
                        <w:r/>
                      </w:p>
                      <w:p>
                        <w:pPr>
                          <w:pStyle w:val="1005"/>
                        </w:pPr>
                        <w:r/>
                        <w:r/>
                      </w:p>
                    </w:txbxContent>
                  </v:textbox>
                </v:shape>
                <v:shape id="shape 4" o:spid="_x0000_s4" o:spt="1" style="position:absolute;left:11069;top:27463;width:17862;height:6898;" coordsize="100000,100000" path="" fillcolor="#FFFFFF" strokecolor="#000000">
                  <v:path textboxrect="0,0,0,0"/>
                  <v:textbox>
                    <w:txbxContent>
                      <w:p>
                        <w:pPr>
                          <w:pStyle w:val="1005"/>
                          <w:jc w:val="center"/>
                          <w:rPr>
                            <w:b/>
                            <w:sz w:val="20"/>
                          </w:rPr>
                        </w:pPr>
                        <w:r>
                          <w:rPr>
                            <w:b/>
                            <w:sz w:val="20"/>
                          </w:rPr>
                          <w:t xml:space="preserve">Прием и регистрация заявления и </w:t>
                        </w:r>
                        <w:r>
                          <w:rPr>
                            <w:b/>
                            <w:sz w:val="20"/>
                          </w:rPr>
                          <w:t xml:space="preserve">представленных</w:t>
                        </w:r>
                        <w:r>
                          <w:rPr>
                            <w:b/>
                            <w:sz w:val="20"/>
                          </w:rPr>
                          <w:t xml:space="preserve"> документов</w:t>
                        </w:r>
                        <w:r>
                          <w:rPr>
                            <w:b/>
                            <w:sz w:val="20"/>
                          </w:rPr>
                        </w:r>
                        <w:r/>
                      </w:p>
                      <w:p>
                        <w:pPr>
                          <w:pStyle w:val="1005"/>
                          <w:jc w:val="center"/>
                          <w:rPr>
                            <w:b/>
                          </w:rPr>
                        </w:pPr>
                        <w:r>
                          <w:rPr>
                            <w:b/>
                          </w:rPr>
                        </w:r>
                        <w:r>
                          <w:rPr>
                            <w:b/>
                          </w:rPr>
                        </w:r>
                        <w:r/>
                      </w:p>
                      <w:p>
                        <w:pPr>
                          <w:pStyle w:val="1005"/>
                        </w:pPr>
                        <w:r/>
                        <w:r/>
                      </w:p>
                    </w:txbxContent>
                  </v:textbox>
                </v:shape>
                <v:shape id="shape 5" o:spid="_x0000_s5" style="position:absolute;left:9063;top:13797;width:29839;height:10819;" coordsize="100000,100000" path="m50000,0l0,49994l50000,99995l100000,49994xee" filled="f" strokecolor="#000000">
                  <v:path textboxrect="25000,24994,75000,74994"/>
                </v:shape>
                <v:shape id="shape 6" o:spid="_x0000_s6" style="position:absolute;left:36311;top:24198;width:20281;height:5815;" coordsize="100000,100000" path="m0,24992l0,24992c0,11282,11285,0,25000,0c25000,0,25000,0,25000,0l75000,0l75000,0c88715,0,100000,11282,100000,24992l100000,24992c100000,24992,100000,24992,100000,24992l100000,74992l100000,74992c100000,74992,100000,74992,100000,74992l100000,74992c100000,88702,88715,99984,75000,99984c75000,99984,75000,99984,75000,99984l25000,99992l25000,99992c11285,99992,0,88710,0,75000c0,75000,0,75000,0,75000xee" fillcolor="#FFFFFF" strokecolor="#000000">
                  <v:path textboxrect="0,0,100000,99992"/>
                </v:shape>
                <v:shape id="shape 7" o:spid="_x0000_s7" o:spt="1" style="position:absolute;left:36311;top:24198;width:20281;height:5815;" coordsize="100000,100000" path="" filled="f" stroked="f">
                  <v:path textboxrect="0,0,0,0"/>
                  <v:textbox>
                    <w:txbxContent>
                      <w:p>
                        <w:pPr>
                          <w:pStyle w:val="1005"/>
                          <w:jc w:val="center"/>
                          <w:rPr>
                            <w:b/>
                            <w:sz w:val="20"/>
                          </w:rPr>
                        </w:pPr>
                        <w:r>
                          <w:rPr>
                            <w:b/>
                            <w:sz w:val="20"/>
                          </w:rPr>
                          <w:t xml:space="preserve">В</w:t>
                        </w:r>
                        <w:r>
                          <w:rPr>
                            <w:b/>
                            <w:sz w:val="20"/>
                          </w:rPr>
                          <w:t xml:space="preserve">озвращение </w:t>
                        </w:r>
                        <w:r>
                          <w:rPr>
                            <w:b/>
                            <w:sz w:val="20"/>
                          </w:rPr>
                        </w:r>
                        <w:r/>
                      </w:p>
                      <w:p>
                        <w:pPr>
                          <w:pStyle w:val="1005"/>
                          <w:jc w:val="center"/>
                          <w:rPr>
                            <w:b/>
                            <w:sz w:val="20"/>
                          </w:rPr>
                        </w:pPr>
                        <w:r>
                          <w:rPr>
                            <w:b/>
                            <w:sz w:val="20"/>
                          </w:rPr>
                          <w:t xml:space="preserve">Заявителю</w:t>
                        </w:r>
                        <w:r>
                          <w:rPr>
                            <w:b/>
                            <w:sz w:val="20"/>
                          </w:rPr>
                          <w:t xml:space="preserve"> </w:t>
                        </w:r>
                        <w:r>
                          <w:rPr>
                            <w:b/>
                            <w:sz w:val="20"/>
                          </w:rPr>
                          <w:t xml:space="preserve">заявления с разъяснением причин</w:t>
                        </w:r>
                        <w:r>
                          <w:rPr>
                            <w:b/>
                            <w:sz w:val="20"/>
                          </w:rPr>
                        </w:r>
                        <w:r/>
                      </w:p>
                      <w:p>
                        <w:pPr>
                          <w:pStyle w:val="1005"/>
                          <w:jc w:val="center"/>
                          <w:rPr>
                            <w:b/>
                          </w:rPr>
                        </w:pPr>
                        <w:r>
                          <w:rPr>
                            <w:b/>
                          </w:rPr>
                          <w:t xml:space="preserve"> отказа в приеме </w:t>
                        </w:r>
                        <w:r>
                          <w:rPr>
                            <w:b/>
                          </w:rPr>
                        </w:r>
                        <w:r/>
                      </w:p>
                      <w:p>
                        <w:pPr>
                          <w:pStyle w:val="1005"/>
                        </w:pPr>
                        <w:r/>
                        <w:r/>
                      </w:p>
                    </w:txbxContent>
                  </v:textbox>
                </v:shape>
                <v:shape id="shape 8" o:spid="_x0000_s8" o:spt="1" style="position:absolute;left:9063;top:37191;width:28494;height:6914;" coordsize="100000,100000" path="" fillcolor="#FFFFFF" strokecolor="#000000">
                  <v:path textboxrect="0,0,0,0"/>
                  <v:textbox>
                    <w:txbxContent>
                      <w:p>
                        <w:pPr>
                          <w:pStyle w:val="1005"/>
                          <w:jc w:val="center"/>
                          <w:rPr>
                            <w:b/>
                          </w:rPr>
                        </w:pPr>
                        <w:r>
                          <w:rPr>
                            <w:b/>
                            <w:sz w:val="20"/>
                          </w:rPr>
                          <w:t xml:space="preserve">Формирование и направление в порядке межведомственного взаимодействия запросов в органы </w:t>
                        </w:r>
                        <w:r>
                          <w:rPr>
                            <w:b/>
                            <w:sz w:val="20"/>
                          </w:rPr>
                          <w:t xml:space="preserve">(организации), участвующие в предоставлении муниципальной </w:t>
                        </w:r>
                        <w:r>
                          <w:rPr>
                            <w:b/>
                          </w:rPr>
                          <w:t xml:space="preserve">услуги</w:t>
                        </w:r>
                        <w:r>
                          <w:rPr>
                            <w:b/>
                          </w:rPr>
                        </w:r>
                        <w:r/>
                      </w:p>
                      <w:p>
                        <w:pPr>
                          <w:pStyle w:val="1005"/>
                        </w:pPr>
                        <w:r/>
                        <w:r/>
                      </w:p>
                    </w:txbxContent>
                  </v:textbox>
                </v:shape>
                <v:shape id="shape 9" o:spid="_x0000_s9" style="position:absolute;left:0;top:55262;width:27421;height:9367;" coordsize="100000,100000" path="m50000,0l0,49993l50000,99994l100000,49993xee" filled="f" strokecolor="#000000">
                  <v:path textboxrect="25000,24996,75000,74997"/>
                </v:shape>
                <v:shape id="shape 10" o:spid="_x0000_s10" o:spt="1" style="position:absolute;left:1576;top:56894;width:25844;height:6488;" coordsize="100000,100000" path="" filled="f" stroked="f">
                  <v:path textboxrect="0,0,0,0"/>
                  <v:textbox>
                    <w:txbxContent>
                      <w:p>
                        <w:pPr>
                          <w:pStyle w:val="1005"/>
                          <w:jc w:val="center"/>
                          <w:rPr>
                            <w:b/>
                            <w:sz w:val="20"/>
                          </w:rPr>
                        </w:pPr>
                        <w:r>
                          <w:rPr>
                            <w:b/>
                            <w:sz w:val="20"/>
                          </w:rPr>
                          <w:t xml:space="preserve">Наличие оснований </w:t>
                        </w:r>
                        <w:r>
                          <w:rPr>
                            <w:b/>
                            <w:sz w:val="20"/>
                          </w:rPr>
                        </w:r>
                        <w:r/>
                      </w:p>
                      <w:p>
                        <w:pPr>
                          <w:pStyle w:val="1005"/>
                          <w:jc w:val="center"/>
                          <w:rPr>
                            <w:b/>
                            <w:sz w:val="20"/>
                          </w:rPr>
                        </w:pPr>
                        <w:r>
                          <w:rPr>
                            <w:b/>
                            <w:sz w:val="20"/>
                          </w:rPr>
                          <w:t xml:space="preserve">для отказа в предоставлении </w:t>
                        </w:r>
                        <w:r>
                          <w:rPr>
                            <w:b/>
                            <w:sz w:val="20"/>
                          </w:rPr>
                        </w:r>
                        <w:r/>
                      </w:p>
                      <w:p>
                        <w:pPr>
                          <w:pStyle w:val="1005"/>
                          <w:jc w:val="center"/>
                          <w:rPr>
                            <w:b/>
                          </w:rPr>
                        </w:pPr>
                        <w:r>
                          <w:rPr>
                            <w:b/>
                            <w:sz w:val="20"/>
                          </w:rPr>
                          <w:t xml:space="preserve">Муниципальной услуги</w:t>
                        </w:r>
                        <w:r>
                          <w:rPr>
                            <w:b/>
                          </w:rPr>
                        </w:r>
                        <w:r/>
                      </w:p>
                      <w:p>
                        <w:pPr>
                          <w:pStyle w:val="1005"/>
                        </w:pPr>
                        <w:r/>
                        <w:r/>
                      </w:p>
                    </w:txbxContent>
                  </v:textbox>
                </v:shape>
                <v:shape id="shape 11" o:spid="_x0000_s11" o:spt="1" style="position:absolute;left:36311;top:54310;width:20281;height:8862;" coordsize="100000,100000" path="" filled="f" stroked="f">
                  <v:path textboxrect="0,0,0,0"/>
                  <v:textbox>
                    <w:txbxContent>
                      <w:p>
                        <w:pPr>
                          <w:pStyle w:val="1005"/>
                          <w:jc w:val="center"/>
                          <w:rPr>
                            <w:b/>
                            <w:sz w:val="20"/>
                          </w:rPr>
                        </w:pPr>
                        <w:r>
                          <w:rPr>
                            <w:b/>
                            <w:sz w:val="20"/>
                          </w:rPr>
                          <w:t xml:space="preserve">Подготовка письма об отказе </w:t>
                        </w:r>
                        <w:r>
                          <w:rPr>
                            <w:b/>
                            <w:sz w:val="20"/>
                          </w:rPr>
                        </w:r>
                        <w:r/>
                      </w:p>
                      <w:p>
                        <w:pPr>
                          <w:pStyle w:val="1005"/>
                          <w:jc w:val="center"/>
                          <w:rPr>
                            <w:b/>
                          </w:rPr>
                        </w:pPr>
                        <w:r>
                          <w:rPr>
                            <w:b/>
                            <w:sz w:val="20"/>
                          </w:rPr>
                          <w:t xml:space="preserve">в предоставлении Муниципальной услуги с </w:t>
                        </w:r>
                        <w:r>
                          <w:rPr>
                            <w:b/>
                            <w:sz w:val="20"/>
                          </w:rPr>
                          <w:t xml:space="preserve">разъяснением причины </w:t>
                        </w:r>
                        <w:r>
                          <w:rPr>
                            <w:b/>
                          </w:rPr>
                          <w:t xml:space="preserve">отказа</w:t>
                        </w:r>
                        <w:r>
                          <w:rPr>
                            <w:b/>
                          </w:rPr>
                        </w:r>
                        <w:r/>
                      </w:p>
                      <w:p>
                        <w:pPr>
                          <w:pStyle w:val="1005"/>
                        </w:pPr>
                        <w:r/>
                        <w:r/>
                      </w:p>
                    </w:txbxContent>
                  </v:textbox>
                </v:shape>
                <v:shape id="shape 12" o:spid="_x0000_s12" style="position:absolute;left:36823;top:54310;width:20281;height:7407;" coordsize="100000,100000" path="m0,24997l0,24998c0,11284,11285,0,25000,0c25000,0,25000,0,25000,0l75000,0l75000,0c88715,0,100000,11284,100000,24997l100000,24997c100000,24997,100000,24997,100000,24997l100000,74999l100000,74999c100000,74999,100000,74999,100000,74999l100000,74999c100000,88712,88715,99996,75000,99996c75000,99996,75000,99996,75000,99996l25000,99996l25000,99996c11285,99996,0,88712,0,74999c0,74999,0,74999,0,74999xee" filled="f" strokecolor="#000000">
                  <v:path textboxrect="0,0,100000,99996"/>
                </v:shape>
                <v:shape id="shape 13" o:spid="_x0000_s13" o:spt="1" style="position:absolute;left:4779;top:68247;width:26455;height:2657;" coordsize="100000,100000" path="" fillcolor="#FFFFFF" strokecolor="#000000">
                  <v:path textboxrect="0,0,0,0"/>
                  <v:textbox>
                    <w:txbxContent>
                      <w:p>
                        <w:pPr>
                          <w:pStyle w:val="1005"/>
                          <w:jc w:val="center"/>
                          <w:rPr>
                            <w:b/>
                            <w:sz w:val="20"/>
                          </w:rPr>
                        </w:pPr>
                        <w:r>
                          <w:rPr>
                            <w:b/>
                            <w:sz w:val="20"/>
                          </w:rPr>
                          <w:t xml:space="preserve">П</w:t>
                        </w:r>
                        <w:r>
                          <w:rPr>
                            <w:b/>
                            <w:sz w:val="20"/>
                          </w:rPr>
                          <w:t xml:space="preserve">одготовка </w:t>
                        </w:r>
                        <w:r>
                          <w:rPr>
                            <w:b/>
                            <w:sz w:val="20"/>
                          </w:rPr>
                          <w:t xml:space="preserve">разрешения </w:t>
                        </w:r>
                        <w:r>
                          <w:rPr>
                            <w:b/>
                            <w:sz w:val="20"/>
                          </w:rPr>
                          <w:t xml:space="preserve">строительство</w:t>
                        </w:r>
                        <w:r>
                          <w:rPr>
                            <w:b/>
                            <w:sz w:val="20"/>
                          </w:rPr>
                        </w:r>
                        <w:r/>
                      </w:p>
                      <w:p>
                        <w:pPr>
                          <w:pStyle w:val="1005"/>
                        </w:pPr>
                        <w:r/>
                        <w:r/>
                      </w:p>
                    </w:txbxContent>
                  </v:textbox>
                </v:shape>
                <v:shape id="shape 14" o:spid="_x0000_s14" o:spt="1" style="position:absolute;left:9063;top:75769;width:25836;height:3904;" coordsize="100000,100000" path="" filled="f" stroked="f">
                  <v:path textboxrect="0,0,0,0"/>
                  <v:textbox>
                    <w:txbxContent>
                      <w:p>
                        <w:pPr>
                          <w:pStyle w:val="1005"/>
                          <w:jc w:val="center"/>
                          <w:rPr>
                            <w:b/>
                            <w:sz w:val="20"/>
                          </w:rPr>
                        </w:pPr>
                        <w:r>
                          <w:rPr>
                            <w:b/>
                            <w:sz w:val="20"/>
                          </w:rPr>
                          <w:t xml:space="preserve">Выдача Заявителю </w:t>
                        </w:r>
                        <w:r>
                          <w:rPr>
                            <w:b/>
                            <w:sz w:val="20"/>
                          </w:rPr>
                        </w:r>
                        <w:r/>
                      </w:p>
                      <w:p>
                        <w:pPr>
                          <w:pStyle w:val="1005"/>
                          <w:jc w:val="center"/>
                          <w:rPr>
                            <w:b/>
                            <w:sz w:val="20"/>
                          </w:rPr>
                        </w:pPr>
                        <w:r>
                          <w:rPr>
                            <w:b/>
                            <w:sz w:val="20"/>
                          </w:rPr>
                          <w:t xml:space="preserve">разрешения на строительство</w:t>
                        </w:r>
                        <w:r>
                          <w:rPr>
                            <w:b/>
                            <w:sz w:val="20"/>
                          </w:rPr>
                        </w:r>
                        <w:r/>
                      </w:p>
                      <w:p>
                        <w:pPr>
                          <w:pStyle w:val="1005"/>
                        </w:pPr>
                        <w:r/>
                        <w:r/>
                      </w:p>
                    </w:txbxContent>
                  </v:textbox>
                </v:shape>
                <v:shape id="shape 15" o:spid="_x0000_s15" style="position:absolute;left:9063;top:74785;width:25159;height:6102;" coordsize="100000,100000" path="m12500,0l12500,0c12500,0,12500,0,12500,0c5643,0,0,5639,0,12492l0,87499l0,87499c0,87499,0,87499,0,87499c0,94352,5643,99991,12500,99991l87500,99991l87500,99991c87500,99991,87500,99991,87500,99991c94357,99991,100000,94352,100000,87499l100000,12492l100000,12492c100000,5639,94357,0,87500,0xee" filled="f" strokecolor="#000000">
                  <v:path textboxrect="3659,3654,96337,96336"/>
                </v:shape>
                <v:shape id="shape 16" o:spid="_x0000_s16" style="position:absolute;left:38903;top:19202;width:7552;height:4995;" coordsize="100000,100000" path="m0,0l100000,0l100000,99997ee" filled="f" strokecolor="#000000">
                  <v:path textboxrect="0,0,100000,99996"/>
                </v:shape>
                <v:shape id="shape 17" o:spid="_x0000_s17" style="position:absolute;left:18696;top:5290;width:2715;height:8;rotation:269;flip:x;" coordsize="100000,100000" path="m0,0l49884,0l49884,99277l100000,99277ee" filled="f" strokecolor="#000000">
                  <v:path textboxrect="0,0,100000,99277"/>
                </v:shape>
                <v:shape id="shape 18" o:spid="_x0000_s18" style="position:absolute;left:20741;top:10545;width:2565;height:3930;rotation:269;flip:x;" coordsize="100000,100000" path="m0,0l49753,0l49753,100000l100000,100000ee" filled="f" strokecolor="#000000">
                  <v:path textboxrect="0,0,99999,100000"/>
                </v:shape>
                <v:shape id="shape 19" o:spid="_x0000_s19" o:spt="1" style="position:absolute;left:37557;top:16044;width:6521;height:3158;" coordsize="100000,100000" path="" filled="f" stroked="f">
                  <v:path textboxrect="0,0,0,0"/>
                  <v:textbox>
                    <w:txbxContent>
                      <w:p>
                        <w:pPr>
                          <w:pStyle w:val="1005"/>
                          <w:jc w:val="center"/>
                          <w:rPr>
                            <w:b/>
                          </w:rPr>
                        </w:pPr>
                        <w:r>
                          <w:rPr>
                            <w:b/>
                          </w:rPr>
                          <w:t xml:space="preserve">ДА</w:t>
                        </w:r>
                        <w:r>
                          <w:rPr>
                            <w:b/>
                          </w:rPr>
                        </w:r>
                        <w:r/>
                      </w:p>
                      <w:p>
                        <w:pPr>
                          <w:pStyle w:val="1005"/>
                        </w:pPr>
                        <w:r/>
                        <w:r/>
                      </w:p>
                    </w:txbxContent>
                  </v:textbox>
                </v:shape>
                <v:shape id="shape 20" o:spid="_x0000_s20" style="position:absolute;left:20570;top:24046;width:2846;height:3986;rotation:89;" coordsize="100000,100000" path="m0,0l49887,0l49887,100000l99997,100000ee" filled="f" strokecolor="#000000">
                  <v:path textboxrect="0,0,99997,100000"/>
                </v:shape>
                <v:shape id="shape 21" o:spid="_x0000_s21" o:spt="1" style="position:absolute;left:17392;top:23779;width:6512;height:3174;" coordsize="100000,100000" path="" filled="f" stroked="f">
                  <v:path textboxrect="0,0,0,0"/>
                  <v:textbox>
                    <w:txbxContent>
                      <w:p>
                        <w:pPr>
                          <w:pStyle w:val="1005"/>
                          <w:jc w:val="center"/>
                          <w:rPr>
                            <w:b/>
                          </w:rPr>
                        </w:pPr>
                        <w:r>
                          <w:rPr>
                            <w:b/>
                          </w:rPr>
                          <w:t xml:space="preserve">НЕТ</w:t>
                        </w:r>
                        <w:r>
                          <w:rPr>
                            <w:b/>
                          </w:rPr>
                        </w:r>
                        <w:r/>
                      </w:p>
                      <w:p>
                        <w:pPr>
                          <w:pStyle w:val="1005"/>
                        </w:pPr>
                        <w:r/>
                        <w:r/>
                      </w:p>
                    </w:txbxContent>
                  </v:textbox>
                </v:shape>
                <v:shape id="shape 22" o:spid="_x0000_s22" style="position:absolute;left:20242;top:34120;width:2832;height:3314;rotation:269;flip:x;" coordsize="100000,100000" path="m0,0l50000,0l50000,100000l99999,100000ee" filled="f" strokecolor="#000000">
                  <v:path textboxrect="0,0,99999,100000"/>
                </v:shape>
                <v:shape id="shape 23" o:spid="_x0000_s23" o:spt="1" style="position:absolute;left:2732;top:47920;width:28502;height:4560;" coordsize="100000,100000" path="" fillcolor="#FFFFFF" strokecolor="#000000">
                  <v:path textboxrect="0,0,0,0"/>
                  <v:textbox>
                    <w:txbxContent>
                      <w:p>
                        <w:pPr>
                          <w:pStyle w:val="1005"/>
                          <w:jc w:val="center"/>
                          <w:rPr>
                            <w:b/>
                          </w:rPr>
                        </w:pPr>
                        <w:r>
                          <w:rPr>
                            <w:b/>
                            <w:sz w:val="20"/>
                          </w:rPr>
                          <w:t xml:space="preserve">Р</w:t>
                        </w:r>
                        <w:r>
                          <w:rPr>
                            <w:b/>
                            <w:sz w:val="20"/>
                          </w:rPr>
                          <w:t xml:space="preserve">ассмотрени</w:t>
                        </w:r>
                        <w:r>
                          <w:rPr>
                            <w:b/>
                            <w:sz w:val="20"/>
                          </w:rPr>
                          <w:t xml:space="preserve">е</w:t>
                        </w:r>
                        <w:r>
                          <w:rPr>
                            <w:b/>
                            <w:sz w:val="20"/>
                          </w:rPr>
                          <w:t xml:space="preserve"> заявления и получен</w:t>
                        </w:r>
                        <w:r>
                          <w:rPr>
                            <w:b/>
                            <w:sz w:val="20"/>
                          </w:rPr>
                          <w:t xml:space="preserve">ие</w:t>
                        </w:r>
                        <w:r>
                          <w:rPr>
                            <w:b/>
                            <w:sz w:val="20"/>
                          </w:rPr>
                          <w:t xml:space="preserve"> ответов на межведомственные </w:t>
                        </w:r>
                        <w:r>
                          <w:rPr>
                            <w:b/>
                            <w:sz w:val="20"/>
                          </w:rPr>
                          <w:t xml:space="preserve">запросы</w:t>
                        </w:r>
                        <w:r>
                          <w:rPr>
                            <w:b/>
                          </w:rPr>
                        </w:r>
                        <w:r/>
                      </w:p>
                      <w:p>
                        <w:pPr>
                          <w:pStyle w:val="1005"/>
                        </w:pPr>
                        <w:r/>
                        <w:r/>
                      </w:p>
                    </w:txbxContent>
                  </v:textbox>
                </v:shape>
                <v:shape id="shape 24" o:spid="_x0000_s24" style="position:absolute;left:18246;top:42848;width:3814;height:6331;rotation:89;" coordsize="100000,100000" path="m0,0l49830,0l49830,100000l99998,100000ee" filled="f" strokecolor="#000000">
                  <v:path textboxrect="0,0,99997,100000"/>
                </v:shape>
                <v:shape id="shape 25" o:spid="_x0000_s25" style="position:absolute;left:13962;top:52236;width:2774;height:3270;rotation:89;" coordsize="100000,100000" path="m0,0l49884,0l49884,100000l100000,100000ee" filled="f" strokecolor="#000000">
                  <v:path textboxrect="0,0,99999,100000"/>
                </v:shape>
                <v:shape id="shape 26" o:spid="_x0000_s26" style="position:absolute;left:27424;top:58015;width:9397;height:1930;flip:y;" coordsize="100000,100000" path="m0,0l49931,0l49931,99995l100000,99995ee" filled="f" strokecolor="#000000">
                  <v:path textboxrect="0,0,100000,99994"/>
                </v:shape>
                <v:shape id="shape 27" o:spid="_x0000_s27" o:spt="1" style="position:absolute;left:26884;top:56189;width:6521;height:3149;" coordsize="100000,100000" path="" filled="f" stroked="f">
                  <v:path textboxrect="0,0,0,0"/>
                  <v:textbox>
                    <w:txbxContent>
                      <w:p>
                        <w:pPr>
                          <w:pStyle w:val="1005"/>
                          <w:jc w:val="center"/>
                          <w:rPr>
                            <w:b/>
                          </w:rPr>
                        </w:pPr>
                        <w:r>
                          <w:rPr>
                            <w:b/>
                          </w:rPr>
                          <w:t xml:space="preserve">ДА</w:t>
                        </w:r>
                        <w:r>
                          <w:rPr>
                            <w:b/>
                          </w:rPr>
                        </w:r>
                        <w:r/>
                      </w:p>
                      <w:p>
                        <w:pPr>
                          <w:pStyle w:val="1005"/>
                        </w:pPr>
                        <w:r/>
                        <w:r/>
                      </w:p>
                    </w:txbxContent>
                  </v:textbox>
                </v:shape>
                <v:shape id="shape 28" o:spid="_x0000_s28" style="position:absolute;left:14054;top:64292;width:3613;height:4292;rotation:269;flip:x;" coordsize="100000,100000" path="m0,0l49912,0l49912,100000l100000,100000ee" filled="f" strokecolor="#000000">
                  <v:path textboxrect="0,0,99999,100000"/>
                </v:shape>
                <v:shape id="shape 29" o:spid="_x0000_s29" style="position:absolute;left:17886;top:71026;width:3879;height:3638;rotation:269;flip:x;" coordsize="100000,100000" path="m0,0l49917,0l49917,99999l100000,99999ee" filled="f" strokecolor="#000000">
                  <v:path textboxrect="0,0,100000,99999"/>
                </v:shape>
                <v:shape id="shape 30" o:spid="_x0000_s30" o:spt="1" style="position:absolute;left:14181;top:63949;width:6512;height:3166;" coordsize="100000,100000" path="" filled="f" stroked="f">
                  <v:path textboxrect="0,0,0,0"/>
                  <v:textbox>
                    <w:txbxContent>
                      <w:p>
                        <w:pPr>
                          <w:pStyle w:val="1005"/>
                          <w:jc w:val="center"/>
                          <w:rPr>
                            <w:b/>
                          </w:rPr>
                        </w:pPr>
                        <w:r>
                          <w:rPr>
                            <w:b/>
                          </w:rPr>
                          <w:t xml:space="preserve">НЕТ</w:t>
                        </w:r>
                        <w:r>
                          <w:rPr>
                            <w:b/>
                          </w:rPr>
                        </w:r>
                        <w:r/>
                      </w:p>
                      <w:p>
                        <w:pPr>
                          <w:pStyle w:val="1005"/>
                        </w:pPr>
                        <w:r/>
                        <w:r/>
                      </w:p>
                    </w:txbxContent>
                  </v:textbox>
                </v:shape>
              </v:group>
            </w:pict>
          </mc:Fallback>
        </mc:AlternateContent>
      </w:r>
    </w:p>
    <w:p w:rsidR="00BB03FD" w:rsidRDefault="00BB03FD">
      <w:pPr>
        <w:widowControl w:val="0"/>
        <w:jc w:val="right"/>
        <w:rPr>
          <w:rFonts w:ascii="PT Astra Serif" w:hAnsi="PT Astra Serif"/>
          <w:sz w:val="28"/>
        </w:rPr>
      </w:pPr>
    </w:p>
    <w:p w:rsidR="00BB03FD" w:rsidRDefault="00AD280D">
      <w:pPr>
        <w:widowControl w:val="0"/>
        <w:jc w:val="right"/>
        <w:rPr>
          <w:rFonts w:ascii="PT Astra Serif" w:hAnsi="PT Astra Serif"/>
          <w:sz w:val="28"/>
          <w:szCs w:val="28"/>
        </w:rPr>
      </w:pPr>
      <w:r>
        <w:rPr>
          <w:rFonts w:ascii="PT Astra Serif" w:hAnsi="PT Astra Serif"/>
          <w:sz w:val="28"/>
          <w:szCs w:val="28"/>
        </w:rPr>
        <w:t>Приложение № 7</w:t>
      </w:r>
    </w:p>
    <w:p w:rsidR="00BB03FD" w:rsidRDefault="00AD280D">
      <w:pPr>
        <w:widowControl w:val="0"/>
        <w:jc w:val="right"/>
        <w:rPr>
          <w:rFonts w:ascii="PT Astra Serif" w:hAnsi="PT Astra Serif"/>
        </w:rPr>
      </w:pPr>
      <w:r>
        <w:rPr>
          <w:rFonts w:ascii="PT Astra Serif" w:hAnsi="PT Astra Serif"/>
          <w:sz w:val="28"/>
          <w:szCs w:val="28"/>
        </w:rPr>
        <w:t>к Административному регламенту</w:t>
      </w:r>
    </w:p>
    <w:p w:rsidR="00BB03FD" w:rsidRDefault="00BB03FD">
      <w:pPr>
        <w:widowControl w:val="0"/>
        <w:jc w:val="center"/>
        <w:rPr>
          <w:rFonts w:ascii="PT Astra Serif" w:hAnsi="PT Astra Serif"/>
        </w:rPr>
      </w:pPr>
    </w:p>
    <w:p w:rsidR="00BB03FD" w:rsidRDefault="00AD280D">
      <w:pPr>
        <w:widowControl w:val="0"/>
        <w:jc w:val="center"/>
        <w:rPr>
          <w:rFonts w:ascii="PT Astra Serif" w:hAnsi="PT Astra Serif"/>
        </w:rPr>
      </w:pPr>
      <w:r>
        <w:rPr>
          <w:rFonts w:ascii="PT Astra Serif" w:hAnsi="PT Astra Serif"/>
          <w:b/>
          <w:sz w:val="28"/>
          <w:szCs w:val="28"/>
        </w:rPr>
        <w:t>Справочная информация о месте нахождения, графике работы, контактных телефонах, адресах электронной почты</w:t>
      </w:r>
    </w:p>
    <w:p w:rsidR="00BB03FD" w:rsidRDefault="00BB03FD">
      <w:pPr>
        <w:widowControl w:val="0"/>
        <w:jc w:val="center"/>
        <w:rPr>
          <w:rFonts w:ascii="PT Astra Serif" w:hAnsi="PT Astra Serif"/>
        </w:rPr>
      </w:pPr>
    </w:p>
    <w:p w:rsidR="00BB03FD" w:rsidRDefault="00AD280D">
      <w:pPr>
        <w:ind w:firstLine="709"/>
        <w:jc w:val="both"/>
        <w:rPr>
          <w:rFonts w:ascii="PT Astra Serif" w:hAnsi="PT Astra Serif"/>
        </w:rPr>
      </w:pPr>
      <w:r>
        <w:rPr>
          <w:rFonts w:ascii="PT Astra Serif"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в лице </w:t>
      </w:r>
      <w:r>
        <w:rPr>
          <w:rFonts w:ascii="PT Astra Serif" w:hAnsi="PT Astra Serif"/>
          <w:sz w:val="28"/>
          <w:szCs w:val="28"/>
        </w:rPr>
        <w:t xml:space="preserve">отраслевого (функционального) органа управления архитектуры, земельных и имущественных отношений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  (далее – Управления) -  отдела архитектуры и градостроительства Управления: </w:t>
      </w:r>
    </w:p>
    <w:p w:rsidR="00BB03FD" w:rsidRDefault="00AD280D">
      <w:pPr>
        <w:ind w:firstLine="709"/>
        <w:jc w:val="both"/>
        <w:rPr>
          <w:rFonts w:ascii="PT Astra Serif" w:hAnsi="PT Astra Serif"/>
        </w:rPr>
      </w:pPr>
      <w:proofErr w:type="gramStart"/>
      <w:r>
        <w:rPr>
          <w:rFonts w:ascii="PT Astra Serif" w:hAnsi="PT Astra Serif"/>
          <w:sz w:val="28"/>
          <w:szCs w:val="28"/>
        </w:rPr>
        <w:t>- почтовый адрес: 301248</w:t>
      </w:r>
      <w:r>
        <w:rPr>
          <w:rFonts w:ascii="PT Astra Serif" w:hAnsi="PT Astra Serif"/>
          <w:sz w:val="28"/>
          <w:szCs w:val="28"/>
        </w:rPr>
        <w:t xml:space="preserve">, Тульская область, г. Щекино, ул. Шахтерская, д. 11; </w:t>
      </w:r>
      <w:proofErr w:type="gramEnd"/>
    </w:p>
    <w:p w:rsidR="00BB03FD" w:rsidRDefault="00AD280D">
      <w:pPr>
        <w:ind w:firstLine="709"/>
        <w:jc w:val="both"/>
        <w:rPr>
          <w:rFonts w:ascii="PT Astra Serif" w:hAnsi="PT Astra Serif"/>
        </w:rPr>
      </w:pPr>
      <w:r>
        <w:rPr>
          <w:rFonts w:ascii="PT Astra Serif" w:hAnsi="PT Astra Serif"/>
          <w:sz w:val="28"/>
          <w:szCs w:val="28"/>
        </w:rPr>
        <w:t xml:space="preserve">- место нахождения: 301248, Тульская область, г. Щекино, ул. Шахтерская, д. 11, </w:t>
      </w:r>
      <w:proofErr w:type="spellStart"/>
      <w:r>
        <w:rPr>
          <w:rFonts w:ascii="PT Astra Serif" w:hAnsi="PT Astra Serif"/>
          <w:sz w:val="28"/>
          <w:szCs w:val="28"/>
        </w:rPr>
        <w:t>каб</w:t>
      </w:r>
      <w:proofErr w:type="spellEnd"/>
      <w:r>
        <w:rPr>
          <w:rFonts w:ascii="PT Astra Serif" w:hAnsi="PT Astra Serif"/>
          <w:sz w:val="28"/>
          <w:szCs w:val="28"/>
        </w:rPr>
        <w:t>. 51, 48.</w:t>
      </w:r>
    </w:p>
    <w:p w:rsidR="00BB03FD" w:rsidRDefault="00AD280D">
      <w:pPr>
        <w:ind w:firstLine="709"/>
        <w:jc w:val="both"/>
        <w:rPr>
          <w:rFonts w:ascii="PT Astra Serif" w:hAnsi="PT Astra Serif"/>
        </w:rPr>
      </w:pPr>
      <w:r>
        <w:rPr>
          <w:rFonts w:ascii="PT Astra Serif" w:hAnsi="PT Astra Serif"/>
          <w:sz w:val="28"/>
          <w:szCs w:val="28"/>
        </w:rPr>
        <w:t>Электронный адрес: sh-nach-arh@tularegion.org</w:t>
      </w:r>
    </w:p>
    <w:p w:rsidR="00BB03FD" w:rsidRDefault="00AD280D">
      <w:pPr>
        <w:pStyle w:val="afb"/>
        <w:jc w:val="both"/>
        <w:rPr>
          <w:rFonts w:ascii="PT Astra Serif" w:eastAsia="Times New Roman" w:hAnsi="PT Astra Serif"/>
        </w:rPr>
      </w:pPr>
      <w:r>
        <w:rPr>
          <w:rFonts w:ascii="PT Astra Serif" w:eastAsia="Times New Roman" w:hAnsi="PT Astra Serif"/>
          <w:sz w:val="28"/>
          <w:szCs w:val="28"/>
        </w:rPr>
        <w:t>телефон 8 (48751) 5-22-76, факс 8 (48751) 5-24-10.</w:t>
      </w:r>
    </w:p>
    <w:p w:rsidR="00BB03FD" w:rsidRDefault="00AD280D">
      <w:pPr>
        <w:ind w:firstLine="709"/>
        <w:jc w:val="both"/>
        <w:rPr>
          <w:rFonts w:ascii="PT Astra Serif" w:hAnsi="PT Astra Serif"/>
        </w:rPr>
      </w:pPr>
      <w:r>
        <w:rPr>
          <w:rFonts w:ascii="PT Astra Serif" w:hAnsi="PT Astra Serif"/>
          <w:sz w:val="28"/>
          <w:szCs w:val="28"/>
        </w:rPr>
        <w:t>2. Местонах</w:t>
      </w:r>
      <w:r>
        <w:rPr>
          <w:rFonts w:ascii="PT Astra Serif" w:hAnsi="PT Astra Serif"/>
          <w:sz w:val="28"/>
          <w:szCs w:val="28"/>
        </w:rPr>
        <w:t xml:space="preserve">ождение и график работы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BB03FD" w:rsidRDefault="00AD280D">
      <w:pPr>
        <w:ind w:firstLine="709"/>
        <w:jc w:val="both"/>
        <w:rPr>
          <w:rFonts w:ascii="PT Astra Serif" w:hAnsi="PT Astra Serif"/>
        </w:rPr>
      </w:pPr>
      <w:r>
        <w:rPr>
          <w:rFonts w:ascii="PT Astra Serif" w:hAnsi="PT Astra Serif"/>
          <w:sz w:val="28"/>
          <w:szCs w:val="28"/>
        </w:rPr>
        <w:t xml:space="preserve">- почтовый адрес: 301248, Тульская область, г. Щекино, пл. Ленина, дом 1; </w:t>
      </w:r>
    </w:p>
    <w:p w:rsidR="00BB03FD" w:rsidRDefault="00AD280D">
      <w:pPr>
        <w:ind w:firstLine="709"/>
        <w:jc w:val="both"/>
        <w:rPr>
          <w:rFonts w:ascii="PT Astra Serif" w:hAnsi="PT Astra Serif"/>
        </w:rPr>
      </w:pPr>
      <w:r>
        <w:rPr>
          <w:rFonts w:ascii="PT Astra Serif" w:hAnsi="PT Astra Serif"/>
          <w:sz w:val="28"/>
          <w:szCs w:val="28"/>
        </w:rPr>
        <w:t>- место нахождения: 301248, Тульская область, г. Щекино, пл. Ленина, дом 1.</w:t>
      </w:r>
    </w:p>
    <w:p w:rsidR="00BB03FD" w:rsidRDefault="00AD280D">
      <w:pPr>
        <w:ind w:firstLine="709"/>
        <w:jc w:val="both"/>
        <w:rPr>
          <w:rFonts w:ascii="PT Astra Serif" w:hAnsi="PT Astra Serif"/>
        </w:rPr>
      </w:pPr>
      <w:proofErr w:type="gramStart"/>
      <w:r>
        <w:rPr>
          <w:rFonts w:ascii="PT Astra Serif" w:hAnsi="PT Astra Serif"/>
          <w:sz w:val="28"/>
          <w:szCs w:val="28"/>
        </w:rPr>
        <w:t>- режим работы: понедел</w:t>
      </w:r>
      <w:r>
        <w:rPr>
          <w:rFonts w:ascii="PT Astra Serif" w:hAnsi="PT Astra Serif"/>
          <w:sz w:val="28"/>
          <w:szCs w:val="28"/>
        </w:rPr>
        <w:t>ьник – четверг с 9-00 до 13-00 и с 13-48 до               18-00 часов, пятница с 9-00 до 13-00 и с 13-48 до 17-00 часов;</w:t>
      </w:r>
      <w:proofErr w:type="gramEnd"/>
    </w:p>
    <w:p w:rsidR="00BB03FD" w:rsidRDefault="00AD280D">
      <w:pPr>
        <w:ind w:firstLine="709"/>
        <w:jc w:val="both"/>
        <w:rPr>
          <w:rFonts w:ascii="PT Astra Serif" w:hAnsi="PT Astra Serif"/>
        </w:rPr>
      </w:pPr>
      <w:r>
        <w:rPr>
          <w:rFonts w:ascii="PT Astra Serif" w:hAnsi="PT Astra Serif"/>
          <w:sz w:val="28"/>
          <w:szCs w:val="28"/>
        </w:rPr>
        <w:t>- приемные дни: понедельник – пятница.</w:t>
      </w:r>
    </w:p>
    <w:p w:rsidR="00BB03FD" w:rsidRDefault="00AD280D">
      <w:pPr>
        <w:ind w:firstLine="709"/>
        <w:jc w:val="both"/>
        <w:rPr>
          <w:rFonts w:ascii="PT Astra Serif" w:hAnsi="PT Astra Serif"/>
        </w:rPr>
      </w:pPr>
      <w:r>
        <w:rPr>
          <w:rFonts w:ascii="PT Astra Serif" w:hAnsi="PT Astra Serif"/>
          <w:sz w:val="28"/>
          <w:szCs w:val="28"/>
        </w:rPr>
        <w:t>- телефон: 8(48751) 5-26-72.</w:t>
      </w:r>
    </w:p>
    <w:p w:rsidR="00BB03FD" w:rsidRDefault="00AD280D">
      <w:pPr>
        <w:ind w:firstLine="709"/>
        <w:jc w:val="both"/>
        <w:rPr>
          <w:rFonts w:ascii="PT Astra Serif" w:hAnsi="PT Astra Serif"/>
        </w:rPr>
      </w:pPr>
      <w:r>
        <w:rPr>
          <w:rFonts w:ascii="PT Astra Serif" w:hAnsi="PT Astra Serif"/>
          <w:sz w:val="28"/>
          <w:szCs w:val="28"/>
        </w:rPr>
        <w:t xml:space="preserve">- адрес официального портала: </w:t>
      </w:r>
      <w:r>
        <w:rPr>
          <w:rFonts w:ascii="PT Astra Serif" w:hAnsi="PT Astra Serif"/>
          <w:bCs/>
          <w:sz w:val="28"/>
          <w:szCs w:val="28"/>
        </w:rPr>
        <w:t>www.</w:t>
      </w:r>
      <w:r>
        <w:rPr>
          <w:rFonts w:ascii="PT Astra Serif" w:hAnsi="PT Astra Serif"/>
          <w:sz w:val="28"/>
          <w:szCs w:val="28"/>
        </w:rPr>
        <w:t>schekino.ru.</w:t>
      </w:r>
    </w:p>
    <w:p w:rsidR="00BB03FD" w:rsidRDefault="00AD280D">
      <w:pPr>
        <w:ind w:firstLine="709"/>
        <w:jc w:val="both"/>
        <w:rPr>
          <w:rFonts w:ascii="PT Astra Serif" w:hAnsi="PT Astra Serif"/>
        </w:rPr>
      </w:pPr>
      <w:r>
        <w:rPr>
          <w:rFonts w:ascii="PT Astra Serif" w:hAnsi="PT Astra Serif"/>
          <w:sz w:val="28"/>
          <w:szCs w:val="28"/>
        </w:rPr>
        <w:t xml:space="preserve">- адрес электронной почты:  </w:t>
      </w:r>
      <w:hyperlink r:id="rId32" w:history="1">
        <w:r>
          <w:rPr>
            <w:rFonts w:ascii="PT Astra Serif" w:hAnsi="PT Astra Serif"/>
            <w:sz w:val="28"/>
            <w:szCs w:val="28"/>
          </w:rPr>
          <w:t>ased_mo_schekino@tularegion.ru</w:t>
        </w:r>
      </w:hyperlink>
      <w:r>
        <w:rPr>
          <w:rFonts w:ascii="PT Astra Serif" w:hAnsi="PT Astra Serif"/>
          <w:sz w:val="28"/>
          <w:szCs w:val="28"/>
        </w:rPr>
        <w:t>.</w:t>
      </w:r>
    </w:p>
    <w:p w:rsidR="00BB03FD" w:rsidRDefault="00AD280D">
      <w:pPr>
        <w:ind w:firstLine="708"/>
        <w:jc w:val="both"/>
        <w:rPr>
          <w:rFonts w:ascii="PT Astra Serif" w:hAnsi="PT Astra Serif"/>
        </w:rPr>
      </w:pPr>
      <w:r>
        <w:rPr>
          <w:rFonts w:ascii="PT Astra Serif" w:hAnsi="PT Astra Serif"/>
          <w:sz w:val="28"/>
          <w:szCs w:val="28"/>
        </w:rPr>
        <w:t xml:space="preserve">3. </w:t>
      </w:r>
      <w:proofErr w:type="gramStart"/>
      <w:r>
        <w:rPr>
          <w:rFonts w:ascii="PT Astra Serif" w:hAnsi="PT Astra Serif"/>
          <w:sz w:val="28"/>
          <w:szCs w:val="28"/>
        </w:rPr>
        <w:t xml:space="preserve">Прием документов осуществляется по адресам: 301248, Тульская область, г. Щекино, пл. Ленина, дом 1; понедельник – </w:t>
      </w:r>
      <w:r>
        <w:rPr>
          <w:rFonts w:ascii="PT Astra Serif" w:hAnsi="PT Astra Serif"/>
          <w:bCs/>
          <w:sz w:val="28"/>
          <w:szCs w:val="28"/>
        </w:rPr>
        <w:t>четверг с 9-00 до 13-00 и</w:t>
      </w:r>
      <w:r>
        <w:rPr>
          <w:rFonts w:ascii="PT Astra Serif" w:hAnsi="PT Astra Serif"/>
          <w:bCs/>
          <w:sz w:val="28"/>
          <w:szCs w:val="28"/>
        </w:rPr>
        <w:t xml:space="preserve"> с 13-48 до 18-00 часов, пятница с 9-00 до 13-00 и с 13-48 до 17-00 часов.</w:t>
      </w:r>
      <w:proofErr w:type="gramEnd"/>
    </w:p>
    <w:p w:rsidR="00BB03FD" w:rsidRDefault="00AD280D">
      <w:pPr>
        <w:ind w:firstLine="709"/>
        <w:jc w:val="both"/>
        <w:rPr>
          <w:rFonts w:ascii="PT Astra Serif" w:hAnsi="PT Astra Serif"/>
        </w:rPr>
      </w:pPr>
      <w:r>
        <w:rPr>
          <w:rFonts w:ascii="PT Astra Serif" w:hAnsi="PT Astra Serif"/>
          <w:bCs/>
          <w:sz w:val="28"/>
          <w:szCs w:val="28"/>
        </w:rPr>
        <w:t>301248, Тульская область, г. Щекино, ул. Шахтерская, д. 11; понедельник – среда с 9.30 до 13.00 и с 13.48 до 17.30 часов.</w:t>
      </w:r>
    </w:p>
    <w:p w:rsidR="00BB03FD" w:rsidRDefault="00AD280D">
      <w:pPr>
        <w:pStyle w:val="ConsPlusNormal"/>
        <w:ind w:firstLine="540"/>
        <w:jc w:val="both"/>
        <w:rPr>
          <w:rFonts w:ascii="PT Astra Serif" w:hAnsi="PT Astra Serif"/>
        </w:rPr>
      </w:pPr>
      <w:r>
        <w:rPr>
          <w:rFonts w:ascii="PT Astra Serif" w:hAnsi="PT Astra Serif"/>
          <w:bCs/>
          <w:sz w:val="28"/>
          <w:szCs w:val="28"/>
        </w:rPr>
        <w:t>Местонахождение многофункционального центра:</w:t>
      </w:r>
    </w:p>
    <w:p w:rsidR="00BB03FD" w:rsidRDefault="00AD280D">
      <w:pPr>
        <w:pStyle w:val="ConsPlusNormal"/>
        <w:ind w:firstLine="540"/>
        <w:jc w:val="both"/>
        <w:rPr>
          <w:rFonts w:ascii="PT Astra Serif" w:hAnsi="PT Astra Serif"/>
        </w:rPr>
      </w:pPr>
      <w:r>
        <w:rPr>
          <w:rFonts w:ascii="PT Astra Serif" w:hAnsi="PT Astra Serif"/>
          <w:bCs/>
          <w:sz w:val="28"/>
          <w:szCs w:val="28"/>
        </w:rPr>
        <w:t xml:space="preserve">301240, Тульская область, г. Щекино, ул. Шахтерская, д.21, </w:t>
      </w:r>
      <w:r>
        <w:rPr>
          <w:rFonts w:ascii="PT Astra Serif" w:hAnsi="PT Astra Serif"/>
          <w:sz w:val="28"/>
          <w:szCs w:val="28"/>
        </w:rPr>
        <w:t xml:space="preserve">адрес электронной почты:  </w:t>
      </w:r>
      <w:proofErr w:type="spellStart"/>
      <w:r>
        <w:rPr>
          <w:rFonts w:ascii="PT Astra Serif" w:hAnsi="PT Astra Serif"/>
          <w:sz w:val="28"/>
          <w:szCs w:val="28"/>
          <w:lang w:val="en-US"/>
        </w:rPr>
        <w:t>mfc</w:t>
      </w:r>
      <w:proofErr w:type="spellEnd"/>
      <w:r>
        <w:rPr>
          <w:rFonts w:ascii="PT Astra Serif" w:hAnsi="PT Astra Serif"/>
          <w:sz w:val="28"/>
          <w:szCs w:val="28"/>
        </w:rPr>
        <w:t>.</w:t>
      </w:r>
      <w:proofErr w:type="spellStart"/>
      <w:r>
        <w:rPr>
          <w:rFonts w:ascii="PT Astra Serif" w:hAnsi="PT Astra Serif"/>
          <w:sz w:val="28"/>
          <w:szCs w:val="28"/>
          <w:lang w:val="en-US"/>
        </w:rPr>
        <w:t>shekino</w:t>
      </w:r>
      <w:proofErr w:type="spellEnd"/>
      <w:r>
        <w:rPr>
          <w:rFonts w:ascii="PT Astra Serif" w:hAnsi="PT Astra Serif"/>
          <w:sz w:val="28"/>
          <w:szCs w:val="28"/>
        </w:rPr>
        <w:t>@</w:t>
      </w:r>
      <w:proofErr w:type="spellStart"/>
      <w:r>
        <w:rPr>
          <w:rFonts w:ascii="PT Astra Serif" w:hAnsi="PT Astra Serif"/>
          <w:sz w:val="28"/>
          <w:szCs w:val="28"/>
          <w:lang w:val="en-US"/>
        </w:rPr>
        <w:t>tularegion</w:t>
      </w:r>
      <w:proofErr w:type="spellEnd"/>
      <w:r>
        <w:rPr>
          <w:rFonts w:ascii="PT Astra Serif" w:hAnsi="PT Astra Serif"/>
          <w:sz w:val="28"/>
          <w:szCs w:val="28"/>
        </w:rPr>
        <w:t>.</w:t>
      </w:r>
      <w:proofErr w:type="spellStart"/>
      <w:r>
        <w:rPr>
          <w:rFonts w:ascii="PT Astra Serif" w:hAnsi="PT Astra Serif"/>
          <w:sz w:val="28"/>
          <w:szCs w:val="28"/>
          <w:lang w:val="en-US"/>
        </w:rPr>
        <w:t>ru</w:t>
      </w:r>
      <w:proofErr w:type="spellEnd"/>
      <w:r>
        <w:rPr>
          <w:rFonts w:ascii="PT Astra Serif" w:hAnsi="PT Astra Serif"/>
          <w:bCs/>
          <w:sz w:val="28"/>
          <w:szCs w:val="28"/>
        </w:rPr>
        <w:t>;</w:t>
      </w:r>
    </w:p>
    <w:p w:rsidR="00BB03FD" w:rsidRDefault="00AD280D">
      <w:pPr>
        <w:pStyle w:val="ConsPlusNormal"/>
        <w:ind w:firstLine="540"/>
        <w:jc w:val="both"/>
        <w:rPr>
          <w:rFonts w:ascii="PT Astra Serif" w:hAnsi="PT Astra Serif"/>
        </w:rPr>
      </w:pPr>
      <w:r>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Pr>
          <w:rFonts w:ascii="PT Astra Serif" w:hAnsi="PT Astra Serif"/>
          <w:bCs/>
          <w:sz w:val="28"/>
          <w:szCs w:val="28"/>
        </w:rPr>
        <w:t>Щекинский</w:t>
      </w:r>
      <w:proofErr w:type="spellEnd"/>
      <w:r>
        <w:rPr>
          <w:rFonts w:ascii="PT Astra Serif" w:hAnsi="PT Astra Serif"/>
          <w:bCs/>
          <w:sz w:val="28"/>
          <w:szCs w:val="28"/>
        </w:rPr>
        <w:t xml:space="preserve"> район.</w:t>
      </w:r>
    </w:p>
    <w:p w:rsidR="00BB03FD" w:rsidRDefault="00AD280D">
      <w:pPr>
        <w:pStyle w:val="ConsPlusNormal"/>
        <w:ind w:firstLine="540"/>
        <w:jc w:val="both"/>
        <w:rPr>
          <w:rFonts w:ascii="PT Astra Serif" w:hAnsi="PT Astra Serif"/>
        </w:rPr>
      </w:pPr>
      <w:r>
        <w:rPr>
          <w:rFonts w:ascii="PT Astra Serif" w:hAnsi="PT Astra Serif"/>
          <w:bCs/>
          <w:sz w:val="28"/>
          <w:szCs w:val="28"/>
        </w:rPr>
        <w:t>Справочный телефон многофункционального центра: 8 (800) 450-00-71.</w:t>
      </w:r>
    </w:p>
    <w:p w:rsidR="00BB03FD" w:rsidRDefault="00AD280D">
      <w:pPr>
        <w:pStyle w:val="ConsPlusNormal"/>
        <w:ind w:firstLine="540"/>
        <w:jc w:val="both"/>
        <w:rPr>
          <w:rFonts w:ascii="PT Astra Serif" w:hAnsi="PT Astra Serif"/>
        </w:rPr>
      </w:pPr>
      <w:r>
        <w:rPr>
          <w:rFonts w:ascii="PT Astra Serif" w:hAnsi="PT Astra Serif"/>
          <w:bCs/>
          <w:sz w:val="28"/>
          <w:szCs w:val="28"/>
        </w:rPr>
        <w:t xml:space="preserve">Единый портал государственных и муниципальных услуг (функций): </w:t>
      </w:r>
      <w:hyperlink r:id="rId33" w:history="1">
        <w:r>
          <w:rPr>
            <w:rFonts w:ascii="PT Astra Serif" w:hAnsi="PT Astra Serif"/>
            <w:bCs/>
            <w:sz w:val="28"/>
            <w:szCs w:val="28"/>
          </w:rPr>
          <w:t>www.gosuslugi.ru</w:t>
        </w:r>
      </w:hyperlink>
      <w:r>
        <w:rPr>
          <w:rFonts w:ascii="PT Astra Serif" w:hAnsi="PT Astra Serif"/>
          <w:bCs/>
          <w:sz w:val="28"/>
          <w:szCs w:val="28"/>
        </w:rPr>
        <w:t>.</w:t>
      </w:r>
    </w:p>
    <w:p w:rsidR="00BB03FD" w:rsidRDefault="00BB03FD">
      <w:pPr>
        <w:pStyle w:val="ConsPlusNormal"/>
        <w:ind w:firstLine="540"/>
        <w:jc w:val="both"/>
        <w:rPr>
          <w:rFonts w:ascii="PT Astra Serif" w:hAnsi="PT Astra Serif"/>
        </w:rPr>
      </w:pPr>
    </w:p>
    <w:p w:rsidR="00BB03FD" w:rsidRDefault="00AD280D">
      <w:pPr>
        <w:pStyle w:val="ConsPlusNormal"/>
        <w:ind w:firstLine="540"/>
        <w:jc w:val="both"/>
        <w:rPr>
          <w:rFonts w:ascii="PT Astra Serif" w:hAnsi="PT Astra Serif"/>
        </w:rPr>
      </w:pPr>
      <w:r>
        <w:rPr>
          <w:rFonts w:ascii="PT Astra Serif" w:hAnsi="PT Astra Serif"/>
          <w:sz w:val="28"/>
          <w:szCs w:val="28"/>
        </w:rPr>
        <w:t xml:space="preserve">Портал государственных и муниципальных услуг Тульской </w:t>
      </w:r>
      <w:r>
        <w:rPr>
          <w:rFonts w:ascii="PT Astra Serif" w:hAnsi="PT Astra Serif"/>
          <w:bCs/>
          <w:sz w:val="28"/>
          <w:szCs w:val="28"/>
        </w:rPr>
        <w:t>области: www.</w:t>
      </w:r>
      <w:r>
        <w:rPr>
          <w:rFonts w:ascii="PT Astra Serif" w:hAnsi="PT Astra Serif"/>
          <w:bCs/>
          <w:sz w:val="28"/>
          <w:szCs w:val="28"/>
        </w:rPr>
        <w:t>gosuslugi71.ru</w:t>
      </w:r>
    </w:p>
    <w:p w:rsidR="00BB03FD" w:rsidRDefault="00AD280D">
      <w:pPr>
        <w:pStyle w:val="ConsPlusNormal"/>
        <w:ind w:firstLine="540"/>
        <w:jc w:val="both"/>
        <w:rPr>
          <w:rFonts w:ascii="PT Astra Serif" w:hAnsi="PT Astra Serif"/>
        </w:rPr>
      </w:pPr>
      <w:r>
        <w:rPr>
          <w:rFonts w:ascii="PT Astra Serif" w:hAnsi="PT Astra Serif"/>
          <w:bCs/>
          <w:sz w:val="28"/>
          <w:szCs w:val="28"/>
        </w:rPr>
        <w:t xml:space="preserve">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w:t>
      </w:r>
      <w:r>
        <w:rPr>
          <w:rFonts w:ascii="PT Astra Serif" w:hAnsi="PT Astra Serif"/>
          <w:bCs/>
          <w:sz w:val="28"/>
          <w:szCs w:val="28"/>
        </w:rPr>
        <w:lastRenderedPageBreak/>
        <w:t>заявит</w:t>
      </w:r>
      <w:r>
        <w:rPr>
          <w:rFonts w:ascii="PT Astra Serif" w:hAnsi="PT Astra Serif"/>
          <w:bCs/>
          <w:sz w:val="28"/>
          <w:szCs w:val="28"/>
        </w:rPr>
        <w:t>елей.</w:t>
      </w:r>
    </w:p>
    <w:p w:rsidR="00BB03FD" w:rsidRDefault="00AD280D">
      <w:pPr>
        <w:pStyle w:val="ConsPlusNormal"/>
        <w:ind w:firstLine="540"/>
        <w:jc w:val="both"/>
        <w:rPr>
          <w:rFonts w:ascii="PT Astra Serif" w:hAnsi="PT Astra Serif"/>
        </w:rPr>
      </w:pPr>
      <w:r>
        <w:rPr>
          <w:rFonts w:ascii="PT Astra Serif" w:hAnsi="PT Astra Serif"/>
          <w:bCs/>
          <w:sz w:val="28"/>
          <w:szCs w:val="28"/>
        </w:rPr>
        <w:t>Режим приема заявителей начальником отдела архитектуры и градостроительства Управления: среда: с 14.30 до 17.00 часов.</w:t>
      </w:r>
    </w:p>
    <w:p w:rsidR="00BB03FD" w:rsidRDefault="00AD280D">
      <w:pPr>
        <w:pStyle w:val="ConsPlusNormal"/>
        <w:ind w:firstLine="540"/>
        <w:jc w:val="both"/>
        <w:rPr>
          <w:rFonts w:ascii="PT Astra Serif" w:hAnsi="PT Astra Serif"/>
        </w:rPr>
      </w:pPr>
      <w:r>
        <w:rPr>
          <w:rFonts w:ascii="PT Astra Serif" w:hAnsi="PT Astra Serif"/>
          <w:bCs/>
          <w:sz w:val="28"/>
          <w:szCs w:val="28"/>
        </w:rPr>
        <w:t>Режим приема заявителей сотрудниками отдела архитектуры и градостроительства Управления: понедельник – среда с 9.30 до 13.00 и с 13</w:t>
      </w:r>
      <w:r>
        <w:rPr>
          <w:rFonts w:ascii="PT Astra Serif" w:hAnsi="PT Astra Serif"/>
          <w:bCs/>
          <w:sz w:val="28"/>
          <w:szCs w:val="28"/>
        </w:rPr>
        <w:t>.48 до 17.30 часов.</w:t>
      </w: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jc w:val="center"/>
        <w:rPr>
          <w:rFonts w:ascii="PT Astra Serif" w:hAnsi="PT Astra Serif"/>
        </w:rPr>
      </w:pPr>
    </w:p>
    <w:p w:rsidR="00BB03FD" w:rsidRDefault="00BB03FD">
      <w:pPr>
        <w:pStyle w:val="ConsPlusNormal"/>
        <w:ind w:left="5664" w:firstLine="708"/>
        <w:jc w:val="both"/>
        <w:rPr>
          <w:rFonts w:ascii="PT Astra Serif" w:hAnsi="PT Astra Serif"/>
        </w:rPr>
      </w:pPr>
    </w:p>
    <w:p w:rsidR="00BB03FD" w:rsidRDefault="00BB03FD">
      <w:pPr>
        <w:pStyle w:val="ConsPlusNormal"/>
        <w:jc w:val="both"/>
        <w:rPr>
          <w:rFonts w:ascii="PT Astra Serif" w:eastAsia="Times New Roman" w:hAnsi="PT Astra Serif"/>
          <w:sz w:val="24"/>
        </w:rPr>
      </w:pPr>
    </w:p>
    <w:sectPr w:rsidR="00BB03FD">
      <w:headerReference w:type="default" r:id="rId34"/>
      <w:pgSz w:w="11906" w:h="16838"/>
      <w:pgMar w:top="673" w:right="851"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0D" w:rsidRDefault="00AD280D">
      <w:r>
        <w:separator/>
      </w:r>
    </w:p>
  </w:endnote>
  <w:endnote w:type="continuationSeparator" w:id="0">
    <w:p w:rsidR="00AD280D" w:rsidRDefault="00AD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0D" w:rsidRDefault="00AD280D">
      <w:r>
        <w:separator/>
      </w:r>
    </w:p>
  </w:footnote>
  <w:footnote w:type="continuationSeparator" w:id="0">
    <w:p w:rsidR="00AD280D" w:rsidRDefault="00AD2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FD" w:rsidRDefault="00AD280D">
    <w:pPr>
      <w:pStyle w:val="af2"/>
      <w:jc w:val="center"/>
    </w:pPr>
    <w:r>
      <w:fldChar w:fldCharType="begin"/>
    </w:r>
    <w:r>
      <w:instrText>PAGE \* MERGEFORMAT</w:instrText>
    </w:r>
    <w:r>
      <w:fldChar w:fldCharType="separate"/>
    </w:r>
    <w:r w:rsidR="004C7548">
      <w:rPr>
        <w:noProof/>
      </w:rPr>
      <w:t>2</w:t>
    </w:r>
    <w:r>
      <w:fldChar w:fldCharType="end"/>
    </w:r>
  </w:p>
  <w:p w:rsidR="00BB03FD" w:rsidRDefault="00BB03F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FD" w:rsidRDefault="00AD280D">
    <w:pPr>
      <w:pStyle w:val="af2"/>
      <w:jc w:val="center"/>
    </w:pPr>
    <w:r>
      <w:fldChar w:fldCharType="begin"/>
    </w:r>
    <w:r>
      <w:instrText>PAGE \* MERGEFORMAT</w:instrText>
    </w:r>
    <w:r>
      <w:fldChar w:fldCharType="separate"/>
    </w:r>
    <w:r w:rsidR="004C7548">
      <w:rPr>
        <w:noProof/>
      </w:rPr>
      <w:t>57</w:t>
    </w:r>
    <w:r>
      <w:fldChar w:fldCharType="end"/>
    </w:r>
  </w:p>
  <w:p w:rsidR="00BB03FD" w:rsidRDefault="00BB03F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567"/>
    <w:multiLevelType w:val="hybridMultilevel"/>
    <w:tmpl w:val="DBAAC0FA"/>
    <w:lvl w:ilvl="0" w:tplc="B8181798">
      <w:start w:val="1"/>
      <w:numFmt w:val="decimal"/>
      <w:lvlText w:val="%1)"/>
      <w:lvlJc w:val="left"/>
      <w:rPr>
        <w:sz w:val="28"/>
      </w:rPr>
    </w:lvl>
    <w:lvl w:ilvl="1" w:tplc="A8CADE68">
      <w:start w:val="1"/>
      <w:numFmt w:val="lowerLetter"/>
      <w:lvlText w:val="%2."/>
      <w:lvlJc w:val="left"/>
      <w:pPr>
        <w:ind w:left="1440" w:hanging="360"/>
      </w:pPr>
    </w:lvl>
    <w:lvl w:ilvl="2" w:tplc="C3A2C832">
      <w:start w:val="1"/>
      <w:numFmt w:val="lowerRoman"/>
      <w:lvlText w:val="%3."/>
      <w:lvlJc w:val="right"/>
      <w:pPr>
        <w:ind w:left="2160" w:hanging="180"/>
      </w:pPr>
    </w:lvl>
    <w:lvl w:ilvl="3" w:tplc="B7082FB4">
      <w:start w:val="1"/>
      <w:numFmt w:val="decimal"/>
      <w:lvlText w:val="%4."/>
      <w:lvlJc w:val="left"/>
      <w:pPr>
        <w:ind w:left="2880" w:hanging="360"/>
      </w:pPr>
    </w:lvl>
    <w:lvl w:ilvl="4" w:tplc="62D29292">
      <w:start w:val="1"/>
      <w:numFmt w:val="lowerLetter"/>
      <w:lvlText w:val="%5."/>
      <w:lvlJc w:val="left"/>
      <w:pPr>
        <w:ind w:left="3600" w:hanging="360"/>
      </w:pPr>
    </w:lvl>
    <w:lvl w:ilvl="5" w:tplc="530A3618">
      <w:start w:val="1"/>
      <w:numFmt w:val="lowerRoman"/>
      <w:lvlText w:val="%6."/>
      <w:lvlJc w:val="right"/>
      <w:pPr>
        <w:ind w:left="4320" w:hanging="180"/>
      </w:pPr>
    </w:lvl>
    <w:lvl w:ilvl="6" w:tplc="837EF552">
      <w:start w:val="1"/>
      <w:numFmt w:val="decimal"/>
      <w:lvlText w:val="%7."/>
      <w:lvlJc w:val="left"/>
      <w:pPr>
        <w:ind w:left="5040" w:hanging="360"/>
      </w:pPr>
    </w:lvl>
    <w:lvl w:ilvl="7" w:tplc="F8EC0136">
      <w:start w:val="1"/>
      <w:numFmt w:val="lowerLetter"/>
      <w:lvlText w:val="%8."/>
      <w:lvlJc w:val="left"/>
      <w:pPr>
        <w:ind w:left="5760" w:hanging="360"/>
      </w:pPr>
    </w:lvl>
    <w:lvl w:ilvl="8" w:tplc="DABA895C">
      <w:start w:val="1"/>
      <w:numFmt w:val="lowerRoman"/>
      <w:lvlText w:val="%9."/>
      <w:lvlJc w:val="right"/>
      <w:pPr>
        <w:ind w:left="6480" w:hanging="180"/>
      </w:pPr>
    </w:lvl>
  </w:abstractNum>
  <w:abstractNum w:abstractNumId="1">
    <w:nsid w:val="4534226E"/>
    <w:multiLevelType w:val="hybridMultilevel"/>
    <w:tmpl w:val="050275F6"/>
    <w:lvl w:ilvl="0" w:tplc="E7EC0416">
      <w:start w:val="1"/>
      <w:numFmt w:val="decimal"/>
      <w:lvlText w:val="%1)"/>
      <w:lvlJc w:val="left"/>
      <w:pPr>
        <w:ind w:left="432" w:hanging="465"/>
      </w:pPr>
      <w:rPr>
        <w:rFonts w:ascii="Times New Roman" w:eastAsia="Times New Roman" w:hAnsi="Times New Roman" w:cs="Times New Roman" w:hint="default"/>
        <w:sz w:val="28"/>
        <w:szCs w:val="28"/>
        <w:lang w:val="ru-RU" w:eastAsia="en-US" w:bidi="ar-SA"/>
      </w:rPr>
    </w:lvl>
    <w:lvl w:ilvl="1" w:tplc="25E87B9A">
      <w:start w:val="1"/>
      <w:numFmt w:val="bullet"/>
      <w:lvlText w:val="•"/>
      <w:lvlJc w:val="left"/>
      <w:pPr>
        <w:ind w:left="1544" w:hanging="465"/>
      </w:pPr>
      <w:rPr>
        <w:lang w:val="ru-RU" w:eastAsia="en-US" w:bidi="ar-SA"/>
      </w:rPr>
    </w:lvl>
    <w:lvl w:ilvl="2" w:tplc="3E9AEAA4">
      <w:start w:val="1"/>
      <w:numFmt w:val="bullet"/>
      <w:lvlText w:val="•"/>
      <w:lvlJc w:val="left"/>
      <w:pPr>
        <w:ind w:left="2649" w:hanging="465"/>
      </w:pPr>
      <w:rPr>
        <w:lang w:val="ru-RU" w:eastAsia="en-US" w:bidi="ar-SA"/>
      </w:rPr>
    </w:lvl>
    <w:lvl w:ilvl="3" w:tplc="46ACA892">
      <w:start w:val="1"/>
      <w:numFmt w:val="bullet"/>
      <w:lvlText w:val="•"/>
      <w:lvlJc w:val="left"/>
      <w:pPr>
        <w:ind w:left="3753" w:hanging="465"/>
      </w:pPr>
      <w:rPr>
        <w:lang w:val="ru-RU" w:eastAsia="en-US" w:bidi="ar-SA"/>
      </w:rPr>
    </w:lvl>
    <w:lvl w:ilvl="4" w:tplc="589CF070">
      <w:start w:val="1"/>
      <w:numFmt w:val="bullet"/>
      <w:lvlText w:val="•"/>
      <w:lvlJc w:val="left"/>
      <w:pPr>
        <w:ind w:left="4858" w:hanging="465"/>
      </w:pPr>
      <w:rPr>
        <w:lang w:val="ru-RU" w:eastAsia="en-US" w:bidi="ar-SA"/>
      </w:rPr>
    </w:lvl>
    <w:lvl w:ilvl="5" w:tplc="AB02E6F2">
      <w:start w:val="1"/>
      <w:numFmt w:val="bullet"/>
      <w:lvlText w:val="•"/>
      <w:lvlJc w:val="left"/>
      <w:pPr>
        <w:ind w:left="5963" w:hanging="465"/>
      </w:pPr>
      <w:rPr>
        <w:lang w:val="ru-RU" w:eastAsia="en-US" w:bidi="ar-SA"/>
      </w:rPr>
    </w:lvl>
    <w:lvl w:ilvl="6" w:tplc="5CF8318C">
      <w:start w:val="1"/>
      <w:numFmt w:val="bullet"/>
      <w:lvlText w:val="•"/>
      <w:lvlJc w:val="left"/>
      <w:pPr>
        <w:ind w:left="7067" w:hanging="465"/>
      </w:pPr>
      <w:rPr>
        <w:lang w:val="ru-RU" w:eastAsia="en-US" w:bidi="ar-SA"/>
      </w:rPr>
    </w:lvl>
    <w:lvl w:ilvl="7" w:tplc="498E2ECE">
      <w:start w:val="1"/>
      <w:numFmt w:val="bullet"/>
      <w:lvlText w:val="•"/>
      <w:lvlJc w:val="left"/>
      <w:pPr>
        <w:ind w:left="8172" w:hanging="465"/>
      </w:pPr>
      <w:rPr>
        <w:lang w:val="ru-RU" w:eastAsia="en-US" w:bidi="ar-SA"/>
      </w:rPr>
    </w:lvl>
    <w:lvl w:ilvl="8" w:tplc="F26A8B18">
      <w:start w:val="1"/>
      <w:numFmt w:val="bullet"/>
      <w:lvlText w:val="•"/>
      <w:lvlJc w:val="left"/>
      <w:pPr>
        <w:ind w:left="9277" w:hanging="465"/>
      </w:pPr>
      <w:rPr>
        <w:lang w:val="ru-RU" w:eastAsia="en-US" w:bidi="ar-SA"/>
      </w:rPr>
    </w:lvl>
  </w:abstractNum>
  <w:abstractNum w:abstractNumId="2">
    <w:nsid w:val="537E56EB"/>
    <w:multiLevelType w:val="hybridMultilevel"/>
    <w:tmpl w:val="9EB049C4"/>
    <w:lvl w:ilvl="0" w:tplc="3982B1C6">
      <w:start w:val="1"/>
      <w:numFmt w:val="decimal"/>
      <w:lvlText w:val="%1)"/>
      <w:lvlJc w:val="left"/>
      <w:rPr>
        <w:sz w:val="28"/>
      </w:rPr>
    </w:lvl>
    <w:lvl w:ilvl="1" w:tplc="75408F48">
      <w:start w:val="1"/>
      <w:numFmt w:val="lowerLetter"/>
      <w:lvlText w:val="%2."/>
      <w:lvlJc w:val="left"/>
      <w:pPr>
        <w:ind w:left="1440" w:hanging="360"/>
      </w:pPr>
    </w:lvl>
    <w:lvl w:ilvl="2" w:tplc="558C6A8A">
      <w:start w:val="1"/>
      <w:numFmt w:val="lowerRoman"/>
      <w:lvlText w:val="%3."/>
      <w:lvlJc w:val="right"/>
      <w:pPr>
        <w:ind w:left="2160" w:hanging="180"/>
      </w:pPr>
    </w:lvl>
    <w:lvl w:ilvl="3" w:tplc="B2CEFCB8">
      <w:start w:val="1"/>
      <w:numFmt w:val="decimal"/>
      <w:lvlText w:val="%4."/>
      <w:lvlJc w:val="left"/>
      <w:pPr>
        <w:ind w:left="2880" w:hanging="360"/>
      </w:pPr>
    </w:lvl>
    <w:lvl w:ilvl="4" w:tplc="D10EBAC2">
      <w:start w:val="1"/>
      <w:numFmt w:val="lowerLetter"/>
      <w:lvlText w:val="%5."/>
      <w:lvlJc w:val="left"/>
      <w:pPr>
        <w:ind w:left="3600" w:hanging="360"/>
      </w:pPr>
    </w:lvl>
    <w:lvl w:ilvl="5" w:tplc="38E65D2E">
      <w:start w:val="1"/>
      <w:numFmt w:val="lowerRoman"/>
      <w:lvlText w:val="%6."/>
      <w:lvlJc w:val="right"/>
      <w:pPr>
        <w:ind w:left="4320" w:hanging="180"/>
      </w:pPr>
    </w:lvl>
    <w:lvl w:ilvl="6" w:tplc="234A5916">
      <w:start w:val="1"/>
      <w:numFmt w:val="decimal"/>
      <w:lvlText w:val="%7."/>
      <w:lvlJc w:val="left"/>
      <w:pPr>
        <w:ind w:left="5040" w:hanging="360"/>
      </w:pPr>
    </w:lvl>
    <w:lvl w:ilvl="7" w:tplc="192E71BA">
      <w:start w:val="1"/>
      <w:numFmt w:val="lowerLetter"/>
      <w:lvlText w:val="%8."/>
      <w:lvlJc w:val="left"/>
      <w:pPr>
        <w:ind w:left="5760" w:hanging="360"/>
      </w:pPr>
    </w:lvl>
    <w:lvl w:ilvl="8" w:tplc="4DAE9C48">
      <w:start w:val="1"/>
      <w:numFmt w:val="lowerRoman"/>
      <w:lvlText w:val="%9."/>
      <w:lvlJc w:val="right"/>
      <w:pPr>
        <w:ind w:left="6480" w:hanging="180"/>
      </w:pPr>
    </w:lvl>
  </w:abstractNum>
  <w:abstractNum w:abstractNumId="3">
    <w:nsid w:val="5F080893"/>
    <w:multiLevelType w:val="hybridMultilevel"/>
    <w:tmpl w:val="4D5A0B70"/>
    <w:lvl w:ilvl="0" w:tplc="42761CFC">
      <w:start w:val="1"/>
      <w:numFmt w:val="decimal"/>
      <w:lvlText w:val="%1)"/>
      <w:lvlJc w:val="left"/>
      <w:pPr>
        <w:ind w:left="432" w:hanging="326"/>
      </w:pPr>
      <w:rPr>
        <w:rFonts w:ascii="Times New Roman" w:eastAsia="Times New Roman" w:hAnsi="Times New Roman" w:cs="Times New Roman" w:hint="default"/>
        <w:sz w:val="28"/>
        <w:szCs w:val="28"/>
        <w:lang w:val="ru-RU" w:eastAsia="en-US" w:bidi="ar-SA"/>
      </w:rPr>
    </w:lvl>
    <w:lvl w:ilvl="1" w:tplc="367208E8">
      <w:start w:val="1"/>
      <w:numFmt w:val="bullet"/>
      <w:lvlText w:val="•"/>
      <w:lvlJc w:val="left"/>
      <w:pPr>
        <w:ind w:left="1544" w:hanging="326"/>
      </w:pPr>
      <w:rPr>
        <w:rFonts w:hint="default"/>
        <w:lang w:val="ru-RU" w:eastAsia="en-US" w:bidi="ar-SA"/>
      </w:rPr>
    </w:lvl>
    <w:lvl w:ilvl="2" w:tplc="F6D83DA0">
      <w:start w:val="1"/>
      <w:numFmt w:val="bullet"/>
      <w:lvlText w:val="•"/>
      <w:lvlJc w:val="left"/>
      <w:pPr>
        <w:ind w:left="2649" w:hanging="326"/>
      </w:pPr>
      <w:rPr>
        <w:rFonts w:hint="default"/>
        <w:lang w:val="ru-RU" w:eastAsia="en-US" w:bidi="ar-SA"/>
      </w:rPr>
    </w:lvl>
    <w:lvl w:ilvl="3" w:tplc="82DC9B06">
      <w:start w:val="1"/>
      <w:numFmt w:val="bullet"/>
      <w:lvlText w:val="•"/>
      <w:lvlJc w:val="left"/>
      <w:pPr>
        <w:ind w:left="3753" w:hanging="326"/>
      </w:pPr>
      <w:rPr>
        <w:rFonts w:hint="default"/>
        <w:lang w:val="ru-RU" w:eastAsia="en-US" w:bidi="ar-SA"/>
      </w:rPr>
    </w:lvl>
    <w:lvl w:ilvl="4" w:tplc="C276D072">
      <w:start w:val="1"/>
      <w:numFmt w:val="bullet"/>
      <w:lvlText w:val="•"/>
      <w:lvlJc w:val="left"/>
      <w:pPr>
        <w:ind w:left="4858" w:hanging="326"/>
      </w:pPr>
      <w:rPr>
        <w:rFonts w:hint="default"/>
        <w:lang w:val="ru-RU" w:eastAsia="en-US" w:bidi="ar-SA"/>
      </w:rPr>
    </w:lvl>
    <w:lvl w:ilvl="5" w:tplc="22BCFA0E">
      <w:start w:val="1"/>
      <w:numFmt w:val="bullet"/>
      <w:lvlText w:val="•"/>
      <w:lvlJc w:val="left"/>
      <w:pPr>
        <w:ind w:left="5963" w:hanging="326"/>
      </w:pPr>
      <w:rPr>
        <w:rFonts w:hint="default"/>
        <w:lang w:val="ru-RU" w:eastAsia="en-US" w:bidi="ar-SA"/>
      </w:rPr>
    </w:lvl>
    <w:lvl w:ilvl="6" w:tplc="71EE3008">
      <w:start w:val="1"/>
      <w:numFmt w:val="bullet"/>
      <w:lvlText w:val="•"/>
      <w:lvlJc w:val="left"/>
      <w:pPr>
        <w:ind w:left="7067" w:hanging="326"/>
      </w:pPr>
      <w:rPr>
        <w:rFonts w:hint="default"/>
        <w:lang w:val="ru-RU" w:eastAsia="en-US" w:bidi="ar-SA"/>
      </w:rPr>
    </w:lvl>
    <w:lvl w:ilvl="7" w:tplc="0F301DBC">
      <w:start w:val="1"/>
      <w:numFmt w:val="bullet"/>
      <w:lvlText w:val="•"/>
      <w:lvlJc w:val="left"/>
      <w:pPr>
        <w:ind w:left="8172" w:hanging="326"/>
      </w:pPr>
      <w:rPr>
        <w:rFonts w:hint="default"/>
        <w:lang w:val="ru-RU" w:eastAsia="en-US" w:bidi="ar-SA"/>
      </w:rPr>
    </w:lvl>
    <w:lvl w:ilvl="8" w:tplc="FAA4E72E">
      <w:start w:val="1"/>
      <w:numFmt w:val="bullet"/>
      <w:lvlText w:val="•"/>
      <w:lvlJc w:val="left"/>
      <w:pPr>
        <w:ind w:left="9277" w:hanging="326"/>
      </w:pPr>
      <w:rPr>
        <w:rFonts w:hint="default"/>
        <w:lang w:val="ru-RU" w:eastAsia="en-US" w:bidi="ar-SA"/>
      </w:rPr>
    </w:lvl>
  </w:abstractNum>
  <w:abstractNum w:abstractNumId="4">
    <w:nsid w:val="70B35CED"/>
    <w:multiLevelType w:val="hybridMultilevel"/>
    <w:tmpl w:val="512A3B18"/>
    <w:lvl w:ilvl="0" w:tplc="51EAF23A">
      <w:start w:val="1"/>
      <w:numFmt w:val="decimal"/>
      <w:suff w:val="space"/>
      <w:lvlText w:val="%1."/>
      <w:lvlJc w:val="left"/>
      <w:pPr>
        <w:ind w:left="-141" w:firstLine="709"/>
      </w:pPr>
    </w:lvl>
    <w:lvl w:ilvl="1" w:tplc="40D47B5A">
      <w:start w:val="1"/>
      <w:numFmt w:val="decimal"/>
      <w:suff w:val="space"/>
      <w:lvlText w:val="%2)"/>
      <w:lvlJc w:val="left"/>
      <w:pPr>
        <w:ind w:left="710" w:firstLine="709"/>
      </w:pPr>
      <w:rPr>
        <w:sz w:val="28"/>
      </w:rPr>
    </w:lvl>
    <w:lvl w:ilvl="2" w:tplc="879E5840">
      <w:start w:val="1"/>
      <w:numFmt w:val="russianLower"/>
      <w:suff w:val="space"/>
      <w:lvlText w:val="%3)"/>
      <w:lvlJc w:val="left"/>
      <w:pPr>
        <w:ind w:left="0" w:firstLine="709"/>
      </w:pPr>
    </w:lvl>
    <w:lvl w:ilvl="3" w:tplc="171A85FC">
      <w:start w:val="1"/>
      <w:numFmt w:val="bullet"/>
      <w:suff w:val="space"/>
      <w:lvlText w:val="-"/>
      <w:lvlJc w:val="left"/>
      <w:pPr>
        <w:ind w:left="0" w:firstLine="709"/>
      </w:pPr>
      <w:rPr>
        <w:rFonts w:ascii="Arial" w:hAnsi="Arial" w:cs="Times New Roman" w:hint="default"/>
      </w:rPr>
    </w:lvl>
    <w:lvl w:ilvl="4" w:tplc="76CC0A2A">
      <w:start w:val="1"/>
      <w:numFmt w:val="none"/>
      <w:lvlText w:val=""/>
      <w:lvlJc w:val="left"/>
      <w:pPr>
        <w:tabs>
          <w:tab w:val="num" w:pos="709"/>
        </w:tabs>
        <w:ind w:left="0" w:firstLine="709"/>
      </w:pPr>
    </w:lvl>
    <w:lvl w:ilvl="5" w:tplc="5470D910">
      <w:start w:val="1"/>
      <w:numFmt w:val="none"/>
      <w:lvlText w:val=""/>
      <w:lvlJc w:val="left"/>
      <w:pPr>
        <w:tabs>
          <w:tab w:val="num" w:pos="709"/>
        </w:tabs>
        <w:ind w:left="0" w:firstLine="709"/>
      </w:pPr>
    </w:lvl>
    <w:lvl w:ilvl="6" w:tplc="EB3AB506">
      <w:start w:val="1"/>
      <w:numFmt w:val="none"/>
      <w:lvlText w:val=""/>
      <w:lvlJc w:val="left"/>
      <w:pPr>
        <w:tabs>
          <w:tab w:val="num" w:pos="709"/>
        </w:tabs>
        <w:ind w:left="0" w:firstLine="709"/>
      </w:pPr>
    </w:lvl>
    <w:lvl w:ilvl="7" w:tplc="41E433CE">
      <w:start w:val="1"/>
      <w:numFmt w:val="none"/>
      <w:lvlText w:val=""/>
      <w:lvlJc w:val="left"/>
      <w:pPr>
        <w:tabs>
          <w:tab w:val="num" w:pos="709"/>
        </w:tabs>
        <w:ind w:left="0" w:firstLine="709"/>
      </w:pPr>
    </w:lvl>
    <w:lvl w:ilvl="8" w:tplc="EB325F4E">
      <w:start w:val="1"/>
      <w:numFmt w:val="none"/>
      <w:lvlText w:val=""/>
      <w:lvlJc w:val="left"/>
      <w:pPr>
        <w:tabs>
          <w:tab w:val="num" w:pos="709"/>
        </w:tabs>
        <w:ind w:left="0" w:firstLine="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FD"/>
    <w:rsid w:val="004C7548"/>
    <w:rsid w:val="00AD280D"/>
    <w:rsid w:val="00BB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jc w:val="right"/>
      <w:outlineLvl w:val="2"/>
    </w:pPr>
    <w:rPr>
      <w:b/>
      <w:sz w:val="28"/>
    </w:rPr>
  </w:style>
  <w:style w:type="paragraph" w:styleId="4">
    <w:name w:val="heading 4"/>
    <w:basedOn w:val="a"/>
    <w:next w:val="a"/>
    <w:link w:val="40"/>
    <w:unhideWhenUsed/>
    <w:qFormat/>
    <w:pPr>
      <w:keepNext/>
      <w:keepLines/>
      <w:spacing w:before="200"/>
      <w:outlineLvl w:val="3"/>
    </w:pPr>
    <w:rPr>
      <w:rFonts w:ascii="Cambria" w:eastAsia="Cambria" w:hAnsi="Cambria" w:cs="Cambria"/>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20">
    <w:name w:val="Заголовок 2 Знак"/>
    <w:basedOn w:val="a0"/>
    <w:link w:val="2"/>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pPr>
      <w:widowControl w:val="0"/>
      <w:spacing w:after="0" w:line="240" w:lineRule="auto"/>
    </w:pPr>
    <w:rPr>
      <w:rFonts w:ascii="Arial" w:hAnsi="Arial" w:cs="Arial"/>
      <w:sz w:val="20"/>
      <w:szCs w:val="20"/>
      <w:lang w:eastAsia="ru-RU"/>
    </w:rPr>
  </w:style>
  <w:style w:type="paragraph" w:customStyle="1" w:styleId="ConsPlusCell">
    <w:name w:val="ConsPlusCell"/>
    <w:pPr>
      <w:widowControl w:val="0"/>
      <w:spacing w:after="0" w:line="240" w:lineRule="auto"/>
    </w:pPr>
    <w:rPr>
      <w:rFonts w:ascii="Arial" w:hAnsi="Arial" w:cs="Arial"/>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ascii="Times New Roman" w:eastAsia="Calibri" w:hAnsi="Times New Roman" w:cs="Times New Roman"/>
      <w:sz w:val="20"/>
      <w:szCs w:val="20"/>
      <w:lang w:eastAsia="ru-RU"/>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a0"/>
    <w:link w:val="af4"/>
    <w:uiPriority w:val="99"/>
    <w:rPr>
      <w:rFonts w:ascii="Times New Roman" w:eastAsia="Calibri" w:hAnsi="Times New Roman" w:cs="Times New Roman"/>
      <w:sz w:val="20"/>
      <w:szCs w:val="20"/>
      <w:lang w:eastAsia="ru-RU"/>
    </w:rPr>
  </w:style>
  <w:style w:type="paragraph" w:styleId="af6">
    <w:name w:val="Balloon Text"/>
    <w:basedOn w:val="a"/>
    <w:link w:val="af7"/>
    <w:uiPriority w:val="99"/>
    <w:semiHidden/>
    <w:rPr>
      <w:rFonts w:ascii="Tahoma" w:hAnsi="Tahoma" w:cs="Tahoma"/>
      <w:sz w:val="16"/>
      <w:szCs w:val="16"/>
    </w:rPr>
  </w:style>
  <w:style w:type="character" w:customStyle="1" w:styleId="af7">
    <w:name w:val="Текст выноски Знак"/>
    <w:basedOn w:val="a0"/>
    <w:link w:val="af6"/>
    <w:uiPriority w:val="99"/>
    <w:semiHidden/>
    <w:rPr>
      <w:rFonts w:ascii="Tahoma" w:eastAsia="Calibri" w:hAnsi="Tahoma" w:cs="Tahoma"/>
      <w:sz w:val="16"/>
      <w:szCs w:val="16"/>
      <w:lang w:eastAsia="ru-RU"/>
    </w:rPr>
  </w:style>
  <w:style w:type="paragraph" w:styleId="af8">
    <w:name w:val="Body Text"/>
    <w:link w:val="af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ourier New" w:hAnsi="Courier New" w:cs="Times New Roman"/>
      <w:szCs w:val="20"/>
      <w:lang w:eastAsia="ru-RU"/>
    </w:rPr>
  </w:style>
  <w:style w:type="character" w:customStyle="1" w:styleId="af9">
    <w:name w:val="Основной текст Знак"/>
    <w:basedOn w:val="a0"/>
    <w:link w:val="af8"/>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a">
    <w:name w:val="annotation reference"/>
    <w:basedOn w:val="a0"/>
    <w:uiPriority w:val="99"/>
    <w:semiHidden/>
    <w:unhideWhenUsed/>
    <w:rPr>
      <w:sz w:val="16"/>
      <w:szCs w:val="16"/>
    </w:rPr>
  </w:style>
  <w:style w:type="paragraph" w:styleId="afb">
    <w:name w:val="annotation text"/>
    <w:link w:val="a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sz w:val="20"/>
      <w:szCs w:val="20"/>
      <w:lang w:eastAsia="ru-RU"/>
    </w:rPr>
  </w:style>
  <w:style w:type="character" w:customStyle="1" w:styleId="afc">
    <w:name w:val="Текст примечания Знак"/>
    <w:basedOn w:val="a0"/>
    <w:link w:val="afb"/>
    <w:uiPriority w:val="99"/>
    <w:rPr>
      <w:rFonts w:ascii="Times New Roman" w:eastAsia="Calibri"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Calibri" w:hAnsi="Times New Roman" w:cs="Times New Roman"/>
      <w:b/>
      <w:bCs/>
      <w:sz w:val="20"/>
      <w:szCs w:val="20"/>
      <w:lang w:eastAsia="ru-RU"/>
    </w:rPr>
  </w:style>
  <w:style w:type="paragraph" w:styleId="aff">
    <w:name w:val="Revision"/>
    <w:hidden/>
    <w:uiPriority w:val="99"/>
    <w:semiHidden/>
    <w:pPr>
      <w:spacing w:after="0" w:line="240" w:lineRule="auto"/>
    </w:pPr>
    <w:rPr>
      <w:rFonts w:ascii="Times New Roman" w:hAnsi="Times New Roman" w:cs="Times New Roman"/>
      <w:sz w:val="20"/>
      <w:szCs w:val="20"/>
      <w:lang w:eastAsia="ru-RU"/>
    </w:rPr>
  </w:style>
  <w:style w:type="character" w:customStyle="1" w:styleId="40">
    <w:name w:val="Заголовок 4 Знак"/>
    <w:basedOn w:val="a0"/>
    <w:link w:val="4"/>
    <w:uiPriority w:val="9"/>
    <w:rPr>
      <w:rFonts w:ascii="Cambria" w:eastAsia="Cambria" w:hAnsi="Cambria" w:cs="Cambria"/>
      <w:b/>
      <w:bCs/>
      <w:i/>
      <w:iCs/>
      <w:color w:val="4F81BD" w:themeColor="accent1"/>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basedOn w:val="a0"/>
    <w:link w:val="25"/>
    <w:uiPriority w:val="99"/>
    <w:rPr>
      <w:rFonts w:ascii="Times New Roman" w:eastAsia="Calibri" w:hAnsi="Times New Roman" w:cs="Times New Roman"/>
      <w:sz w:val="20"/>
      <w:szCs w:val="20"/>
      <w:lang w:eastAsia="ru-RU"/>
    </w:rPr>
  </w:style>
  <w:style w:type="paragraph" w:styleId="aff0">
    <w:name w:val="No Spacing"/>
    <w:qFormat/>
    <w:pPr>
      <w:spacing w:after="0" w:line="240" w:lineRule="auto"/>
    </w:pPr>
    <w:rPr>
      <w:rFonts w:ascii="Times New Roman" w:eastAsia="Times New Roman" w:hAnsi="Times New Roman" w:cs="Times New Roman"/>
      <w:sz w:val="24"/>
      <w:szCs w:val="24"/>
      <w:lang w:eastAsia="ru-RU"/>
    </w:rPr>
  </w:style>
  <w:style w:type="paragraph" w:styleId="aff1">
    <w:name w:val="List Paragraph"/>
    <w:basedOn w:val="a"/>
    <w:qFormat/>
    <w:pPr>
      <w:ind w:left="720"/>
      <w:contextualSpacing/>
    </w:pPr>
  </w:style>
  <w:style w:type="paragraph" w:customStyle="1" w:styleId="27">
    <w:name w:val="Знак Знак2"/>
    <w:basedOn w:val="a"/>
    <w:rPr>
      <w:rFonts w:ascii="Verdana" w:hAnsi="Verdana" w:cs="Verdana"/>
      <w:lang w:val="en-US" w:eastAsia="en-US"/>
    </w:rPr>
  </w:style>
  <w:style w:type="character" w:customStyle="1" w:styleId="aff2">
    <w:name w:val="Подпись начальника Знак"/>
    <w:basedOn w:val="a0"/>
    <w:link w:val="aff3"/>
    <w:rPr>
      <w:rFonts w:ascii="Times New Roman" w:eastAsia="Times New Roman" w:hAnsi="Times New Roman" w:cs="Times New Roman"/>
      <w:b/>
      <w:sz w:val="28"/>
      <w:szCs w:val="28"/>
      <w:lang w:eastAsia="ru-RU"/>
    </w:rPr>
  </w:style>
  <w:style w:type="paragraph" w:customStyle="1" w:styleId="aff3">
    <w:name w:val="Подпись начальника"/>
    <w:basedOn w:val="a"/>
    <w:link w:val="aff2"/>
    <w:qFormat/>
    <w:pPr>
      <w:tabs>
        <w:tab w:val="right" w:pos="9356"/>
      </w:tabs>
      <w:ind w:left="284"/>
      <w:jc w:val="both"/>
    </w:pPr>
    <w:rPr>
      <w:b/>
      <w:sz w:val="28"/>
      <w:szCs w:val="28"/>
    </w:rPr>
  </w:style>
  <w:style w:type="paragraph" w:styleId="32">
    <w:name w:val="Body Text Indent 3"/>
    <w:basedOn w:val="a"/>
    <w:link w:val="33"/>
    <w:unhideWhenUsed/>
    <w:pPr>
      <w:spacing w:after="120"/>
      <w:ind w:left="283"/>
    </w:pPr>
    <w:rPr>
      <w:sz w:val="16"/>
      <w:szCs w:val="16"/>
    </w:rPr>
  </w:style>
  <w:style w:type="character" w:customStyle="1" w:styleId="33">
    <w:name w:val="Основной текст с отступом 3 Знак"/>
    <w:basedOn w:val="a0"/>
    <w:link w:val="32"/>
    <w:uiPriority w:val="99"/>
    <w:semiHidden/>
    <w:rPr>
      <w:rFonts w:ascii="Times New Roman" w:eastAsia="Calibri" w:hAnsi="Times New Roman" w:cs="Times New Roman"/>
      <w:sz w:val="16"/>
      <w:szCs w:val="16"/>
      <w:lang w:eastAsia="ru-RU"/>
    </w:rPr>
  </w:style>
  <w:style w:type="character" w:styleId="aff4">
    <w:name w:val="page number"/>
    <w:basedOn w:val="a0"/>
  </w:style>
  <w:style w:type="character" w:customStyle="1" w:styleId="10">
    <w:name w:val="Заголовок 1 Знак"/>
    <w:basedOn w:val="a0"/>
    <w:link w:val="1"/>
    <w:rPr>
      <w:rFonts w:ascii="Times New Roman" w:eastAsia="Times New Roman" w:hAnsi="Times New Roman" w:cs="Times New Roman"/>
      <w:sz w:val="28"/>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4"/>
      <w:lang w:eastAsia="ru-RU"/>
    </w:rPr>
  </w:style>
  <w:style w:type="character" w:customStyle="1" w:styleId="60">
    <w:name w:val="Заголовок 6 Знак"/>
    <w:basedOn w:val="a0"/>
    <w:link w:val="6"/>
    <w:rPr>
      <w:rFonts w:ascii="Times New Roman" w:eastAsia="Times New Roman" w:hAnsi="Times New Roman" w:cs="Times New Roman"/>
      <w:i/>
      <w:sz w:val="28"/>
      <w:szCs w:val="20"/>
      <w:lang w:eastAsia="ru-RU"/>
    </w:rPr>
  </w:style>
  <w:style w:type="numbering" w:customStyle="1" w:styleId="12">
    <w:name w:val="Нет списка1"/>
    <w:next w:val="a2"/>
    <w:uiPriority w:val="99"/>
    <w:semiHidden/>
    <w:unhideWhenUsed/>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character" w:styleId="aff5">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basedOn w:val="a0"/>
    <w:link w:val="34"/>
    <w:rPr>
      <w:rFonts w:ascii="Times New Roman" w:eastAsia="Times New Roman" w:hAnsi="Times New Roman" w:cs="Times New Roman"/>
      <w:sz w:val="16"/>
      <w:szCs w:val="16"/>
      <w:lang w:eastAsia="ru-RU"/>
    </w:rPr>
  </w:style>
  <w:style w:type="paragraph" w:styleId="aff6">
    <w:name w:val="Plain Text"/>
    <w:link w:val="aff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0"/>
    <w:link w:val="aff6"/>
    <w:uiPriority w:val="99"/>
    <w:rPr>
      <w:rFonts w:ascii="Courier New" w:eastAsia="Times New Roman" w:hAnsi="Courier New" w:cs="Courier New"/>
      <w:sz w:val="20"/>
      <w:szCs w:val="20"/>
      <w:lang w:eastAsia="ru-RU"/>
    </w:rPr>
  </w:style>
  <w:style w:type="paragraph" w:styleId="aff8">
    <w:name w:val="Body Text Indent"/>
    <w:basedOn w:val="a"/>
    <w:link w:val="aff9"/>
    <w:pPr>
      <w:spacing w:after="120"/>
      <w:ind w:left="283"/>
    </w:pPr>
  </w:style>
  <w:style w:type="character" w:customStyle="1" w:styleId="aff9">
    <w:name w:val="Основной текст с отступом Знак"/>
    <w:basedOn w:val="a0"/>
    <w:link w:val="aff8"/>
    <w:rPr>
      <w:rFonts w:ascii="Times New Roman" w:eastAsia="Times New Roman" w:hAnsi="Times New Roman" w:cs="Times New Roman"/>
      <w:sz w:val="24"/>
      <w:szCs w:val="24"/>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affa">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b">
    <w:name w:val="caption"/>
    <w:basedOn w:val="a"/>
    <w:next w:val="a"/>
    <w:qFormat/>
    <w:rPr>
      <w:rFonts w:ascii="Arial" w:hAnsi="Arial"/>
      <w:b/>
      <w:spacing w:val="204"/>
      <w:sz w:val="48"/>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customStyle="1" w:styleId="st">
    <w:name w:val="st"/>
    <w:basedOn w:val="a0"/>
  </w:style>
  <w:style w:type="character" w:styleId="affc">
    <w:name w:val="Emphasis"/>
    <w:uiPriority w:val="20"/>
    <w:qFormat/>
    <w:rPr>
      <w:i/>
      <w:iCs/>
    </w:rPr>
  </w:style>
  <w:style w:type="character" w:customStyle="1" w:styleId="apple-converted-space">
    <w:name w:val="apple-converted-space"/>
  </w:style>
  <w:style w:type="paragraph" w:styleId="28">
    <w:name w:val="Body Text Indent 2"/>
    <w:basedOn w:val="a"/>
    <w:link w:val="29"/>
    <w:uiPriority w:val="99"/>
    <w:unhideWhenUsed/>
    <w:pPr>
      <w:spacing w:after="120" w:line="480" w:lineRule="auto"/>
      <w:ind w:left="283"/>
    </w:pPr>
  </w:style>
  <w:style w:type="character" w:customStyle="1" w:styleId="29">
    <w:name w:val="Основной текст с отступом 2 Знак"/>
    <w:basedOn w:val="a0"/>
    <w:link w:val="28"/>
    <w:uiPriority w:val="99"/>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uiPriority w:val="99"/>
    <w:rPr>
      <w:rFonts w:ascii="Arial" w:eastAsia="Calibri" w:hAnsi="Arial" w:cs="Arial"/>
      <w:sz w:val="20"/>
      <w:szCs w:val="20"/>
      <w:lang w:eastAsia="ru-RU"/>
    </w:rPr>
  </w:style>
  <w:style w:type="character" w:customStyle="1" w:styleId="blk">
    <w:name w:val="blk"/>
  </w:style>
  <w:style w:type="paragraph" w:customStyle="1" w:styleId="-N">
    <w:name w:val="Список-N"/>
    <w:qFormat/>
    <w:pPr>
      <w:widowControl w:val="0"/>
      <w:pBdr>
        <w:top w:val="none" w:sz="4" w:space="0" w:color="000000"/>
        <w:left w:val="none" w:sz="4" w:space="0" w:color="000000"/>
        <w:bottom w:val="none" w:sz="4" w:space="0" w:color="000000"/>
        <w:right w:val="none" w:sz="4" w:space="0" w:color="000000"/>
        <w:between w:val="none" w:sz="4" w:space="0" w:color="000000"/>
      </w:pBdr>
      <w:spacing w:after="0"/>
      <w:ind w:left="-141" w:firstLine="709"/>
      <w:contextualSpacing/>
      <w:jc w:val="both"/>
    </w:pPr>
    <w:rPr>
      <w:rFonts w:ascii="Times New Roman" w:hAnsi="Times New Roman" w:cs="Times New Roman"/>
      <w:sz w:val="28"/>
      <w:szCs w:val="28"/>
    </w:rPr>
  </w:style>
  <w:style w:type="paragraph" w:styleId="HTML">
    <w:name w:val="HTML Preformatted"/>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qFormat/>
    <w:pPr>
      <w:keepNext/>
      <w:jc w:val="right"/>
      <w:outlineLvl w:val="2"/>
    </w:pPr>
    <w:rPr>
      <w:b/>
      <w:sz w:val="28"/>
    </w:rPr>
  </w:style>
  <w:style w:type="paragraph" w:styleId="4">
    <w:name w:val="heading 4"/>
    <w:basedOn w:val="a"/>
    <w:next w:val="a"/>
    <w:link w:val="40"/>
    <w:unhideWhenUsed/>
    <w:qFormat/>
    <w:pPr>
      <w:keepNext/>
      <w:keepLines/>
      <w:spacing w:before="200"/>
      <w:outlineLvl w:val="3"/>
    </w:pPr>
    <w:rPr>
      <w:rFonts w:ascii="Cambria" w:eastAsia="Cambria" w:hAnsi="Cambria" w:cs="Cambria"/>
      <w:b/>
      <w:bCs/>
      <w:i/>
      <w:iCs/>
      <w:color w:val="4F81BD" w:themeColor="accent1"/>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ind w:right="-62" w:firstLine="709"/>
      <w:jc w:val="both"/>
      <w:outlineLvl w:val="5"/>
    </w:pPr>
    <w:rPr>
      <w:i/>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customStyle="1" w:styleId="20">
    <w:name w:val="Заголовок 2 Знак"/>
    <w:basedOn w:val="a0"/>
    <w:link w:val="2"/>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pPr>
      <w:widowControl w:val="0"/>
      <w:spacing w:after="0" w:line="240" w:lineRule="auto"/>
    </w:pPr>
    <w:rPr>
      <w:rFonts w:ascii="Arial" w:hAnsi="Arial" w:cs="Arial"/>
      <w:sz w:val="20"/>
      <w:szCs w:val="20"/>
      <w:lang w:eastAsia="ru-RU"/>
    </w:rPr>
  </w:style>
  <w:style w:type="paragraph" w:customStyle="1" w:styleId="ConsPlusCell">
    <w:name w:val="ConsPlusCell"/>
    <w:pPr>
      <w:widowControl w:val="0"/>
      <w:spacing w:after="0" w:line="240" w:lineRule="auto"/>
    </w:pPr>
    <w:rPr>
      <w:rFonts w:ascii="Arial" w:hAnsi="Arial" w:cs="Arial"/>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ascii="Times New Roman" w:eastAsia="Calibri" w:hAnsi="Times New Roman" w:cs="Times New Roman"/>
      <w:sz w:val="20"/>
      <w:szCs w:val="20"/>
      <w:lang w:eastAsia="ru-RU"/>
    </w:rPr>
  </w:style>
  <w:style w:type="paragraph" w:styleId="af4">
    <w:name w:val="footer"/>
    <w:basedOn w:val="a"/>
    <w:link w:val="af5"/>
    <w:pPr>
      <w:tabs>
        <w:tab w:val="center" w:pos="4677"/>
        <w:tab w:val="right" w:pos="9355"/>
      </w:tabs>
    </w:pPr>
  </w:style>
  <w:style w:type="character" w:customStyle="1" w:styleId="af5">
    <w:name w:val="Нижний колонтитул Знак"/>
    <w:basedOn w:val="a0"/>
    <w:link w:val="af4"/>
    <w:uiPriority w:val="99"/>
    <w:rPr>
      <w:rFonts w:ascii="Times New Roman" w:eastAsia="Calibri" w:hAnsi="Times New Roman" w:cs="Times New Roman"/>
      <w:sz w:val="20"/>
      <w:szCs w:val="20"/>
      <w:lang w:eastAsia="ru-RU"/>
    </w:rPr>
  </w:style>
  <w:style w:type="paragraph" w:styleId="af6">
    <w:name w:val="Balloon Text"/>
    <w:basedOn w:val="a"/>
    <w:link w:val="af7"/>
    <w:uiPriority w:val="99"/>
    <w:semiHidden/>
    <w:rPr>
      <w:rFonts w:ascii="Tahoma" w:hAnsi="Tahoma" w:cs="Tahoma"/>
      <w:sz w:val="16"/>
      <w:szCs w:val="16"/>
    </w:rPr>
  </w:style>
  <w:style w:type="character" w:customStyle="1" w:styleId="af7">
    <w:name w:val="Текст выноски Знак"/>
    <w:basedOn w:val="a0"/>
    <w:link w:val="af6"/>
    <w:uiPriority w:val="99"/>
    <w:semiHidden/>
    <w:rPr>
      <w:rFonts w:ascii="Tahoma" w:eastAsia="Calibri" w:hAnsi="Tahoma" w:cs="Tahoma"/>
      <w:sz w:val="16"/>
      <w:szCs w:val="16"/>
      <w:lang w:eastAsia="ru-RU"/>
    </w:rPr>
  </w:style>
  <w:style w:type="paragraph" w:styleId="af8">
    <w:name w:val="Body Text"/>
    <w:link w:val="af9"/>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ourier New" w:hAnsi="Courier New" w:cs="Times New Roman"/>
      <w:szCs w:val="20"/>
      <w:lang w:eastAsia="ru-RU"/>
    </w:rPr>
  </w:style>
  <w:style w:type="character" w:customStyle="1" w:styleId="af9">
    <w:name w:val="Основной текст Знак"/>
    <w:basedOn w:val="a0"/>
    <w:link w:val="af8"/>
    <w:rPr>
      <w:rFonts w:ascii="Times New Roman" w:eastAsia="Calibri" w:hAnsi="Times New Roman" w:cs="Times New Roman"/>
      <w:sz w:val="36"/>
      <w:szCs w:val="36"/>
      <w:lang w:eastAsia="ru-RU"/>
    </w:rPr>
  </w:style>
  <w:style w:type="paragraph" w:customStyle="1" w:styleId="24">
    <w:name w:val="Знак Знак2"/>
    <w:basedOn w:val="a"/>
    <w:rPr>
      <w:rFonts w:ascii="Verdana" w:hAnsi="Verdana" w:cs="Verdana"/>
      <w:lang w:val="en-US" w:eastAsia="en-US"/>
    </w:rPr>
  </w:style>
  <w:style w:type="character" w:styleId="afa">
    <w:name w:val="annotation reference"/>
    <w:basedOn w:val="a0"/>
    <w:uiPriority w:val="99"/>
    <w:semiHidden/>
    <w:unhideWhenUsed/>
    <w:rPr>
      <w:sz w:val="16"/>
      <w:szCs w:val="16"/>
    </w:rPr>
  </w:style>
  <w:style w:type="paragraph" w:styleId="afb">
    <w:name w:val="annotation text"/>
    <w:link w:val="af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sz w:val="20"/>
      <w:szCs w:val="20"/>
      <w:lang w:eastAsia="ru-RU"/>
    </w:rPr>
  </w:style>
  <w:style w:type="character" w:customStyle="1" w:styleId="afc">
    <w:name w:val="Текст примечания Знак"/>
    <w:basedOn w:val="a0"/>
    <w:link w:val="afb"/>
    <w:uiPriority w:val="99"/>
    <w:rPr>
      <w:rFonts w:ascii="Times New Roman" w:eastAsia="Calibri" w:hAnsi="Times New Roman" w:cs="Times New Roman"/>
      <w:sz w:val="20"/>
      <w:szCs w:val="20"/>
      <w:lang w:eastAsia="ru-RU"/>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rFonts w:ascii="Times New Roman" w:eastAsia="Calibri" w:hAnsi="Times New Roman" w:cs="Times New Roman"/>
      <w:b/>
      <w:bCs/>
      <w:sz w:val="20"/>
      <w:szCs w:val="20"/>
      <w:lang w:eastAsia="ru-RU"/>
    </w:rPr>
  </w:style>
  <w:style w:type="paragraph" w:styleId="aff">
    <w:name w:val="Revision"/>
    <w:hidden/>
    <w:uiPriority w:val="99"/>
    <w:semiHidden/>
    <w:pPr>
      <w:spacing w:after="0" w:line="240" w:lineRule="auto"/>
    </w:pPr>
    <w:rPr>
      <w:rFonts w:ascii="Times New Roman" w:hAnsi="Times New Roman" w:cs="Times New Roman"/>
      <w:sz w:val="20"/>
      <w:szCs w:val="20"/>
      <w:lang w:eastAsia="ru-RU"/>
    </w:rPr>
  </w:style>
  <w:style w:type="character" w:customStyle="1" w:styleId="40">
    <w:name w:val="Заголовок 4 Знак"/>
    <w:basedOn w:val="a0"/>
    <w:link w:val="4"/>
    <w:uiPriority w:val="9"/>
    <w:rPr>
      <w:rFonts w:ascii="Cambria" w:eastAsia="Cambria" w:hAnsi="Cambria" w:cs="Cambria"/>
      <w:b/>
      <w:bCs/>
      <w:i/>
      <w:iCs/>
      <w:color w:val="4F81BD" w:themeColor="accent1"/>
      <w:sz w:val="20"/>
      <w:szCs w:val="20"/>
      <w:lang w:eastAsia="ru-RU"/>
    </w:rPr>
  </w:style>
  <w:style w:type="paragraph" w:styleId="25">
    <w:name w:val="Body Text 2"/>
    <w:basedOn w:val="a"/>
    <w:link w:val="26"/>
    <w:unhideWhenUsed/>
    <w:pPr>
      <w:spacing w:after="120" w:line="480" w:lineRule="auto"/>
    </w:pPr>
  </w:style>
  <w:style w:type="character" w:customStyle="1" w:styleId="26">
    <w:name w:val="Основной текст 2 Знак"/>
    <w:basedOn w:val="a0"/>
    <w:link w:val="25"/>
    <w:uiPriority w:val="99"/>
    <w:rPr>
      <w:rFonts w:ascii="Times New Roman" w:eastAsia="Calibri" w:hAnsi="Times New Roman" w:cs="Times New Roman"/>
      <w:sz w:val="20"/>
      <w:szCs w:val="20"/>
      <w:lang w:eastAsia="ru-RU"/>
    </w:rPr>
  </w:style>
  <w:style w:type="paragraph" w:styleId="aff0">
    <w:name w:val="No Spacing"/>
    <w:qFormat/>
    <w:pPr>
      <w:spacing w:after="0" w:line="240" w:lineRule="auto"/>
    </w:pPr>
    <w:rPr>
      <w:rFonts w:ascii="Times New Roman" w:eastAsia="Times New Roman" w:hAnsi="Times New Roman" w:cs="Times New Roman"/>
      <w:sz w:val="24"/>
      <w:szCs w:val="24"/>
      <w:lang w:eastAsia="ru-RU"/>
    </w:rPr>
  </w:style>
  <w:style w:type="paragraph" w:styleId="aff1">
    <w:name w:val="List Paragraph"/>
    <w:basedOn w:val="a"/>
    <w:qFormat/>
    <w:pPr>
      <w:ind w:left="720"/>
      <w:contextualSpacing/>
    </w:pPr>
  </w:style>
  <w:style w:type="paragraph" w:customStyle="1" w:styleId="27">
    <w:name w:val="Знак Знак2"/>
    <w:basedOn w:val="a"/>
    <w:rPr>
      <w:rFonts w:ascii="Verdana" w:hAnsi="Verdana" w:cs="Verdana"/>
      <w:lang w:val="en-US" w:eastAsia="en-US"/>
    </w:rPr>
  </w:style>
  <w:style w:type="character" w:customStyle="1" w:styleId="aff2">
    <w:name w:val="Подпись начальника Знак"/>
    <w:basedOn w:val="a0"/>
    <w:link w:val="aff3"/>
    <w:rPr>
      <w:rFonts w:ascii="Times New Roman" w:eastAsia="Times New Roman" w:hAnsi="Times New Roman" w:cs="Times New Roman"/>
      <w:b/>
      <w:sz w:val="28"/>
      <w:szCs w:val="28"/>
      <w:lang w:eastAsia="ru-RU"/>
    </w:rPr>
  </w:style>
  <w:style w:type="paragraph" w:customStyle="1" w:styleId="aff3">
    <w:name w:val="Подпись начальника"/>
    <w:basedOn w:val="a"/>
    <w:link w:val="aff2"/>
    <w:qFormat/>
    <w:pPr>
      <w:tabs>
        <w:tab w:val="right" w:pos="9356"/>
      </w:tabs>
      <w:ind w:left="284"/>
      <w:jc w:val="both"/>
    </w:pPr>
    <w:rPr>
      <w:b/>
      <w:sz w:val="28"/>
      <w:szCs w:val="28"/>
    </w:rPr>
  </w:style>
  <w:style w:type="paragraph" w:styleId="32">
    <w:name w:val="Body Text Indent 3"/>
    <w:basedOn w:val="a"/>
    <w:link w:val="33"/>
    <w:unhideWhenUsed/>
    <w:pPr>
      <w:spacing w:after="120"/>
      <w:ind w:left="283"/>
    </w:pPr>
    <w:rPr>
      <w:sz w:val="16"/>
      <w:szCs w:val="16"/>
    </w:rPr>
  </w:style>
  <w:style w:type="character" w:customStyle="1" w:styleId="33">
    <w:name w:val="Основной текст с отступом 3 Знак"/>
    <w:basedOn w:val="a0"/>
    <w:link w:val="32"/>
    <w:uiPriority w:val="99"/>
    <w:semiHidden/>
    <w:rPr>
      <w:rFonts w:ascii="Times New Roman" w:eastAsia="Calibri" w:hAnsi="Times New Roman" w:cs="Times New Roman"/>
      <w:sz w:val="16"/>
      <w:szCs w:val="16"/>
      <w:lang w:eastAsia="ru-RU"/>
    </w:rPr>
  </w:style>
  <w:style w:type="character" w:styleId="aff4">
    <w:name w:val="page number"/>
    <w:basedOn w:val="a0"/>
  </w:style>
  <w:style w:type="character" w:customStyle="1" w:styleId="10">
    <w:name w:val="Заголовок 1 Знак"/>
    <w:basedOn w:val="a0"/>
    <w:link w:val="1"/>
    <w:rPr>
      <w:rFonts w:ascii="Times New Roman" w:eastAsia="Times New Roman" w:hAnsi="Times New Roman" w:cs="Times New Roman"/>
      <w:sz w:val="28"/>
      <w:szCs w:val="20"/>
      <w:lang w:eastAsia="ru-RU"/>
    </w:rPr>
  </w:style>
  <w:style w:type="character" w:customStyle="1" w:styleId="30">
    <w:name w:val="Заголовок 3 Знак"/>
    <w:basedOn w:val="a0"/>
    <w:link w:val="3"/>
    <w:rPr>
      <w:rFonts w:ascii="Times New Roman" w:eastAsia="Times New Roman" w:hAnsi="Times New Roman" w:cs="Times New Roman"/>
      <w:b/>
      <w:sz w:val="28"/>
      <w:szCs w:val="24"/>
      <w:lang w:eastAsia="ru-RU"/>
    </w:rPr>
  </w:style>
  <w:style w:type="character" w:customStyle="1" w:styleId="60">
    <w:name w:val="Заголовок 6 Знак"/>
    <w:basedOn w:val="a0"/>
    <w:link w:val="6"/>
    <w:rPr>
      <w:rFonts w:ascii="Times New Roman" w:eastAsia="Times New Roman" w:hAnsi="Times New Roman" w:cs="Times New Roman"/>
      <w:i/>
      <w:sz w:val="28"/>
      <w:szCs w:val="20"/>
      <w:lang w:eastAsia="ru-RU"/>
    </w:rPr>
  </w:style>
  <w:style w:type="numbering" w:customStyle="1" w:styleId="12">
    <w:name w:val="Нет списка1"/>
    <w:next w:val="a2"/>
    <w:uiPriority w:val="99"/>
    <w:semiHidden/>
    <w:unhideWhenUsed/>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character" w:styleId="aff5">
    <w:name w:val="Hyperlink"/>
    <w:uiPriority w:val="99"/>
    <w:rPr>
      <w:color w:val="0000FF"/>
      <w:u w:val="single"/>
    </w:rPr>
  </w:style>
  <w:style w:type="paragraph" w:styleId="34">
    <w:name w:val="Body Text 3"/>
    <w:basedOn w:val="a"/>
    <w:link w:val="35"/>
    <w:pPr>
      <w:spacing w:after="120"/>
    </w:pPr>
    <w:rPr>
      <w:sz w:val="16"/>
      <w:szCs w:val="16"/>
    </w:rPr>
  </w:style>
  <w:style w:type="character" w:customStyle="1" w:styleId="35">
    <w:name w:val="Основной текст 3 Знак"/>
    <w:basedOn w:val="a0"/>
    <w:link w:val="34"/>
    <w:rPr>
      <w:rFonts w:ascii="Times New Roman" w:eastAsia="Times New Roman" w:hAnsi="Times New Roman" w:cs="Times New Roman"/>
      <w:sz w:val="16"/>
      <w:szCs w:val="16"/>
      <w:lang w:eastAsia="ru-RU"/>
    </w:rPr>
  </w:style>
  <w:style w:type="paragraph" w:styleId="aff6">
    <w:name w:val="Plain Text"/>
    <w:link w:val="aff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0"/>
    <w:link w:val="aff6"/>
    <w:uiPriority w:val="99"/>
    <w:rPr>
      <w:rFonts w:ascii="Courier New" w:eastAsia="Times New Roman" w:hAnsi="Courier New" w:cs="Courier New"/>
      <w:sz w:val="20"/>
      <w:szCs w:val="20"/>
      <w:lang w:eastAsia="ru-RU"/>
    </w:rPr>
  </w:style>
  <w:style w:type="paragraph" w:styleId="aff8">
    <w:name w:val="Body Text Indent"/>
    <w:basedOn w:val="a"/>
    <w:link w:val="aff9"/>
    <w:pPr>
      <w:spacing w:after="120"/>
      <w:ind w:left="283"/>
    </w:pPr>
  </w:style>
  <w:style w:type="character" w:customStyle="1" w:styleId="aff9">
    <w:name w:val="Основной текст с отступом Знак"/>
    <w:basedOn w:val="a0"/>
    <w:link w:val="aff8"/>
    <w:rPr>
      <w:rFonts w:ascii="Times New Roman" w:eastAsia="Times New Roman" w:hAnsi="Times New Roman" w:cs="Times New Roman"/>
      <w:sz w:val="24"/>
      <w:szCs w:val="24"/>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affa">
    <w:name w:val="Знак Знак Знак Знак Знак Знак Знак"/>
    <w:basedOn w:val="a"/>
    <w:pPr>
      <w:spacing w:before="100" w:beforeAutospacing="1" w:after="100" w:afterAutospacing="1"/>
      <w:jc w:val="both"/>
    </w:pPr>
    <w:rPr>
      <w:rFonts w:ascii="Tahoma" w:hAnsi="Tahoma"/>
      <w:lang w:val="en-US" w:eastAsia="en-US"/>
    </w:rPr>
  </w:style>
  <w:style w:type="paragraph" w:styleId="affb">
    <w:name w:val="caption"/>
    <w:basedOn w:val="a"/>
    <w:next w:val="a"/>
    <w:qFormat/>
    <w:rPr>
      <w:rFonts w:ascii="Arial" w:hAnsi="Arial"/>
      <w:b/>
      <w:spacing w:val="204"/>
      <w:sz w:val="48"/>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customStyle="1" w:styleId="st">
    <w:name w:val="st"/>
    <w:basedOn w:val="a0"/>
  </w:style>
  <w:style w:type="character" w:styleId="affc">
    <w:name w:val="Emphasis"/>
    <w:uiPriority w:val="20"/>
    <w:qFormat/>
    <w:rPr>
      <w:i/>
      <w:iCs/>
    </w:rPr>
  </w:style>
  <w:style w:type="character" w:customStyle="1" w:styleId="apple-converted-space">
    <w:name w:val="apple-converted-space"/>
  </w:style>
  <w:style w:type="paragraph" w:styleId="28">
    <w:name w:val="Body Text Indent 2"/>
    <w:basedOn w:val="a"/>
    <w:link w:val="29"/>
    <w:uiPriority w:val="99"/>
    <w:unhideWhenUsed/>
    <w:pPr>
      <w:spacing w:after="120" w:line="480" w:lineRule="auto"/>
      <w:ind w:left="283"/>
    </w:pPr>
  </w:style>
  <w:style w:type="character" w:customStyle="1" w:styleId="29">
    <w:name w:val="Основной текст с отступом 2 Знак"/>
    <w:basedOn w:val="a0"/>
    <w:link w:val="28"/>
    <w:uiPriority w:val="99"/>
    <w:rPr>
      <w:rFonts w:ascii="Times New Roman" w:eastAsia="Times New Roman" w:hAnsi="Times New Roman" w:cs="Times New Roman"/>
      <w:sz w:val="24"/>
      <w:szCs w:val="24"/>
      <w:lang w:eastAsia="ru-RU"/>
    </w:rPr>
  </w:style>
  <w:style w:type="character" w:customStyle="1" w:styleId="13">
    <w:name w:val="Текст примечания Знак1"/>
    <w:uiPriority w:val="99"/>
    <w:semiHidden/>
    <w:rPr>
      <w:rFonts w:ascii="Times New Roman" w:eastAsia="Times New Roman" w:hAnsi="Times New Roman"/>
    </w:rPr>
  </w:style>
  <w:style w:type="character" w:customStyle="1" w:styleId="ConsPlusNormal0">
    <w:name w:val="ConsPlusNormal Знак"/>
    <w:link w:val="ConsPlusNormal"/>
    <w:uiPriority w:val="99"/>
    <w:rPr>
      <w:rFonts w:ascii="Arial" w:eastAsia="Calibri" w:hAnsi="Arial" w:cs="Arial"/>
      <w:sz w:val="20"/>
      <w:szCs w:val="20"/>
      <w:lang w:eastAsia="ru-RU"/>
    </w:rPr>
  </w:style>
  <w:style w:type="character" w:customStyle="1" w:styleId="blk">
    <w:name w:val="blk"/>
  </w:style>
  <w:style w:type="paragraph" w:customStyle="1" w:styleId="-N">
    <w:name w:val="Список-N"/>
    <w:qFormat/>
    <w:pPr>
      <w:widowControl w:val="0"/>
      <w:pBdr>
        <w:top w:val="none" w:sz="4" w:space="0" w:color="000000"/>
        <w:left w:val="none" w:sz="4" w:space="0" w:color="000000"/>
        <w:bottom w:val="none" w:sz="4" w:space="0" w:color="000000"/>
        <w:right w:val="none" w:sz="4" w:space="0" w:color="000000"/>
        <w:between w:val="none" w:sz="4" w:space="0" w:color="000000"/>
      </w:pBdr>
      <w:spacing w:after="0"/>
      <w:ind w:left="-141" w:firstLine="709"/>
      <w:contextualSpacing/>
      <w:jc w:val="both"/>
    </w:pPr>
    <w:rPr>
      <w:rFonts w:ascii="Times New Roman" w:hAnsi="Times New Roman" w:cs="Times New Roman"/>
      <w:sz w:val="28"/>
      <w:szCs w:val="28"/>
    </w:rPr>
  </w:style>
  <w:style w:type="paragraph" w:styleId="HTML">
    <w:name w:val="HTML Preformatted"/>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EB7E58756A8D362A454B657BC40B4033&amp;req=doc&amp;base=LAW&amp;n=373276&amp;dst=346&amp;fld=134&amp;date=23.04.2021" TargetMode="External"/><Relationship Id="rId18" Type="http://schemas.openxmlformats.org/officeDocument/2006/relationships/hyperlink" Target="https://login.consultant.ru/link/?rnd=EB7E58756A8D362A454B657BC40B4033&amp;req=doc&amp;base=LAW&amp;n=373276&amp;dst=2566&amp;fld=134&amp;date=23.04.2021" TargetMode="External"/><Relationship Id="rId26" Type="http://schemas.openxmlformats.org/officeDocument/2006/relationships/hyperlink" Target="consultantplus://offline/ref=51AA2738CB415A7261B6A25DCFED59245818FB2192DB4275630D0F5B9534EB3E272E3F142F429F23EFBA37v2B5O" TargetMode="External"/><Relationship Id="rId3" Type="http://schemas.openxmlformats.org/officeDocument/2006/relationships/styles" Target="styles.xml"/><Relationship Id="rId21" Type="http://schemas.openxmlformats.org/officeDocument/2006/relationships/hyperlink" Target="consultantplus://offline/ref=6AA00723D9D9EFC9951CC67DF1FFBA483F73FF8261DC9E747AE42EEA18l5k7O"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BD23A5F8ADBCA21688419E02EE0F0F73EF630450CADA0AD1FDDCD9113EE78EE907F87CC8EAECF15FDF5290g9x3M" TargetMode="External"/><Relationship Id="rId17" Type="http://schemas.openxmlformats.org/officeDocument/2006/relationships/hyperlink" Target="https://login.consultant.ru/link/?rnd=EB7E58756A8D362A454B657BC40B4033&amp;req=doc&amp;base=LAW&amp;n=373276&amp;dst=342&amp;fld=134&amp;date=23.04.2021" TargetMode="External"/><Relationship Id="rId25" Type="http://schemas.openxmlformats.org/officeDocument/2006/relationships/hyperlink" Target="consultantplus://offline/ref=51AA2738CB415A7261B6A25DCFED59245818FB2192DB4275630D0F5B9534EB3E272E3F142F429F23EFBA37v2B5O" TargetMode="External"/><Relationship Id="rId33"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s://login.consultant.ru/link/?rnd=EB7E58756A8D362A454B657BC40B4033&amp;req=doc&amp;base=LAW&amp;n=373276&amp;dst=2532&amp;fld=134&amp;date=23.04.2021" TargetMode="External"/><Relationship Id="rId20" Type="http://schemas.openxmlformats.org/officeDocument/2006/relationships/hyperlink" Target="https://login.consultant.ru/link/?rnd=EB7E58756A8D362A454B657BC40B4033&amp;req=doc&amp;base=LAW&amp;n=373276&amp;dst=2621&amp;fld=134&amp;date=23.04.2021" TargetMode="External"/><Relationship Id="rId29" Type="http://schemas.openxmlformats.org/officeDocument/2006/relationships/hyperlink" Target="consultantplus://offline/ref=6AA00723D9D9EFC9951CC67DF1FFBA483F73F48861DD9E747AE42EEA1857D5ED856FA148DFl6k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6827F810E831F233327C39B2015EEDEC6B0BC029261F01E130FD7EFF262A5D7EE1678B7CH76EM" TargetMode="External"/><Relationship Id="rId24" Type="http://schemas.openxmlformats.org/officeDocument/2006/relationships/hyperlink" Target="consultantplus://offline/ref=51AA2738CB415A7261B6A25DCFED59245818FB2192DB4275630D0F5B9534EB3E272E3F142F429F23EFBA37v2B5O" TargetMode="External"/><Relationship Id="rId32" Type="http://schemas.openxmlformats.org/officeDocument/2006/relationships/hyperlink" Target="mailto:ased_mo_schekino@tularegion.ru" TargetMode="External"/><Relationship Id="rId5" Type="http://schemas.openxmlformats.org/officeDocument/2006/relationships/settings" Target="settings.xml"/><Relationship Id="rId15" Type="http://schemas.openxmlformats.org/officeDocument/2006/relationships/hyperlink" Target="https://login.consultant.ru/link/?rnd=EB7E58756A8D362A454B657BC40B4033&amp;req=doc&amp;base=LAW&amp;n=373276&amp;dst=352&amp;fld=134&amp;date=23.04.2021" TargetMode="External"/><Relationship Id="rId23" Type="http://schemas.openxmlformats.org/officeDocument/2006/relationships/hyperlink" Target="consultantplus://offline/ref=6AA00723D9D9EFC9951CC67DF1FFBA483F73F48C63D59E747AE42EEA1857D5ED856FA14ADF6B586Fl9k9O" TargetMode="External"/><Relationship Id="rId28" Type="http://schemas.openxmlformats.org/officeDocument/2006/relationships/hyperlink" Target="consultantplus://offline/ref=EABA60AFB07D8E43B9FF17DE501CF27DEEB9F713BDF90D26DC7829E5B661302838E6301E988AE175U0oBF"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login.consultant.ru/link/?rnd=EB7E58756A8D362A454B657BC40B4033&amp;req=doc&amp;base=LAW&amp;n=373276&amp;dst=342&amp;fld=134&amp;date=23.04.2021" TargetMode="External"/><Relationship Id="rId31" Type="http://schemas.openxmlformats.org/officeDocument/2006/relationships/hyperlink" Target="consultantplus://offline/ref=6AA00723D9D9EFC9951CC67DF1FFBA483F73F48861DD9E747AE42EEA1857D5ED856FA148DFl6k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EB7E58756A8D362A454B657BC40B4033&amp;req=doc&amp;base=LAW&amp;n=373276&amp;dst=349&amp;fld=134&amp;date=23.04.2021" TargetMode="External"/><Relationship Id="rId22" Type="http://schemas.openxmlformats.org/officeDocument/2006/relationships/hyperlink" Target="consultantplus://offline/ref=6AA00723D9D9EFC9951CC67DF1FFBA483F73FA8860DA9E747AE42EEA18l5k7O" TargetMode="External"/><Relationship Id="rId27" Type="http://schemas.openxmlformats.org/officeDocument/2006/relationships/hyperlink" Target="consultantplus://offline/ref=6AA00723D9D9EFC9951CC67DF1FFBA483F73FA8860DA9E747AE42EEA18l5k7O"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20727</Words>
  <Characters>118146</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Малютина</cp:lastModifiedBy>
  <cp:revision>2</cp:revision>
  <dcterms:created xsi:type="dcterms:W3CDTF">2021-08-02T07:10:00Z</dcterms:created>
  <dcterms:modified xsi:type="dcterms:W3CDTF">2021-08-02T07:10:00Z</dcterms:modified>
</cp:coreProperties>
</file>