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47" w:rsidRPr="006138E2" w:rsidRDefault="00B30847" w:rsidP="006138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0847" w:rsidRPr="006138E2" w:rsidRDefault="00B30847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ЗАКЛЮЧЕНИЕ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br/>
        <w:t>по результатам проведения антикоррупционной экспертизы</w:t>
      </w:r>
    </w:p>
    <w:p w:rsidR="00B30847" w:rsidRPr="006138E2" w:rsidRDefault="00B30847" w:rsidP="006138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847" w:rsidRDefault="00B30847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</w:p>
    <w:p w:rsidR="00B30847" w:rsidRDefault="00B30847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</w:p>
    <w:p w:rsidR="00B30847" w:rsidRDefault="00B30847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«О признании утратившими силу отдельных</w:t>
      </w:r>
    </w:p>
    <w:p w:rsidR="00B30847" w:rsidRDefault="00B30847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нормативных правовых актов администрации</w:t>
      </w:r>
    </w:p>
    <w:p w:rsidR="00B30847" w:rsidRDefault="00B30847" w:rsidP="00AC2A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Щекинский район»</w:t>
      </w:r>
    </w:p>
    <w:p w:rsidR="00B30847" w:rsidRPr="00667444" w:rsidRDefault="00B30847" w:rsidP="00AC2A34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Комитетом по правовой работе администрации Щекинского района в соответствии с частями 1 и 4 статьи 3 Федерального закона от 17 июля 2009 № 172-ФЗ «Об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разделом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Постановлением администрации Щекинского района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12.03.2015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eastAsia="ru-RU"/>
        </w:rPr>
        <w:t>3-398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 xml:space="preserve">, проведена антикоррупционная экспертиза </w:t>
      </w:r>
    </w:p>
    <w:p w:rsidR="00B30847" w:rsidRDefault="00B30847" w:rsidP="00571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признании утратившими силу отдельных нормативных правовых актов администрации муниципального образования Щекинский район»</w:t>
      </w:r>
    </w:p>
    <w:p w:rsidR="00B30847" w:rsidRPr="006138E2" w:rsidRDefault="00B30847" w:rsidP="00613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целях выявления в нем коррупциогенных факторов и их последующего устранения.</w:t>
      </w:r>
    </w:p>
    <w:p w:rsidR="00B30847" w:rsidRPr="006138E2" w:rsidRDefault="00B30847" w:rsidP="005714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138E2">
        <w:rPr>
          <w:rFonts w:ascii="Times New Roman" w:hAnsi="Times New Roman" w:cs="Times New Roman"/>
          <w:sz w:val="28"/>
          <w:szCs w:val="28"/>
          <w:lang w:eastAsia="ru-RU"/>
        </w:rPr>
        <w:t>В представленном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Pr="00667444">
        <w:rPr>
          <w:rFonts w:ascii="Times New Roman" w:hAnsi="Times New Roman" w:cs="Times New Roman"/>
          <w:sz w:val="28"/>
          <w:szCs w:val="28"/>
          <w:lang w:eastAsia="ru-RU"/>
        </w:rPr>
        <w:t>дминистрации Щекинского района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«О признании утратившими силу отдельных нормативных правовых актов администрации муниципального образования Щекинский район» </w:t>
      </w:r>
      <w:r w:rsidRPr="006138E2">
        <w:rPr>
          <w:rFonts w:ascii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B30847" w:rsidRDefault="00B30847" w:rsidP="00EE0FEE">
      <w:pPr>
        <w:spacing w:before="240"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30847" w:rsidRPr="00BC72CD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30</w:t>
      </w:r>
      <w:r w:rsidRPr="00BC72CD">
        <w:rPr>
          <w:rFonts w:ascii="Times New Roman" w:hAnsi="Times New Roman" w:cs="Times New Roman"/>
          <w:sz w:val="28"/>
          <w:szCs w:val="28"/>
          <w:lang w:eastAsia="ru-RU"/>
        </w:rPr>
        <w:t xml:space="preserve"> ноября 2015 года</w:t>
      </w:r>
    </w:p>
    <w:p w:rsidR="00B30847" w:rsidRPr="00BC72CD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847" w:rsidRDefault="00B30847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Начальник отдела </w:t>
      </w:r>
    </w:p>
    <w:p w:rsidR="00B30847" w:rsidRPr="00BC72CD" w:rsidRDefault="00B30847" w:rsidP="00BC72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судебно-правовой работе                                            А.А</w:t>
      </w:r>
      <w:r w:rsidRPr="00BC72CD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Мещерякова</w:t>
      </w:r>
    </w:p>
    <w:p w:rsidR="00B30847" w:rsidRPr="00BC72CD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0847" w:rsidRPr="006138E2" w:rsidRDefault="00B30847" w:rsidP="006138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30847" w:rsidRPr="006138E2" w:rsidSect="00B4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847" w:rsidRDefault="00B30847" w:rsidP="006138E2">
      <w:pPr>
        <w:spacing w:after="0" w:line="240" w:lineRule="auto"/>
      </w:pPr>
      <w:r>
        <w:separator/>
      </w:r>
    </w:p>
  </w:endnote>
  <w:endnote w:type="continuationSeparator" w:id="1">
    <w:p w:rsidR="00B30847" w:rsidRDefault="00B30847" w:rsidP="00613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847" w:rsidRDefault="00B30847" w:rsidP="006138E2">
      <w:pPr>
        <w:spacing w:after="0" w:line="240" w:lineRule="auto"/>
      </w:pPr>
      <w:r>
        <w:separator/>
      </w:r>
    </w:p>
  </w:footnote>
  <w:footnote w:type="continuationSeparator" w:id="1">
    <w:p w:rsidR="00B30847" w:rsidRDefault="00B30847" w:rsidP="006138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610B"/>
    <w:rsid w:val="00121325"/>
    <w:rsid w:val="0038482E"/>
    <w:rsid w:val="0054039A"/>
    <w:rsid w:val="0057144B"/>
    <w:rsid w:val="006138E2"/>
    <w:rsid w:val="00621BC0"/>
    <w:rsid w:val="00667444"/>
    <w:rsid w:val="0067098F"/>
    <w:rsid w:val="006E610B"/>
    <w:rsid w:val="006F005B"/>
    <w:rsid w:val="00704A6F"/>
    <w:rsid w:val="00767F7D"/>
    <w:rsid w:val="00892592"/>
    <w:rsid w:val="008C1766"/>
    <w:rsid w:val="00910327"/>
    <w:rsid w:val="00932B31"/>
    <w:rsid w:val="00984539"/>
    <w:rsid w:val="00A412D0"/>
    <w:rsid w:val="00A557DB"/>
    <w:rsid w:val="00AC2A34"/>
    <w:rsid w:val="00AF3DE1"/>
    <w:rsid w:val="00B30847"/>
    <w:rsid w:val="00B41C18"/>
    <w:rsid w:val="00BC72CD"/>
    <w:rsid w:val="00BF3265"/>
    <w:rsid w:val="00C02CEA"/>
    <w:rsid w:val="00C532C8"/>
    <w:rsid w:val="00CA0913"/>
    <w:rsid w:val="00CC66B7"/>
    <w:rsid w:val="00CD1EB4"/>
    <w:rsid w:val="00CE3A87"/>
    <w:rsid w:val="00D30E6B"/>
    <w:rsid w:val="00D72025"/>
    <w:rsid w:val="00DB1EC5"/>
    <w:rsid w:val="00E76F82"/>
    <w:rsid w:val="00EE0FEE"/>
    <w:rsid w:val="00EF0A4D"/>
    <w:rsid w:val="00F23847"/>
    <w:rsid w:val="00FA3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1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6E61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610B"/>
  </w:style>
  <w:style w:type="paragraph" w:styleId="PlainText">
    <w:name w:val="Plain Text"/>
    <w:basedOn w:val="Normal"/>
    <w:link w:val="PlainTextChar"/>
    <w:uiPriority w:val="99"/>
    <w:rsid w:val="006E610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610B"/>
    <w:rPr>
      <w:rFonts w:ascii="Courier New" w:hAnsi="Courier New" w:cs="Courier New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E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61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2592"/>
    <w:pPr>
      <w:ind w:left="720"/>
    </w:pPr>
  </w:style>
  <w:style w:type="paragraph" w:customStyle="1" w:styleId="2">
    <w:name w:val="Знак Знак2"/>
    <w:basedOn w:val="Normal"/>
    <w:uiPriority w:val="99"/>
    <w:rsid w:val="00767F7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613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138E2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6138E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2</Pages>
  <Words>244</Words>
  <Characters>1391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2015-08-13T04:52:00Z</cp:lastPrinted>
  <dcterms:created xsi:type="dcterms:W3CDTF">2015-08-12T12:58:00Z</dcterms:created>
  <dcterms:modified xsi:type="dcterms:W3CDTF">2015-11-30T06:08:00Z</dcterms:modified>
</cp:coreProperties>
</file>