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676C18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+</w:t>
      </w:r>
      <w:r w:rsidR="0057522D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740D7" w:rsidRPr="005F1F2A" w:rsidRDefault="005740D7" w:rsidP="005740D7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740D7" w:rsidRPr="005F1F2A" w:rsidRDefault="005740D7" w:rsidP="005740D7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5740D7" w:rsidRPr="005F1F2A" w:rsidRDefault="005740D7" w:rsidP="005740D7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99310" wp14:editId="514B948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97" w:rsidRPr="00817974" w:rsidRDefault="00DD7197" w:rsidP="005740D7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3B9931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46233" w:rsidRPr="00817974" w:rsidRDefault="00746233" w:rsidP="005740D7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от  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740D7" w:rsidRPr="005F1F2A" w:rsidRDefault="005740D7" w:rsidP="005740D7">
      <w:pPr>
        <w:autoSpaceDN w:val="0"/>
        <w:rPr>
          <w:b/>
          <w:sz w:val="20"/>
          <w:szCs w:val="20"/>
        </w:rPr>
      </w:pP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</w:t>
      </w:r>
      <w:r w:rsidRPr="00167DC0">
        <w:rPr>
          <w:sz w:val="28"/>
          <w:szCs w:val="28"/>
        </w:rPr>
        <w:t xml:space="preserve"> администрации Щеки</w:t>
      </w:r>
      <w:r w:rsidR="005908BF">
        <w:rPr>
          <w:sz w:val="28"/>
          <w:szCs w:val="28"/>
        </w:rPr>
        <w:t>нского района от</w:t>
      </w:r>
      <w:r w:rsidR="00131440">
        <w:rPr>
          <w:sz w:val="28"/>
          <w:szCs w:val="28"/>
        </w:rPr>
        <w:t> </w:t>
      </w:r>
      <w:r w:rsidR="005908BF">
        <w:rPr>
          <w:sz w:val="28"/>
          <w:szCs w:val="28"/>
        </w:rPr>
        <w:t>20.</w:t>
      </w:r>
      <w:r w:rsidR="00131440">
        <w:rPr>
          <w:sz w:val="28"/>
          <w:szCs w:val="28"/>
        </w:rPr>
        <w:t>07.2015 № </w:t>
      </w:r>
      <w:r w:rsidR="005908BF">
        <w:rPr>
          <w:sz w:val="28"/>
          <w:szCs w:val="28"/>
        </w:rPr>
        <w:t>7-</w:t>
      </w:r>
      <w:r w:rsidRPr="00167DC0">
        <w:rPr>
          <w:sz w:val="28"/>
          <w:szCs w:val="28"/>
        </w:rPr>
        <w:t>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Щекинский район администрация Щекинского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071485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12686620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Щекинский район «Развитие малого и среднего предпринимательства в муниципальном </w:t>
      </w:r>
      <w:r w:rsidR="00A91AD3">
        <w:rPr>
          <w:sz w:val="28"/>
          <w:szCs w:val="28"/>
        </w:rPr>
        <w:t>об</w:t>
      </w:r>
      <w:r w:rsidR="0057522D" w:rsidRPr="00DC1D3E">
        <w:rPr>
          <w:sz w:val="28"/>
          <w:szCs w:val="28"/>
        </w:rPr>
        <w:t>разовании 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</w:t>
      </w:r>
      <w:r w:rsidR="00C663B9">
        <w:rPr>
          <w:sz w:val="28"/>
          <w:szCs w:val="28"/>
        </w:rPr>
        <w:t>п</w:t>
      </w:r>
      <w:r w:rsidR="00717FD1" w:rsidRPr="00DC1D3E">
        <w:rPr>
          <w:sz w:val="28"/>
          <w:szCs w:val="28"/>
        </w:rPr>
        <w:t>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Щекинский район и на </w:t>
      </w:r>
      <w:r w:rsidR="00647BC9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746929" w:rsidRDefault="00DC1D3E" w:rsidP="003076E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3076E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076EE" w:rsidTr="003076EE">
        <w:trPr>
          <w:trHeight w:val="938"/>
        </w:trPr>
        <w:tc>
          <w:tcPr>
            <w:tcW w:w="5103" w:type="dxa"/>
            <w:vAlign w:val="center"/>
            <w:hideMark/>
          </w:tcPr>
          <w:p w:rsidR="003076EE" w:rsidRDefault="00307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главы</w:t>
            </w:r>
          </w:p>
          <w:p w:rsidR="003076EE" w:rsidRDefault="00307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3076EE" w:rsidRDefault="003076EE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Гамбург</w:t>
            </w:r>
          </w:p>
        </w:tc>
      </w:tr>
    </w:tbl>
    <w:p w:rsidR="003076E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p w:rsidR="003076EE" w:rsidRPr="00DC1D3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</w:p>
    <w:p w:rsidR="00131440" w:rsidRDefault="00131440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</w:p>
    <w:p w:rsidR="00F506E1" w:rsidRPr="005740D7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  <w:r w:rsidRPr="005740D7">
        <w:rPr>
          <w:color w:val="000000" w:themeColor="text1"/>
          <w:sz w:val="28"/>
          <w:szCs w:val="28"/>
        </w:rPr>
        <w:t>Согласовано:</w:t>
      </w:r>
    </w:p>
    <w:p w:rsidR="0057522D" w:rsidRPr="005740D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  <w:r w:rsidRPr="005740D7">
        <w:rPr>
          <w:color w:val="000000" w:themeColor="text1"/>
          <w:sz w:val="28"/>
          <w:szCs w:val="28"/>
        </w:rPr>
        <w:t>Е.Н. Афанасьева</w:t>
      </w:r>
    </w:p>
    <w:p w:rsidR="0057522D" w:rsidRPr="005740D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  <w:r w:rsidRPr="005740D7">
        <w:rPr>
          <w:color w:val="000000" w:themeColor="text1"/>
          <w:sz w:val="28"/>
          <w:szCs w:val="28"/>
        </w:rPr>
        <w:t>А.О. Шахова</w:t>
      </w:r>
    </w:p>
    <w:p w:rsidR="003435FF" w:rsidRPr="005740D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  <w:r w:rsidRPr="005740D7">
        <w:rPr>
          <w:color w:val="000000" w:themeColor="text1"/>
          <w:sz w:val="28"/>
          <w:szCs w:val="28"/>
        </w:rPr>
        <w:t>О.В. Васина</w:t>
      </w:r>
    </w:p>
    <w:p w:rsidR="0057522D" w:rsidRPr="00F117A8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5740D7">
        <w:rPr>
          <w:color w:val="000000" w:themeColor="text1"/>
          <w:sz w:val="28"/>
          <w:szCs w:val="28"/>
        </w:rPr>
        <w:t>Т.Н. Еремеева</w:t>
      </w:r>
    </w:p>
    <w:p w:rsidR="0057522D" w:rsidRPr="00F117A8" w:rsidRDefault="0057522D" w:rsidP="0057522D">
      <w:pPr>
        <w:shd w:val="clear" w:color="auto" w:fill="FFFFFF"/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940EB" w:rsidRDefault="006940EB" w:rsidP="00746929">
      <w:pPr>
        <w:jc w:val="both"/>
      </w:pPr>
    </w:p>
    <w:p w:rsidR="005740D7" w:rsidRDefault="005740D7" w:rsidP="00746929">
      <w:pPr>
        <w:jc w:val="both"/>
      </w:pPr>
    </w:p>
    <w:p w:rsidR="003076EE" w:rsidRDefault="003076EE" w:rsidP="00746929">
      <w:pPr>
        <w:jc w:val="both"/>
      </w:pPr>
    </w:p>
    <w:p w:rsidR="003076EE" w:rsidRDefault="003076EE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Щекинского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r w:rsidR="0057522D" w:rsidRPr="00956C3B">
        <w:rPr>
          <w:snapToGrid w:val="0"/>
        </w:rPr>
        <w:t>Щекинский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«Развитие малого и среднего предпринимательства в муниципальном образовании Щ</w:t>
      </w:r>
      <w:r w:rsidR="0057522D">
        <w:rPr>
          <w:snapToGrid w:val="0"/>
        </w:rPr>
        <w:t>екинский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746929" w:rsidTr="00746929">
        <w:trPr>
          <w:trHeight w:val="1564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07314D" w:rsidRDefault="005740D7" w:rsidP="005740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</w:t>
            </w:r>
            <w:r w:rsidR="00214E1F" w:rsidRPr="005848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746929" w:rsidTr="00746929">
        <w:trPr>
          <w:trHeight w:val="1351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58487A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01.2014 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№ 1-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117A8" w:rsidRDefault="00F117A8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Ще</w:t>
      </w:r>
      <w:r w:rsidR="001A7C1B">
        <w:rPr>
          <w:b/>
          <w:sz w:val="28"/>
          <w:szCs w:val="28"/>
        </w:rPr>
        <w:t>кинский район»</w:t>
      </w: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73" w:rsidRDefault="00152E73" w:rsidP="00440072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E26EF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3E26EF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26EF">
              <w:rPr>
                <w:sz w:val="28"/>
                <w:szCs w:val="28"/>
              </w:rPr>
              <w:t>дминистрация Щекинского района (управление архитектуры, земельных и имущественных отношений)</w:t>
            </w:r>
            <w:r>
              <w:rPr>
                <w:sz w:val="28"/>
                <w:szCs w:val="28"/>
              </w:rPr>
              <w:t>;</w:t>
            </w:r>
          </w:p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26EF">
              <w:rPr>
                <w:sz w:val="28"/>
                <w:szCs w:val="28"/>
              </w:rPr>
              <w:t>онд экономического развития муниципального образования Щекинский район</w:t>
            </w:r>
            <w:r>
              <w:rPr>
                <w:sz w:val="28"/>
                <w:szCs w:val="28"/>
              </w:rPr>
              <w:t>;</w:t>
            </w:r>
          </w:p>
          <w:p w:rsidR="0051363A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363A">
              <w:rPr>
                <w:sz w:val="28"/>
                <w:szCs w:val="28"/>
              </w:rPr>
              <w:t>осударственное учреждение Тульской области «Центр занятости населения города Щекино»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Щекинский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440072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E8C" w:rsidRDefault="00967E8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«рождаемости» субъектов малого и среднего предпринимательства 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96408" w:rsidRDefault="00967E8C" w:rsidP="00746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E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орот субъектов ма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</w:t>
            </w:r>
            <w:r w:rsidR="001A7C1B" w:rsidRPr="00F15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FB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05C" w:rsidRDefault="0016405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консолидированный  бюджет муниципального образования Щёкинский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Щекинском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C6A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6A"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лет;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C1B" w:rsidRDefault="00674C6A" w:rsidP="00674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оличество объектов в перечнях муниципального имущества, предназначенного для субъектов малого и сред</w:t>
            </w:r>
            <w:r w:rsidR="007C0455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FDD" w:rsidRPr="00674C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1D08" w:rsidRPr="00674C6A" w:rsidRDefault="00D61D08" w:rsidP="00674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52E73" w:rsidRDefault="001A7C1B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233" w:rsidRDefault="00746233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F117A8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Щёкинский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образования Щекинский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1F24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844EF7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единиц;</w:t>
            </w:r>
          </w:p>
          <w:p w:rsidR="00DD355D" w:rsidRDefault="00DD355D" w:rsidP="00DD355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> </w:t>
            </w:r>
            <w:r w:rsidR="006F31B0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6F31B0">
              <w:rPr>
                <w:sz w:val="28"/>
                <w:szCs w:val="28"/>
              </w:rPr>
              <w:t xml:space="preserve">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>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7A4388">
              <w:rPr>
                <w:sz w:val="28"/>
                <w:szCs w:val="28"/>
              </w:rPr>
              <w:t>1</w:t>
            </w:r>
            <w:r w:rsidR="00774612">
              <w:rPr>
                <w:sz w:val="28"/>
                <w:szCs w:val="28"/>
              </w:rPr>
              <w:t>80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>достижение</w:t>
            </w:r>
            <w:r>
              <w:rPr>
                <w:sz w:val="28"/>
                <w:szCs w:val="28"/>
              </w:rPr>
              <w:t> </w:t>
            </w:r>
            <w:r w:rsidR="00242067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242067">
              <w:rPr>
                <w:sz w:val="28"/>
                <w:szCs w:val="28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7A4388">
              <w:rPr>
                <w:sz w:val="28"/>
                <w:szCs w:val="28"/>
              </w:rPr>
              <w:t>176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 xml:space="preserve">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>увеличение количества вновь зарегистрированных субъектов малого и среднего предпринимательства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C4CFB">
              <w:rPr>
                <w:sz w:val="28"/>
                <w:szCs w:val="28"/>
              </w:rPr>
              <w:t>достижение</w:t>
            </w:r>
            <w:r w:rsidR="0016405C">
              <w:rPr>
                <w:sz w:val="28"/>
                <w:szCs w:val="28"/>
              </w:rPr>
              <w:t xml:space="preserve"> коэффициента «рождаемости» субъектов малого и среднего предпринимательства (</w:t>
            </w:r>
            <w:r w:rsidR="001370C5">
              <w:rPr>
                <w:sz w:val="28"/>
                <w:szCs w:val="28"/>
              </w:rPr>
              <w:t>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16405C">
              <w:rPr>
                <w:sz w:val="28"/>
                <w:szCs w:val="28"/>
              </w:rPr>
              <w:t>)</w:t>
            </w:r>
            <w:r w:rsidR="00242067">
              <w:rPr>
                <w:sz w:val="28"/>
                <w:szCs w:val="28"/>
              </w:rPr>
              <w:t xml:space="preserve"> </w:t>
            </w:r>
            <w:r w:rsidR="00AC4CFB">
              <w:rPr>
                <w:sz w:val="28"/>
                <w:szCs w:val="28"/>
              </w:rPr>
              <w:t>– не менее</w:t>
            </w:r>
            <w:r w:rsidR="00242067">
              <w:rPr>
                <w:sz w:val="28"/>
                <w:szCs w:val="28"/>
              </w:rPr>
              <w:t xml:space="preserve">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16405C" w:rsidRPr="0016405C" w:rsidRDefault="0016405C" w:rsidP="0016405C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B3E6F">
              <w:rPr>
                <w:sz w:val="28"/>
                <w:szCs w:val="28"/>
              </w:rPr>
              <w:t>увеличение об</w:t>
            </w:r>
            <w:r w:rsidR="004B3E6F" w:rsidRPr="00F1532B">
              <w:rPr>
                <w:sz w:val="28"/>
                <w:szCs w:val="28"/>
              </w:rPr>
              <w:t>орот</w:t>
            </w:r>
            <w:r w:rsidR="004B3E6F">
              <w:rPr>
                <w:sz w:val="28"/>
                <w:szCs w:val="28"/>
              </w:rPr>
              <w:t>а</w:t>
            </w:r>
            <w:r w:rsidR="004B3E6F" w:rsidRPr="00F1532B">
              <w:rPr>
                <w:sz w:val="28"/>
                <w:szCs w:val="28"/>
              </w:rPr>
              <w:t xml:space="preserve"> субъектов ма</w:t>
            </w:r>
            <w:r w:rsidR="004B3E6F">
              <w:rPr>
                <w:sz w:val="28"/>
                <w:szCs w:val="28"/>
              </w:rPr>
              <w:t>лого и среднего предприниматель</w:t>
            </w:r>
            <w:r w:rsidR="004B3E6F" w:rsidRPr="00F1532B">
              <w:rPr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sz w:val="28"/>
                <w:szCs w:val="28"/>
              </w:rPr>
              <w:t xml:space="preserve"> до 134% к концу 2021 года;</w:t>
            </w:r>
          </w:p>
          <w:p w:rsidR="004B3E6F" w:rsidRDefault="0016405C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 увеличение о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 xml:space="preserve"> до 123% к концу 2021 года;</w:t>
            </w:r>
          </w:p>
          <w:p w:rsidR="004B3E6F" w:rsidRDefault="004B3E6F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достижение 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14,4% к концу 2021 года;</w:t>
            </w:r>
          </w:p>
          <w:p w:rsidR="00D47428" w:rsidRDefault="00146DDE" w:rsidP="004B3E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46D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уб. до 100,6 млн.руб.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 район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в общей стоимости заключенных  муниципальных контрактов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4C6A">
              <w:rPr>
                <w:rFonts w:ascii="Times New Roman" w:hAnsi="Times New Roman" w:cs="Times New Roman"/>
                <w:sz w:val="28"/>
                <w:szCs w:val="28"/>
              </w:rPr>
              <w:t>,5%;</w:t>
            </w:r>
          </w:p>
          <w:p w:rsidR="00674C6A" w:rsidRDefault="00674C6A" w:rsidP="002C05A3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к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 перечнях муниципального имущества, предназначенного для субъектов малого и ср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>еднего предприниматель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 xml:space="preserve"> до 7 единиц</w:t>
            </w:r>
            <w:r w:rsidR="00CE388E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2021 года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5DD1" w:rsidRDefault="00605DD1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68" w:rsidRDefault="00B56F68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20" w:rsidRDefault="00FD0EE7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393020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B56F68">
        <w:rPr>
          <w:sz w:val="28"/>
          <w:szCs w:val="28"/>
        </w:rPr>
        <w:t>семи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>муниципального образования Щекинский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7C1B" w:rsidRPr="0030363F">
        <w:rPr>
          <w:sz w:val="28"/>
          <w:szCs w:val="28"/>
        </w:rPr>
        <w:t>В 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 районе работает Территориальное объединение работодателей «Щ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 xml:space="preserve">кинский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Щекинском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Щекинск</w:t>
      </w:r>
      <w:r w:rsidR="007523F1">
        <w:rPr>
          <w:sz w:val="28"/>
          <w:szCs w:val="28"/>
        </w:rPr>
        <w:t>ий</w:t>
      </w:r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>Администрацией Щекинского</w:t>
      </w:r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 района  проводились семинары по охране труда и консультации руководителей предприятий и организаций, в т.ч.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>, способствующих пополнению бюджета муниципального образования Щекинский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605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</w:t>
      </w:r>
      <w:r w:rsidRPr="000326C8">
        <w:rPr>
          <w:rFonts w:ascii="Times New Roman" w:hAnsi="Times New Roman" w:cs="Times New Roman"/>
          <w:sz w:val="28"/>
          <w:szCs w:val="28"/>
        </w:rPr>
        <w:lastRenderedPageBreak/>
        <w:t>использовании выделенных на поддержку малого и среднего предпринимательства средств.</w:t>
      </w:r>
    </w:p>
    <w:p w:rsidR="00B56F68" w:rsidRPr="000326C8" w:rsidRDefault="00B56F68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действующим законодательством из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 xml:space="preserve">кинский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B87A60">
        <w:rPr>
          <w:rFonts w:ascii="Times New Roman" w:hAnsi="Times New Roman" w:cs="Times New Roman"/>
          <w:sz w:val="28"/>
          <w:szCs w:val="28"/>
        </w:rPr>
        <w:lastRenderedPageBreak/>
        <w:t>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из средств бюджета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осуществляет финансовое управление администрации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>эффективным использованием средств осуществляется  финансовым управлением администрации 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>муниципального образования Щекинский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>муниципального образования Щекинский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Щекинский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Информационную</w:t>
      </w:r>
      <w:r w:rsidR="00091A5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консультационную</w:t>
      </w:r>
      <w:r w:rsidR="00091A5C">
        <w:rPr>
          <w:rFonts w:cs="Calibri"/>
          <w:sz w:val="28"/>
          <w:szCs w:val="28"/>
        </w:rPr>
        <w:t xml:space="preserve"> и образовательную</w:t>
      </w:r>
      <w:r>
        <w:rPr>
          <w:rFonts w:cs="Calibri"/>
          <w:sz w:val="28"/>
          <w:szCs w:val="28"/>
        </w:rPr>
        <w:t xml:space="preserve">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1A7C1B" w:rsidRDefault="00257599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257599">
        <w:rPr>
          <w:b/>
          <w:sz w:val="28"/>
          <w:szCs w:val="28"/>
        </w:rPr>
        <w:t>Характеристика показателей результативности программы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257599" w:rsidRPr="00C66A2D" w:rsidRDefault="00586698" w:rsidP="0025759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 эффективности реализации муниципальной программы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hyperlink r:id="rId16" w:history="1">
        <w:r w:rsidR="00F117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7599"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="00257599"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257599" w:rsidRDefault="00257599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746929" w:rsidRPr="00CE5E70" w:rsidTr="004D4705">
        <w:tc>
          <w:tcPr>
            <w:tcW w:w="2575" w:type="pct"/>
          </w:tcPr>
          <w:p w:rsidR="004D4705" w:rsidRDefault="00746929" w:rsidP="00C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  <w:p w:rsidR="00746929" w:rsidRDefault="00C663B9" w:rsidP="004D4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э</w:t>
            </w:r>
            <w:r w:rsidR="00746929">
              <w:rPr>
                <w:b/>
                <w:sz w:val="28"/>
                <w:szCs w:val="28"/>
              </w:rPr>
              <w:t xml:space="preserve">кономического </w:t>
            </w:r>
            <w:r>
              <w:rPr>
                <w:b/>
                <w:sz w:val="28"/>
                <w:szCs w:val="28"/>
              </w:rPr>
              <w:t>р</w:t>
            </w:r>
            <w:r w:rsidR="00746929">
              <w:rPr>
                <w:b/>
                <w:sz w:val="28"/>
                <w:szCs w:val="28"/>
              </w:rPr>
              <w:t>азвития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6929">
              <w:rPr>
                <w:b/>
                <w:sz w:val="28"/>
                <w:szCs w:val="28"/>
              </w:rPr>
              <w:t>администрации Щекинск</w:t>
            </w:r>
            <w:r>
              <w:rPr>
                <w:b/>
                <w:sz w:val="28"/>
                <w:szCs w:val="28"/>
              </w:rPr>
              <w:t>ого</w:t>
            </w:r>
            <w:r w:rsidR="0074692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425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440072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D002AA" w:rsidRPr="00F70600" w:rsidRDefault="00D002AA" w:rsidP="00F70600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A26089" w:rsidRDefault="00A26089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487"/>
        <w:gridCol w:w="933"/>
        <w:gridCol w:w="1440"/>
        <w:gridCol w:w="1440"/>
        <w:gridCol w:w="1800"/>
        <w:gridCol w:w="1558"/>
        <w:gridCol w:w="422"/>
      </w:tblGrid>
      <w:tr w:rsidR="005740D7" w:rsidTr="00A2608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DC4B13" w:rsidRDefault="00DC4B13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</w:tr>
      <w:tr w:rsidR="005740D7" w:rsidTr="00A26089">
        <w:trPr>
          <w:cantSplit/>
          <w:trHeight w:val="4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Pr="001477EA" w:rsidRDefault="005740D7" w:rsidP="00A26089"/>
          <w:p w:rsidR="005740D7" w:rsidRPr="001477EA" w:rsidRDefault="005740D7" w:rsidP="00A26089"/>
          <w:p w:rsidR="005740D7" w:rsidRPr="001477EA" w:rsidRDefault="005740D7" w:rsidP="00A26089"/>
          <w:p w:rsidR="005740D7" w:rsidRDefault="005740D7" w:rsidP="00A26089"/>
          <w:p w:rsidR="005740D7" w:rsidRDefault="005740D7" w:rsidP="00A26089"/>
          <w:p w:rsidR="005740D7" w:rsidRPr="001477EA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6831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  <w:proofErr w:type="gramEnd"/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E2641B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E2641B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lastRenderedPageBreak/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t>1.5. Мониторинг деятельности субъектов малого и среднего предпринимательства, размещение его результатов в СМИ и на официальном Портале МО  Щекинский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Default="005740D7" w:rsidP="00A26089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1.8. Содействие безработным гражданам в организации самозанятости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5740D7" w:rsidTr="00A26089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4D4705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предпринимательства (микрозайм)  Фондом экономического развития муниципального образования 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0D7" w:rsidRDefault="005740D7" w:rsidP="00A26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5740D7" w:rsidRDefault="005740D7" w:rsidP="00A26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ind w:firstLine="0"/>
            </w:pPr>
          </w:p>
        </w:tc>
      </w:tr>
      <w:tr w:rsidR="005740D7" w:rsidTr="00A26089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2.2. Организация участия субъектов</w:t>
            </w:r>
          </w:p>
          <w:p w:rsidR="005740D7" w:rsidRDefault="005740D7" w:rsidP="00A26089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5740D7" w:rsidRDefault="005740D7" w:rsidP="00A26089"/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</w:pPr>
            <w:r>
              <w:lastRenderedPageBreak/>
              <w:t xml:space="preserve">3.1. Оказание </w:t>
            </w:r>
            <w:proofErr w:type="gramStart"/>
            <w:r>
              <w:t>имущест-венной</w:t>
            </w:r>
            <w:proofErr w:type="gramEnd"/>
            <w:r>
              <w:t xml:space="preserve"> поддержки субъектам малого и среднего предпринима-тельства за счет формирования перечня муниципального имущества, предназна-ченного для передачи в пользование субъектам малого и среднего предпринимательства</w:t>
            </w:r>
          </w:p>
          <w:p w:rsidR="005740D7" w:rsidRDefault="005740D7" w:rsidP="00A26089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5740D7" w:rsidTr="00A26089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  <w:p w:rsidR="005740D7" w:rsidRDefault="005740D7" w:rsidP="00A26089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5740D7" w:rsidTr="00A26089">
        <w:trPr>
          <w:cantSplit/>
          <w:trHeight w:val="4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lastRenderedPageBreak/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81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8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 xml:space="preserve">4.3. Организация сопровождения субъектов малого и среднего  </w:t>
            </w:r>
            <w:proofErr w:type="gramStart"/>
            <w:r>
              <w:t>предприни-мательства</w:t>
            </w:r>
            <w:proofErr w:type="gramEnd"/>
            <w:r>
              <w:t>, попавших в сложную экономичес-кую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4.5.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gramStart"/>
            <w:r>
              <w:t>семина-ров</w:t>
            </w:r>
            <w:proofErr w:type="gramEnd"/>
            <w:r>
              <w:t>, совещаний, круглых столов) для субъектов малого и среднего предприни-мательства  (по право-вому просвещению предпринимателей в сфере защиты их прав, финансовому планиро-ванию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4.6. Проведение информационных сессий с субъектами малого и среднего предпринимательства по оценке официального Портала МО Щекинский район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Default="005740D7" w:rsidP="00A26089">
            <w:r>
              <w:t>образования по развитию малого и среднего предпринимательства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4.9. Организация консультаций для начинающих предпринимателей, субъектов МиСП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экономического развития муниципального образования Щекинский район</w:t>
            </w:r>
          </w:p>
        </w:tc>
      </w:tr>
      <w:tr w:rsidR="005740D7" w:rsidTr="00A26089">
        <w:trPr>
          <w:cantSplit/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60"/>
        </w:trPr>
        <w:tc>
          <w:tcPr>
            <w:tcW w:w="2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5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нфраструк-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F22645" w:rsidRDefault="005740D7" w:rsidP="00A26089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11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2622DC" w:rsidRDefault="005740D7" w:rsidP="00A26089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>бюджетных обязатель</w:t>
            </w:r>
            <w:proofErr w:type="gramStart"/>
            <w:r>
              <w:rPr>
                <w:b/>
              </w:rPr>
              <w:t>ств пр</w:t>
            </w:r>
            <w:proofErr w:type="gramEnd"/>
            <w:r>
              <w:rPr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94AF3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B634A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3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2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2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RPr="00CE5E70" w:rsidTr="00A2608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</w:trPr>
        <w:tc>
          <w:tcPr>
            <w:tcW w:w="7507" w:type="dxa"/>
            <w:gridSpan w:val="5"/>
          </w:tcPr>
          <w:p w:rsidR="005740D7" w:rsidRDefault="005740D7" w:rsidP="00A26089">
            <w:pPr>
              <w:jc w:val="center"/>
              <w:rPr>
                <w:b/>
                <w:sz w:val="28"/>
                <w:szCs w:val="28"/>
              </w:rPr>
            </w:pPr>
          </w:p>
          <w:p w:rsidR="005740D7" w:rsidRDefault="005740D7" w:rsidP="00A26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5740D7" w:rsidRPr="002622DC" w:rsidRDefault="005740D7" w:rsidP="00A26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7171" w:type="dxa"/>
            <w:gridSpan w:val="5"/>
          </w:tcPr>
          <w:p w:rsidR="005740D7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5740D7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5740D7" w:rsidRPr="00CE5E70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CE5C0A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3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2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60082F" w:rsidRDefault="0060082F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DA03D0" w:rsidRPr="00674C6A" w:rsidTr="00DA03D0">
        <w:trPr>
          <w:trHeight w:val="240"/>
        </w:trPr>
        <w:tc>
          <w:tcPr>
            <w:tcW w:w="1372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програм-мы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A03D0" w:rsidRDefault="00DA03D0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(инди-като-ра)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значе-ние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програм-мы</w:t>
            </w:r>
          </w:p>
        </w:tc>
        <w:tc>
          <w:tcPr>
            <w:tcW w:w="8120" w:type="dxa"/>
            <w:gridSpan w:val="8"/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DA03D0" w:rsidRPr="00674C6A" w:rsidTr="00DA03D0">
        <w:trPr>
          <w:trHeight w:val="240"/>
        </w:trPr>
        <w:tc>
          <w:tcPr>
            <w:tcW w:w="1372" w:type="dxa"/>
            <w:vMerge/>
          </w:tcPr>
          <w:p w:rsidR="00DA03D0" w:rsidRDefault="00DA03D0" w:rsidP="00DA03D0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1097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Pr="00294139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</w:tr>
      <w:tr w:rsidR="00D7634B" w:rsidRPr="00674C6A" w:rsidTr="00D7634B">
        <w:tc>
          <w:tcPr>
            <w:tcW w:w="1372" w:type="dxa"/>
            <w:vMerge w:val="restart"/>
          </w:tcPr>
          <w:p w:rsidR="00CE48DE" w:rsidRPr="006C053A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CE48DE" w:rsidRPr="006C053A" w:rsidRDefault="00CE48DE" w:rsidP="00CE48DE">
            <w:r w:rsidRPr="006C053A">
              <w:t xml:space="preserve">Создание </w:t>
            </w:r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gramEnd"/>
            <w:r w:rsidRPr="006C053A">
              <w:t xml:space="preserve"> условий  для осущест</w:t>
            </w:r>
            <w:r>
              <w:t>-</w:t>
            </w:r>
            <w:r w:rsidRPr="006C053A">
              <w:t>вления деятель</w:t>
            </w:r>
            <w:r>
              <w:t>-</w:t>
            </w:r>
            <w:r w:rsidRPr="006C053A">
              <w:lastRenderedPageBreak/>
              <w:t xml:space="preserve">ности и развития субъектов малого и </w:t>
            </w:r>
          </w:p>
          <w:p w:rsidR="00CE48DE" w:rsidRPr="006C053A" w:rsidRDefault="00CE48DE" w:rsidP="00CE48DE">
            <w:r w:rsidRPr="006C053A">
              <w:t xml:space="preserve">среднего предпринимательства, </w:t>
            </w:r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gramEnd"/>
            <w:r w:rsidRPr="006C053A">
              <w:t xml:space="preserve"> 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r w:rsidRPr="006C053A">
              <w:t>пополне</w:t>
            </w:r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r w:rsidRPr="006C053A">
              <w:t>нию бюджета муници</w:t>
            </w:r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t xml:space="preserve">пального </w:t>
            </w:r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gramEnd"/>
            <w:r w:rsidRPr="006C053A">
              <w:t xml:space="preserve"> Щекинский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7634B" w:rsidRDefault="00D7634B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Pr="006C053A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r>
              <w:lastRenderedPageBreak/>
              <w:t xml:space="preserve">Количество субъектов малого и среднего           </w:t>
            </w:r>
            <w:r>
              <w:br/>
              <w:t xml:space="preserve">предприниматель-ства  (включая индивидуальных  предпринимате-лей)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7634B" w:rsidRDefault="00D7634B" w:rsidP="00D7634B">
            <w:r>
              <w:t xml:space="preserve">1 тыс. человек, </w:t>
            </w:r>
          </w:p>
          <w:p w:rsidR="00D7634B" w:rsidRDefault="004F2B01" w:rsidP="004F2B01">
            <w: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580113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</w:tr>
      <w:tr w:rsidR="00D7634B" w:rsidRPr="00674C6A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562586" w:rsidP="005625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5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D7634B" w:rsidRPr="00674C6A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562586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562586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9F108F" w:rsidP="00774612">
            <w:pPr>
              <w:jc w:val="center"/>
            </w:pPr>
            <w:r>
              <w:t>8</w:t>
            </w:r>
            <w:r w:rsidR="00774612"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61D08" w:rsidP="00774612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01CBF" w:rsidRPr="00674C6A" w:rsidTr="00801CBF">
        <w:trPr>
          <w:trHeight w:val="240"/>
        </w:trPr>
        <w:tc>
          <w:tcPr>
            <w:tcW w:w="1372" w:type="dxa"/>
            <w:vMerge/>
          </w:tcPr>
          <w:p w:rsidR="00801CBF" w:rsidRDefault="00801CB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поддержку в рамках  муниципальной программы, 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3B22A9" w:rsidRDefault="00801CBF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674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674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DD2671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294139" w:rsidRDefault="00D61D08" w:rsidP="006332DA">
            <w:pPr>
              <w:jc w:val="center"/>
            </w:pPr>
            <w: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F555A8" w:rsidP="00D61D08">
            <w:pPr>
              <w:jc w:val="center"/>
            </w:pPr>
            <w:r>
              <w:t>2</w:t>
            </w:r>
            <w:r w:rsidR="00D61D08"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F555A8" w:rsidP="00801CBF">
            <w:pPr>
              <w:jc w:val="center"/>
            </w:pPr>
            <w: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D61D08" w:rsidP="00801CBF">
            <w:pPr>
              <w:jc w:val="center"/>
            </w:pPr>
            <w:r>
              <w:t>176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предприниматель-ства,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A03D0" w:rsidRPr="00674C6A" w:rsidTr="00D7634B">
        <w:trPr>
          <w:trHeight w:val="1692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90078D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«рождаемости» субъектов малого и среднего предпринимательства (количество вновь </w:t>
            </w:r>
            <w:proofErr w:type="gram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зарегистрирован-ных</w:t>
            </w:r>
            <w:proofErr w:type="gramEnd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предприниматель-ства на 1 тысячу существующих субъектов малого и среднего предприниматель-ства</w:t>
            </w:r>
            <w:r w:rsidR="00CA2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C7C75" w:rsidRDefault="00DA03D0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7F4B" w:rsidRPr="00674C6A" w:rsidTr="00363DAF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показателю 2014 года, процентов</w:t>
            </w:r>
          </w:p>
          <w:p w:rsidR="00801CBF" w:rsidRDefault="00801CBF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B22A9" w:rsidRDefault="00BB7F4B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  <w:r w:rsidRPr="00955BAE">
              <w:t>Х</w:t>
            </w:r>
          </w:p>
          <w:p w:rsidR="00363DAF" w:rsidRDefault="00363DAF" w:rsidP="00363DAF">
            <w:pPr>
              <w:jc w:val="center"/>
            </w:pPr>
          </w:p>
          <w:p w:rsidR="00BB7F4B" w:rsidRPr="00363DAF" w:rsidRDefault="00BB7F4B" w:rsidP="00363DAF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294139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B7F4B" w:rsidRPr="00674C6A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</w:t>
            </w:r>
            <w:r w:rsidR="0060082F">
              <w:rPr>
                <w:rFonts w:ascii="Times New Roman" w:hAnsi="Times New Roman" w:cs="Times New Roman"/>
                <w:sz w:val="24"/>
                <w:szCs w:val="24"/>
              </w:rPr>
              <w:t>показателю 2014 года, процентов</w:t>
            </w:r>
          </w:p>
          <w:p w:rsidR="00801CBF" w:rsidRDefault="00801CBF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B22A9" w:rsidRDefault="00F74270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294139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0082F" w:rsidRPr="00674C6A" w:rsidTr="00BB7F4B">
        <w:trPr>
          <w:trHeight w:val="240"/>
        </w:trPr>
        <w:tc>
          <w:tcPr>
            <w:tcW w:w="1372" w:type="dxa"/>
            <w:vMerge/>
          </w:tcPr>
          <w:p w:rsidR="0060082F" w:rsidRDefault="0060082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F" w:rsidRDefault="0060082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индивидуальных предпринимате-лей), 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801CBF" w:rsidRDefault="00801CB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F5AA7" w:rsidRDefault="0060082F" w:rsidP="00866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jc w:val="center"/>
            </w:pPr>
            <w:r w:rsidRPr="00005404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EA26C8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294139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A03D0" w:rsidRPr="00674C6A" w:rsidTr="00C57465">
        <w:trPr>
          <w:trHeight w:val="1726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4B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консолиди-</w:t>
            </w:r>
          </w:p>
          <w:p w:rsidR="0060082F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  бюджет муниципального образования Щекинский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9F5AA7" w:rsidRPr="00384B16" w:rsidRDefault="009F5AA7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EA2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A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DA03D0" w:rsidRPr="00D01B25" w:rsidRDefault="00C57465" w:rsidP="00C57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801CBF">
            <w:pPr>
              <w:jc w:val="center"/>
            </w:pPr>
            <w:r>
              <w:t>0,</w:t>
            </w:r>
            <w:r w:rsidR="00801CBF"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6162D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03D0" w:rsidRPr="00674C6A" w:rsidTr="00674C6A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0" w:rsidRPr="006B6D43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C57465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4C6A" w:rsidRPr="00674C6A" w:rsidTr="00D7634B">
        <w:trPr>
          <w:trHeight w:val="240"/>
        </w:trPr>
        <w:tc>
          <w:tcPr>
            <w:tcW w:w="1372" w:type="dxa"/>
            <w:tcBorders>
              <w:bottom w:val="single" w:sz="4" w:space="0" w:color="auto"/>
            </w:tcBorders>
          </w:tcPr>
          <w:p w:rsidR="00674C6A" w:rsidRDefault="00674C6A" w:rsidP="00DA03D0"/>
          <w:p w:rsidR="00674C6A" w:rsidRDefault="00674C6A" w:rsidP="00DA03D0"/>
          <w:p w:rsidR="00674C6A" w:rsidRDefault="00674C6A" w:rsidP="00DA03D0"/>
          <w:p w:rsidR="00674C6A" w:rsidRDefault="00674C6A" w:rsidP="00DA03D0"/>
          <w:p w:rsidR="00674C6A" w:rsidRDefault="00674C6A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6A" w:rsidRDefault="00674C6A" w:rsidP="00CE38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в перечнях муниципального имущества, предназначенного для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9F5AA7" w:rsidRDefault="00674C6A" w:rsidP="00866DDB">
            <w:pPr>
              <w:jc w:val="center"/>
              <w:rPr>
                <w:vertAlign w:val="superscript"/>
              </w:rPr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294139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03D4" w:rsidRDefault="003503D4" w:rsidP="009F5AA7">
      <w:pPr>
        <w:outlineLvl w:val="0"/>
        <w:rPr>
          <w:noProof/>
          <w:sz w:val="22"/>
          <w:szCs w:val="22"/>
        </w:rPr>
      </w:pPr>
    </w:p>
    <w:p w:rsidR="009F5AA7" w:rsidRDefault="009F5AA7" w:rsidP="00294139">
      <w:pPr>
        <w:outlineLvl w:val="0"/>
        <w:rPr>
          <w:noProof/>
          <w:sz w:val="22"/>
          <w:szCs w:val="22"/>
        </w:rPr>
      </w:pPr>
    </w:p>
    <w:p w:rsidR="00294139" w:rsidRDefault="00294139" w:rsidP="00294139">
      <w:pPr>
        <w:outlineLvl w:val="0"/>
        <w:rPr>
          <w:noProof/>
          <w:sz w:val="22"/>
          <w:szCs w:val="22"/>
        </w:rPr>
      </w:pPr>
    </w:p>
    <w:p w:rsidR="00294139" w:rsidRDefault="00294139" w:rsidP="00294139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7253D9" w:rsidRPr="009F5AA7" w:rsidRDefault="007253D9" w:rsidP="009F5AA7">
      <w:pPr>
        <w:outlineLvl w:val="0"/>
        <w:rPr>
          <w:noProof/>
          <w:sz w:val="22"/>
          <w:szCs w:val="22"/>
        </w:rPr>
      </w:pPr>
    </w:p>
    <w:p w:rsidR="009F5AA7" w:rsidRPr="009F5AA7" w:rsidRDefault="009F5AA7" w:rsidP="009F5AA7">
      <w:pPr>
        <w:outlineLvl w:val="0"/>
        <w:rPr>
          <w:noProof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3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83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кинский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429C9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4429C9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3A5871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F26703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F74DE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332DA" w:rsidP="00442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4429C9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6332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4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586698" w:rsidRDefault="00586698" w:rsidP="00586698">
      <w:pPr>
        <w:ind w:left="360"/>
        <w:jc w:val="right"/>
        <w:rPr>
          <w:noProof/>
          <w:sz w:val="22"/>
          <w:szCs w:val="22"/>
        </w:rPr>
      </w:pPr>
    </w:p>
    <w:p w:rsidR="007A4388" w:rsidRDefault="007A4388" w:rsidP="00586698">
      <w:pPr>
        <w:ind w:left="360"/>
        <w:jc w:val="right"/>
        <w:rPr>
          <w:noProof/>
          <w:sz w:val="22"/>
          <w:szCs w:val="22"/>
        </w:rPr>
      </w:pPr>
    </w:p>
    <w:p w:rsidR="007A4388" w:rsidRDefault="007A4388" w:rsidP="00586698">
      <w:pPr>
        <w:ind w:left="360"/>
        <w:jc w:val="right"/>
        <w:rPr>
          <w:noProof/>
          <w:sz w:val="22"/>
          <w:szCs w:val="22"/>
        </w:rPr>
      </w:pPr>
    </w:p>
    <w:p w:rsidR="00FD0EE7" w:rsidRPr="00FD0EE7" w:rsidRDefault="00FD0EE7" w:rsidP="00FD0EE7">
      <w:pPr>
        <w:ind w:left="360"/>
        <w:jc w:val="center"/>
        <w:rPr>
          <w:b/>
          <w:sz w:val="28"/>
          <w:szCs w:val="28"/>
        </w:rPr>
      </w:pPr>
      <w:r w:rsidRPr="00FD0EE7">
        <w:rPr>
          <w:b/>
          <w:sz w:val="28"/>
          <w:szCs w:val="28"/>
        </w:rPr>
        <w:t>ХАРАКТЕРИСТИКА</w:t>
      </w:r>
    </w:p>
    <w:p w:rsidR="00303DFE" w:rsidRPr="00FD0EE7" w:rsidRDefault="00FD0EE7" w:rsidP="00FD0EE7">
      <w:pPr>
        <w:ind w:left="360"/>
        <w:jc w:val="center"/>
        <w:rPr>
          <w:b/>
          <w:noProof/>
          <w:sz w:val="22"/>
          <w:szCs w:val="22"/>
        </w:rPr>
      </w:pPr>
      <w:r w:rsidRPr="00FD0EE7">
        <w:rPr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03DFE" w:rsidRPr="00C95EE3" w:rsidRDefault="00303DFE" w:rsidP="00586698">
      <w:pPr>
        <w:ind w:left="360"/>
        <w:jc w:val="right"/>
        <w:rPr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E13E61">
              <w:rPr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586698" w:rsidRDefault="00586698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  <w:r w:rsidRPr="00E13E61">
              <w:rPr>
                <w:b/>
              </w:rPr>
              <w:t>Единица измерения</w:t>
            </w:r>
          </w:p>
          <w:p w:rsidR="00E13E61" w:rsidRPr="00E13E61" w:rsidRDefault="00E13E61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b/>
              </w:rPr>
            </w:pPr>
            <w:r w:rsidRPr="00E13E61">
              <w:rPr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b/>
              </w:rPr>
            </w:pPr>
            <w:r w:rsidRPr="00E13E61">
              <w:rPr>
                <w:b/>
              </w:rPr>
              <w:t>Описание системы мониторинга показателя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E13E61">
              <w:t>на</w:t>
            </w:r>
            <w:proofErr w:type="gramEnd"/>
            <w:r w:rsidRPr="00E13E61">
              <w:t xml:space="preserve"> </w:t>
            </w:r>
          </w:p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</w:t>
            </w:r>
            <w:r w:rsidR="00586698" w:rsidRPr="00E13E61">
              <w:t>диниц</w:t>
            </w:r>
          </w:p>
        </w:tc>
        <w:tc>
          <w:tcPr>
            <w:tcW w:w="1940" w:type="pct"/>
            <w:shd w:val="clear" w:color="auto" w:fill="auto"/>
          </w:tcPr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К = 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/ Ч x 1000, где</w:t>
            </w:r>
          </w:p>
          <w:p w:rsidR="003E26EF" w:rsidRPr="00E13E61" w:rsidRDefault="002F7BE8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E13E61">
              <w:t>К</w:t>
            </w:r>
            <w:proofErr w:type="gramEnd"/>
            <w:r w:rsidRPr="00E13E61">
              <w:t xml:space="preserve"> </w:t>
            </w:r>
            <w:r w:rsidR="003E26EF" w:rsidRPr="00E13E61">
              <w:t>-</w:t>
            </w:r>
            <w:r w:rsidRPr="00E13E61">
              <w:t xml:space="preserve"> </w:t>
            </w:r>
            <w:r w:rsidR="003E26EF" w:rsidRPr="00E13E61">
              <w:t>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303DFE" w:rsidRPr="00E13E61" w:rsidRDefault="004900EF" w:rsidP="004900EF">
            <w:pPr>
              <w:jc w:val="both"/>
            </w:pPr>
            <w:r w:rsidRPr="00E13E61"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C7480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</w:t>
            </w:r>
            <w:r w:rsidR="004900EF" w:rsidRPr="00E13E61">
              <w:t xml:space="preserve"> и ФНС</w:t>
            </w:r>
            <w:r w:rsidR="00113496" w:rsidRPr="00E13E61">
              <w:t xml:space="preserve"> России</w:t>
            </w:r>
          </w:p>
        </w:tc>
      </w:tr>
      <w:tr w:rsidR="00586698" w:rsidRPr="00E13E61" w:rsidTr="00020708">
        <w:tc>
          <w:tcPr>
            <w:tcW w:w="1250" w:type="pct"/>
            <w:shd w:val="clear" w:color="auto" w:fill="auto"/>
          </w:tcPr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</w:t>
            </w:r>
          </w:p>
          <w:p w:rsidR="00586698" w:rsidRPr="00E13E61" w:rsidRDefault="00586698" w:rsidP="00020708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 </w:t>
            </w:r>
            <w:r w:rsidRPr="00E13E61">
              <w:rPr>
                <w:lang w:eastAsia="zh-CN"/>
              </w:rPr>
              <w:t>= (СЧ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+ 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>) х 100/СЧ</w:t>
            </w:r>
            <w:r w:rsidRPr="00E13E61">
              <w:rPr>
                <w:vertAlign w:val="subscript"/>
                <w:lang w:eastAsia="zh-CN"/>
              </w:rPr>
              <w:t xml:space="preserve">Э, </w:t>
            </w:r>
            <w:r w:rsidRPr="00E13E61">
              <w:rPr>
                <w:lang w:eastAsia="zh-CN"/>
              </w:rPr>
              <w:t>где</w:t>
            </w:r>
          </w:p>
          <w:p w:rsidR="004C7480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</w:t>
            </w:r>
            <w:r w:rsidRPr="00E13E61">
              <w:rPr>
                <w:lang w:eastAsia="zh-CN"/>
              </w:rPr>
              <w:t xml:space="preserve"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      </w:r>
            <w:r w:rsidRPr="00E13E61">
              <w:rPr>
                <w:lang w:eastAsia="zh-CN"/>
              </w:rPr>
              <w:lastRenderedPageBreak/>
              <w:t>ор</w:t>
            </w:r>
            <w:r w:rsidR="004C7480" w:rsidRPr="00E13E61">
              <w:rPr>
                <w:lang w:eastAsia="zh-CN"/>
              </w:rPr>
              <w:t>ганизаций;</w:t>
            </w:r>
          </w:p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115B83" w:rsidRPr="00E13E61" w:rsidRDefault="00115B83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303DFE" w:rsidRDefault="00115B83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  <w:p w:rsidR="007A4388" w:rsidRPr="00E13E61" w:rsidRDefault="007A4388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</w:t>
            </w:r>
            <w:r w:rsidR="00152E73">
              <w:lastRenderedPageBreak/>
              <w:t>оперативных сведений</w:t>
            </w:r>
            <w:r w:rsidRPr="00E13E61">
              <w:t xml:space="preserve"> </w:t>
            </w:r>
          </w:p>
        </w:tc>
      </w:tr>
      <w:tr w:rsidR="00586698" w:rsidRPr="00E13E61" w:rsidTr="003E26EF">
        <w:tc>
          <w:tcPr>
            <w:tcW w:w="1250" w:type="pct"/>
            <w:shd w:val="clear" w:color="auto" w:fill="auto"/>
            <w:vAlign w:val="center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</w:t>
            </w:r>
            <w:r w:rsidR="004900EF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586698" w:rsidRPr="00E13E61" w:rsidRDefault="00586698" w:rsidP="003E26EF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9F10F1" w:rsidP="009F10F1">
            <w:pPr>
              <w:jc w:val="both"/>
            </w:pPr>
            <w:r>
              <w:t xml:space="preserve">Показатель </w:t>
            </w:r>
            <w:r w:rsidR="004900EF" w:rsidRPr="00E13E61">
              <w:t xml:space="preserve">определяется </w:t>
            </w:r>
            <w:r>
              <w:t xml:space="preserve">суммированием </w:t>
            </w:r>
            <w:r w:rsidR="004900EF" w:rsidRPr="00E13E61">
              <w:t>количеств</w:t>
            </w:r>
            <w:r w:rsidR="00152E73">
              <w:t xml:space="preserve">ом </w:t>
            </w:r>
            <w:r w:rsidR="004900EF" w:rsidRPr="00E13E61">
              <w:t xml:space="preserve">субъектов малого и среднего предпринимательства, которым оказана муниципальная поддержка </w:t>
            </w:r>
            <w: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900EF" w:rsidP="004900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904C86" w:rsidP="009F10F1">
            <w:pPr>
              <w:jc w:val="both"/>
            </w:pPr>
            <w:r w:rsidRPr="00E13E61">
              <w:t>Показатель определяется суммированием к</w:t>
            </w:r>
            <w:r w:rsidRPr="00E13E61">
              <w:rPr>
                <w:snapToGrid w:val="0"/>
              </w:rPr>
              <w:t xml:space="preserve">оличества вновь созданных рабочих мест (включая вновь зарегистрированных индивидуальных предпринимателей) </w:t>
            </w:r>
            <w:r w:rsidR="00115B83" w:rsidRPr="00E13E61">
              <w:rPr>
                <w:snapToGrid w:val="0"/>
              </w:rPr>
              <w:t xml:space="preserve">в результате реализации </w:t>
            </w:r>
            <w:r w:rsidRPr="00E13E61">
              <w:rPr>
                <w:snapToGrid w:val="0"/>
              </w:rPr>
              <w:t>субъектами малого и среднего предпринимательства</w:t>
            </w:r>
            <w:r w:rsidR="00115B83" w:rsidRPr="00E13E61">
              <w:rPr>
                <w:snapToGrid w:val="0"/>
              </w:rPr>
              <w:t xml:space="preserve"> проектов</w:t>
            </w:r>
            <w:r w:rsidRPr="00E13E61">
              <w:rPr>
                <w:snapToGrid w:val="0"/>
              </w:rPr>
              <w:t>, получивши</w:t>
            </w:r>
            <w:r w:rsidR="00115B83" w:rsidRPr="00E13E61">
              <w:rPr>
                <w:snapToGrid w:val="0"/>
              </w:rPr>
              <w:t>х</w:t>
            </w:r>
            <w:r w:rsidRPr="00E13E61">
              <w:rPr>
                <w:snapToGrid w:val="0"/>
              </w:rPr>
              <w:t xml:space="preserve"> поддержку в рамках</w:t>
            </w:r>
            <w:r w:rsidRPr="00E13E61">
              <w:t xml:space="preserve"> мероприятий программы </w:t>
            </w:r>
            <w:r w:rsidR="009F10F1">
              <w:t>н</w:t>
            </w:r>
            <w:r w:rsidRPr="00E13E61">
              <w:t xml:space="preserve">а </w:t>
            </w:r>
            <w:r w:rsidR="009F10F1">
              <w:t xml:space="preserve">конец </w:t>
            </w:r>
            <w:r w:rsidRPr="00E13E61">
              <w:t>отчетн</w:t>
            </w:r>
            <w:r w:rsidR="009F10F1">
              <w:t>ого</w:t>
            </w:r>
            <w:r w:rsidRPr="00E13E61">
              <w:t xml:space="preserve"> период</w:t>
            </w:r>
            <w:r w:rsidR="009F10F1">
              <w:t>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115B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созд. </w:t>
            </w:r>
            <w:r w:rsidRPr="00E13E61">
              <w:t>= К</w:t>
            </w:r>
            <w:r w:rsidRPr="00E13E61">
              <w:rPr>
                <w:vertAlign w:val="subscript"/>
              </w:rPr>
              <w:t>Мсозд</w:t>
            </w:r>
            <w:r w:rsidRPr="00E13E61">
              <w:t xml:space="preserve"> + К</w:t>
            </w:r>
            <w:r w:rsidRPr="00E13E61">
              <w:rPr>
                <w:vertAlign w:val="subscript"/>
              </w:rPr>
              <w:t>С</w:t>
            </w:r>
            <w:r w:rsidR="00081346" w:rsidRPr="00E13E61">
              <w:rPr>
                <w:vertAlign w:val="subscript"/>
              </w:rPr>
              <w:t xml:space="preserve">созд, </w:t>
            </w:r>
            <w:r w:rsidR="00081346" w:rsidRPr="00E13E61">
              <w:t>где</w:t>
            </w:r>
          </w:p>
          <w:p w:rsidR="00852383" w:rsidRPr="00E13E61" w:rsidRDefault="008523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 созд</w:t>
            </w:r>
            <w:r w:rsidRPr="00E13E61"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081346" w:rsidRPr="00E13E61" w:rsidRDefault="00081346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Мсоз</w:t>
            </w:r>
            <w:r w:rsidRPr="00E13E61">
              <w:t xml:space="preserve"> – количество созданных в отчетном периоде малых предприятий</w:t>
            </w:r>
            <w:r w:rsidR="00E13E61" w:rsidRPr="00E13E61">
              <w:t xml:space="preserve"> (включая индивидуальных предпринимателей);</w:t>
            </w:r>
          </w:p>
          <w:p w:rsidR="00081346" w:rsidRDefault="00081346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Ссозд</w:t>
            </w:r>
            <w:r w:rsidRPr="00E13E61">
              <w:t xml:space="preserve"> – количество созданных в отчетном периоде средних предприятий</w:t>
            </w:r>
          </w:p>
          <w:p w:rsidR="00BC6EAE" w:rsidRPr="00E13E61" w:rsidRDefault="00BC6EAE" w:rsidP="002F7BE8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081346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</w:t>
            </w:r>
            <w:r w:rsidR="00081346" w:rsidRPr="00E13E61">
              <w:t>еквартально на основании данных</w:t>
            </w:r>
            <w:r w:rsidRPr="00E13E61">
              <w:t xml:space="preserve"> реестра ФН</w:t>
            </w:r>
            <w:r w:rsidR="00081346" w:rsidRPr="00E13E61">
              <w:t>С</w:t>
            </w:r>
            <w:r w:rsidR="00113496" w:rsidRPr="00E13E61">
              <w:t xml:space="preserve">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«рождаемости» субъектов малого и среднего предпринимательства (к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на 1 тысячу существующих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= (К</w:t>
            </w:r>
            <w:r w:rsidRPr="00E13E61">
              <w:rPr>
                <w:vertAlign w:val="subscript"/>
              </w:rPr>
              <w:t>МСПсозд.</w:t>
            </w:r>
            <w:r w:rsidRPr="00E13E61">
              <w:t xml:space="preserve"> / </w:t>
            </w:r>
            <w:proofErr w:type="gramStart"/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>) x 1000, где</w:t>
            </w:r>
            <w:proofErr w:type="gramEnd"/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- коэффициент «рождаемости» субъектов малого и среднего предпринимательства (количество созданных в отчетном периоде малых</w:t>
            </w:r>
            <w:r w:rsidR="008F3253">
              <w:t xml:space="preserve"> (включая индивидуальных предпринимателей)</w:t>
            </w:r>
            <w:r w:rsidRPr="00E13E61">
              <w:t xml:space="preserve"> и средних предприятий на 1 тыс. действующих на дату окончания отчетного периода малых и средних предприятий);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МСПсозд.</w:t>
            </w:r>
            <w:r w:rsidRPr="00E13E61">
              <w:t>- количество малых и средних 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>, созданных в отчетном периоде;</w:t>
            </w:r>
          </w:p>
          <w:p w:rsidR="00586698" w:rsidRPr="00E13E61" w:rsidRDefault="00C311B1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 xml:space="preserve">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C311B1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="00081346" w:rsidRPr="00E13E61">
              <w:t xml:space="preserve">комитетом экономического развития администрации Щекинского района </w:t>
            </w:r>
            <w:r w:rsidRPr="00E13E61">
              <w:t xml:space="preserve">ежеквартально на основании данных </w:t>
            </w:r>
            <w:r w:rsidR="00081346" w:rsidRPr="00E13E61">
              <w:t xml:space="preserve">реестра </w:t>
            </w:r>
            <w:r w:rsidRPr="00E13E61">
              <w:t>ФНС России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jc w:val="both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= ОБСМСПотч. / ИПЦ/ О</w:t>
            </w:r>
            <w:r w:rsidR="007D340E" w:rsidRPr="00E13E61">
              <w:t>БСМСП 2014 x 100, где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ИПЦ – индекс потребительских цен на товары и услу</w:t>
            </w:r>
            <w:r w:rsidRPr="00091A5C">
              <w:t>ги (региональный</w:t>
            </w:r>
            <w:r w:rsidRPr="00E13E61">
              <w:t xml:space="preserve"> показатель);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</w:t>
            </w:r>
            <w:r w:rsidR="007D340E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ОБ</w:t>
            </w:r>
            <w:r w:rsidRPr="00E13E61">
              <w:rPr>
                <w:vertAlign w:val="subscript"/>
              </w:rPr>
              <w:t>на 1 раб.</w:t>
            </w:r>
            <w:r w:rsidRPr="00E13E61">
              <w:t xml:space="preserve"> = </w:t>
            </w:r>
            <w:proofErr w:type="gramStart"/>
            <w:r w:rsidRPr="00E13E61">
              <w:t>(ОБ</w:t>
            </w:r>
            <w:r w:rsidRPr="00E13E61">
              <w:rPr>
                <w:vertAlign w:val="subscript"/>
              </w:rPr>
              <w:t>МП, МИКРО, СП отч.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>)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ИПЦ / (ОБ</w:t>
            </w:r>
            <w:r w:rsidRPr="00E13E61">
              <w:rPr>
                <w:vertAlign w:val="subscript"/>
              </w:rPr>
              <w:t>МП, МИКРО, СП2014.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>СМСП 2014.</w:t>
            </w:r>
            <w:r w:rsidRPr="00E13E61">
              <w:t>) x 100, где</w:t>
            </w:r>
            <w:proofErr w:type="gramEnd"/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на 1 раб</w:t>
            </w:r>
            <w:proofErr w:type="gramStart"/>
            <w:r w:rsidRPr="00E13E61">
              <w:rPr>
                <w:vertAlign w:val="subscript"/>
              </w:rPr>
              <w:t>.</w:t>
            </w:r>
            <w:proofErr w:type="gramEnd"/>
            <w:r w:rsidRPr="00E13E61">
              <w:rPr>
                <w:vertAlign w:val="subscript"/>
              </w:rPr>
              <w:t xml:space="preserve"> </w:t>
            </w:r>
            <w:r w:rsidRPr="00E13E61">
              <w:t xml:space="preserve">- </w:t>
            </w:r>
            <w:proofErr w:type="gramStart"/>
            <w:r w:rsidRPr="00E13E61">
              <w:t>о</w:t>
            </w:r>
            <w:proofErr w:type="gramEnd"/>
            <w:r w:rsidRPr="00E13E61">
              <w:t xml:space="preserve">борот в расчете на одного работника </w:t>
            </w:r>
            <w:r w:rsidRPr="00E13E61">
              <w:lastRenderedPageBreak/>
              <w:t>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МП, МИКРО, СП отч.</w:t>
            </w:r>
            <w:r w:rsidRPr="00E13E61">
              <w:t xml:space="preserve"> - оборот продукции (услуг), производимой малыми (включая микропредприятия) и средними предприятиями за отчетный период (</w:t>
            </w:r>
            <w:proofErr w:type="gramStart"/>
            <w:r w:rsidRPr="00E13E61">
              <w:t>в</w:t>
            </w:r>
            <w:proofErr w:type="gramEnd"/>
            <w:r w:rsidRPr="00E13E61">
              <w:t xml:space="preserve"> действующих ценнах);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ИПЦ – индекс потребительских цен на товары и услуги (региональный показатель);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МП, МИКРО, СП2014.</w:t>
            </w:r>
            <w:r w:rsidRPr="00E13E61"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</w:t>
            </w:r>
            <w:r w:rsidR="00091A5C">
              <w:t xml:space="preserve">администрации Щекинского района </w:t>
            </w:r>
            <w:r w:rsidRPr="00091A5C">
              <w:t>на основании данных</w:t>
            </w:r>
            <w:r w:rsidRPr="00E13E61">
              <w:t xml:space="preserve">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gram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предпринимате-лей</w:t>
            </w:r>
            <w:proofErr w:type="gram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ромыш.</w:t>
            </w:r>
            <w:r w:rsidRPr="00E13E61">
              <w:t xml:space="preserve"> = (ОБ</w:t>
            </w:r>
            <w:r w:rsidRPr="00E13E61">
              <w:rPr>
                <w:vertAlign w:val="subscript"/>
              </w:rPr>
              <w:t>СМСП обр.</w:t>
            </w:r>
            <w:r w:rsidRPr="00E13E61">
              <w:t xml:space="preserve"> </w:t>
            </w:r>
            <w:r w:rsidRPr="00E13E61">
              <w:rPr>
                <w:vertAlign w:val="subscript"/>
              </w:rPr>
              <w:t>/</w:t>
            </w:r>
            <w:r w:rsidRPr="00E13E61">
              <w:t xml:space="preserve"> ОБ</w:t>
            </w:r>
            <w:r w:rsidRPr="00E13E61">
              <w:rPr>
                <w:vertAlign w:val="subscript"/>
              </w:rPr>
              <w:t>СМСП</w:t>
            </w:r>
            <w:r w:rsidR="009139DA" w:rsidRPr="00E13E61">
              <w:t>) x 100%, где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ромыш.</w:t>
            </w:r>
            <w:r w:rsidRPr="00E13E61"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обр. </w:t>
            </w:r>
            <w:r w:rsidRPr="00E13E61"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</w:t>
            </w:r>
            <w:r w:rsidRPr="00E13E61">
              <w:t xml:space="preserve">- оборот продукции (услуг), производимой субъектами малого и среднего предпринимательства </w:t>
            </w:r>
            <w:r w:rsidRPr="00E13E61">
              <w:lastRenderedPageBreak/>
              <w:t>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DF35A8" w:rsidP="003E26EF">
            <w:pPr>
              <w:jc w:val="both"/>
            </w:pPr>
            <w:r w:rsidRPr="00E13E61">
              <w:t>СЗ</w:t>
            </w:r>
            <w:r w:rsidR="00303DFE" w:rsidRPr="00E13E61">
              <w:rPr>
                <w:vertAlign w:val="subscript"/>
              </w:rPr>
              <w:t>СМСП</w:t>
            </w:r>
            <w:r w:rsidRPr="00E13E61">
              <w:t xml:space="preserve"> =</w:t>
            </w:r>
            <w:r w:rsidR="00A319DF">
              <w:t>(</w:t>
            </w:r>
            <w:r w:rsidRPr="00E13E61">
              <w:t>СЗ</w:t>
            </w:r>
            <w:r w:rsidR="00303DFE" w:rsidRPr="00E13E61">
              <w:rPr>
                <w:vertAlign w:val="subscript"/>
              </w:rPr>
              <w:t>СП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МП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ИП</w:t>
            </w:r>
            <w:r w:rsidR="00A319DF">
              <w:t>)</w:t>
            </w:r>
            <w:r w:rsidR="00091A5C">
              <w:rPr>
                <w:vertAlign w:val="subscript"/>
              </w:rPr>
              <w:t xml:space="preserve"> </w:t>
            </w:r>
            <w:r w:rsidR="00091A5C">
              <w:t xml:space="preserve">/ </w:t>
            </w:r>
            <w:r w:rsidR="00A319DF">
              <w:t>3</w:t>
            </w:r>
            <w:r w:rsidR="00303DFE" w:rsidRPr="00E13E61">
              <w:t>, где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СМСП - </w:t>
            </w:r>
            <w:r w:rsidRPr="00E13E61">
              <w:t xml:space="preserve"> среднемесячная заработная плата работников субъектов предпринимательства;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СП - </w:t>
            </w:r>
            <w:r w:rsidRPr="00E13E61">
              <w:t>среднемесячная заработная плата работников средних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МП</w:t>
            </w:r>
            <w:r w:rsidRPr="00E13E61">
              <w:t xml:space="preserve"> - среднемесячная заработная плата работников малых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 среднемесячная заработная плата работников у индивидуальных предпринимателей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D35333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2F473F">
              <w:t>на основ</w:t>
            </w:r>
            <w:r w:rsidR="008F3253">
              <w:t>ании</w:t>
            </w:r>
            <w:r w:rsidR="002F473F">
              <w:t xml:space="preserve"> оперативных данных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 от субъектов ма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рованный  бюджет 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 xml:space="preserve">НП </w:t>
            </w:r>
            <w:r w:rsidRPr="00E13E61">
              <w:rPr>
                <w:vertAlign w:val="subscript"/>
                <w:lang w:eastAsia="zh-CN"/>
              </w:rPr>
              <w:t>общ</w:t>
            </w:r>
            <w:proofErr w:type="gramStart"/>
            <w:r w:rsidRPr="00E13E61">
              <w:rPr>
                <w:vertAlign w:val="subscript"/>
                <w:lang w:eastAsia="zh-CN"/>
              </w:rPr>
              <w:t>.</w:t>
            </w:r>
            <w:proofErr w:type="gramEnd"/>
            <w:r w:rsidRPr="00E13E61">
              <w:rPr>
                <w:lang w:eastAsia="zh-CN"/>
              </w:rPr>
              <w:t xml:space="preserve"> - </w:t>
            </w:r>
            <w:proofErr w:type="gramStart"/>
            <w:r w:rsidRPr="00E13E61">
              <w:rPr>
                <w:lang w:eastAsia="zh-CN"/>
              </w:rPr>
              <w:t>о</w:t>
            </w:r>
            <w:proofErr w:type="gramEnd"/>
            <w:r w:rsidRPr="00E13E61">
              <w:rPr>
                <w:lang w:eastAsia="zh-CN"/>
              </w:rPr>
              <w:t xml:space="preserve">бщая сумма налоговых платежей в местный бюджет </w:t>
            </w:r>
            <w:r w:rsidRPr="00E13E61">
              <w:t>от субъектов малого и среднего предпринимательства</w:t>
            </w:r>
            <w:r w:rsidRPr="00E13E61">
              <w:rPr>
                <w:lang w:eastAsia="zh-CN"/>
              </w:rPr>
              <w:t xml:space="preserve"> </w:t>
            </w:r>
            <w:r w:rsidRPr="00E13E61"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091A5C">
            <w:pPr>
              <w:jc w:val="both"/>
            </w:pPr>
            <w:r w:rsidRPr="00E13E61">
              <w:t xml:space="preserve">Показатель определяется суммированием количества </w:t>
            </w:r>
            <w:r w:rsidR="00091A5C">
              <w:t>посещений</w:t>
            </w:r>
            <w:r w:rsidRPr="00E13E61">
              <w:t xml:space="preserve">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данных отдела </w:t>
            </w:r>
            <w:r w:rsidR="00E13E61">
              <w:t>по информационному обеспечению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3E26EF">
            <w:pPr>
              <w:jc w:val="both"/>
            </w:pPr>
            <w:r w:rsidRPr="00E13E61"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Default="00113496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8F3253">
              <w:t>на основании оперативных сведений</w:t>
            </w:r>
          </w:p>
          <w:p w:rsidR="00F555A8" w:rsidRPr="00E13E61" w:rsidRDefault="00F555A8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заключенных контрактов с су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бъектами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убъектов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:rsidR="009139DA" w:rsidRPr="00E13E61" w:rsidRDefault="009139DA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113496" w:rsidRPr="00E13E61" w:rsidRDefault="00113496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C6EAE" w:rsidRPr="00E13E61" w:rsidRDefault="00A319DF" w:rsidP="009139DA">
            <w:pPr>
              <w:jc w:val="both"/>
            </w:pPr>
            <w:r>
              <w:t>С</w:t>
            </w:r>
            <w:r w:rsidR="00113496" w:rsidRPr="00E13E61">
              <w:rPr>
                <w:vertAlign w:val="subscript"/>
              </w:rPr>
              <w:t>общ</w:t>
            </w:r>
            <w:r w:rsidR="00113496" w:rsidRPr="00E13E61">
              <w:rPr>
                <w:b/>
                <w:vertAlign w:val="subscript"/>
              </w:rPr>
              <w:t>.</w:t>
            </w:r>
            <w:r w:rsidR="00113496" w:rsidRPr="00E13E61">
              <w:t>-</w:t>
            </w:r>
            <w:r>
              <w:t xml:space="preserve"> </w:t>
            </w:r>
            <w:r w:rsidR="00113496" w:rsidRPr="00E13E61">
              <w:t xml:space="preserve">совокупный </w:t>
            </w:r>
            <w:proofErr w:type="gramStart"/>
            <w:r w:rsidR="00113496" w:rsidRPr="00E13E61">
              <w:t>стоимостной</w:t>
            </w:r>
            <w:proofErr w:type="gramEnd"/>
            <w:r w:rsidR="00113496" w:rsidRPr="00E13E61"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152E7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91A5C" w:rsidRPr="00E13E61" w:rsidRDefault="00113496" w:rsidP="00091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данные </w:t>
            </w:r>
            <w:r w:rsidR="00091A5C">
              <w:rPr>
                <w:rFonts w:ascii="Times New Roman" w:hAnsi="Times New Roman" w:cs="Times New Roman"/>
                <w:sz w:val="24"/>
                <w:szCs w:val="24"/>
              </w:rPr>
              <w:t xml:space="preserve">(доля </w:t>
            </w:r>
            <w:r w:rsidR="00091A5C" w:rsidRPr="00E13E61">
              <w:rPr>
                <w:rFonts w:ascii="Times New Roman" w:hAnsi="Times New Roman" w:cs="Times New Roman"/>
                <w:sz w:val="24"/>
                <w:szCs w:val="24"/>
              </w:rPr>
              <w:t>граждан, планирующих открыть собственный бизнес в течение ближайших трех лет</w:t>
            </w:r>
            <w:r w:rsidR="009F10F1">
              <w:rPr>
                <w:rFonts w:ascii="Times New Roman" w:hAnsi="Times New Roman" w:cs="Times New Roman"/>
                <w:sz w:val="24"/>
                <w:szCs w:val="24"/>
              </w:rPr>
              <w:t>, от общего числа респондентов в течение года)</w:t>
            </w:r>
          </w:p>
          <w:p w:rsidR="00113496" w:rsidRPr="00E13E61" w:rsidRDefault="00113496" w:rsidP="003E26EF">
            <w:pPr>
              <w:pStyle w:val="ConsPlusNormal"/>
              <w:snapToGrid w:val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A319D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  <w:tr w:rsidR="002C05A3" w:rsidRPr="00E13E61" w:rsidTr="00586698">
        <w:tc>
          <w:tcPr>
            <w:tcW w:w="1250" w:type="pct"/>
            <w:shd w:val="clear" w:color="auto" w:fill="auto"/>
          </w:tcPr>
          <w:p w:rsidR="002C05A3" w:rsidRDefault="002C05A3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C05A3" w:rsidRPr="00E13E61" w:rsidRDefault="002C05A3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C05A3" w:rsidRPr="00E13E61" w:rsidRDefault="002C05A3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C05A3" w:rsidRPr="002C05A3" w:rsidRDefault="002C05A3" w:rsidP="002C05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суммированием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в перечнях муниципального имущества, предназначенного для субъектов малого и среднего предпринимательства</w:t>
            </w:r>
            <w:r w:rsidRPr="002C05A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C05A3" w:rsidRPr="00E13E61" w:rsidRDefault="002C05A3" w:rsidP="002C05A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Pr="002C05A3">
              <w:t>управление</w:t>
            </w:r>
            <w:r>
              <w:t>м</w:t>
            </w:r>
            <w:r w:rsidRPr="002C05A3">
              <w:t xml:space="preserve"> архитектуры, земельных и имущественных отношений </w:t>
            </w:r>
            <w:r w:rsidRPr="00E13E61">
              <w:t>администрации Щекинского райо</w:t>
            </w:r>
            <w:r>
              <w:t>на</w:t>
            </w:r>
          </w:p>
        </w:tc>
      </w:tr>
    </w:tbl>
    <w:p w:rsidR="00586698" w:rsidRDefault="00586698" w:rsidP="001A7C1B"/>
    <w:sectPr w:rsidR="00586698" w:rsidSect="00F22645">
      <w:headerReference w:type="first" r:id="rId19"/>
      <w:pgSz w:w="16838" w:h="11906" w:orient="landscape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97" w:rsidRDefault="00DD7197">
      <w:r>
        <w:separator/>
      </w:r>
    </w:p>
  </w:endnote>
  <w:endnote w:type="continuationSeparator" w:id="0">
    <w:p w:rsidR="00DD7197" w:rsidRDefault="00DD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97" w:rsidRDefault="00DD7197">
      <w:r>
        <w:separator/>
      </w:r>
    </w:p>
  </w:footnote>
  <w:footnote w:type="continuationSeparator" w:id="0">
    <w:p w:rsidR="00DD7197" w:rsidRDefault="00DD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7197" w:rsidRDefault="00DD71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DD7197" w:rsidRDefault="00DD7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85">
          <w:rPr>
            <w:noProof/>
          </w:rPr>
          <w:t>12</w:t>
        </w:r>
        <w:r>
          <w:fldChar w:fldCharType="end"/>
        </w:r>
      </w:p>
    </w:sdtContent>
  </w:sdt>
  <w:p w:rsidR="00DD7197" w:rsidRDefault="00DD71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>
    <w:pPr>
      <w:pStyle w:val="a8"/>
      <w:jc w:val="center"/>
    </w:pPr>
  </w:p>
  <w:p w:rsidR="00DD7197" w:rsidRDefault="00DD719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7197" w:rsidRDefault="00DD719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7633"/>
      <w:docPartObj>
        <w:docPartGallery w:val="Page Numbers (Top of Page)"/>
        <w:docPartUnique/>
      </w:docPartObj>
    </w:sdtPr>
    <w:sdtEndPr/>
    <w:sdtContent>
      <w:p w:rsidR="00DD7197" w:rsidRDefault="00DD7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85">
          <w:rPr>
            <w:noProof/>
          </w:rPr>
          <w:t>37</w:t>
        </w:r>
        <w:r>
          <w:fldChar w:fldCharType="end"/>
        </w:r>
      </w:p>
    </w:sdtContent>
  </w:sdt>
  <w:p w:rsidR="00DD7197" w:rsidRDefault="00DD7197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>
    <w:pPr>
      <w:pStyle w:val="a8"/>
      <w:jc w:val="center"/>
    </w:pPr>
  </w:p>
  <w:p w:rsidR="00DD7197" w:rsidRDefault="00DD7197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AAE"/>
    <w:rsid w:val="00071485"/>
    <w:rsid w:val="00071924"/>
    <w:rsid w:val="00081346"/>
    <w:rsid w:val="00084760"/>
    <w:rsid w:val="00091A5C"/>
    <w:rsid w:val="000A22EC"/>
    <w:rsid w:val="000A257B"/>
    <w:rsid w:val="000B3270"/>
    <w:rsid w:val="000D5906"/>
    <w:rsid w:val="000E2F9D"/>
    <w:rsid w:val="000E7F0A"/>
    <w:rsid w:val="000F386B"/>
    <w:rsid w:val="000F68A2"/>
    <w:rsid w:val="00100272"/>
    <w:rsid w:val="001018EB"/>
    <w:rsid w:val="00103FA7"/>
    <w:rsid w:val="00105ABD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7C07"/>
    <w:rsid w:val="001A0030"/>
    <w:rsid w:val="001A61B5"/>
    <w:rsid w:val="001A7C1B"/>
    <w:rsid w:val="001C120A"/>
    <w:rsid w:val="001C6609"/>
    <w:rsid w:val="001C7F54"/>
    <w:rsid w:val="001D3941"/>
    <w:rsid w:val="001D5D61"/>
    <w:rsid w:val="001E181A"/>
    <w:rsid w:val="001E2909"/>
    <w:rsid w:val="001E4E37"/>
    <w:rsid w:val="001F24EF"/>
    <w:rsid w:val="001F6C30"/>
    <w:rsid w:val="00203149"/>
    <w:rsid w:val="00214E1F"/>
    <w:rsid w:val="00220BA2"/>
    <w:rsid w:val="00221035"/>
    <w:rsid w:val="00237F64"/>
    <w:rsid w:val="00240131"/>
    <w:rsid w:val="00242067"/>
    <w:rsid w:val="00245802"/>
    <w:rsid w:val="00251648"/>
    <w:rsid w:val="00254D6C"/>
    <w:rsid w:val="00257599"/>
    <w:rsid w:val="00266D63"/>
    <w:rsid w:val="002679E5"/>
    <w:rsid w:val="00267E56"/>
    <w:rsid w:val="00271073"/>
    <w:rsid w:val="00282F35"/>
    <w:rsid w:val="002850AE"/>
    <w:rsid w:val="00285F32"/>
    <w:rsid w:val="0028794D"/>
    <w:rsid w:val="00294139"/>
    <w:rsid w:val="002C05A3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076EE"/>
    <w:rsid w:val="00311239"/>
    <w:rsid w:val="00314EEB"/>
    <w:rsid w:val="00316735"/>
    <w:rsid w:val="00317528"/>
    <w:rsid w:val="00317AEB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29C9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96707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32DA"/>
    <w:rsid w:val="00636EB1"/>
    <w:rsid w:val="00647BC9"/>
    <w:rsid w:val="00652FB6"/>
    <w:rsid w:val="006541C8"/>
    <w:rsid w:val="00655DA6"/>
    <w:rsid w:val="006736D3"/>
    <w:rsid w:val="00674C6A"/>
    <w:rsid w:val="00675DDE"/>
    <w:rsid w:val="00676C18"/>
    <w:rsid w:val="00681873"/>
    <w:rsid w:val="00681F77"/>
    <w:rsid w:val="0068308F"/>
    <w:rsid w:val="0068317B"/>
    <w:rsid w:val="00684CB2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4842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A00C8"/>
    <w:rsid w:val="007A15BC"/>
    <w:rsid w:val="007A301E"/>
    <w:rsid w:val="007A4388"/>
    <w:rsid w:val="007C0455"/>
    <w:rsid w:val="007D340E"/>
    <w:rsid w:val="007D5EA6"/>
    <w:rsid w:val="007D717B"/>
    <w:rsid w:val="007E78C4"/>
    <w:rsid w:val="007F1CA6"/>
    <w:rsid w:val="0080179C"/>
    <w:rsid w:val="00801CBF"/>
    <w:rsid w:val="00804897"/>
    <w:rsid w:val="00804E1F"/>
    <w:rsid w:val="008130A7"/>
    <w:rsid w:val="00821DA3"/>
    <w:rsid w:val="00822641"/>
    <w:rsid w:val="00833BCC"/>
    <w:rsid w:val="00835725"/>
    <w:rsid w:val="00844EF7"/>
    <w:rsid w:val="00852383"/>
    <w:rsid w:val="00861253"/>
    <w:rsid w:val="00866DDB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8F"/>
    <w:rsid w:val="009F10F1"/>
    <w:rsid w:val="009F5AA7"/>
    <w:rsid w:val="009F5D54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388E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2671"/>
    <w:rsid w:val="00DD355D"/>
    <w:rsid w:val="00DD65F2"/>
    <w:rsid w:val="00DD7197"/>
    <w:rsid w:val="00DE0AC5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7A3A"/>
    <w:rsid w:val="00EC3E6F"/>
    <w:rsid w:val="00EC5B10"/>
    <w:rsid w:val="00ED4026"/>
    <w:rsid w:val="00ED7C7F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506E1"/>
    <w:rsid w:val="00F555A8"/>
    <w:rsid w:val="00F63CF5"/>
    <w:rsid w:val="00F65580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7A97-BEDA-4EA9-9618-00B7077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7473</Words>
  <Characters>42600</Characters>
  <Application>Microsoft Office Word</Application>
  <DocSecurity>4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2019-02-25T10:03:00Z</cp:lastPrinted>
  <dcterms:created xsi:type="dcterms:W3CDTF">2019-02-26T08:44:00Z</dcterms:created>
  <dcterms:modified xsi:type="dcterms:W3CDTF">2019-02-26T08:44:00Z</dcterms:modified>
</cp:coreProperties>
</file>