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8A" w:rsidRPr="00584D60" w:rsidRDefault="006C498A" w:rsidP="006C49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6C498A" w:rsidRPr="00584D60" w:rsidRDefault="006C498A" w:rsidP="006C498A">
      <w:pPr>
        <w:autoSpaceDE w:val="0"/>
        <w:autoSpaceDN w:val="0"/>
        <w:adjustRightInd w:val="0"/>
        <w:rPr>
          <w:sz w:val="28"/>
          <w:szCs w:val="28"/>
        </w:rPr>
      </w:pPr>
    </w:p>
    <w:p w:rsidR="006C498A" w:rsidRPr="00584D60" w:rsidRDefault="006C498A" w:rsidP="006C498A">
      <w:pPr>
        <w:ind w:firstLine="709"/>
        <w:jc w:val="both"/>
        <w:rPr>
          <w:sz w:val="28"/>
          <w:szCs w:val="28"/>
        </w:rPr>
      </w:pPr>
      <w:r w:rsidRPr="0010424C">
        <w:rPr>
          <w:sz w:val="28"/>
          <w:szCs w:val="28"/>
        </w:rPr>
        <w:t xml:space="preserve">В целях обеспечения проведения независимой антикоррупционной </w:t>
      </w:r>
      <w:r w:rsidRPr="00F74233">
        <w:rPr>
          <w:sz w:val="28"/>
          <w:szCs w:val="28"/>
        </w:rPr>
        <w:t xml:space="preserve">экспертизы </w:t>
      </w:r>
      <w:r w:rsidR="00CE754D" w:rsidRPr="00F74233">
        <w:rPr>
          <w:sz w:val="28"/>
          <w:szCs w:val="28"/>
        </w:rPr>
        <w:t>2</w:t>
      </w:r>
      <w:r w:rsidR="00F74233" w:rsidRPr="00F74233">
        <w:rPr>
          <w:sz w:val="28"/>
          <w:szCs w:val="28"/>
        </w:rPr>
        <w:t>3</w:t>
      </w:r>
      <w:r w:rsidRPr="00F74233">
        <w:rPr>
          <w:sz w:val="28"/>
          <w:szCs w:val="28"/>
        </w:rPr>
        <w:t xml:space="preserve"> </w:t>
      </w:r>
      <w:r w:rsidR="00CE754D" w:rsidRPr="00F74233">
        <w:rPr>
          <w:sz w:val="28"/>
          <w:szCs w:val="28"/>
        </w:rPr>
        <w:t>июня</w:t>
      </w:r>
      <w:r w:rsidRPr="00F74233">
        <w:rPr>
          <w:sz w:val="28"/>
          <w:szCs w:val="28"/>
        </w:rPr>
        <w:t xml:space="preserve"> 2016 года проект</w:t>
      </w:r>
      <w:r w:rsidRPr="0010424C">
        <w:rPr>
          <w:sz w:val="28"/>
          <w:szCs w:val="28"/>
        </w:rPr>
        <w:t xml:space="preserve"> муниципального нормативного правового акта администрации </w:t>
      </w:r>
      <w:proofErr w:type="spellStart"/>
      <w:r w:rsidRPr="0010424C">
        <w:rPr>
          <w:sz w:val="28"/>
          <w:szCs w:val="28"/>
        </w:rPr>
        <w:t>Щекинского</w:t>
      </w:r>
      <w:proofErr w:type="spellEnd"/>
      <w:r w:rsidRPr="0010424C">
        <w:rPr>
          <w:sz w:val="28"/>
          <w:szCs w:val="28"/>
        </w:rPr>
        <w:t xml:space="preserve"> района: постановление </w:t>
      </w:r>
      <w:r w:rsidR="00AB0E02" w:rsidRPr="00AB0E02">
        <w:rPr>
          <w:sz w:val="28"/>
          <w:szCs w:val="28"/>
        </w:rPr>
        <w:t xml:space="preserve">«Об организации своевременного оповещения и информирования населения об угрозе возникновения или о возникновении чрезвычайных ситуаций природного и техногенного характера на территории муниципального образования </w:t>
      </w:r>
      <w:proofErr w:type="spellStart"/>
      <w:r w:rsidR="00AB0E02" w:rsidRPr="00AB0E02">
        <w:rPr>
          <w:sz w:val="28"/>
          <w:szCs w:val="28"/>
        </w:rPr>
        <w:t>Щекинский</w:t>
      </w:r>
      <w:proofErr w:type="spellEnd"/>
      <w:r w:rsidR="00AB0E02" w:rsidRPr="00AB0E02">
        <w:rPr>
          <w:sz w:val="28"/>
          <w:szCs w:val="28"/>
        </w:rPr>
        <w:t xml:space="preserve"> район</w:t>
      </w:r>
      <w:r w:rsidR="00AB0E02">
        <w:rPr>
          <w:sz w:val="28"/>
          <w:szCs w:val="28"/>
        </w:rPr>
        <w:t>»</w:t>
      </w:r>
      <w:r w:rsidR="00A6744D">
        <w:rPr>
          <w:sz w:val="28"/>
          <w:szCs w:val="28"/>
        </w:rPr>
        <w:t xml:space="preserve"> </w:t>
      </w:r>
      <w:r w:rsidRPr="00584D60">
        <w:rPr>
          <w:sz w:val="28"/>
          <w:szCs w:val="28"/>
        </w:rPr>
        <w:t>размещен в сети Интернет.</w:t>
      </w:r>
    </w:p>
    <w:p w:rsidR="006C498A" w:rsidRPr="00584D60" w:rsidRDefault="006C498A" w:rsidP="006C49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</w:t>
      </w:r>
      <w:r w:rsidR="00A6744D">
        <w:rPr>
          <w:rFonts w:ascii="Times New Roman" w:hAnsi="Times New Roman" w:cs="Times New Roman"/>
          <w:sz w:val="28"/>
          <w:szCs w:val="28"/>
        </w:rPr>
        <w:t xml:space="preserve"> экспертизы в соответствии с п. 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84D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584D60">
        <w:rPr>
          <w:rFonts w:ascii="Times New Roman" w:hAnsi="Times New Roman" w:cs="Times New Roman"/>
          <w:sz w:val="28"/>
          <w:szCs w:val="28"/>
        </w:rPr>
        <w:t>Порядка составляет 7 (семь)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584D60">
        <w:rPr>
          <w:rFonts w:ascii="Times New Roman" w:hAnsi="Times New Roman" w:cs="Times New Roman"/>
          <w:sz w:val="28"/>
          <w:szCs w:val="28"/>
        </w:rPr>
        <w:t>даты размещения</w:t>
      </w:r>
      <w:proofErr w:type="gramEnd"/>
      <w:r w:rsidRPr="00584D60">
        <w:rPr>
          <w:rFonts w:ascii="Times New Roman" w:hAnsi="Times New Roman" w:cs="Times New Roman"/>
          <w:sz w:val="28"/>
          <w:szCs w:val="28"/>
        </w:rPr>
        <w:t xml:space="preserve"> проекта муниципального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акта в сети Интернет для обеспечения проведения независимой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6C498A" w:rsidRPr="00584D60" w:rsidRDefault="006C498A" w:rsidP="006C498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74233">
        <w:rPr>
          <w:rFonts w:ascii="Times New Roman" w:hAnsi="Times New Roman" w:cs="Times New Roman"/>
          <w:sz w:val="28"/>
          <w:szCs w:val="28"/>
        </w:rPr>
        <w:t xml:space="preserve">с </w:t>
      </w:r>
      <w:r w:rsidR="00CE754D" w:rsidRPr="00F74233">
        <w:rPr>
          <w:rFonts w:ascii="Times New Roman" w:hAnsi="Times New Roman" w:cs="Times New Roman"/>
          <w:sz w:val="28"/>
          <w:szCs w:val="28"/>
        </w:rPr>
        <w:t>2</w:t>
      </w:r>
      <w:r w:rsidR="00F74233" w:rsidRPr="00F74233">
        <w:rPr>
          <w:rFonts w:ascii="Times New Roman" w:hAnsi="Times New Roman" w:cs="Times New Roman"/>
          <w:sz w:val="28"/>
          <w:szCs w:val="28"/>
        </w:rPr>
        <w:t>3</w:t>
      </w:r>
      <w:r w:rsidR="00CE754D" w:rsidRPr="00F74233">
        <w:rPr>
          <w:rFonts w:ascii="Times New Roman" w:hAnsi="Times New Roman" w:cs="Times New Roman"/>
          <w:sz w:val="28"/>
          <w:szCs w:val="28"/>
        </w:rPr>
        <w:t xml:space="preserve"> июня 2016 года</w:t>
      </w:r>
      <w:r w:rsidR="00CE754D" w:rsidRPr="00F74233">
        <w:rPr>
          <w:sz w:val="28"/>
          <w:szCs w:val="28"/>
        </w:rPr>
        <w:t xml:space="preserve"> </w:t>
      </w:r>
      <w:r w:rsidRPr="00F74233">
        <w:rPr>
          <w:rFonts w:ascii="Times New Roman" w:hAnsi="Times New Roman" w:cs="Times New Roman"/>
          <w:sz w:val="28"/>
          <w:szCs w:val="28"/>
        </w:rPr>
        <w:t>п</w:t>
      </w:r>
      <w:r w:rsidR="00CE754D" w:rsidRPr="00F74233">
        <w:rPr>
          <w:rFonts w:ascii="Times New Roman" w:hAnsi="Times New Roman" w:cs="Times New Roman"/>
          <w:sz w:val="28"/>
          <w:szCs w:val="28"/>
        </w:rPr>
        <w:t xml:space="preserve">о </w:t>
      </w:r>
      <w:r w:rsidR="00F74233" w:rsidRPr="00F74233">
        <w:rPr>
          <w:rFonts w:ascii="Times New Roman" w:hAnsi="Times New Roman" w:cs="Times New Roman"/>
          <w:sz w:val="28"/>
          <w:szCs w:val="28"/>
        </w:rPr>
        <w:t>1</w:t>
      </w:r>
      <w:r w:rsidRPr="00F74233">
        <w:rPr>
          <w:rFonts w:ascii="Times New Roman" w:hAnsi="Times New Roman" w:cs="Times New Roman"/>
          <w:sz w:val="28"/>
          <w:szCs w:val="28"/>
        </w:rPr>
        <w:t xml:space="preserve"> </w:t>
      </w:r>
      <w:r w:rsidR="00CE754D" w:rsidRPr="00F74233">
        <w:rPr>
          <w:rFonts w:ascii="Times New Roman" w:hAnsi="Times New Roman" w:cs="Times New Roman"/>
          <w:sz w:val="28"/>
          <w:szCs w:val="28"/>
        </w:rPr>
        <w:t>ию</w:t>
      </w:r>
      <w:r w:rsidR="00F74233" w:rsidRPr="00F74233">
        <w:rPr>
          <w:rFonts w:ascii="Times New Roman" w:hAnsi="Times New Roman" w:cs="Times New Roman"/>
          <w:sz w:val="28"/>
          <w:szCs w:val="28"/>
        </w:rPr>
        <w:t>л</w:t>
      </w:r>
      <w:r w:rsidR="00CE754D" w:rsidRPr="00F74233">
        <w:rPr>
          <w:rFonts w:ascii="Times New Roman" w:hAnsi="Times New Roman" w:cs="Times New Roman"/>
          <w:sz w:val="28"/>
          <w:szCs w:val="28"/>
        </w:rPr>
        <w:t>я</w:t>
      </w:r>
      <w:r w:rsidRPr="00F74233">
        <w:rPr>
          <w:rFonts w:ascii="Times New Roman" w:hAnsi="Times New Roman" w:cs="Times New Roman"/>
          <w:sz w:val="28"/>
          <w:szCs w:val="28"/>
        </w:rPr>
        <w:t xml:space="preserve"> 2016 года.</w:t>
      </w:r>
    </w:p>
    <w:p w:rsidR="006C498A" w:rsidRPr="00CD5FA6" w:rsidRDefault="006C498A" w:rsidP="006C49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 рекомендуем направлять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по почте, или курьерским способом на имя главы администрации </w:t>
      </w:r>
      <w:proofErr w:type="spellStart"/>
      <w:r w:rsidRPr="007D6619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7D661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84D6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>, или в виде электронного документа на</w:t>
      </w:r>
      <w:r>
        <w:rPr>
          <w:rFonts w:ascii="Times New Roman" w:hAnsi="Times New Roman" w:cs="Times New Roman"/>
          <w:sz w:val="28"/>
          <w:szCs w:val="28"/>
        </w:rPr>
        <w:t xml:space="preserve"> электронный адрес:</w:t>
      </w:r>
      <w:r>
        <w:t xml:space="preserve"> </w:t>
      </w:r>
      <w:hyperlink r:id="rId5" w:history="1">
        <w:r w:rsidRPr="00CD5FA6">
          <w:rPr>
            <w:rStyle w:val="a3"/>
            <w:rFonts w:ascii="Times New Roman" w:hAnsi="Times New Roman" w:cs="Times New Roman"/>
            <w:sz w:val="28"/>
            <w:szCs w:val="28"/>
          </w:rPr>
          <w:t>ased_mo_schekino@tularegion.ru</w:t>
        </w:r>
      </w:hyperlink>
      <w:r w:rsidRPr="00CD5FA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6C498A" w:rsidRPr="00CD5FA6" w:rsidRDefault="006C498A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C498A" w:rsidRDefault="006C498A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C498A" w:rsidRDefault="00AB0E02" w:rsidP="00A6744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74233">
        <w:rPr>
          <w:rFonts w:ascii="Times New Roman" w:hAnsi="Times New Roman" w:cs="Times New Roman"/>
          <w:sz w:val="28"/>
          <w:szCs w:val="28"/>
        </w:rPr>
        <w:t>2</w:t>
      </w:r>
      <w:r w:rsidR="00F74233" w:rsidRPr="00F74233">
        <w:rPr>
          <w:rFonts w:ascii="Times New Roman" w:hAnsi="Times New Roman" w:cs="Times New Roman"/>
          <w:sz w:val="28"/>
          <w:szCs w:val="28"/>
        </w:rPr>
        <w:t>3</w:t>
      </w:r>
      <w:r w:rsidR="00CE754D" w:rsidRPr="00F74233">
        <w:rPr>
          <w:rFonts w:ascii="Times New Roman" w:hAnsi="Times New Roman" w:cs="Times New Roman"/>
          <w:sz w:val="28"/>
          <w:szCs w:val="28"/>
        </w:rPr>
        <w:t xml:space="preserve"> июня</w:t>
      </w:r>
      <w:r w:rsidR="006C498A" w:rsidRPr="00F74233">
        <w:rPr>
          <w:rFonts w:ascii="Times New Roman" w:hAnsi="Times New Roman" w:cs="Times New Roman"/>
          <w:sz w:val="28"/>
          <w:szCs w:val="28"/>
        </w:rPr>
        <w:t xml:space="preserve"> 2016 года</w:t>
      </w:r>
      <w:bookmarkStart w:id="0" w:name="_GoBack"/>
      <w:bookmarkEnd w:id="0"/>
    </w:p>
    <w:p w:rsidR="006C498A" w:rsidRDefault="006C498A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C498A" w:rsidRDefault="006C498A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6744D" w:rsidRDefault="00A6744D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28"/>
      </w:tblGrid>
      <w:tr w:rsidR="006C498A" w:rsidTr="006C498A">
        <w:tc>
          <w:tcPr>
            <w:tcW w:w="4503" w:type="dxa"/>
          </w:tcPr>
          <w:p w:rsidR="006C498A" w:rsidRDefault="006C498A" w:rsidP="006C498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ГО, ЧС и ООС</w:t>
            </w:r>
          </w:p>
        </w:tc>
        <w:tc>
          <w:tcPr>
            <w:tcW w:w="5528" w:type="dxa"/>
            <w:vAlign w:val="bottom"/>
          </w:tcPr>
          <w:p w:rsidR="006C498A" w:rsidRDefault="006C498A" w:rsidP="002737F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Долгополова</w:t>
            </w:r>
          </w:p>
        </w:tc>
      </w:tr>
    </w:tbl>
    <w:p w:rsidR="00050EB0" w:rsidRDefault="00050EB0" w:rsidP="00A6744D">
      <w:pPr>
        <w:pStyle w:val="ConsPlusNonformat"/>
        <w:widowControl/>
      </w:pPr>
    </w:p>
    <w:sectPr w:rsidR="00050EB0" w:rsidSect="005F7967">
      <w:pgSz w:w="11905" w:h="16838"/>
      <w:pgMar w:top="851" w:right="624" w:bottom="850" w:left="1418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D4"/>
    <w:rsid w:val="00050EB0"/>
    <w:rsid w:val="002937D4"/>
    <w:rsid w:val="00494559"/>
    <w:rsid w:val="005E47AF"/>
    <w:rsid w:val="005F7967"/>
    <w:rsid w:val="006C498A"/>
    <w:rsid w:val="008C4FED"/>
    <w:rsid w:val="00A6744D"/>
    <w:rsid w:val="00AB0E02"/>
    <w:rsid w:val="00CE754D"/>
    <w:rsid w:val="00F7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8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C498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C498A"/>
    <w:rPr>
      <w:color w:val="0000FF"/>
      <w:u w:val="single"/>
    </w:rPr>
  </w:style>
  <w:style w:type="table" w:styleId="a4">
    <w:name w:val="Table Grid"/>
    <w:basedOn w:val="a1"/>
    <w:rsid w:val="006C498A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8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C498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C498A"/>
    <w:rPr>
      <w:color w:val="0000FF"/>
      <w:u w:val="single"/>
    </w:rPr>
  </w:style>
  <w:style w:type="table" w:styleId="a4">
    <w:name w:val="Table Grid"/>
    <w:basedOn w:val="a1"/>
    <w:rsid w:val="006C498A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2016-06-23T06:48:00Z</cp:lastPrinted>
  <dcterms:created xsi:type="dcterms:W3CDTF">2016-02-09T07:45:00Z</dcterms:created>
  <dcterms:modified xsi:type="dcterms:W3CDTF">2016-06-23T06:48:00Z</dcterms:modified>
</cp:coreProperties>
</file>