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52C6" w:rsidRDefault="005E52C6" w:rsidP="00AE02C7">
      <w:pPr>
        <w:jc w:val="center"/>
        <w:rPr>
          <w:b/>
        </w:rPr>
      </w:pPr>
    </w:p>
    <w:p w:rsidR="00AE02C7" w:rsidRDefault="00AE02C7" w:rsidP="00AE02C7">
      <w:pPr>
        <w:jc w:val="center"/>
        <w:rPr>
          <w:b/>
        </w:rPr>
      </w:pPr>
      <w:r w:rsidRPr="00A70C78">
        <w:rPr>
          <w:b/>
          <w:noProof/>
        </w:rPr>
        <w:drawing>
          <wp:inline distT="0" distB="0" distL="0" distR="0">
            <wp:extent cx="885825" cy="1009650"/>
            <wp:effectExtent l="0" t="0" r="9525" b="0"/>
            <wp:docPr id="2" name="Рисунок 2" descr="Щекино%20b&amp;w_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Щекино%20b&amp;w_1"/>
                    <pic:cNvPicPr>
                      <a:picLocks noChangeArrowheads="1"/>
                    </pic:cNvPicPr>
                  </pic:nvPicPr>
                  <pic:blipFill>
                    <a:blip r:embed="rId9">
                      <a:lum contrast="6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2C7" w:rsidRPr="00846F20" w:rsidRDefault="00AE02C7" w:rsidP="00AE02C7">
      <w:pPr>
        <w:jc w:val="center"/>
        <w:rPr>
          <w:b/>
        </w:rPr>
      </w:pPr>
      <w:r w:rsidRPr="00846F20">
        <w:rPr>
          <w:b/>
        </w:rPr>
        <w:t>Тульская область</w:t>
      </w:r>
    </w:p>
    <w:p w:rsidR="00AE02C7" w:rsidRPr="00846F20" w:rsidRDefault="00AE02C7" w:rsidP="00AE02C7">
      <w:pPr>
        <w:jc w:val="center"/>
        <w:rPr>
          <w:b/>
        </w:rPr>
      </w:pPr>
      <w:r w:rsidRPr="00846F20">
        <w:rPr>
          <w:b/>
        </w:rPr>
        <w:t xml:space="preserve">Муниципальное образование </w:t>
      </w:r>
    </w:p>
    <w:p w:rsidR="00AE02C7" w:rsidRPr="00846F20" w:rsidRDefault="00AE02C7" w:rsidP="00AE02C7">
      <w:pPr>
        <w:jc w:val="center"/>
        <w:rPr>
          <w:b/>
          <w:spacing w:val="43"/>
        </w:rPr>
      </w:pPr>
      <w:r w:rsidRPr="00846F20">
        <w:rPr>
          <w:b/>
          <w:spacing w:val="43"/>
        </w:rPr>
        <w:t>ЩЁКИНСКИЙ РАЙОН</w:t>
      </w:r>
    </w:p>
    <w:p w:rsidR="00AE02C7" w:rsidRPr="002121C5" w:rsidRDefault="00AE02C7" w:rsidP="00AE02C7">
      <w:pPr>
        <w:spacing w:line="120" w:lineRule="exact"/>
        <w:jc w:val="center"/>
        <w:rPr>
          <w:b/>
        </w:rPr>
      </w:pPr>
    </w:p>
    <w:p w:rsidR="00AE02C7" w:rsidRPr="00846F20" w:rsidRDefault="00AE02C7" w:rsidP="00AE02C7">
      <w:pPr>
        <w:jc w:val="center"/>
        <w:rPr>
          <w:b/>
        </w:rPr>
      </w:pPr>
      <w:r w:rsidRPr="00846F20">
        <w:rPr>
          <w:b/>
        </w:rPr>
        <w:t>АДМИНИСТРАЦИЯ ЩЁКИНСКОГО РАЙОНА</w:t>
      </w:r>
    </w:p>
    <w:p w:rsidR="00AE02C7" w:rsidRPr="002E1E92" w:rsidRDefault="00AE02C7" w:rsidP="00AE02C7">
      <w:pPr>
        <w:spacing w:line="120" w:lineRule="exact"/>
        <w:jc w:val="center"/>
      </w:pPr>
    </w:p>
    <w:p w:rsidR="00AE02C7" w:rsidRDefault="00AE02C7" w:rsidP="00AE02C7">
      <w:pPr>
        <w:tabs>
          <w:tab w:val="left" w:pos="567"/>
          <w:tab w:val="left" w:pos="5387"/>
        </w:tabs>
        <w:jc w:val="center"/>
        <w:rPr>
          <w:rFonts w:ascii="Tahoma" w:hAnsi="Tahoma" w:cs="Tahoma"/>
          <w:b/>
          <w:spacing w:val="30"/>
          <w:sz w:val="28"/>
          <w:szCs w:val="28"/>
        </w:rPr>
      </w:pPr>
      <w:proofErr w:type="gramStart"/>
      <w:r w:rsidRPr="002E1E92">
        <w:rPr>
          <w:rFonts w:ascii="Tahoma" w:hAnsi="Tahoma" w:cs="Tahoma"/>
          <w:b/>
          <w:spacing w:val="30"/>
          <w:sz w:val="28"/>
          <w:szCs w:val="28"/>
        </w:rPr>
        <w:t>П</w:t>
      </w:r>
      <w:proofErr w:type="gramEnd"/>
      <w:r w:rsidRPr="002E1E92">
        <w:rPr>
          <w:rFonts w:ascii="Tahoma" w:hAnsi="Tahoma" w:cs="Tahoma"/>
          <w:b/>
          <w:spacing w:val="30"/>
          <w:sz w:val="28"/>
          <w:szCs w:val="28"/>
        </w:rPr>
        <w:t xml:space="preserve"> О С Т А Н О В Л Е Н И Е</w:t>
      </w:r>
    </w:p>
    <w:p w:rsidR="000706FA" w:rsidRPr="002E1E92" w:rsidRDefault="000706FA" w:rsidP="00AE02C7">
      <w:pPr>
        <w:tabs>
          <w:tab w:val="left" w:pos="567"/>
          <w:tab w:val="left" w:pos="5387"/>
        </w:tabs>
        <w:jc w:val="center"/>
        <w:rPr>
          <w:rFonts w:ascii="Tahoma" w:hAnsi="Tahoma" w:cs="Tahoma"/>
          <w:b/>
          <w:spacing w:val="30"/>
          <w:sz w:val="28"/>
          <w:szCs w:val="28"/>
        </w:rPr>
      </w:pPr>
    </w:p>
    <w:p w:rsidR="00AE02C7" w:rsidRPr="003E7370" w:rsidRDefault="00AE02C7" w:rsidP="00AE02C7">
      <w:pPr>
        <w:tabs>
          <w:tab w:val="left" w:pos="5160"/>
        </w:tabs>
        <w:rPr>
          <w:rFonts w:ascii="Arial" w:hAnsi="Arial"/>
        </w:rPr>
      </w:pPr>
      <w:r>
        <w:rPr>
          <w:rFonts w:ascii="Arial" w:hAnsi="Arial"/>
        </w:rPr>
        <w:tab/>
      </w:r>
    </w:p>
    <w:p w:rsidR="00AE02C7" w:rsidRPr="00582871" w:rsidRDefault="00AE02C7" w:rsidP="00AE02C7">
      <w:pPr>
        <w:ind w:firstLine="142"/>
        <w:rPr>
          <w:rFonts w:ascii="Arial" w:hAnsi="Arial"/>
        </w:rPr>
      </w:pPr>
      <w:r w:rsidRPr="00582871"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54610</wp:posOffset>
                </wp:positionH>
                <wp:positionV relativeFrom="paragraph">
                  <wp:posOffset>77470</wp:posOffset>
                </wp:positionV>
                <wp:extent cx="3810000" cy="259080"/>
                <wp:effectExtent l="1270" t="0" r="0" b="2540"/>
                <wp:wrapNone/>
                <wp:docPr id="3" name="Надпись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0" cy="259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100AC" w:rsidRDefault="003100AC" w:rsidP="00AE02C7">
                            <w:pPr>
                              <w:rPr>
                                <w:rFonts w:ascii="Arial" w:hAnsi="Arial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 xml:space="preserve">От  </w:t>
                            </w:r>
                            <w:r w:rsidR="006935BF">
                              <w:rPr>
                                <w:rFonts w:ascii="Arial" w:hAnsi="Arial"/>
                              </w:rPr>
                              <w:t>___</w:t>
                            </w:r>
                            <w:r w:rsidR="00AF21D6">
                              <w:rPr>
                                <w:rFonts w:ascii="Arial" w:hAnsi="Arial"/>
                              </w:rPr>
                              <w:t xml:space="preserve">__________        </w:t>
                            </w:r>
                            <w:r w:rsidRPr="005D394D">
                              <w:rPr>
                                <w:rFonts w:ascii="Arial" w:hAnsi="Arial"/>
                              </w:rPr>
                              <w:t>№</w:t>
                            </w:r>
                            <w:r>
                              <w:rPr>
                                <w:rFonts w:ascii="Arial" w:hAnsi="Arial"/>
                              </w:rPr>
                              <w:t xml:space="preserve"> </w:t>
                            </w:r>
                            <w:r w:rsidR="002131B1">
                              <w:rPr>
                                <w:rFonts w:ascii="Arial" w:hAnsi="Arial"/>
                              </w:rPr>
                              <w:t xml:space="preserve"> </w:t>
                            </w:r>
                            <w:r w:rsidR="006935BF">
                              <w:rPr>
                                <w:rFonts w:ascii="Arial" w:hAnsi="Arial"/>
                              </w:rPr>
                              <w:t>____</w:t>
                            </w:r>
                            <w:r w:rsidR="00AF21D6">
                              <w:rPr>
                                <w:rFonts w:ascii="Arial" w:hAnsi="Arial"/>
                              </w:rPr>
                              <w:t>_______</w:t>
                            </w:r>
                          </w:p>
                          <w:p w:rsidR="000706FA" w:rsidRPr="00846F20" w:rsidRDefault="000706FA" w:rsidP="00AE02C7">
                            <w:pPr>
                              <w:rPr>
                                <w:rFonts w:ascii="Arial" w:hAnsi="Arial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3" o:spid="_x0000_s1026" type="#_x0000_t202" style="position:absolute;left:0;text-align:left;margin-left:4.3pt;margin-top:6.1pt;width:300pt;height:20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" filled="f" stroked="f">
                <v:textbox inset="0,0,0,0">
                  <w:txbxContent>
                    <w:p w:rsidR="003100AC" w:rsidRDefault="003100AC" w:rsidP="00AE02C7">
                      <w:pPr>
                        <w:rPr>
                          <w:rFonts w:ascii="Arial" w:hAnsi="Arial"/>
                        </w:rPr>
                      </w:pPr>
                      <w:r>
                        <w:rPr>
                          <w:rFonts w:ascii="Arial" w:hAnsi="Arial"/>
                        </w:rPr>
                        <w:t xml:space="preserve">От  </w:t>
                      </w:r>
                      <w:r w:rsidR="006935BF">
                        <w:rPr>
                          <w:rFonts w:ascii="Arial" w:hAnsi="Arial"/>
                        </w:rPr>
                        <w:t>___</w:t>
                      </w:r>
                      <w:r w:rsidR="00AF21D6">
                        <w:rPr>
                          <w:rFonts w:ascii="Arial" w:hAnsi="Arial"/>
                        </w:rPr>
                        <w:t xml:space="preserve">__________        </w:t>
                      </w:r>
                      <w:r w:rsidRPr="005D394D">
                        <w:rPr>
                          <w:rFonts w:ascii="Arial" w:hAnsi="Arial"/>
                        </w:rPr>
                        <w:t>№</w:t>
                      </w:r>
                      <w:r>
                        <w:rPr>
                          <w:rFonts w:ascii="Arial" w:hAnsi="Arial"/>
                        </w:rPr>
                        <w:t xml:space="preserve"> </w:t>
                      </w:r>
                      <w:r w:rsidR="002131B1">
                        <w:rPr>
                          <w:rFonts w:ascii="Arial" w:hAnsi="Arial"/>
                        </w:rPr>
                        <w:t xml:space="preserve"> </w:t>
                      </w:r>
                      <w:r w:rsidR="006935BF">
                        <w:rPr>
                          <w:rFonts w:ascii="Arial" w:hAnsi="Arial"/>
                        </w:rPr>
                        <w:t>____</w:t>
                      </w:r>
                      <w:r w:rsidR="00AF21D6">
                        <w:rPr>
                          <w:rFonts w:ascii="Arial" w:hAnsi="Arial"/>
                        </w:rPr>
                        <w:t>_______</w:t>
                      </w:r>
                    </w:p>
                    <w:p w:rsidR="000706FA" w:rsidRPr="00846F20" w:rsidRDefault="000706FA" w:rsidP="00AE02C7">
                      <w:pPr>
                        <w:rPr>
                          <w:rFonts w:ascii="Arial" w:hAnsi="Arial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5F5999" w:rsidRPr="00494E45" w:rsidRDefault="005F5999" w:rsidP="00AE02C7">
      <w:pPr>
        <w:jc w:val="center"/>
        <w:rPr>
          <w:b/>
          <w:sz w:val="18"/>
          <w:szCs w:val="18"/>
        </w:rPr>
      </w:pPr>
    </w:p>
    <w:p w:rsidR="005E52C6" w:rsidRDefault="005E52C6" w:rsidP="006935BF">
      <w:pPr>
        <w:pStyle w:val="ConsPlusTitle"/>
        <w:jc w:val="center"/>
        <w:rPr>
          <w:sz w:val="28"/>
          <w:szCs w:val="28"/>
        </w:rPr>
      </w:pPr>
    </w:p>
    <w:p w:rsidR="000706FA" w:rsidRDefault="000706FA" w:rsidP="006935BF">
      <w:pPr>
        <w:pStyle w:val="ConsPlusTitle"/>
        <w:jc w:val="center"/>
        <w:rPr>
          <w:sz w:val="28"/>
          <w:szCs w:val="28"/>
        </w:rPr>
      </w:pPr>
    </w:p>
    <w:p w:rsidR="00F275D1" w:rsidRDefault="00AF21D6" w:rsidP="00F275D1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признании </w:t>
      </w:r>
      <w:proofErr w:type="gramStart"/>
      <w:r>
        <w:rPr>
          <w:sz w:val="28"/>
          <w:szCs w:val="28"/>
        </w:rPr>
        <w:t>утратившим</w:t>
      </w:r>
      <w:proofErr w:type="gramEnd"/>
      <w:r>
        <w:rPr>
          <w:sz w:val="28"/>
          <w:szCs w:val="28"/>
        </w:rPr>
        <w:t xml:space="preserve"> силу </w:t>
      </w:r>
      <w:r w:rsidR="00D77EEC">
        <w:rPr>
          <w:sz w:val="28"/>
          <w:szCs w:val="28"/>
        </w:rPr>
        <w:t xml:space="preserve">постановления </w:t>
      </w:r>
    </w:p>
    <w:p w:rsidR="00AF21D6" w:rsidRDefault="00D77EEC" w:rsidP="00F275D1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администрации Щекинского района от 12.09.2012 </w:t>
      </w:r>
    </w:p>
    <w:p w:rsidR="00AF21D6" w:rsidRDefault="00D77EEC" w:rsidP="00F275D1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>№</w:t>
      </w:r>
      <w:r w:rsidR="0031788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9-1081 </w:t>
      </w:r>
      <w:r w:rsidR="00317884">
        <w:rPr>
          <w:sz w:val="28"/>
          <w:szCs w:val="28"/>
        </w:rPr>
        <w:t>«Об общих требованиях к Порядку</w:t>
      </w:r>
    </w:p>
    <w:p w:rsidR="00AF21D6" w:rsidRDefault="00317884" w:rsidP="00F275D1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составления, утверждения и ведения </w:t>
      </w:r>
      <w:proofErr w:type="gramStart"/>
      <w:r>
        <w:rPr>
          <w:sz w:val="28"/>
          <w:szCs w:val="28"/>
        </w:rPr>
        <w:t>бюджетных</w:t>
      </w:r>
      <w:proofErr w:type="gramEnd"/>
      <w:r>
        <w:rPr>
          <w:sz w:val="28"/>
          <w:szCs w:val="28"/>
        </w:rPr>
        <w:t xml:space="preserve"> </w:t>
      </w:r>
    </w:p>
    <w:p w:rsidR="00AF21D6" w:rsidRDefault="00317884" w:rsidP="00F275D1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смет муниципальных казенных учреждений </w:t>
      </w:r>
    </w:p>
    <w:p w:rsidR="00AE02C7" w:rsidRDefault="00317884" w:rsidP="00F275D1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 Щекинский район»</w:t>
      </w:r>
    </w:p>
    <w:p w:rsidR="00F275D1" w:rsidRDefault="00F275D1" w:rsidP="00F275D1">
      <w:pPr>
        <w:pStyle w:val="ConsPlusTitle"/>
        <w:jc w:val="center"/>
        <w:rPr>
          <w:sz w:val="28"/>
          <w:szCs w:val="28"/>
        </w:rPr>
      </w:pPr>
    </w:p>
    <w:p w:rsidR="000706FA" w:rsidRPr="00AE02C7" w:rsidRDefault="000706FA" w:rsidP="00F275D1">
      <w:pPr>
        <w:pStyle w:val="ConsPlusTitle"/>
        <w:jc w:val="center"/>
        <w:rPr>
          <w:b w:val="0"/>
          <w:sz w:val="28"/>
          <w:szCs w:val="28"/>
        </w:rPr>
      </w:pPr>
    </w:p>
    <w:p w:rsidR="00AE02C7" w:rsidRPr="005728D1" w:rsidRDefault="005E52C6" w:rsidP="00AE02C7">
      <w:pPr>
        <w:spacing w:line="360" w:lineRule="auto"/>
        <w:ind w:firstLine="709"/>
        <w:jc w:val="both"/>
        <w:rPr>
          <w:sz w:val="28"/>
          <w:szCs w:val="28"/>
        </w:rPr>
      </w:pPr>
      <w:r w:rsidRPr="007669F0">
        <w:rPr>
          <w:sz w:val="28"/>
          <w:szCs w:val="28"/>
        </w:rPr>
        <w:t xml:space="preserve">В </w:t>
      </w:r>
      <w:r w:rsidR="00D77EEC">
        <w:rPr>
          <w:sz w:val="28"/>
          <w:szCs w:val="28"/>
        </w:rPr>
        <w:t>связи с приведением нормативн</w:t>
      </w:r>
      <w:r w:rsidR="00D85397">
        <w:rPr>
          <w:sz w:val="28"/>
          <w:szCs w:val="28"/>
        </w:rPr>
        <w:t>ых</w:t>
      </w:r>
      <w:r w:rsidR="00D77EEC">
        <w:rPr>
          <w:sz w:val="28"/>
          <w:szCs w:val="28"/>
        </w:rPr>
        <w:t xml:space="preserve"> правовых актов в соответствие с действующим законодательством,</w:t>
      </w:r>
      <w:r w:rsidR="00E22614">
        <w:rPr>
          <w:sz w:val="28"/>
          <w:szCs w:val="28"/>
        </w:rPr>
        <w:t xml:space="preserve"> в соответствии со статьей 221 Бюджетного кодекса Российской Федерации, </w:t>
      </w:r>
      <w:r w:rsidR="00317884">
        <w:rPr>
          <w:sz w:val="28"/>
          <w:szCs w:val="28"/>
        </w:rPr>
        <w:t>на основании Устава</w:t>
      </w:r>
      <w:r w:rsidR="00D77EEC">
        <w:rPr>
          <w:sz w:val="28"/>
          <w:szCs w:val="28"/>
        </w:rPr>
        <w:t xml:space="preserve"> муниципального образования Щекинский район</w:t>
      </w:r>
      <w:r w:rsidR="007669F0" w:rsidRPr="007669F0">
        <w:rPr>
          <w:sz w:val="28"/>
          <w:szCs w:val="28"/>
        </w:rPr>
        <w:t xml:space="preserve"> </w:t>
      </w:r>
      <w:r w:rsidR="00317884">
        <w:rPr>
          <w:sz w:val="28"/>
          <w:szCs w:val="28"/>
        </w:rPr>
        <w:t>администрация</w:t>
      </w:r>
      <w:r w:rsidR="00317884" w:rsidRPr="007669F0">
        <w:rPr>
          <w:sz w:val="28"/>
          <w:szCs w:val="28"/>
        </w:rPr>
        <w:t xml:space="preserve"> </w:t>
      </w:r>
      <w:r w:rsidR="00317884">
        <w:rPr>
          <w:sz w:val="28"/>
          <w:szCs w:val="28"/>
        </w:rPr>
        <w:t>муниципального образования Щекинский район</w:t>
      </w:r>
      <w:r w:rsidR="00317884" w:rsidRPr="007669F0">
        <w:rPr>
          <w:sz w:val="28"/>
          <w:szCs w:val="28"/>
        </w:rPr>
        <w:t xml:space="preserve"> </w:t>
      </w:r>
      <w:r w:rsidR="00AE02C7" w:rsidRPr="007669F0">
        <w:rPr>
          <w:sz w:val="28"/>
          <w:szCs w:val="28"/>
        </w:rPr>
        <w:t>ПОСТАНОВЛЯЕТ:</w:t>
      </w:r>
    </w:p>
    <w:p w:rsidR="00EF0D01" w:rsidRDefault="00F6639D" w:rsidP="007669F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5" type="#_x0000_t75" style="position:absolute;left:0;text-align:left;margin-left:421.05pt;margin-top:773.1pt;width:56.45pt;height:37.15pt;z-index:-251658240;mso-position-vertical-relative:page">
            <v:imagedata r:id="rId10" o:title=""/>
            <w10:wrap anchory="page"/>
          </v:shape>
          <o:OLEObject Type="Embed" ProgID="Word.Picture.8" ShapeID="_x0000_s1035" DrawAspect="Content" ObjectID="_1596978313" r:id="rId11"/>
        </w:pict>
      </w:r>
      <w:r w:rsidR="00EF0D01" w:rsidRPr="005728D1">
        <w:rPr>
          <w:sz w:val="28"/>
          <w:szCs w:val="28"/>
        </w:rPr>
        <w:t>1.</w:t>
      </w:r>
      <w:r w:rsidR="00EF0D01">
        <w:rPr>
          <w:sz w:val="28"/>
          <w:szCs w:val="28"/>
        </w:rPr>
        <w:t> </w:t>
      </w:r>
      <w:r w:rsidR="005E31C0">
        <w:rPr>
          <w:sz w:val="28"/>
          <w:szCs w:val="28"/>
        </w:rPr>
        <w:t>Признать утратившим силу п</w:t>
      </w:r>
      <w:r w:rsidR="00D77EEC">
        <w:rPr>
          <w:sz w:val="28"/>
          <w:szCs w:val="28"/>
        </w:rPr>
        <w:t>остановление администрации муниципального образования Щекинский район от 12.09.2012 № 9-1081 «Об общих требованиях к Порядку составления, утверждения и ведения бюджетных смет</w:t>
      </w:r>
      <w:r w:rsidR="009E7342">
        <w:rPr>
          <w:sz w:val="28"/>
          <w:szCs w:val="28"/>
        </w:rPr>
        <w:t xml:space="preserve"> муниципальных казенных учреждений муниципального образования Щекинский район</w:t>
      </w:r>
      <w:r w:rsidR="005E31C0">
        <w:rPr>
          <w:sz w:val="28"/>
          <w:szCs w:val="28"/>
        </w:rPr>
        <w:t>».</w:t>
      </w:r>
      <w:r w:rsidR="00D77EEC">
        <w:rPr>
          <w:sz w:val="28"/>
          <w:szCs w:val="28"/>
        </w:rPr>
        <w:t xml:space="preserve"> </w:t>
      </w:r>
    </w:p>
    <w:p w:rsidR="00530E10" w:rsidRDefault="00530E10" w:rsidP="00530E1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530E10">
        <w:rPr>
          <w:sz w:val="28"/>
          <w:szCs w:val="28"/>
        </w:rPr>
        <w:t xml:space="preserve"> </w:t>
      </w:r>
      <w:r w:rsidR="00D85397">
        <w:rPr>
          <w:sz w:val="28"/>
          <w:szCs w:val="28"/>
        </w:rPr>
        <w:t>Настоящее п</w:t>
      </w:r>
      <w:r>
        <w:rPr>
          <w:sz w:val="28"/>
          <w:szCs w:val="28"/>
        </w:rPr>
        <w:t xml:space="preserve">остановление обнародовать путем размещения на официальном портале муниципального образования Щекинский район и на </w:t>
      </w:r>
      <w:r>
        <w:rPr>
          <w:sz w:val="28"/>
          <w:szCs w:val="28"/>
        </w:rPr>
        <w:lastRenderedPageBreak/>
        <w:t xml:space="preserve">информационном стенде администрации Щекинского района: Тульская область, </w:t>
      </w:r>
      <w:r w:rsidR="00E22614">
        <w:rPr>
          <w:sz w:val="28"/>
          <w:szCs w:val="28"/>
        </w:rPr>
        <w:t>г</w:t>
      </w:r>
      <w:r>
        <w:rPr>
          <w:sz w:val="28"/>
          <w:szCs w:val="28"/>
        </w:rPr>
        <w:t>.Щекино, пл. Ленина, д.1.</w:t>
      </w:r>
    </w:p>
    <w:p w:rsidR="001902F2" w:rsidRDefault="00AF21D6" w:rsidP="005E31C0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D85397">
        <w:rPr>
          <w:sz w:val="28"/>
          <w:szCs w:val="28"/>
        </w:rPr>
        <w:t>Настоящее п</w:t>
      </w:r>
      <w:r>
        <w:rPr>
          <w:sz w:val="28"/>
          <w:szCs w:val="28"/>
        </w:rPr>
        <w:t>остановление вступает в силу со</w:t>
      </w:r>
      <w:r w:rsidR="00E22614">
        <w:rPr>
          <w:sz w:val="28"/>
          <w:szCs w:val="28"/>
        </w:rPr>
        <w:t xml:space="preserve"> дня официального обнародования.</w:t>
      </w:r>
    </w:p>
    <w:p w:rsidR="005E31C0" w:rsidRDefault="005E31C0" w:rsidP="005E31C0">
      <w:pPr>
        <w:spacing w:line="360" w:lineRule="auto"/>
        <w:ind w:firstLine="709"/>
        <w:jc w:val="both"/>
        <w:rPr>
          <w:sz w:val="28"/>
          <w:szCs w:val="28"/>
        </w:rPr>
      </w:pPr>
    </w:p>
    <w:p w:rsidR="005E31C0" w:rsidRPr="005E31C0" w:rsidRDefault="005E31C0" w:rsidP="005E31C0">
      <w:pPr>
        <w:spacing w:line="360" w:lineRule="auto"/>
        <w:ind w:firstLine="709"/>
        <w:jc w:val="both"/>
        <w:rPr>
          <w:sz w:val="28"/>
          <w:szCs w:val="28"/>
        </w:rPr>
      </w:pPr>
    </w:p>
    <w:p w:rsidR="00AE02C7" w:rsidRPr="005728D1" w:rsidRDefault="000706FA" w:rsidP="000706F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 w:rsidR="00AE02C7" w:rsidRPr="005728D1">
        <w:rPr>
          <w:b/>
          <w:sz w:val="28"/>
          <w:szCs w:val="28"/>
        </w:rPr>
        <w:t>Глава администрации</w:t>
      </w:r>
    </w:p>
    <w:p w:rsidR="00AE02C7" w:rsidRPr="005728D1" w:rsidRDefault="000706FA" w:rsidP="000706F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 w:rsidR="00AE02C7" w:rsidRPr="005728D1">
        <w:rPr>
          <w:b/>
          <w:sz w:val="28"/>
          <w:szCs w:val="28"/>
        </w:rPr>
        <w:t>муниципального образования</w:t>
      </w:r>
    </w:p>
    <w:p w:rsidR="009E7342" w:rsidRDefault="005E31C0" w:rsidP="009E7342">
      <w:pPr>
        <w:tabs>
          <w:tab w:val="left" w:pos="720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 w:rsidR="00AE02C7" w:rsidRPr="005728D1">
        <w:rPr>
          <w:b/>
          <w:sz w:val="28"/>
          <w:szCs w:val="28"/>
        </w:rPr>
        <w:t>Щекинский район</w:t>
      </w:r>
      <w:r w:rsidR="00AE02C7" w:rsidRPr="005728D1">
        <w:rPr>
          <w:b/>
          <w:sz w:val="28"/>
          <w:szCs w:val="28"/>
        </w:rPr>
        <w:tab/>
      </w:r>
      <w:r w:rsidR="00AE02C7">
        <w:rPr>
          <w:b/>
          <w:sz w:val="28"/>
          <w:szCs w:val="28"/>
        </w:rPr>
        <w:t xml:space="preserve">     </w:t>
      </w:r>
      <w:r w:rsidR="00AE02C7" w:rsidRPr="005728D1">
        <w:rPr>
          <w:b/>
          <w:sz w:val="28"/>
          <w:szCs w:val="28"/>
        </w:rPr>
        <w:t>О. А. Федосов</w:t>
      </w:r>
    </w:p>
    <w:p w:rsidR="009E7342" w:rsidRDefault="009E7342" w:rsidP="009E7342">
      <w:pPr>
        <w:tabs>
          <w:tab w:val="left" w:pos="7200"/>
        </w:tabs>
        <w:jc w:val="both"/>
        <w:rPr>
          <w:b/>
          <w:sz w:val="28"/>
          <w:szCs w:val="28"/>
        </w:rPr>
      </w:pPr>
    </w:p>
    <w:p w:rsidR="009E7342" w:rsidRDefault="009E7342" w:rsidP="009E7342">
      <w:pPr>
        <w:tabs>
          <w:tab w:val="left" w:pos="7200"/>
        </w:tabs>
        <w:jc w:val="both"/>
        <w:rPr>
          <w:b/>
          <w:sz w:val="28"/>
          <w:szCs w:val="28"/>
        </w:rPr>
      </w:pPr>
    </w:p>
    <w:p w:rsidR="009E7342" w:rsidRDefault="009E7342" w:rsidP="009E7342">
      <w:pPr>
        <w:tabs>
          <w:tab w:val="left" w:pos="7200"/>
        </w:tabs>
        <w:jc w:val="both"/>
        <w:rPr>
          <w:b/>
          <w:sz w:val="28"/>
          <w:szCs w:val="28"/>
        </w:rPr>
      </w:pPr>
    </w:p>
    <w:p w:rsidR="009E7342" w:rsidRDefault="009E7342" w:rsidP="009E7342">
      <w:pPr>
        <w:tabs>
          <w:tab w:val="left" w:pos="7200"/>
        </w:tabs>
        <w:jc w:val="both"/>
        <w:rPr>
          <w:b/>
          <w:sz w:val="28"/>
          <w:szCs w:val="28"/>
        </w:rPr>
      </w:pPr>
    </w:p>
    <w:p w:rsidR="009E7342" w:rsidRDefault="009E7342" w:rsidP="009E7342">
      <w:pPr>
        <w:tabs>
          <w:tab w:val="left" w:pos="7200"/>
        </w:tabs>
        <w:jc w:val="both"/>
        <w:rPr>
          <w:b/>
          <w:sz w:val="28"/>
          <w:szCs w:val="28"/>
        </w:rPr>
      </w:pPr>
    </w:p>
    <w:p w:rsidR="005F5999" w:rsidRPr="009E7342" w:rsidRDefault="001236BD" w:rsidP="009E7342">
      <w:pPr>
        <w:tabs>
          <w:tab w:val="left" w:pos="7200"/>
        </w:tabs>
        <w:jc w:val="both"/>
        <w:rPr>
          <w:b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</w:t>
      </w:r>
      <w:r w:rsidR="009E7342">
        <w:rPr>
          <w:color w:val="000000" w:themeColor="text1"/>
          <w:sz w:val="28"/>
          <w:szCs w:val="28"/>
        </w:rPr>
        <w:t xml:space="preserve">                             </w:t>
      </w:r>
    </w:p>
    <w:p w:rsidR="005E31C0" w:rsidRDefault="00EF0D01" w:rsidP="001236BD">
      <w:pPr>
        <w:autoSpaceDE w:val="0"/>
        <w:autoSpaceDN w:val="0"/>
        <w:adjustRightInd w:val="0"/>
        <w:spacing w:line="360" w:lineRule="auto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                                                                             </w:t>
      </w:r>
    </w:p>
    <w:p w:rsidR="005E31C0" w:rsidRDefault="005E31C0" w:rsidP="001236BD">
      <w:pPr>
        <w:autoSpaceDE w:val="0"/>
        <w:autoSpaceDN w:val="0"/>
        <w:adjustRightInd w:val="0"/>
        <w:spacing w:line="360" w:lineRule="auto"/>
        <w:jc w:val="center"/>
        <w:rPr>
          <w:color w:val="000000" w:themeColor="text1"/>
          <w:sz w:val="28"/>
          <w:szCs w:val="28"/>
        </w:rPr>
      </w:pPr>
    </w:p>
    <w:p w:rsidR="005E31C0" w:rsidRDefault="005E31C0" w:rsidP="001236BD">
      <w:pPr>
        <w:autoSpaceDE w:val="0"/>
        <w:autoSpaceDN w:val="0"/>
        <w:adjustRightInd w:val="0"/>
        <w:spacing w:line="360" w:lineRule="auto"/>
        <w:jc w:val="center"/>
        <w:rPr>
          <w:color w:val="000000" w:themeColor="text1"/>
          <w:sz w:val="28"/>
          <w:szCs w:val="28"/>
        </w:rPr>
      </w:pPr>
    </w:p>
    <w:p w:rsidR="005E31C0" w:rsidRDefault="005E31C0" w:rsidP="001236BD">
      <w:pPr>
        <w:autoSpaceDE w:val="0"/>
        <w:autoSpaceDN w:val="0"/>
        <w:adjustRightInd w:val="0"/>
        <w:spacing w:line="360" w:lineRule="auto"/>
        <w:jc w:val="center"/>
        <w:rPr>
          <w:color w:val="000000" w:themeColor="text1"/>
          <w:sz w:val="28"/>
          <w:szCs w:val="28"/>
        </w:rPr>
      </w:pPr>
    </w:p>
    <w:p w:rsidR="005E31C0" w:rsidRDefault="005E31C0" w:rsidP="001236BD">
      <w:pPr>
        <w:autoSpaceDE w:val="0"/>
        <w:autoSpaceDN w:val="0"/>
        <w:adjustRightInd w:val="0"/>
        <w:spacing w:line="360" w:lineRule="auto"/>
        <w:jc w:val="center"/>
        <w:rPr>
          <w:color w:val="000000" w:themeColor="text1"/>
          <w:sz w:val="28"/>
          <w:szCs w:val="28"/>
        </w:rPr>
      </w:pPr>
    </w:p>
    <w:p w:rsidR="005E31C0" w:rsidRDefault="005E31C0" w:rsidP="001236BD">
      <w:pPr>
        <w:autoSpaceDE w:val="0"/>
        <w:autoSpaceDN w:val="0"/>
        <w:adjustRightInd w:val="0"/>
        <w:spacing w:line="360" w:lineRule="auto"/>
        <w:jc w:val="center"/>
        <w:rPr>
          <w:color w:val="000000" w:themeColor="text1"/>
          <w:sz w:val="28"/>
          <w:szCs w:val="28"/>
        </w:rPr>
      </w:pPr>
    </w:p>
    <w:p w:rsidR="005E31C0" w:rsidRDefault="005E31C0" w:rsidP="001236BD">
      <w:pPr>
        <w:autoSpaceDE w:val="0"/>
        <w:autoSpaceDN w:val="0"/>
        <w:adjustRightInd w:val="0"/>
        <w:spacing w:line="360" w:lineRule="auto"/>
        <w:jc w:val="center"/>
        <w:rPr>
          <w:color w:val="000000" w:themeColor="text1"/>
          <w:sz w:val="28"/>
          <w:szCs w:val="28"/>
        </w:rPr>
      </w:pPr>
    </w:p>
    <w:p w:rsidR="005E31C0" w:rsidRDefault="005E31C0" w:rsidP="001236BD">
      <w:pPr>
        <w:autoSpaceDE w:val="0"/>
        <w:autoSpaceDN w:val="0"/>
        <w:adjustRightInd w:val="0"/>
        <w:spacing w:line="360" w:lineRule="auto"/>
        <w:jc w:val="center"/>
        <w:rPr>
          <w:color w:val="000000" w:themeColor="text1"/>
          <w:sz w:val="28"/>
          <w:szCs w:val="28"/>
        </w:rPr>
      </w:pPr>
    </w:p>
    <w:p w:rsidR="005E31C0" w:rsidRDefault="005E31C0" w:rsidP="001236BD">
      <w:pPr>
        <w:autoSpaceDE w:val="0"/>
        <w:autoSpaceDN w:val="0"/>
        <w:adjustRightInd w:val="0"/>
        <w:spacing w:line="360" w:lineRule="auto"/>
        <w:jc w:val="center"/>
        <w:rPr>
          <w:color w:val="000000" w:themeColor="text1"/>
          <w:sz w:val="28"/>
          <w:szCs w:val="28"/>
        </w:rPr>
      </w:pPr>
    </w:p>
    <w:p w:rsidR="005E31C0" w:rsidRDefault="005E31C0" w:rsidP="001236BD">
      <w:pPr>
        <w:autoSpaceDE w:val="0"/>
        <w:autoSpaceDN w:val="0"/>
        <w:adjustRightInd w:val="0"/>
        <w:spacing w:line="360" w:lineRule="auto"/>
        <w:jc w:val="center"/>
        <w:rPr>
          <w:color w:val="000000" w:themeColor="text1"/>
          <w:sz w:val="28"/>
          <w:szCs w:val="28"/>
        </w:rPr>
      </w:pPr>
    </w:p>
    <w:p w:rsidR="005E31C0" w:rsidRDefault="005E31C0" w:rsidP="001236BD">
      <w:pPr>
        <w:autoSpaceDE w:val="0"/>
        <w:autoSpaceDN w:val="0"/>
        <w:adjustRightInd w:val="0"/>
        <w:spacing w:line="360" w:lineRule="auto"/>
        <w:jc w:val="center"/>
        <w:rPr>
          <w:color w:val="000000" w:themeColor="text1"/>
          <w:sz w:val="28"/>
          <w:szCs w:val="28"/>
        </w:rPr>
      </w:pPr>
    </w:p>
    <w:p w:rsidR="005E31C0" w:rsidRDefault="005E31C0" w:rsidP="001236BD">
      <w:pPr>
        <w:autoSpaceDE w:val="0"/>
        <w:autoSpaceDN w:val="0"/>
        <w:adjustRightInd w:val="0"/>
        <w:spacing w:line="360" w:lineRule="auto"/>
        <w:jc w:val="center"/>
        <w:rPr>
          <w:color w:val="000000" w:themeColor="text1"/>
          <w:sz w:val="28"/>
          <w:szCs w:val="28"/>
        </w:rPr>
      </w:pPr>
    </w:p>
    <w:p w:rsidR="005E31C0" w:rsidRDefault="005E31C0" w:rsidP="001236BD">
      <w:pPr>
        <w:autoSpaceDE w:val="0"/>
        <w:autoSpaceDN w:val="0"/>
        <w:adjustRightInd w:val="0"/>
        <w:spacing w:line="360" w:lineRule="auto"/>
        <w:jc w:val="center"/>
        <w:rPr>
          <w:color w:val="000000" w:themeColor="text1"/>
          <w:sz w:val="28"/>
          <w:szCs w:val="28"/>
        </w:rPr>
      </w:pPr>
    </w:p>
    <w:p w:rsidR="005E31C0" w:rsidRDefault="005E31C0" w:rsidP="001236BD">
      <w:pPr>
        <w:autoSpaceDE w:val="0"/>
        <w:autoSpaceDN w:val="0"/>
        <w:adjustRightInd w:val="0"/>
        <w:spacing w:line="360" w:lineRule="auto"/>
        <w:jc w:val="center"/>
        <w:rPr>
          <w:color w:val="000000" w:themeColor="text1"/>
          <w:sz w:val="28"/>
          <w:szCs w:val="28"/>
        </w:rPr>
      </w:pPr>
    </w:p>
    <w:p w:rsidR="005E31C0" w:rsidRDefault="005E31C0" w:rsidP="001236BD">
      <w:pPr>
        <w:autoSpaceDE w:val="0"/>
        <w:autoSpaceDN w:val="0"/>
        <w:adjustRightInd w:val="0"/>
        <w:spacing w:line="360" w:lineRule="auto"/>
        <w:jc w:val="center"/>
        <w:rPr>
          <w:color w:val="000000" w:themeColor="text1"/>
          <w:sz w:val="28"/>
          <w:szCs w:val="28"/>
        </w:rPr>
      </w:pPr>
    </w:p>
    <w:p w:rsidR="005E31C0" w:rsidRDefault="005E31C0" w:rsidP="001236BD">
      <w:pPr>
        <w:autoSpaceDE w:val="0"/>
        <w:autoSpaceDN w:val="0"/>
        <w:adjustRightInd w:val="0"/>
        <w:spacing w:line="360" w:lineRule="auto"/>
        <w:jc w:val="center"/>
        <w:rPr>
          <w:color w:val="000000" w:themeColor="text1"/>
          <w:sz w:val="28"/>
          <w:szCs w:val="28"/>
        </w:rPr>
      </w:pPr>
    </w:p>
    <w:p w:rsidR="00E22614" w:rsidRDefault="00E22614" w:rsidP="000706FA">
      <w:pPr>
        <w:autoSpaceDE w:val="0"/>
        <w:autoSpaceDN w:val="0"/>
        <w:adjustRightInd w:val="0"/>
        <w:spacing w:line="360" w:lineRule="auto"/>
        <w:rPr>
          <w:color w:val="000000" w:themeColor="text1"/>
          <w:sz w:val="28"/>
          <w:szCs w:val="28"/>
        </w:rPr>
      </w:pPr>
    </w:p>
    <w:p w:rsidR="00EF4105" w:rsidRPr="004512A7" w:rsidRDefault="00E22614" w:rsidP="00E9628C">
      <w:pPr>
        <w:autoSpaceDE w:val="0"/>
        <w:autoSpaceDN w:val="0"/>
        <w:adjustRightInd w:val="0"/>
        <w:spacing w:line="360" w:lineRule="auto"/>
        <w:ind w:left="5664" w:firstLine="708"/>
        <w:rPr>
          <w:color w:val="000000" w:themeColor="text1"/>
          <w:sz w:val="28"/>
          <w:szCs w:val="28"/>
        </w:rPr>
      </w:pPr>
      <w:r w:rsidRPr="005258AF">
        <w:rPr>
          <w:color w:val="000000" w:themeColor="text1"/>
          <w:sz w:val="28"/>
          <w:szCs w:val="28"/>
        </w:rPr>
        <w:lastRenderedPageBreak/>
        <w:t xml:space="preserve">   </w:t>
      </w:r>
      <w:r w:rsidR="001236BD" w:rsidRPr="005258AF">
        <w:rPr>
          <w:color w:val="000000" w:themeColor="text1"/>
          <w:sz w:val="28"/>
          <w:szCs w:val="28"/>
        </w:rPr>
        <w:t xml:space="preserve"> </w:t>
      </w:r>
      <w:r w:rsidR="00E9628C" w:rsidRPr="004512A7">
        <w:rPr>
          <w:color w:val="000000" w:themeColor="text1"/>
          <w:sz w:val="28"/>
          <w:szCs w:val="28"/>
        </w:rPr>
        <w:tab/>
      </w:r>
      <w:r w:rsidR="00EF4105" w:rsidRPr="004512A7">
        <w:rPr>
          <w:color w:val="000000" w:themeColor="text1"/>
          <w:sz w:val="28"/>
          <w:szCs w:val="28"/>
        </w:rPr>
        <w:t>Согласовано:</w:t>
      </w:r>
    </w:p>
    <w:p w:rsidR="00EF4105" w:rsidRPr="004512A7" w:rsidRDefault="001236BD" w:rsidP="00E9628C">
      <w:pPr>
        <w:autoSpaceDE w:val="0"/>
        <w:autoSpaceDN w:val="0"/>
        <w:adjustRightInd w:val="0"/>
        <w:spacing w:line="360" w:lineRule="auto"/>
        <w:rPr>
          <w:color w:val="000000" w:themeColor="text1"/>
          <w:sz w:val="28"/>
          <w:szCs w:val="28"/>
        </w:rPr>
      </w:pPr>
      <w:r w:rsidRPr="004512A7">
        <w:rPr>
          <w:color w:val="000000" w:themeColor="text1"/>
          <w:sz w:val="28"/>
          <w:szCs w:val="28"/>
        </w:rPr>
        <w:t xml:space="preserve">                                                                                     </w:t>
      </w:r>
      <w:r w:rsidR="00E9628C" w:rsidRPr="004512A7">
        <w:rPr>
          <w:color w:val="000000" w:themeColor="text1"/>
          <w:sz w:val="28"/>
          <w:szCs w:val="28"/>
        </w:rPr>
        <w:tab/>
      </w:r>
      <w:r w:rsidR="00E9628C" w:rsidRPr="004512A7">
        <w:rPr>
          <w:color w:val="000000" w:themeColor="text1"/>
          <w:sz w:val="28"/>
          <w:szCs w:val="28"/>
        </w:rPr>
        <w:tab/>
      </w:r>
      <w:r w:rsidR="00CE1565" w:rsidRPr="004512A7">
        <w:rPr>
          <w:color w:val="000000" w:themeColor="text1"/>
          <w:sz w:val="28"/>
          <w:szCs w:val="28"/>
        </w:rPr>
        <w:t>А.С. Гамбург</w:t>
      </w:r>
    </w:p>
    <w:p w:rsidR="00EF4105" w:rsidRPr="004512A7" w:rsidRDefault="001236BD" w:rsidP="00E9628C">
      <w:pPr>
        <w:autoSpaceDE w:val="0"/>
        <w:autoSpaceDN w:val="0"/>
        <w:adjustRightInd w:val="0"/>
        <w:spacing w:line="360" w:lineRule="auto"/>
        <w:rPr>
          <w:color w:val="000000" w:themeColor="text1"/>
          <w:sz w:val="28"/>
          <w:szCs w:val="28"/>
        </w:rPr>
      </w:pPr>
      <w:r w:rsidRPr="004512A7">
        <w:rPr>
          <w:color w:val="000000" w:themeColor="text1"/>
          <w:sz w:val="28"/>
          <w:szCs w:val="28"/>
        </w:rPr>
        <w:t xml:space="preserve">                                                                                            </w:t>
      </w:r>
      <w:r w:rsidR="00E9628C" w:rsidRPr="004512A7">
        <w:rPr>
          <w:color w:val="000000" w:themeColor="text1"/>
          <w:sz w:val="28"/>
          <w:szCs w:val="28"/>
        </w:rPr>
        <w:tab/>
      </w:r>
      <w:r w:rsidR="00CE1565" w:rsidRPr="004512A7">
        <w:rPr>
          <w:color w:val="000000" w:themeColor="text1"/>
          <w:sz w:val="28"/>
          <w:szCs w:val="28"/>
        </w:rPr>
        <w:t>В.Е. Калинкин</w:t>
      </w:r>
    </w:p>
    <w:p w:rsidR="00EF4105" w:rsidRPr="004512A7" w:rsidRDefault="001236BD" w:rsidP="00E9628C">
      <w:pPr>
        <w:autoSpaceDE w:val="0"/>
        <w:autoSpaceDN w:val="0"/>
        <w:adjustRightInd w:val="0"/>
        <w:spacing w:line="360" w:lineRule="auto"/>
        <w:rPr>
          <w:color w:val="000000" w:themeColor="text1"/>
          <w:sz w:val="28"/>
          <w:szCs w:val="28"/>
        </w:rPr>
      </w:pPr>
      <w:r w:rsidRPr="004512A7">
        <w:rPr>
          <w:color w:val="000000" w:themeColor="text1"/>
          <w:sz w:val="28"/>
          <w:szCs w:val="28"/>
        </w:rPr>
        <w:t xml:space="preserve">                                                                </w:t>
      </w:r>
      <w:r w:rsidR="00E22614" w:rsidRPr="004512A7">
        <w:rPr>
          <w:color w:val="000000" w:themeColor="text1"/>
          <w:sz w:val="28"/>
          <w:szCs w:val="28"/>
        </w:rPr>
        <w:t xml:space="preserve">                       </w:t>
      </w:r>
      <w:r w:rsidR="00E9628C" w:rsidRPr="004512A7">
        <w:rPr>
          <w:color w:val="000000" w:themeColor="text1"/>
          <w:sz w:val="28"/>
          <w:szCs w:val="28"/>
        </w:rPr>
        <w:t xml:space="preserve"> </w:t>
      </w:r>
      <w:r w:rsidR="00E9628C" w:rsidRPr="004512A7">
        <w:rPr>
          <w:color w:val="000000" w:themeColor="text1"/>
          <w:sz w:val="28"/>
          <w:szCs w:val="28"/>
        </w:rPr>
        <w:tab/>
      </w:r>
      <w:r w:rsidR="00E9628C" w:rsidRPr="004512A7">
        <w:rPr>
          <w:color w:val="000000" w:themeColor="text1"/>
          <w:sz w:val="28"/>
          <w:szCs w:val="28"/>
        </w:rPr>
        <w:tab/>
        <w:t>А.О. Шахова</w:t>
      </w:r>
    </w:p>
    <w:p w:rsidR="00EF4105" w:rsidRPr="004512A7" w:rsidRDefault="001236BD" w:rsidP="00E9628C">
      <w:pPr>
        <w:autoSpaceDE w:val="0"/>
        <w:autoSpaceDN w:val="0"/>
        <w:adjustRightInd w:val="0"/>
        <w:spacing w:line="360" w:lineRule="auto"/>
        <w:rPr>
          <w:color w:val="000000" w:themeColor="text1"/>
          <w:sz w:val="28"/>
          <w:szCs w:val="28"/>
        </w:rPr>
      </w:pPr>
      <w:r w:rsidRPr="004512A7">
        <w:rPr>
          <w:color w:val="000000" w:themeColor="text1"/>
          <w:sz w:val="28"/>
          <w:szCs w:val="28"/>
        </w:rPr>
        <w:t xml:space="preserve">                                                           </w:t>
      </w:r>
      <w:r w:rsidR="00E22614" w:rsidRPr="004512A7">
        <w:rPr>
          <w:color w:val="000000" w:themeColor="text1"/>
          <w:sz w:val="28"/>
          <w:szCs w:val="28"/>
        </w:rPr>
        <w:t xml:space="preserve">                                </w:t>
      </w:r>
      <w:r w:rsidR="00E9628C" w:rsidRPr="004512A7">
        <w:rPr>
          <w:color w:val="000000" w:themeColor="text1"/>
          <w:sz w:val="28"/>
          <w:szCs w:val="28"/>
        </w:rPr>
        <w:tab/>
      </w:r>
      <w:r w:rsidR="00E9628C" w:rsidRPr="004512A7">
        <w:rPr>
          <w:color w:val="000000" w:themeColor="text1"/>
          <w:sz w:val="28"/>
          <w:szCs w:val="28"/>
        </w:rPr>
        <w:tab/>
      </w:r>
      <w:r w:rsidR="00CE1565" w:rsidRPr="004512A7">
        <w:rPr>
          <w:color w:val="000000" w:themeColor="text1"/>
          <w:sz w:val="28"/>
          <w:szCs w:val="28"/>
        </w:rPr>
        <w:t>Т.Н. Еремеева</w:t>
      </w:r>
    </w:p>
    <w:p w:rsidR="00EF4105" w:rsidRPr="00D85397" w:rsidRDefault="00EF4105" w:rsidP="00AE02C7">
      <w:pPr>
        <w:autoSpaceDE w:val="0"/>
        <w:autoSpaceDN w:val="0"/>
        <w:adjustRightInd w:val="0"/>
        <w:jc w:val="both"/>
        <w:rPr>
          <w:color w:val="FFFFFF" w:themeColor="background1"/>
        </w:rPr>
      </w:pPr>
    </w:p>
    <w:p w:rsidR="00EF4105" w:rsidRPr="005258AF" w:rsidRDefault="00EF4105" w:rsidP="00AE02C7">
      <w:pPr>
        <w:autoSpaceDE w:val="0"/>
        <w:autoSpaceDN w:val="0"/>
        <w:adjustRightInd w:val="0"/>
        <w:jc w:val="both"/>
        <w:rPr>
          <w:color w:val="000000" w:themeColor="text1"/>
        </w:rPr>
      </w:pPr>
    </w:p>
    <w:p w:rsidR="00EF4105" w:rsidRPr="005258AF" w:rsidRDefault="00EF4105" w:rsidP="00AE02C7">
      <w:pPr>
        <w:autoSpaceDE w:val="0"/>
        <w:autoSpaceDN w:val="0"/>
        <w:adjustRightInd w:val="0"/>
        <w:jc w:val="both"/>
        <w:rPr>
          <w:color w:val="000000" w:themeColor="text1"/>
        </w:rPr>
      </w:pPr>
    </w:p>
    <w:p w:rsidR="00EF4105" w:rsidRPr="005258AF" w:rsidRDefault="00EF4105" w:rsidP="00AE02C7">
      <w:pPr>
        <w:autoSpaceDE w:val="0"/>
        <w:autoSpaceDN w:val="0"/>
        <w:adjustRightInd w:val="0"/>
        <w:jc w:val="both"/>
        <w:rPr>
          <w:color w:val="000000" w:themeColor="text1"/>
        </w:rPr>
      </w:pPr>
    </w:p>
    <w:p w:rsidR="00EF4105" w:rsidRPr="005258AF" w:rsidRDefault="00EF4105" w:rsidP="00AE02C7">
      <w:pPr>
        <w:autoSpaceDE w:val="0"/>
        <w:autoSpaceDN w:val="0"/>
        <w:adjustRightInd w:val="0"/>
        <w:jc w:val="both"/>
        <w:rPr>
          <w:color w:val="000000" w:themeColor="text1"/>
        </w:rPr>
      </w:pPr>
    </w:p>
    <w:p w:rsidR="00EF4105" w:rsidRPr="005258AF" w:rsidRDefault="00EF4105" w:rsidP="00AE02C7">
      <w:pPr>
        <w:autoSpaceDE w:val="0"/>
        <w:autoSpaceDN w:val="0"/>
        <w:adjustRightInd w:val="0"/>
        <w:jc w:val="both"/>
        <w:rPr>
          <w:color w:val="000000" w:themeColor="text1"/>
        </w:rPr>
      </w:pPr>
      <w:bookmarkStart w:id="0" w:name="_GoBack"/>
      <w:bookmarkEnd w:id="0"/>
    </w:p>
    <w:p w:rsidR="00EF4105" w:rsidRPr="005258AF" w:rsidRDefault="00EF4105" w:rsidP="00AE02C7">
      <w:pPr>
        <w:autoSpaceDE w:val="0"/>
        <w:autoSpaceDN w:val="0"/>
        <w:adjustRightInd w:val="0"/>
        <w:jc w:val="both"/>
        <w:rPr>
          <w:color w:val="000000" w:themeColor="text1"/>
        </w:rPr>
      </w:pPr>
    </w:p>
    <w:p w:rsidR="00EF4105" w:rsidRDefault="00EF4105" w:rsidP="00AE02C7">
      <w:pPr>
        <w:autoSpaceDE w:val="0"/>
        <w:autoSpaceDN w:val="0"/>
        <w:adjustRightInd w:val="0"/>
        <w:jc w:val="both"/>
      </w:pPr>
    </w:p>
    <w:p w:rsidR="00EF4105" w:rsidRDefault="00EF4105" w:rsidP="00AE02C7">
      <w:pPr>
        <w:autoSpaceDE w:val="0"/>
        <w:autoSpaceDN w:val="0"/>
        <w:adjustRightInd w:val="0"/>
        <w:jc w:val="both"/>
      </w:pPr>
    </w:p>
    <w:p w:rsidR="00EF4105" w:rsidRDefault="00EF4105" w:rsidP="00AE02C7">
      <w:pPr>
        <w:autoSpaceDE w:val="0"/>
        <w:autoSpaceDN w:val="0"/>
        <w:adjustRightInd w:val="0"/>
        <w:jc w:val="both"/>
      </w:pPr>
    </w:p>
    <w:p w:rsidR="00EF4105" w:rsidRDefault="00EF4105" w:rsidP="00AE02C7">
      <w:pPr>
        <w:autoSpaceDE w:val="0"/>
        <w:autoSpaceDN w:val="0"/>
        <w:adjustRightInd w:val="0"/>
        <w:jc w:val="both"/>
      </w:pPr>
    </w:p>
    <w:p w:rsidR="00EF4105" w:rsidRDefault="00EF4105" w:rsidP="00AE02C7">
      <w:pPr>
        <w:autoSpaceDE w:val="0"/>
        <w:autoSpaceDN w:val="0"/>
        <w:adjustRightInd w:val="0"/>
        <w:jc w:val="both"/>
      </w:pPr>
    </w:p>
    <w:p w:rsidR="00EF4105" w:rsidRDefault="00EF4105" w:rsidP="00AE02C7">
      <w:pPr>
        <w:autoSpaceDE w:val="0"/>
        <w:autoSpaceDN w:val="0"/>
        <w:adjustRightInd w:val="0"/>
        <w:jc w:val="both"/>
      </w:pPr>
    </w:p>
    <w:p w:rsidR="00EF4105" w:rsidRDefault="00EF4105" w:rsidP="00AE02C7">
      <w:pPr>
        <w:autoSpaceDE w:val="0"/>
        <w:autoSpaceDN w:val="0"/>
        <w:adjustRightInd w:val="0"/>
        <w:jc w:val="both"/>
      </w:pPr>
    </w:p>
    <w:p w:rsidR="00EF4105" w:rsidRDefault="00EF4105" w:rsidP="00AE02C7">
      <w:pPr>
        <w:autoSpaceDE w:val="0"/>
        <w:autoSpaceDN w:val="0"/>
        <w:adjustRightInd w:val="0"/>
        <w:jc w:val="both"/>
      </w:pPr>
    </w:p>
    <w:p w:rsidR="00EF4105" w:rsidRDefault="00EF4105" w:rsidP="00AE02C7">
      <w:pPr>
        <w:autoSpaceDE w:val="0"/>
        <w:autoSpaceDN w:val="0"/>
        <w:adjustRightInd w:val="0"/>
        <w:jc w:val="both"/>
      </w:pPr>
    </w:p>
    <w:p w:rsidR="00EF4105" w:rsidRDefault="00EF4105" w:rsidP="00AE02C7">
      <w:pPr>
        <w:autoSpaceDE w:val="0"/>
        <w:autoSpaceDN w:val="0"/>
        <w:adjustRightInd w:val="0"/>
        <w:jc w:val="both"/>
      </w:pPr>
    </w:p>
    <w:p w:rsidR="00EF4105" w:rsidRDefault="00EF4105" w:rsidP="00AE02C7">
      <w:pPr>
        <w:autoSpaceDE w:val="0"/>
        <w:autoSpaceDN w:val="0"/>
        <w:adjustRightInd w:val="0"/>
        <w:jc w:val="both"/>
      </w:pPr>
    </w:p>
    <w:p w:rsidR="00EF4105" w:rsidRDefault="00EF4105" w:rsidP="00AE02C7">
      <w:pPr>
        <w:autoSpaceDE w:val="0"/>
        <w:autoSpaceDN w:val="0"/>
        <w:adjustRightInd w:val="0"/>
        <w:jc w:val="both"/>
      </w:pPr>
    </w:p>
    <w:p w:rsidR="00EF4105" w:rsidRDefault="00EF4105" w:rsidP="00AE02C7">
      <w:pPr>
        <w:autoSpaceDE w:val="0"/>
        <w:autoSpaceDN w:val="0"/>
        <w:adjustRightInd w:val="0"/>
        <w:jc w:val="both"/>
      </w:pPr>
    </w:p>
    <w:p w:rsidR="00EF4105" w:rsidRDefault="00EF4105" w:rsidP="00AE02C7">
      <w:pPr>
        <w:autoSpaceDE w:val="0"/>
        <w:autoSpaceDN w:val="0"/>
        <w:adjustRightInd w:val="0"/>
        <w:jc w:val="both"/>
      </w:pPr>
    </w:p>
    <w:p w:rsidR="00EF4105" w:rsidRDefault="00EF4105" w:rsidP="00AE02C7">
      <w:pPr>
        <w:autoSpaceDE w:val="0"/>
        <w:autoSpaceDN w:val="0"/>
        <w:adjustRightInd w:val="0"/>
        <w:jc w:val="both"/>
      </w:pPr>
    </w:p>
    <w:p w:rsidR="00EF4105" w:rsidRDefault="00EF4105" w:rsidP="00AE02C7">
      <w:pPr>
        <w:autoSpaceDE w:val="0"/>
        <w:autoSpaceDN w:val="0"/>
        <w:adjustRightInd w:val="0"/>
        <w:jc w:val="both"/>
      </w:pPr>
    </w:p>
    <w:p w:rsidR="00EF4105" w:rsidRDefault="00EF4105" w:rsidP="00AE02C7">
      <w:pPr>
        <w:autoSpaceDE w:val="0"/>
        <w:autoSpaceDN w:val="0"/>
        <w:adjustRightInd w:val="0"/>
        <w:jc w:val="both"/>
      </w:pPr>
    </w:p>
    <w:p w:rsidR="00EF4105" w:rsidRDefault="00EF4105" w:rsidP="00AE02C7">
      <w:pPr>
        <w:autoSpaceDE w:val="0"/>
        <w:autoSpaceDN w:val="0"/>
        <w:adjustRightInd w:val="0"/>
        <w:jc w:val="both"/>
      </w:pPr>
    </w:p>
    <w:p w:rsidR="00EF4105" w:rsidRDefault="00EF4105" w:rsidP="00AE02C7">
      <w:pPr>
        <w:autoSpaceDE w:val="0"/>
        <w:autoSpaceDN w:val="0"/>
        <w:adjustRightInd w:val="0"/>
        <w:jc w:val="both"/>
      </w:pPr>
    </w:p>
    <w:p w:rsidR="00EF4105" w:rsidRDefault="00EF4105" w:rsidP="00AE02C7">
      <w:pPr>
        <w:autoSpaceDE w:val="0"/>
        <w:autoSpaceDN w:val="0"/>
        <w:adjustRightInd w:val="0"/>
        <w:jc w:val="both"/>
      </w:pPr>
    </w:p>
    <w:p w:rsidR="00EF4105" w:rsidRDefault="00EF4105" w:rsidP="00AE02C7">
      <w:pPr>
        <w:autoSpaceDE w:val="0"/>
        <w:autoSpaceDN w:val="0"/>
        <w:adjustRightInd w:val="0"/>
        <w:jc w:val="both"/>
      </w:pPr>
    </w:p>
    <w:p w:rsidR="008901A4" w:rsidRDefault="008901A4" w:rsidP="00AE02C7">
      <w:pPr>
        <w:autoSpaceDE w:val="0"/>
        <w:autoSpaceDN w:val="0"/>
        <w:adjustRightInd w:val="0"/>
        <w:jc w:val="both"/>
      </w:pPr>
    </w:p>
    <w:p w:rsidR="008901A4" w:rsidRDefault="008901A4" w:rsidP="00AE02C7">
      <w:pPr>
        <w:autoSpaceDE w:val="0"/>
        <w:autoSpaceDN w:val="0"/>
        <w:adjustRightInd w:val="0"/>
        <w:jc w:val="both"/>
      </w:pPr>
    </w:p>
    <w:p w:rsidR="005E31C0" w:rsidRDefault="005E31C0" w:rsidP="00AE02C7">
      <w:pPr>
        <w:autoSpaceDE w:val="0"/>
        <w:autoSpaceDN w:val="0"/>
        <w:adjustRightInd w:val="0"/>
        <w:jc w:val="both"/>
      </w:pPr>
    </w:p>
    <w:p w:rsidR="00D85397" w:rsidRDefault="00D85397" w:rsidP="00AE02C7">
      <w:pPr>
        <w:autoSpaceDE w:val="0"/>
        <w:autoSpaceDN w:val="0"/>
        <w:adjustRightInd w:val="0"/>
        <w:jc w:val="both"/>
      </w:pPr>
    </w:p>
    <w:p w:rsidR="005E31C0" w:rsidRDefault="005E31C0" w:rsidP="00AE02C7">
      <w:pPr>
        <w:autoSpaceDE w:val="0"/>
        <w:autoSpaceDN w:val="0"/>
        <w:adjustRightInd w:val="0"/>
        <w:jc w:val="both"/>
      </w:pPr>
    </w:p>
    <w:p w:rsidR="00D85397" w:rsidRDefault="00D85397" w:rsidP="00AE02C7">
      <w:pPr>
        <w:autoSpaceDE w:val="0"/>
        <w:autoSpaceDN w:val="0"/>
        <w:adjustRightInd w:val="0"/>
        <w:jc w:val="both"/>
      </w:pPr>
    </w:p>
    <w:p w:rsidR="00D85397" w:rsidRDefault="00D85397" w:rsidP="00AE02C7">
      <w:pPr>
        <w:autoSpaceDE w:val="0"/>
        <w:autoSpaceDN w:val="0"/>
        <w:adjustRightInd w:val="0"/>
        <w:jc w:val="both"/>
      </w:pPr>
    </w:p>
    <w:p w:rsidR="00D85397" w:rsidRDefault="00D85397" w:rsidP="00AE02C7">
      <w:pPr>
        <w:autoSpaceDE w:val="0"/>
        <w:autoSpaceDN w:val="0"/>
        <w:adjustRightInd w:val="0"/>
        <w:jc w:val="both"/>
      </w:pPr>
    </w:p>
    <w:p w:rsidR="005E31C0" w:rsidRDefault="005E31C0" w:rsidP="00AE02C7">
      <w:pPr>
        <w:autoSpaceDE w:val="0"/>
        <w:autoSpaceDN w:val="0"/>
        <w:adjustRightInd w:val="0"/>
        <w:jc w:val="both"/>
      </w:pPr>
    </w:p>
    <w:p w:rsidR="00AE02C7" w:rsidRPr="004D3623" w:rsidRDefault="00AE02C7" w:rsidP="00AE02C7">
      <w:pPr>
        <w:autoSpaceDE w:val="0"/>
        <w:autoSpaceDN w:val="0"/>
        <w:adjustRightInd w:val="0"/>
        <w:jc w:val="both"/>
      </w:pPr>
      <w:r w:rsidRPr="00130D5C">
        <w:t xml:space="preserve">Исп. </w:t>
      </w:r>
      <w:r w:rsidR="00130D5C">
        <w:t>Афанасьева Е.Н.</w:t>
      </w:r>
      <w:r w:rsidR="004E1891">
        <w:t xml:space="preserve"> </w:t>
      </w:r>
    </w:p>
    <w:p w:rsidR="00AE02C7" w:rsidRDefault="00AE02C7" w:rsidP="00AE02C7">
      <w:pPr>
        <w:autoSpaceDE w:val="0"/>
        <w:autoSpaceDN w:val="0"/>
        <w:adjustRightInd w:val="0"/>
        <w:jc w:val="both"/>
      </w:pPr>
      <w:r w:rsidRPr="004D3623">
        <w:t>тел.5-</w:t>
      </w:r>
      <w:r w:rsidR="00EF4105">
        <w:t>25</w:t>
      </w:r>
      <w:r w:rsidRPr="004D3623">
        <w:t>-</w:t>
      </w:r>
      <w:r w:rsidR="00EF4105">
        <w:t>60</w:t>
      </w:r>
    </w:p>
    <w:p w:rsidR="005E31C0" w:rsidRPr="005E31C0" w:rsidRDefault="005E31C0" w:rsidP="005E31C0">
      <w:pPr>
        <w:pStyle w:val="ConsPlusTitle"/>
        <w:jc w:val="both"/>
        <w:rPr>
          <w:b w:val="0"/>
        </w:rPr>
      </w:pPr>
      <w:r w:rsidRPr="005E31C0">
        <w:rPr>
          <w:b w:val="0"/>
        </w:rPr>
        <w:t xml:space="preserve">О признании </w:t>
      </w:r>
      <w:proofErr w:type="gramStart"/>
      <w:r w:rsidRPr="005E31C0">
        <w:rPr>
          <w:b w:val="0"/>
        </w:rPr>
        <w:t>утратившим</w:t>
      </w:r>
      <w:proofErr w:type="gramEnd"/>
      <w:r w:rsidRPr="005E31C0">
        <w:rPr>
          <w:b w:val="0"/>
        </w:rPr>
        <w:t xml:space="preserve"> силу постановления адм</w:t>
      </w:r>
      <w:r>
        <w:rPr>
          <w:b w:val="0"/>
        </w:rPr>
        <w:t xml:space="preserve">инистрации Щекинского района от </w:t>
      </w:r>
      <w:r w:rsidRPr="005E31C0">
        <w:rPr>
          <w:b w:val="0"/>
        </w:rPr>
        <w:t>12.09.2012 № 9-1081 «Об общих требованиях к Порядку</w:t>
      </w:r>
      <w:r>
        <w:rPr>
          <w:b w:val="0"/>
        </w:rPr>
        <w:t xml:space="preserve"> составления, утверждения и </w:t>
      </w:r>
      <w:r w:rsidRPr="005E31C0">
        <w:rPr>
          <w:b w:val="0"/>
        </w:rPr>
        <w:t>ведения бюджетных смет муниципальных казенных учреждений муниципального образования Щекинский район»</w:t>
      </w:r>
    </w:p>
    <w:p w:rsidR="00AE02C7" w:rsidRPr="005E31C0" w:rsidRDefault="00AE02C7" w:rsidP="005E31C0">
      <w:pPr>
        <w:pStyle w:val="ConsPlusTitle"/>
        <w:jc w:val="both"/>
        <w:rPr>
          <w:b w:val="0"/>
        </w:rPr>
        <w:sectPr w:rsidR="00AE02C7" w:rsidRPr="005E31C0" w:rsidSect="000706FA">
          <w:headerReference w:type="even" r:id="rId12"/>
          <w:headerReference w:type="default" r:id="rId13"/>
          <w:pgSz w:w="11906" w:h="16838"/>
          <w:pgMar w:top="1418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4C65F7" w:rsidRDefault="004C65F7" w:rsidP="001803DF">
      <w:pPr>
        <w:pStyle w:val="ConsPlusNonformat"/>
        <w:jc w:val="both"/>
      </w:pPr>
    </w:p>
    <w:p w:rsidR="003F225A" w:rsidRDefault="003F225A" w:rsidP="003F225A">
      <w:pPr>
        <w:tabs>
          <w:tab w:val="left" w:pos="7200"/>
        </w:tabs>
        <w:jc w:val="both"/>
        <w:rPr>
          <w:b/>
          <w:sz w:val="28"/>
          <w:szCs w:val="28"/>
        </w:rPr>
      </w:pPr>
    </w:p>
    <w:p w:rsidR="003F225A" w:rsidRDefault="003F225A" w:rsidP="003F225A">
      <w:pPr>
        <w:tabs>
          <w:tab w:val="left" w:pos="7200"/>
        </w:tabs>
        <w:jc w:val="both"/>
        <w:rPr>
          <w:b/>
          <w:sz w:val="28"/>
          <w:szCs w:val="28"/>
        </w:rPr>
      </w:pPr>
    </w:p>
    <w:p w:rsidR="003F225A" w:rsidRDefault="003F225A" w:rsidP="003F225A">
      <w:pPr>
        <w:tabs>
          <w:tab w:val="left" w:pos="7200"/>
        </w:tabs>
        <w:jc w:val="both"/>
        <w:rPr>
          <w:b/>
          <w:sz w:val="28"/>
          <w:szCs w:val="28"/>
        </w:rPr>
      </w:pPr>
    </w:p>
    <w:p w:rsidR="003F225A" w:rsidRDefault="003F225A" w:rsidP="003F225A">
      <w:pPr>
        <w:tabs>
          <w:tab w:val="left" w:pos="7200"/>
        </w:tabs>
        <w:jc w:val="both"/>
        <w:rPr>
          <w:b/>
          <w:sz w:val="28"/>
          <w:szCs w:val="28"/>
        </w:rPr>
      </w:pPr>
    </w:p>
    <w:p w:rsidR="003F225A" w:rsidRPr="009E7342" w:rsidRDefault="003F225A" w:rsidP="003F225A">
      <w:pPr>
        <w:tabs>
          <w:tab w:val="left" w:pos="7200"/>
        </w:tabs>
        <w:jc w:val="both"/>
        <w:rPr>
          <w:b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</w:t>
      </w:r>
      <w:r w:rsidR="006B7F9A">
        <w:rPr>
          <w:color w:val="000000" w:themeColor="text1"/>
          <w:sz w:val="28"/>
          <w:szCs w:val="28"/>
        </w:rPr>
        <w:t xml:space="preserve">                          </w:t>
      </w:r>
    </w:p>
    <w:p w:rsidR="003F225A" w:rsidRDefault="003F225A" w:rsidP="003F225A">
      <w:pPr>
        <w:autoSpaceDE w:val="0"/>
        <w:autoSpaceDN w:val="0"/>
        <w:adjustRightInd w:val="0"/>
        <w:jc w:val="both"/>
      </w:pPr>
    </w:p>
    <w:p w:rsidR="003F225A" w:rsidRDefault="003F225A" w:rsidP="003F225A">
      <w:pPr>
        <w:autoSpaceDE w:val="0"/>
        <w:autoSpaceDN w:val="0"/>
        <w:adjustRightInd w:val="0"/>
        <w:jc w:val="both"/>
      </w:pPr>
    </w:p>
    <w:p w:rsidR="003F225A" w:rsidRDefault="003F225A" w:rsidP="003F225A">
      <w:pPr>
        <w:autoSpaceDE w:val="0"/>
        <w:autoSpaceDN w:val="0"/>
        <w:adjustRightInd w:val="0"/>
        <w:jc w:val="both"/>
      </w:pPr>
    </w:p>
    <w:p w:rsidR="003F225A" w:rsidRDefault="003F225A" w:rsidP="003F225A">
      <w:pPr>
        <w:autoSpaceDE w:val="0"/>
        <w:autoSpaceDN w:val="0"/>
        <w:adjustRightInd w:val="0"/>
        <w:jc w:val="both"/>
      </w:pPr>
    </w:p>
    <w:p w:rsidR="003F225A" w:rsidRDefault="003F225A" w:rsidP="003F225A">
      <w:pPr>
        <w:autoSpaceDE w:val="0"/>
        <w:autoSpaceDN w:val="0"/>
        <w:adjustRightInd w:val="0"/>
        <w:jc w:val="both"/>
      </w:pPr>
    </w:p>
    <w:p w:rsidR="003F225A" w:rsidRDefault="003F225A" w:rsidP="003F225A">
      <w:pPr>
        <w:autoSpaceDE w:val="0"/>
        <w:autoSpaceDN w:val="0"/>
        <w:adjustRightInd w:val="0"/>
        <w:jc w:val="both"/>
      </w:pPr>
    </w:p>
    <w:p w:rsidR="003F225A" w:rsidRDefault="003F225A" w:rsidP="003F225A">
      <w:pPr>
        <w:autoSpaceDE w:val="0"/>
        <w:autoSpaceDN w:val="0"/>
        <w:adjustRightInd w:val="0"/>
        <w:jc w:val="both"/>
      </w:pPr>
    </w:p>
    <w:p w:rsidR="003F225A" w:rsidRDefault="003F225A" w:rsidP="003F225A">
      <w:pPr>
        <w:autoSpaceDE w:val="0"/>
        <w:autoSpaceDN w:val="0"/>
        <w:adjustRightInd w:val="0"/>
        <w:jc w:val="both"/>
      </w:pPr>
    </w:p>
    <w:p w:rsidR="003F225A" w:rsidRDefault="003F225A" w:rsidP="003F225A">
      <w:pPr>
        <w:autoSpaceDE w:val="0"/>
        <w:autoSpaceDN w:val="0"/>
        <w:adjustRightInd w:val="0"/>
        <w:jc w:val="both"/>
      </w:pPr>
    </w:p>
    <w:p w:rsidR="003F225A" w:rsidRDefault="003F225A" w:rsidP="003F225A">
      <w:pPr>
        <w:autoSpaceDE w:val="0"/>
        <w:autoSpaceDN w:val="0"/>
        <w:adjustRightInd w:val="0"/>
        <w:jc w:val="both"/>
      </w:pPr>
    </w:p>
    <w:p w:rsidR="003F225A" w:rsidRDefault="003F225A" w:rsidP="003F225A">
      <w:pPr>
        <w:autoSpaceDE w:val="0"/>
        <w:autoSpaceDN w:val="0"/>
        <w:adjustRightInd w:val="0"/>
        <w:jc w:val="both"/>
      </w:pPr>
    </w:p>
    <w:p w:rsidR="003F225A" w:rsidRDefault="003F225A" w:rsidP="003F225A">
      <w:pPr>
        <w:autoSpaceDE w:val="0"/>
        <w:autoSpaceDN w:val="0"/>
        <w:adjustRightInd w:val="0"/>
        <w:jc w:val="both"/>
      </w:pPr>
    </w:p>
    <w:p w:rsidR="003F225A" w:rsidRDefault="003F225A" w:rsidP="003F225A">
      <w:pPr>
        <w:autoSpaceDE w:val="0"/>
        <w:autoSpaceDN w:val="0"/>
        <w:adjustRightInd w:val="0"/>
        <w:jc w:val="both"/>
      </w:pPr>
    </w:p>
    <w:p w:rsidR="003F225A" w:rsidRDefault="003F225A" w:rsidP="003F225A">
      <w:pPr>
        <w:autoSpaceDE w:val="0"/>
        <w:autoSpaceDN w:val="0"/>
        <w:adjustRightInd w:val="0"/>
        <w:jc w:val="both"/>
      </w:pPr>
    </w:p>
    <w:p w:rsidR="003F225A" w:rsidRDefault="003F225A" w:rsidP="003F225A">
      <w:pPr>
        <w:autoSpaceDE w:val="0"/>
        <w:autoSpaceDN w:val="0"/>
        <w:adjustRightInd w:val="0"/>
        <w:jc w:val="both"/>
      </w:pPr>
    </w:p>
    <w:p w:rsidR="003F225A" w:rsidRDefault="003F225A" w:rsidP="003F225A">
      <w:pPr>
        <w:autoSpaceDE w:val="0"/>
        <w:autoSpaceDN w:val="0"/>
        <w:adjustRightInd w:val="0"/>
        <w:jc w:val="both"/>
      </w:pPr>
    </w:p>
    <w:p w:rsidR="003F225A" w:rsidRDefault="003F225A" w:rsidP="003F225A">
      <w:pPr>
        <w:autoSpaceDE w:val="0"/>
        <w:autoSpaceDN w:val="0"/>
        <w:adjustRightInd w:val="0"/>
        <w:jc w:val="both"/>
      </w:pPr>
    </w:p>
    <w:p w:rsidR="003F225A" w:rsidRDefault="003F225A" w:rsidP="003F225A">
      <w:pPr>
        <w:autoSpaceDE w:val="0"/>
        <w:autoSpaceDN w:val="0"/>
        <w:adjustRightInd w:val="0"/>
        <w:jc w:val="both"/>
      </w:pPr>
    </w:p>
    <w:p w:rsidR="003F225A" w:rsidRDefault="003F225A" w:rsidP="003F225A">
      <w:pPr>
        <w:autoSpaceDE w:val="0"/>
        <w:autoSpaceDN w:val="0"/>
        <w:adjustRightInd w:val="0"/>
        <w:jc w:val="both"/>
      </w:pPr>
    </w:p>
    <w:p w:rsidR="003F225A" w:rsidRDefault="003F225A" w:rsidP="003F225A">
      <w:pPr>
        <w:autoSpaceDE w:val="0"/>
        <w:autoSpaceDN w:val="0"/>
        <w:adjustRightInd w:val="0"/>
        <w:jc w:val="both"/>
      </w:pPr>
    </w:p>
    <w:p w:rsidR="003F225A" w:rsidRDefault="003F225A" w:rsidP="003F225A">
      <w:pPr>
        <w:autoSpaceDE w:val="0"/>
        <w:autoSpaceDN w:val="0"/>
        <w:adjustRightInd w:val="0"/>
        <w:jc w:val="both"/>
      </w:pPr>
    </w:p>
    <w:p w:rsidR="003F225A" w:rsidRDefault="003F225A" w:rsidP="003F225A">
      <w:pPr>
        <w:autoSpaceDE w:val="0"/>
        <w:autoSpaceDN w:val="0"/>
        <w:adjustRightInd w:val="0"/>
        <w:jc w:val="both"/>
      </w:pPr>
    </w:p>
    <w:p w:rsidR="003F225A" w:rsidRDefault="003F225A" w:rsidP="003F225A">
      <w:pPr>
        <w:autoSpaceDE w:val="0"/>
        <w:autoSpaceDN w:val="0"/>
        <w:adjustRightInd w:val="0"/>
        <w:jc w:val="both"/>
      </w:pPr>
    </w:p>
    <w:p w:rsidR="003F225A" w:rsidRDefault="003F225A" w:rsidP="003F225A">
      <w:pPr>
        <w:autoSpaceDE w:val="0"/>
        <w:autoSpaceDN w:val="0"/>
        <w:adjustRightInd w:val="0"/>
        <w:jc w:val="both"/>
      </w:pPr>
    </w:p>
    <w:p w:rsidR="003F225A" w:rsidRDefault="003F225A" w:rsidP="003F225A">
      <w:pPr>
        <w:autoSpaceDE w:val="0"/>
        <w:autoSpaceDN w:val="0"/>
        <w:adjustRightInd w:val="0"/>
        <w:jc w:val="both"/>
      </w:pPr>
    </w:p>
    <w:p w:rsidR="003F225A" w:rsidRDefault="003F225A" w:rsidP="003F225A">
      <w:pPr>
        <w:autoSpaceDE w:val="0"/>
        <w:autoSpaceDN w:val="0"/>
        <w:adjustRightInd w:val="0"/>
        <w:jc w:val="both"/>
      </w:pPr>
    </w:p>
    <w:p w:rsidR="003F225A" w:rsidRDefault="003F225A" w:rsidP="003F225A">
      <w:pPr>
        <w:autoSpaceDE w:val="0"/>
        <w:autoSpaceDN w:val="0"/>
        <w:adjustRightInd w:val="0"/>
        <w:jc w:val="both"/>
      </w:pPr>
    </w:p>
    <w:p w:rsidR="003F225A" w:rsidRPr="004D3623" w:rsidRDefault="003F225A" w:rsidP="003F225A">
      <w:pPr>
        <w:pStyle w:val="ConsPlusTitle"/>
        <w:rPr>
          <w:sz w:val="28"/>
          <w:szCs w:val="28"/>
        </w:rPr>
        <w:sectPr w:rsidR="003F225A" w:rsidRPr="004D3623" w:rsidSect="002D7288">
          <w:headerReference w:type="even" r:id="rId14"/>
          <w:headerReference w:type="default" r:id="rId15"/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1803DF" w:rsidRPr="004F1D04" w:rsidRDefault="001803DF" w:rsidP="009E7342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DE1085" w:rsidRDefault="00DE1085" w:rsidP="00DE1085">
      <w:pPr>
        <w:pStyle w:val="ConsPlusNonformat"/>
        <w:jc w:val="both"/>
        <w:rPr>
          <w:rFonts w:eastAsia="Calibri"/>
          <w:b/>
          <w:bCs/>
          <w:sz w:val="28"/>
          <w:szCs w:val="28"/>
          <w:lang w:eastAsia="en-US"/>
        </w:rPr>
      </w:pPr>
    </w:p>
    <w:p w:rsidR="004F1D04" w:rsidRDefault="004F1D04" w:rsidP="00DE1085">
      <w:pPr>
        <w:pStyle w:val="ConsPlusNonformat"/>
        <w:jc w:val="both"/>
        <w:rPr>
          <w:rFonts w:eastAsia="Calibri"/>
          <w:b/>
          <w:bCs/>
          <w:sz w:val="28"/>
          <w:szCs w:val="28"/>
          <w:lang w:eastAsia="en-US"/>
        </w:rPr>
      </w:pPr>
    </w:p>
    <w:p w:rsidR="004F1D04" w:rsidRDefault="004F1D04" w:rsidP="00DE1085">
      <w:pPr>
        <w:pStyle w:val="ConsPlusNonformat"/>
        <w:jc w:val="both"/>
        <w:rPr>
          <w:rFonts w:eastAsia="Calibri"/>
          <w:b/>
          <w:bCs/>
          <w:sz w:val="28"/>
          <w:szCs w:val="28"/>
          <w:lang w:eastAsia="en-US"/>
        </w:rPr>
      </w:pPr>
    </w:p>
    <w:p w:rsidR="004F1D04" w:rsidRDefault="004F1D04" w:rsidP="00DE1085">
      <w:pPr>
        <w:pStyle w:val="ConsPlusNonformat"/>
        <w:jc w:val="both"/>
        <w:rPr>
          <w:rFonts w:eastAsia="Calibri"/>
          <w:b/>
          <w:bCs/>
          <w:sz w:val="28"/>
          <w:szCs w:val="28"/>
          <w:lang w:eastAsia="en-US"/>
        </w:rPr>
      </w:pPr>
    </w:p>
    <w:p w:rsidR="004F1D04" w:rsidRDefault="004F1D04" w:rsidP="00DE1085">
      <w:pPr>
        <w:pStyle w:val="ConsPlusNonformat"/>
        <w:jc w:val="both"/>
        <w:rPr>
          <w:rFonts w:eastAsia="Calibri"/>
          <w:b/>
          <w:bCs/>
          <w:sz w:val="28"/>
          <w:szCs w:val="28"/>
          <w:lang w:eastAsia="en-US"/>
        </w:rPr>
      </w:pPr>
    </w:p>
    <w:p w:rsidR="004F1D04" w:rsidRDefault="004F1D04" w:rsidP="00DE1085">
      <w:pPr>
        <w:pStyle w:val="ConsPlusNonformat"/>
        <w:jc w:val="both"/>
        <w:rPr>
          <w:rFonts w:eastAsia="Calibri"/>
          <w:b/>
          <w:bCs/>
          <w:sz w:val="28"/>
          <w:szCs w:val="28"/>
          <w:lang w:eastAsia="en-US"/>
        </w:rPr>
      </w:pPr>
    </w:p>
    <w:sectPr w:rsidR="004F1D04" w:rsidSect="002E7482">
      <w:headerReference w:type="even" r:id="rId16"/>
      <w:headerReference w:type="default" r:id="rId17"/>
      <w:type w:val="nextColumn"/>
      <w:pgSz w:w="16838" w:h="11906" w:orient="landscape"/>
      <w:pgMar w:top="1701" w:right="1134" w:bottom="850" w:left="1134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639D" w:rsidRDefault="00F6639D">
      <w:r>
        <w:separator/>
      </w:r>
    </w:p>
  </w:endnote>
  <w:endnote w:type="continuationSeparator" w:id="0">
    <w:p w:rsidR="00F6639D" w:rsidRDefault="00F663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639D" w:rsidRDefault="00F6639D">
      <w:r>
        <w:separator/>
      </w:r>
    </w:p>
  </w:footnote>
  <w:footnote w:type="continuationSeparator" w:id="0">
    <w:p w:rsidR="00F6639D" w:rsidRDefault="00F663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0AC" w:rsidRPr="008C4585" w:rsidRDefault="003100AC" w:rsidP="002D7288">
    <w:pPr>
      <w:pStyle w:val="a9"/>
      <w:framePr w:wrap="around" w:vAnchor="text" w:hAnchor="margin" w:xAlign="center" w:y="1"/>
      <w:rPr>
        <w:rStyle w:val="ab"/>
        <w:sz w:val="13"/>
        <w:szCs w:val="13"/>
      </w:rPr>
    </w:pPr>
    <w:r w:rsidRPr="008C4585">
      <w:rPr>
        <w:rStyle w:val="ab"/>
        <w:sz w:val="13"/>
        <w:szCs w:val="13"/>
      </w:rPr>
      <w:fldChar w:fldCharType="begin"/>
    </w:r>
    <w:r w:rsidRPr="008C4585">
      <w:rPr>
        <w:rStyle w:val="ab"/>
        <w:sz w:val="13"/>
        <w:szCs w:val="13"/>
      </w:rPr>
      <w:instrText xml:space="preserve">PAGE  </w:instrText>
    </w:r>
    <w:r w:rsidRPr="008C4585">
      <w:rPr>
        <w:rStyle w:val="ab"/>
        <w:sz w:val="13"/>
        <w:szCs w:val="13"/>
      </w:rPr>
      <w:fldChar w:fldCharType="end"/>
    </w:r>
  </w:p>
  <w:p w:rsidR="003100AC" w:rsidRPr="008C4585" w:rsidRDefault="003100AC">
    <w:pPr>
      <w:pStyle w:val="a9"/>
      <w:rPr>
        <w:sz w:val="13"/>
        <w:szCs w:val="13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0AC" w:rsidRDefault="003100AC" w:rsidP="0033429F">
    <w:pPr>
      <w:pStyle w:val="a9"/>
      <w:jc w:val="center"/>
    </w:pPr>
    <w:r>
      <w:fldChar w:fldCharType="begin"/>
    </w:r>
    <w:r>
      <w:instrText>PAGE   \* MERGEFORMAT</w:instrText>
    </w:r>
    <w:r>
      <w:fldChar w:fldCharType="separate"/>
    </w:r>
    <w:r w:rsidR="004512A7">
      <w:rPr>
        <w:noProof/>
      </w:rPr>
      <w:t>2</w:t>
    </w:r>
    <w: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25A" w:rsidRPr="008C4585" w:rsidRDefault="003F225A" w:rsidP="002D7288">
    <w:pPr>
      <w:pStyle w:val="a9"/>
      <w:framePr w:wrap="around" w:vAnchor="text" w:hAnchor="margin" w:xAlign="center" w:y="1"/>
      <w:rPr>
        <w:rStyle w:val="ab"/>
        <w:sz w:val="13"/>
        <w:szCs w:val="13"/>
      </w:rPr>
    </w:pPr>
    <w:r w:rsidRPr="008C4585">
      <w:rPr>
        <w:rStyle w:val="ab"/>
        <w:sz w:val="13"/>
        <w:szCs w:val="13"/>
      </w:rPr>
      <w:fldChar w:fldCharType="begin"/>
    </w:r>
    <w:r w:rsidRPr="008C4585">
      <w:rPr>
        <w:rStyle w:val="ab"/>
        <w:sz w:val="13"/>
        <w:szCs w:val="13"/>
      </w:rPr>
      <w:instrText xml:space="preserve">PAGE  </w:instrText>
    </w:r>
    <w:r w:rsidRPr="008C4585">
      <w:rPr>
        <w:rStyle w:val="ab"/>
        <w:sz w:val="13"/>
        <w:szCs w:val="13"/>
      </w:rPr>
      <w:fldChar w:fldCharType="end"/>
    </w:r>
  </w:p>
  <w:p w:rsidR="003F225A" w:rsidRPr="008C4585" w:rsidRDefault="003F225A">
    <w:pPr>
      <w:pStyle w:val="a9"/>
      <w:rPr>
        <w:sz w:val="13"/>
        <w:szCs w:val="13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225A" w:rsidRDefault="003F225A" w:rsidP="0033429F">
    <w:pPr>
      <w:pStyle w:val="a9"/>
      <w:jc w:val="center"/>
    </w:pPr>
    <w:r>
      <w:fldChar w:fldCharType="begin"/>
    </w:r>
    <w:r>
      <w:instrText>PAGE   \* MERGEFORMAT</w:instrText>
    </w:r>
    <w:r>
      <w:fldChar w:fldCharType="separate"/>
    </w:r>
    <w:r w:rsidR="005E31C0">
      <w:rPr>
        <w:noProof/>
      </w:rPr>
      <w:t>2</w:t>
    </w:r>
    <w:r>
      <w:fldChar w:fldCharType="end"/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946" w:rsidRPr="008C4585" w:rsidRDefault="001E3946" w:rsidP="002D7288">
    <w:pPr>
      <w:pStyle w:val="a9"/>
      <w:framePr w:wrap="around" w:vAnchor="text" w:hAnchor="margin" w:xAlign="center" w:y="1"/>
      <w:rPr>
        <w:rStyle w:val="ab"/>
        <w:sz w:val="13"/>
        <w:szCs w:val="13"/>
      </w:rPr>
    </w:pPr>
    <w:r w:rsidRPr="008C4585">
      <w:rPr>
        <w:rStyle w:val="ab"/>
        <w:sz w:val="13"/>
        <w:szCs w:val="13"/>
      </w:rPr>
      <w:fldChar w:fldCharType="begin"/>
    </w:r>
    <w:r w:rsidRPr="008C4585">
      <w:rPr>
        <w:rStyle w:val="ab"/>
        <w:sz w:val="13"/>
        <w:szCs w:val="13"/>
      </w:rPr>
      <w:instrText xml:space="preserve">PAGE  </w:instrText>
    </w:r>
    <w:r w:rsidRPr="008C4585">
      <w:rPr>
        <w:rStyle w:val="ab"/>
        <w:sz w:val="13"/>
        <w:szCs w:val="13"/>
      </w:rPr>
      <w:fldChar w:fldCharType="end"/>
    </w:r>
  </w:p>
  <w:p w:rsidR="001E3946" w:rsidRPr="008C4585" w:rsidRDefault="001E3946">
    <w:pPr>
      <w:pStyle w:val="a9"/>
      <w:rPr>
        <w:sz w:val="13"/>
        <w:szCs w:val="13"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946" w:rsidRDefault="001E3946" w:rsidP="0033429F">
    <w:pPr>
      <w:pStyle w:val="a9"/>
      <w:jc w:val="center"/>
    </w:pPr>
    <w:r>
      <w:fldChar w:fldCharType="begin"/>
    </w:r>
    <w:r>
      <w:instrText>PAGE   \* MERGEFORMAT</w:instrText>
    </w:r>
    <w:r>
      <w:fldChar w:fldCharType="separate"/>
    </w:r>
    <w:r w:rsidR="005E31C0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C807F4"/>
    <w:multiLevelType w:val="hybridMultilevel"/>
    <w:tmpl w:val="C58AF0B8"/>
    <w:lvl w:ilvl="0" w:tplc="FC143168">
      <w:start w:val="2"/>
      <w:numFmt w:val="decimal"/>
      <w:lvlText w:val="%1."/>
      <w:lvlJc w:val="left"/>
      <w:pPr>
        <w:ind w:left="1069" w:hanging="360"/>
      </w:pPr>
      <w:rPr>
        <w:rFonts w:asciiTheme="minorHAnsi" w:hAnsiTheme="minorHAnsi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AC1191C"/>
    <w:multiLevelType w:val="hybridMultilevel"/>
    <w:tmpl w:val="68EC8990"/>
    <w:lvl w:ilvl="0" w:tplc="09322E2A">
      <w:start w:val="1"/>
      <w:numFmt w:val="decimal"/>
      <w:lvlText w:val="%1."/>
      <w:lvlJc w:val="left"/>
      <w:pPr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2">
    <w:nsid w:val="4FB34BF3"/>
    <w:multiLevelType w:val="hybridMultilevel"/>
    <w:tmpl w:val="9FF29AAE"/>
    <w:lvl w:ilvl="0" w:tplc="194E3076">
      <w:start w:val="1"/>
      <w:numFmt w:val="decimal"/>
      <w:lvlText w:val="%1."/>
      <w:lvlJc w:val="left"/>
      <w:pPr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3">
    <w:nsid w:val="684C6C5B"/>
    <w:multiLevelType w:val="hybridMultilevel"/>
    <w:tmpl w:val="5398674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2C7"/>
    <w:rsid w:val="0003637B"/>
    <w:rsid w:val="0004723A"/>
    <w:rsid w:val="00051E0B"/>
    <w:rsid w:val="00067142"/>
    <w:rsid w:val="000706FA"/>
    <w:rsid w:val="00083178"/>
    <w:rsid w:val="000A24A6"/>
    <w:rsid w:val="000B6F02"/>
    <w:rsid w:val="000D24E5"/>
    <w:rsid w:val="0010586B"/>
    <w:rsid w:val="001236BD"/>
    <w:rsid w:val="00130D5C"/>
    <w:rsid w:val="0013524D"/>
    <w:rsid w:val="001803DF"/>
    <w:rsid w:val="001819DD"/>
    <w:rsid w:val="001902F2"/>
    <w:rsid w:val="001C18C3"/>
    <w:rsid w:val="001C2560"/>
    <w:rsid w:val="001C7ADD"/>
    <w:rsid w:val="001E3946"/>
    <w:rsid w:val="001F762D"/>
    <w:rsid w:val="00202A39"/>
    <w:rsid w:val="00206357"/>
    <w:rsid w:val="002131B1"/>
    <w:rsid w:val="0022745D"/>
    <w:rsid w:val="00237344"/>
    <w:rsid w:val="00246046"/>
    <w:rsid w:val="00264754"/>
    <w:rsid w:val="00272748"/>
    <w:rsid w:val="002929E7"/>
    <w:rsid w:val="00294DA0"/>
    <w:rsid w:val="002A63F2"/>
    <w:rsid w:val="002A6D0D"/>
    <w:rsid w:val="002B6844"/>
    <w:rsid w:val="002C23FF"/>
    <w:rsid w:val="002C4240"/>
    <w:rsid w:val="002D7288"/>
    <w:rsid w:val="002E7482"/>
    <w:rsid w:val="00304EFB"/>
    <w:rsid w:val="003100AC"/>
    <w:rsid w:val="00317884"/>
    <w:rsid w:val="00320D27"/>
    <w:rsid w:val="00325606"/>
    <w:rsid w:val="0033429F"/>
    <w:rsid w:val="0033437B"/>
    <w:rsid w:val="003705DA"/>
    <w:rsid w:val="00377071"/>
    <w:rsid w:val="003F225A"/>
    <w:rsid w:val="00403C47"/>
    <w:rsid w:val="004512A7"/>
    <w:rsid w:val="0045328B"/>
    <w:rsid w:val="004A70F3"/>
    <w:rsid w:val="004C65F7"/>
    <w:rsid w:val="004E1891"/>
    <w:rsid w:val="004F1D04"/>
    <w:rsid w:val="00510D40"/>
    <w:rsid w:val="00512F97"/>
    <w:rsid w:val="005258AF"/>
    <w:rsid w:val="00526249"/>
    <w:rsid w:val="00530E10"/>
    <w:rsid w:val="005324EA"/>
    <w:rsid w:val="00533701"/>
    <w:rsid w:val="005A079E"/>
    <w:rsid w:val="005C3EF0"/>
    <w:rsid w:val="005E31C0"/>
    <w:rsid w:val="005E52C6"/>
    <w:rsid w:val="005E71B6"/>
    <w:rsid w:val="005F5999"/>
    <w:rsid w:val="00632241"/>
    <w:rsid w:val="00635C5F"/>
    <w:rsid w:val="00673BC1"/>
    <w:rsid w:val="006935BF"/>
    <w:rsid w:val="0069678B"/>
    <w:rsid w:val="006B7F9A"/>
    <w:rsid w:val="006D635B"/>
    <w:rsid w:val="007000A4"/>
    <w:rsid w:val="00716C16"/>
    <w:rsid w:val="007669F0"/>
    <w:rsid w:val="0077305A"/>
    <w:rsid w:val="00776E22"/>
    <w:rsid w:val="007A70A3"/>
    <w:rsid w:val="007A7EA9"/>
    <w:rsid w:val="007F745C"/>
    <w:rsid w:val="00817947"/>
    <w:rsid w:val="008272FD"/>
    <w:rsid w:val="008901A4"/>
    <w:rsid w:val="008A5167"/>
    <w:rsid w:val="008D1951"/>
    <w:rsid w:val="009415AA"/>
    <w:rsid w:val="009622F4"/>
    <w:rsid w:val="00971DF9"/>
    <w:rsid w:val="009810C3"/>
    <w:rsid w:val="009872EA"/>
    <w:rsid w:val="00987C46"/>
    <w:rsid w:val="009A2F09"/>
    <w:rsid w:val="009E7342"/>
    <w:rsid w:val="00A037FF"/>
    <w:rsid w:val="00A235DB"/>
    <w:rsid w:val="00A25961"/>
    <w:rsid w:val="00A617BB"/>
    <w:rsid w:val="00A63F9A"/>
    <w:rsid w:val="00A804E1"/>
    <w:rsid w:val="00AA4A26"/>
    <w:rsid w:val="00AE02C7"/>
    <w:rsid w:val="00AF21D6"/>
    <w:rsid w:val="00B321E7"/>
    <w:rsid w:val="00B42965"/>
    <w:rsid w:val="00B43287"/>
    <w:rsid w:val="00B53649"/>
    <w:rsid w:val="00B57758"/>
    <w:rsid w:val="00BC5F6A"/>
    <w:rsid w:val="00BE27F9"/>
    <w:rsid w:val="00BF57C8"/>
    <w:rsid w:val="00C00EE8"/>
    <w:rsid w:val="00C028BF"/>
    <w:rsid w:val="00C17A46"/>
    <w:rsid w:val="00C621B7"/>
    <w:rsid w:val="00C81A5B"/>
    <w:rsid w:val="00CA16DD"/>
    <w:rsid w:val="00CD41DD"/>
    <w:rsid w:val="00CD63D7"/>
    <w:rsid w:val="00CD7826"/>
    <w:rsid w:val="00CE1565"/>
    <w:rsid w:val="00CE17EA"/>
    <w:rsid w:val="00CE3CA2"/>
    <w:rsid w:val="00D27461"/>
    <w:rsid w:val="00D32616"/>
    <w:rsid w:val="00D41942"/>
    <w:rsid w:val="00D646A4"/>
    <w:rsid w:val="00D76543"/>
    <w:rsid w:val="00D77EEC"/>
    <w:rsid w:val="00D8376E"/>
    <w:rsid w:val="00D85397"/>
    <w:rsid w:val="00DA6023"/>
    <w:rsid w:val="00DE1085"/>
    <w:rsid w:val="00E22614"/>
    <w:rsid w:val="00E3758D"/>
    <w:rsid w:val="00E865E5"/>
    <w:rsid w:val="00E9628C"/>
    <w:rsid w:val="00EB381C"/>
    <w:rsid w:val="00ED3060"/>
    <w:rsid w:val="00EE36BD"/>
    <w:rsid w:val="00EF0D01"/>
    <w:rsid w:val="00EF3BBB"/>
    <w:rsid w:val="00EF4105"/>
    <w:rsid w:val="00F275D1"/>
    <w:rsid w:val="00F57DC6"/>
    <w:rsid w:val="00F61FF9"/>
    <w:rsid w:val="00F6639D"/>
    <w:rsid w:val="00F80FA2"/>
    <w:rsid w:val="00FA5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02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E02C7"/>
    <w:pPr>
      <w:keepNext/>
      <w:overflowPunct w:val="0"/>
      <w:autoSpaceDE w:val="0"/>
      <w:autoSpaceDN w:val="0"/>
      <w:adjustRightInd w:val="0"/>
      <w:jc w:val="center"/>
      <w:textAlignment w:val="baseline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E02C7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ConsPlusNonformat">
    <w:name w:val="ConsPlusNonformat"/>
    <w:rsid w:val="00AE02C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AE02C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footnote text"/>
    <w:basedOn w:val="a"/>
    <w:link w:val="a4"/>
    <w:semiHidden/>
    <w:rsid w:val="00AE02C7"/>
    <w:pPr>
      <w:autoSpaceDE w:val="0"/>
      <w:autoSpaceDN w:val="0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AE02C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semiHidden/>
    <w:rsid w:val="00AE02C7"/>
    <w:rPr>
      <w:vertAlign w:val="superscript"/>
    </w:rPr>
  </w:style>
  <w:style w:type="paragraph" w:styleId="a6">
    <w:name w:val="endnote text"/>
    <w:basedOn w:val="a"/>
    <w:link w:val="a7"/>
    <w:semiHidden/>
    <w:rsid w:val="00AE02C7"/>
    <w:rPr>
      <w:sz w:val="20"/>
      <w:szCs w:val="20"/>
    </w:rPr>
  </w:style>
  <w:style w:type="character" w:customStyle="1" w:styleId="a7">
    <w:name w:val="Текст концевой сноски Знак"/>
    <w:basedOn w:val="a0"/>
    <w:link w:val="a6"/>
    <w:semiHidden/>
    <w:rsid w:val="00AE02C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endnote reference"/>
    <w:semiHidden/>
    <w:rsid w:val="00AE02C7"/>
    <w:rPr>
      <w:vertAlign w:val="superscript"/>
    </w:rPr>
  </w:style>
  <w:style w:type="paragraph" w:styleId="a9">
    <w:name w:val="header"/>
    <w:basedOn w:val="a"/>
    <w:link w:val="aa"/>
    <w:uiPriority w:val="99"/>
    <w:rsid w:val="00AE02C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AE02C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AE02C7"/>
  </w:style>
  <w:style w:type="paragraph" w:styleId="ac">
    <w:name w:val="footer"/>
    <w:basedOn w:val="a"/>
    <w:link w:val="ad"/>
    <w:rsid w:val="00AE02C7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AE02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alloon Text"/>
    <w:basedOn w:val="a"/>
    <w:link w:val="af"/>
    <w:semiHidden/>
    <w:rsid w:val="00AE02C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semiHidden/>
    <w:rsid w:val="00AE02C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">
    <w:name w:val="Знак Знак2"/>
    <w:basedOn w:val="a"/>
    <w:rsid w:val="00AE02C7"/>
    <w:rPr>
      <w:rFonts w:ascii="Verdana" w:hAnsi="Verdana" w:cs="Verdana"/>
      <w:sz w:val="20"/>
      <w:szCs w:val="20"/>
      <w:lang w:val="en-US" w:eastAsia="en-US"/>
    </w:rPr>
  </w:style>
  <w:style w:type="paragraph" w:customStyle="1" w:styleId="5">
    <w:name w:val="Знак Знак5 Знак Знак Знак Знак Знак Знак"/>
    <w:basedOn w:val="a"/>
    <w:rsid w:val="00AE02C7"/>
    <w:rPr>
      <w:rFonts w:ascii="Verdana" w:hAnsi="Verdana" w:cs="Verdana"/>
      <w:sz w:val="20"/>
      <w:szCs w:val="20"/>
      <w:lang w:val="en-US" w:eastAsia="en-US"/>
    </w:rPr>
  </w:style>
  <w:style w:type="paragraph" w:styleId="af0">
    <w:name w:val="List Paragraph"/>
    <w:basedOn w:val="a"/>
    <w:uiPriority w:val="34"/>
    <w:qFormat/>
    <w:rsid w:val="00A2596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Normal">
    <w:name w:val="ConsPlusNormal"/>
    <w:rsid w:val="001803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02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E02C7"/>
    <w:pPr>
      <w:keepNext/>
      <w:overflowPunct w:val="0"/>
      <w:autoSpaceDE w:val="0"/>
      <w:autoSpaceDN w:val="0"/>
      <w:adjustRightInd w:val="0"/>
      <w:jc w:val="center"/>
      <w:textAlignment w:val="baseline"/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E02C7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ConsPlusNonformat">
    <w:name w:val="ConsPlusNonformat"/>
    <w:rsid w:val="00AE02C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AE02C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footnote text"/>
    <w:basedOn w:val="a"/>
    <w:link w:val="a4"/>
    <w:semiHidden/>
    <w:rsid w:val="00AE02C7"/>
    <w:pPr>
      <w:autoSpaceDE w:val="0"/>
      <w:autoSpaceDN w:val="0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AE02C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semiHidden/>
    <w:rsid w:val="00AE02C7"/>
    <w:rPr>
      <w:vertAlign w:val="superscript"/>
    </w:rPr>
  </w:style>
  <w:style w:type="paragraph" w:styleId="a6">
    <w:name w:val="endnote text"/>
    <w:basedOn w:val="a"/>
    <w:link w:val="a7"/>
    <w:semiHidden/>
    <w:rsid w:val="00AE02C7"/>
    <w:rPr>
      <w:sz w:val="20"/>
      <w:szCs w:val="20"/>
    </w:rPr>
  </w:style>
  <w:style w:type="character" w:customStyle="1" w:styleId="a7">
    <w:name w:val="Текст концевой сноски Знак"/>
    <w:basedOn w:val="a0"/>
    <w:link w:val="a6"/>
    <w:semiHidden/>
    <w:rsid w:val="00AE02C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endnote reference"/>
    <w:semiHidden/>
    <w:rsid w:val="00AE02C7"/>
    <w:rPr>
      <w:vertAlign w:val="superscript"/>
    </w:rPr>
  </w:style>
  <w:style w:type="paragraph" w:styleId="a9">
    <w:name w:val="header"/>
    <w:basedOn w:val="a"/>
    <w:link w:val="aa"/>
    <w:uiPriority w:val="99"/>
    <w:rsid w:val="00AE02C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AE02C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AE02C7"/>
  </w:style>
  <w:style w:type="paragraph" w:styleId="ac">
    <w:name w:val="footer"/>
    <w:basedOn w:val="a"/>
    <w:link w:val="ad"/>
    <w:rsid w:val="00AE02C7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AE02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alloon Text"/>
    <w:basedOn w:val="a"/>
    <w:link w:val="af"/>
    <w:semiHidden/>
    <w:rsid w:val="00AE02C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semiHidden/>
    <w:rsid w:val="00AE02C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">
    <w:name w:val="Знак Знак2"/>
    <w:basedOn w:val="a"/>
    <w:rsid w:val="00AE02C7"/>
    <w:rPr>
      <w:rFonts w:ascii="Verdana" w:hAnsi="Verdana" w:cs="Verdana"/>
      <w:sz w:val="20"/>
      <w:szCs w:val="20"/>
      <w:lang w:val="en-US" w:eastAsia="en-US"/>
    </w:rPr>
  </w:style>
  <w:style w:type="paragraph" w:customStyle="1" w:styleId="5">
    <w:name w:val="Знак Знак5 Знак Знак Знак Знак Знак Знак"/>
    <w:basedOn w:val="a"/>
    <w:rsid w:val="00AE02C7"/>
    <w:rPr>
      <w:rFonts w:ascii="Verdana" w:hAnsi="Verdana" w:cs="Verdana"/>
      <w:sz w:val="20"/>
      <w:szCs w:val="20"/>
      <w:lang w:val="en-US" w:eastAsia="en-US"/>
    </w:rPr>
  </w:style>
  <w:style w:type="paragraph" w:styleId="af0">
    <w:name w:val="List Paragraph"/>
    <w:basedOn w:val="a"/>
    <w:uiPriority w:val="34"/>
    <w:qFormat/>
    <w:rsid w:val="00A25961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Normal">
    <w:name w:val="ConsPlusNormal"/>
    <w:rsid w:val="001803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662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image" Target="media/image2.emf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8D8E31-1B58-40E6-B2C1-81BF04C89E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716</TotalTime>
  <Pages>1</Pages>
  <Words>355</Words>
  <Characters>2026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MELANINA</dc:creator>
  <cp:keywords/>
  <dc:description/>
  <cp:lastModifiedBy>Светлана Николаевна</cp:lastModifiedBy>
  <cp:revision>62</cp:revision>
  <cp:lastPrinted>2018-08-24T12:57:00Z</cp:lastPrinted>
  <dcterms:created xsi:type="dcterms:W3CDTF">2017-08-17T12:00:00Z</dcterms:created>
  <dcterms:modified xsi:type="dcterms:W3CDTF">2018-08-28T13:19:00Z</dcterms:modified>
</cp:coreProperties>
</file>