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4824" w:rsidRPr="00923878" w:rsidRDefault="006C4824" w:rsidP="006C4824">
      <w:pPr>
        <w:pStyle w:val="1"/>
        <w:rPr>
          <w:rFonts w:ascii="PT Astra Serif" w:hAnsi="PT Astra Serif"/>
        </w:rPr>
      </w:pPr>
      <w:r w:rsidRPr="00923878">
        <w:rPr>
          <w:rFonts w:ascii="PT Astra Serif" w:hAnsi="PT Astra Serif"/>
        </w:rPr>
        <w:t>Тульская область</w:t>
      </w:r>
    </w:p>
    <w:p w:rsidR="006C4824" w:rsidRPr="00923878" w:rsidRDefault="006C4824" w:rsidP="006C4824">
      <w:pPr>
        <w:jc w:val="center"/>
        <w:rPr>
          <w:rFonts w:ascii="PT Astra Serif" w:hAnsi="PT Astra Serif"/>
          <w:b/>
          <w:sz w:val="28"/>
        </w:rPr>
      </w:pPr>
      <w:r w:rsidRPr="00923878">
        <w:rPr>
          <w:rFonts w:ascii="PT Astra Serif" w:hAnsi="PT Astra Serif"/>
          <w:b/>
          <w:sz w:val="28"/>
        </w:rPr>
        <w:t xml:space="preserve">Муниципальное образование </w:t>
      </w:r>
      <w:proofErr w:type="spellStart"/>
      <w:r w:rsidRPr="00923878">
        <w:rPr>
          <w:rFonts w:ascii="PT Astra Serif" w:hAnsi="PT Astra Serif"/>
          <w:b/>
          <w:sz w:val="28"/>
        </w:rPr>
        <w:t>Щекинский</w:t>
      </w:r>
      <w:proofErr w:type="spellEnd"/>
      <w:r w:rsidRPr="00923878">
        <w:rPr>
          <w:rFonts w:ascii="PT Astra Serif" w:hAnsi="PT Astra Serif"/>
          <w:b/>
          <w:sz w:val="28"/>
        </w:rPr>
        <w:t xml:space="preserve"> район</w:t>
      </w:r>
    </w:p>
    <w:p w:rsidR="006C4824" w:rsidRPr="00923878" w:rsidRDefault="006C4824" w:rsidP="006C4824">
      <w:pPr>
        <w:pStyle w:val="4"/>
        <w:rPr>
          <w:rFonts w:ascii="PT Astra Serif" w:hAnsi="PT Astra Serif"/>
        </w:rPr>
      </w:pPr>
      <w:r w:rsidRPr="00923878">
        <w:rPr>
          <w:rFonts w:ascii="PT Astra Serif" w:hAnsi="PT Astra Serif"/>
        </w:rPr>
        <w:t>СОБРАНИЕ ПРЕДСТАВИТЕЛЕЙ</w:t>
      </w:r>
    </w:p>
    <w:p w:rsidR="006C4824" w:rsidRDefault="006C4824" w:rsidP="006C4824">
      <w:pPr>
        <w:pStyle w:val="4"/>
        <w:rPr>
          <w:rFonts w:ascii="PT Astra Serif" w:hAnsi="PT Astra Serif"/>
        </w:rPr>
      </w:pPr>
      <w:r w:rsidRPr="00923878">
        <w:rPr>
          <w:rFonts w:ascii="PT Astra Serif" w:hAnsi="PT Astra Serif"/>
        </w:rPr>
        <w:t>ЩЕКИНСКОГО РАЙОНА</w:t>
      </w:r>
    </w:p>
    <w:p w:rsidR="000517AE" w:rsidRPr="000517AE" w:rsidRDefault="000517AE" w:rsidP="000517AE"/>
    <w:p w:rsidR="006C4824" w:rsidRPr="00923878" w:rsidRDefault="006C4824" w:rsidP="006C4824">
      <w:pPr>
        <w:rPr>
          <w:rFonts w:ascii="PT Astra Serif" w:hAnsi="PT Astra Serif"/>
          <w:b/>
          <w:sz w:val="18"/>
        </w:rPr>
      </w:pPr>
    </w:p>
    <w:p w:rsidR="000517AE" w:rsidRPr="000B3592" w:rsidRDefault="00503623" w:rsidP="000517AE">
      <w:pPr>
        <w:rPr>
          <w:rFonts w:ascii="PT Astra Serif" w:hAnsi="PT Astra Serif"/>
          <w:b/>
          <w:sz w:val="28"/>
        </w:rPr>
      </w:pPr>
      <w:r>
        <w:rPr>
          <w:rFonts w:ascii="PT Astra Serif" w:hAnsi="PT Astra Serif"/>
          <w:b/>
          <w:sz w:val="28"/>
        </w:rPr>
        <w:t>о</w:t>
      </w:r>
      <w:r w:rsidR="000517AE" w:rsidRPr="000B3592">
        <w:rPr>
          <w:rFonts w:ascii="PT Astra Serif" w:hAnsi="PT Astra Serif"/>
          <w:b/>
          <w:sz w:val="28"/>
        </w:rPr>
        <w:t xml:space="preserve">т </w:t>
      </w:r>
      <w:r>
        <w:rPr>
          <w:rFonts w:ascii="PT Astra Serif" w:hAnsi="PT Astra Serif"/>
          <w:b/>
          <w:sz w:val="28"/>
        </w:rPr>
        <w:t>_____________</w:t>
      </w:r>
      <w:r w:rsidR="000517AE" w:rsidRPr="000B3592">
        <w:rPr>
          <w:rFonts w:ascii="PT Astra Serif" w:hAnsi="PT Astra Serif"/>
          <w:b/>
          <w:sz w:val="28"/>
        </w:rPr>
        <w:t xml:space="preserve">                                                                                №</w:t>
      </w:r>
      <w:r>
        <w:rPr>
          <w:rFonts w:ascii="PT Astra Serif" w:hAnsi="PT Astra Serif"/>
          <w:b/>
          <w:sz w:val="28"/>
        </w:rPr>
        <w:t>_________</w:t>
      </w:r>
    </w:p>
    <w:p w:rsidR="006C4824" w:rsidRPr="00923878" w:rsidRDefault="006C4824" w:rsidP="006C4824">
      <w:pPr>
        <w:rPr>
          <w:rFonts w:ascii="PT Astra Serif" w:hAnsi="PT Astra Serif"/>
          <w:b/>
          <w:sz w:val="18"/>
        </w:rPr>
      </w:pPr>
    </w:p>
    <w:p w:rsidR="000517AE" w:rsidRDefault="000517AE" w:rsidP="000517AE">
      <w:pPr>
        <w:jc w:val="right"/>
        <w:rPr>
          <w:rFonts w:ascii="PT Astra Serif" w:hAnsi="PT Astra Serif"/>
          <w:sz w:val="28"/>
          <w:szCs w:val="28"/>
        </w:rPr>
      </w:pPr>
    </w:p>
    <w:p w:rsidR="00503623" w:rsidRPr="000B3592" w:rsidRDefault="00503623" w:rsidP="000F601C">
      <w:pPr>
        <w:jc w:val="center"/>
        <w:rPr>
          <w:rFonts w:ascii="PT Astra Serif" w:hAnsi="PT Astra Serif"/>
          <w:sz w:val="28"/>
          <w:szCs w:val="28"/>
        </w:rPr>
      </w:pPr>
      <w:r w:rsidRPr="000B3592">
        <w:rPr>
          <w:rFonts w:ascii="PT Astra Serif" w:hAnsi="PT Astra Serif"/>
          <w:sz w:val="28"/>
          <w:szCs w:val="28"/>
        </w:rPr>
        <w:t>ПРОЕКТ</w:t>
      </w:r>
    </w:p>
    <w:p w:rsidR="00AC53BA" w:rsidRDefault="00AC53BA" w:rsidP="00625F34">
      <w:pPr>
        <w:jc w:val="right"/>
        <w:rPr>
          <w:rFonts w:ascii="PT Astra Serif" w:hAnsi="PT Astra Serif"/>
          <w:sz w:val="28"/>
          <w:szCs w:val="28"/>
        </w:rPr>
      </w:pPr>
    </w:p>
    <w:p w:rsidR="00DD3850" w:rsidRPr="00923878" w:rsidRDefault="00DD3850" w:rsidP="00DD3850">
      <w:pPr>
        <w:pStyle w:val="8"/>
        <w:ind w:firstLine="720"/>
        <w:rPr>
          <w:rFonts w:ascii="PT Astra Serif" w:hAnsi="PT Astra Serif"/>
          <w:sz w:val="28"/>
          <w:szCs w:val="28"/>
        </w:rPr>
      </w:pPr>
      <w:r w:rsidRPr="00923878">
        <w:rPr>
          <w:rFonts w:ascii="PT Astra Serif" w:hAnsi="PT Astra Serif"/>
          <w:sz w:val="28"/>
          <w:szCs w:val="28"/>
        </w:rPr>
        <w:t>РЕШЕНИЕ</w:t>
      </w:r>
    </w:p>
    <w:p w:rsidR="00DD3850" w:rsidRPr="00923878" w:rsidRDefault="00DD3850" w:rsidP="00DD3850">
      <w:pPr>
        <w:tabs>
          <w:tab w:val="left" w:pos="4536"/>
        </w:tabs>
        <w:ind w:firstLine="720"/>
        <w:jc w:val="center"/>
        <w:rPr>
          <w:rFonts w:ascii="PT Astra Serif" w:hAnsi="PT Astra Serif"/>
          <w:b/>
          <w:bCs/>
          <w:sz w:val="28"/>
          <w:szCs w:val="28"/>
        </w:rPr>
      </w:pPr>
      <w:r w:rsidRPr="00923878">
        <w:rPr>
          <w:rFonts w:ascii="PT Astra Serif" w:hAnsi="PT Astra Serif"/>
          <w:b/>
          <w:bCs/>
          <w:sz w:val="28"/>
          <w:szCs w:val="28"/>
        </w:rPr>
        <w:t xml:space="preserve">О бюджете муниципального образования  </w:t>
      </w:r>
      <w:proofErr w:type="spellStart"/>
      <w:r w:rsidRPr="00923878">
        <w:rPr>
          <w:rFonts w:ascii="PT Astra Serif" w:hAnsi="PT Astra Serif"/>
          <w:b/>
          <w:bCs/>
          <w:sz w:val="28"/>
          <w:szCs w:val="28"/>
        </w:rPr>
        <w:t>Щекинский</w:t>
      </w:r>
      <w:proofErr w:type="spellEnd"/>
      <w:r w:rsidRPr="00923878">
        <w:rPr>
          <w:rFonts w:ascii="PT Astra Serif" w:hAnsi="PT Astra Serif"/>
          <w:b/>
          <w:bCs/>
          <w:sz w:val="28"/>
          <w:szCs w:val="28"/>
        </w:rPr>
        <w:t xml:space="preserve"> район</w:t>
      </w:r>
    </w:p>
    <w:p w:rsidR="00DD3850" w:rsidRDefault="00DD3850" w:rsidP="00DD3850">
      <w:pPr>
        <w:tabs>
          <w:tab w:val="left" w:pos="4536"/>
        </w:tabs>
        <w:ind w:firstLine="720"/>
        <w:jc w:val="center"/>
        <w:rPr>
          <w:rFonts w:ascii="PT Astra Serif" w:hAnsi="PT Astra Serif"/>
          <w:b/>
          <w:bCs/>
          <w:sz w:val="28"/>
          <w:szCs w:val="28"/>
        </w:rPr>
      </w:pPr>
      <w:r w:rsidRPr="00923878">
        <w:rPr>
          <w:rFonts w:ascii="PT Astra Serif" w:hAnsi="PT Astra Serif"/>
          <w:b/>
          <w:bCs/>
          <w:sz w:val="28"/>
          <w:szCs w:val="28"/>
        </w:rPr>
        <w:t xml:space="preserve"> на  </w:t>
      </w:r>
      <w:r w:rsidR="00503F95">
        <w:rPr>
          <w:rFonts w:ascii="PT Astra Serif" w:hAnsi="PT Astra Serif"/>
          <w:b/>
          <w:bCs/>
          <w:sz w:val="28"/>
          <w:szCs w:val="28"/>
        </w:rPr>
        <w:t>202</w:t>
      </w:r>
      <w:r w:rsidR="0054740B">
        <w:rPr>
          <w:rFonts w:ascii="PT Astra Serif" w:hAnsi="PT Astra Serif"/>
          <w:b/>
          <w:bCs/>
          <w:sz w:val="28"/>
          <w:szCs w:val="28"/>
        </w:rPr>
        <w:t>4</w:t>
      </w:r>
      <w:r w:rsidR="00503F95">
        <w:rPr>
          <w:rFonts w:ascii="PT Astra Serif" w:hAnsi="PT Astra Serif"/>
          <w:b/>
          <w:bCs/>
          <w:sz w:val="28"/>
          <w:szCs w:val="28"/>
        </w:rPr>
        <w:t xml:space="preserve"> год и на плановый период 202</w:t>
      </w:r>
      <w:r w:rsidR="0054740B">
        <w:rPr>
          <w:rFonts w:ascii="PT Astra Serif" w:hAnsi="PT Astra Serif"/>
          <w:b/>
          <w:bCs/>
          <w:sz w:val="28"/>
          <w:szCs w:val="28"/>
        </w:rPr>
        <w:t>5</w:t>
      </w:r>
      <w:r w:rsidR="00503F95">
        <w:rPr>
          <w:rFonts w:ascii="PT Astra Serif" w:hAnsi="PT Astra Serif"/>
          <w:b/>
          <w:bCs/>
          <w:sz w:val="28"/>
          <w:szCs w:val="28"/>
        </w:rPr>
        <w:t xml:space="preserve"> и 202</w:t>
      </w:r>
      <w:r w:rsidR="0054740B">
        <w:rPr>
          <w:rFonts w:ascii="PT Astra Serif" w:hAnsi="PT Astra Serif"/>
          <w:b/>
          <w:bCs/>
          <w:sz w:val="28"/>
          <w:szCs w:val="28"/>
        </w:rPr>
        <w:t>6</w:t>
      </w:r>
      <w:r w:rsidRPr="00923878">
        <w:rPr>
          <w:rFonts w:ascii="PT Astra Serif" w:hAnsi="PT Astra Serif"/>
          <w:b/>
          <w:bCs/>
          <w:sz w:val="28"/>
          <w:szCs w:val="28"/>
        </w:rPr>
        <w:t xml:space="preserve"> годов</w:t>
      </w:r>
    </w:p>
    <w:p w:rsidR="00CB2626" w:rsidRDefault="00CB2626" w:rsidP="00DD3850">
      <w:pPr>
        <w:tabs>
          <w:tab w:val="left" w:pos="4536"/>
        </w:tabs>
        <w:ind w:firstLine="720"/>
        <w:jc w:val="center"/>
        <w:rPr>
          <w:rFonts w:ascii="PT Astra Serif" w:hAnsi="PT Astra Serif"/>
          <w:b/>
          <w:bCs/>
        </w:rPr>
      </w:pPr>
    </w:p>
    <w:p w:rsidR="00503623" w:rsidRPr="00CB2626" w:rsidRDefault="00503623" w:rsidP="00DD3850">
      <w:pPr>
        <w:tabs>
          <w:tab w:val="left" w:pos="4536"/>
        </w:tabs>
        <w:ind w:firstLine="720"/>
        <w:jc w:val="center"/>
        <w:rPr>
          <w:rFonts w:ascii="PT Astra Serif" w:hAnsi="PT Astra Serif"/>
          <w:b/>
          <w:bCs/>
        </w:rPr>
      </w:pPr>
    </w:p>
    <w:p w:rsidR="004B1A91" w:rsidRPr="00923878" w:rsidRDefault="004B1A91" w:rsidP="004B1A91">
      <w:pPr>
        <w:tabs>
          <w:tab w:val="left" w:pos="4536"/>
        </w:tabs>
        <w:spacing w:line="360" w:lineRule="auto"/>
        <w:ind w:firstLine="709"/>
        <w:jc w:val="both"/>
        <w:rPr>
          <w:rFonts w:ascii="PT Astra Serif" w:hAnsi="PT Astra Serif"/>
          <w:sz w:val="28"/>
          <w:szCs w:val="28"/>
        </w:rPr>
      </w:pPr>
      <w:proofErr w:type="gramStart"/>
      <w:r w:rsidRPr="00923878">
        <w:rPr>
          <w:rFonts w:ascii="PT Astra Serif" w:hAnsi="PT Astra Serif"/>
          <w:sz w:val="28"/>
          <w:szCs w:val="28"/>
        </w:rPr>
        <w:t xml:space="preserve">В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статьями 52, 54, 56 Устава муниципального образования </w:t>
      </w:r>
      <w:proofErr w:type="spellStart"/>
      <w:r w:rsidRPr="00923878">
        <w:rPr>
          <w:rFonts w:ascii="PT Astra Serif" w:hAnsi="PT Astra Serif"/>
          <w:sz w:val="28"/>
          <w:szCs w:val="28"/>
        </w:rPr>
        <w:t>Щекинский</w:t>
      </w:r>
      <w:proofErr w:type="spellEnd"/>
      <w:r w:rsidRPr="00923878">
        <w:rPr>
          <w:rFonts w:ascii="PT Astra Serif" w:hAnsi="PT Astra Serif"/>
          <w:sz w:val="28"/>
          <w:szCs w:val="28"/>
        </w:rPr>
        <w:t xml:space="preserve"> район, решением Собрания представителей </w:t>
      </w:r>
      <w:proofErr w:type="spellStart"/>
      <w:r w:rsidRPr="00923878">
        <w:rPr>
          <w:rFonts w:ascii="PT Astra Serif" w:hAnsi="PT Astra Serif"/>
          <w:sz w:val="28"/>
          <w:szCs w:val="28"/>
        </w:rPr>
        <w:t>Щекинского</w:t>
      </w:r>
      <w:proofErr w:type="spellEnd"/>
      <w:r w:rsidRPr="00923878">
        <w:rPr>
          <w:rFonts w:ascii="PT Astra Serif" w:hAnsi="PT Astra Serif"/>
          <w:sz w:val="28"/>
          <w:szCs w:val="28"/>
        </w:rPr>
        <w:t xml:space="preserve"> района от 09.09.2008 №44/464 «Об утверждении Положения о бюджетном процессе в муниципальном образовании </w:t>
      </w:r>
      <w:proofErr w:type="spellStart"/>
      <w:r w:rsidRPr="00923878">
        <w:rPr>
          <w:rFonts w:ascii="PT Astra Serif" w:hAnsi="PT Astra Serif"/>
          <w:sz w:val="28"/>
          <w:szCs w:val="28"/>
        </w:rPr>
        <w:t>Щекинский</w:t>
      </w:r>
      <w:proofErr w:type="spellEnd"/>
      <w:r w:rsidRPr="00923878">
        <w:rPr>
          <w:rFonts w:ascii="PT Astra Serif" w:hAnsi="PT Astra Serif"/>
          <w:sz w:val="28"/>
          <w:szCs w:val="28"/>
        </w:rPr>
        <w:t xml:space="preserve"> район», на основании статьи 32 Устава муниципального образования </w:t>
      </w:r>
      <w:proofErr w:type="spellStart"/>
      <w:r w:rsidRPr="00923878">
        <w:rPr>
          <w:rFonts w:ascii="PT Astra Serif" w:hAnsi="PT Astra Serif"/>
          <w:sz w:val="28"/>
          <w:szCs w:val="28"/>
        </w:rPr>
        <w:t>Щекинский</w:t>
      </w:r>
      <w:proofErr w:type="spellEnd"/>
      <w:r w:rsidRPr="00923878">
        <w:rPr>
          <w:rFonts w:ascii="PT Astra Serif" w:hAnsi="PT Astra Serif"/>
          <w:sz w:val="28"/>
          <w:szCs w:val="28"/>
        </w:rPr>
        <w:t xml:space="preserve"> район Собрание</w:t>
      </w:r>
      <w:proofErr w:type="gramEnd"/>
      <w:r w:rsidRPr="00923878">
        <w:rPr>
          <w:rFonts w:ascii="PT Astra Serif" w:hAnsi="PT Astra Serif"/>
          <w:sz w:val="28"/>
          <w:szCs w:val="28"/>
        </w:rPr>
        <w:t xml:space="preserve"> представителей </w:t>
      </w:r>
      <w:proofErr w:type="spellStart"/>
      <w:r w:rsidRPr="00923878">
        <w:rPr>
          <w:rFonts w:ascii="PT Astra Serif" w:hAnsi="PT Astra Serif"/>
          <w:sz w:val="28"/>
          <w:szCs w:val="28"/>
        </w:rPr>
        <w:t>Щекинского</w:t>
      </w:r>
      <w:proofErr w:type="spellEnd"/>
      <w:r w:rsidRPr="00923878">
        <w:rPr>
          <w:rFonts w:ascii="PT Astra Serif" w:hAnsi="PT Astra Serif"/>
          <w:sz w:val="28"/>
          <w:szCs w:val="28"/>
        </w:rPr>
        <w:t xml:space="preserve"> района </w:t>
      </w:r>
      <w:r w:rsidRPr="00923878">
        <w:rPr>
          <w:rFonts w:ascii="PT Astra Serif" w:hAnsi="PT Astra Serif"/>
          <w:b/>
          <w:bCs/>
          <w:sz w:val="28"/>
          <w:szCs w:val="28"/>
        </w:rPr>
        <w:t>РЕШИЛО</w:t>
      </w:r>
      <w:r w:rsidRPr="00923878">
        <w:rPr>
          <w:rFonts w:ascii="PT Astra Serif" w:hAnsi="PT Astra Serif"/>
          <w:sz w:val="28"/>
          <w:szCs w:val="28"/>
        </w:rPr>
        <w:t>:</w:t>
      </w:r>
    </w:p>
    <w:p w:rsidR="004B1A91" w:rsidRPr="00923878" w:rsidRDefault="004B1A91" w:rsidP="004B1A91">
      <w:pPr>
        <w:ind w:firstLine="709"/>
        <w:jc w:val="both"/>
        <w:rPr>
          <w:rFonts w:ascii="PT Astra Serif" w:hAnsi="PT Astra Serif"/>
          <w:b/>
          <w:sz w:val="28"/>
          <w:szCs w:val="28"/>
        </w:rPr>
      </w:pPr>
    </w:p>
    <w:p w:rsidR="004B1A91" w:rsidRPr="00923878" w:rsidRDefault="004B1A91" w:rsidP="004B1A91">
      <w:pPr>
        <w:ind w:firstLine="709"/>
        <w:jc w:val="both"/>
        <w:rPr>
          <w:rFonts w:ascii="PT Astra Serif" w:hAnsi="PT Astra Serif"/>
          <w:b/>
          <w:bCs/>
          <w:sz w:val="28"/>
          <w:szCs w:val="28"/>
        </w:rPr>
      </w:pPr>
    </w:p>
    <w:tbl>
      <w:tblPr>
        <w:tblStyle w:val="a5"/>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83"/>
        <w:gridCol w:w="7270"/>
      </w:tblGrid>
      <w:tr w:rsidR="004B1A91" w:rsidRPr="00923878" w:rsidTr="004F0AB5">
        <w:trPr>
          <w:trHeight w:val="1091"/>
        </w:trPr>
        <w:tc>
          <w:tcPr>
            <w:tcW w:w="1483" w:type="dxa"/>
          </w:tcPr>
          <w:p w:rsidR="004B1A91" w:rsidRPr="00923878" w:rsidRDefault="004B1A91" w:rsidP="004F0AB5">
            <w:pPr>
              <w:jc w:val="both"/>
              <w:rPr>
                <w:rFonts w:ascii="PT Astra Serif" w:hAnsi="PT Astra Serif"/>
                <w:b/>
                <w:bCs/>
                <w:sz w:val="28"/>
                <w:szCs w:val="28"/>
              </w:rPr>
            </w:pPr>
            <w:r w:rsidRPr="00923878">
              <w:rPr>
                <w:rFonts w:ascii="PT Astra Serif" w:hAnsi="PT Astra Serif"/>
                <w:b/>
                <w:sz w:val="28"/>
                <w:szCs w:val="28"/>
              </w:rPr>
              <w:t>Статья 1.</w:t>
            </w:r>
            <w:r w:rsidRPr="00923878">
              <w:rPr>
                <w:rFonts w:ascii="PT Astra Serif" w:hAnsi="PT Astra Serif"/>
                <w:sz w:val="28"/>
                <w:szCs w:val="28"/>
              </w:rPr>
              <w:t> </w:t>
            </w:r>
          </w:p>
        </w:tc>
        <w:tc>
          <w:tcPr>
            <w:tcW w:w="7270" w:type="dxa"/>
          </w:tcPr>
          <w:p w:rsidR="004B1A91" w:rsidRPr="00923878" w:rsidRDefault="004B1A91" w:rsidP="004F0AB5">
            <w:pPr>
              <w:jc w:val="both"/>
              <w:rPr>
                <w:rFonts w:ascii="PT Astra Serif" w:hAnsi="PT Astra Serif"/>
                <w:b/>
                <w:bCs/>
                <w:sz w:val="28"/>
                <w:szCs w:val="28"/>
              </w:rPr>
            </w:pPr>
            <w:r w:rsidRPr="00923878">
              <w:rPr>
                <w:rFonts w:ascii="PT Astra Serif" w:hAnsi="PT Astra Serif"/>
                <w:b/>
                <w:bCs/>
                <w:sz w:val="28"/>
                <w:szCs w:val="28"/>
              </w:rPr>
              <w:t xml:space="preserve">Основные характеристики бюджета муниципального                     образования </w:t>
            </w:r>
            <w:proofErr w:type="spellStart"/>
            <w:r w:rsidRPr="00923878">
              <w:rPr>
                <w:rFonts w:ascii="PT Astra Serif" w:hAnsi="PT Astra Serif"/>
                <w:b/>
                <w:bCs/>
                <w:sz w:val="28"/>
                <w:szCs w:val="28"/>
              </w:rPr>
              <w:t>Щекинский</w:t>
            </w:r>
            <w:proofErr w:type="spellEnd"/>
            <w:r w:rsidRPr="00923878">
              <w:rPr>
                <w:rFonts w:ascii="PT Astra Serif" w:hAnsi="PT Astra Serif"/>
                <w:b/>
                <w:bCs/>
                <w:sz w:val="28"/>
                <w:szCs w:val="28"/>
              </w:rPr>
              <w:t xml:space="preserve"> район </w:t>
            </w:r>
            <w:r>
              <w:rPr>
                <w:rFonts w:ascii="PT Astra Serif" w:hAnsi="PT Astra Serif"/>
                <w:b/>
                <w:bCs/>
                <w:sz w:val="28"/>
                <w:szCs w:val="28"/>
              </w:rPr>
              <w:t>на 2024 год и на плановый период 2025 и 2026 годов</w:t>
            </w:r>
          </w:p>
        </w:tc>
      </w:tr>
    </w:tbl>
    <w:p w:rsidR="004B1A91" w:rsidRPr="00B210BC" w:rsidRDefault="004B1A91" w:rsidP="004B1A91">
      <w:pPr>
        <w:spacing w:line="360" w:lineRule="auto"/>
        <w:ind w:firstLine="709"/>
        <w:jc w:val="both"/>
        <w:rPr>
          <w:rFonts w:ascii="PT Astra Serif" w:hAnsi="PT Astra Serif"/>
          <w:sz w:val="28"/>
          <w:szCs w:val="28"/>
        </w:rPr>
      </w:pPr>
      <w:r w:rsidRPr="00B210BC">
        <w:rPr>
          <w:rFonts w:ascii="PT Astra Serif" w:hAnsi="PT Astra Serif"/>
          <w:sz w:val="28"/>
          <w:szCs w:val="28"/>
        </w:rPr>
        <w:t xml:space="preserve">1. Утвердить основные характеристики бюджета муниципального образования </w:t>
      </w:r>
      <w:proofErr w:type="spellStart"/>
      <w:r w:rsidRPr="00B210BC">
        <w:rPr>
          <w:rFonts w:ascii="PT Astra Serif" w:hAnsi="PT Astra Serif"/>
          <w:sz w:val="28"/>
          <w:szCs w:val="28"/>
        </w:rPr>
        <w:t>Щекинский</w:t>
      </w:r>
      <w:proofErr w:type="spellEnd"/>
      <w:r w:rsidRPr="00B210BC">
        <w:rPr>
          <w:rFonts w:ascii="PT Astra Serif" w:hAnsi="PT Astra Serif"/>
          <w:sz w:val="28"/>
          <w:szCs w:val="28"/>
        </w:rPr>
        <w:t xml:space="preserve"> район (далее – бюджет муниципального образования) на 202</w:t>
      </w:r>
      <w:r>
        <w:rPr>
          <w:rFonts w:ascii="PT Astra Serif" w:hAnsi="PT Astra Serif"/>
          <w:sz w:val="28"/>
          <w:szCs w:val="28"/>
        </w:rPr>
        <w:t>4</w:t>
      </w:r>
      <w:r w:rsidRPr="00B210BC">
        <w:rPr>
          <w:rFonts w:ascii="PT Astra Serif" w:hAnsi="PT Astra Serif"/>
          <w:sz w:val="28"/>
          <w:szCs w:val="28"/>
        </w:rPr>
        <w:t xml:space="preserve"> год:</w:t>
      </w:r>
    </w:p>
    <w:p w:rsidR="004B1A91" w:rsidRPr="00B210BC" w:rsidRDefault="004B1A91" w:rsidP="004B1A91">
      <w:pPr>
        <w:spacing w:line="360" w:lineRule="auto"/>
        <w:ind w:firstLine="709"/>
        <w:jc w:val="both"/>
        <w:rPr>
          <w:rFonts w:ascii="PT Astra Serif" w:hAnsi="PT Astra Serif"/>
          <w:sz w:val="28"/>
          <w:szCs w:val="28"/>
        </w:rPr>
      </w:pPr>
      <w:r w:rsidRPr="00B210BC">
        <w:rPr>
          <w:rFonts w:ascii="PT Astra Serif" w:hAnsi="PT Astra Serif"/>
          <w:sz w:val="28"/>
          <w:szCs w:val="28"/>
        </w:rPr>
        <w:t>1) общий объем доходов бюджета муниципального образования в сумме</w:t>
      </w:r>
      <w:r>
        <w:rPr>
          <w:rFonts w:ascii="PT Astra Serif" w:hAnsi="PT Astra Serif"/>
          <w:sz w:val="28"/>
          <w:szCs w:val="28"/>
        </w:rPr>
        <w:t xml:space="preserve"> 3 098 455 389,89 </w:t>
      </w:r>
      <w:r w:rsidRPr="00B210BC">
        <w:rPr>
          <w:rFonts w:ascii="PT Astra Serif" w:hAnsi="PT Astra Serif"/>
          <w:sz w:val="28"/>
          <w:szCs w:val="28"/>
        </w:rPr>
        <w:t>рублей;</w:t>
      </w:r>
    </w:p>
    <w:p w:rsidR="004B1A91" w:rsidRPr="00B210BC" w:rsidRDefault="004B1A91" w:rsidP="004B1A91">
      <w:pPr>
        <w:spacing w:line="360" w:lineRule="auto"/>
        <w:ind w:firstLine="709"/>
        <w:jc w:val="both"/>
        <w:rPr>
          <w:rFonts w:ascii="PT Astra Serif" w:hAnsi="PT Astra Serif"/>
          <w:sz w:val="28"/>
          <w:szCs w:val="28"/>
        </w:rPr>
      </w:pPr>
      <w:r w:rsidRPr="00B210BC">
        <w:rPr>
          <w:rFonts w:ascii="PT Astra Serif" w:hAnsi="PT Astra Serif"/>
          <w:sz w:val="28"/>
          <w:szCs w:val="28"/>
        </w:rPr>
        <w:lastRenderedPageBreak/>
        <w:t>2) общий объем расходов бюджета муниципального образования в сумме</w:t>
      </w:r>
      <w:r>
        <w:rPr>
          <w:rFonts w:ascii="PT Astra Serif" w:hAnsi="PT Astra Serif"/>
          <w:sz w:val="28"/>
          <w:szCs w:val="28"/>
        </w:rPr>
        <w:t xml:space="preserve"> 3 239 086 802,18 </w:t>
      </w:r>
      <w:r w:rsidRPr="00B210BC">
        <w:rPr>
          <w:rFonts w:ascii="PT Astra Serif" w:hAnsi="PT Astra Serif"/>
          <w:sz w:val="28"/>
          <w:szCs w:val="28"/>
        </w:rPr>
        <w:t>рублей;</w:t>
      </w:r>
    </w:p>
    <w:p w:rsidR="004B1A91" w:rsidRPr="00B210BC" w:rsidRDefault="004B1A91" w:rsidP="004B1A91">
      <w:pPr>
        <w:spacing w:line="360" w:lineRule="auto"/>
        <w:ind w:firstLine="709"/>
        <w:jc w:val="both"/>
        <w:rPr>
          <w:rFonts w:ascii="PT Astra Serif" w:hAnsi="PT Astra Serif"/>
          <w:sz w:val="28"/>
          <w:szCs w:val="28"/>
        </w:rPr>
      </w:pPr>
      <w:r w:rsidRPr="00B210BC">
        <w:rPr>
          <w:rFonts w:ascii="PT Astra Serif" w:hAnsi="PT Astra Serif"/>
          <w:sz w:val="28"/>
          <w:szCs w:val="28"/>
        </w:rPr>
        <w:t>3) дефицит бюджета муниципального образования в сумме</w:t>
      </w:r>
      <w:r>
        <w:rPr>
          <w:rFonts w:ascii="PT Astra Serif" w:hAnsi="PT Astra Serif"/>
          <w:sz w:val="28"/>
          <w:szCs w:val="28"/>
        </w:rPr>
        <w:t xml:space="preserve"> 140 631 412,29 </w:t>
      </w:r>
      <w:r w:rsidRPr="00B210BC">
        <w:rPr>
          <w:rFonts w:ascii="PT Astra Serif" w:hAnsi="PT Astra Serif"/>
          <w:sz w:val="28"/>
          <w:szCs w:val="28"/>
        </w:rPr>
        <w:t>рублей.</w:t>
      </w:r>
    </w:p>
    <w:p w:rsidR="004B1A91" w:rsidRPr="00B210BC" w:rsidRDefault="004B1A91" w:rsidP="004B1A91">
      <w:pPr>
        <w:spacing w:line="360" w:lineRule="auto"/>
        <w:ind w:firstLine="709"/>
        <w:jc w:val="both"/>
        <w:rPr>
          <w:rFonts w:ascii="PT Astra Serif" w:hAnsi="PT Astra Serif"/>
          <w:sz w:val="28"/>
          <w:szCs w:val="28"/>
        </w:rPr>
      </w:pPr>
      <w:r w:rsidRPr="00B210BC">
        <w:rPr>
          <w:rFonts w:ascii="PT Astra Serif" w:hAnsi="PT Astra Serif"/>
          <w:sz w:val="28"/>
          <w:szCs w:val="28"/>
        </w:rPr>
        <w:t>2. Утвердить основные характеристики бюджета муниципального образования на 202</w:t>
      </w:r>
      <w:r>
        <w:rPr>
          <w:rFonts w:ascii="PT Astra Serif" w:hAnsi="PT Astra Serif"/>
          <w:sz w:val="28"/>
          <w:szCs w:val="28"/>
        </w:rPr>
        <w:t>5</w:t>
      </w:r>
      <w:r w:rsidRPr="00B210BC">
        <w:rPr>
          <w:rFonts w:ascii="PT Astra Serif" w:hAnsi="PT Astra Serif"/>
          <w:sz w:val="28"/>
          <w:szCs w:val="28"/>
        </w:rPr>
        <w:t xml:space="preserve"> год и на 202</w:t>
      </w:r>
      <w:r>
        <w:rPr>
          <w:rFonts w:ascii="PT Astra Serif" w:hAnsi="PT Astra Serif"/>
          <w:sz w:val="28"/>
          <w:szCs w:val="28"/>
        </w:rPr>
        <w:t>6</w:t>
      </w:r>
      <w:r w:rsidRPr="00B210BC">
        <w:rPr>
          <w:rFonts w:ascii="PT Astra Serif" w:hAnsi="PT Astra Serif"/>
          <w:sz w:val="28"/>
          <w:szCs w:val="28"/>
        </w:rPr>
        <w:t xml:space="preserve"> год:</w:t>
      </w:r>
    </w:p>
    <w:p w:rsidR="004B1A91" w:rsidRPr="00B210BC" w:rsidRDefault="004B1A91" w:rsidP="004B1A91">
      <w:pPr>
        <w:spacing w:line="360" w:lineRule="auto"/>
        <w:ind w:firstLine="709"/>
        <w:jc w:val="both"/>
        <w:rPr>
          <w:rFonts w:ascii="PT Astra Serif" w:hAnsi="PT Astra Serif"/>
          <w:sz w:val="28"/>
          <w:szCs w:val="28"/>
        </w:rPr>
      </w:pPr>
      <w:r w:rsidRPr="00B210BC">
        <w:rPr>
          <w:rFonts w:ascii="PT Astra Serif" w:hAnsi="PT Astra Serif"/>
          <w:sz w:val="28"/>
          <w:szCs w:val="28"/>
        </w:rPr>
        <w:t>1) общий объем доходов бюджета муниципального образования на 202</w:t>
      </w:r>
      <w:r>
        <w:rPr>
          <w:rFonts w:ascii="PT Astra Serif" w:hAnsi="PT Astra Serif"/>
          <w:sz w:val="28"/>
          <w:szCs w:val="28"/>
        </w:rPr>
        <w:t>5</w:t>
      </w:r>
      <w:r w:rsidRPr="00B210BC">
        <w:rPr>
          <w:rFonts w:ascii="PT Astra Serif" w:hAnsi="PT Astra Serif"/>
          <w:sz w:val="28"/>
          <w:szCs w:val="28"/>
        </w:rPr>
        <w:t xml:space="preserve"> год в сумме</w:t>
      </w:r>
      <w:r>
        <w:rPr>
          <w:rFonts w:ascii="PT Astra Serif" w:hAnsi="PT Astra Serif"/>
          <w:sz w:val="28"/>
          <w:szCs w:val="28"/>
        </w:rPr>
        <w:t xml:space="preserve"> 2 881 546 856,63 </w:t>
      </w:r>
      <w:r w:rsidRPr="00B210BC">
        <w:rPr>
          <w:rFonts w:ascii="PT Astra Serif" w:hAnsi="PT Astra Serif"/>
          <w:sz w:val="28"/>
          <w:szCs w:val="28"/>
        </w:rPr>
        <w:t>рублей и на 202</w:t>
      </w:r>
      <w:r>
        <w:rPr>
          <w:rFonts w:ascii="PT Astra Serif" w:hAnsi="PT Astra Serif"/>
          <w:sz w:val="28"/>
          <w:szCs w:val="28"/>
        </w:rPr>
        <w:t>6</w:t>
      </w:r>
      <w:r w:rsidRPr="00B210BC">
        <w:rPr>
          <w:rFonts w:ascii="PT Astra Serif" w:hAnsi="PT Astra Serif"/>
          <w:sz w:val="28"/>
          <w:szCs w:val="28"/>
        </w:rPr>
        <w:t xml:space="preserve"> год в сумме</w:t>
      </w:r>
      <w:r>
        <w:rPr>
          <w:rFonts w:ascii="PT Astra Serif" w:hAnsi="PT Astra Serif"/>
          <w:sz w:val="28"/>
          <w:szCs w:val="28"/>
        </w:rPr>
        <w:t xml:space="preserve"> 3 005 853 016,43 </w:t>
      </w:r>
      <w:r w:rsidRPr="00B210BC">
        <w:rPr>
          <w:rFonts w:ascii="PT Astra Serif" w:hAnsi="PT Astra Serif"/>
          <w:sz w:val="28"/>
          <w:szCs w:val="28"/>
        </w:rPr>
        <w:t>рублей;</w:t>
      </w:r>
    </w:p>
    <w:p w:rsidR="004B1A91" w:rsidRPr="00B210BC" w:rsidRDefault="004B1A91" w:rsidP="004B1A91">
      <w:pPr>
        <w:spacing w:line="360" w:lineRule="auto"/>
        <w:ind w:firstLine="709"/>
        <w:jc w:val="both"/>
        <w:rPr>
          <w:rFonts w:ascii="PT Astra Serif" w:hAnsi="PT Astra Serif"/>
          <w:sz w:val="28"/>
          <w:szCs w:val="28"/>
        </w:rPr>
      </w:pPr>
      <w:proofErr w:type="gramStart"/>
      <w:r w:rsidRPr="00B210BC">
        <w:rPr>
          <w:rFonts w:ascii="PT Astra Serif" w:hAnsi="PT Astra Serif"/>
          <w:sz w:val="28"/>
          <w:szCs w:val="28"/>
        </w:rPr>
        <w:t>2) общий объем расходов бюджета муниципального образования на 202</w:t>
      </w:r>
      <w:r>
        <w:rPr>
          <w:rFonts w:ascii="PT Astra Serif" w:hAnsi="PT Astra Serif"/>
          <w:sz w:val="28"/>
          <w:szCs w:val="28"/>
        </w:rPr>
        <w:t xml:space="preserve">5 год в сумме 2 984 894 407,76 </w:t>
      </w:r>
      <w:r w:rsidRPr="00B210BC">
        <w:rPr>
          <w:rFonts w:ascii="PT Astra Serif" w:hAnsi="PT Astra Serif"/>
          <w:sz w:val="28"/>
          <w:szCs w:val="28"/>
        </w:rPr>
        <w:t>рублей, в том числе условно утвержденные расходы в сумме</w:t>
      </w:r>
      <w:r>
        <w:rPr>
          <w:rFonts w:ascii="PT Astra Serif" w:hAnsi="PT Astra Serif"/>
          <w:sz w:val="28"/>
          <w:szCs w:val="28"/>
        </w:rPr>
        <w:t xml:space="preserve"> 56 498 000,00 </w:t>
      </w:r>
      <w:r w:rsidRPr="00B210BC">
        <w:rPr>
          <w:rFonts w:ascii="PT Astra Serif" w:hAnsi="PT Astra Serif"/>
          <w:sz w:val="28"/>
          <w:szCs w:val="28"/>
        </w:rPr>
        <w:t>рублей, и на 202</w:t>
      </w:r>
      <w:r>
        <w:rPr>
          <w:rFonts w:ascii="PT Astra Serif" w:hAnsi="PT Astra Serif"/>
          <w:sz w:val="28"/>
          <w:szCs w:val="28"/>
        </w:rPr>
        <w:t>6</w:t>
      </w:r>
      <w:r w:rsidRPr="00B210BC">
        <w:rPr>
          <w:rFonts w:ascii="PT Astra Serif" w:hAnsi="PT Astra Serif"/>
          <w:sz w:val="28"/>
          <w:szCs w:val="28"/>
        </w:rPr>
        <w:t xml:space="preserve"> год в сумме</w:t>
      </w:r>
      <w:r>
        <w:rPr>
          <w:rFonts w:ascii="PT Astra Serif" w:hAnsi="PT Astra Serif"/>
          <w:sz w:val="28"/>
          <w:szCs w:val="28"/>
        </w:rPr>
        <w:t xml:space="preserve"> 3 116 187 405,39 </w:t>
      </w:r>
      <w:r w:rsidRPr="00B210BC">
        <w:rPr>
          <w:rFonts w:ascii="PT Astra Serif" w:hAnsi="PT Astra Serif"/>
          <w:sz w:val="28"/>
          <w:szCs w:val="28"/>
        </w:rPr>
        <w:t>рублей, в том числе условно утвержденные расходы в сумме</w:t>
      </w:r>
      <w:r>
        <w:rPr>
          <w:rFonts w:ascii="PT Astra Serif" w:hAnsi="PT Astra Serif"/>
          <w:sz w:val="28"/>
          <w:szCs w:val="28"/>
        </w:rPr>
        <w:t xml:space="preserve"> 77 213 300,00 </w:t>
      </w:r>
      <w:r w:rsidRPr="00B210BC">
        <w:rPr>
          <w:rFonts w:ascii="PT Astra Serif" w:hAnsi="PT Astra Serif"/>
          <w:sz w:val="28"/>
          <w:szCs w:val="28"/>
        </w:rPr>
        <w:t>рублей.</w:t>
      </w:r>
      <w:proofErr w:type="gramEnd"/>
    </w:p>
    <w:p w:rsidR="004B1A91" w:rsidRPr="007E1713" w:rsidRDefault="004B1A91" w:rsidP="004B1A91">
      <w:pPr>
        <w:spacing w:line="360" w:lineRule="auto"/>
        <w:ind w:firstLine="709"/>
        <w:jc w:val="both"/>
        <w:rPr>
          <w:rFonts w:ascii="PT Astra Serif" w:hAnsi="PT Astra Serif"/>
          <w:sz w:val="28"/>
          <w:szCs w:val="28"/>
        </w:rPr>
      </w:pPr>
      <w:r w:rsidRPr="00B210BC">
        <w:rPr>
          <w:rFonts w:ascii="PT Astra Serif" w:hAnsi="PT Astra Serif"/>
          <w:sz w:val="28"/>
          <w:szCs w:val="28"/>
        </w:rPr>
        <w:t>3) дефицит бюджета муниципального образования на 202</w:t>
      </w:r>
      <w:r>
        <w:rPr>
          <w:rFonts w:ascii="PT Astra Serif" w:hAnsi="PT Astra Serif"/>
          <w:sz w:val="28"/>
          <w:szCs w:val="28"/>
        </w:rPr>
        <w:t>5</w:t>
      </w:r>
      <w:r w:rsidRPr="00B210BC">
        <w:rPr>
          <w:rFonts w:ascii="PT Astra Serif" w:hAnsi="PT Astra Serif"/>
          <w:sz w:val="28"/>
          <w:szCs w:val="28"/>
        </w:rPr>
        <w:t xml:space="preserve"> год в сумме</w:t>
      </w:r>
      <w:r>
        <w:rPr>
          <w:rFonts w:ascii="PT Astra Serif" w:hAnsi="PT Astra Serif"/>
          <w:sz w:val="28"/>
          <w:szCs w:val="28"/>
        </w:rPr>
        <w:t xml:space="preserve"> 103 347 551,13 </w:t>
      </w:r>
      <w:r w:rsidRPr="00B210BC">
        <w:rPr>
          <w:rFonts w:ascii="PT Astra Serif" w:hAnsi="PT Astra Serif"/>
          <w:sz w:val="28"/>
          <w:szCs w:val="28"/>
        </w:rPr>
        <w:t>рублей и на 202</w:t>
      </w:r>
      <w:r>
        <w:rPr>
          <w:rFonts w:ascii="PT Astra Serif" w:hAnsi="PT Astra Serif"/>
          <w:sz w:val="28"/>
          <w:szCs w:val="28"/>
        </w:rPr>
        <w:t>6</w:t>
      </w:r>
      <w:r w:rsidRPr="00B210BC">
        <w:rPr>
          <w:rFonts w:ascii="PT Astra Serif" w:hAnsi="PT Astra Serif"/>
          <w:sz w:val="28"/>
          <w:szCs w:val="28"/>
        </w:rPr>
        <w:t xml:space="preserve"> год в сумме</w:t>
      </w:r>
      <w:r>
        <w:rPr>
          <w:rFonts w:ascii="PT Astra Serif" w:hAnsi="PT Astra Serif"/>
          <w:sz w:val="28"/>
          <w:szCs w:val="28"/>
        </w:rPr>
        <w:t xml:space="preserve"> 110 334 388,96 </w:t>
      </w:r>
      <w:r w:rsidRPr="00B210BC">
        <w:rPr>
          <w:rFonts w:ascii="PT Astra Serif" w:hAnsi="PT Astra Serif"/>
          <w:sz w:val="28"/>
          <w:szCs w:val="28"/>
        </w:rPr>
        <w:t>рублей.</w:t>
      </w:r>
    </w:p>
    <w:p w:rsidR="004B1A91" w:rsidRPr="00D2322F" w:rsidRDefault="004B1A91" w:rsidP="004B1A91">
      <w:pPr>
        <w:ind w:firstLine="709"/>
        <w:jc w:val="both"/>
        <w:rPr>
          <w:rFonts w:ascii="PT Astra Serif" w:hAnsi="PT Astra Serif"/>
          <w:sz w:val="28"/>
          <w:szCs w:val="28"/>
        </w:rPr>
      </w:pPr>
    </w:p>
    <w:tbl>
      <w:tblPr>
        <w:tblStyle w:val="a5"/>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83"/>
        <w:gridCol w:w="7270"/>
      </w:tblGrid>
      <w:tr w:rsidR="004B1A91" w:rsidRPr="00923878" w:rsidTr="004F0AB5">
        <w:tc>
          <w:tcPr>
            <w:tcW w:w="0" w:type="auto"/>
          </w:tcPr>
          <w:p w:rsidR="004B1A91" w:rsidRPr="00923878" w:rsidRDefault="004B1A91" w:rsidP="004F0AB5">
            <w:pPr>
              <w:spacing w:line="360" w:lineRule="auto"/>
              <w:jc w:val="both"/>
              <w:rPr>
                <w:rFonts w:ascii="PT Astra Serif" w:hAnsi="PT Astra Serif"/>
                <w:sz w:val="28"/>
                <w:szCs w:val="28"/>
              </w:rPr>
            </w:pPr>
            <w:r w:rsidRPr="00923878">
              <w:rPr>
                <w:rFonts w:ascii="PT Astra Serif" w:hAnsi="PT Astra Serif"/>
                <w:b/>
                <w:sz w:val="28"/>
                <w:szCs w:val="28"/>
              </w:rPr>
              <w:t>Статья 2. </w:t>
            </w:r>
          </w:p>
        </w:tc>
        <w:tc>
          <w:tcPr>
            <w:tcW w:w="0" w:type="auto"/>
          </w:tcPr>
          <w:p w:rsidR="004B1A91" w:rsidRDefault="004B1A91" w:rsidP="004F0AB5">
            <w:pPr>
              <w:spacing w:line="360" w:lineRule="auto"/>
              <w:jc w:val="both"/>
              <w:rPr>
                <w:rFonts w:ascii="PT Astra Serif" w:hAnsi="PT Astra Serif"/>
                <w:b/>
                <w:bCs/>
                <w:sz w:val="28"/>
                <w:szCs w:val="28"/>
              </w:rPr>
            </w:pPr>
            <w:r w:rsidRPr="00923878">
              <w:rPr>
                <w:rFonts w:ascii="PT Astra Serif" w:hAnsi="PT Astra Serif"/>
                <w:b/>
                <w:bCs/>
                <w:sz w:val="28"/>
                <w:szCs w:val="28"/>
              </w:rPr>
              <w:t xml:space="preserve">Доходы бюджета муниципального образования </w:t>
            </w:r>
            <w:r>
              <w:rPr>
                <w:rFonts w:ascii="PT Astra Serif" w:hAnsi="PT Astra Serif"/>
                <w:b/>
                <w:bCs/>
                <w:sz w:val="28"/>
                <w:szCs w:val="28"/>
              </w:rPr>
              <w:t>на 2024 год и на плановый период 2025 и 2026 годов</w:t>
            </w:r>
          </w:p>
          <w:p w:rsidR="004B1A91" w:rsidRPr="00923878" w:rsidRDefault="004B1A91" w:rsidP="004F0AB5">
            <w:pPr>
              <w:spacing w:line="360" w:lineRule="auto"/>
              <w:jc w:val="both"/>
              <w:rPr>
                <w:rFonts w:ascii="PT Astra Serif" w:hAnsi="PT Astra Serif"/>
                <w:sz w:val="28"/>
                <w:szCs w:val="28"/>
              </w:rPr>
            </w:pPr>
          </w:p>
        </w:tc>
      </w:tr>
    </w:tbl>
    <w:p w:rsidR="004B1A91" w:rsidRPr="00923878" w:rsidRDefault="004B1A91" w:rsidP="004B1A91">
      <w:pPr>
        <w:spacing w:line="360" w:lineRule="auto"/>
        <w:ind w:firstLine="709"/>
        <w:jc w:val="both"/>
        <w:rPr>
          <w:rFonts w:ascii="PT Astra Serif" w:hAnsi="PT Astra Serif"/>
          <w:bCs/>
          <w:sz w:val="28"/>
          <w:szCs w:val="28"/>
        </w:rPr>
      </w:pPr>
      <w:r w:rsidRPr="00923878">
        <w:rPr>
          <w:rFonts w:ascii="PT Astra Serif" w:hAnsi="PT Astra Serif"/>
        </w:rPr>
        <w:t xml:space="preserve"> </w:t>
      </w:r>
      <w:r w:rsidRPr="00923878">
        <w:rPr>
          <w:rFonts w:ascii="PT Astra Serif" w:hAnsi="PT Astra Serif"/>
          <w:sz w:val="28"/>
          <w:szCs w:val="28"/>
        </w:rPr>
        <w:t xml:space="preserve">Утвердить объем доходов бюджета муниципального образования по группам, подгруппам и статьям классификации доходов бюджетов Российской Федерации </w:t>
      </w:r>
      <w:r>
        <w:rPr>
          <w:rFonts w:ascii="PT Astra Serif" w:hAnsi="PT Astra Serif"/>
          <w:sz w:val="28"/>
          <w:szCs w:val="28"/>
        </w:rPr>
        <w:t>на 2024 год и на плановый период 2025 и 2026 годов</w:t>
      </w:r>
      <w:r w:rsidRPr="00923878">
        <w:rPr>
          <w:rFonts w:ascii="PT Astra Serif" w:hAnsi="PT Astra Serif"/>
          <w:sz w:val="28"/>
          <w:szCs w:val="28"/>
        </w:rPr>
        <w:t xml:space="preserve"> согласно приложению 1 к </w:t>
      </w:r>
      <w:r w:rsidRPr="00923878">
        <w:rPr>
          <w:rFonts w:ascii="PT Astra Serif" w:hAnsi="PT Astra Serif"/>
          <w:bCs/>
          <w:sz w:val="28"/>
          <w:szCs w:val="28"/>
        </w:rPr>
        <w:t>настоящему Решению.</w:t>
      </w:r>
    </w:p>
    <w:p w:rsidR="004B1A91" w:rsidRPr="00923878" w:rsidRDefault="004B1A91" w:rsidP="004B1A91">
      <w:pPr>
        <w:ind w:firstLine="709"/>
        <w:jc w:val="both"/>
        <w:rPr>
          <w:rFonts w:ascii="PT Astra Serif" w:hAnsi="PT Astra Serif"/>
          <w:b/>
          <w:bCs/>
          <w:sz w:val="28"/>
          <w:szCs w:val="28"/>
        </w:rPr>
      </w:pPr>
    </w:p>
    <w:tbl>
      <w:tblPr>
        <w:tblStyle w:val="a5"/>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7340"/>
      </w:tblGrid>
      <w:tr w:rsidR="004B1A91" w:rsidRPr="00923878" w:rsidTr="004F0AB5">
        <w:tc>
          <w:tcPr>
            <w:tcW w:w="1413" w:type="dxa"/>
          </w:tcPr>
          <w:p w:rsidR="004B1A91" w:rsidRPr="00923878" w:rsidRDefault="004B1A91" w:rsidP="004F0AB5">
            <w:pPr>
              <w:jc w:val="both"/>
              <w:rPr>
                <w:rFonts w:ascii="PT Astra Serif" w:hAnsi="PT Astra Serif"/>
                <w:b/>
                <w:bCs/>
                <w:sz w:val="28"/>
                <w:szCs w:val="28"/>
              </w:rPr>
            </w:pPr>
            <w:r w:rsidRPr="00923878">
              <w:rPr>
                <w:rFonts w:ascii="PT Astra Serif" w:hAnsi="PT Astra Serif"/>
                <w:b/>
                <w:sz w:val="28"/>
                <w:szCs w:val="28"/>
              </w:rPr>
              <w:t>Статья 3.</w:t>
            </w:r>
          </w:p>
        </w:tc>
        <w:tc>
          <w:tcPr>
            <w:tcW w:w="7340" w:type="dxa"/>
          </w:tcPr>
          <w:p w:rsidR="004B1A91" w:rsidRDefault="004B1A91" w:rsidP="004F0AB5">
            <w:pPr>
              <w:jc w:val="both"/>
              <w:rPr>
                <w:rFonts w:ascii="PT Astra Serif" w:hAnsi="PT Astra Serif"/>
                <w:b/>
                <w:bCs/>
                <w:sz w:val="28"/>
                <w:szCs w:val="28"/>
              </w:rPr>
            </w:pPr>
            <w:r w:rsidRPr="00923878">
              <w:rPr>
                <w:rFonts w:ascii="PT Astra Serif" w:hAnsi="PT Astra Serif"/>
                <w:b/>
                <w:bCs/>
                <w:sz w:val="28"/>
                <w:szCs w:val="28"/>
              </w:rPr>
              <w:t>Нормативы распределения доходов в бюджет муниципального образования, не установленные бюджетным законодательством Российской Федерации и законами Тульской области</w:t>
            </w:r>
          </w:p>
          <w:p w:rsidR="004B1A91" w:rsidRPr="00923878" w:rsidRDefault="004B1A91" w:rsidP="004F0AB5">
            <w:pPr>
              <w:jc w:val="both"/>
              <w:rPr>
                <w:rFonts w:ascii="PT Astra Serif" w:hAnsi="PT Astra Serif"/>
                <w:b/>
                <w:bCs/>
                <w:sz w:val="28"/>
                <w:szCs w:val="28"/>
              </w:rPr>
            </w:pPr>
          </w:p>
        </w:tc>
      </w:tr>
    </w:tbl>
    <w:p w:rsidR="004B1A91" w:rsidRPr="00923878" w:rsidRDefault="004B1A91" w:rsidP="004B1A91">
      <w:pPr>
        <w:widowControl w:val="0"/>
        <w:autoSpaceDE w:val="0"/>
        <w:autoSpaceDN w:val="0"/>
        <w:adjustRightInd w:val="0"/>
        <w:spacing w:line="360" w:lineRule="auto"/>
        <w:ind w:firstLine="709"/>
        <w:jc w:val="both"/>
        <w:rPr>
          <w:rFonts w:ascii="PT Astra Serif" w:hAnsi="PT Astra Serif"/>
          <w:sz w:val="28"/>
          <w:szCs w:val="28"/>
        </w:rPr>
      </w:pPr>
      <w:r w:rsidRPr="00923878">
        <w:rPr>
          <w:rFonts w:ascii="PT Astra Serif" w:hAnsi="PT Astra Serif"/>
          <w:sz w:val="28"/>
          <w:szCs w:val="28"/>
        </w:rPr>
        <w:t xml:space="preserve">1. </w:t>
      </w:r>
      <w:proofErr w:type="gramStart"/>
      <w:r w:rsidRPr="00923878">
        <w:rPr>
          <w:rFonts w:ascii="PT Astra Serif" w:hAnsi="PT Astra Serif"/>
          <w:sz w:val="28"/>
          <w:szCs w:val="28"/>
        </w:rPr>
        <w:t xml:space="preserve">Установить, что доходы бюджета муниципального образования </w:t>
      </w:r>
      <w:r>
        <w:rPr>
          <w:rFonts w:ascii="PT Astra Serif" w:hAnsi="PT Astra Serif"/>
          <w:sz w:val="28"/>
          <w:szCs w:val="28"/>
        </w:rPr>
        <w:t>на 2024 год и на плановый период 2025 и 2026 годов</w:t>
      </w:r>
      <w:r w:rsidRPr="00923878">
        <w:rPr>
          <w:rFonts w:ascii="PT Astra Serif" w:hAnsi="PT Astra Serif"/>
          <w:sz w:val="28"/>
          <w:szCs w:val="28"/>
        </w:rPr>
        <w:t xml:space="preserve"> формируются за счет </w:t>
      </w:r>
      <w:r w:rsidRPr="00923878">
        <w:rPr>
          <w:rFonts w:ascii="PT Astra Serif" w:hAnsi="PT Astra Serif"/>
          <w:sz w:val="28"/>
          <w:szCs w:val="28"/>
        </w:rPr>
        <w:lastRenderedPageBreak/>
        <w:t>доходов от предусмотренных законодательством Российской Федерации о налогах и сборах федеральных налогов и сборов, в том числе от налогов, предусмотренных специальными налоговыми режимами, региональных налогов, пеней и штрафов по ним, задолженности по отмененным налогам и сборам и иным обязательным платежам</w:t>
      </w:r>
      <w:proofErr w:type="gramEnd"/>
      <w:r w:rsidRPr="00923878">
        <w:rPr>
          <w:rFonts w:ascii="PT Astra Serif" w:hAnsi="PT Astra Serif"/>
          <w:sz w:val="28"/>
          <w:szCs w:val="28"/>
        </w:rPr>
        <w:t>, неналоговых доходов, а также за счет безвозмездных поступлений.</w:t>
      </w:r>
    </w:p>
    <w:p w:rsidR="004B1A91" w:rsidRPr="00923878" w:rsidRDefault="004B1A91" w:rsidP="004B1A91">
      <w:pPr>
        <w:spacing w:line="360" w:lineRule="auto"/>
        <w:ind w:firstLine="709"/>
        <w:jc w:val="both"/>
        <w:rPr>
          <w:rFonts w:ascii="PT Astra Serif" w:hAnsi="PT Astra Serif"/>
          <w:bCs/>
          <w:sz w:val="28"/>
          <w:szCs w:val="28"/>
        </w:rPr>
      </w:pPr>
      <w:r w:rsidRPr="00923878">
        <w:rPr>
          <w:rFonts w:ascii="PT Astra Serif" w:hAnsi="PT Astra Serif"/>
          <w:bCs/>
          <w:sz w:val="28"/>
          <w:szCs w:val="28"/>
        </w:rPr>
        <w:t xml:space="preserve">2. Утвердить нормативы распределения доходов  между бюджетами городских, сельских поселений, входящих в состав муниципального образования </w:t>
      </w:r>
      <w:proofErr w:type="spellStart"/>
      <w:r w:rsidRPr="00923878">
        <w:rPr>
          <w:rFonts w:ascii="PT Astra Serif" w:hAnsi="PT Astra Serif"/>
          <w:bCs/>
          <w:sz w:val="28"/>
          <w:szCs w:val="28"/>
        </w:rPr>
        <w:t>Щекинский</w:t>
      </w:r>
      <w:proofErr w:type="spellEnd"/>
      <w:r w:rsidRPr="00923878">
        <w:rPr>
          <w:rFonts w:ascii="PT Astra Serif" w:hAnsi="PT Astra Serif"/>
          <w:bCs/>
          <w:sz w:val="28"/>
          <w:szCs w:val="28"/>
        </w:rPr>
        <w:t xml:space="preserve"> район, не установленные бюджетным законодательством Российской Федерации и законами Тульской области, согласно приложению 2 к настоящему Решению.</w:t>
      </w:r>
    </w:p>
    <w:p w:rsidR="004B1A91" w:rsidRPr="00923878" w:rsidRDefault="004B1A91" w:rsidP="004B1A91">
      <w:pPr>
        <w:ind w:firstLine="709"/>
        <w:jc w:val="both"/>
        <w:rPr>
          <w:rFonts w:ascii="PT Astra Serif" w:hAnsi="PT Astra Serif"/>
          <w:b/>
          <w:bCs/>
          <w:sz w:val="28"/>
          <w:szCs w:val="28"/>
        </w:rPr>
      </w:pPr>
    </w:p>
    <w:tbl>
      <w:tblPr>
        <w:tblStyle w:val="a5"/>
        <w:tblW w:w="15809" w:type="dxa"/>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7198"/>
        <w:gridCol w:w="7198"/>
      </w:tblGrid>
      <w:tr w:rsidR="004B1A91" w:rsidRPr="00923878" w:rsidTr="004F0AB5">
        <w:tc>
          <w:tcPr>
            <w:tcW w:w="1413" w:type="dxa"/>
          </w:tcPr>
          <w:p w:rsidR="004B1A91" w:rsidRPr="00923878" w:rsidRDefault="004B1A91" w:rsidP="004F0AB5">
            <w:pPr>
              <w:jc w:val="both"/>
              <w:rPr>
                <w:rFonts w:ascii="PT Astra Serif" w:hAnsi="PT Astra Serif"/>
                <w:b/>
                <w:bCs/>
                <w:sz w:val="28"/>
                <w:szCs w:val="28"/>
              </w:rPr>
            </w:pPr>
            <w:r w:rsidRPr="00923878">
              <w:rPr>
                <w:rFonts w:ascii="PT Astra Serif" w:hAnsi="PT Astra Serif"/>
                <w:b/>
                <w:sz w:val="28"/>
                <w:szCs w:val="28"/>
              </w:rPr>
              <w:t>Статья 4.</w:t>
            </w:r>
          </w:p>
        </w:tc>
        <w:tc>
          <w:tcPr>
            <w:tcW w:w="7198" w:type="dxa"/>
          </w:tcPr>
          <w:p w:rsidR="004B1A91" w:rsidRPr="00923878" w:rsidRDefault="004B1A91" w:rsidP="004F0AB5">
            <w:pPr>
              <w:jc w:val="both"/>
              <w:rPr>
                <w:rFonts w:ascii="PT Astra Serif" w:hAnsi="PT Astra Serif"/>
                <w:b/>
                <w:bCs/>
                <w:sz w:val="28"/>
                <w:szCs w:val="28"/>
              </w:rPr>
            </w:pPr>
            <w:r w:rsidRPr="00923878">
              <w:rPr>
                <w:rFonts w:ascii="PT Astra Serif" w:hAnsi="PT Astra Serif"/>
                <w:b/>
                <w:bCs/>
                <w:sz w:val="28"/>
                <w:szCs w:val="28"/>
              </w:rPr>
              <w:t xml:space="preserve">Особенности использования средств, получаемых муниципальными учреждениями </w:t>
            </w:r>
            <w:proofErr w:type="spellStart"/>
            <w:r w:rsidRPr="00923878">
              <w:rPr>
                <w:rFonts w:ascii="PT Astra Serif" w:hAnsi="PT Astra Serif"/>
                <w:b/>
                <w:bCs/>
                <w:sz w:val="28"/>
                <w:szCs w:val="28"/>
              </w:rPr>
              <w:t>Щекинского</w:t>
            </w:r>
            <w:proofErr w:type="spellEnd"/>
            <w:r w:rsidRPr="00923878">
              <w:rPr>
                <w:rFonts w:ascii="PT Astra Serif" w:hAnsi="PT Astra Serif"/>
                <w:b/>
                <w:bCs/>
                <w:sz w:val="28"/>
                <w:szCs w:val="28"/>
              </w:rPr>
              <w:t xml:space="preserve"> района</w:t>
            </w:r>
          </w:p>
        </w:tc>
        <w:tc>
          <w:tcPr>
            <w:tcW w:w="7198" w:type="dxa"/>
          </w:tcPr>
          <w:p w:rsidR="004B1A91" w:rsidRPr="00923878" w:rsidRDefault="004B1A91" w:rsidP="004F0AB5">
            <w:pPr>
              <w:jc w:val="both"/>
              <w:rPr>
                <w:rFonts w:ascii="PT Astra Serif" w:hAnsi="PT Astra Serif"/>
                <w:b/>
                <w:bCs/>
                <w:sz w:val="28"/>
                <w:szCs w:val="28"/>
              </w:rPr>
            </w:pPr>
          </w:p>
        </w:tc>
      </w:tr>
    </w:tbl>
    <w:p w:rsidR="004B1A91" w:rsidRDefault="004B1A91" w:rsidP="004B1A91">
      <w:pPr>
        <w:spacing w:line="360" w:lineRule="auto"/>
        <w:ind w:firstLine="709"/>
        <w:jc w:val="both"/>
        <w:rPr>
          <w:rFonts w:ascii="PT Astra Serif" w:hAnsi="PT Astra Serif"/>
          <w:sz w:val="28"/>
          <w:szCs w:val="28"/>
        </w:rPr>
      </w:pPr>
    </w:p>
    <w:p w:rsidR="004B1A91" w:rsidRPr="00923878" w:rsidRDefault="004B1A91" w:rsidP="004B1A91">
      <w:pPr>
        <w:spacing w:line="360" w:lineRule="auto"/>
        <w:ind w:firstLine="709"/>
        <w:jc w:val="both"/>
        <w:rPr>
          <w:rFonts w:ascii="PT Astra Serif" w:hAnsi="PT Astra Serif"/>
          <w:sz w:val="28"/>
          <w:szCs w:val="28"/>
        </w:rPr>
      </w:pPr>
      <w:r w:rsidRPr="00923878">
        <w:rPr>
          <w:rFonts w:ascii="PT Astra Serif" w:hAnsi="PT Astra Serif"/>
          <w:sz w:val="28"/>
          <w:szCs w:val="28"/>
        </w:rPr>
        <w:t xml:space="preserve">Главные распорядители бюджетных средств муниципального образования </w:t>
      </w:r>
      <w:proofErr w:type="spellStart"/>
      <w:r w:rsidRPr="00923878">
        <w:rPr>
          <w:rFonts w:ascii="PT Astra Serif" w:hAnsi="PT Astra Serif"/>
          <w:sz w:val="28"/>
          <w:szCs w:val="28"/>
        </w:rPr>
        <w:t>Щекинский</w:t>
      </w:r>
      <w:proofErr w:type="spellEnd"/>
      <w:r w:rsidRPr="00923878">
        <w:rPr>
          <w:rFonts w:ascii="PT Astra Serif" w:hAnsi="PT Astra Serif"/>
          <w:sz w:val="28"/>
          <w:szCs w:val="28"/>
        </w:rPr>
        <w:t xml:space="preserve"> район, в ведении которых находятся муниципальные казенные учреждения, осуществляющие приносящую доход</w:t>
      </w:r>
      <w:r>
        <w:rPr>
          <w:rFonts w:ascii="PT Astra Serif" w:hAnsi="PT Astra Serif"/>
          <w:sz w:val="28"/>
          <w:szCs w:val="28"/>
        </w:rPr>
        <w:t>ы</w:t>
      </w:r>
      <w:r w:rsidRPr="00923878">
        <w:rPr>
          <w:rFonts w:ascii="PT Astra Serif" w:hAnsi="PT Astra Serif"/>
          <w:sz w:val="28"/>
          <w:szCs w:val="28"/>
        </w:rPr>
        <w:t xml:space="preserve"> деятельность, имеют право распределять бюджетные ассигнования между указанными учреждениями с учетом зачисляемых в бюджет муниципального о</w:t>
      </w:r>
      <w:r>
        <w:rPr>
          <w:rFonts w:ascii="PT Astra Serif" w:hAnsi="PT Astra Serif"/>
          <w:sz w:val="28"/>
          <w:szCs w:val="28"/>
        </w:rPr>
        <w:t xml:space="preserve">бразования </w:t>
      </w:r>
      <w:r w:rsidRPr="00923878">
        <w:rPr>
          <w:rFonts w:ascii="PT Astra Serif" w:hAnsi="PT Astra Serif"/>
          <w:sz w:val="28"/>
          <w:szCs w:val="28"/>
        </w:rPr>
        <w:t>объемов доходов от приносящей доход</w:t>
      </w:r>
      <w:r>
        <w:rPr>
          <w:rFonts w:ascii="PT Astra Serif" w:hAnsi="PT Astra Serif"/>
          <w:sz w:val="28"/>
          <w:szCs w:val="28"/>
        </w:rPr>
        <w:t>ы</w:t>
      </w:r>
      <w:r w:rsidRPr="00923878">
        <w:rPr>
          <w:rFonts w:ascii="PT Astra Serif" w:hAnsi="PT Astra Serif"/>
          <w:sz w:val="28"/>
          <w:szCs w:val="28"/>
        </w:rPr>
        <w:t xml:space="preserve"> деятельности, осуществляемой этими учреждениями</w:t>
      </w:r>
      <w:r>
        <w:rPr>
          <w:rFonts w:ascii="PT Astra Serif" w:hAnsi="PT Astra Serif"/>
          <w:sz w:val="28"/>
          <w:szCs w:val="28"/>
        </w:rPr>
        <w:t>.</w:t>
      </w:r>
    </w:p>
    <w:p w:rsidR="004B1A91" w:rsidRPr="00923878" w:rsidRDefault="004B1A91" w:rsidP="004B1A91">
      <w:pPr>
        <w:ind w:firstLine="709"/>
        <w:jc w:val="both"/>
        <w:rPr>
          <w:rFonts w:ascii="PT Astra Serif" w:hAnsi="PT Astra Serif"/>
          <w:b/>
          <w:bCs/>
          <w:sz w:val="28"/>
          <w:szCs w:val="28"/>
        </w:rPr>
      </w:pPr>
    </w:p>
    <w:tbl>
      <w:tblPr>
        <w:tblStyle w:val="a5"/>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7194"/>
      </w:tblGrid>
      <w:tr w:rsidR="004B1A91" w:rsidRPr="00923878" w:rsidTr="004F0AB5">
        <w:tc>
          <w:tcPr>
            <w:tcW w:w="1559" w:type="dxa"/>
          </w:tcPr>
          <w:p w:rsidR="004B1A91" w:rsidRPr="00923878" w:rsidRDefault="004B1A91" w:rsidP="004F0AB5">
            <w:pPr>
              <w:jc w:val="both"/>
              <w:rPr>
                <w:rFonts w:ascii="PT Astra Serif" w:hAnsi="PT Astra Serif"/>
                <w:b/>
                <w:bCs/>
                <w:sz w:val="28"/>
                <w:szCs w:val="28"/>
              </w:rPr>
            </w:pPr>
            <w:r w:rsidRPr="00923878">
              <w:rPr>
                <w:rFonts w:ascii="PT Astra Serif" w:hAnsi="PT Astra Serif"/>
                <w:b/>
                <w:bCs/>
                <w:sz w:val="28"/>
                <w:szCs w:val="28"/>
              </w:rPr>
              <w:t xml:space="preserve">Статья </w:t>
            </w:r>
            <w:r>
              <w:rPr>
                <w:rFonts w:ascii="PT Astra Serif" w:hAnsi="PT Astra Serif"/>
                <w:b/>
                <w:bCs/>
                <w:sz w:val="28"/>
                <w:szCs w:val="28"/>
              </w:rPr>
              <w:t>5</w:t>
            </w:r>
            <w:r w:rsidRPr="00923878">
              <w:rPr>
                <w:rFonts w:ascii="PT Astra Serif" w:hAnsi="PT Astra Serif"/>
                <w:b/>
                <w:bCs/>
                <w:sz w:val="28"/>
                <w:szCs w:val="28"/>
              </w:rPr>
              <w:t>. </w:t>
            </w:r>
          </w:p>
        </w:tc>
        <w:tc>
          <w:tcPr>
            <w:tcW w:w="7194" w:type="dxa"/>
          </w:tcPr>
          <w:p w:rsidR="004B1A91" w:rsidRDefault="004B1A91" w:rsidP="004F0AB5">
            <w:pPr>
              <w:jc w:val="both"/>
              <w:rPr>
                <w:rFonts w:ascii="PT Astra Serif" w:hAnsi="PT Astra Serif"/>
                <w:b/>
                <w:bCs/>
                <w:sz w:val="28"/>
                <w:szCs w:val="28"/>
              </w:rPr>
            </w:pPr>
            <w:r w:rsidRPr="00923878">
              <w:rPr>
                <w:rFonts w:ascii="PT Astra Serif" w:hAnsi="PT Astra Serif"/>
                <w:b/>
                <w:bCs/>
                <w:sz w:val="28"/>
                <w:szCs w:val="28"/>
              </w:rPr>
              <w:t xml:space="preserve">Безвозмездные поступления в бюджет муниципального образования </w:t>
            </w:r>
          </w:p>
          <w:p w:rsidR="004B1A91" w:rsidRPr="00923878" w:rsidRDefault="004B1A91" w:rsidP="004F0AB5">
            <w:pPr>
              <w:jc w:val="both"/>
              <w:rPr>
                <w:rFonts w:ascii="PT Astra Serif" w:hAnsi="PT Astra Serif"/>
                <w:b/>
                <w:bCs/>
                <w:sz w:val="28"/>
                <w:szCs w:val="28"/>
              </w:rPr>
            </w:pPr>
          </w:p>
        </w:tc>
      </w:tr>
    </w:tbl>
    <w:p w:rsidR="004B1A91" w:rsidRDefault="004B1A91" w:rsidP="004B1A91">
      <w:pPr>
        <w:spacing w:line="360" w:lineRule="auto"/>
        <w:ind w:firstLine="709"/>
        <w:jc w:val="both"/>
        <w:rPr>
          <w:rFonts w:ascii="PT Astra Serif" w:hAnsi="PT Astra Serif"/>
          <w:sz w:val="28"/>
          <w:szCs w:val="28"/>
        </w:rPr>
      </w:pPr>
      <w:r w:rsidRPr="00817203">
        <w:rPr>
          <w:rFonts w:ascii="PT Astra Serif" w:hAnsi="PT Astra Serif"/>
          <w:sz w:val="28"/>
          <w:szCs w:val="28"/>
        </w:rPr>
        <w:t>1. Утвердить объем межбюджетных трансфертов, получаемых из  бюджета Тульской области, в 202</w:t>
      </w:r>
      <w:r>
        <w:rPr>
          <w:rFonts w:ascii="PT Astra Serif" w:hAnsi="PT Astra Serif"/>
          <w:sz w:val="28"/>
          <w:szCs w:val="28"/>
        </w:rPr>
        <w:t>4</w:t>
      </w:r>
      <w:r w:rsidRPr="00817203">
        <w:rPr>
          <w:rFonts w:ascii="PT Astra Serif" w:hAnsi="PT Astra Serif"/>
          <w:sz w:val="28"/>
          <w:szCs w:val="28"/>
        </w:rPr>
        <w:t xml:space="preserve"> году в сумме</w:t>
      </w:r>
      <w:r>
        <w:rPr>
          <w:rFonts w:ascii="PT Astra Serif" w:hAnsi="PT Astra Serif"/>
          <w:sz w:val="28"/>
          <w:szCs w:val="28"/>
        </w:rPr>
        <w:t xml:space="preserve"> 1 995 302 912,79 </w:t>
      </w:r>
      <w:r w:rsidRPr="00817203">
        <w:rPr>
          <w:rFonts w:ascii="PT Astra Serif" w:hAnsi="PT Astra Serif"/>
          <w:sz w:val="28"/>
          <w:szCs w:val="28"/>
        </w:rPr>
        <w:t>рублей, в 202</w:t>
      </w:r>
      <w:r>
        <w:rPr>
          <w:rFonts w:ascii="PT Astra Serif" w:hAnsi="PT Astra Serif"/>
          <w:sz w:val="28"/>
          <w:szCs w:val="28"/>
        </w:rPr>
        <w:t>5</w:t>
      </w:r>
      <w:r w:rsidRPr="00817203">
        <w:rPr>
          <w:rFonts w:ascii="PT Astra Serif" w:hAnsi="PT Astra Serif"/>
          <w:sz w:val="28"/>
          <w:szCs w:val="28"/>
        </w:rPr>
        <w:t xml:space="preserve"> году в сумме</w:t>
      </w:r>
      <w:r>
        <w:rPr>
          <w:rFonts w:ascii="PT Astra Serif" w:hAnsi="PT Astra Serif"/>
          <w:sz w:val="28"/>
          <w:szCs w:val="28"/>
        </w:rPr>
        <w:t xml:space="preserve"> 1 709 162 774,99 р</w:t>
      </w:r>
      <w:r w:rsidRPr="00817203">
        <w:rPr>
          <w:rFonts w:ascii="PT Astra Serif" w:hAnsi="PT Astra Serif"/>
          <w:sz w:val="28"/>
          <w:szCs w:val="28"/>
        </w:rPr>
        <w:t>ублей, в 202</w:t>
      </w:r>
      <w:r>
        <w:rPr>
          <w:rFonts w:ascii="PT Astra Serif" w:hAnsi="PT Astra Serif"/>
          <w:sz w:val="28"/>
          <w:szCs w:val="28"/>
        </w:rPr>
        <w:t>6</w:t>
      </w:r>
      <w:r w:rsidRPr="00817203">
        <w:rPr>
          <w:rFonts w:ascii="PT Astra Serif" w:hAnsi="PT Astra Serif"/>
          <w:sz w:val="28"/>
          <w:szCs w:val="28"/>
        </w:rPr>
        <w:t xml:space="preserve"> году в сумме</w:t>
      </w:r>
      <w:r>
        <w:rPr>
          <w:rFonts w:ascii="PT Astra Serif" w:hAnsi="PT Astra Serif"/>
          <w:sz w:val="28"/>
          <w:szCs w:val="28"/>
        </w:rPr>
        <w:t xml:space="preserve"> 1 779 461 715,88 </w:t>
      </w:r>
      <w:r w:rsidRPr="00817203">
        <w:rPr>
          <w:rFonts w:ascii="PT Astra Serif" w:hAnsi="PT Astra Serif"/>
          <w:sz w:val="28"/>
          <w:szCs w:val="28"/>
        </w:rPr>
        <w:t>рублей.</w:t>
      </w:r>
    </w:p>
    <w:p w:rsidR="004B1A91" w:rsidRDefault="004B1A91" w:rsidP="004B1A91">
      <w:pPr>
        <w:spacing w:line="360" w:lineRule="auto"/>
        <w:ind w:firstLine="709"/>
        <w:jc w:val="both"/>
        <w:rPr>
          <w:rFonts w:ascii="PT Astra Serif" w:hAnsi="PT Astra Serif"/>
          <w:sz w:val="28"/>
          <w:szCs w:val="28"/>
        </w:rPr>
      </w:pPr>
      <w:r w:rsidRPr="00CF6630">
        <w:rPr>
          <w:rFonts w:ascii="PT Astra Serif" w:hAnsi="PT Astra Serif"/>
          <w:sz w:val="28"/>
          <w:szCs w:val="28"/>
        </w:rPr>
        <w:t xml:space="preserve">2. Утвердить объем межбюджетных трансфертов, получаемых из бюджетов поселений на осуществление части полномочий по решению </w:t>
      </w:r>
      <w:r w:rsidRPr="00CF6630">
        <w:rPr>
          <w:rFonts w:ascii="PT Astra Serif" w:hAnsi="PT Astra Serif"/>
          <w:sz w:val="28"/>
          <w:szCs w:val="28"/>
        </w:rPr>
        <w:lastRenderedPageBreak/>
        <w:t>вопросов местного значения в соответствии с заключенными соглашениями, на 202</w:t>
      </w:r>
      <w:r>
        <w:rPr>
          <w:rFonts w:ascii="PT Astra Serif" w:hAnsi="PT Astra Serif"/>
          <w:sz w:val="28"/>
          <w:szCs w:val="28"/>
        </w:rPr>
        <w:t>4</w:t>
      </w:r>
      <w:r w:rsidRPr="00CF6630">
        <w:rPr>
          <w:rFonts w:ascii="PT Astra Serif" w:hAnsi="PT Astra Serif"/>
          <w:sz w:val="28"/>
          <w:szCs w:val="28"/>
        </w:rPr>
        <w:t xml:space="preserve"> год в сумме</w:t>
      </w:r>
      <w:r>
        <w:rPr>
          <w:rFonts w:ascii="PT Astra Serif" w:hAnsi="PT Astra Serif"/>
          <w:sz w:val="28"/>
          <w:szCs w:val="28"/>
        </w:rPr>
        <w:t xml:space="preserve"> 30 059 264,58 р</w:t>
      </w:r>
      <w:r w:rsidRPr="00CF6630">
        <w:rPr>
          <w:rFonts w:ascii="PT Astra Serif" w:hAnsi="PT Astra Serif"/>
          <w:sz w:val="28"/>
          <w:szCs w:val="28"/>
        </w:rPr>
        <w:t>ублей, на 202</w:t>
      </w:r>
      <w:r>
        <w:rPr>
          <w:rFonts w:ascii="PT Astra Serif" w:hAnsi="PT Astra Serif"/>
          <w:sz w:val="28"/>
          <w:szCs w:val="28"/>
        </w:rPr>
        <w:t>5</w:t>
      </w:r>
      <w:r w:rsidRPr="00CF6630">
        <w:rPr>
          <w:rFonts w:ascii="PT Astra Serif" w:hAnsi="PT Astra Serif"/>
          <w:sz w:val="28"/>
          <w:szCs w:val="28"/>
        </w:rPr>
        <w:t xml:space="preserve"> год в сумме</w:t>
      </w:r>
      <w:r>
        <w:rPr>
          <w:rFonts w:ascii="PT Astra Serif" w:hAnsi="PT Astra Serif"/>
          <w:sz w:val="28"/>
          <w:szCs w:val="28"/>
        </w:rPr>
        <w:t xml:space="preserve"> 23 928 200,00</w:t>
      </w:r>
      <w:r w:rsidRPr="00CF6630">
        <w:rPr>
          <w:rFonts w:ascii="PT Astra Serif" w:hAnsi="PT Astra Serif"/>
          <w:sz w:val="28"/>
          <w:szCs w:val="28"/>
        </w:rPr>
        <w:t xml:space="preserve"> </w:t>
      </w:r>
      <w:r>
        <w:rPr>
          <w:rFonts w:ascii="PT Astra Serif" w:hAnsi="PT Astra Serif"/>
          <w:sz w:val="28"/>
          <w:szCs w:val="28"/>
        </w:rPr>
        <w:t xml:space="preserve">                </w:t>
      </w:r>
      <w:r w:rsidRPr="00CF6630">
        <w:rPr>
          <w:rFonts w:ascii="PT Astra Serif" w:hAnsi="PT Astra Serif"/>
          <w:sz w:val="28"/>
          <w:szCs w:val="28"/>
        </w:rPr>
        <w:t xml:space="preserve"> рублей согласно приложению </w:t>
      </w:r>
      <w:r>
        <w:rPr>
          <w:rFonts w:ascii="PT Astra Serif" w:hAnsi="PT Astra Serif"/>
          <w:sz w:val="28"/>
          <w:szCs w:val="28"/>
        </w:rPr>
        <w:t>3</w:t>
      </w:r>
      <w:r w:rsidRPr="00CF6630">
        <w:rPr>
          <w:rFonts w:ascii="PT Astra Serif" w:hAnsi="PT Astra Serif"/>
          <w:sz w:val="28"/>
          <w:szCs w:val="28"/>
        </w:rPr>
        <w:t xml:space="preserve"> (таблицы 1-</w:t>
      </w:r>
      <w:r>
        <w:rPr>
          <w:rFonts w:ascii="PT Astra Serif" w:hAnsi="PT Astra Serif"/>
          <w:sz w:val="28"/>
          <w:szCs w:val="28"/>
        </w:rPr>
        <w:t>2) к настоящему Решению.</w:t>
      </w:r>
    </w:p>
    <w:p w:rsidR="004B1A91" w:rsidRPr="00923878" w:rsidRDefault="004B1A91" w:rsidP="004B1A91">
      <w:pPr>
        <w:ind w:firstLine="709"/>
        <w:jc w:val="both"/>
        <w:rPr>
          <w:rFonts w:ascii="PT Astra Serif" w:hAnsi="PT Astra Serif"/>
          <w:b/>
          <w:bCs/>
          <w:sz w:val="28"/>
          <w:szCs w:val="28"/>
        </w:rPr>
      </w:pPr>
    </w:p>
    <w:tbl>
      <w:tblPr>
        <w:tblStyle w:val="a5"/>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7335"/>
      </w:tblGrid>
      <w:tr w:rsidR="004B1A91" w:rsidRPr="00923878" w:rsidTr="004F0AB5">
        <w:tc>
          <w:tcPr>
            <w:tcW w:w="1418" w:type="dxa"/>
          </w:tcPr>
          <w:p w:rsidR="004B1A91" w:rsidRPr="00923878" w:rsidRDefault="004B1A91" w:rsidP="004F0AB5">
            <w:pPr>
              <w:jc w:val="both"/>
              <w:rPr>
                <w:rFonts w:ascii="PT Astra Serif" w:hAnsi="PT Astra Serif"/>
                <w:b/>
                <w:bCs/>
                <w:sz w:val="28"/>
                <w:szCs w:val="28"/>
              </w:rPr>
            </w:pPr>
            <w:r w:rsidRPr="00923878">
              <w:rPr>
                <w:rFonts w:ascii="PT Astra Serif" w:hAnsi="PT Astra Serif"/>
                <w:b/>
                <w:bCs/>
                <w:sz w:val="28"/>
                <w:szCs w:val="28"/>
              </w:rPr>
              <w:t xml:space="preserve">Статья </w:t>
            </w:r>
            <w:r>
              <w:rPr>
                <w:rFonts w:ascii="PT Astra Serif" w:hAnsi="PT Astra Serif"/>
                <w:b/>
                <w:bCs/>
                <w:sz w:val="28"/>
                <w:szCs w:val="28"/>
              </w:rPr>
              <w:t>6</w:t>
            </w:r>
            <w:r w:rsidRPr="00923878">
              <w:rPr>
                <w:rFonts w:ascii="PT Astra Serif" w:hAnsi="PT Astra Serif"/>
                <w:b/>
                <w:bCs/>
                <w:sz w:val="28"/>
                <w:szCs w:val="28"/>
              </w:rPr>
              <w:t>.</w:t>
            </w:r>
          </w:p>
        </w:tc>
        <w:tc>
          <w:tcPr>
            <w:tcW w:w="7335" w:type="dxa"/>
          </w:tcPr>
          <w:p w:rsidR="004B1A91" w:rsidRDefault="004B1A91" w:rsidP="004F0AB5">
            <w:pPr>
              <w:jc w:val="both"/>
              <w:rPr>
                <w:rFonts w:ascii="PT Astra Serif" w:hAnsi="PT Astra Serif"/>
                <w:b/>
                <w:bCs/>
                <w:sz w:val="28"/>
                <w:szCs w:val="28"/>
              </w:rPr>
            </w:pPr>
            <w:r w:rsidRPr="00923878">
              <w:rPr>
                <w:rFonts w:ascii="PT Astra Serif" w:hAnsi="PT Astra Serif"/>
                <w:b/>
                <w:bCs/>
                <w:sz w:val="28"/>
                <w:szCs w:val="28"/>
              </w:rPr>
              <w:t xml:space="preserve">Бюджетные ассигнования бюджета муниципального образования </w:t>
            </w:r>
            <w:r>
              <w:rPr>
                <w:rFonts w:ascii="PT Astra Serif" w:hAnsi="PT Astra Serif"/>
                <w:b/>
                <w:bCs/>
                <w:sz w:val="28"/>
                <w:szCs w:val="28"/>
              </w:rPr>
              <w:t>на 2024 год и на плановый период 2025 и 2026 годов</w:t>
            </w:r>
          </w:p>
          <w:p w:rsidR="004B1A91" w:rsidRPr="00923878" w:rsidRDefault="004B1A91" w:rsidP="004F0AB5">
            <w:pPr>
              <w:jc w:val="both"/>
              <w:rPr>
                <w:rFonts w:ascii="PT Astra Serif" w:hAnsi="PT Astra Serif"/>
                <w:b/>
                <w:bCs/>
                <w:sz w:val="28"/>
                <w:szCs w:val="28"/>
              </w:rPr>
            </w:pPr>
          </w:p>
        </w:tc>
      </w:tr>
    </w:tbl>
    <w:p w:rsidR="004B1A91" w:rsidRPr="00A06CFC" w:rsidRDefault="004B1A91" w:rsidP="004B1A91">
      <w:pPr>
        <w:spacing w:line="360" w:lineRule="auto"/>
        <w:ind w:firstLine="709"/>
        <w:jc w:val="both"/>
        <w:rPr>
          <w:rFonts w:ascii="PT Astra Serif" w:hAnsi="PT Astra Serif"/>
          <w:sz w:val="28"/>
          <w:szCs w:val="28"/>
        </w:rPr>
      </w:pPr>
      <w:r w:rsidRPr="00A06CFC">
        <w:rPr>
          <w:rFonts w:ascii="PT Astra Serif" w:hAnsi="PT Astra Serif"/>
          <w:sz w:val="28"/>
          <w:szCs w:val="28"/>
        </w:rPr>
        <w:t>1. Утвердить общий объем бюджетных ассигнований бюджета муниципального образования на исполнение публичных нормативных обязательств на 202</w:t>
      </w:r>
      <w:r>
        <w:rPr>
          <w:rFonts w:ascii="PT Astra Serif" w:hAnsi="PT Astra Serif"/>
          <w:sz w:val="28"/>
          <w:szCs w:val="28"/>
        </w:rPr>
        <w:t>4</w:t>
      </w:r>
      <w:r w:rsidRPr="00A06CFC">
        <w:rPr>
          <w:rFonts w:ascii="PT Astra Serif" w:hAnsi="PT Astra Serif"/>
          <w:sz w:val="28"/>
          <w:szCs w:val="28"/>
        </w:rPr>
        <w:t xml:space="preserve"> год в сумме</w:t>
      </w:r>
      <w:r>
        <w:rPr>
          <w:rFonts w:ascii="PT Astra Serif" w:hAnsi="PT Astra Serif"/>
          <w:sz w:val="28"/>
          <w:szCs w:val="28"/>
        </w:rPr>
        <w:t xml:space="preserve"> </w:t>
      </w:r>
      <w:r w:rsidRPr="00F1216F">
        <w:rPr>
          <w:rFonts w:ascii="PT Astra Serif" w:hAnsi="PT Astra Serif"/>
          <w:sz w:val="28"/>
          <w:szCs w:val="28"/>
        </w:rPr>
        <w:t xml:space="preserve">16 </w:t>
      </w:r>
      <w:r>
        <w:rPr>
          <w:rFonts w:ascii="PT Astra Serif" w:hAnsi="PT Astra Serif"/>
          <w:sz w:val="28"/>
          <w:szCs w:val="28"/>
        </w:rPr>
        <w:t>624</w:t>
      </w:r>
      <w:r w:rsidRPr="00F1216F">
        <w:rPr>
          <w:rFonts w:ascii="PT Astra Serif" w:hAnsi="PT Astra Serif"/>
          <w:sz w:val="28"/>
          <w:szCs w:val="28"/>
        </w:rPr>
        <w:t xml:space="preserve"> 776,08</w:t>
      </w:r>
      <w:r>
        <w:rPr>
          <w:rFonts w:ascii="PT Astra Serif" w:hAnsi="PT Astra Serif"/>
          <w:sz w:val="28"/>
          <w:szCs w:val="28"/>
        </w:rPr>
        <w:t xml:space="preserve"> </w:t>
      </w:r>
      <w:r w:rsidRPr="00A06CFC">
        <w:rPr>
          <w:rFonts w:ascii="PT Astra Serif" w:hAnsi="PT Astra Serif"/>
          <w:sz w:val="28"/>
          <w:szCs w:val="28"/>
        </w:rPr>
        <w:t>рублей, на 202</w:t>
      </w:r>
      <w:r>
        <w:rPr>
          <w:rFonts w:ascii="PT Astra Serif" w:hAnsi="PT Astra Serif"/>
          <w:sz w:val="28"/>
          <w:szCs w:val="28"/>
        </w:rPr>
        <w:t>5</w:t>
      </w:r>
      <w:r w:rsidRPr="00A06CFC">
        <w:rPr>
          <w:rFonts w:ascii="PT Astra Serif" w:hAnsi="PT Astra Serif"/>
          <w:sz w:val="28"/>
          <w:szCs w:val="28"/>
        </w:rPr>
        <w:t xml:space="preserve"> год в сумме</w:t>
      </w:r>
      <w:r>
        <w:rPr>
          <w:rFonts w:ascii="PT Astra Serif" w:hAnsi="PT Astra Serif"/>
          <w:sz w:val="28"/>
          <w:szCs w:val="28"/>
        </w:rPr>
        <w:t xml:space="preserve"> </w:t>
      </w:r>
      <w:r w:rsidRPr="00F1216F">
        <w:rPr>
          <w:rFonts w:ascii="PT Astra Serif" w:hAnsi="PT Astra Serif"/>
          <w:sz w:val="28"/>
          <w:szCs w:val="28"/>
        </w:rPr>
        <w:t xml:space="preserve">16 </w:t>
      </w:r>
      <w:r>
        <w:rPr>
          <w:rFonts w:ascii="PT Astra Serif" w:hAnsi="PT Astra Serif"/>
          <w:sz w:val="28"/>
          <w:szCs w:val="28"/>
        </w:rPr>
        <w:t>710</w:t>
      </w:r>
      <w:r w:rsidRPr="00F1216F">
        <w:rPr>
          <w:rFonts w:ascii="PT Astra Serif" w:hAnsi="PT Astra Serif"/>
          <w:sz w:val="28"/>
          <w:szCs w:val="28"/>
        </w:rPr>
        <w:t xml:space="preserve"> 338,43</w:t>
      </w:r>
      <w:r>
        <w:rPr>
          <w:rFonts w:ascii="PT Astra Serif" w:hAnsi="PT Astra Serif"/>
          <w:sz w:val="28"/>
          <w:szCs w:val="28"/>
        </w:rPr>
        <w:t xml:space="preserve"> </w:t>
      </w:r>
      <w:r w:rsidRPr="00A06CFC">
        <w:rPr>
          <w:rFonts w:ascii="PT Astra Serif" w:hAnsi="PT Astra Serif"/>
          <w:sz w:val="28"/>
          <w:szCs w:val="28"/>
        </w:rPr>
        <w:t>рублей, на 202</w:t>
      </w:r>
      <w:r>
        <w:rPr>
          <w:rFonts w:ascii="PT Astra Serif" w:hAnsi="PT Astra Serif"/>
          <w:sz w:val="28"/>
          <w:szCs w:val="28"/>
        </w:rPr>
        <w:t>6</w:t>
      </w:r>
      <w:r w:rsidRPr="00A06CFC">
        <w:rPr>
          <w:rFonts w:ascii="PT Astra Serif" w:hAnsi="PT Astra Serif"/>
          <w:sz w:val="28"/>
          <w:szCs w:val="28"/>
        </w:rPr>
        <w:t xml:space="preserve"> год в сумме</w:t>
      </w:r>
      <w:r>
        <w:rPr>
          <w:rFonts w:ascii="PT Astra Serif" w:hAnsi="PT Astra Serif"/>
          <w:sz w:val="28"/>
          <w:szCs w:val="28"/>
        </w:rPr>
        <w:t xml:space="preserve"> </w:t>
      </w:r>
      <w:r w:rsidRPr="00F1216F">
        <w:rPr>
          <w:rFonts w:ascii="PT Astra Serif" w:hAnsi="PT Astra Serif"/>
          <w:sz w:val="28"/>
          <w:szCs w:val="28"/>
        </w:rPr>
        <w:t>16 7</w:t>
      </w:r>
      <w:r>
        <w:rPr>
          <w:rFonts w:ascii="PT Astra Serif" w:hAnsi="PT Astra Serif"/>
          <w:sz w:val="28"/>
          <w:szCs w:val="28"/>
        </w:rPr>
        <w:t>9</w:t>
      </w:r>
      <w:r w:rsidRPr="00F1216F">
        <w:rPr>
          <w:rFonts w:ascii="PT Astra Serif" w:hAnsi="PT Astra Serif"/>
          <w:sz w:val="28"/>
          <w:szCs w:val="28"/>
        </w:rPr>
        <w:t>4 348,26</w:t>
      </w:r>
      <w:r>
        <w:rPr>
          <w:rFonts w:ascii="PT Astra Serif" w:hAnsi="PT Astra Serif"/>
          <w:sz w:val="28"/>
          <w:szCs w:val="28"/>
        </w:rPr>
        <w:t xml:space="preserve"> </w:t>
      </w:r>
      <w:r w:rsidRPr="00A06CFC">
        <w:rPr>
          <w:rFonts w:ascii="PT Astra Serif" w:hAnsi="PT Astra Serif"/>
          <w:sz w:val="28"/>
          <w:szCs w:val="28"/>
        </w:rPr>
        <w:t>рублей согласно приложению 4 к настоящему Решению.</w:t>
      </w:r>
    </w:p>
    <w:p w:rsidR="004B1A91" w:rsidRPr="00923878" w:rsidRDefault="004B1A91" w:rsidP="004B1A91">
      <w:pPr>
        <w:spacing w:line="360" w:lineRule="auto"/>
        <w:ind w:firstLine="709"/>
        <w:jc w:val="both"/>
        <w:rPr>
          <w:rFonts w:ascii="PT Astra Serif" w:hAnsi="PT Astra Serif"/>
          <w:sz w:val="28"/>
          <w:szCs w:val="28"/>
        </w:rPr>
      </w:pPr>
      <w:r w:rsidRPr="00923878">
        <w:rPr>
          <w:rFonts w:ascii="PT Astra Serif" w:hAnsi="PT Astra Serif"/>
          <w:sz w:val="28"/>
          <w:szCs w:val="28"/>
        </w:rPr>
        <w:t xml:space="preserve">2. Утвердить распределение бюджетных ассигнований бюджета муниципального образования по разделам,  подразделам, целевым статьям  (муниципальным программам и непрограммным направлениям деятельности), группам и подгруппам </w:t>
      </w:r>
      <w:proofErr w:type="gramStart"/>
      <w:r w:rsidRPr="00923878">
        <w:rPr>
          <w:rFonts w:ascii="PT Astra Serif" w:hAnsi="PT Astra Serif"/>
          <w:sz w:val="28"/>
          <w:szCs w:val="28"/>
        </w:rPr>
        <w:t>видов расходов  классификации расходов бюджета муниципального образования</w:t>
      </w:r>
      <w:proofErr w:type="gramEnd"/>
      <w:r w:rsidRPr="00923878">
        <w:rPr>
          <w:rFonts w:ascii="PT Astra Serif" w:hAnsi="PT Astra Serif"/>
          <w:sz w:val="28"/>
          <w:szCs w:val="28"/>
        </w:rPr>
        <w:t xml:space="preserve"> </w:t>
      </w:r>
      <w:r>
        <w:rPr>
          <w:rFonts w:ascii="PT Astra Serif" w:hAnsi="PT Astra Serif"/>
          <w:sz w:val="28"/>
          <w:szCs w:val="28"/>
        </w:rPr>
        <w:t>на 2024 год и на плановый период 2025 и 2026 годов</w:t>
      </w:r>
      <w:r w:rsidRPr="00923878">
        <w:rPr>
          <w:rFonts w:ascii="PT Astra Serif" w:hAnsi="PT Astra Serif"/>
          <w:sz w:val="28"/>
          <w:szCs w:val="28"/>
        </w:rPr>
        <w:t xml:space="preserve"> согласно приложению </w:t>
      </w:r>
      <w:r>
        <w:rPr>
          <w:rFonts w:ascii="PT Astra Serif" w:hAnsi="PT Astra Serif"/>
          <w:sz w:val="28"/>
          <w:szCs w:val="28"/>
        </w:rPr>
        <w:t>5</w:t>
      </w:r>
      <w:r w:rsidRPr="00923878">
        <w:rPr>
          <w:rFonts w:ascii="PT Astra Serif" w:hAnsi="PT Astra Serif"/>
          <w:sz w:val="28"/>
          <w:szCs w:val="28"/>
        </w:rPr>
        <w:t xml:space="preserve"> к настоящему Решению.</w:t>
      </w:r>
    </w:p>
    <w:p w:rsidR="004B1A91" w:rsidRPr="00923878" w:rsidRDefault="004B1A91" w:rsidP="004B1A91">
      <w:pPr>
        <w:spacing w:line="360" w:lineRule="auto"/>
        <w:ind w:firstLine="709"/>
        <w:jc w:val="both"/>
        <w:rPr>
          <w:rFonts w:ascii="PT Astra Serif" w:hAnsi="PT Astra Serif"/>
          <w:sz w:val="28"/>
          <w:szCs w:val="28"/>
        </w:rPr>
      </w:pPr>
      <w:r w:rsidRPr="00923878">
        <w:rPr>
          <w:rFonts w:ascii="PT Astra Serif" w:hAnsi="PT Astra Serif"/>
          <w:sz w:val="28"/>
          <w:szCs w:val="28"/>
        </w:rPr>
        <w:t xml:space="preserve">3. Утвердить ведомственную структуру расходов бюджета муниципального образования </w:t>
      </w:r>
      <w:r>
        <w:rPr>
          <w:rFonts w:ascii="PT Astra Serif" w:hAnsi="PT Astra Serif"/>
          <w:sz w:val="28"/>
          <w:szCs w:val="28"/>
        </w:rPr>
        <w:t>на 2024 год и на плановый период 2025 и 2026 годов</w:t>
      </w:r>
      <w:r w:rsidRPr="00923878">
        <w:rPr>
          <w:rFonts w:ascii="PT Astra Serif" w:hAnsi="PT Astra Serif"/>
          <w:sz w:val="28"/>
          <w:szCs w:val="28"/>
        </w:rPr>
        <w:t xml:space="preserve"> согласно приложению </w:t>
      </w:r>
      <w:r>
        <w:rPr>
          <w:rFonts w:ascii="PT Astra Serif" w:hAnsi="PT Astra Serif"/>
          <w:sz w:val="28"/>
          <w:szCs w:val="28"/>
        </w:rPr>
        <w:t>6</w:t>
      </w:r>
      <w:r w:rsidRPr="00923878">
        <w:rPr>
          <w:rFonts w:ascii="PT Astra Serif" w:hAnsi="PT Astra Serif"/>
          <w:sz w:val="28"/>
          <w:szCs w:val="28"/>
        </w:rPr>
        <w:t xml:space="preserve"> к настоящему Решению.</w:t>
      </w:r>
    </w:p>
    <w:p w:rsidR="004B1A91" w:rsidRPr="00923878" w:rsidRDefault="004B1A91" w:rsidP="004B1A91">
      <w:pPr>
        <w:spacing w:line="360" w:lineRule="auto"/>
        <w:ind w:firstLine="709"/>
        <w:jc w:val="both"/>
        <w:rPr>
          <w:rFonts w:ascii="PT Astra Serif" w:hAnsi="PT Astra Serif"/>
          <w:sz w:val="28"/>
          <w:szCs w:val="28"/>
        </w:rPr>
      </w:pPr>
      <w:r w:rsidRPr="00923878">
        <w:rPr>
          <w:rFonts w:ascii="PT Astra Serif" w:hAnsi="PT Astra Serif"/>
          <w:sz w:val="28"/>
          <w:szCs w:val="28"/>
        </w:rPr>
        <w:t xml:space="preserve">4. </w:t>
      </w:r>
      <w:proofErr w:type="gramStart"/>
      <w:r w:rsidRPr="00923878">
        <w:rPr>
          <w:rFonts w:ascii="PT Astra Serif" w:hAnsi="PT Astra Serif"/>
          <w:sz w:val="28"/>
          <w:szCs w:val="28"/>
        </w:rPr>
        <w:t xml:space="preserve">Утвердить перечень и объем бюджетных ассигнований на финансовое обеспечение реализации муниципальных правовых актов Собрания представителей </w:t>
      </w:r>
      <w:proofErr w:type="spellStart"/>
      <w:r w:rsidRPr="00923878">
        <w:rPr>
          <w:rFonts w:ascii="PT Astra Serif" w:hAnsi="PT Astra Serif"/>
          <w:sz w:val="28"/>
          <w:szCs w:val="28"/>
        </w:rPr>
        <w:t>Щекинского</w:t>
      </w:r>
      <w:proofErr w:type="spellEnd"/>
      <w:r w:rsidRPr="00923878">
        <w:rPr>
          <w:rFonts w:ascii="PT Astra Serif" w:hAnsi="PT Astra Serif"/>
          <w:sz w:val="28"/>
          <w:szCs w:val="28"/>
        </w:rPr>
        <w:t xml:space="preserve"> района, предусматривающих дополнительные меры социальной поддержки отдельным категориям граждан, проживающих на территории муниципального образования, по разделам, подразделам, целевым статьям, группам и подгруппам видов расходов классификации расходов бюджета муниципального образования </w:t>
      </w:r>
      <w:r>
        <w:rPr>
          <w:rFonts w:ascii="PT Astra Serif" w:hAnsi="PT Astra Serif"/>
          <w:sz w:val="28"/>
          <w:szCs w:val="28"/>
        </w:rPr>
        <w:t>на 2024 год и на плановый период 2025 и 2026 годов</w:t>
      </w:r>
      <w:r w:rsidRPr="00923878">
        <w:rPr>
          <w:rFonts w:ascii="PT Astra Serif" w:hAnsi="PT Astra Serif"/>
          <w:sz w:val="28"/>
          <w:szCs w:val="28"/>
        </w:rPr>
        <w:t xml:space="preserve"> согласно приложению </w:t>
      </w:r>
      <w:r>
        <w:rPr>
          <w:rFonts w:ascii="PT Astra Serif" w:hAnsi="PT Astra Serif"/>
          <w:sz w:val="28"/>
          <w:szCs w:val="28"/>
        </w:rPr>
        <w:t>7</w:t>
      </w:r>
      <w:r w:rsidRPr="00923878">
        <w:rPr>
          <w:rFonts w:ascii="PT Astra Serif" w:hAnsi="PT Astra Serif"/>
          <w:sz w:val="28"/>
          <w:szCs w:val="28"/>
        </w:rPr>
        <w:t xml:space="preserve"> к</w:t>
      </w:r>
      <w:proofErr w:type="gramEnd"/>
      <w:r w:rsidRPr="00923878">
        <w:rPr>
          <w:rFonts w:ascii="PT Astra Serif" w:hAnsi="PT Astra Serif"/>
          <w:sz w:val="28"/>
          <w:szCs w:val="28"/>
        </w:rPr>
        <w:t xml:space="preserve"> настоящему Решению.</w:t>
      </w:r>
    </w:p>
    <w:p w:rsidR="004B1A91" w:rsidRPr="00923878" w:rsidRDefault="004B1A91" w:rsidP="004B1A91">
      <w:pPr>
        <w:spacing w:line="360" w:lineRule="auto"/>
        <w:ind w:firstLine="709"/>
        <w:jc w:val="both"/>
        <w:rPr>
          <w:rFonts w:ascii="PT Astra Serif" w:hAnsi="PT Astra Serif"/>
          <w:sz w:val="28"/>
          <w:szCs w:val="28"/>
        </w:rPr>
      </w:pPr>
      <w:r w:rsidRPr="00923878">
        <w:rPr>
          <w:rFonts w:ascii="PT Astra Serif" w:hAnsi="PT Astra Serif"/>
          <w:sz w:val="28"/>
          <w:szCs w:val="28"/>
        </w:rPr>
        <w:lastRenderedPageBreak/>
        <w:t xml:space="preserve">5. Утвердить Перечень и объем бюджетных ассигнований на финансовое обеспечение реализации муниципальных программ  муниципального образования, ведомственных целевых программ по целевым статьям, группам (группам и подгруппам) видов расходов, разделам, подразделам классификации  расходов бюджета </w:t>
      </w:r>
      <w:r>
        <w:rPr>
          <w:rFonts w:ascii="PT Astra Serif" w:hAnsi="PT Astra Serif"/>
          <w:sz w:val="28"/>
          <w:szCs w:val="28"/>
        </w:rPr>
        <w:t>на 2024 год и на плановый период 2025 и 2026 годов</w:t>
      </w:r>
      <w:r w:rsidRPr="00923878">
        <w:rPr>
          <w:rFonts w:ascii="PT Astra Serif" w:hAnsi="PT Astra Serif"/>
          <w:sz w:val="28"/>
          <w:szCs w:val="28"/>
        </w:rPr>
        <w:t xml:space="preserve"> согласно приложению </w:t>
      </w:r>
      <w:r>
        <w:rPr>
          <w:rFonts w:ascii="PT Astra Serif" w:hAnsi="PT Astra Serif"/>
          <w:sz w:val="28"/>
          <w:szCs w:val="28"/>
        </w:rPr>
        <w:t>8</w:t>
      </w:r>
      <w:r w:rsidRPr="00923878">
        <w:rPr>
          <w:rFonts w:ascii="PT Astra Serif" w:hAnsi="PT Astra Serif"/>
          <w:sz w:val="28"/>
          <w:szCs w:val="28"/>
        </w:rPr>
        <w:t xml:space="preserve"> к настоящему Решению.</w:t>
      </w:r>
    </w:p>
    <w:p w:rsidR="004B1A91" w:rsidRDefault="004B1A91" w:rsidP="004B1A91">
      <w:pPr>
        <w:spacing w:line="360" w:lineRule="auto"/>
        <w:ind w:firstLine="709"/>
        <w:jc w:val="both"/>
        <w:rPr>
          <w:rFonts w:ascii="PT Astra Serif" w:hAnsi="PT Astra Serif"/>
          <w:sz w:val="28"/>
          <w:szCs w:val="28"/>
        </w:rPr>
      </w:pPr>
      <w:r w:rsidRPr="00923878">
        <w:rPr>
          <w:rFonts w:ascii="PT Astra Serif" w:hAnsi="PT Astra Serif"/>
          <w:sz w:val="28"/>
          <w:szCs w:val="28"/>
        </w:rPr>
        <w:t xml:space="preserve">6. Утвердить объем дополнительных финансовых средств муниципального образования </w:t>
      </w:r>
      <w:proofErr w:type="spellStart"/>
      <w:r w:rsidRPr="00923878">
        <w:rPr>
          <w:rFonts w:ascii="PT Astra Serif" w:hAnsi="PT Astra Serif"/>
          <w:sz w:val="28"/>
          <w:szCs w:val="28"/>
        </w:rPr>
        <w:t>Щекинский</w:t>
      </w:r>
      <w:proofErr w:type="spellEnd"/>
      <w:r w:rsidRPr="00923878">
        <w:rPr>
          <w:rFonts w:ascii="PT Astra Serif" w:hAnsi="PT Astra Serif"/>
          <w:sz w:val="28"/>
          <w:szCs w:val="28"/>
        </w:rPr>
        <w:t xml:space="preserve"> район для осуществления переданных ему отдельных полномочий (или части полномочий) от поселений, входящих в состав территории муниципального образования </w:t>
      </w:r>
      <w:proofErr w:type="spellStart"/>
      <w:r w:rsidRPr="00923878">
        <w:rPr>
          <w:rFonts w:ascii="PT Astra Serif" w:hAnsi="PT Astra Serif"/>
          <w:sz w:val="28"/>
          <w:szCs w:val="28"/>
        </w:rPr>
        <w:t>Щекинский</w:t>
      </w:r>
      <w:proofErr w:type="spellEnd"/>
      <w:r w:rsidRPr="00923878">
        <w:rPr>
          <w:rFonts w:ascii="PT Astra Serif" w:hAnsi="PT Astra Serif"/>
          <w:sz w:val="28"/>
          <w:szCs w:val="28"/>
        </w:rPr>
        <w:t xml:space="preserve"> район, на 202</w:t>
      </w:r>
      <w:r>
        <w:rPr>
          <w:rFonts w:ascii="PT Astra Serif" w:hAnsi="PT Astra Serif"/>
          <w:sz w:val="28"/>
          <w:szCs w:val="28"/>
        </w:rPr>
        <w:t>4</w:t>
      </w:r>
      <w:r w:rsidRPr="00923878">
        <w:rPr>
          <w:rFonts w:ascii="PT Astra Serif" w:hAnsi="PT Astra Serif"/>
          <w:sz w:val="28"/>
          <w:szCs w:val="28"/>
        </w:rPr>
        <w:t xml:space="preserve"> год согласно приложению </w:t>
      </w:r>
      <w:r>
        <w:rPr>
          <w:rFonts w:ascii="PT Astra Serif" w:hAnsi="PT Astra Serif"/>
          <w:sz w:val="28"/>
          <w:szCs w:val="28"/>
        </w:rPr>
        <w:t>9</w:t>
      </w:r>
      <w:r w:rsidRPr="00923878">
        <w:rPr>
          <w:rFonts w:ascii="PT Astra Serif" w:hAnsi="PT Astra Serif"/>
          <w:sz w:val="28"/>
          <w:szCs w:val="28"/>
        </w:rPr>
        <w:t xml:space="preserve"> к настоящему Решению.</w:t>
      </w:r>
    </w:p>
    <w:p w:rsidR="004B1A91" w:rsidRPr="00BA5460" w:rsidRDefault="004B1A91" w:rsidP="004B1A91">
      <w:pPr>
        <w:spacing w:line="360" w:lineRule="auto"/>
        <w:ind w:firstLine="709"/>
        <w:jc w:val="both"/>
        <w:rPr>
          <w:rFonts w:ascii="PT Astra Serif" w:hAnsi="PT Astra Serif"/>
          <w:sz w:val="28"/>
          <w:szCs w:val="28"/>
        </w:rPr>
      </w:pPr>
      <w:r w:rsidRPr="00BA5460">
        <w:rPr>
          <w:rFonts w:ascii="PT Astra Serif" w:hAnsi="PT Astra Serif"/>
          <w:sz w:val="28"/>
          <w:szCs w:val="28"/>
        </w:rPr>
        <w:t xml:space="preserve">7. Субсидии юридическим лицам, индивидуальным предпринимателям, физическим лицам – производителям товаров (работ, услуг), предусмотренные настоящим решением, предоставляются в случаях и порядках, установленных администрацией </w:t>
      </w:r>
      <w:proofErr w:type="spellStart"/>
      <w:r w:rsidRPr="00BA5460">
        <w:rPr>
          <w:rFonts w:ascii="PT Astra Serif" w:hAnsi="PT Astra Serif"/>
          <w:sz w:val="28"/>
          <w:szCs w:val="28"/>
        </w:rPr>
        <w:t>Щекинского</w:t>
      </w:r>
      <w:proofErr w:type="spellEnd"/>
      <w:r w:rsidRPr="00BA5460">
        <w:rPr>
          <w:rFonts w:ascii="PT Astra Serif" w:hAnsi="PT Astra Serif"/>
          <w:sz w:val="28"/>
          <w:szCs w:val="28"/>
        </w:rPr>
        <w:t xml:space="preserve"> района.</w:t>
      </w:r>
    </w:p>
    <w:p w:rsidR="004B1A91" w:rsidRDefault="004B1A91" w:rsidP="004B1A91">
      <w:pPr>
        <w:spacing w:line="360" w:lineRule="auto"/>
        <w:ind w:firstLine="709"/>
        <w:jc w:val="both"/>
        <w:rPr>
          <w:rFonts w:ascii="PT Astra Serif" w:hAnsi="PT Astra Serif"/>
          <w:sz w:val="28"/>
          <w:szCs w:val="28"/>
        </w:rPr>
      </w:pPr>
      <w:r w:rsidRPr="00BA5460">
        <w:rPr>
          <w:rFonts w:ascii="PT Astra Serif" w:hAnsi="PT Astra Serif"/>
          <w:sz w:val="28"/>
          <w:szCs w:val="28"/>
        </w:rPr>
        <w:t xml:space="preserve">8. Субсидии иным некоммерческим организациям, не являющимся муниципальными учреждениями, предусмотренные настоящим решением, предоставляются в порядке и на условиях, установленных администрацией </w:t>
      </w:r>
      <w:proofErr w:type="spellStart"/>
      <w:r w:rsidRPr="00BA5460">
        <w:rPr>
          <w:rFonts w:ascii="PT Astra Serif" w:hAnsi="PT Astra Serif"/>
          <w:sz w:val="28"/>
          <w:szCs w:val="28"/>
        </w:rPr>
        <w:t>Щекинского</w:t>
      </w:r>
      <w:proofErr w:type="spellEnd"/>
      <w:r w:rsidRPr="00BA5460">
        <w:rPr>
          <w:rFonts w:ascii="PT Astra Serif" w:hAnsi="PT Astra Serif"/>
          <w:sz w:val="28"/>
          <w:szCs w:val="28"/>
        </w:rPr>
        <w:t xml:space="preserve"> района.</w:t>
      </w:r>
    </w:p>
    <w:p w:rsidR="004B1A91" w:rsidRPr="00923878" w:rsidRDefault="004B1A91" w:rsidP="004B1A91">
      <w:pPr>
        <w:widowControl w:val="0"/>
        <w:autoSpaceDE w:val="0"/>
        <w:autoSpaceDN w:val="0"/>
        <w:adjustRightInd w:val="0"/>
        <w:spacing w:line="288" w:lineRule="auto"/>
        <w:ind w:firstLine="709"/>
        <w:jc w:val="both"/>
        <w:rPr>
          <w:rFonts w:ascii="PT Astra Serif" w:hAnsi="PT Astra Serif"/>
          <w:b/>
          <w:bCs/>
          <w:sz w:val="28"/>
          <w:szCs w:val="28"/>
        </w:rPr>
      </w:pPr>
    </w:p>
    <w:tbl>
      <w:tblPr>
        <w:tblStyle w:val="a5"/>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83"/>
        <w:gridCol w:w="7270"/>
      </w:tblGrid>
      <w:tr w:rsidR="004B1A91" w:rsidRPr="00923878" w:rsidTr="004F0AB5">
        <w:tc>
          <w:tcPr>
            <w:tcW w:w="709" w:type="dxa"/>
          </w:tcPr>
          <w:p w:rsidR="004B1A91" w:rsidRPr="00923878" w:rsidRDefault="004B1A91" w:rsidP="004F0AB5">
            <w:pPr>
              <w:jc w:val="both"/>
              <w:rPr>
                <w:rFonts w:ascii="PT Astra Serif" w:hAnsi="PT Astra Serif"/>
                <w:b/>
                <w:bCs/>
                <w:sz w:val="28"/>
                <w:szCs w:val="28"/>
              </w:rPr>
            </w:pPr>
            <w:r w:rsidRPr="00923878">
              <w:rPr>
                <w:rFonts w:ascii="PT Astra Serif" w:hAnsi="PT Astra Serif"/>
                <w:b/>
                <w:bCs/>
                <w:sz w:val="28"/>
                <w:szCs w:val="28"/>
              </w:rPr>
              <w:t>Статья </w:t>
            </w:r>
            <w:r>
              <w:rPr>
                <w:rFonts w:ascii="PT Astra Serif" w:hAnsi="PT Astra Serif"/>
                <w:b/>
                <w:bCs/>
                <w:sz w:val="28"/>
                <w:szCs w:val="28"/>
              </w:rPr>
              <w:t>7</w:t>
            </w:r>
            <w:r w:rsidRPr="00923878">
              <w:rPr>
                <w:rFonts w:ascii="PT Astra Serif" w:hAnsi="PT Astra Serif"/>
                <w:b/>
                <w:bCs/>
                <w:sz w:val="28"/>
                <w:szCs w:val="28"/>
              </w:rPr>
              <w:t>. </w:t>
            </w:r>
          </w:p>
        </w:tc>
        <w:tc>
          <w:tcPr>
            <w:tcW w:w="8044" w:type="dxa"/>
          </w:tcPr>
          <w:p w:rsidR="004B1A91" w:rsidRDefault="004B1A91" w:rsidP="004F0AB5">
            <w:pPr>
              <w:jc w:val="both"/>
              <w:rPr>
                <w:rFonts w:ascii="PT Astra Serif" w:hAnsi="PT Astra Serif"/>
                <w:b/>
                <w:sz w:val="28"/>
                <w:szCs w:val="28"/>
              </w:rPr>
            </w:pPr>
            <w:r w:rsidRPr="00923878">
              <w:rPr>
                <w:rFonts w:ascii="PT Astra Serif" w:hAnsi="PT Astra Serif"/>
                <w:b/>
                <w:sz w:val="28"/>
                <w:szCs w:val="28"/>
              </w:rPr>
              <w:t xml:space="preserve">Муниципальный дорожный фонд муниципального образования </w:t>
            </w:r>
            <w:proofErr w:type="spellStart"/>
            <w:r w:rsidRPr="00923878">
              <w:rPr>
                <w:rFonts w:ascii="PT Astra Serif" w:hAnsi="PT Astra Serif"/>
                <w:b/>
                <w:sz w:val="28"/>
                <w:szCs w:val="28"/>
              </w:rPr>
              <w:t>Щекинский</w:t>
            </w:r>
            <w:proofErr w:type="spellEnd"/>
            <w:r w:rsidRPr="00923878">
              <w:rPr>
                <w:rFonts w:ascii="PT Astra Serif" w:hAnsi="PT Astra Serif"/>
                <w:b/>
                <w:sz w:val="28"/>
                <w:szCs w:val="28"/>
              </w:rPr>
              <w:t xml:space="preserve"> район</w:t>
            </w:r>
          </w:p>
          <w:p w:rsidR="004B1A91" w:rsidRPr="00923878" w:rsidRDefault="004B1A91" w:rsidP="004F0AB5">
            <w:pPr>
              <w:jc w:val="both"/>
              <w:rPr>
                <w:rFonts w:ascii="PT Astra Serif" w:hAnsi="PT Astra Serif"/>
                <w:b/>
                <w:bCs/>
                <w:sz w:val="28"/>
                <w:szCs w:val="28"/>
              </w:rPr>
            </w:pPr>
          </w:p>
        </w:tc>
      </w:tr>
    </w:tbl>
    <w:p w:rsidR="004B1A91" w:rsidRPr="00923878" w:rsidRDefault="004B1A91" w:rsidP="004B1A91">
      <w:pPr>
        <w:spacing w:line="360" w:lineRule="auto"/>
        <w:ind w:firstLine="709"/>
        <w:jc w:val="both"/>
        <w:rPr>
          <w:rFonts w:ascii="PT Astra Serif" w:hAnsi="PT Astra Serif"/>
          <w:sz w:val="28"/>
          <w:szCs w:val="28"/>
        </w:rPr>
      </w:pPr>
      <w:r w:rsidRPr="00923878">
        <w:rPr>
          <w:rFonts w:ascii="PT Astra Serif" w:hAnsi="PT Astra Serif"/>
          <w:sz w:val="28"/>
          <w:szCs w:val="28"/>
        </w:rPr>
        <w:t xml:space="preserve">Утвердить объем бюджетных ассигнований муниципального дорожного фонда муниципального образования </w:t>
      </w:r>
      <w:proofErr w:type="spellStart"/>
      <w:r w:rsidRPr="00923878">
        <w:rPr>
          <w:rFonts w:ascii="PT Astra Serif" w:hAnsi="PT Astra Serif"/>
          <w:sz w:val="28"/>
          <w:szCs w:val="28"/>
        </w:rPr>
        <w:t>Щекинский</w:t>
      </w:r>
      <w:proofErr w:type="spellEnd"/>
      <w:r w:rsidRPr="00923878">
        <w:rPr>
          <w:rFonts w:ascii="PT Astra Serif" w:hAnsi="PT Astra Serif"/>
          <w:sz w:val="28"/>
          <w:szCs w:val="28"/>
        </w:rPr>
        <w:t xml:space="preserve"> район на 202</w:t>
      </w:r>
      <w:r>
        <w:rPr>
          <w:rFonts w:ascii="PT Astra Serif" w:hAnsi="PT Astra Serif"/>
          <w:sz w:val="28"/>
          <w:szCs w:val="28"/>
        </w:rPr>
        <w:t>4</w:t>
      </w:r>
      <w:r w:rsidRPr="00923878">
        <w:rPr>
          <w:rFonts w:ascii="PT Astra Serif" w:hAnsi="PT Astra Serif"/>
          <w:sz w:val="28"/>
          <w:szCs w:val="28"/>
        </w:rPr>
        <w:t xml:space="preserve"> год в сумме</w:t>
      </w:r>
      <w:r>
        <w:rPr>
          <w:rFonts w:ascii="PT Astra Serif" w:hAnsi="PT Astra Serif"/>
          <w:sz w:val="28"/>
          <w:szCs w:val="28"/>
        </w:rPr>
        <w:t xml:space="preserve"> </w:t>
      </w:r>
      <w:r w:rsidRPr="00F1216F">
        <w:rPr>
          <w:rFonts w:ascii="PT Astra Serif" w:hAnsi="PT Astra Serif"/>
          <w:sz w:val="28"/>
          <w:szCs w:val="28"/>
        </w:rPr>
        <w:t>164</w:t>
      </w:r>
      <w:r>
        <w:rPr>
          <w:rFonts w:ascii="PT Astra Serif" w:hAnsi="PT Astra Serif"/>
          <w:sz w:val="28"/>
          <w:szCs w:val="28"/>
        </w:rPr>
        <w:t xml:space="preserve"> </w:t>
      </w:r>
      <w:r w:rsidRPr="00F1216F">
        <w:rPr>
          <w:rFonts w:ascii="PT Astra Serif" w:hAnsi="PT Astra Serif"/>
          <w:sz w:val="28"/>
          <w:szCs w:val="28"/>
        </w:rPr>
        <w:t>443 757,19</w:t>
      </w:r>
      <w:r>
        <w:rPr>
          <w:rFonts w:ascii="PT Astra Serif" w:hAnsi="PT Astra Serif"/>
          <w:sz w:val="28"/>
          <w:szCs w:val="28"/>
        </w:rPr>
        <w:t xml:space="preserve"> </w:t>
      </w:r>
      <w:r w:rsidRPr="00923878">
        <w:rPr>
          <w:rFonts w:ascii="PT Astra Serif" w:hAnsi="PT Astra Serif"/>
          <w:sz w:val="28"/>
          <w:szCs w:val="28"/>
        </w:rPr>
        <w:t>рублей, на 202</w:t>
      </w:r>
      <w:r>
        <w:rPr>
          <w:rFonts w:ascii="PT Astra Serif" w:hAnsi="PT Astra Serif"/>
          <w:sz w:val="28"/>
          <w:szCs w:val="28"/>
        </w:rPr>
        <w:t>5</w:t>
      </w:r>
      <w:r w:rsidRPr="00923878">
        <w:rPr>
          <w:rFonts w:ascii="PT Astra Serif" w:hAnsi="PT Astra Serif"/>
          <w:sz w:val="28"/>
          <w:szCs w:val="28"/>
        </w:rPr>
        <w:t xml:space="preserve"> год в сумме</w:t>
      </w:r>
      <w:r>
        <w:rPr>
          <w:rFonts w:ascii="PT Astra Serif" w:hAnsi="PT Astra Serif"/>
          <w:sz w:val="28"/>
          <w:szCs w:val="28"/>
        </w:rPr>
        <w:t xml:space="preserve"> </w:t>
      </w:r>
      <w:r w:rsidRPr="00F1216F">
        <w:rPr>
          <w:rFonts w:ascii="PT Astra Serif" w:hAnsi="PT Astra Serif"/>
          <w:sz w:val="28"/>
          <w:szCs w:val="28"/>
        </w:rPr>
        <w:t>110 252 700,00</w:t>
      </w:r>
      <w:r w:rsidRPr="00923878">
        <w:rPr>
          <w:rFonts w:ascii="PT Astra Serif" w:hAnsi="PT Astra Serif"/>
          <w:sz w:val="28"/>
          <w:szCs w:val="28"/>
        </w:rPr>
        <w:t xml:space="preserve"> </w:t>
      </w:r>
      <w:r>
        <w:rPr>
          <w:rFonts w:ascii="PT Astra Serif" w:hAnsi="PT Astra Serif"/>
          <w:sz w:val="28"/>
          <w:szCs w:val="28"/>
        </w:rPr>
        <w:t xml:space="preserve">               </w:t>
      </w:r>
      <w:r w:rsidRPr="00923878">
        <w:rPr>
          <w:rFonts w:ascii="PT Astra Serif" w:hAnsi="PT Astra Serif"/>
          <w:sz w:val="28"/>
          <w:szCs w:val="28"/>
        </w:rPr>
        <w:t>рублей, на 202</w:t>
      </w:r>
      <w:r>
        <w:rPr>
          <w:rFonts w:ascii="PT Astra Serif" w:hAnsi="PT Astra Serif"/>
          <w:sz w:val="28"/>
          <w:szCs w:val="28"/>
        </w:rPr>
        <w:t>6</w:t>
      </w:r>
      <w:r w:rsidRPr="00923878">
        <w:rPr>
          <w:rFonts w:ascii="PT Astra Serif" w:hAnsi="PT Astra Serif"/>
          <w:sz w:val="28"/>
          <w:szCs w:val="28"/>
        </w:rPr>
        <w:t xml:space="preserve"> год в сумме</w:t>
      </w:r>
      <w:r>
        <w:rPr>
          <w:rFonts w:ascii="PT Astra Serif" w:hAnsi="PT Astra Serif"/>
          <w:sz w:val="28"/>
          <w:szCs w:val="28"/>
        </w:rPr>
        <w:t xml:space="preserve"> </w:t>
      </w:r>
      <w:r w:rsidRPr="00F1216F">
        <w:rPr>
          <w:rFonts w:ascii="PT Astra Serif" w:hAnsi="PT Astra Serif"/>
          <w:sz w:val="28"/>
          <w:szCs w:val="28"/>
        </w:rPr>
        <w:t>115 368 300,00</w:t>
      </w:r>
      <w:r>
        <w:rPr>
          <w:rFonts w:ascii="PT Astra Serif" w:hAnsi="PT Astra Serif"/>
          <w:sz w:val="28"/>
          <w:szCs w:val="28"/>
        </w:rPr>
        <w:t xml:space="preserve"> </w:t>
      </w:r>
      <w:r w:rsidRPr="00923878">
        <w:rPr>
          <w:rFonts w:ascii="PT Astra Serif" w:hAnsi="PT Astra Serif"/>
          <w:sz w:val="28"/>
          <w:szCs w:val="28"/>
        </w:rPr>
        <w:t>рублей согласно приложению 1</w:t>
      </w:r>
      <w:r>
        <w:rPr>
          <w:rFonts w:ascii="PT Astra Serif" w:hAnsi="PT Astra Serif"/>
          <w:sz w:val="28"/>
          <w:szCs w:val="28"/>
        </w:rPr>
        <w:t>0</w:t>
      </w:r>
      <w:r w:rsidRPr="00923878">
        <w:rPr>
          <w:rFonts w:ascii="PT Astra Serif" w:hAnsi="PT Astra Serif"/>
          <w:sz w:val="28"/>
          <w:szCs w:val="28"/>
        </w:rPr>
        <w:t xml:space="preserve"> к настоящему решению.</w:t>
      </w:r>
    </w:p>
    <w:p w:rsidR="004B1A91" w:rsidRPr="00923878" w:rsidRDefault="004B1A91" w:rsidP="004B1A91">
      <w:pPr>
        <w:ind w:firstLine="709"/>
        <w:jc w:val="both"/>
        <w:rPr>
          <w:rFonts w:ascii="PT Astra Serif" w:hAnsi="PT Astra Serif"/>
          <w:sz w:val="28"/>
          <w:szCs w:val="28"/>
        </w:rPr>
      </w:pPr>
    </w:p>
    <w:tbl>
      <w:tblPr>
        <w:tblStyle w:val="a5"/>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83"/>
        <w:gridCol w:w="7270"/>
      </w:tblGrid>
      <w:tr w:rsidR="004B1A91" w:rsidRPr="00923878" w:rsidTr="004F0AB5">
        <w:tc>
          <w:tcPr>
            <w:tcW w:w="709" w:type="dxa"/>
          </w:tcPr>
          <w:p w:rsidR="004B1A91" w:rsidRPr="00923878" w:rsidRDefault="004B1A91" w:rsidP="004F0AB5">
            <w:pPr>
              <w:jc w:val="both"/>
              <w:rPr>
                <w:rFonts w:ascii="PT Astra Serif" w:hAnsi="PT Astra Serif"/>
                <w:sz w:val="28"/>
                <w:szCs w:val="28"/>
              </w:rPr>
            </w:pPr>
            <w:r w:rsidRPr="00923878">
              <w:rPr>
                <w:rFonts w:ascii="PT Astra Serif" w:hAnsi="PT Astra Serif"/>
                <w:b/>
                <w:bCs/>
                <w:sz w:val="28"/>
                <w:szCs w:val="28"/>
              </w:rPr>
              <w:t>Статья </w:t>
            </w:r>
            <w:r>
              <w:rPr>
                <w:rFonts w:ascii="PT Astra Serif" w:hAnsi="PT Astra Serif"/>
                <w:b/>
                <w:bCs/>
                <w:sz w:val="28"/>
                <w:szCs w:val="28"/>
              </w:rPr>
              <w:t>8</w:t>
            </w:r>
            <w:r w:rsidRPr="00923878">
              <w:rPr>
                <w:rFonts w:ascii="PT Astra Serif" w:hAnsi="PT Astra Serif"/>
                <w:b/>
                <w:bCs/>
                <w:sz w:val="28"/>
                <w:szCs w:val="28"/>
              </w:rPr>
              <w:t>. </w:t>
            </w:r>
          </w:p>
        </w:tc>
        <w:tc>
          <w:tcPr>
            <w:tcW w:w="8044" w:type="dxa"/>
          </w:tcPr>
          <w:p w:rsidR="004B1A91" w:rsidRPr="00923878" w:rsidRDefault="004B1A91" w:rsidP="004F0AB5">
            <w:pPr>
              <w:jc w:val="both"/>
              <w:rPr>
                <w:rFonts w:ascii="PT Astra Serif" w:hAnsi="PT Astra Serif"/>
                <w:sz w:val="28"/>
                <w:szCs w:val="28"/>
              </w:rPr>
            </w:pPr>
            <w:r w:rsidRPr="00923878">
              <w:rPr>
                <w:rFonts w:ascii="PT Astra Serif" w:hAnsi="PT Astra Serif"/>
                <w:b/>
                <w:bCs/>
                <w:sz w:val="28"/>
                <w:szCs w:val="28"/>
              </w:rPr>
              <w:t>Резервный</w:t>
            </w:r>
            <w:r w:rsidRPr="00923878">
              <w:rPr>
                <w:rFonts w:ascii="PT Astra Serif" w:hAnsi="PT Astra Serif"/>
                <w:b/>
                <w:sz w:val="28"/>
                <w:szCs w:val="28"/>
              </w:rPr>
              <w:t xml:space="preserve"> фонд администрации муниципального образования </w:t>
            </w:r>
            <w:proofErr w:type="spellStart"/>
            <w:r w:rsidRPr="00923878">
              <w:rPr>
                <w:rFonts w:ascii="PT Astra Serif" w:hAnsi="PT Astra Serif"/>
                <w:b/>
                <w:sz w:val="28"/>
                <w:szCs w:val="28"/>
              </w:rPr>
              <w:t>Щекинский</w:t>
            </w:r>
            <w:proofErr w:type="spellEnd"/>
            <w:r w:rsidRPr="00923878">
              <w:rPr>
                <w:rFonts w:ascii="PT Astra Serif" w:hAnsi="PT Astra Serif"/>
                <w:b/>
                <w:sz w:val="28"/>
                <w:szCs w:val="28"/>
              </w:rPr>
              <w:t xml:space="preserve"> район</w:t>
            </w:r>
          </w:p>
        </w:tc>
      </w:tr>
    </w:tbl>
    <w:p w:rsidR="004B1A91" w:rsidRPr="00923878" w:rsidRDefault="004B1A91" w:rsidP="004B1A91">
      <w:pPr>
        <w:ind w:firstLine="709"/>
        <w:jc w:val="both"/>
        <w:rPr>
          <w:rFonts w:ascii="PT Astra Serif" w:hAnsi="PT Astra Serif"/>
          <w:sz w:val="28"/>
          <w:szCs w:val="28"/>
        </w:rPr>
      </w:pPr>
    </w:p>
    <w:p w:rsidR="004B1A91" w:rsidRDefault="004B1A91" w:rsidP="004B1A91">
      <w:pPr>
        <w:spacing w:line="360" w:lineRule="auto"/>
        <w:ind w:firstLine="709"/>
        <w:jc w:val="both"/>
        <w:rPr>
          <w:rFonts w:ascii="PT Astra Serif" w:hAnsi="PT Astra Serif"/>
          <w:sz w:val="28"/>
          <w:szCs w:val="28"/>
        </w:rPr>
      </w:pPr>
      <w:r w:rsidRPr="00CF6630">
        <w:rPr>
          <w:rFonts w:ascii="PT Astra Serif" w:hAnsi="PT Astra Serif"/>
          <w:sz w:val="28"/>
          <w:szCs w:val="28"/>
        </w:rPr>
        <w:t xml:space="preserve">Предусмотреть в составе расходов бюджета муниципального образования резервный фонд администрации </w:t>
      </w:r>
      <w:proofErr w:type="spellStart"/>
      <w:r w:rsidRPr="00CF6630">
        <w:rPr>
          <w:rFonts w:ascii="PT Astra Serif" w:hAnsi="PT Astra Serif"/>
          <w:sz w:val="28"/>
          <w:szCs w:val="28"/>
        </w:rPr>
        <w:t>Щекинского</w:t>
      </w:r>
      <w:proofErr w:type="spellEnd"/>
      <w:r w:rsidRPr="00CF6630">
        <w:rPr>
          <w:rFonts w:ascii="PT Astra Serif" w:hAnsi="PT Astra Serif"/>
          <w:sz w:val="28"/>
          <w:szCs w:val="28"/>
        </w:rPr>
        <w:t xml:space="preserve"> района на  финансовое обеспечение непредвиденных расходов на 202</w:t>
      </w:r>
      <w:r>
        <w:rPr>
          <w:rFonts w:ascii="PT Astra Serif" w:hAnsi="PT Astra Serif"/>
          <w:sz w:val="28"/>
          <w:szCs w:val="28"/>
        </w:rPr>
        <w:t>4</w:t>
      </w:r>
      <w:r w:rsidRPr="00CF6630">
        <w:rPr>
          <w:rFonts w:ascii="PT Astra Serif" w:hAnsi="PT Astra Serif"/>
          <w:sz w:val="28"/>
          <w:szCs w:val="28"/>
        </w:rPr>
        <w:t xml:space="preserve"> год в размере</w:t>
      </w:r>
      <w:r>
        <w:rPr>
          <w:rFonts w:ascii="PT Astra Serif" w:hAnsi="PT Astra Serif"/>
          <w:sz w:val="28"/>
          <w:szCs w:val="28"/>
        </w:rPr>
        <w:t xml:space="preserve"> </w:t>
      </w:r>
      <w:r w:rsidRPr="0092147F">
        <w:rPr>
          <w:rFonts w:ascii="PT Astra Serif" w:hAnsi="PT Astra Serif"/>
          <w:sz w:val="28"/>
          <w:szCs w:val="28"/>
        </w:rPr>
        <w:t>22</w:t>
      </w:r>
      <w:r>
        <w:rPr>
          <w:rFonts w:ascii="PT Astra Serif" w:hAnsi="PT Astra Serif"/>
          <w:sz w:val="28"/>
          <w:szCs w:val="28"/>
        </w:rPr>
        <w:t> </w:t>
      </w:r>
      <w:r w:rsidRPr="0092147F">
        <w:rPr>
          <w:rFonts w:ascii="PT Astra Serif" w:hAnsi="PT Astra Serif"/>
          <w:sz w:val="28"/>
          <w:szCs w:val="28"/>
        </w:rPr>
        <w:t xml:space="preserve">854 515,80 </w:t>
      </w:r>
      <w:r w:rsidRPr="00CF6630">
        <w:rPr>
          <w:rFonts w:ascii="PT Astra Serif" w:hAnsi="PT Astra Serif"/>
          <w:sz w:val="28"/>
          <w:szCs w:val="28"/>
        </w:rPr>
        <w:t>рублей,  на 202</w:t>
      </w:r>
      <w:r>
        <w:rPr>
          <w:rFonts w:ascii="PT Astra Serif" w:hAnsi="PT Astra Serif"/>
          <w:sz w:val="28"/>
          <w:szCs w:val="28"/>
        </w:rPr>
        <w:t>5</w:t>
      </w:r>
      <w:r w:rsidRPr="00CF6630">
        <w:rPr>
          <w:rFonts w:ascii="PT Astra Serif" w:hAnsi="PT Astra Serif"/>
          <w:sz w:val="28"/>
          <w:szCs w:val="28"/>
        </w:rPr>
        <w:t xml:space="preserve"> год в размере</w:t>
      </w:r>
      <w:r>
        <w:rPr>
          <w:rFonts w:ascii="PT Astra Serif" w:hAnsi="PT Astra Serif"/>
          <w:sz w:val="28"/>
          <w:szCs w:val="28"/>
        </w:rPr>
        <w:t xml:space="preserve"> 3 000 000,00 </w:t>
      </w:r>
      <w:r w:rsidRPr="00CF6630">
        <w:rPr>
          <w:rFonts w:ascii="PT Astra Serif" w:hAnsi="PT Astra Serif"/>
          <w:sz w:val="28"/>
          <w:szCs w:val="28"/>
        </w:rPr>
        <w:t>рублей, на 202</w:t>
      </w:r>
      <w:r>
        <w:rPr>
          <w:rFonts w:ascii="PT Astra Serif" w:hAnsi="PT Astra Serif"/>
          <w:sz w:val="28"/>
          <w:szCs w:val="28"/>
        </w:rPr>
        <w:t>6</w:t>
      </w:r>
      <w:r w:rsidRPr="00CF6630">
        <w:rPr>
          <w:rFonts w:ascii="PT Astra Serif" w:hAnsi="PT Astra Serif"/>
          <w:sz w:val="28"/>
          <w:szCs w:val="28"/>
        </w:rPr>
        <w:t xml:space="preserve"> год в размере</w:t>
      </w:r>
      <w:r>
        <w:rPr>
          <w:rFonts w:ascii="PT Astra Serif" w:hAnsi="PT Astra Serif"/>
          <w:sz w:val="28"/>
          <w:szCs w:val="28"/>
        </w:rPr>
        <w:t xml:space="preserve"> 3 000 000,00 рублей.</w:t>
      </w:r>
    </w:p>
    <w:p w:rsidR="004B1A91" w:rsidRDefault="004B1A91" w:rsidP="004B1A91">
      <w:pPr>
        <w:spacing w:line="360" w:lineRule="auto"/>
        <w:ind w:firstLine="709"/>
        <w:jc w:val="both"/>
        <w:rPr>
          <w:rFonts w:ascii="PT Astra Serif" w:hAnsi="PT Astra Serif"/>
          <w:sz w:val="28"/>
          <w:szCs w:val="28"/>
        </w:rPr>
      </w:pPr>
    </w:p>
    <w:tbl>
      <w:tblPr>
        <w:tblW w:w="8917" w:type="dxa"/>
        <w:tblInd w:w="762" w:type="dxa"/>
        <w:tblLook w:val="01E0" w:firstRow="1" w:lastRow="1" w:firstColumn="1" w:lastColumn="1" w:noHBand="0" w:noVBand="0"/>
      </w:tblPr>
      <w:tblGrid>
        <w:gridCol w:w="1614"/>
        <w:gridCol w:w="7303"/>
      </w:tblGrid>
      <w:tr w:rsidR="004B1A91" w:rsidRPr="00DA7F4A" w:rsidTr="004F0AB5">
        <w:trPr>
          <w:trHeight w:val="1276"/>
        </w:trPr>
        <w:tc>
          <w:tcPr>
            <w:tcW w:w="1614" w:type="dxa"/>
          </w:tcPr>
          <w:p w:rsidR="004B1A91" w:rsidRPr="00DA7F4A" w:rsidRDefault="004B1A91" w:rsidP="004F0AB5">
            <w:pPr>
              <w:autoSpaceDE w:val="0"/>
              <w:autoSpaceDN w:val="0"/>
              <w:adjustRightInd w:val="0"/>
              <w:ind w:right="-164"/>
              <w:jc w:val="both"/>
              <w:rPr>
                <w:rFonts w:ascii="PT Astra Serif" w:hAnsi="PT Astra Serif"/>
                <w:b/>
                <w:sz w:val="28"/>
                <w:szCs w:val="28"/>
              </w:rPr>
            </w:pPr>
            <w:r w:rsidRPr="00DA7F4A">
              <w:rPr>
                <w:rFonts w:ascii="PT Astra Serif" w:hAnsi="PT Astra Serif"/>
                <w:b/>
                <w:sz w:val="28"/>
                <w:szCs w:val="28"/>
              </w:rPr>
              <w:t xml:space="preserve">Статья </w:t>
            </w:r>
            <w:r>
              <w:rPr>
                <w:rFonts w:ascii="PT Astra Serif" w:hAnsi="PT Astra Serif"/>
                <w:b/>
                <w:sz w:val="28"/>
                <w:szCs w:val="28"/>
              </w:rPr>
              <w:t>9</w:t>
            </w:r>
            <w:r w:rsidRPr="00DA7F4A">
              <w:rPr>
                <w:rFonts w:ascii="PT Astra Serif" w:hAnsi="PT Astra Serif"/>
                <w:b/>
                <w:sz w:val="28"/>
                <w:szCs w:val="28"/>
              </w:rPr>
              <w:t>.</w:t>
            </w:r>
          </w:p>
        </w:tc>
        <w:tc>
          <w:tcPr>
            <w:tcW w:w="7303" w:type="dxa"/>
          </w:tcPr>
          <w:p w:rsidR="004B1A91" w:rsidRDefault="004B1A91" w:rsidP="004F0AB5">
            <w:pPr>
              <w:autoSpaceDE w:val="0"/>
              <w:autoSpaceDN w:val="0"/>
              <w:adjustRightInd w:val="0"/>
              <w:jc w:val="both"/>
              <w:rPr>
                <w:rFonts w:ascii="PT Astra Serif" w:hAnsi="PT Astra Serif"/>
                <w:b/>
                <w:sz w:val="28"/>
                <w:szCs w:val="28"/>
              </w:rPr>
            </w:pPr>
            <w:r>
              <w:rPr>
                <w:rFonts w:ascii="PT Astra Serif" w:hAnsi="PT Astra Serif"/>
                <w:b/>
                <w:sz w:val="28"/>
                <w:szCs w:val="28"/>
              </w:rPr>
              <w:t>Предоставление бюджетных инвестиций юридическим лицам, не являющимся муниципальными учреждениями или муниципальными унитарными предприятиями</w:t>
            </w:r>
          </w:p>
          <w:p w:rsidR="004B1A91" w:rsidRPr="00DA7F4A" w:rsidRDefault="004B1A91" w:rsidP="004F0AB5">
            <w:pPr>
              <w:autoSpaceDE w:val="0"/>
              <w:autoSpaceDN w:val="0"/>
              <w:adjustRightInd w:val="0"/>
              <w:jc w:val="both"/>
              <w:rPr>
                <w:rFonts w:ascii="PT Astra Serif" w:hAnsi="PT Astra Serif"/>
                <w:b/>
                <w:i/>
                <w:sz w:val="28"/>
                <w:szCs w:val="28"/>
              </w:rPr>
            </w:pPr>
            <w:r w:rsidRPr="00DA7F4A">
              <w:rPr>
                <w:rFonts w:ascii="PT Astra Serif" w:hAnsi="PT Astra Serif"/>
                <w:b/>
                <w:i/>
                <w:sz w:val="28"/>
                <w:szCs w:val="28"/>
              </w:rPr>
              <w:t xml:space="preserve"> </w:t>
            </w:r>
          </w:p>
        </w:tc>
      </w:tr>
    </w:tbl>
    <w:p w:rsidR="004B1A91" w:rsidRPr="00923878" w:rsidRDefault="004B1A91" w:rsidP="004B1A91">
      <w:pPr>
        <w:spacing w:line="360" w:lineRule="auto"/>
        <w:ind w:firstLine="709"/>
        <w:jc w:val="both"/>
        <w:rPr>
          <w:rFonts w:ascii="PT Astra Serif" w:hAnsi="PT Astra Serif"/>
          <w:sz w:val="28"/>
          <w:szCs w:val="28"/>
        </w:rPr>
      </w:pPr>
      <w:r>
        <w:rPr>
          <w:rFonts w:ascii="PT Astra Serif" w:hAnsi="PT Astra Serif"/>
          <w:sz w:val="28"/>
          <w:szCs w:val="28"/>
        </w:rPr>
        <w:t xml:space="preserve">Утвердить объем бюджетных ассигнований на предоставление взноса в уставный капитал </w:t>
      </w:r>
      <w:r w:rsidRPr="00971EF1">
        <w:rPr>
          <w:rFonts w:ascii="PT Astra Serif" w:hAnsi="PT Astra Serif"/>
          <w:sz w:val="28"/>
          <w:szCs w:val="28"/>
        </w:rPr>
        <w:t>Акционерного общества «Лазаревское производственное жилищно-коммунальное хозяйство»</w:t>
      </w:r>
      <w:r>
        <w:rPr>
          <w:rFonts w:ascii="PT Astra Serif" w:hAnsi="PT Astra Serif"/>
          <w:sz w:val="28"/>
          <w:szCs w:val="28"/>
        </w:rPr>
        <w:t xml:space="preserve"> в целях организации его текущей деятельности на 2024 год в сумме </w:t>
      </w:r>
      <w:r w:rsidRPr="00457C7C">
        <w:rPr>
          <w:rFonts w:ascii="PT Astra Serif" w:hAnsi="PT Astra Serif"/>
          <w:sz w:val="28"/>
          <w:szCs w:val="28"/>
        </w:rPr>
        <w:t>11 000 000,00</w:t>
      </w:r>
      <w:r>
        <w:rPr>
          <w:rFonts w:ascii="PT Astra Serif" w:hAnsi="PT Astra Serif"/>
          <w:sz w:val="28"/>
          <w:szCs w:val="28"/>
        </w:rPr>
        <w:t xml:space="preserve"> рублей, на 2025 год в сумме </w:t>
      </w:r>
      <w:r w:rsidRPr="00457C7C">
        <w:rPr>
          <w:rFonts w:ascii="PT Astra Serif" w:hAnsi="PT Astra Serif"/>
          <w:sz w:val="28"/>
          <w:szCs w:val="28"/>
        </w:rPr>
        <w:t>7 000 000,00</w:t>
      </w:r>
      <w:r>
        <w:rPr>
          <w:rFonts w:ascii="PT Astra Serif" w:hAnsi="PT Astra Serif"/>
          <w:sz w:val="28"/>
          <w:szCs w:val="28"/>
        </w:rPr>
        <w:t xml:space="preserve"> рублей, на 2026 год в </w:t>
      </w:r>
      <w:r w:rsidRPr="00457C7C">
        <w:rPr>
          <w:rFonts w:ascii="PT Astra Serif" w:hAnsi="PT Astra Serif"/>
          <w:sz w:val="28"/>
          <w:szCs w:val="28"/>
        </w:rPr>
        <w:t>сумме 7 000 000,00 рублей.</w:t>
      </w:r>
    </w:p>
    <w:p w:rsidR="004B1A91" w:rsidRDefault="004B1A91" w:rsidP="004B1A91">
      <w:pPr>
        <w:ind w:firstLine="709"/>
        <w:jc w:val="both"/>
        <w:rPr>
          <w:rFonts w:ascii="PT Astra Serif" w:hAnsi="PT Astra Serif"/>
          <w:sz w:val="28"/>
          <w:szCs w:val="28"/>
        </w:rPr>
      </w:pPr>
    </w:p>
    <w:tbl>
      <w:tblPr>
        <w:tblStyle w:val="a5"/>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3"/>
        <w:gridCol w:w="7130"/>
      </w:tblGrid>
      <w:tr w:rsidR="004B1A91" w:rsidRPr="00923878" w:rsidTr="004F0AB5">
        <w:tc>
          <w:tcPr>
            <w:tcW w:w="1623" w:type="dxa"/>
          </w:tcPr>
          <w:p w:rsidR="004B1A91" w:rsidRPr="00923878" w:rsidRDefault="004B1A91" w:rsidP="004F0AB5">
            <w:pPr>
              <w:jc w:val="both"/>
              <w:rPr>
                <w:rFonts w:ascii="PT Astra Serif" w:hAnsi="PT Astra Serif"/>
                <w:sz w:val="28"/>
                <w:szCs w:val="28"/>
              </w:rPr>
            </w:pPr>
            <w:r w:rsidRPr="00923878">
              <w:rPr>
                <w:rFonts w:ascii="PT Astra Serif" w:hAnsi="PT Astra Serif"/>
                <w:b/>
                <w:sz w:val="28"/>
                <w:szCs w:val="28"/>
              </w:rPr>
              <w:t>Статья 1</w:t>
            </w:r>
            <w:r>
              <w:rPr>
                <w:rFonts w:ascii="PT Astra Serif" w:hAnsi="PT Astra Serif"/>
                <w:b/>
                <w:sz w:val="28"/>
                <w:szCs w:val="28"/>
              </w:rPr>
              <w:t>0</w:t>
            </w:r>
            <w:r w:rsidRPr="00923878">
              <w:rPr>
                <w:rFonts w:ascii="PT Astra Serif" w:hAnsi="PT Astra Serif"/>
                <w:b/>
                <w:sz w:val="28"/>
                <w:szCs w:val="28"/>
              </w:rPr>
              <w:t>. </w:t>
            </w:r>
          </w:p>
        </w:tc>
        <w:tc>
          <w:tcPr>
            <w:tcW w:w="7130" w:type="dxa"/>
          </w:tcPr>
          <w:p w:rsidR="004B1A91" w:rsidRDefault="004B1A91" w:rsidP="004F0AB5">
            <w:pPr>
              <w:jc w:val="both"/>
              <w:rPr>
                <w:rFonts w:ascii="PT Astra Serif" w:hAnsi="PT Astra Serif"/>
                <w:b/>
                <w:bCs/>
                <w:sz w:val="28"/>
                <w:szCs w:val="28"/>
              </w:rPr>
            </w:pPr>
            <w:r w:rsidRPr="00923878">
              <w:rPr>
                <w:rFonts w:ascii="PT Astra Serif" w:hAnsi="PT Astra Serif"/>
                <w:b/>
                <w:bCs/>
                <w:sz w:val="28"/>
                <w:szCs w:val="28"/>
              </w:rPr>
              <w:t xml:space="preserve">Межбюджетные трансферты бюджетам  муниципальных образований поселений </w:t>
            </w:r>
            <w:proofErr w:type="spellStart"/>
            <w:r w:rsidRPr="00923878">
              <w:rPr>
                <w:rFonts w:ascii="PT Astra Serif" w:hAnsi="PT Astra Serif"/>
                <w:b/>
                <w:bCs/>
                <w:sz w:val="28"/>
                <w:szCs w:val="28"/>
              </w:rPr>
              <w:t>Щекинского</w:t>
            </w:r>
            <w:proofErr w:type="spellEnd"/>
            <w:r w:rsidRPr="00923878">
              <w:rPr>
                <w:rFonts w:ascii="PT Astra Serif" w:hAnsi="PT Astra Serif"/>
                <w:b/>
                <w:bCs/>
                <w:sz w:val="28"/>
                <w:szCs w:val="28"/>
              </w:rPr>
              <w:t xml:space="preserve"> района</w:t>
            </w:r>
          </w:p>
          <w:p w:rsidR="004B1A91" w:rsidRPr="00923878" w:rsidRDefault="004B1A91" w:rsidP="004F0AB5">
            <w:pPr>
              <w:jc w:val="both"/>
              <w:rPr>
                <w:rFonts w:ascii="PT Astra Serif" w:hAnsi="PT Astra Serif"/>
                <w:sz w:val="28"/>
                <w:szCs w:val="28"/>
              </w:rPr>
            </w:pPr>
          </w:p>
        </w:tc>
      </w:tr>
    </w:tbl>
    <w:p w:rsidR="004B1A91" w:rsidRDefault="004B1A91" w:rsidP="004B1A91">
      <w:pPr>
        <w:spacing w:line="360" w:lineRule="auto"/>
        <w:ind w:firstLine="709"/>
        <w:jc w:val="both"/>
        <w:rPr>
          <w:rFonts w:ascii="PT Astra Serif" w:hAnsi="PT Astra Serif"/>
          <w:sz w:val="28"/>
          <w:szCs w:val="28"/>
        </w:rPr>
      </w:pPr>
      <w:r w:rsidRPr="00CF6630">
        <w:rPr>
          <w:rFonts w:ascii="PT Astra Serif" w:hAnsi="PT Astra Serif"/>
          <w:sz w:val="28"/>
          <w:szCs w:val="28"/>
        </w:rPr>
        <w:t xml:space="preserve">1. Утвердить общий объем межбюджетных трансфертов, предоставляемых бюджетам муниципальных образований поселений </w:t>
      </w:r>
      <w:proofErr w:type="spellStart"/>
      <w:r w:rsidRPr="00CF6630">
        <w:rPr>
          <w:rFonts w:ascii="PT Astra Serif" w:hAnsi="PT Astra Serif"/>
          <w:sz w:val="28"/>
          <w:szCs w:val="28"/>
        </w:rPr>
        <w:t>Щекинского</w:t>
      </w:r>
      <w:proofErr w:type="spellEnd"/>
      <w:r w:rsidRPr="00CF6630">
        <w:rPr>
          <w:rFonts w:ascii="PT Astra Serif" w:hAnsi="PT Astra Serif"/>
          <w:sz w:val="28"/>
          <w:szCs w:val="28"/>
        </w:rPr>
        <w:t xml:space="preserve"> района, на 202</w:t>
      </w:r>
      <w:r>
        <w:rPr>
          <w:rFonts w:ascii="PT Astra Serif" w:hAnsi="PT Astra Serif"/>
          <w:sz w:val="28"/>
          <w:szCs w:val="28"/>
        </w:rPr>
        <w:t>4</w:t>
      </w:r>
      <w:r w:rsidRPr="00CF6630">
        <w:rPr>
          <w:rFonts w:ascii="PT Astra Serif" w:hAnsi="PT Astra Serif"/>
          <w:sz w:val="28"/>
          <w:szCs w:val="28"/>
        </w:rPr>
        <w:t xml:space="preserve"> год в сумме</w:t>
      </w:r>
      <w:r>
        <w:rPr>
          <w:rFonts w:ascii="PT Astra Serif" w:hAnsi="PT Astra Serif"/>
          <w:sz w:val="28"/>
          <w:szCs w:val="28"/>
        </w:rPr>
        <w:t xml:space="preserve"> 388 532 579,51 </w:t>
      </w:r>
      <w:r w:rsidRPr="00CF6630">
        <w:rPr>
          <w:rFonts w:ascii="PT Astra Serif" w:hAnsi="PT Astra Serif"/>
          <w:sz w:val="28"/>
          <w:szCs w:val="28"/>
        </w:rPr>
        <w:t>рублей, на 202</w:t>
      </w:r>
      <w:r>
        <w:rPr>
          <w:rFonts w:ascii="PT Astra Serif" w:hAnsi="PT Astra Serif"/>
          <w:sz w:val="28"/>
          <w:szCs w:val="28"/>
        </w:rPr>
        <w:t>5</w:t>
      </w:r>
      <w:r w:rsidRPr="00CF6630">
        <w:rPr>
          <w:rFonts w:ascii="PT Astra Serif" w:hAnsi="PT Astra Serif"/>
          <w:sz w:val="28"/>
          <w:szCs w:val="28"/>
        </w:rPr>
        <w:t xml:space="preserve"> год  в сумме</w:t>
      </w:r>
      <w:r>
        <w:rPr>
          <w:rFonts w:ascii="PT Astra Serif" w:hAnsi="PT Astra Serif"/>
          <w:sz w:val="28"/>
          <w:szCs w:val="28"/>
        </w:rPr>
        <w:t xml:space="preserve"> 136 458 575,07 рублей, </w:t>
      </w:r>
      <w:r w:rsidRPr="00CF6630">
        <w:rPr>
          <w:rFonts w:ascii="PT Astra Serif" w:hAnsi="PT Astra Serif"/>
          <w:sz w:val="28"/>
          <w:szCs w:val="28"/>
        </w:rPr>
        <w:t>на 202</w:t>
      </w:r>
      <w:r>
        <w:rPr>
          <w:rFonts w:ascii="PT Astra Serif" w:hAnsi="PT Astra Serif"/>
          <w:sz w:val="28"/>
          <w:szCs w:val="28"/>
        </w:rPr>
        <w:t>6</w:t>
      </w:r>
      <w:r w:rsidRPr="00CF6630">
        <w:rPr>
          <w:rFonts w:ascii="PT Astra Serif" w:hAnsi="PT Astra Serif"/>
          <w:sz w:val="28"/>
          <w:szCs w:val="28"/>
        </w:rPr>
        <w:t xml:space="preserve"> год  в сумме</w:t>
      </w:r>
      <w:r>
        <w:rPr>
          <w:rFonts w:ascii="PT Astra Serif" w:hAnsi="PT Astra Serif"/>
          <w:sz w:val="28"/>
          <w:szCs w:val="28"/>
        </w:rPr>
        <w:t xml:space="preserve"> 138 835 655,53      </w:t>
      </w:r>
      <w:r w:rsidRPr="00CF6630">
        <w:rPr>
          <w:rFonts w:ascii="PT Astra Serif" w:hAnsi="PT Astra Serif"/>
          <w:sz w:val="28"/>
          <w:szCs w:val="28"/>
        </w:rPr>
        <w:t xml:space="preserve"> рублей.</w:t>
      </w:r>
    </w:p>
    <w:p w:rsidR="004B1A91" w:rsidRPr="00923878" w:rsidRDefault="004B1A91" w:rsidP="004B1A91">
      <w:pPr>
        <w:spacing w:line="360" w:lineRule="auto"/>
        <w:ind w:firstLine="709"/>
        <w:jc w:val="both"/>
        <w:rPr>
          <w:rFonts w:ascii="PT Astra Serif" w:hAnsi="PT Astra Serif"/>
          <w:sz w:val="28"/>
          <w:szCs w:val="28"/>
        </w:rPr>
      </w:pPr>
      <w:r w:rsidRPr="00923878">
        <w:rPr>
          <w:rFonts w:ascii="PT Astra Serif" w:hAnsi="PT Astra Serif"/>
          <w:sz w:val="28"/>
          <w:szCs w:val="28"/>
        </w:rPr>
        <w:t>2. </w:t>
      </w:r>
      <w:proofErr w:type="gramStart"/>
      <w:r w:rsidRPr="00923878">
        <w:rPr>
          <w:rFonts w:ascii="PT Astra Serif" w:hAnsi="PT Astra Serif"/>
          <w:sz w:val="28"/>
          <w:szCs w:val="28"/>
        </w:rPr>
        <w:t xml:space="preserve">Межбюджетные трансферты из бюджета муниципального образования бюджетам муниципальных образований поселений </w:t>
      </w:r>
      <w:proofErr w:type="spellStart"/>
      <w:r w:rsidRPr="00923878">
        <w:rPr>
          <w:rFonts w:ascii="PT Astra Serif" w:hAnsi="PT Astra Serif"/>
          <w:sz w:val="28"/>
          <w:szCs w:val="28"/>
        </w:rPr>
        <w:t>Щекинского</w:t>
      </w:r>
      <w:proofErr w:type="spellEnd"/>
      <w:r w:rsidRPr="00923878">
        <w:rPr>
          <w:rFonts w:ascii="PT Astra Serif" w:hAnsi="PT Astra Serif"/>
          <w:sz w:val="28"/>
          <w:szCs w:val="28"/>
        </w:rPr>
        <w:t xml:space="preserve"> района предоставляются в соответствии с Бюджетным кодексом Российской Федерации, Федеральным законом от 6 октября 2003 года № 131-ФЗ «Об общих принципах организации местного самоуправления в Российской Федерации», Законом Тульской области от 11 ноября 2005 года № 639-ЗТО </w:t>
      </w:r>
      <w:r w:rsidRPr="00923878">
        <w:rPr>
          <w:rFonts w:ascii="PT Astra Serif" w:hAnsi="PT Astra Serif"/>
          <w:sz w:val="28"/>
          <w:szCs w:val="28"/>
        </w:rPr>
        <w:lastRenderedPageBreak/>
        <w:t>«О межбюджетных отношениях между органами государственной власти Тульской области и органами местного самоуправления муниципальных</w:t>
      </w:r>
      <w:proofErr w:type="gramEnd"/>
      <w:r w:rsidRPr="00923878">
        <w:rPr>
          <w:rFonts w:ascii="PT Astra Serif" w:hAnsi="PT Astra Serif"/>
          <w:sz w:val="28"/>
          <w:szCs w:val="28"/>
        </w:rPr>
        <w:t xml:space="preserve"> </w:t>
      </w:r>
      <w:proofErr w:type="gramStart"/>
      <w:r w:rsidRPr="00923878">
        <w:rPr>
          <w:rFonts w:ascii="PT Astra Serif" w:hAnsi="PT Astra Serif"/>
          <w:sz w:val="28"/>
          <w:szCs w:val="28"/>
        </w:rPr>
        <w:t xml:space="preserve">образований Тульской области», Законом Тульской области от 12 ноября 2008 года № 1113-ЗТО «О наделении органов местного самоуправления отдельными государственными полномочиями по расчету и предоставлению дотаций на выравнивание бюджетной обеспеченности поселений за счет средств бюджета Тульской области», Решением Собрания представителей </w:t>
      </w:r>
      <w:proofErr w:type="spellStart"/>
      <w:r w:rsidRPr="00923878">
        <w:rPr>
          <w:rFonts w:ascii="PT Astra Serif" w:hAnsi="PT Astra Serif"/>
          <w:sz w:val="28"/>
          <w:szCs w:val="28"/>
        </w:rPr>
        <w:t>Щекинского</w:t>
      </w:r>
      <w:proofErr w:type="spellEnd"/>
      <w:r w:rsidRPr="00923878">
        <w:rPr>
          <w:rFonts w:ascii="PT Astra Serif" w:hAnsi="PT Astra Serif"/>
          <w:sz w:val="28"/>
          <w:szCs w:val="28"/>
        </w:rPr>
        <w:t xml:space="preserve"> района от 27 августа 2008 г. № 43/452 «Об утверждении Положения «О выравнивании уровня бюджетной обеспеченности поселений, входящих в состав</w:t>
      </w:r>
      <w:proofErr w:type="gramEnd"/>
      <w:r w:rsidRPr="00923878">
        <w:rPr>
          <w:rFonts w:ascii="PT Astra Serif" w:hAnsi="PT Astra Serif"/>
          <w:sz w:val="28"/>
          <w:szCs w:val="28"/>
        </w:rPr>
        <w:t xml:space="preserve"> </w:t>
      </w:r>
      <w:proofErr w:type="spellStart"/>
      <w:proofErr w:type="gramStart"/>
      <w:r w:rsidRPr="00923878">
        <w:rPr>
          <w:rFonts w:ascii="PT Astra Serif" w:hAnsi="PT Astra Serif"/>
          <w:sz w:val="28"/>
          <w:szCs w:val="28"/>
        </w:rPr>
        <w:t>Щекинского</w:t>
      </w:r>
      <w:proofErr w:type="spellEnd"/>
      <w:r w:rsidRPr="00923878">
        <w:rPr>
          <w:rFonts w:ascii="PT Astra Serif" w:hAnsi="PT Astra Serif"/>
          <w:sz w:val="28"/>
          <w:szCs w:val="28"/>
        </w:rPr>
        <w:t xml:space="preserve"> района, за счет средств бюджета муниципального района», Решением Собрания представителей </w:t>
      </w:r>
      <w:proofErr w:type="spellStart"/>
      <w:r w:rsidRPr="00923878">
        <w:rPr>
          <w:rFonts w:ascii="PT Astra Serif" w:hAnsi="PT Astra Serif"/>
          <w:sz w:val="28"/>
          <w:szCs w:val="28"/>
        </w:rPr>
        <w:t>Щекинского</w:t>
      </w:r>
      <w:proofErr w:type="spellEnd"/>
      <w:r w:rsidRPr="00923878">
        <w:rPr>
          <w:rFonts w:ascii="PT Astra Serif" w:hAnsi="PT Astra Serif"/>
          <w:sz w:val="28"/>
          <w:szCs w:val="28"/>
        </w:rPr>
        <w:t xml:space="preserve"> района от 30 ноября 2012 года № 44/496 «Об утверждении Положения «О межбюджетных отношениях в муниципальном образовании </w:t>
      </w:r>
      <w:proofErr w:type="spellStart"/>
      <w:r w:rsidRPr="00923878">
        <w:rPr>
          <w:rFonts w:ascii="PT Astra Serif" w:hAnsi="PT Astra Serif"/>
          <w:sz w:val="28"/>
          <w:szCs w:val="28"/>
        </w:rPr>
        <w:t>Щекинский</w:t>
      </w:r>
      <w:proofErr w:type="spellEnd"/>
      <w:r w:rsidRPr="00923878">
        <w:rPr>
          <w:rFonts w:ascii="PT Astra Serif" w:hAnsi="PT Astra Serif"/>
          <w:sz w:val="28"/>
          <w:szCs w:val="28"/>
        </w:rPr>
        <w:t xml:space="preserve"> район», </w:t>
      </w:r>
      <w:r w:rsidRPr="00CF6630">
        <w:rPr>
          <w:rFonts w:ascii="PT Astra Serif" w:hAnsi="PT Astra Serif"/>
          <w:sz w:val="28"/>
          <w:szCs w:val="28"/>
        </w:rPr>
        <w:t xml:space="preserve">постановлением администрации муниципального образования </w:t>
      </w:r>
      <w:proofErr w:type="spellStart"/>
      <w:r w:rsidRPr="00CF6630">
        <w:rPr>
          <w:rFonts w:ascii="PT Astra Serif" w:hAnsi="PT Astra Serif"/>
          <w:sz w:val="28"/>
          <w:szCs w:val="28"/>
        </w:rPr>
        <w:t>Щекинский</w:t>
      </w:r>
      <w:proofErr w:type="spellEnd"/>
      <w:r w:rsidRPr="00CF6630">
        <w:rPr>
          <w:rFonts w:ascii="PT Astra Serif" w:hAnsi="PT Astra Serif"/>
          <w:sz w:val="28"/>
          <w:szCs w:val="28"/>
        </w:rPr>
        <w:t xml:space="preserve"> район от 15 апреля 2021 года №4-480 «Об утверждении методики расчета и распределения иного межбюджетного трансферта на обеспечение сбалансированности  бюджетов муниципальных образований (поселений) муниципального</w:t>
      </w:r>
      <w:proofErr w:type="gramEnd"/>
      <w:r w:rsidRPr="00CF6630">
        <w:rPr>
          <w:rFonts w:ascii="PT Astra Serif" w:hAnsi="PT Astra Serif"/>
          <w:sz w:val="28"/>
          <w:szCs w:val="28"/>
        </w:rPr>
        <w:t xml:space="preserve"> образования </w:t>
      </w:r>
      <w:proofErr w:type="spellStart"/>
      <w:r w:rsidRPr="00CF6630">
        <w:rPr>
          <w:rFonts w:ascii="PT Astra Serif" w:hAnsi="PT Astra Serif"/>
          <w:sz w:val="28"/>
          <w:szCs w:val="28"/>
        </w:rPr>
        <w:t>Щекинский</w:t>
      </w:r>
      <w:proofErr w:type="spellEnd"/>
      <w:r w:rsidRPr="00CF6630">
        <w:rPr>
          <w:rFonts w:ascii="PT Astra Serif" w:hAnsi="PT Astra Serif"/>
          <w:sz w:val="28"/>
          <w:szCs w:val="28"/>
        </w:rPr>
        <w:t xml:space="preserve"> район»</w:t>
      </w:r>
      <w:r w:rsidRPr="00923878">
        <w:rPr>
          <w:rFonts w:ascii="PT Astra Serif" w:hAnsi="PT Astra Serif"/>
          <w:sz w:val="28"/>
          <w:szCs w:val="28"/>
        </w:rPr>
        <w:t xml:space="preserve"> и настоящим Решением.</w:t>
      </w:r>
    </w:p>
    <w:p w:rsidR="004B1A91" w:rsidRPr="00923878" w:rsidRDefault="004B1A91" w:rsidP="004B1A91">
      <w:pPr>
        <w:spacing w:line="360" w:lineRule="auto"/>
        <w:ind w:firstLine="709"/>
        <w:jc w:val="both"/>
        <w:rPr>
          <w:rFonts w:ascii="PT Astra Serif" w:hAnsi="PT Astra Serif"/>
          <w:sz w:val="28"/>
          <w:szCs w:val="28"/>
        </w:rPr>
      </w:pPr>
      <w:r w:rsidRPr="00923878">
        <w:rPr>
          <w:rFonts w:ascii="PT Astra Serif" w:hAnsi="PT Astra Serif"/>
          <w:sz w:val="28"/>
          <w:szCs w:val="28"/>
        </w:rPr>
        <w:t xml:space="preserve">3. Установить </w:t>
      </w:r>
      <w:r>
        <w:rPr>
          <w:rFonts w:ascii="PT Astra Serif" w:hAnsi="PT Astra Serif"/>
          <w:sz w:val="28"/>
          <w:szCs w:val="28"/>
        </w:rPr>
        <w:t>на 2024 год и на плановый период 2025 и 2026 годов</w:t>
      </w:r>
      <w:r w:rsidRPr="00923878">
        <w:rPr>
          <w:rFonts w:ascii="PT Astra Serif" w:hAnsi="PT Astra Serif"/>
          <w:sz w:val="28"/>
          <w:szCs w:val="28"/>
        </w:rPr>
        <w:t xml:space="preserve"> средний уровень расчетной бюджетной обеспеченности муниципальных образований поселений </w:t>
      </w:r>
      <w:proofErr w:type="spellStart"/>
      <w:r w:rsidRPr="00923878">
        <w:rPr>
          <w:rFonts w:ascii="PT Astra Serif" w:hAnsi="PT Astra Serif"/>
          <w:sz w:val="28"/>
          <w:szCs w:val="28"/>
        </w:rPr>
        <w:t>Щекинского</w:t>
      </w:r>
      <w:proofErr w:type="spellEnd"/>
      <w:r w:rsidRPr="00923878">
        <w:rPr>
          <w:rFonts w:ascii="PT Astra Serif" w:hAnsi="PT Astra Serif"/>
          <w:sz w:val="28"/>
          <w:szCs w:val="28"/>
        </w:rPr>
        <w:t xml:space="preserve"> района для распределения дотаций на выравнивание бюджетной обеспеченности поселений </w:t>
      </w:r>
      <w:proofErr w:type="spellStart"/>
      <w:r w:rsidRPr="00923878">
        <w:rPr>
          <w:rFonts w:ascii="PT Astra Serif" w:hAnsi="PT Astra Serif"/>
          <w:sz w:val="28"/>
          <w:szCs w:val="28"/>
        </w:rPr>
        <w:t>Щекинского</w:t>
      </w:r>
      <w:proofErr w:type="spellEnd"/>
      <w:r w:rsidRPr="00923878">
        <w:rPr>
          <w:rFonts w:ascii="PT Astra Serif" w:hAnsi="PT Astra Serif"/>
          <w:sz w:val="28"/>
          <w:szCs w:val="28"/>
        </w:rPr>
        <w:t xml:space="preserve"> района равным </w:t>
      </w:r>
      <w:r>
        <w:rPr>
          <w:rFonts w:ascii="PT Astra Serif" w:hAnsi="PT Astra Serif"/>
          <w:sz w:val="28"/>
          <w:szCs w:val="28"/>
        </w:rPr>
        <w:t>1,16; 1,15 и 1,15 соответственно.</w:t>
      </w:r>
    </w:p>
    <w:p w:rsidR="004B1A91" w:rsidRPr="00923878" w:rsidRDefault="004B1A91" w:rsidP="004B1A91">
      <w:pPr>
        <w:spacing w:line="360" w:lineRule="auto"/>
        <w:ind w:firstLine="709"/>
        <w:jc w:val="both"/>
        <w:rPr>
          <w:rFonts w:ascii="PT Astra Serif" w:hAnsi="PT Astra Serif"/>
          <w:sz w:val="28"/>
          <w:szCs w:val="28"/>
        </w:rPr>
      </w:pPr>
      <w:r w:rsidRPr="00923878">
        <w:rPr>
          <w:rFonts w:ascii="PT Astra Serif" w:hAnsi="PT Astra Serif"/>
          <w:sz w:val="28"/>
          <w:szCs w:val="28"/>
        </w:rPr>
        <w:t xml:space="preserve">4. Утвердить распределение дотаций на выравнивание бюджетной обеспеченности поселений </w:t>
      </w:r>
      <w:proofErr w:type="spellStart"/>
      <w:r w:rsidRPr="00923878">
        <w:rPr>
          <w:rFonts w:ascii="PT Astra Serif" w:hAnsi="PT Astra Serif"/>
          <w:sz w:val="28"/>
          <w:szCs w:val="28"/>
        </w:rPr>
        <w:t>Щекинского</w:t>
      </w:r>
      <w:proofErr w:type="spellEnd"/>
      <w:r w:rsidRPr="00923878">
        <w:rPr>
          <w:rFonts w:ascii="PT Astra Serif" w:hAnsi="PT Astra Serif"/>
          <w:sz w:val="28"/>
          <w:szCs w:val="28"/>
        </w:rPr>
        <w:t xml:space="preserve"> района за счет средств бюджета Тульской области </w:t>
      </w:r>
      <w:r>
        <w:rPr>
          <w:rFonts w:ascii="PT Astra Serif" w:hAnsi="PT Astra Serif"/>
          <w:sz w:val="28"/>
          <w:szCs w:val="28"/>
        </w:rPr>
        <w:t>на 2024 год и на плановый период 2025 и 2026 годов</w:t>
      </w:r>
      <w:r w:rsidRPr="00923878">
        <w:rPr>
          <w:rFonts w:ascii="PT Astra Serif" w:hAnsi="PT Astra Serif"/>
          <w:sz w:val="28"/>
          <w:szCs w:val="28"/>
        </w:rPr>
        <w:t xml:space="preserve"> согласно приложению 1</w:t>
      </w:r>
      <w:r>
        <w:rPr>
          <w:rFonts w:ascii="PT Astra Serif" w:hAnsi="PT Astra Serif"/>
          <w:sz w:val="28"/>
          <w:szCs w:val="28"/>
        </w:rPr>
        <w:t>1</w:t>
      </w:r>
      <w:r w:rsidRPr="00923878">
        <w:rPr>
          <w:rFonts w:ascii="PT Astra Serif" w:hAnsi="PT Astra Serif"/>
          <w:sz w:val="28"/>
          <w:szCs w:val="28"/>
        </w:rPr>
        <w:t xml:space="preserve"> к настоящему Решению.</w:t>
      </w:r>
    </w:p>
    <w:p w:rsidR="004B1A91" w:rsidRPr="00923878" w:rsidRDefault="004B1A91" w:rsidP="004B1A91">
      <w:pPr>
        <w:spacing w:line="360" w:lineRule="auto"/>
        <w:ind w:firstLine="709"/>
        <w:jc w:val="both"/>
        <w:rPr>
          <w:rFonts w:ascii="PT Astra Serif" w:hAnsi="PT Astra Serif"/>
          <w:sz w:val="28"/>
          <w:szCs w:val="28"/>
        </w:rPr>
      </w:pPr>
      <w:r w:rsidRPr="00923878">
        <w:rPr>
          <w:rFonts w:ascii="PT Astra Serif" w:hAnsi="PT Astra Serif"/>
          <w:sz w:val="28"/>
          <w:szCs w:val="28"/>
        </w:rPr>
        <w:t xml:space="preserve">5. Утвердить объем дотаций на выравнивание бюджетной обеспеченности поселений </w:t>
      </w:r>
      <w:proofErr w:type="spellStart"/>
      <w:r w:rsidRPr="00923878">
        <w:rPr>
          <w:rFonts w:ascii="PT Astra Serif" w:hAnsi="PT Astra Serif"/>
          <w:sz w:val="28"/>
          <w:szCs w:val="28"/>
        </w:rPr>
        <w:t>Щекинского</w:t>
      </w:r>
      <w:proofErr w:type="spellEnd"/>
      <w:r w:rsidRPr="00923878">
        <w:rPr>
          <w:rFonts w:ascii="PT Astra Serif" w:hAnsi="PT Astra Serif"/>
          <w:sz w:val="28"/>
          <w:szCs w:val="28"/>
        </w:rPr>
        <w:t xml:space="preserve"> района за счет средств бюджета муниципального образования </w:t>
      </w:r>
      <w:proofErr w:type="spellStart"/>
      <w:r w:rsidRPr="00923878">
        <w:rPr>
          <w:rFonts w:ascii="PT Astra Serif" w:hAnsi="PT Astra Serif"/>
          <w:sz w:val="28"/>
          <w:szCs w:val="28"/>
        </w:rPr>
        <w:t>Щекинский</w:t>
      </w:r>
      <w:proofErr w:type="spellEnd"/>
      <w:r w:rsidRPr="00923878">
        <w:rPr>
          <w:rFonts w:ascii="PT Astra Serif" w:hAnsi="PT Astra Serif"/>
          <w:sz w:val="28"/>
          <w:szCs w:val="28"/>
        </w:rPr>
        <w:t xml:space="preserve"> район на 202</w:t>
      </w:r>
      <w:r>
        <w:rPr>
          <w:rFonts w:ascii="PT Astra Serif" w:hAnsi="PT Astra Serif"/>
          <w:sz w:val="28"/>
          <w:szCs w:val="28"/>
        </w:rPr>
        <w:t>4</w:t>
      </w:r>
      <w:r w:rsidRPr="00923878">
        <w:rPr>
          <w:rFonts w:ascii="PT Astra Serif" w:hAnsi="PT Astra Serif"/>
          <w:sz w:val="28"/>
          <w:szCs w:val="28"/>
        </w:rPr>
        <w:t xml:space="preserve"> год в сумме</w:t>
      </w:r>
      <w:r>
        <w:rPr>
          <w:rFonts w:ascii="PT Astra Serif" w:hAnsi="PT Astra Serif"/>
          <w:sz w:val="28"/>
          <w:szCs w:val="28"/>
        </w:rPr>
        <w:t xml:space="preserve"> </w:t>
      </w:r>
      <w:r>
        <w:rPr>
          <w:rFonts w:ascii="PT Astra Serif" w:hAnsi="PT Astra Serif"/>
          <w:sz w:val="28"/>
          <w:szCs w:val="28"/>
        </w:rPr>
        <w:lastRenderedPageBreak/>
        <w:t>715 600,00</w:t>
      </w:r>
      <w:r w:rsidRPr="00923878">
        <w:rPr>
          <w:rFonts w:ascii="PT Astra Serif" w:hAnsi="PT Astra Serif"/>
          <w:sz w:val="28"/>
          <w:szCs w:val="28"/>
        </w:rPr>
        <w:t xml:space="preserve"> рублей, на 202</w:t>
      </w:r>
      <w:r>
        <w:rPr>
          <w:rFonts w:ascii="PT Astra Serif" w:hAnsi="PT Astra Serif"/>
          <w:sz w:val="28"/>
          <w:szCs w:val="28"/>
        </w:rPr>
        <w:t>5</w:t>
      </w:r>
      <w:r w:rsidRPr="00923878">
        <w:rPr>
          <w:rFonts w:ascii="PT Astra Serif" w:hAnsi="PT Astra Serif"/>
          <w:sz w:val="28"/>
          <w:szCs w:val="28"/>
        </w:rPr>
        <w:t xml:space="preserve"> год в сумме</w:t>
      </w:r>
      <w:r>
        <w:rPr>
          <w:rFonts w:ascii="PT Astra Serif" w:hAnsi="PT Astra Serif"/>
          <w:sz w:val="28"/>
          <w:szCs w:val="28"/>
        </w:rPr>
        <w:t xml:space="preserve"> 744 200,00 </w:t>
      </w:r>
      <w:r w:rsidRPr="00923878">
        <w:rPr>
          <w:rFonts w:ascii="PT Astra Serif" w:hAnsi="PT Astra Serif"/>
          <w:sz w:val="28"/>
          <w:szCs w:val="28"/>
        </w:rPr>
        <w:t>рублей, на 202</w:t>
      </w:r>
      <w:r>
        <w:rPr>
          <w:rFonts w:ascii="PT Astra Serif" w:hAnsi="PT Astra Serif"/>
          <w:sz w:val="28"/>
          <w:szCs w:val="28"/>
        </w:rPr>
        <w:t xml:space="preserve">6 </w:t>
      </w:r>
      <w:r w:rsidRPr="00923878">
        <w:rPr>
          <w:rFonts w:ascii="PT Astra Serif" w:hAnsi="PT Astra Serif"/>
          <w:sz w:val="28"/>
          <w:szCs w:val="28"/>
        </w:rPr>
        <w:t>год в сумме</w:t>
      </w:r>
      <w:r>
        <w:rPr>
          <w:rFonts w:ascii="PT Astra Serif" w:hAnsi="PT Astra Serif"/>
          <w:sz w:val="28"/>
          <w:szCs w:val="28"/>
        </w:rPr>
        <w:t xml:space="preserve"> 774 000,00 </w:t>
      </w:r>
      <w:r w:rsidRPr="00923878">
        <w:rPr>
          <w:rFonts w:ascii="PT Astra Serif" w:hAnsi="PT Astra Serif"/>
          <w:sz w:val="28"/>
          <w:szCs w:val="28"/>
        </w:rPr>
        <w:t>рублей.</w:t>
      </w:r>
    </w:p>
    <w:p w:rsidR="004B1A91" w:rsidRPr="00923878" w:rsidRDefault="004B1A91" w:rsidP="004B1A91">
      <w:pPr>
        <w:spacing w:line="360" w:lineRule="auto"/>
        <w:ind w:firstLine="709"/>
        <w:jc w:val="both"/>
        <w:rPr>
          <w:rFonts w:ascii="PT Astra Serif" w:hAnsi="PT Astra Serif"/>
          <w:sz w:val="28"/>
          <w:szCs w:val="28"/>
        </w:rPr>
      </w:pPr>
      <w:r w:rsidRPr="00923878">
        <w:rPr>
          <w:rFonts w:ascii="PT Astra Serif" w:hAnsi="PT Astra Serif"/>
          <w:sz w:val="28"/>
          <w:szCs w:val="28"/>
        </w:rPr>
        <w:t xml:space="preserve">6. Утвердить распределение дотаций на выравнивание бюджетной обеспеченности поселений </w:t>
      </w:r>
      <w:proofErr w:type="spellStart"/>
      <w:r w:rsidRPr="00923878">
        <w:rPr>
          <w:rFonts w:ascii="PT Astra Serif" w:hAnsi="PT Astra Serif"/>
          <w:sz w:val="28"/>
          <w:szCs w:val="28"/>
        </w:rPr>
        <w:t>Щекинского</w:t>
      </w:r>
      <w:proofErr w:type="spellEnd"/>
      <w:r w:rsidRPr="00923878">
        <w:rPr>
          <w:rFonts w:ascii="PT Astra Serif" w:hAnsi="PT Astra Serif"/>
          <w:sz w:val="28"/>
          <w:szCs w:val="28"/>
        </w:rPr>
        <w:t xml:space="preserve"> района за счет средств бюджета муниципального образования </w:t>
      </w:r>
      <w:proofErr w:type="spellStart"/>
      <w:r w:rsidRPr="00923878">
        <w:rPr>
          <w:rFonts w:ascii="PT Astra Serif" w:hAnsi="PT Astra Serif"/>
          <w:sz w:val="28"/>
          <w:szCs w:val="28"/>
        </w:rPr>
        <w:t>Щекинский</w:t>
      </w:r>
      <w:proofErr w:type="spellEnd"/>
      <w:r w:rsidRPr="00923878">
        <w:rPr>
          <w:rFonts w:ascii="PT Astra Serif" w:hAnsi="PT Astra Serif"/>
          <w:sz w:val="28"/>
          <w:szCs w:val="28"/>
        </w:rPr>
        <w:t xml:space="preserve"> район на 202</w:t>
      </w:r>
      <w:r>
        <w:rPr>
          <w:rFonts w:ascii="PT Astra Serif" w:hAnsi="PT Astra Serif"/>
          <w:sz w:val="28"/>
          <w:szCs w:val="28"/>
        </w:rPr>
        <w:t>4</w:t>
      </w:r>
      <w:r w:rsidRPr="00923878">
        <w:rPr>
          <w:rFonts w:ascii="PT Astra Serif" w:hAnsi="PT Astra Serif"/>
          <w:sz w:val="28"/>
          <w:szCs w:val="28"/>
        </w:rPr>
        <w:t xml:space="preserve"> год и на плановый период 202</w:t>
      </w:r>
      <w:r>
        <w:rPr>
          <w:rFonts w:ascii="PT Astra Serif" w:hAnsi="PT Astra Serif"/>
          <w:sz w:val="28"/>
          <w:szCs w:val="28"/>
        </w:rPr>
        <w:t xml:space="preserve">5 </w:t>
      </w:r>
      <w:r w:rsidRPr="00923878">
        <w:rPr>
          <w:rFonts w:ascii="PT Astra Serif" w:hAnsi="PT Astra Serif"/>
          <w:sz w:val="28"/>
          <w:szCs w:val="28"/>
        </w:rPr>
        <w:t xml:space="preserve"> и 202</w:t>
      </w:r>
      <w:r>
        <w:rPr>
          <w:rFonts w:ascii="PT Astra Serif" w:hAnsi="PT Astra Serif"/>
          <w:sz w:val="28"/>
          <w:szCs w:val="28"/>
        </w:rPr>
        <w:t>6</w:t>
      </w:r>
      <w:r w:rsidRPr="00923878">
        <w:rPr>
          <w:rFonts w:ascii="PT Astra Serif" w:hAnsi="PT Astra Serif"/>
          <w:sz w:val="28"/>
          <w:szCs w:val="28"/>
        </w:rPr>
        <w:t xml:space="preserve"> годов согласно приложению 1</w:t>
      </w:r>
      <w:r>
        <w:rPr>
          <w:rFonts w:ascii="PT Astra Serif" w:hAnsi="PT Astra Serif"/>
          <w:sz w:val="28"/>
          <w:szCs w:val="28"/>
        </w:rPr>
        <w:t>2</w:t>
      </w:r>
      <w:r w:rsidRPr="00923878">
        <w:rPr>
          <w:rFonts w:ascii="PT Astra Serif" w:hAnsi="PT Astra Serif"/>
          <w:sz w:val="28"/>
          <w:szCs w:val="28"/>
        </w:rPr>
        <w:t xml:space="preserve"> к настоящему Решению.</w:t>
      </w:r>
    </w:p>
    <w:p w:rsidR="004B1A91" w:rsidRPr="00923878" w:rsidRDefault="004B1A91" w:rsidP="004B1A91">
      <w:pPr>
        <w:spacing w:line="360" w:lineRule="auto"/>
        <w:ind w:firstLine="709"/>
        <w:jc w:val="both"/>
        <w:rPr>
          <w:rFonts w:ascii="PT Astra Serif" w:hAnsi="PT Astra Serif"/>
          <w:sz w:val="28"/>
          <w:szCs w:val="28"/>
        </w:rPr>
      </w:pPr>
      <w:r>
        <w:rPr>
          <w:rFonts w:ascii="PT Astra Serif" w:hAnsi="PT Astra Serif"/>
          <w:sz w:val="28"/>
          <w:szCs w:val="28"/>
        </w:rPr>
        <w:t xml:space="preserve">7. </w:t>
      </w:r>
      <w:r w:rsidRPr="00923878">
        <w:rPr>
          <w:rFonts w:ascii="PT Astra Serif" w:hAnsi="PT Astra Serif"/>
          <w:sz w:val="28"/>
          <w:szCs w:val="28"/>
        </w:rPr>
        <w:t xml:space="preserve">Утвердить распределение субвенций по муниципальным образованиям поселений </w:t>
      </w:r>
      <w:proofErr w:type="spellStart"/>
      <w:r w:rsidRPr="00923878">
        <w:rPr>
          <w:rFonts w:ascii="PT Astra Serif" w:hAnsi="PT Astra Serif"/>
          <w:sz w:val="28"/>
          <w:szCs w:val="28"/>
        </w:rPr>
        <w:t>Щекинского</w:t>
      </w:r>
      <w:proofErr w:type="spellEnd"/>
      <w:r w:rsidRPr="00923878">
        <w:rPr>
          <w:rFonts w:ascii="PT Astra Serif" w:hAnsi="PT Astra Serif"/>
          <w:sz w:val="28"/>
          <w:szCs w:val="28"/>
        </w:rPr>
        <w:t xml:space="preserve"> района на </w:t>
      </w:r>
      <w:r w:rsidRPr="0014489D">
        <w:rPr>
          <w:rFonts w:ascii="PT Astra Serif" w:hAnsi="PT Astra Serif"/>
          <w:sz w:val="28"/>
          <w:szCs w:val="28"/>
        </w:rPr>
        <w:t xml:space="preserve">осуществление государственного полномочия по финансовому обеспечению органов местного самоуправления округов и районов, органов местного самоуправления муниципальных районов и органов местного </w:t>
      </w:r>
      <w:proofErr w:type="gramStart"/>
      <w:r w:rsidRPr="0014489D">
        <w:rPr>
          <w:rFonts w:ascii="PT Astra Serif" w:hAnsi="PT Astra Serif"/>
          <w:sz w:val="28"/>
          <w:szCs w:val="28"/>
        </w:rPr>
        <w:t>самоуправления</w:t>
      </w:r>
      <w:proofErr w:type="gramEnd"/>
      <w:r w:rsidRPr="0014489D">
        <w:rPr>
          <w:rFonts w:ascii="PT Astra Serif" w:hAnsi="PT Astra Serif"/>
          <w:sz w:val="28"/>
          <w:szCs w:val="28"/>
        </w:rPr>
        <w:t xml:space="preserve"> городских и сельских поселений по предоставлению мер социальной поддержки работникам муниципальных библиотек, муниципальных музеев и их филиалов, а также государственного полномочия по расчету и предоставлению субвенций бюджетам городских и сельских поселений на предоставление мер социальной поддержки работникам муниципальных библиотек, муниципальных музеев и их филиалов </w:t>
      </w:r>
      <w:r>
        <w:rPr>
          <w:rFonts w:ascii="PT Astra Serif" w:hAnsi="PT Astra Serif"/>
          <w:sz w:val="28"/>
          <w:szCs w:val="28"/>
        </w:rPr>
        <w:t>на 2024 год и на плановый период 2025 и 2026 годов</w:t>
      </w:r>
      <w:r w:rsidRPr="0014489D">
        <w:rPr>
          <w:rFonts w:ascii="PT Astra Serif" w:hAnsi="PT Astra Serif"/>
          <w:sz w:val="28"/>
          <w:szCs w:val="28"/>
        </w:rPr>
        <w:t xml:space="preserve"> </w:t>
      </w:r>
      <w:r w:rsidRPr="00923878">
        <w:rPr>
          <w:rFonts w:ascii="PT Astra Serif" w:hAnsi="PT Astra Serif"/>
          <w:sz w:val="28"/>
          <w:szCs w:val="28"/>
        </w:rPr>
        <w:t>согласно приложению 1</w:t>
      </w:r>
      <w:r>
        <w:rPr>
          <w:rFonts w:ascii="PT Astra Serif" w:hAnsi="PT Astra Serif"/>
          <w:sz w:val="28"/>
          <w:szCs w:val="28"/>
        </w:rPr>
        <w:t>3</w:t>
      </w:r>
      <w:r w:rsidRPr="00923878">
        <w:rPr>
          <w:rFonts w:ascii="PT Astra Serif" w:hAnsi="PT Astra Serif"/>
          <w:sz w:val="28"/>
          <w:szCs w:val="28"/>
        </w:rPr>
        <w:t xml:space="preserve"> к настоящему Решению. </w:t>
      </w:r>
    </w:p>
    <w:p w:rsidR="004B1A91" w:rsidRDefault="004B1A91" w:rsidP="004B1A91">
      <w:pPr>
        <w:spacing w:line="360" w:lineRule="auto"/>
        <w:ind w:firstLine="709"/>
        <w:jc w:val="both"/>
        <w:rPr>
          <w:rFonts w:ascii="PT Astra Serif" w:hAnsi="PT Astra Serif"/>
          <w:sz w:val="28"/>
          <w:szCs w:val="28"/>
        </w:rPr>
      </w:pPr>
      <w:r>
        <w:rPr>
          <w:rFonts w:ascii="PT Astra Serif" w:hAnsi="PT Astra Serif"/>
          <w:sz w:val="28"/>
          <w:szCs w:val="28"/>
        </w:rPr>
        <w:t>8</w:t>
      </w:r>
      <w:r w:rsidRPr="00923878">
        <w:rPr>
          <w:rFonts w:ascii="PT Astra Serif" w:hAnsi="PT Astra Serif"/>
          <w:sz w:val="28"/>
          <w:szCs w:val="28"/>
        </w:rPr>
        <w:t xml:space="preserve">. </w:t>
      </w:r>
      <w:r w:rsidRPr="00E25D5F">
        <w:rPr>
          <w:rFonts w:ascii="PT Astra Serif" w:hAnsi="PT Astra Serif"/>
          <w:sz w:val="28"/>
          <w:szCs w:val="28"/>
        </w:rPr>
        <w:t xml:space="preserve">Утвердить распределение иных межбюджетных трансфертов на поддержку мер по обеспечению сбалансированности бюджетов муниципальных образований поселений </w:t>
      </w:r>
      <w:proofErr w:type="spellStart"/>
      <w:r w:rsidRPr="00E25D5F">
        <w:rPr>
          <w:rFonts w:ascii="PT Astra Serif" w:hAnsi="PT Astra Serif"/>
          <w:sz w:val="28"/>
          <w:szCs w:val="28"/>
        </w:rPr>
        <w:t>Щекинского</w:t>
      </w:r>
      <w:proofErr w:type="spellEnd"/>
      <w:r w:rsidRPr="00E25D5F">
        <w:rPr>
          <w:rFonts w:ascii="PT Astra Serif" w:hAnsi="PT Astra Serif"/>
          <w:sz w:val="28"/>
          <w:szCs w:val="28"/>
        </w:rPr>
        <w:t xml:space="preserve"> района </w:t>
      </w:r>
      <w:r>
        <w:rPr>
          <w:rFonts w:ascii="PT Astra Serif" w:hAnsi="PT Astra Serif"/>
          <w:sz w:val="28"/>
          <w:szCs w:val="28"/>
        </w:rPr>
        <w:t>на 2024 год и на плановый период 2025 и 2026 годов</w:t>
      </w:r>
      <w:r w:rsidRPr="00E25D5F">
        <w:rPr>
          <w:rFonts w:ascii="PT Astra Serif" w:hAnsi="PT Astra Serif"/>
          <w:sz w:val="28"/>
          <w:szCs w:val="28"/>
        </w:rPr>
        <w:t xml:space="preserve"> согласно приложению 1</w:t>
      </w:r>
      <w:r>
        <w:rPr>
          <w:rFonts w:ascii="PT Astra Serif" w:hAnsi="PT Astra Serif"/>
          <w:sz w:val="28"/>
          <w:szCs w:val="28"/>
        </w:rPr>
        <w:t xml:space="preserve">4 </w:t>
      </w:r>
      <w:r w:rsidRPr="00E25D5F">
        <w:rPr>
          <w:rFonts w:ascii="PT Astra Serif" w:hAnsi="PT Astra Serif"/>
          <w:sz w:val="28"/>
          <w:szCs w:val="28"/>
        </w:rPr>
        <w:t>к настоящему Решению.</w:t>
      </w:r>
    </w:p>
    <w:p w:rsidR="004B1A91" w:rsidRPr="00923878" w:rsidRDefault="004B1A91" w:rsidP="004B1A91">
      <w:pPr>
        <w:spacing w:line="360" w:lineRule="auto"/>
        <w:ind w:firstLine="709"/>
        <w:jc w:val="both"/>
        <w:rPr>
          <w:rFonts w:ascii="PT Astra Serif" w:hAnsi="PT Astra Serif"/>
          <w:sz w:val="28"/>
          <w:szCs w:val="28"/>
        </w:rPr>
      </w:pPr>
      <w:r>
        <w:rPr>
          <w:rFonts w:ascii="PT Astra Serif" w:hAnsi="PT Astra Serif"/>
          <w:sz w:val="28"/>
          <w:szCs w:val="28"/>
        </w:rPr>
        <w:t>9</w:t>
      </w:r>
      <w:r w:rsidRPr="00923878">
        <w:rPr>
          <w:rFonts w:ascii="PT Astra Serif" w:hAnsi="PT Astra Serif"/>
          <w:sz w:val="28"/>
          <w:szCs w:val="28"/>
        </w:rPr>
        <w:t xml:space="preserve">. Утвердить распределение </w:t>
      </w:r>
      <w:r w:rsidRPr="00E25D5F">
        <w:rPr>
          <w:rFonts w:ascii="PT Astra Serif" w:hAnsi="PT Astra Serif"/>
          <w:sz w:val="28"/>
          <w:szCs w:val="28"/>
        </w:rPr>
        <w:t>иных межбюджетных трансфертов</w:t>
      </w:r>
      <w:r w:rsidRPr="00923878">
        <w:rPr>
          <w:rFonts w:ascii="PT Astra Serif" w:hAnsi="PT Astra Serif"/>
          <w:sz w:val="28"/>
          <w:szCs w:val="28"/>
        </w:rPr>
        <w:t xml:space="preserve"> по муниципальным образованиям поселений </w:t>
      </w:r>
      <w:proofErr w:type="spellStart"/>
      <w:r w:rsidRPr="00923878">
        <w:rPr>
          <w:rFonts w:ascii="PT Astra Serif" w:hAnsi="PT Astra Serif"/>
          <w:sz w:val="28"/>
          <w:szCs w:val="28"/>
        </w:rPr>
        <w:t>Щекинского</w:t>
      </w:r>
      <w:proofErr w:type="spellEnd"/>
      <w:r w:rsidRPr="00923878">
        <w:rPr>
          <w:rFonts w:ascii="PT Astra Serif" w:hAnsi="PT Astra Serif"/>
          <w:sz w:val="28"/>
          <w:szCs w:val="28"/>
        </w:rPr>
        <w:t xml:space="preserve"> района на частичную компенсацию расходов на оплату труда работников муниципальных учреждений культуры </w:t>
      </w:r>
      <w:r>
        <w:rPr>
          <w:rFonts w:ascii="PT Astra Serif" w:hAnsi="PT Astra Serif"/>
          <w:sz w:val="28"/>
          <w:szCs w:val="28"/>
        </w:rPr>
        <w:t>на 2024 год и на плановый период 2025 и 2026 годов</w:t>
      </w:r>
      <w:r w:rsidRPr="00923878">
        <w:rPr>
          <w:rFonts w:ascii="PT Astra Serif" w:hAnsi="PT Astra Serif"/>
          <w:sz w:val="28"/>
          <w:szCs w:val="28"/>
        </w:rPr>
        <w:t xml:space="preserve"> согласно приложению 1</w:t>
      </w:r>
      <w:r>
        <w:rPr>
          <w:rFonts w:ascii="PT Astra Serif" w:hAnsi="PT Astra Serif"/>
          <w:sz w:val="28"/>
          <w:szCs w:val="28"/>
        </w:rPr>
        <w:t>5</w:t>
      </w:r>
      <w:r w:rsidRPr="00923878">
        <w:rPr>
          <w:rFonts w:ascii="PT Astra Serif" w:hAnsi="PT Astra Serif"/>
          <w:sz w:val="28"/>
          <w:szCs w:val="28"/>
        </w:rPr>
        <w:t xml:space="preserve"> к настоящему Решению. </w:t>
      </w:r>
    </w:p>
    <w:p w:rsidR="004B1A91" w:rsidRDefault="004B1A91" w:rsidP="004B1A91">
      <w:pPr>
        <w:spacing w:line="360" w:lineRule="auto"/>
        <w:ind w:firstLine="709"/>
        <w:jc w:val="both"/>
        <w:rPr>
          <w:rFonts w:ascii="PT Astra Serif" w:hAnsi="PT Astra Serif"/>
          <w:sz w:val="28"/>
          <w:szCs w:val="28"/>
        </w:rPr>
      </w:pPr>
      <w:r>
        <w:rPr>
          <w:rFonts w:ascii="PT Astra Serif" w:hAnsi="PT Astra Serif"/>
          <w:sz w:val="28"/>
          <w:szCs w:val="28"/>
        </w:rPr>
        <w:lastRenderedPageBreak/>
        <w:t>10. Утвердить р</w:t>
      </w:r>
      <w:r w:rsidRPr="00003A08">
        <w:rPr>
          <w:rFonts w:ascii="PT Astra Serif" w:hAnsi="PT Astra Serif"/>
          <w:sz w:val="28"/>
          <w:szCs w:val="28"/>
        </w:rPr>
        <w:t>аспределение иных межбюджетных трансфертов на укрепление материально-технической базы учреждений культуры на плановый период 2025 года</w:t>
      </w:r>
      <w:r>
        <w:rPr>
          <w:rFonts w:ascii="PT Astra Serif" w:hAnsi="PT Astra Serif"/>
          <w:sz w:val="28"/>
          <w:szCs w:val="28"/>
        </w:rPr>
        <w:t xml:space="preserve"> согласно приложению 16 </w:t>
      </w:r>
      <w:r w:rsidRPr="00923878">
        <w:rPr>
          <w:rFonts w:ascii="PT Astra Serif" w:hAnsi="PT Astra Serif"/>
          <w:sz w:val="28"/>
          <w:szCs w:val="28"/>
        </w:rPr>
        <w:t xml:space="preserve">к настоящему Решению. </w:t>
      </w:r>
      <w:r>
        <w:rPr>
          <w:rFonts w:ascii="PT Astra Serif" w:hAnsi="PT Astra Serif"/>
          <w:sz w:val="28"/>
          <w:szCs w:val="28"/>
        </w:rPr>
        <w:t xml:space="preserve"> </w:t>
      </w:r>
    </w:p>
    <w:p w:rsidR="004B1A91" w:rsidRPr="00923878" w:rsidRDefault="004B1A91" w:rsidP="004B1A91">
      <w:pPr>
        <w:spacing w:line="360" w:lineRule="auto"/>
        <w:ind w:firstLine="709"/>
        <w:jc w:val="both"/>
        <w:rPr>
          <w:rFonts w:ascii="PT Astra Serif" w:hAnsi="PT Astra Serif"/>
          <w:sz w:val="28"/>
          <w:szCs w:val="28"/>
        </w:rPr>
      </w:pPr>
      <w:r w:rsidRPr="00923878">
        <w:rPr>
          <w:rFonts w:ascii="PT Astra Serif" w:hAnsi="PT Astra Serif"/>
          <w:sz w:val="28"/>
          <w:szCs w:val="28"/>
        </w:rPr>
        <w:t>1</w:t>
      </w:r>
      <w:r>
        <w:rPr>
          <w:rFonts w:ascii="PT Astra Serif" w:hAnsi="PT Astra Serif"/>
          <w:sz w:val="28"/>
          <w:szCs w:val="28"/>
        </w:rPr>
        <w:t>1</w:t>
      </w:r>
      <w:r w:rsidRPr="00923878">
        <w:rPr>
          <w:rFonts w:ascii="PT Astra Serif" w:hAnsi="PT Astra Serif"/>
          <w:sz w:val="28"/>
          <w:szCs w:val="28"/>
        </w:rPr>
        <w:t xml:space="preserve">. Утвердить распределение иных межбюджетных трансфертов из средств муниципального дорожного фонда муниципальным образованиям </w:t>
      </w:r>
      <w:proofErr w:type="spellStart"/>
      <w:r w:rsidRPr="00923878">
        <w:rPr>
          <w:rFonts w:ascii="PT Astra Serif" w:hAnsi="PT Astra Serif"/>
          <w:sz w:val="28"/>
          <w:szCs w:val="28"/>
        </w:rPr>
        <w:t>Щекинского</w:t>
      </w:r>
      <w:proofErr w:type="spellEnd"/>
      <w:r w:rsidRPr="00923878">
        <w:rPr>
          <w:rFonts w:ascii="PT Astra Serif" w:hAnsi="PT Astra Serif"/>
          <w:sz w:val="28"/>
          <w:szCs w:val="28"/>
        </w:rPr>
        <w:t xml:space="preserve"> района </w:t>
      </w:r>
      <w:r>
        <w:rPr>
          <w:rFonts w:ascii="PT Astra Serif" w:hAnsi="PT Astra Serif"/>
          <w:sz w:val="28"/>
          <w:szCs w:val="28"/>
        </w:rPr>
        <w:t>на 2024 год и на плановый период 2025 и 2026 годов</w:t>
      </w:r>
      <w:r w:rsidRPr="00923878">
        <w:rPr>
          <w:rFonts w:ascii="PT Astra Serif" w:hAnsi="PT Astra Serif"/>
          <w:sz w:val="28"/>
          <w:szCs w:val="28"/>
        </w:rPr>
        <w:t xml:space="preserve"> согласно приложению </w:t>
      </w:r>
      <w:r>
        <w:rPr>
          <w:rFonts w:ascii="PT Astra Serif" w:hAnsi="PT Astra Serif"/>
          <w:sz w:val="28"/>
          <w:szCs w:val="28"/>
        </w:rPr>
        <w:t>17</w:t>
      </w:r>
      <w:r w:rsidRPr="00923878">
        <w:rPr>
          <w:rFonts w:ascii="PT Astra Serif" w:hAnsi="PT Astra Serif"/>
          <w:sz w:val="28"/>
          <w:szCs w:val="28"/>
        </w:rPr>
        <w:t xml:space="preserve"> к настоящему Решению.</w:t>
      </w:r>
    </w:p>
    <w:p w:rsidR="004B1A91" w:rsidRDefault="004B1A91" w:rsidP="004B1A91">
      <w:pPr>
        <w:spacing w:line="360" w:lineRule="auto"/>
        <w:ind w:firstLine="709"/>
        <w:jc w:val="both"/>
        <w:rPr>
          <w:rFonts w:ascii="PT Astra Serif" w:hAnsi="PT Astra Serif"/>
          <w:sz w:val="28"/>
          <w:szCs w:val="28"/>
        </w:rPr>
      </w:pPr>
      <w:r w:rsidRPr="00057658">
        <w:rPr>
          <w:rFonts w:ascii="PT Astra Serif" w:hAnsi="PT Astra Serif"/>
          <w:sz w:val="28"/>
          <w:szCs w:val="28"/>
        </w:rPr>
        <w:t>12. Утвердить распределение иных межбюджетных трансфертов на финансовое обеспечение дорожной деятельности на 2024 год согласно приложению 18 к настоящему Решению.</w:t>
      </w:r>
    </w:p>
    <w:p w:rsidR="004B1A91" w:rsidRDefault="004B1A91" w:rsidP="004B1A91">
      <w:pPr>
        <w:spacing w:line="360" w:lineRule="auto"/>
        <w:ind w:firstLine="709"/>
        <w:jc w:val="both"/>
        <w:rPr>
          <w:rFonts w:ascii="PT Astra Serif" w:hAnsi="PT Astra Serif"/>
          <w:sz w:val="28"/>
          <w:szCs w:val="28"/>
        </w:rPr>
      </w:pPr>
      <w:r>
        <w:rPr>
          <w:rFonts w:ascii="PT Astra Serif" w:hAnsi="PT Astra Serif"/>
          <w:sz w:val="28"/>
          <w:szCs w:val="28"/>
        </w:rPr>
        <w:t xml:space="preserve">13. Утвердить распределение </w:t>
      </w:r>
      <w:r w:rsidRPr="00057658">
        <w:rPr>
          <w:rFonts w:ascii="PT Astra Serif" w:hAnsi="PT Astra Serif"/>
          <w:sz w:val="28"/>
          <w:szCs w:val="28"/>
        </w:rPr>
        <w:t>иных межбюджетных трансфертов на</w:t>
      </w:r>
      <w:r>
        <w:rPr>
          <w:rFonts w:ascii="PT Astra Serif" w:hAnsi="PT Astra Serif"/>
          <w:sz w:val="28"/>
          <w:szCs w:val="28"/>
        </w:rPr>
        <w:t xml:space="preserve"> </w:t>
      </w:r>
      <w:r w:rsidRPr="00057658">
        <w:rPr>
          <w:rFonts w:ascii="PT Astra Serif" w:hAnsi="PT Astra Serif"/>
          <w:sz w:val="28"/>
          <w:szCs w:val="28"/>
        </w:rPr>
        <w:t>оказание поддержки граждан и их объединений, участвующих в охране общественного порядка, на 2024 год и на плановый период 2025 и 2026 годов</w:t>
      </w:r>
      <w:r>
        <w:rPr>
          <w:rFonts w:ascii="PT Astra Serif" w:hAnsi="PT Astra Serif"/>
          <w:sz w:val="28"/>
          <w:szCs w:val="28"/>
        </w:rPr>
        <w:t xml:space="preserve"> </w:t>
      </w:r>
      <w:r w:rsidRPr="00057658">
        <w:rPr>
          <w:rFonts w:ascii="PT Astra Serif" w:hAnsi="PT Astra Serif"/>
          <w:sz w:val="28"/>
          <w:szCs w:val="28"/>
        </w:rPr>
        <w:t>согласно приложению 1</w:t>
      </w:r>
      <w:r>
        <w:rPr>
          <w:rFonts w:ascii="PT Astra Serif" w:hAnsi="PT Astra Serif"/>
          <w:sz w:val="28"/>
          <w:szCs w:val="28"/>
        </w:rPr>
        <w:t>9</w:t>
      </w:r>
      <w:r w:rsidRPr="00057658">
        <w:rPr>
          <w:rFonts w:ascii="PT Astra Serif" w:hAnsi="PT Astra Serif"/>
          <w:sz w:val="28"/>
          <w:szCs w:val="28"/>
        </w:rPr>
        <w:t xml:space="preserve"> к настоящему Решению.</w:t>
      </w:r>
    </w:p>
    <w:p w:rsidR="004B1A91" w:rsidRDefault="004B1A91" w:rsidP="004B1A91">
      <w:pPr>
        <w:spacing w:line="360" w:lineRule="auto"/>
        <w:ind w:firstLine="709"/>
        <w:jc w:val="both"/>
        <w:rPr>
          <w:rFonts w:ascii="PT Astra Serif" w:hAnsi="PT Astra Serif"/>
          <w:sz w:val="28"/>
          <w:szCs w:val="28"/>
        </w:rPr>
      </w:pPr>
      <w:r>
        <w:rPr>
          <w:rFonts w:ascii="PT Astra Serif" w:hAnsi="PT Astra Serif"/>
          <w:sz w:val="28"/>
          <w:szCs w:val="28"/>
        </w:rPr>
        <w:t xml:space="preserve">14. Утвердить распределение </w:t>
      </w:r>
      <w:r w:rsidRPr="00057658">
        <w:rPr>
          <w:rFonts w:ascii="PT Astra Serif" w:hAnsi="PT Astra Serif"/>
          <w:sz w:val="28"/>
          <w:szCs w:val="28"/>
        </w:rPr>
        <w:t>иных межбюджетных трансфертов на</w:t>
      </w:r>
      <w:r>
        <w:rPr>
          <w:rFonts w:ascii="PT Astra Serif" w:hAnsi="PT Astra Serif"/>
          <w:sz w:val="28"/>
          <w:szCs w:val="28"/>
        </w:rPr>
        <w:t xml:space="preserve"> </w:t>
      </w:r>
      <w:r w:rsidRPr="00057658">
        <w:rPr>
          <w:rFonts w:ascii="PT Astra Serif" w:hAnsi="PT Astra Serif"/>
          <w:sz w:val="28"/>
          <w:szCs w:val="28"/>
        </w:rPr>
        <w:t>реализацию мероприятий по подготовке проектно-сметной документации на строительство (реконструкцию), капитальный ремонт, реставрацию и приспособление зданий муниципальных учреждений культуры (включая детские школы искусств по видам искусств) на 2024 год</w:t>
      </w:r>
      <w:r>
        <w:rPr>
          <w:rFonts w:ascii="PT Astra Serif" w:hAnsi="PT Astra Serif"/>
          <w:sz w:val="28"/>
          <w:szCs w:val="28"/>
        </w:rPr>
        <w:t xml:space="preserve"> </w:t>
      </w:r>
      <w:r w:rsidRPr="00057658">
        <w:rPr>
          <w:rFonts w:ascii="PT Astra Serif" w:hAnsi="PT Astra Serif"/>
          <w:sz w:val="28"/>
          <w:szCs w:val="28"/>
        </w:rPr>
        <w:t xml:space="preserve">согласно приложению </w:t>
      </w:r>
      <w:r>
        <w:rPr>
          <w:rFonts w:ascii="PT Astra Serif" w:hAnsi="PT Astra Serif"/>
          <w:sz w:val="28"/>
          <w:szCs w:val="28"/>
        </w:rPr>
        <w:t>20</w:t>
      </w:r>
      <w:r w:rsidRPr="00057658">
        <w:rPr>
          <w:rFonts w:ascii="PT Astra Serif" w:hAnsi="PT Astra Serif"/>
          <w:sz w:val="28"/>
          <w:szCs w:val="28"/>
        </w:rPr>
        <w:t xml:space="preserve"> к настоящему Решению.</w:t>
      </w:r>
    </w:p>
    <w:p w:rsidR="004B1A91" w:rsidRDefault="004B1A91" w:rsidP="004B1A91">
      <w:pPr>
        <w:spacing w:line="360" w:lineRule="auto"/>
        <w:ind w:firstLine="709"/>
        <w:jc w:val="both"/>
        <w:rPr>
          <w:rFonts w:ascii="PT Astra Serif" w:hAnsi="PT Astra Serif"/>
          <w:sz w:val="28"/>
          <w:szCs w:val="28"/>
        </w:rPr>
      </w:pPr>
      <w:r>
        <w:rPr>
          <w:rFonts w:ascii="PT Astra Serif" w:hAnsi="PT Astra Serif"/>
          <w:sz w:val="28"/>
          <w:szCs w:val="28"/>
        </w:rPr>
        <w:t xml:space="preserve">15. </w:t>
      </w:r>
      <w:proofErr w:type="gramStart"/>
      <w:r>
        <w:rPr>
          <w:rFonts w:ascii="PT Astra Serif" w:hAnsi="PT Astra Serif"/>
          <w:sz w:val="28"/>
          <w:szCs w:val="28"/>
        </w:rPr>
        <w:t xml:space="preserve">Утвердить распределение иных межбюджетных трансфертов </w:t>
      </w:r>
      <w:r w:rsidRPr="00A41FAA">
        <w:rPr>
          <w:rFonts w:ascii="PT Astra Serif" w:hAnsi="PT Astra Serif"/>
          <w:sz w:val="28"/>
          <w:szCs w:val="28"/>
        </w:rPr>
        <w:t>на реализацию мероприятий по проектированию, строительству, реконструкции (модернизации), капитальному ремонту объектов коммунальной инфраструктуры (в сферах теплоснабжения, водоснабжения и водоотведения), источником финансового обеспечения которых являются бюджетные кредиты, предоставляемые Федеральным казначейством бюджетам субъектов РФ за счет временно свободных средств единого счета федерального бюджета, на 2024 год</w:t>
      </w:r>
      <w:r>
        <w:rPr>
          <w:rFonts w:ascii="PT Astra Serif" w:hAnsi="PT Astra Serif"/>
          <w:sz w:val="28"/>
          <w:szCs w:val="28"/>
        </w:rPr>
        <w:t xml:space="preserve"> </w:t>
      </w:r>
      <w:r w:rsidRPr="00057658">
        <w:rPr>
          <w:rFonts w:ascii="PT Astra Serif" w:hAnsi="PT Astra Serif"/>
          <w:sz w:val="28"/>
          <w:szCs w:val="28"/>
        </w:rPr>
        <w:t xml:space="preserve">согласно приложению </w:t>
      </w:r>
      <w:r>
        <w:rPr>
          <w:rFonts w:ascii="PT Astra Serif" w:hAnsi="PT Astra Serif"/>
          <w:sz w:val="28"/>
          <w:szCs w:val="28"/>
        </w:rPr>
        <w:t>21</w:t>
      </w:r>
      <w:r w:rsidRPr="00057658">
        <w:rPr>
          <w:rFonts w:ascii="PT Astra Serif" w:hAnsi="PT Astra Serif"/>
          <w:sz w:val="28"/>
          <w:szCs w:val="28"/>
        </w:rPr>
        <w:t xml:space="preserve"> к настоящему Решению.</w:t>
      </w:r>
      <w:proofErr w:type="gramEnd"/>
    </w:p>
    <w:p w:rsidR="004B1A91" w:rsidRDefault="004B1A91" w:rsidP="004B1A91">
      <w:pPr>
        <w:spacing w:line="360" w:lineRule="auto"/>
        <w:ind w:firstLine="709"/>
        <w:jc w:val="both"/>
        <w:rPr>
          <w:rFonts w:ascii="PT Astra Serif" w:hAnsi="PT Astra Serif"/>
          <w:sz w:val="28"/>
          <w:szCs w:val="28"/>
        </w:rPr>
      </w:pPr>
      <w:r>
        <w:rPr>
          <w:rFonts w:ascii="PT Astra Serif" w:hAnsi="PT Astra Serif"/>
          <w:sz w:val="28"/>
          <w:szCs w:val="28"/>
        </w:rPr>
        <w:lastRenderedPageBreak/>
        <w:t xml:space="preserve">16. Утвердить распределение иных межбюджетных трансфертов </w:t>
      </w:r>
      <w:r w:rsidRPr="00A41FAA">
        <w:rPr>
          <w:rFonts w:ascii="PT Astra Serif" w:hAnsi="PT Astra Serif"/>
          <w:sz w:val="28"/>
          <w:szCs w:val="28"/>
        </w:rPr>
        <w:t>на</w:t>
      </w:r>
      <w:r>
        <w:rPr>
          <w:rFonts w:ascii="PT Astra Serif" w:hAnsi="PT Astra Serif"/>
          <w:sz w:val="28"/>
          <w:szCs w:val="28"/>
        </w:rPr>
        <w:t xml:space="preserve"> </w:t>
      </w:r>
      <w:r w:rsidRPr="00FB6C30">
        <w:rPr>
          <w:rFonts w:ascii="PT Astra Serif" w:hAnsi="PT Astra Serif"/>
          <w:sz w:val="28"/>
          <w:szCs w:val="28"/>
        </w:rPr>
        <w:t>реализацию программы комплексного развития молодежной политики в регионах Российской Федерации "Регион для молодых" на 2024 год</w:t>
      </w:r>
      <w:r>
        <w:rPr>
          <w:rFonts w:ascii="PT Astra Serif" w:hAnsi="PT Astra Serif"/>
          <w:sz w:val="28"/>
          <w:szCs w:val="28"/>
        </w:rPr>
        <w:t xml:space="preserve"> </w:t>
      </w:r>
      <w:r w:rsidRPr="00057658">
        <w:rPr>
          <w:rFonts w:ascii="PT Astra Serif" w:hAnsi="PT Astra Serif"/>
          <w:sz w:val="28"/>
          <w:szCs w:val="28"/>
        </w:rPr>
        <w:t xml:space="preserve">согласно приложению </w:t>
      </w:r>
      <w:r>
        <w:rPr>
          <w:rFonts w:ascii="PT Astra Serif" w:hAnsi="PT Astra Serif"/>
          <w:sz w:val="28"/>
          <w:szCs w:val="28"/>
        </w:rPr>
        <w:t>22</w:t>
      </w:r>
      <w:r w:rsidRPr="00057658">
        <w:rPr>
          <w:rFonts w:ascii="PT Astra Serif" w:hAnsi="PT Astra Serif"/>
          <w:sz w:val="28"/>
          <w:szCs w:val="28"/>
        </w:rPr>
        <w:t xml:space="preserve"> к настоящему Решению.</w:t>
      </w:r>
    </w:p>
    <w:p w:rsidR="004B1A91" w:rsidRDefault="004B1A91" w:rsidP="004B1A91">
      <w:pPr>
        <w:spacing w:line="360" w:lineRule="auto"/>
        <w:ind w:firstLine="709"/>
        <w:jc w:val="both"/>
        <w:rPr>
          <w:rFonts w:ascii="PT Astra Serif" w:hAnsi="PT Astra Serif"/>
          <w:sz w:val="28"/>
          <w:szCs w:val="28"/>
        </w:rPr>
      </w:pPr>
      <w:r w:rsidRPr="00FA2415">
        <w:rPr>
          <w:rFonts w:ascii="PT Astra Serif" w:hAnsi="PT Astra Serif"/>
          <w:sz w:val="28"/>
          <w:szCs w:val="28"/>
        </w:rPr>
        <w:t xml:space="preserve">17. Утвердить распределение иных межбюджетных трансфертов, передаваемых из бюджета муниципального образования </w:t>
      </w:r>
      <w:proofErr w:type="spellStart"/>
      <w:r w:rsidRPr="00FA2415">
        <w:rPr>
          <w:rFonts w:ascii="PT Astra Serif" w:hAnsi="PT Astra Serif"/>
          <w:sz w:val="28"/>
          <w:szCs w:val="28"/>
        </w:rPr>
        <w:t>Щекинский</w:t>
      </w:r>
      <w:proofErr w:type="spellEnd"/>
      <w:r w:rsidRPr="00FA2415">
        <w:rPr>
          <w:rFonts w:ascii="PT Astra Serif" w:hAnsi="PT Astra Serif"/>
          <w:sz w:val="28"/>
          <w:szCs w:val="28"/>
        </w:rPr>
        <w:t xml:space="preserve"> район бюджетам сельских поселений на осуществление части полномочий на 2024 год и на плановый период 2025 года согласно приложению 23 (таблицы 1-4) к настоящему Решению.</w:t>
      </w:r>
      <w:r w:rsidRPr="00923878">
        <w:rPr>
          <w:rFonts w:ascii="PT Astra Serif" w:hAnsi="PT Astra Serif"/>
          <w:sz w:val="28"/>
          <w:szCs w:val="28"/>
        </w:rPr>
        <w:t xml:space="preserve"> </w:t>
      </w:r>
    </w:p>
    <w:p w:rsidR="004B1A91" w:rsidRPr="00923878" w:rsidRDefault="004B1A91" w:rsidP="004B1A91">
      <w:pPr>
        <w:spacing w:line="360" w:lineRule="auto"/>
        <w:ind w:firstLine="709"/>
        <w:jc w:val="both"/>
        <w:rPr>
          <w:rFonts w:ascii="PT Astra Serif" w:hAnsi="PT Astra Serif"/>
          <w:sz w:val="28"/>
          <w:szCs w:val="28"/>
        </w:rPr>
      </w:pPr>
      <w:r>
        <w:rPr>
          <w:rFonts w:ascii="PT Astra Serif" w:hAnsi="PT Astra Serif"/>
          <w:sz w:val="28"/>
          <w:szCs w:val="28"/>
        </w:rPr>
        <w:t>18</w:t>
      </w:r>
      <w:r w:rsidRPr="006E4BE6">
        <w:rPr>
          <w:rFonts w:ascii="PT Astra Serif" w:hAnsi="PT Astra Serif"/>
          <w:sz w:val="28"/>
          <w:szCs w:val="28"/>
        </w:rPr>
        <w:t>. </w:t>
      </w:r>
      <w:proofErr w:type="gramStart"/>
      <w:r w:rsidRPr="006E4BE6">
        <w:rPr>
          <w:rFonts w:ascii="PT Astra Serif" w:hAnsi="PT Astra Serif"/>
          <w:sz w:val="28"/>
          <w:szCs w:val="28"/>
        </w:rPr>
        <w:t>Расчетный объем межбюджетных трансфертов, передаваемых из бюджета муниципального образования бюджетам сельских поселений на осуществление части полномочий по участию в профилактике терроризма и экстремизма, а также в минимизации и (или) ликвидации последствий</w:t>
      </w:r>
      <w:r w:rsidRPr="00923878">
        <w:rPr>
          <w:rFonts w:ascii="PT Astra Serif" w:hAnsi="PT Astra Serif"/>
          <w:sz w:val="28"/>
          <w:szCs w:val="28"/>
        </w:rPr>
        <w:t xml:space="preserve"> проявлений терроризма и экстремизма в границах поселения определить исходя из численности населения муниципального образования поселения </w:t>
      </w:r>
      <w:proofErr w:type="spellStart"/>
      <w:r w:rsidRPr="00923878">
        <w:rPr>
          <w:rFonts w:ascii="PT Astra Serif" w:hAnsi="PT Astra Serif"/>
          <w:sz w:val="28"/>
          <w:szCs w:val="28"/>
        </w:rPr>
        <w:t>Щекинского</w:t>
      </w:r>
      <w:proofErr w:type="spellEnd"/>
      <w:r w:rsidRPr="00923878">
        <w:rPr>
          <w:rFonts w:ascii="PT Astra Serif" w:hAnsi="PT Astra Serif"/>
          <w:sz w:val="28"/>
          <w:szCs w:val="28"/>
        </w:rPr>
        <w:t xml:space="preserve"> района </w:t>
      </w:r>
      <w:r w:rsidRPr="00B4776F">
        <w:rPr>
          <w:rFonts w:ascii="PT Astra Serif" w:hAnsi="PT Astra Serif"/>
          <w:sz w:val="28"/>
          <w:szCs w:val="28"/>
        </w:rPr>
        <w:t>на 01 января 202</w:t>
      </w:r>
      <w:r>
        <w:rPr>
          <w:rFonts w:ascii="PT Astra Serif" w:hAnsi="PT Astra Serif"/>
          <w:sz w:val="28"/>
          <w:szCs w:val="28"/>
        </w:rPr>
        <w:t>3</w:t>
      </w:r>
      <w:r w:rsidRPr="00B4776F">
        <w:rPr>
          <w:rFonts w:ascii="PT Astra Serif" w:hAnsi="PT Astra Serif"/>
          <w:sz w:val="28"/>
          <w:szCs w:val="28"/>
        </w:rPr>
        <w:t xml:space="preserve"> года и стоимости данного полномочия - 2 рубля на</w:t>
      </w:r>
      <w:proofErr w:type="gramEnd"/>
      <w:r w:rsidRPr="00B4776F">
        <w:rPr>
          <w:rFonts w:ascii="PT Astra Serif" w:hAnsi="PT Astra Serif"/>
          <w:sz w:val="28"/>
          <w:szCs w:val="28"/>
        </w:rPr>
        <w:t xml:space="preserve"> одного жителя муниципального</w:t>
      </w:r>
      <w:r w:rsidRPr="00923878">
        <w:rPr>
          <w:rFonts w:ascii="PT Astra Serif" w:hAnsi="PT Astra Serif"/>
          <w:sz w:val="28"/>
          <w:szCs w:val="28"/>
        </w:rPr>
        <w:t xml:space="preserve"> образования поселения.</w:t>
      </w:r>
    </w:p>
    <w:p w:rsidR="004B1A91" w:rsidRDefault="004B1A91" w:rsidP="004B1A91">
      <w:pPr>
        <w:spacing w:line="360" w:lineRule="auto"/>
        <w:ind w:firstLine="709"/>
        <w:jc w:val="both"/>
        <w:rPr>
          <w:rFonts w:ascii="PT Astra Serif" w:hAnsi="PT Astra Serif"/>
          <w:sz w:val="28"/>
          <w:szCs w:val="26"/>
        </w:rPr>
      </w:pPr>
      <w:proofErr w:type="gramStart"/>
      <w:r w:rsidRPr="00923878">
        <w:rPr>
          <w:rFonts w:ascii="PT Astra Serif" w:hAnsi="PT Astra Serif"/>
          <w:sz w:val="28"/>
          <w:szCs w:val="26"/>
        </w:rPr>
        <w:t>Расчетный объем межбюджетных трансфертов, передаваемых из бюджета муниципального образования бюджетам сельских поселений на осуществление части полномочий по обеспечению проживающих в поселении и нуждающихся в жилых помещениях малоимущих граждан жилыми помещениями,  организации строительства и содержания муниципального жилищного фонда, созданию условий для жилищного строительства, а также иных полномочий органов местного самоуправления в соответствии с жилищным законодательством, за исключением осуществления муниципального жилищного контроля</w:t>
      </w:r>
      <w:proofErr w:type="gramEnd"/>
      <w:r w:rsidRPr="00923878">
        <w:rPr>
          <w:rFonts w:ascii="PT Astra Serif" w:hAnsi="PT Astra Serif"/>
          <w:sz w:val="28"/>
          <w:szCs w:val="26"/>
        </w:rPr>
        <w:t xml:space="preserve"> и реализации проектов в рамках государственных программ определить  исходя из трех составляющих:</w:t>
      </w:r>
      <w:r>
        <w:rPr>
          <w:rFonts w:ascii="PT Astra Serif" w:hAnsi="PT Astra Serif"/>
          <w:sz w:val="28"/>
          <w:szCs w:val="26"/>
        </w:rPr>
        <w:t xml:space="preserve"> </w:t>
      </w:r>
    </w:p>
    <w:p w:rsidR="004B1A91" w:rsidRPr="00B4776F" w:rsidRDefault="004B1A91" w:rsidP="004B1A91">
      <w:pPr>
        <w:spacing w:line="360" w:lineRule="auto"/>
        <w:ind w:firstLine="709"/>
        <w:jc w:val="both"/>
        <w:rPr>
          <w:rFonts w:ascii="PT Astra Serif" w:hAnsi="PT Astra Serif"/>
          <w:sz w:val="28"/>
          <w:szCs w:val="28"/>
        </w:rPr>
      </w:pPr>
      <w:r w:rsidRPr="00B4776F">
        <w:rPr>
          <w:rFonts w:ascii="PT Astra Serif" w:hAnsi="PT Astra Serif"/>
          <w:spacing w:val="-20"/>
          <w:sz w:val="28"/>
          <w:szCs w:val="28"/>
        </w:rPr>
        <w:lastRenderedPageBreak/>
        <w:t>-</w:t>
      </w:r>
      <w:r w:rsidRPr="00B4776F">
        <w:rPr>
          <w:rFonts w:ascii="PT Astra Serif" w:hAnsi="PT Astra Serif"/>
          <w:sz w:val="28"/>
          <w:szCs w:val="28"/>
        </w:rPr>
        <w:t>1 часть: 600 000,00 рублей распределены из расчета 18,90 рублей на одного жителя поселения исходя из численности населения муниципального образования поселения на 01 января 2023 года;</w:t>
      </w:r>
    </w:p>
    <w:p w:rsidR="004B1A91" w:rsidRPr="00B4776F" w:rsidRDefault="004B1A91" w:rsidP="004B1A91">
      <w:pPr>
        <w:spacing w:line="360" w:lineRule="auto"/>
        <w:ind w:firstLine="709"/>
        <w:jc w:val="both"/>
        <w:rPr>
          <w:rFonts w:ascii="PT Astra Serif" w:hAnsi="PT Astra Serif"/>
          <w:sz w:val="28"/>
          <w:szCs w:val="28"/>
        </w:rPr>
      </w:pPr>
      <w:r w:rsidRPr="00B4776F">
        <w:rPr>
          <w:rFonts w:ascii="PT Astra Serif" w:hAnsi="PT Astra Serif"/>
          <w:sz w:val="28"/>
          <w:szCs w:val="28"/>
        </w:rPr>
        <w:t>-2 часть: 1 000 000,00 рублей распределены из расчета 154,82 рублей на 1 квадратный метр площади жилого дома в собственности поселений, подпадающие под взносы на капитальный ремонт;</w:t>
      </w:r>
    </w:p>
    <w:p w:rsidR="004B1A91" w:rsidRPr="007F0AAA" w:rsidRDefault="004B1A91" w:rsidP="004B1A91">
      <w:pPr>
        <w:spacing w:line="360" w:lineRule="auto"/>
        <w:ind w:firstLine="709"/>
        <w:jc w:val="both"/>
        <w:rPr>
          <w:rFonts w:ascii="PT Astra Serif" w:hAnsi="PT Astra Serif"/>
          <w:sz w:val="28"/>
          <w:szCs w:val="28"/>
        </w:rPr>
      </w:pPr>
      <w:r w:rsidRPr="00B4776F">
        <w:rPr>
          <w:rFonts w:ascii="PT Astra Serif" w:hAnsi="PT Astra Serif"/>
          <w:sz w:val="28"/>
          <w:szCs w:val="28"/>
        </w:rPr>
        <w:t>-3 часть: 400 000,00 рублей распределены из расчета 16,82 рублей на 1 квадратный метр площади жилого фонда района, находящегося в безвозмездном пользовании поселений.</w:t>
      </w:r>
    </w:p>
    <w:p w:rsidR="004B1A91" w:rsidRPr="00B4776F" w:rsidRDefault="004B1A91" w:rsidP="004B1A91">
      <w:pPr>
        <w:spacing w:line="360" w:lineRule="auto"/>
        <w:ind w:firstLine="709"/>
        <w:jc w:val="both"/>
        <w:rPr>
          <w:rFonts w:ascii="PT Astra Serif" w:hAnsi="PT Astra Serif"/>
          <w:sz w:val="28"/>
          <w:szCs w:val="28"/>
        </w:rPr>
      </w:pPr>
      <w:r w:rsidRPr="00B4776F">
        <w:rPr>
          <w:rFonts w:ascii="PT Astra Serif" w:hAnsi="PT Astra Serif"/>
          <w:sz w:val="28"/>
          <w:szCs w:val="28"/>
        </w:rPr>
        <w:t>Дополнительно:</w:t>
      </w:r>
    </w:p>
    <w:p w:rsidR="004B1A91" w:rsidRPr="00B4776F" w:rsidRDefault="004B1A91" w:rsidP="004B1A91">
      <w:pPr>
        <w:spacing w:line="360" w:lineRule="auto"/>
        <w:ind w:firstLine="709"/>
        <w:jc w:val="both"/>
        <w:rPr>
          <w:rFonts w:ascii="PT Astra Serif" w:hAnsi="PT Astra Serif"/>
          <w:sz w:val="28"/>
          <w:szCs w:val="28"/>
        </w:rPr>
      </w:pPr>
      <w:r w:rsidRPr="00B4776F">
        <w:rPr>
          <w:rFonts w:ascii="PT Astra Serif" w:hAnsi="PT Astra Serif"/>
          <w:sz w:val="28"/>
          <w:szCs w:val="28"/>
        </w:rPr>
        <w:t xml:space="preserve">- 4 часть: 1 254 400,00 рублей выделены на ремонт жилого фонда согласно </w:t>
      </w:r>
      <w:r w:rsidRPr="008B2EF4">
        <w:rPr>
          <w:rFonts w:ascii="PT Astra Serif" w:hAnsi="PT Astra Serif"/>
          <w:sz w:val="28"/>
          <w:szCs w:val="28"/>
        </w:rPr>
        <w:t xml:space="preserve">сметному расчету </w:t>
      </w:r>
      <w:r>
        <w:rPr>
          <w:rFonts w:ascii="PT Astra Serif" w:hAnsi="PT Astra Serif"/>
          <w:sz w:val="28"/>
          <w:szCs w:val="28"/>
        </w:rPr>
        <w:t xml:space="preserve">и </w:t>
      </w:r>
      <w:r w:rsidRPr="00B4776F">
        <w:rPr>
          <w:rFonts w:ascii="PT Astra Serif" w:hAnsi="PT Astra Serif"/>
          <w:sz w:val="28"/>
          <w:szCs w:val="28"/>
        </w:rPr>
        <w:t>потребности муниципальных образований</w:t>
      </w:r>
      <w:r>
        <w:rPr>
          <w:rFonts w:ascii="PT Astra Serif" w:hAnsi="PT Astra Serif"/>
          <w:sz w:val="28"/>
          <w:szCs w:val="28"/>
        </w:rPr>
        <w:t>;</w:t>
      </w:r>
    </w:p>
    <w:p w:rsidR="004B1A91" w:rsidRDefault="004B1A91" w:rsidP="004B1A91">
      <w:pPr>
        <w:spacing w:line="360" w:lineRule="auto"/>
        <w:ind w:firstLine="709"/>
        <w:jc w:val="both"/>
        <w:rPr>
          <w:rFonts w:ascii="PT Astra Serif" w:hAnsi="PT Astra Serif"/>
          <w:sz w:val="28"/>
          <w:szCs w:val="28"/>
        </w:rPr>
      </w:pPr>
      <w:r w:rsidRPr="00B4776F">
        <w:rPr>
          <w:rFonts w:ascii="PT Astra Serif" w:hAnsi="PT Astra Serif"/>
          <w:sz w:val="28"/>
          <w:szCs w:val="28"/>
        </w:rPr>
        <w:t>- 5 часть: 645 600,00 рублей выделены на выполнение судебных актов согласно потребности муниципальных образований.</w:t>
      </w:r>
    </w:p>
    <w:p w:rsidR="004B1A91" w:rsidRDefault="004B1A91" w:rsidP="004B1A91">
      <w:pPr>
        <w:spacing w:line="360" w:lineRule="auto"/>
        <w:ind w:firstLine="709"/>
        <w:jc w:val="both"/>
        <w:rPr>
          <w:rFonts w:ascii="PT Astra Serif" w:hAnsi="PT Astra Serif"/>
          <w:sz w:val="28"/>
          <w:szCs w:val="28"/>
        </w:rPr>
      </w:pPr>
      <w:proofErr w:type="gramStart"/>
      <w:r w:rsidRPr="00923878">
        <w:rPr>
          <w:rFonts w:ascii="PT Astra Serif" w:hAnsi="PT Astra Serif"/>
          <w:sz w:val="28"/>
          <w:szCs w:val="28"/>
        </w:rPr>
        <w:t>Расчетный объем межбюджетных трансфертов, передаваемых из бюджета муниципального образования бюджетам сельских поселений на осуществление части полномочий по сохранению, использованию и популяризации объектов культурного наследия (памятников истории и культуры), находящихся в собственности поселения, охране объектов культурного наследия (памятников истории и культуры) местного (муниципального) значения, расположенных на территории поселения, и по сохранению, использованию и популяризации объектов культурного наследия (памятников истории и культуры</w:t>
      </w:r>
      <w:proofErr w:type="gramEnd"/>
      <w:r w:rsidRPr="00923878">
        <w:rPr>
          <w:rFonts w:ascii="PT Astra Serif" w:hAnsi="PT Astra Serif"/>
          <w:sz w:val="28"/>
          <w:szCs w:val="28"/>
        </w:rPr>
        <w:t>), находящихся в собственности муниципального района, охране объектов культурного наследия (памятников истории и культуры) местного (муниципального) значения, расположенных на территории муниципального района, определить исходя из стоимости данного полномочия</w:t>
      </w:r>
      <w:r>
        <w:rPr>
          <w:rFonts w:ascii="PT Astra Serif" w:hAnsi="PT Astra Serif"/>
          <w:sz w:val="28"/>
          <w:szCs w:val="28"/>
        </w:rPr>
        <w:t>:</w:t>
      </w:r>
    </w:p>
    <w:p w:rsidR="004B1A91" w:rsidRDefault="004B1A91" w:rsidP="004B1A91">
      <w:pPr>
        <w:spacing w:line="360" w:lineRule="auto"/>
        <w:ind w:firstLine="709"/>
        <w:jc w:val="both"/>
        <w:rPr>
          <w:rFonts w:ascii="PT Astra Serif" w:hAnsi="PT Astra Serif"/>
          <w:sz w:val="28"/>
          <w:szCs w:val="28"/>
        </w:rPr>
      </w:pPr>
      <w:r>
        <w:rPr>
          <w:rFonts w:ascii="PT Astra Serif" w:hAnsi="PT Astra Serif"/>
          <w:sz w:val="28"/>
          <w:szCs w:val="28"/>
        </w:rPr>
        <w:t>-</w:t>
      </w:r>
      <w:r w:rsidRPr="00923878">
        <w:rPr>
          <w:rFonts w:ascii="PT Astra Serif" w:hAnsi="PT Astra Serif"/>
          <w:sz w:val="28"/>
          <w:szCs w:val="28"/>
        </w:rPr>
        <w:t xml:space="preserve"> </w:t>
      </w:r>
      <w:r>
        <w:rPr>
          <w:rFonts w:ascii="PT Astra Serif" w:hAnsi="PT Astra Serif"/>
          <w:sz w:val="28"/>
          <w:szCs w:val="28"/>
        </w:rPr>
        <w:t xml:space="preserve">на содержание и охрану </w:t>
      </w:r>
      <w:r w:rsidRPr="00923878">
        <w:rPr>
          <w:rFonts w:ascii="PT Astra Serif" w:hAnsi="PT Astra Serif"/>
          <w:sz w:val="28"/>
          <w:szCs w:val="28"/>
        </w:rPr>
        <w:t>на один объект</w:t>
      </w:r>
      <w:r>
        <w:rPr>
          <w:rFonts w:ascii="PT Astra Serif" w:hAnsi="PT Astra Serif"/>
          <w:sz w:val="28"/>
          <w:szCs w:val="28"/>
        </w:rPr>
        <w:t xml:space="preserve"> - 101 800,00</w:t>
      </w:r>
      <w:r w:rsidRPr="00923878">
        <w:rPr>
          <w:rFonts w:ascii="PT Astra Serif" w:hAnsi="PT Astra Serif"/>
          <w:sz w:val="28"/>
          <w:szCs w:val="28"/>
        </w:rPr>
        <w:t xml:space="preserve"> рублей</w:t>
      </w:r>
      <w:r>
        <w:rPr>
          <w:rFonts w:ascii="PT Astra Serif" w:hAnsi="PT Astra Serif"/>
          <w:sz w:val="28"/>
          <w:szCs w:val="28"/>
        </w:rPr>
        <w:t>;</w:t>
      </w:r>
    </w:p>
    <w:p w:rsidR="004B1A91" w:rsidRDefault="004B1A91" w:rsidP="004B1A91">
      <w:pPr>
        <w:spacing w:line="360" w:lineRule="auto"/>
        <w:ind w:firstLine="709"/>
        <w:jc w:val="both"/>
        <w:rPr>
          <w:rFonts w:ascii="PT Astra Serif" w:hAnsi="PT Astra Serif"/>
          <w:sz w:val="28"/>
          <w:szCs w:val="28"/>
        </w:rPr>
      </w:pPr>
      <w:r>
        <w:rPr>
          <w:rFonts w:ascii="PT Astra Serif" w:hAnsi="PT Astra Serif"/>
          <w:sz w:val="28"/>
          <w:szCs w:val="28"/>
        </w:rPr>
        <w:lastRenderedPageBreak/>
        <w:t xml:space="preserve">- </w:t>
      </w:r>
      <w:r w:rsidRPr="00305A80">
        <w:rPr>
          <w:rFonts w:ascii="PT Astra Serif" w:hAnsi="PT Astra Serif"/>
          <w:sz w:val="28"/>
          <w:szCs w:val="28"/>
        </w:rPr>
        <w:t>на изготовление одного мемориального знака с графическим идентификатором - QR-кодом, устанавливаемого на воинских захоронениях</w:t>
      </w:r>
      <w:r>
        <w:rPr>
          <w:rFonts w:ascii="PT Astra Serif" w:hAnsi="PT Astra Serif"/>
          <w:sz w:val="28"/>
          <w:szCs w:val="28"/>
        </w:rPr>
        <w:t>, - 500,00 рублей.</w:t>
      </w:r>
    </w:p>
    <w:p w:rsidR="004B1A91" w:rsidRDefault="004B1A91" w:rsidP="004B1A91">
      <w:pPr>
        <w:adjustRightInd w:val="0"/>
        <w:spacing w:line="360" w:lineRule="auto"/>
        <w:ind w:firstLine="709"/>
        <w:jc w:val="both"/>
        <w:rPr>
          <w:rFonts w:ascii="PT Astra Serif" w:hAnsi="PT Astra Serif"/>
          <w:sz w:val="28"/>
          <w:szCs w:val="28"/>
        </w:rPr>
      </w:pPr>
      <w:r>
        <w:rPr>
          <w:rFonts w:ascii="PT Astra Serif" w:hAnsi="PT Astra Serif"/>
          <w:sz w:val="28"/>
          <w:szCs w:val="28"/>
        </w:rPr>
        <w:t xml:space="preserve">19. Утвердить объем </w:t>
      </w:r>
      <w:r w:rsidRPr="004B3279">
        <w:rPr>
          <w:rFonts w:ascii="PT Astra Serif" w:hAnsi="PT Astra Serif"/>
          <w:sz w:val="28"/>
          <w:szCs w:val="28"/>
        </w:rPr>
        <w:t>иных межбюджетных трансфертов на стимулирование муниципальных образований поселений по улучшению качества управления муниципальными финансами</w:t>
      </w:r>
      <w:r w:rsidRPr="004B3279">
        <w:t xml:space="preserve"> </w:t>
      </w:r>
      <w:r w:rsidRPr="004B3279">
        <w:rPr>
          <w:rFonts w:ascii="PT Astra Serif" w:hAnsi="PT Astra Serif"/>
          <w:sz w:val="28"/>
          <w:szCs w:val="28"/>
        </w:rPr>
        <w:t>на 202</w:t>
      </w:r>
      <w:r>
        <w:rPr>
          <w:rFonts w:ascii="PT Astra Serif" w:hAnsi="PT Astra Serif"/>
          <w:sz w:val="28"/>
          <w:szCs w:val="28"/>
        </w:rPr>
        <w:t>4</w:t>
      </w:r>
      <w:r w:rsidRPr="004B3279">
        <w:rPr>
          <w:rFonts w:ascii="PT Astra Serif" w:hAnsi="PT Astra Serif"/>
          <w:sz w:val="28"/>
          <w:szCs w:val="28"/>
        </w:rPr>
        <w:t xml:space="preserve"> год в сумме </w:t>
      </w:r>
      <w:r>
        <w:rPr>
          <w:rFonts w:ascii="PT Astra Serif" w:hAnsi="PT Astra Serif"/>
          <w:sz w:val="28"/>
          <w:szCs w:val="28"/>
        </w:rPr>
        <w:t>200 </w:t>
      </w:r>
      <w:r w:rsidRPr="004B3279">
        <w:rPr>
          <w:rFonts w:ascii="PT Astra Serif" w:hAnsi="PT Astra Serif"/>
          <w:sz w:val="28"/>
          <w:szCs w:val="28"/>
        </w:rPr>
        <w:t>000,00 рублей, на 202</w:t>
      </w:r>
      <w:r>
        <w:rPr>
          <w:rFonts w:ascii="PT Astra Serif" w:hAnsi="PT Astra Serif"/>
          <w:sz w:val="28"/>
          <w:szCs w:val="28"/>
        </w:rPr>
        <w:t>5</w:t>
      </w:r>
      <w:r w:rsidRPr="004B3279">
        <w:rPr>
          <w:rFonts w:ascii="PT Astra Serif" w:hAnsi="PT Astra Serif"/>
          <w:sz w:val="28"/>
          <w:szCs w:val="28"/>
        </w:rPr>
        <w:t xml:space="preserve"> год в сумме </w:t>
      </w:r>
      <w:r>
        <w:rPr>
          <w:rFonts w:ascii="PT Astra Serif" w:hAnsi="PT Astra Serif"/>
          <w:sz w:val="28"/>
          <w:szCs w:val="28"/>
        </w:rPr>
        <w:t>2</w:t>
      </w:r>
      <w:r w:rsidRPr="004B3279">
        <w:rPr>
          <w:rFonts w:ascii="PT Astra Serif" w:hAnsi="PT Astra Serif"/>
          <w:sz w:val="28"/>
          <w:szCs w:val="28"/>
        </w:rPr>
        <w:t>00 000,00 рублей, на 202</w:t>
      </w:r>
      <w:r>
        <w:rPr>
          <w:rFonts w:ascii="PT Astra Serif" w:hAnsi="PT Astra Serif"/>
          <w:sz w:val="28"/>
          <w:szCs w:val="28"/>
        </w:rPr>
        <w:t>6</w:t>
      </w:r>
      <w:r w:rsidRPr="004B3279">
        <w:rPr>
          <w:rFonts w:ascii="PT Astra Serif" w:hAnsi="PT Astra Serif"/>
          <w:sz w:val="28"/>
          <w:szCs w:val="28"/>
        </w:rPr>
        <w:t xml:space="preserve"> год в сумме </w:t>
      </w:r>
      <w:r>
        <w:rPr>
          <w:rFonts w:ascii="PT Astra Serif" w:hAnsi="PT Astra Serif"/>
          <w:sz w:val="28"/>
          <w:szCs w:val="28"/>
        </w:rPr>
        <w:t>2</w:t>
      </w:r>
      <w:r w:rsidRPr="004B3279">
        <w:rPr>
          <w:rFonts w:ascii="PT Astra Serif" w:hAnsi="PT Astra Serif"/>
          <w:sz w:val="28"/>
          <w:szCs w:val="28"/>
        </w:rPr>
        <w:t>00 000,00 рублей.</w:t>
      </w:r>
    </w:p>
    <w:p w:rsidR="004B1A91" w:rsidRPr="00923878" w:rsidRDefault="004B1A91" w:rsidP="004B1A91">
      <w:pPr>
        <w:spacing w:line="360" w:lineRule="auto"/>
        <w:ind w:firstLine="709"/>
        <w:jc w:val="both"/>
        <w:rPr>
          <w:rFonts w:ascii="PT Astra Serif" w:hAnsi="PT Astra Serif"/>
          <w:sz w:val="28"/>
          <w:szCs w:val="28"/>
        </w:rPr>
      </w:pPr>
      <w:r>
        <w:rPr>
          <w:rFonts w:ascii="PT Astra Serif" w:hAnsi="PT Astra Serif"/>
          <w:sz w:val="28"/>
          <w:szCs w:val="28"/>
        </w:rPr>
        <w:t>20</w:t>
      </w:r>
      <w:r w:rsidRPr="00923878">
        <w:rPr>
          <w:rFonts w:ascii="PT Astra Serif" w:hAnsi="PT Astra Serif"/>
          <w:sz w:val="28"/>
          <w:szCs w:val="28"/>
        </w:rPr>
        <w:t>. </w:t>
      </w:r>
      <w:proofErr w:type="gramStart"/>
      <w:r w:rsidRPr="00923878">
        <w:rPr>
          <w:rFonts w:ascii="PT Astra Serif" w:hAnsi="PT Astra Serif"/>
          <w:sz w:val="28"/>
          <w:szCs w:val="28"/>
        </w:rPr>
        <w:t>Установить, что не использованные по состоянию на 1 января 202</w:t>
      </w:r>
      <w:r>
        <w:rPr>
          <w:rFonts w:ascii="PT Astra Serif" w:hAnsi="PT Astra Serif"/>
          <w:sz w:val="28"/>
          <w:szCs w:val="28"/>
        </w:rPr>
        <w:t>4</w:t>
      </w:r>
      <w:r w:rsidRPr="00923878">
        <w:rPr>
          <w:rFonts w:ascii="PT Astra Serif" w:hAnsi="PT Astra Serif"/>
          <w:sz w:val="28"/>
          <w:szCs w:val="28"/>
        </w:rPr>
        <w:t xml:space="preserve"> года остатки межбюджетных трансфертов, предоставленных из бюджета муниципального образования бюджетам муниципальных образований поселений </w:t>
      </w:r>
      <w:proofErr w:type="spellStart"/>
      <w:r w:rsidRPr="00923878">
        <w:rPr>
          <w:rFonts w:ascii="PT Astra Serif" w:hAnsi="PT Astra Serif"/>
          <w:sz w:val="28"/>
          <w:szCs w:val="28"/>
        </w:rPr>
        <w:t>Щекинского</w:t>
      </w:r>
      <w:proofErr w:type="spellEnd"/>
      <w:r w:rsidRPr="00923878">
        <w:rPr>
          <w:rFonts w:ascii="PT Astra Serif" w:hAnsi="PT Astra Serif"/>
          <w:sz w:val="28"/>
          <w:szCs w:val="28"/>
        </w:rPr>
        <w:t xml:space="preserve"> района в форме </w:t>
      </w:r>
      <w:r>
        <w:rPr>
          <w:rFonts w:ascii="PT Astra Serif" w:hAnsi="PT Astra Serif"/>
          <w:sz w:val="28"/>
          <w:szCs w:val="28"/>
        </w:rPr>
        <w:t xml:space="preserve">субсидий, </w:t>
      </w:r>
      <w:r w:rsidRPr="00923878">
        <w:rPr>
          <w:rFonts w:ascii="PT Astra Serif" w:hAnsi="PT Astra Serif"/>
          <w:sz w:val="28"/>
          <w:szCs w:val="28"/>
        </w:rPr>
        <w:t xml:space="preserve">субвенций и иных межбюджетных трансфертов, имеющих целевое назначение, подлежат возврату в бюджет муниципального образования </w:t>
      </w:r>
      <w:proofErr w:type="spellStart"/>
      <w:r w:rsidRPr="00923878">
        <w:rPr>
          <w:rFonts w:ascii="PT Astra Serif" w:hAnsi="PT Astra Serif"/>
          <w:sz w:val="28"/>
          <w:szCs w:val="28"/>
        </w:rPr>
        <w:t>Щекинский</w:t>
      </w:r>
      <w:proofErr w:type="spellEnd"/>
      <w:r w:rsidRPr="00923878">
        <w:rPr>
          <w:rFonts w:ascii="PT Astra Serif" w:hAnsi="PT Astra Serif"/>
          <w:sz w:val="28"/>
          <w:szCs w:val="28"/>
        </w:rPr>
        <w:t xml:space="preserve"> район в течение первых 5 рабочих дней 202</w:t>
      </w:r>
      <w:r>
        <w:rPr>
          <w:rFonts w:ascii="PT Astra Serif" w:hAnsi="PT Astra Serif"/>
          <w:sz w:val="28"/>
          <w:szCs w:val="28"/>
        </w:rPr>
        <w:t>4</w:t>
      </w:r>
      <w:r w:rsidRPr="00923878">
        <w:rPr>
          <w:rFonts w:ascii="PT Astra Serif" w:hAnsi="PT Astra Serif"/>
          <w:sz w:val="28"/>
          <w:szCs w:val="28"/>
        </w:rPr>
        <w:t xml:space="preserve"> года.</w:t>
      </w:r>
      <w:proofErr w:type="gramEnd"/>
    </w:p>
    <w:p w:rsidR="004B1A91" w:rsidRDefault="004B1A91" w:rsidP="004B1A91">
      <w:pPr>
        <w:adjustRightInd w:val="0"/>
        <w:spacing w:line="360" w:lineRule="auto"/>
        <w:ind w:firstLine="709"/>
        <w:jc w:val="both"/>
        <w:rPr>
          <w:rFonts w:ascii="PT Astra Serif" w:hAnsi="PT Astra Serif"/>
          <w:sz w:val="28"/>
          <w:szCs w:val="28"/>
        </w:rPr>
      </w:pPr>
      <w:r>
        <w:rPr>
          <w:rFonts w:ascii="PT Astra Serif" w:hAnsi="PT Astra Serif"/>
          <w:sz w:val="28"/>
          <w:szCs w:val="28"/>
        </w:rPr>
        <w:t xml:space="preserve">21. </w:t>
      </w:r>
      <w:proofErr w:type="gramStart"/>
      <w:r w:rsidRPr="00923878">
        <w:rPr>
          <w:rFonts w:ascii="PT Astra Serif" w:hAnsi="PT Astra Serif"/>
          <w:sz w:val="28"/>
          <w:szCs w:val="28"/>
        </w:rPr>
        <w:t xml:space="preserve">Предоставить право финансовому управлению администрации муниципального образования </w:t>
      </w:r>
      <w:proofErr w:type="spellStart"/>
      <w:r w:rsidRPr="00923878">
        <w:rPr>
          <w:rFonts w:ascii="PT Astra Serif" w:hAnsi="PT Astra Serif"/>
          <w:sz w:val="28"/>
          <w:szCs w:val="28"/>
        </w:rPr>
        <w:t>Щекинский</w:t>
      </w:r>
      <w:proofErr w:type="spellEnd"/>
      <w:r w:rsidRPr="00923878">
        <w:rPr>
          <w:rFonts w:ascii="PT Astra Serif" w:hAnsi="PT Astra Serif"/>
          <w:sz w:val="28"/>
          <w:szCs w:val="28"/>
        </w:rPr>
        <w:t xml:space="preserve"> район осуществлять сокращение (увеличение) </w:t>
      </w:r>
      <w:r>
        <w:rPr>
          <w:rFonts w:ascii="PT Astra Serif" w:hAnsi="PT Astra Serif"/>
          <w:sz w:val="28"/>
          <w:szCs w:val="28"/>
        </w:rPr>
        <w:t>межбюджетных трансфертов (за исключением дотаций)</w:t>
      </w:r>
      <w:r w:rsidRPr="00923878">
        <w:rPr>
          <w:rFonts w:ascii="PT Astra Serif" w:hAnsi="PT Astra Serif"/>
          <w:sz w:val="28"/>
          <w:szCs w:val="28"/>
        </w:rPr>
        <w:t xml:space="preserve">, предоставляемых бюджетам муниципальных образований поселений </w:t>
      </w:r>
      <w:proofErr w:type="spellStart"/>
      <w:r w:rsidRPr="00923878">
        <w:rPr>
          <w:rFonts w:ascii="PT Astra Serif" w:hAnsi="PT Astra Serif"/>
          <w:sz w:val="28"/>
          <w:szCs w:val="28"/>
        </w:rPr>
        <w:t>Щекинского</w:t>
      </w:r>
      <w:proofErr w:type="spellEnd"/>
      <w:r w:rsidRPr="00923878">
        <w:rPr>
          <w:rFonts w:ascii="PT Astra Serif" w:hAnsi="PT Astra Serif"/>
          <w:sz w:val="28"/>
          <w:szCs w:val="28"/>
        </w:rPr>
        <w:t xml:space="preserve"> района за счет средств </w:t>
      </w:r>
      <w:r>
        <w:rPr>
          <w:rFonts w:ascii="PT Astra Serif" w:hAnsi="PT Astra Serif"/>
          <w:sz w:val="28"/>
          <w:szCs w:val="28"/>
        </w:rPr>
        <w:t xml:space="preserve">федерального бюджета и </w:t>
      </w:r>
      <w:r w:rsidRPr="00923878">
        <w:rPr>
          <w:rFonts w:ascii="PT Astra Serif" w:hAnsi="PT Astra Serif"/>
          <w:sz w:val="28"/>
          <w:szCs w:val="28"/>
        </w:rPr>
        <w:t>бюджета</w:t>
      </w:r>
      <w:r>
        <w:rPr>
          <w:rFonts w:ascii="PT Astra Serif" w:hAnsi="PT Astra Serif"/>
          <w:sz w:val="28"/>
          <w:szCs w:val="28"/>
        </w:rPr>
        <w:t xml:space="preserve"> Тульской области</w:t>
      </w:r>
      <w:r w:rsidRPr="00923878">
        <w:rPr>
          <w:rFonts w:ascii="PT Astra Serif" w:hAnsi="PT Astra Serif"/>
          <w:sz w:val="28"/>
          <w:szCs w:val="28"/>
        </w:rPr>
        <w:t>, в случае сокращения (увеличения) объемов бюджетных ассигнований, предусмотренных в бюджете Тульской области бюджету муниципаль</w:t>
      </w:r>
      <w:r>
        <w:rPr>
          <w:rFonts w:ascii="PT Astra Serif" w:hAnsi="PT Astra Serif"/>
          <w:sz w:val="28"/>
          <w:szCs w:val="28"/>
        </w:rPr>
        <w:t xml:space="preserve">ного образования на данные цели, а также </w:t>
      </w:r>
      <w:r w:rsidRPr="00923878">
        <w:rPr>
          <w:rFonts w:ascii="PT Astra Serif" w:hAnsi="PT Astra Serif"/>
          <w:sz w:val="28"/>
          <w:szCs w:val="28"/>
        </w:rPr>
        <w:t>в случае изменения показателей, применяемых при расчете</w:t>
      </w:r>
      <w:proofErr w:type="gramEnd"/>
      <w:r w:rsidRPr="00923878">
        <w:rPr>
          <w:rFonts w:ascii="PT Astra Serif" w:hAnsi="PT Astra Serif"/>
          <w:sz w:val="28"/>
          <w:szCs w:val="28"/>
        </w:rPr>
        <w:t xml:space="preserve"> межбюджетных трансфертов, и выявления факта отсутствия (наличия) потребности в межбюджетных трансфертах в процессе исполнения бюджета муниципального о</w:t>
      </w:r>
      <w:r>
        <w:rPr>
          <w:rFonts w:ascii="PT Astra Serif" w:hAnsi="PT Astra Serif"/>
          <w:sz w:val="28"/>
          <w:szCs w:val="28"/>
        </w:rPr>
        <w:t xml:space="preserve">бразования в соответствии с решениями администрации </w:t>
      </w:r>
      <w:proofErr w:type="spellStart"/>
      <w:r>
        <w:rPr>
          <w:rFonts w:ascii="PT Astra Serif" w:hAnsi="PT Astra Serif"/>
          <w:sz w:val="28"/>
          <w:szCs w:val="28"/>
        </w:rPr>
        <w:t>Щекинского</w:t>
      </w:r>
      <w:proofErr w:type="spellEnd"/>
      <w:r>
        <w:rPr>
          <w:rFonts w:ascii="PT Astra Serif" w:hAnsi="PT Astra Serif"/>
          <w:sz w:val="28"/>
          <w:szCs w:val="28"/>
        </w:rPr>
        <w:t xml:space="preserve"> района.</w:t>
      </w:r>
    </w:p>
    <w:p w:rsidR="004B1A91" w:rsidRPr="00923878" w:rsidRDefault="004B1A91" w:rsidP="004B1A91">
      <w:pPr>
        <w:adjustRightInd w:val="0"/>
        <w:spacing w:line="360" w:lineRule="auto"/>
        <w:ind w:firstLine="709"/>
        <w:jc w:val="both"/>
        <w:rPr>
          <w:rFonts w:ascii="PT Astra Serif" w:hAnsi="PT Astra Serif"/>
          <w:sz w:val="28"/>
          <w:szCs w:val="28"/>
        </w:rPr>
      </w:pPr>
    </w:p>
    <w:tbl>
      <w:tblPr>
        <w:tblStyle w:val="a5"/>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052"/>
      </w:tblGrid>
      <w:tr w:rsidR="004B1A91" w:rsidRPr="00923878" w:rsidTr="004F0AB5">
        <w:tc>
          <w:tcPr>
            <w:tcW w:w="1701" w:type="dxa"/>
          </w:tcPr>
          <w:p w:rsidR="004B1A91" w:rsidRPr="00923878" w:rsidRDefault="004B1A91" w:rsidP="004F0AB5">
            <w:pPr>
              <w:jc w:val="both"/>
              <w:outlineLvl w:val="0"/>
              <w:rPr>
                <w:rFonts w:ascii="PT Astra Serif" w:hAnsi="PT Astra Serif"/>
                <w:b/>
                <w:sz w:val="28"/>
                <w:szCs w:val="28"/>
              </w:rPr>
            </w:pPr>
            <w:r w:rsidRPr="00923878">
              <w:rPr>
                <w:rFonts w:ascii="PT Astra Serif" w:hAnsi="PT Astra Serif"/>
                <w:b/>
                <w:sz w:val="28"/>
                <w:szCs w:val="28"/>
              </w:rPr>
              <w:t>Статья 1</w:t>
            </w:r>
            <w:r>
              <w:rPr>
                <w:rFonts w:ascii="PT Astra Serif" w:hAnsi="PT Astra Serif"/>
                <w:b/>
                <w:sz w:val="28"/>
                <w:szCs w:val="28"/>
              </w:rPr>
              <w:t>1</w:t>
            </w:r>
            <w:r w:rsidRPr="00923878">
              <w:rPr>
                <w:rFonts w:ascii="PT Astra Serif" w:hAnsi="PT Astra Serif"/>
                <w:b/>
                <w:sz w:val="28"/>
                <w:szCs w:val="28"/>
              </w:rPr>
              <w:t>.</w:t>
            </w:r>
          </w:p>
        </w:tc>
        <w:tc>
          <w:tcPr>
            <w:tcW w:w="7052" w:type="dxa"/>
          </w:tcPr>
          <w:p w:rsidR="004B1A91" w:rsidRDefault="004B1A91" w:rsidP="004F0AB5">
            <w:pPr>
              <w:jc w:val="both"/>
              <w:outlineLvl w:val="0"/>
              <w:rPr>
                <w:rFonts w:ascii="PT Astra Serif" w:hAnsi="PT Astra Serif"/>
                <w:b/>
                <w:sz w:val="28"/>
                <w:szCs w:val="28"/>
              </w:rPr>
            </w:pPr>
            <w:r w:rsidRPr="00923878">
              <w:rPr>
                <w:rFonts w:ascii="PT Astra Serif" w:hAnsi="PT Astra Serif"/>
                <w:b/>
                <w:sz w:val="28"/>
                <w:szCs w:val="28"/>
              </w:rPr>
              <w:t xml:space="preserve">Предоставление бюджетных кредитов бюджетам поселений </w:t>
            </w:r>
            <w:proofErr w:type="spellStart"/>
            <w:r w:rsidRPr="00923878">
              <w:rPr>
                <w:rFonts w:ascii="PT Astra Serif" w:hAnsi="PT Astra Serif"/>
                <w:b/>
                <w:sz w:val="28"/>
                <w:szCs w:val="28"/>
              </w:rPr>
              <w:t>Щекинского</w:t>
            </w:r>
            <w:proofErr w:type="spellEnd"/>
            <w:r w:rsidRPr="00923878">
              <w:rPr>
                <w:rFonts w:ascii="PT Astra Serif" w:hAnsi="PT Astra Serif"/>
                <w:b/>
                <w:sz w:val="28"/>
                <w:szCs w:val="28"/>
              </w:rPr>
              <w:t xml:space="preserve"> района</w:t>
            </w:r>
          </w:p>
          <w:p w:rsidR="004B1A91" w:rsidRPr="00923878" w:rsidRDefault="004B1A91" w:rsidP="004F0AB5">
            <w:pPr>
              <w:jc w:val="both"/>
              <w:outlineLvl w:val="0"/>
              <w:rPr>
                <w:rFonts w:ascii="PT Astra Serif" w:hAnsi="PT Astra Serif"/>
                <w:b/>
                <w:sz w:val="28"/>
                <w:szCs w:val="28"/>
              </w:rPr>
            </w:pPr>
          </w:p>
        </w:tc>
      </w:tr>
    </w:tbl>
    <w:p w:rsidR="004B1A91" w:rsidRPr="00BA6641" w:rsidRDefault="004B1A91" w:rsidP="004B1A91">
      <w:pPr>
        <w:widowControl w:val="0"/>
        <w:autoSpaceDE w:val="0"/>
        <w:autoSpaceDN w:val="0"/>
        <w:adjustRightInd w:val="0"/>
        <w:spacing w:line="360" w:lineRule="auto"/>
        <w:ind w:firstLine="709"/>
        <w:jc w:val="both"/>
        <w:rPr>
          <w:rFonts w:ascii="PT Astra Serif" w:hAnsi="PT Astra Serif"/>
          <w:sz w:val="28"/>
          <w:szCs w:val="28"/>
        </w:rPr>
      </w:pPr>
      <w:r w:rsidRPr="00BA6641">
        <w:rPr>
          <w:rFonts w:ascii="PT Astra Serif" w:hAnsi="PT Astra Serif"/>
          <w:sz w:val="28"/>
          <w:szCs w:val="28"/>
        </w:rPr>
        <w:lastRenderedPageBreak/>
        <w:t>1. Установить, что в 202</w:t>
      </w:r>
      <w:r>
        <w:rPr>
          <w:rFonts w:ascii="PT Astra Serif" w:hAnsi="PT Astra Serif"/>
          <w:sz w:val="28"/>
          <w:szCs w:val="28"/>
        </w:rPr>
        <w:t>4</w:t>
      </w:r>
      <w:r w:rsidRPr="00BA6641">
        <w:rPr>
          <w:rFonts w:ascii="PT Astra Serif" w:hAnsi="PT Astra Serif"/>
          <w:sz w:val="28"/>
          <w:szCs w:val="28"/>
        </w:rPr>
        <w:t xml:space="preserve"> году и в плановом периоде 202</w:t>
      </w:r>
      <w:r>
        <w:rPr>
          <w:rFonts w:ascii="PT Astra Serif" w:hAnsi="PT Astra Serif"/>
          <w:sz w:val="28"/>
          <w:szCs w:val="28"/>
        </w:rPr>
        <w:t>5</w:t>
      </w:r>
      <w:r w:rsidRPr="00BA6641">
        <w:rPr>
          <w:rFonts w:ascii="PT Astra Serif" w:hAnsi="PT Astra Serif"/>
          <w:sz w:val="28"/>
          <w:szCs w:val="28"/>
        </w:rPr>
        <w:t xml:space="preserve"> и 202</w:t>
      </w:r>
      <w:r>
        <w:rPr>
          <w:rFonts w:ascii="PT Astra Serif" w:hAnsi="PT Astra Serif"/>
          <w:sz w:val="28"/>
          <w:szCs w:val="28"/>
        </w:rPr>
        <w:t>6</w:t>
      </w:r>
      <w:r w:rsidRPr="00BA6641">
        <w:rPr>
          <w:rFonts w:ascii="PT Astra Serif" w:hAnsi="PT Astra Serif"/>
          <w:sz w:val="28"/>
          <w:szCs w:val="28"/>
        </w:rPr>
        <w:t xml:space="preserve"> годов бюджетные кредиты бюджетам поселений </w:t>
      </w:r>
      <w:proofErr w:type="spellStart"/>
      <w:r w:rsidRPr="00BA6641">
        <w:rPr>
          <w:rFonts w:ascii="PT Astra Serif" w:hAnsi="PT Astra Serif"/>
          <w:sz w:val="28"/>
          <w:szCs w:val="28"/>
        </w:rPr>
        <w:t>Щекинского</w:t>
      </w:r>
      <w:proofErr w:type="spellEnd"/>
      <w:r w:rsidRPr="00BA6641">
        <w:rPr>
          <w:rFonts w:ascii="PT Astra Serif" w:hAnsi="PT Astra Serif"/>
          <w:sz w:val="28"/>
          <w:szCs w:val="28"/>
        </w:rPr>
        <w:t xml:space="preserve"> района предоставляются из бюджета муниципального образования </w:t>
      </w:r>
      <w:proofErr w:type="spellStart"/>
      <w:r w:rsidRPr="00BA6641">
        <w:rPr>
          <w:rFonts w:ascii="PT Astra Serif" w:hAnsi="PT Astra Serif"/>
          <w:sz w:val="28"/>
          <w:szCs w:val="28"/>
        </w:rPr>
        <w:t>Щекинский</w:t>
      </w:r>
      <w:proofErr w:type="spellEnd"/>
      <w:r w:rsidRPr="00BA6641">
        <w:rPr>
          <w:rFonts w:ascii="PT Astra Serif" w:hAnsi="PT Astra Serif"/>
          <w:sz w:val="28"/>
          <w:szCs w:val="28"/>
        </w:rPr>
        <w:t xml:space="preserve"> район:</w:t>
      </w:r>
    </w:p>
    <w:p w:rsidR="004B1A91" w:rsidRPr="00BA6641" w:rsidRDefault="004B1A91" w:rsidP="004B1A91">
      <w:pPr>
        <w:widowControl w:val="0"/>
        <w:autoSpaceDE w:val="0"/>
        <w:autoSpaceDN w:val="0"/>
        <w:adjustRightInd w:val="0"/>
        <w:spacing w:line="360" w:lineRule="auto"/>
        <w:ind w:firstLine="709"/>
        <w:jc w:val="both"/>
        <w:rPr>
          <w:rFonts w:ascii="PT Astra Serif" w:hAnsi="PT Astra Serif"/>
          <w:sz w:val="28"/>
          <w:szCs w:val="28"/>
        </w:rPr>
      </w:pPr>
      <w:r w:rsidRPr="00BA6641">
        <w:rPr>
          <w:rFonts w:ascii="PT Astra Serif" w:hAnsi="PT Astra Serif"/>
          <w:sz w:val="28"/>
          <w:szCs w:val="28"/>
        </w:rPr>
        <w:t>на покрытие временных кассовых разрывов, возникающих при исполнении  бюджетов муниципальных образований поселений, на срок, не выходящий за пределы финансового года;</w:t>
      </w:r>
    </w:p>
    <w:p w:rsidR="004B1A91" w:rsidRPr="00BA6641" w:rsidRDefault="004B1A91" w:rsidP="004B1A91">
      <w:pPr>
        <w:widowControl w:val="0"/>
        <w:autoSpaceDE w:val="0"/>
        <w:autoSpaceDN w:val="0"/>
        <w:adjustRightInd w:val="0"/>
        <w:spacing w:line="360" w:lineRule="auto"/>
        <w:ind w:firstLine="709"/>
        <w:jc w:val="both"/>
        <w:rPr>
          <w:rFonts w:ascii="PT Astra Serif" w:hAnsi="PT Astra Serif"/>
          <w:sz w:val="28"/>
          <w:szCs w:val="28"/>
        </w:rPr>
      </w:pPr>
      <w:r w:rsidRPr="00BA6641">
        <w:rPr>
          <w:rFonts w:ascii="PT Astra Serif" w:hAnsi="PT Astra Serif"/>
          <w:sz w:val="28"/>
          <w:szCs w:val="28"/>
        </w:rPr>
        <w:t>для частичного покрытия дефицитов бюджетов муниципальных образований поселений на срок до трех лет.</w:t>
      </w:r>
    </w:p>
    <w:p w:rsidR="004B1A91" w:rsidRPr="00BA6641" w:rsidRDefault="004B1A91" w:rsidP="004B1A91">
      <w:pPr>
        <w:widowControl w:val="0"/>
        <w:autoSpaceDE w:val="0"/>
        <w:autoSpaceDN w:val="0"/>
        <w:adjustRightInd w:val="0"/>
        <w:spacing w:line="360" w:lineRule="auto"/>
        <w:ind w:firstLine="709"/>
        <w:jc w:val="both"/>
        <w:rPr>
          <w:rFonts w:ascii="PT Astra Serif" w:hAnsi="PT Astra Serif"/>
          <w:sz w:val="28"/>
          <w:szCs w:val="28"/>
        </w:rPr>
      </w:pPr>
      <w:r w:rsidRPr="00BA6641">
        <w:rPr>
          <w:rFonts w:ascii="PT Astra Serif" w:hAnsi="PT Astra Serif"/>
          <w:sz w:val="28"/>
          <w:szCs w:val="28"/>
        </w:rPr>
        <w:t>2. Установить плату за пользование указанными в части 1 настоящей статьи бюджетными кредитами в размере одной второй ключевой ставки Центрального банка Российской Федерации, действующей на день заключения договора о предоставлении бюджетного кредита.</w:t>
      </w:r>
    </w:p>
    <w:p w:rsidR="004B1A91" w:rsidRPr="00BA6641" w:rsidRDefault="004B1A91" w:rsidP="004B1A91">
      <w:pPr>
        <w:widowControl w:val="0"/>
        <w:autoSpaceDE w:val="0"/>
        <w:autoSpaceDN w:val="0"/>
        <w:adjustRightInd w:val="0"/>
        <w:spacing w:line="360" w:lineRule="auto"/>
        <w:ind w:firstLine="709"/>
        <w:jc w:val="both"/>
        <w:rPr>
          <w:rFonts w:ascii="PT Astra Serif" w:hAnsi="PT Astra Serif"/>
          <w:sz w:val="28"/>
          <w:szCs w:val="28"/>
        </w:rPr>
      </w:pPr>
      <w:r w:rsidRPr="00BA6641">
        <w:rPr>
          <w:rFonts w:ascii="PT Astra Serif" w:hAnsi="PT Astra Serif"/>
          <w:sz w:val="28"/>
          <w:szCs w:val="28"/>
        </w:rPr>
        <w:t xml:space="preserve">3. Бюджетный кредит предоставляется по письменному обращению администрации поселения </w:t>
      </w:r>
      <w:proofErr w:type="spellStart"/>
      <w:r w:rsidRPr="00BA6641">
        <w:rPr>
          <w:rFonts w:ascii="PT Astra Serif" w:hAnsi="PT Astra Serif"/>
          <w:sz w:val="28"/>
          <w:szCs w:val="28"/>
        </w:rPr>
        <w:t>Щекинского</w:t>
      </w:r>
      <w:proofErr w:type="spellEnd"/>
      <w:r w:rsidRPr="00BA6641">
        <w:rPr>
          <w:rFonts w:ascii="PT Astra Serif" w:hAnsi="PT Astra Serif"/>
          <w:sz w:val="28"/>
          <w:szCs w:val="28"/>
        </w:rPr>
        <w:t xml:space="preserve"> района на имя главы администрации муниципального образования </w:t>
      </w:r>
      <w:proofErr w:type="spellStart"/>
      <w:r w:rsidRPr="00BA6641">
        <w:rPr>
          <w:rFonts w:ascii="PT Astra Serif" w:hAnsi="PT Astra Serif"/>
          <w:sz w:val="28"/>
          <w:szCs w:val="28"/>
        </w:rPr>
        <w:t>Щекинский</w:t>
      </w:r>
      <w:proofErr w:type="spellEnd"/>
      <w:r w:rsidRPr="00BA6641">
        <w:rPr>
          <w:rFonts w:ascii="PT Astra Serif" w:hAnsi="PT Astra Serif"/>
          <w:sz w:val="28"/>
          <w:szCs w:val="28"/>
        </w:rPr>
        <w:t xml:space="preserve"> район с указанием цели, сроков, суммы испрашиваемого кредита.</w:t>
      </w:r>
    </w:p>
    <w:p w:rsidR="004B1A91" w:rsidRPr="00BA6641" w:rsidRDefault="004B1A91" w:rsidP="004B1A91">
      <w:pPr>
        <w:widowControl w:val="0"/>
        <w:autoSpaceDE w:val="0"/>
        <w:autoSpaceDN w:val="0"/>
        <w:adjustRightInd w:val="0"/>
        <w:spacing w:line="360" w:lineRule="auto"/>
        <w:ind w:firstLine="709"/>
        <w:jc w:val="both"/>
        <w:rPr>
          <w:rFonts w:ascii="PT Astra Serif" w:hAnsi="PT Astra Serif"/>
          <w:sz w:val="28"/>
          <w:szCs w:val="28"/>
        </w:rPr>
      </w:pPr>
      <w:r w:rsidRPr="00BA6641">
        <w:rPr>
          <w:rFonts w:ascii="PT Astra Serif" w:hAnsi="PT Astra Serif"/>
          <w:sz w:val="28"/>
          <w:szCs w:val="28"/>
        </w:rPr>
        <w:t>Бюджетны</w:t>
      </w:r>
      <w:r>
        <w:rPr>
          <w:rFonts w:ascii="PT Astra Serif" w:hAnsi="PT Astra Serif"/>
          <w:sz w:val="28"/>
          <w:szCs w:val="28"/>
        </w:rPr>
        <w:t>е</w:t>
      </w:r>
      <w:r w:rsidRPr="00BA6641">
        <w:rPr>
          <w:rFonts w:ascii="PT Astra Serif" w:hAnsi="PT Astra Serif"/>
          <w:sz w:val="28"/>
          <w:szCs w:val="28"/>
        </w:rPr>
        <w:t xml:space="preserve"> кредит</w:t>
      </w:r>
      <w:r>
        <w:rPr>
          <w:rFonts w:ascii="PT Astra Serif" w:hAnsi="PT Astra Serif"/>
          <w:sz w:val="28"/>
          <w:szCs w:val="28"/>
        </w:rPr>
        <w:t>ы</w:t>
      </w:r>
      <w:r w:rsidRPr="00BA6641">
        <w:rPr>
          <w:rFonts w:ascii="PT Astra Serif" w:hAnsi="PT Astra Serif"/>
          <w:sz w:val="28"/>
          <w:szCs w:val="28"/>
        </w:rPr>
        <w:t xml:space="preserve">, указанные в части 1 настоящей статьи, предоставляются бюджетам поселений </w:t>
      </w:r>
      <w:proofErr w:type="spellStart"/>
      <w:r w:rsidRPr="00BA6641">
        <w:rPr>
          <w:rFonts w:ascii="PT Astra Serif" w:hAnsi="PT Astra Serif"/>
          <w:sz w:val="28"/>
          <w:szCs w:val="28"/>
        </w:rPr>
        <w:t>Щекинского</w:t>
      </w:r>
      <w:proofErr w:type="spellEnd"/>
      <w:r w:rsidRPr="00BA6641">
        <w:rPr>
          <w:rFonts w:ascii="PT Astra Serif" w:hAnsi="PT Astra Serif"/>
          <w:sz w:val="28"/>
          <w:szCs w:val="28"/>
        </w:rPr>
        <w:t xml:space="preserve"> района без предоставления ими обеспечения исполнения своих обязательств по возврату указанных кредитов, уплате процентных и иных платежей, предусмотренных договором о предоставлении бюджетного кредита.</w:t>
      </w:r>
    </w:p>
    <w:p w:rsidR="004B1A91" w:rsidRPr="00BA6641" w:rsidRDefault="004B1A91" w:rsidP="004B1A91">
      <w:pPr>
        <w:widowControl w:val="0"/>
        <w:autoSpaceDE w:val="0"/>
        <w:autoSpaceDN w:val="0"/>
        <w:adjustRightInd w:val="0"/>
        <w:spacing w:line="360" w:lineRule="auto"/>
        <w:ind w:firstLine="709"/>
        <w:jc w:val="both"/>
        <w:rPr>
          <w:rFonts w:ascii="PT Astra Serif" w:hAnsi="PT Astra Serif"/>
          <w:sz w:val="28"/>
          <w:szCs w:val="28"/>
        </w:rPr>
      </w:pPr>
      <w:r w:rsidRPr="00BA6641">
        <w:rPr>
          <w:rFonts w:ascii="PT Astra Serif" w:hAnsi="PT Astra Serif"/>
          <w:sz w:val="28"/>
          <w:szCs w:val="28"/>
        </w:rPr>
        <w:t xml:space="preserve">4. Выдача бюджетного кредита оформляется договором о предоставлении бюджетного кредита между главой администрации </w:t>
      </w:r>
      <w:proofErr w:type="spellStart"/>
      <w:r w:rsidRPr="00BA6641">
        <w:rPr>
          <w:rFonts w:ascii="PT Astra Serif" w:hAnsi="PT Astra Serif"/>
          <w:sz w:val="28"/>
          <w:szCs w:val="28"/>
        </w:rPr>
        <w:t>Щекинского</w:t>
      </w:r>
      <w:proofErr w:type="spellEnd"/>
      <w:r w:rsidRPr="00BA6641">
        <w:rPr>
          <w:rFonts w:ascii="PT Astra Serif" w:hAnsi="PT Astra Serif"/>
          <w:sz w:val="28"/>
          <w:szCs w:val="28"/>
        </w:rPr>
        <w:t xml:space="preserve"> района  или  лицом, его замещающим, и уполномоченным лицом администрации поселения.</w:t>
      </w:r>
    </w:p>
    <w:p w:rsidR="004B1A91" w:rsidRPr="00BA6641" w:rsidRDefault="004B1A91" w:rsidP="004B1A91">
      <w:pPr>
        <w:widowControl w:val="0"/>
        <w:autoSpaceDE w:val="0"/>
        <w:autoSpaceDN w:val="0"/>
        <w:adjustRightInd w:val="0"/>
        <w:spacing w:line="360" w:lineRule="auto"/>
        <w:ind w:firstLine="709"/>
        <w:jc w:val="both"/>
        <w:rPr>
          <w:rFonts w:ascii="PT Astra Serif" w:hAnsi="PT Astra Serif"/>
          <w:sz w:val="28"/>
          <w:szCs w:val="28"/>
        </w:rPr>
      </w:pPr>
      <w:r w:rsidRPr="00BA6641">
        <w:rPr>
          <w:rFonts w:ascii="PT Astra Serif" w:hAnsi="PT Astra Serif"/>
          <w:sz w:val="28"/>
          <w:szCs w:val="28"/>
        </w:rPr>
        <w:t xml:space="preserve">На основании указанного договора финансовое управление администрации </w:t>
      </w:r>
      <w:proofErr w:type="spellStart"/>
      <w:r w:rsidRPr="00BA6641">
        <w:rPr>
          <w:rFonts w:ascii="PT Astra Serif" w:hAnsi="PT Astra Serif"/>
          <w:sz w:val="28"/>
          <w:szCs w:val="28"/>
        </w:rPr>
        <w:t>Щекинского</w:t>
      </w:r>
      <w:proofErr w:type="spellEnd"/>
      <w:r w:rsidRPr="00BA6641">
        <w:rPr>
          <w:rFonts w:ascii="PT Astra Serif" w:hAnsi="PT Astra Serif"/>
          <w:sz w:val="28"/>
          <w:szCs w:val="28"/>
        </w:rPr>
        <w:t xml:space="preserve"> района производит перечисление средств с единого счета бюджета </w:t>
      </w:r>
      <w:proofErr w:type="spellStart"/>
      <w:r w:rsidRPr="00BA6641">
        <w:rPr>
          <w:rFonts w:ascii="PT Astra Serif" w:hAnsi="PT Astra Serif"/>
          <w:sz w:val="28"/>
          <w:szCs w:val="28"/>
        </w:rPr>
        <w:t>Щекинского</w:t>
      </w:r>
      <w:proofErr w:type="spellEnd"/>
      <w:r w:rsidRPr="00BA6641">
        <w:rPr>
          <w:rFonts w:ascii="PT Astra Serif" w:hAnsi="PT Astra Serif"/>
          <w:sz w:val="28"/>
          <w:szCs w:val="28"/>
        </w:rPr>
        <w:t xml:space="preserve"> района на единый счет бюджета </w:t>
      </w:r>
      <w:r w:rsidRPr="00BA6641">
        <w:rPr>
          <w:rFonts w:ascii="PT Astra Serif" w:hAnsi="PT Astra Serif"/>
          <w:sz w:val="28"/>
          <w:szCs w:val="28"/>
        </w:rPr>
        <w:lastRenderedPageBreak/>
        <w:t xml:space="preserve">поселения </w:t>
      </w:r>
      <w:proofErr w:type="spellStart"/>
      <w:r w:rsidRPr="00BA6641">
        <w:rPr>
          <w:rFonts w:ascii="PT Astra Serif" w:hAnsi="PT Astra Serif"/>
          <w:sz w:val="28"/>
          <w:szCs w:val="28"/>
        </w:rPr>
        <w:t>Щекинского</w:t>
      </w:r>
      <w:proofErr w:type="spellEnd"/>
      <w:r w:rsidRPr="00BA6641">
        <w:rPr>
          <w:rFonts w:ascii="PT Astra Serif" w:hAnsi="PT Astra Serif"/>
          <w:sz w:val="28"/>
          <w:szCs w:val="28"/>
        </w:rPr>
        <w:t xml:space="preserve"> района.</w:t>
      </w:r>
    </w:p>
    <w:p w:rsidR="004B1A91" w:rsidRDefault="004B1A91" w:rsidP="004B1A91">
      <w:pPr>
        <w:widowControl w:val="0"/>
        <w:autoSpaceDE w:val="0"/>
        <w:autoSpaceDN w:val="0"/>
        <w:adjustRightInd w:val="0"/>
        <w:ind w:firstLine="709"/>
        <w:jc w:val="both"/>
        <w:rPr>
          <w:rFonts w:ascii="PT Astra Serif" w:hAnsi="PT Astra Serif"/>
          <w:sz w:val="28"/>
          <w:szCs w:val="28"/>
        </w:rPr>
      </w:pPr>
    </w:p>
    <w:p w:rsidR="004B1A91" w:rsidRDefault="004B1A91" w:rsidP="004B1A91">
      <w:pPr>
        <w:widowControl w:val="0"/>
        <w:autoSpaceDE w:val="0"/>
        <w:autoSpaceDN w:val="0"/>
        <w:adjustRightInd w:val="0"/>
        <w:ind w:firstLine="709"/>
        <w:jc w:val="both"/>
        <w:rPr>
          <w:rFonts w:ascii="PT Astra Serif" w:hAnsi="PT Astra Serif"/>
          <w:sz w:val="28"/>
          <w:szCs w:val="28"/>
        </w:rPr>
      </w:pPr>
    </w:p>
    <w:tbl>
      <w:tblPr>
        <w:tblStyle w:val="a5"/>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052"/>
      </w:tblGrid>
      <w:tr w:rsidR="004B1A91" w:rsidRPr="00923878" w:rsidTr="004F0AB5">
        <w:tc>
          <w:tcPr>
            <w:tcW w:w="1701" w:type="dxa"/>
          </w:tcPr>
          <w:p w:rsidR="004B1A91" w:rsidRPr="00923878" w:rsidRDefault="004B1A91" w:rsidP="004F0AB5">
            <w:pPr>
              <w:jc w:val="both"/>
              <w:outlineLvl w:val="0"/>
              <w:rPr>
                <w:rFonts w:ascii="PT Astra Serif" w:hAnsi="PT Astra Serif"/>
                <w:b/>
                <w:sz w:val="28"/>
                <w:szCs w:val="28"/>
              </w:rPr>
            </w:pPr>
            <w:r w:rsidRPr="00923878">
              <w:rPr>
                <w:rFonts w:ascii="PT Astra Serif" w:hAnsi="PT Astra Serif"/>
                <w:b/>
                <w:sz w:val="28"/>
                <w:szCs w:val="28"/>
              </w:rPr>
              <w:t>Статья 1</w:t>
            </w:r>
            <w:r>
              <w:rPr>
                <w:rFonts w:ascii="PT Astra Serif" w:hAnsi="PT Astra Serif"/>
                <w:b/>
                <w:sz w:val="28"/>
                <w:szCs w:val="28"/>
              </w:rPr>
              <w:t>2</w:t>
            </w:r>
            <w:r w:rsidRPr="00923878">
              <w:rPr>
                <w:rFonts w:ascii="PT Astra Serif" w:hAnsi="PT Astra Serif"/>
                <w:b/>
                <w:sz w:val="28"/>
                <w:szCs w:val="28"/>
              </w:rPr>
              <w:t>.</w:t>
            </w:r>
          </w:p>
        </w:tc>
        <w:tc>
          <w:tcPr>
            <w:tcW w:w="7052" w:type="dxa"/>
          </w:tcPr>
          <w:p w:rsidR="004B1A91" w:rsidRDefault="004B1A91" w:rsidP="004F0AB5">
            <w:pPr>
              <w:jc w:val="both"/>
              <w:outlineLvl w:val="0"/>
              <w:rPr>
                <w:rFonts w:ascii="PT Astra Serif" w:hAnsi="PT Astra Serif"/>
                <w:b/>
                <w:sz w:val="28"/>
                <w:szCs w:val="28"/>
              </w:rPr>
            </w:pPr>
            <w:r w:rsidRPr="00BA6641">
              <w:rPr>
                <w:rFonts w:ascii="PT Astra Serif" w:hAnsi="PT Astra Serif"/>
                <w:b/>
                <w:sz w:val="28"/>
                <w:szCs w:val="28"/>
              </w:rPr>
              <w:t xml:space="preserve">Реструктуризация денежных обязательств перед  муниципальным образованием </w:t>
            </w:r>
            <w:proofErr w:type="spellStart"/>
            <w:r w:rsidRPr="00BA6641">
              <w:rPr>
                <w:rFonts w:ascii="PT Astra Serif" w:hAnsi="PT Astra Serif"/>
                <w:b/>
                <w:sz w:val="28"/>
                <w:szCs w:val="28"/>
              </w:rPr>
              <w:t>Щекинский</w:t>
            </w:r>
            <w:proofErr w:type="spellEnd"/>
            <w:r w:rsidRPr="00BA6641">
              <w:rPr>
                <w:rFonts w:ascii="PT Astra Serif" w:hAnsi="PT Astra Serif"/>
                <w:b/>
                <w:sz w:val="28"/>
                <w:szCs w:val="28"/>
              </w:rPr>
              <w:t xml:space="preserve"> район и иные способы урегулирования задолженности по ним</w:t>
            </w:r>
          </w:p>
          <w:p w:rsidR="004B1A91" w:rsidRPr="00923878" w:rsidRDefault="004B1A91" w:rsidP="004F0AB5">
            <w:pPr>
              <w:jc w:val="both"/>
              <w:outlineLvl w:val="0"/>
              <w:rPr>
                <w:rFonts w:ascii="PT Astra Serif" w:hAnsi="PT Astra Serif"/>
                <w:b/>
                <w:sz w:val="28"/>
                <w:szCs w:val="28"/>
              </w:rPr>
            </w:pPr>
          </w:p>
        </w:tc>
      </w:tr>
    </w:tbl>
    <w:p w:rsidR="004B1A91" w:rsidRPr="00652FE6" w:rsidRDefault="004B1A91" w:rsidP="004B1A91">
      <w:pPr>
        <w:widowControl w:val="0"/>
        <w:autoSpaceDE w:val="0"/>
        <w:autoSpaceDN w:val="0"/>
        <w:adjustRightInd w:val="0"/>
        <w:spacing w:line="360" w:lineRule="auto"/>
        <w:ind w:firstLine="709"/>
        <w:jc w:val="both"/>
        <w:rPr>
          <w:rFonts w:ascii="PT Astra Serif" w:hAnsi="PT Astra Serif"/>
          <w:sz w:val="28"/>
          <w:szCs w:val="28"/>
        </w:rPr>
      </w:pPr>
      <w:r>
        <w:rPr>
          <w:rFonts w:ascii="PT Astra Serif" w:hAnsi="PT Astra Serif"/>
          <w:sz w:val="28"/>
          <w:szCs w:val="28"/>
        </w:rPr>
        <w:t xml:space="preserve">1. </w:t>
      </w:r>
      <w:proofErr w:type="gramStart"/>
      <w:r w:rsidRPr="00652FE6">
        <w:rPr>
          <w:rFonts w:ascii="PT Astra Serif" w:hAnsi="PT Astra Serif"/>
          <w:sz w:val="28"/>
          <w:szCs w:val="28"/>
        </w:rPr>
        <w:t xml:space="preserve">Реструктуризации подлежат неисполненные обязательства (задолженность по денежным обязательствам) муниципальных образований поселений </w:t>
      </w:r>
      <w:proofErr w:type="spellStart"/>
      <w:r w:rsidRPr="00652FE6">
        <w:rPr>
          <w:rFonts w:ascii="PT Astra Serif" w:hAnsi="PT Astra Serif"/>
          <w:sz w:val="28"/>
          <w:szCs w:val="28"/>
        </w:rPr>
        <w:t>Щекинского</w:t>
      </w:r>
      <w:proofErr w:type="spellEnd"/>
      <w:r w:rsidRPr="00652FE6">
        <w:rPr>
          <w:rFonts w:ascii="PT Astra Serif" w:hAnsi="PT Astra Serif"/>
          <w:sz w:val="28"/>
          <w:szCs w:val="28"/>
        </w:rPr>
        <w:t xml:space="preserve"> района  по возврату бюджетных кредитов, предоставленных из бюджета муниципального образования до 1 января 202</w:t>
      </w:r>
      <w:r>
        <w:rPr>
          <w:rFonts w:ascii="PT Astra Serif" w:hAnsi="PT Astra Serif"/>
          <w:sz w:val="28"/>
          <w:szCs w:val="28"/>
        </w:rPr>
        <w:t>4</w:t>
      </w:r>
      <w:r w:rsidRPr="00652FE6">
        <w:rPr>
          <w:rFonts w:ascii="PT Astra Serif" w:hAnsi="PT Astra Serif"/>
          <w:sz w:val="28"/>
          <w:szCs w:val="28"/>
        </w:rPr>
        <w:t xml:space="preserve"> года на частичное покрытие дефицитов бюджетов муниципальных образований, в том числе в целях погашения долговых обязательств бюджетов муниципальных образований в виде обязательств по кредитам, полученным бюджетами муниципальных образований, вытекающие из договоров о предоставлении бюджетам</w:t>
      </w:r>
      <w:proofErr w:type="gramEnd"/>
      <w:r w:rsidRPr="00652FE6">
        <w:rPr>
          <w:rFonts w:ascii="PT Astra Serif" w:hAnsi="PT Astra Serif"/>
          <w:sz w:val="28"/>
          <w:szCs w:val="28"/>
        </w:rPr>
        <w:t xml:space="preserve"> муниципальных образований поселений </w:t>
      </w:r>
      <w:proofErr w:type="spellStart"/>
      <w:r w:rsidRPr="00652FE6">
        <w:rPr>
          <w:rFonts w:ascii="PT Astra Serif" w:hAnsi="PT Astra Serif"/>
          <w:sz w:val="28"/>
          <w:szCs w:val="28"/>
        </w:rPr>
        <w:t>Щекинского</w:t>
      </w:r>
      <w:proofErr w:type="spellEnd"/>
      <w:r w:rsidRPr="00652FE6">
        <w:rPr>
          <w:rFonts w:ascii="PT Astra Serif" w:hAnsi="PT Astra Serif"/>
          <w:sz w:val="28"/>
          <w:szCs w:val="28"/>
        </w:rPr>
        <w:t xml:space="preserve"> района бюджетных кредитов из бюджета муниципального образования, срок погашения по которым истек.</w:t>
      </w:r>
    </w:p>
    <w:p w:rsidR="004B1A91" w:rsidRPr="00BA6641" w:rsidRDefault="004B1A91" w:rsidP="004B1A91">
      <w:pPr>
        <w:widowControl w:val="0"/>
        <w:autoSpaceDE w:val="0"/>
        <w:autoSpaceDN w:val="0"/>
        <w:adjustRightInd w:val="0"/>
        <w:spacing w:line="360" w:lineRule="auto"/>
        <w:ind w:firstLine="709"/>
        <w:jc w:val="both"/>
        <w:rPr>
          <w:rFonts w:ascii="PT Astra Serif" w:hAnsi="PT Astra Serif"/>
          <w:sz w:val="28"/>
          <w:szCs w:val="28"/>
        </w:rPr>
      </w:pPr>
      <w:proofErr w:type="gramStart"/>
      <w:r w:rsidRPr="00BA6641">
        <w:rPr>
          <w:rFonts w:ascii="PT Astra Serif" w:hAnsi="PT Astra Serif"/>
          <w:sz w:val="28"/>
          <w:szCs w:val="28"/>
        </w:rPr>
        <w:t xml:space="preserve">Реструктуризация денежных обязательств (задолженности по денежным обязательствам) перед муниципальным образованием </w:t>
      </w:r>
      <w:proofErr w:type="spellStart"/>
      <w:r w:rsidRPr="00BA6641">
        <w:rPr>
          <w:rFonts w:ascii="PT Astra Serif" w:hAnsi="PT Astra Serif"/>
          <w:sz w:val="28"/>
          <w:szCs w:val="28"/>
        </w:rPr>
        <w:t>Щекинский</w:t>
      </w:r>
      <w:proofErr w:type="spellEnd"/>
      <w:r w:rsidRPr="00BA6641">
        <w:rPr>
          <w:rFonts w:ascii="PT Astra Serif" w:hAnsi="PT Astra Serif"/>
          <w:sz w:val="28"/>
          <w:szCs w:val="28"/>
        </w:rPr>
        <w:t xml:space="preserve"> район регулируется следующим способом: основанные на соглашении изменение условий исполнения денежного обязательства (погашения задолженности по нему), связанное с изменением сроков (в том числе с предоставлением отсрочки или рассрочки) исполнения денежного обязательства (погашения задолженности по нему), изменение величины процентов за пользование денежными средствами и (или) иных платежей перед муниципальным образованием</w:t>
      </w:r>
      <w:proofErr w:type="gramEnd"/>
      <w:r w:rsidRPr="00BA6641">
        <w:rPr>
          <w:rFonts w:ascii="PT Astra Serif" w:hAnsi="PT Astra Serif"/>
          <w:sz w:val="28"/>
          <w:szCs w:val="28"/>
        </w:rPr>
        <w:t xml:space="preserve"> </w:t>
      </w:r>
      <w:proofErr w:type="spellStart"/>
      <w:r w:rsidRPr="00BA6641">
        <w:rPr>
          <w:rFonts w:ascii="PT Astra Serif" w:hAnsi="PT Astra Serif"/>
          <w:sz w:val="28"/>
          <w:szCs w:val="28"/>
        </w:rPr>
        <w:t>Щекинский</w:t>
      </w:r>
      <w:proofErr w:type="spellEnd"/>
      <w:r w:rsidRPr="00BA6641">
        <w:rPr>
          <w:rFonts w:ascii="PT Astra Serif" w:hAnsi="PT Astra Serif"/>
          <w:sz w:val="28"/>
          <w:szCs w:val="28"/>
        </w:rPr>
        <w:t xml:space="preserve"> район.</w:t>
      </w:r>
    </w:p>
    <w:p w:rsidR="004B1A91" w:rsidRPr="00BA6641" w:rsidRDefault="004B1A91" w:rsidP="004B1A91">
      <w:pPr>
        <w:widowControl w:val="0"/>
        <w:autoSpaceDE w:val="0"/>
        <w:autoSpaceDN w:val="0"/>
        <w:adjustRightInd w:val="0"/>
        <w:spacing w:line="360" w:lineRule="auto"/>
        <w:ind w:firstLine="709"/>
        <w:jc w:val="both"/>
        <w:rPr>
          <w:rFonts w:ascii="PT Astra Serif" w:hAnsi="PT Astra Serif"/>
          <w:sz w:val="28"/>
          <w:szCs w:val="28"/>
        </w:rPr>
      </w:pPr>
      <w:r w:rsidRPr="00BA6641">
        <w:rPr>
          <w:rFonts w:ascii="PT Astra Serif" w:hAnsi="PT Astra Serif"/>
          <w:sz w:val="28"/>
          <w:szCs w:val="28"/>
        </w:rPr>
        <w:t xml:space="preserve">2. </w:t>
      </w:r>
      <w:proofErr w:type="gramStart"/>
      <w:r w:rsidRPr="00BA6641">
        <w:rPr>
          <w:rFonts w:ascii="PT Astra Serif" w:hAnsi="PT Astra Serif"/>
          <w:sz w:val="28"/>
          <w:szCs w:val="28"/>
        </w:rPr>
        <w:t xml:space="preserve">Реструктуризация денежных обязательств (задолженности по денежным обязательствам)  муниципального образования поселения </w:t>
      </w:r>
      <w:proofErr w:type="spellStart"/>
      <w:r w:rsidRPr="00BA6641">
        <w:rPr>
          <w:rFonts w:ascii="PT Astra Serif" w:hAnsi="PT Astra Serif"/>
          <w:sz w:val="28"/>
          <w:szCs w:val="28"/>
        </w:rPr>
        <w:t>Щекинского</w:t>
      </w:r>
      <w:proofErr w:type="spellEnd"/>
      <w:r w:rsidRPr="00BA6641">
        <w:rPr>
          <w:rFonts w:ascii="PT Astra Serif" w:hAnsi="PT Astra Serif"/>
          <w:sz w:val="28"/>
          <w:szCs w:val="28"/>
        </w:rPr>
        <w:t xml:space="preserve"> района проводится при условии, что осуществление муниципальным образованием поселения возврата задолженности по </w:t>
      </w:r>
      <w:r w:rsidRPr="00BA6641">
        <w:rPr>
          <w:rFonts w:ascii="PT Astra Serif" w:hAnsi="PT Astra Serif"/>
          <w:sz w:val="28"/>
          <w:szCs w:val="28"/>
        </w:rPr>
        <w:lastRenderedPageBreak/>
        <w:t xml:space="preserve">бюджетному кредиту в установленный договором о предоставлении бюджету муниципального образования поселения бюджетного кредита из бюджета муниципального образования </w:t>
      </w:r>
      <w:proofErr w:type="spellStart"/>
      <w:r w:rsidRPr="00BA6641">
        <w:rPr>
          <w:rFonts w:ascii="PT Astra Serif" w:hAnsi="PT Astra Serif"/>
          <w:sz w:val="28"/>
          <w:szCs w:val="28"/>
        </w:rPr>
        <w:t>Щекинский</w:t>
      </w:r>
      <w:proofErr w:type="spellEnd"/>
      <w:r w:rsidRPr="00BA6641">
        <w:rPr>
          <w:rFonts w:ascii="PT Astra Serif" w:hAnsi="PT Astra Serif"/>
          <w:sz w:val="28"/>
          <w:szCs w:val="28"/>
        </w:rPr>
        <w:t xml:space="preserve"> район срок приведет к возникновению кассового разрыва в бюджете муниципального образования поселения.</w:t>
      </w:r>
      <w:proofErr w:type="gramEnd"/>
    </w:p>
    <w:p w:rsidR="004B1A91" w:rsidRDefault="004B1A91" w:rsidP="004B1A91">
      <w:pPr>
        <w:widowControl w:val="0"/>
        <w:autoSpaceDE w:val="0"/>
        <w:autoSpaceDN w:val="0"/>
        <w:adjustRightInd w:val="0"/>
        <w:spacing w:line="360" w:lineRule="auto"/>
        <w:ind w:firstLine="709"/>
        <w:jc w:val="both"/>
        <w:rPr>
          <w:rFonts w:ascii="PT Astra Serif" w:hAnsi="PT Astra Serif"/>
          <w:sz w:val="28"/>
          <w:szCs w:val="28"/>
        </w:rPr>
      </w:pPr>
      <w:r w:rsidRPr="00BA6641">
        <w:rPr>
          <w:rFonts w:ascii="PT Astra Serif" w:hAnsi="PT Astra Serif"/>
          <w:sz w:val="28"/>
          <w:szCs w:val="28"/>
        </w:rPr>
        <w:t xml:space="preserve">3. Порядок проведения реструктуризации денежных обязательств (задолженности по бюджетным кредитам) устанавливается администрацией муниципального образования </w:t>
      </w:r>
      <w:proofErr w:type="spellStart"/>
      <w:r w:rsidRPr="00BA6641">
        <w:rPr>
          <w:rFonts w:ascii="PT Astra Serif" w:hAnsi="PT Astra Serif"/>
          <w:sz w:val="28"/>
          <w:szCs w:val="28"/>
        </w:rPr>
        <w:t>Щекинский</w:t>
      </w:r>
      <w:proofErr w:type="spellEnd"/>
      <w:r w:rsidRPr="00BA6641">
        <w:rPr>
          <w:rFonts w:ascii="PT Astra Serif" w:hAnsi="PT Astra Serif"/>
          <w:sz w:val="28"/>
          <w:szCs w:val="28"/>
        </w:rPr>
        <w:t xml:space="preserve"> район.</w:t>
      </w:r>
    </w:p>
    <w:p w:rsidR="004B1A91" w:rsidRPr="00923878" w:rsidRDefault="004B1A91" w:rsidP="004B1A91">
      <w:pPr>
        <w:widowControl w:val="0"/>
        <w:autoSpaceDE w:val="0"/>
        <w:autoSpaceDN w:val="0"/>
        <w:adjustRightInd w:val="0"/>
        <w:ind w:firstLine="709"/>
        <w:jc w:val="both"/>
        <w:rPr>
          <w:rFonts w:ascii="PT Astra Serif" w:hAnsi="PT Astra Serif"/>
          <w:sz w:val="28"/>
          <w:szCs w:val="28"/>
        </w:rPr>
      </w:pPr>
    </w:p>
    <w:tbl>
      <w:tblPr>
        <w:tblStyle w:val="a5"/>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65"/>
        <w:gridCol w:w="6988"/>
      </w:tblGrid>
      <w:tr w:rsidR="004B1A91" w:rsidRPr="00923878" w:rsidTr="004F0AB5">
        <w:tc>
          <w:tcPr>
            <w:tcW w:w="1765" w:type="dxa"/>
          </w:tcPr>
          <w:p w:rsidR="004B1A91" w:rsidRPr="00923878" w:rsidRDefault="004B1A91" w:rsidP="004F0AB5">
            <w:pPr>
              <w:autoSpaceDE w:val="0"/>
              <w:autoSpaceDN w:val="0"/>
              <w:adjustRightInd w:val="0"/>
              <w:jc w:val="both"/>
              <w:rPr>
                <w:rFonts w:ascii="PT Astra Serif" w:eastAsia="Calibri" w:hAnsi="PT Astra Serif"/>
                <w:sz w:val="28"/>
                <w:szCs w:val="28"/>
              </w:rPr>
            </w:pPr>
            <w:r w:rsidRPr="00923878">
              <w:rPr>
                <w:rFonts w:ascii="PT Astra Serif" w:hAnsi="PT Astra Serif"/>
                <w:b/>
                <w:sz w:val="28"/>
                <w:szCs w:val="28"/>
              </w:rPr>
              <w:t>Статья 1</w:t>
            </w:r>
            <w:r>
              <w:rPr>
                <w:rFonts w:ascii="PT Astra Serif" w:hAnsi="PT Astra Serif"/>
                <w:b/>
                <w:sz w:val="28"/>
                <w:szCs w:val="28"/>
              </w:rPr>
              <w:t>3</w:t>
            </w:r>
            <w:r w:rsidRPr="00923878">
              <w:rPr>
                <w:rFonts w:ascii="PT Astra Serif" w:hAnsi="PT Astra Serif"/>
                <w:b/>
                <w:sz w:val="28"/>
                <w:szCs w:val="28"/>
              </w:rPr>
              <w:t>. </w:t>
            </w:r>
          </w:p>
        </w:tc>
        <w:tc>
          <w:tcPr>
            <w:tcW w:w="6988" w:type="dxa"/>
          </w:tcPr>
          <w:p w:rsidR="004B1A91" w:rsidRDefault="004B1A91" w:rsidP="004F0AB5">
            <w:pPr>
              <w:autoSpaceDE w:val="0"/>
              <w:autoSpaceDN w:val="0"/>
              <w:adjustRightInd w:val="0"/>
              <w:jc w:val="both"/>
              <w:rPr>
                <w:rFonts w:ascii="PT Astra Serif" w:hAnsi="PT Astra Serif"/>
                <w:b/>
                <w:bCs/>
                <w:sz w:val="28"/>
                <w:szCs w:val="28"/>
              </w:rPr>
            </w:pPr>
            <w:r w:rsidRPr="00923878">
              <w:rPr>
                <w:rFonts w:ascii="PT Astra Serif" w:hAnsi="PT Astra Serif"/>
                <w:b/>
                <w:bCs/>
                <w:sz w:val="28"/>
                <w:szCs w:val="28"/>
              </w:rPr>
              <w:t>Муниципальный долг муниципального образования</w:t>
            </w:r>
          </w:p>
          <w:p w:rsidR="004B1A91" w:rsidRPr="00923878" w:rsidRDefault="004B1A91" w:rsidP="004F0AB5">
            <w:pPr>
              <w:autoSpaceDE w:val="0"/>
              <w:autoSpaceDN w:val="0"/>
              <w:adjustRightInd w:val="0"/>
              <w:jc w:val="both"/>
              <w:rPr>
                <w:rFonts w:ascii="PT Astra Serif" w:eastAsia="Calibri" w:hAnsi="PT Astra Serif"/>
                <w:sz w:val="28"/>
                <w:szCs w:val="28"/>
              </w:rPr>
            </w:pPr>
          </w:p>
        </w:tc>
      </w:tr>
    </w:tbl>
    <w:p w:rsidR="004B1A91" w:rsidRPr="00923878" w:rsidRDefault="004B1A91" w:rsidP="004B1A91">
      <w:pPr>
        <w:pStyle w:val="ae"/>
        <w:spacing w:after="0" w:line="360" w:lineRule="auto"/>
        <w:ind w:firstLine="720"/>
        <w:jc w:val="both"/>
        <w:rPr>
          <w:rFonts w:ascii="PT Astra Serif" w:hAnsi="PT Astra Serif"/>
          <w:sz w:val="28"/>
          <w:szCs w:val="28"/>
        </w:rPr>
      </w:pPr>
      <w:r w:rsidRPr="00923878">
        <w:rPr>
          <w:rFonts w:ascii="PT Astra Serif" w:hAnsi="PT Astra Serif"/>
          <w:sz w:val="28"/>
          <w:szCs w:val="28"/>
        </w:rPr>
        <w:t>1. Установить следующие параметры муниципального долга муниципального образования:</w:t>
      </w:r>
    </w:p>
    <w:p w:rsidR="004B1A91" w:rsidRPr="00923878" w:rsidRDefault="004B1A91" w:rsidP="004B1A91">
      <w:pPr>
        <w:pStyle w:val="ae"/>
        <w:spacing w:after="0" w:line="360" w:lineRule="auto"/>
        <w:ind w:firstLine="720"/>
        <w:jc w:val="both"/>
        <w:rPr>
          <w:rFonts w:ascii="PT Astra Serif" w:hAnsi="PT Astra Serif"/>
          <w:sz w:val="28"/>
          <w:szCs w:val="28"/>
        </w:rPr>
      </w:pPr>
      <w:proofErr w:type="gramStart"/>
      <w:r w:rsidRPr="00923878">
        <w:rPr>
          <w:rFonts w:ascii="PT Astra Serif" w:hAnsi="PT Astra Serif"/>
          <w:sz w:val="28"/>
          <w:szCs w:val="28"/>
        </w:rPr>
        <w:t>верхний предел муниципального внутреннего долга по состоянию на 1 января 202</w:t>
      </w:r>
      <w:r>
        <w:rPr>
          <w:rFonts w:ascii="PT Astra Serif" w:hAnsi="PT Astra Serif"/>
          <w:sz w:val="28"/>
          <w:szCs w:val="28"/>
        </w:rPr>
        <w:t>5</w:t>
      </w:r>
      <w:r w:rsidRPr="00923878">
        <w:rPr>
          <w:rFonts w:ascii="PT Astra Serif" w:hAnsi="PT Astra Serif"/>
          <w:sz w:val="28"/>
          <w:szCs w:val="28"/>
        </w:rPr>
        <w:t xml:space="preserve"> года в сумме </w:t>
      </w:r>
      <w:r>
        <w:rPr>
          <w:rFonts w:ascii="PT Astra Serif" w:hAnsi="PT Astra Serif"/>
          <w:sz w:val="28"/>
          <w:szCs w:val="28"/>
        </w:rPr>
        <w:t xml:space="preserve">180 592 321,25 </w:t>
      </w:r>
      <w:r w:rsidRPr="00923878">
        <w:rPr>
          <w:rFonts w:ascii="PT Astra Serif" w:hAnsi="PT Astra Serif"/>
          <w:sz w:val="28"/>
          <w:szCs w:val="28"/>
        </w:rPr>
        <w:t>рублей, в том числе верхний предел долга по муниципальным гарантиям - 0,00 рублей;</w:t>
      </w:r>
      <w:proofErr w:type="gramEnd"/>
    </w:p>
    <w:p w:rsidR="004B1A91" w:rsidRPr="00923878" w:rsidRDefault="004B1A91" w:rsidP="004B1A91">
      <w:pPr>
        <w:pStyle w:val="ae"/>
        <w:spacing w:after="0" w:line="360" w:lineRule="auto"/>
        <w:ind w:firstLine="720"/>
        <w:jc w:val="both"/>
        <w:rPr>
          <w:rFonts w:ascii="PT Astra Serif" w:hAnsi="PT Astra Serif"/>
          <w:sz w:val="28"/>
          <w:szCs w:val="28"/>
        </w:rPr>
      </w:pPr>
      <w:r w:rsidRPr="00923878">
        <w:rPr>
          <w:rFonts w:ascii="PT Astra Serif" w:hAnsi="PT Astra Serif"/>
          <w:sz w:val="28"/>
          <w:szCs w:val="28"/>
        </w:rPr>
        <w:t>верхний предел муниципального внутреннего долга по состоянию на 1 января 202</w:t>
      </w:r>
      <w:r>
        <w:rPr>
          <w:rFonts w:ascii="PT Astra Serif" w:hAnsi="PT Astra Serif"/>
          <w:sz w:val="28"/>
          <w:szCs w:val="28"/>
        </w:rPr>
        <w:t>6</w:t>
      </w:r>
      <w:r w:rsidRPr="00923878">
        <w:rPr>
          <w:rFonts w:ascii="PT Astra Serif" w:hAnsi="PT Astra Serif"/>
          <w:sz w:val="28"/>
          <w:szCs w:val="28"/>
        </w:rPr>
        <w:t xml:space="preserve"> года в сумме</w:t>
      </w:r>
      <w:r>
        <w:rPr>
          <w:rFonts w:ascii="PT Astra Serif" w:hAnsi="PT Astra Serif"/>
          <w:sz w:val="28"/>
          <w:szCs w:val="28"/>
        </w:rPr>
        <w:t xml:space="preserve"> 278 419 872,38 </w:t>
      </w:r>
      <w:r w:rsidRPr="00923878">
        <w:rPr>
          <w:rFonts w:ascii="PT Astra Serif" w:hAnsi="PT Astra Serif"/>
          <w:sz w:val="28"/>
          <w:szCs w:val="28"/>
        </w:rPr>
        <w:t>рублей, в том числе верхний предел долга по муниципальным гарантиям - 0,00 рублей;</w:t>
      </w:r>
    </w:p>
    <w:p w:rsidR="004B1A91" w:rsidRDefault="004B1A91" w:rsidP="004B1A91">
      <w:pPr>
        <w:pStyle w:val="ae"/>
        <w:spacing w:line="360" w:lineRule="auto"/>
        <w:ind w:firstLine="720"/>
        <w:jc w:val="both"/>
        <w:rPr>
          <w:rFonts w:ascii="PT Astra Serif" w:hAnsi="PT Astra Serif"/>
          <w:sz w:val="28"/>
          <w:szCs w:val="28"/>
        </w:rPr>
      </w:pPr>
      <w:r w:rsidRPr="00923878">
        <w:rPr>
          <w:rFonts w:ascii="PT Astra Serif" w:hAnsi="PT Astra Serif"/>
          <w:sz w:val="28"/>
          <w:szCs w:val="28"/>
        </w:rPr>
        <w:t>верхний предел муниципального внутреннего  долга по состоянию на 1 января 202</w:t>
      </w:r>
      <w:r>
        <w:rPr>
          <w:rFonts w:ascii="PT Astra Serif" w:hAnsi="PT Astra Serif"/>
          <w:sz w:val="28"/>
          <w:szCs w:val="28"/>
        </w:rPr>
        <w:t>7</w:t>
      </w:r>
      <w:r w:rsidRPr="00923878">
        <w:rPr>
          <w:rFonts w:ascii="PT Astra Serif" w:hAnsi="PT Astra Serif"/>
          <w:sz w:val="28"/>
          <w:szCs w:val="28"/>
        </w:rPr>
        <w:t xml:space="preserve"> года в сумме</w:t>
      </w:r>
      <w:r>
        <w:rPr>
          <w:rFonts w:ascii="PT Astra Serif" w:hAnsi="PT Astra Serif"/>
          <w:sz w:val="28"/>
          <w:szCs w:val="28"/>
        </w:rPr>
        <w:t xml:space="preserve"> 385 044 261,34 </w:t>
      </w:r>
      <w:r w:rsidRPr="00923878">
        <w:rPr>
          <w:rFonts w:ascii="PT Astra Serif" w:hAnsi="PT Astra Serif"/>
          <w:sz w:val="28"/>
          <w:szCs w:val="28"/>
        </w:rPr>
        <w:t>рублей, в том числе верхний предел долга по муниципальным гарантиям - 0,00 рублей.</w:t>
      </w:r>
    </w:p>
    <w:p w:rsidR="004B1A91" w:rsidRDefault="004B1A91" w:rsidP="004B1A91">
      <w:pPr>
        <w:spacing w:line="360" w:lineRule="auto"/>
        <w:ind w:firstLine="709"/>
        <w:jc w:val="both"/>
        <w:outlineLvl w:val="0"/>
        <w:rPr>
          <w:rFonts w:ascii="PT Astra Serif" w:hAnsi="PT Astra Serif"/>
        </w:rPr>
      </w:pPr>
      <w:r w:rsidRPr="00CF6630">
        <w:rPr>
          <w:rFonts w:ascii="PT Astra Serif" w:hAnsi="PT Astra Serif"/>
          <w:sz w:val="28"/>
          <w:szCs w:val="28"/>
        </w:rPr>
        <w:t>2. Утвердить  объем расходов на обслуживание муниципального внутреннего долга муниципального образования в 202</w:t>
      </w:r>
      <w:r>
        <w:rPr>
          <w:rFonts w:ascii="PT Astra Serif" w:hAnsi="PT Astra Serif"/>
          <w:sz w:val="28"/>
          <w:szCs w:val="28"/>
        </w:rPr>
        <w:t>4</w:t>
      </w:r>
      <w:r w:rsidRPr="00CF6630">
        <w:rPr>
          <w:rFonts w:ascii="PT Astra Serif" w:hAnsi="PT Astra Serif"/>
          <w:sz w:val="28"/>
          <w:szCs w:val="28"/>
        </w:rPr>
        <w:t xml:space="preserve"> году в сумме</w:t>
      </w:r>
      <w:r>
        <w:rPr>
          <w:rFonts w:ascii="PT Astra Serif" w:hAnsi="PT Astra Serif"/>
          <w:sz w:val="28"/>
          <w:szCs w:val="28"/>
        </w:rPr>
        <w:t xml:space="preserve"> 16 117 000,00 </w:t>
      </w:r>
      <w:r w:rsidRPr="00CF6630">
        <w:rPr>
          <w:rFonts w:ascii="PT Astra Serif" w:hAnsi="PT Astra Serif"/>
          <w:sz w:val="28"/>
          <w:szCs w:val="28"/>
        </w:rPr>
        <w:t xml:space="preserve"> рублей, в 202</w:t>
      </w:r>
      <w:r>
        <w:rPr>
          <w:rFonts w:ascii="PT Astra Serif" w:hAnsi="PT Astra Serif"/>
          <w:sz w:val="28"/>
          <w:szCs w:val="28"/>
        </w:rPr>
        <w:t>5</w:t>
      </w:r>
      <w:r w:rsidRPr="00CF6630">
        <w:rPr>
          <w:rFonts w:ascii="PT Astra Serif" w:hAnsi="PT Astra Serif"/>
          <w:sz w:val="28"/>
          <w:szCs w:val="28"/>
        </w:rPr>
        <w:t xml:space="preserve"> году в сумме</w:t>
      </w:r>
      <w:r>
        <w:rPr>
          <w:rFonts w:ascii="PT Astra Serif" w:hAnsi="PT Astra Serif"/>
          <w:sz w:val="28"/>
          <w:szCs w:val="28"/>
        </w:rPr>
        <w:t xml:space="preserve"> 24 316 700,00 </w:t>
      </w:r>
      <w:r w:rsidRPr="00CF6630">
        <w:rPr>
          <w:rFonts w:ascii="PT Astra Serif" w:hAnsi="PT Astra Serif"/>
          <w:sz w:val="28"/>
          <w:szCs w:val="28"/>
        </w:rPr>
        <w:t xml:space="preserve"> рублей, в 202</w:t>
      </w:r>
      <w:r>
        <w:rPr>
          <w:rFonts w:ascii="PT Astra Serif" w:hAnsi="PT Astra Serif"/>
          <w:sz w:val="28"/>
          <w:szCs w:val="28"/>
        </w:rPr>
        <w:t>6</w:t>
      </w:r>
      <w:r w:rsidRPr="00CF6630">
        <w:rPr>
          <w:rFonts w:ascii="PT Astra Serif" w:hAnsi="PT Astra Serif"/>
          <w:sz w:val="28"/>
          <w:szCs w:val="28"/>
        </w:rPr>
        <w:t xml:space="preserve"> году в сумме</w:t>
      </w:r>
      <w:r>
        <w:rPr>
          <w:rFonts w:ascii="PT Astra Serif" w:hAnsi="PT Astra Serif"/>
          <w:sz w:val="28"/>
          <w:szCs w:val="28"/>
        </w:rPr>
        <w:t xml:space="preserve"> </w:t>
      </w:r>
      <w:r w:rsidRPr="0011133B">
        <w:rPr>
          <w:rFonts w:ascii="PT Astra Serif" w:hAnsi="PT Astra Serif"/>
          <w:sz w:val="28"/>
          <w:szCs w:val="28"/>
        </w:rPr>
        <w:t>47 386 700,00</w:t>
      </w:r>
      <w:r>
        <w:rPr>
          <w:rFonts w:ascii="PT Astra Serif" w:hAnsi="PT Astra Serif"/>
          <w:sz w:val="28"/>
          <w:szCs w:val="28"/>
        </w:rPr>
        <w:t xml:space="preserve"> </w:t>
      </w:r>
      <w:r w:rsidRPr="00CF6630">
        <w:rPr>
          <w:rFonts w:ascii="PT Astra Serif" w:hAnsi="PT Astra Serif"/>
          <w:sz w:val="28"/>
          <w:szCs w:val="28"/>
        </w:rPr>
        <w:t>рублей</w:t>
      </w:r>
      <w:r w:rsidRPr="00CF6630">
        <w:rPr>
          <w:rFonts w:ascii="PT Astra Serif" w:hAnsi="PT Astra Serif"/>
        </w:rPr>
        <w:t>.</w:t>
      </w:r>
    </w:p>
    <w:p w:rsidR="004B1A91" w:rsidRPr="00923878" w:rsidRDefault="004B1A91" w:rsidP="004B1A91">
      <w:pPr>
        <w:spacing w:line="360" w:lineRule="auto"/>
        <w:ind w:firstLine="709"/>
        <w:jc w:val="both"/>
        <w:outlineLvl w:val="0"/>
        <w:rPr>
          <w:rFonts w:ascii="PT Astra Serif" w:hAnsi="PT Astra Serif"/>
          <w:sz w:val="28"/>
          <w:szCs w:val="28"/>
        </w:rPr>
      </w:pPr>
      <w:r w:rsidRPr="00923878">
        <w:rPr>
          <w:rFonts w:ascii="PT Astra Serif" w:hAnsi="PT Astra Serif"/>
          <w:sz w:val="28"/>
          <w:szCs w:val="28"/>
        </w:rPr>
        <w:t xml:space="preserve">3. Утвердить программу муниципальных заимствований  муниципального образования </w:t>
      </w:r>
      <w:proofErr w:type="spellStart"/>
      <w:r w:rsidRPr="00923878">
        <w:rPr>
          <w:rFonts w:ascii="PT Astra Serif" w:hAnsi="PT Astra Serif"/>
          <w:sz w:val="28"/>
          <w:szCs w:val="28"/>
        </w:rPr>
        <w:t>Щекинский</w:t>
      </w:r>
      <w:proofErr w:type="spellEnd"/>
      <w:r w:rsidRPr="00923878">
        <w:rPr>
          <w:rFonts w:ascii="PT Astra Serif" w:hAnsi="PT Astra Serif"/>
          <w:sz w:val="28"/>
          <w:szCs w:val="28"/>
        </w:rPr>
        <w:t xml:space="preserve"> район </w:t>
      </w:r>
      <w:r>
        <w:rPr>
          <w:rFonts w:ascii="PT Astra Serif" w:hAnsi="PT Astra Serif"/>
          <w:sz w:val="28"/>
          <w:szCs w:val="28"/>
        </w:rPr>
        <w:t>на 2024 год и на плановый период 2025 и 2026 годов</w:t>
      </w:r>
      <w:r w:rsidRPr="00923878">
        <w:rPr>
          <w:rFonts w:ascii="PT Astra Serif" w:hAnsi="PT Astra Serif"/>
          <w:sz w:val="28"/>
          <w:szCs w:val="28"/>
        </w:rPr>
        <w:t xml:space="preserve"> согласно приложению 2</w:t>
      </w:r>
      <w:r>
        <w:rPr>
          <w:rFonts w:ascii="PT Astra Serif" w:hAnsi="PT Astra Serif"/>
          <w:sz w:val="28"/>
          <w:szCs w:val="28"/>
        </w:rPr>
        <w:t>4</w:t>
      </w:r>
      <w:r w:rsidRPr="00923878">
        <w:rPr>
          <w:rFonts w:ascii="PT Astra Serif" w:hAnsi="PT Astra Serif"/>
          <w:sz w:val="28"/>
          <w:szCs w:val="28"/>
        </w:rPr>
        <w:t xml:space="preserve"> к настоящему Решению.</w:t>
      </w:r>
    </w:p>
    <w:p w:rsidR="004B1A91" w:rsidRDefault="004B1A91" w:rsidP="004B1A91">
      <w:pPr>
        <w:spacing w:line="360" w:lineRule="auto"/>
        <w:ind w:firstLine="709"/>
        <w:jc w:val="both"/>
        <w:outlineLvl w:val="0"/>
        <w:rPr>
          <w:rFonts w:ascii="PT Astra Serif" w:hAnsi="PT Astra Serif"/>
          <w:sz w:val="28"/>
          <w:szCs w:val="28"/>
        </w:rPr>
      </w:pPr>
      <w:r w:rsidRPr="00E530F9">
        <w:rPr>
          <w:rFonts w:ascii="PT Astra Serif" w:hAnsi="PT Astra Serif"/>
          <w:sz w:val="28"/>
          <w:szCs w:val="28"/>
        </w:rPr>
        <w:lastRenderedPageBreak/>
        <w:t xml:space="preserve">4. Утвердить программу муниципальных гарантий муниципального образования </w:t>
      </w:r>
      <w:proofErr w:type="spellStart"/>
      <w:r w:rsidRPr="00E530F9">
        <w:rPr>
          <w:rFonts w:ascii="PT Astra Serif" w:hAnsi="PT Astra Serif"/>
          <w:sz w:val="28"/>
          <w:szCs w:val="28"/>
        </w:rPr>
        <w:t>Щекинский</w:t>
      </w:r>
      <w:proofErr w:type="spellEnd"/>
      <w:r w:rsidRPr="00E530F9">
        <w:rPr>
          <w:rFonts w:ascii="PT Astra Serif" w:hAnsi="PT Astra Serif"/>
          <w:sz w:val="28"/>
          <w:szCs w:val="28"/>
        </w:rPr>
        <w:t xml:space="preserve"> район в валюте Российской Федерации </w:t>
      </w:r>
      <w:r>
        <w:rPr>
          <w:rFonts w:ascii="PT Astra Serif" w:hAnsi="PT Astra Serif"/>
          <w:sz w:val="28"/>
          <w:szCs w:val="28"/>
        </w:rPr>
        <w:t>на 2024 год и на плановый период 2025 и 2026 годов</w:t>
      </w:r>
      <w:r w:rsidRPr="00E530F9">
        <w:rPr>
          <w:rFonts w:ascii="PT Astra Serif" w:hAnsi="PT Astra Serif"/>
          <w:sz w:val="28"/>
          <w:szCs w:val="28"/>
        </w:rPr>
        <w:t xml:space="preserve"> согласно приложению 2</w:t>
      </w:r>
      <w:r>
        <w:rPr>
          <w:rFonts w:ascii="PT Astra Serif" w:hAnsi="PT Astra Serif"/>
          <w:sz w:val="28"/>
          <w:szCs w:val="28"/>
        </w:rPr>
        <w:t>5</w:t>
      </w:r>
      <w:r w:rsidRPr="00E530F9">
        <w:rPr>
          <w:rFonts w:ascii="PT Astra Serif" w:hAnsi="PT Astra Serif"/>
          <w:sz w:val="28"/>
          <w:szCs w:val="28"/>
        </w:rPr>
        <w:t xml:space="preserve"> к настоящему решению.</w:t>
      </w:r>
    </w:p>
    <w:p w:rsidR="004B1A91" w:rsidRDefault="004B1A91" w:rsidP="004B1A91">
      <w:pPr>
        <w:spacing w:line="360" w:lineRule="auto"/>
        <w:ind w:firstLine="709"/>
        <w:jc w:val="both"/>
        <w:outlineLvl w:val="0"/>
        <w:rPr>
          <w:rFonts w:ascii="PT Astra Serif" w:hAnsi="PT Astra Serif"/>
          <w:sz w:val="28"/>
          <w:szCs w:val="28"/>
        </w:rPr>
      </w:pPr>
    </w:p>
    <w:tbl>
      <w:tblPr>
        <w:tblStyle w:val="a5"/>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7194"/>
      </w:tblGrid>
      <w:tr w:rsidR="004B1A91" w:rsidRPr="00923878" w:rsidTr="004F0AB5">
        <w:tc>
          <w:tcPr>
            <w:tcW w:w="1559" w:type="dxa"/>
          </w:tcPr>
          <w:p w:rsidR="004B1A91" w:rsidRPr="00923878" w:rsidRDefault="004B1A91" w:rsidP="004F0AB5">
            <w:pPr>
              <w:pStyle w:val="2"/>
              <w:ind w:firstLine="0"/>
              <w:jc w:val="both"/>
              <w:rPr>
                <w:rFonts w:ascii="PT Astra Serif" w:hAnsi="PT Astra Serif"/>
              </w:rPr>
            </w:pPr>
            <w:r w:rsidRPr="00923878">
              <w:rPr>
                <w:rFonts w:ascii="PT Astra Serif" w:hAnsi="PT Astra Serif"/>
                <w:b/>
              </w:rPr>
              <w:t>Статья 1</w:t>
            </w:r>
            <w:r>
              <w:rPr>
                <w:rFonts w:ascii="PT Astra Serif" w:hAnsi="PT Astra Serif"/>
                <w:b/>
              </w:rPr>
              <w:t>4</w:t>
            </w:r>
            <w:r w:rsidRPr="00923878">
              <w:rPr>
                <w:rFonts w:ascii="PT Astra Serif" w:hAnsi="PT Astra Serif"/>
                <w:b/>
              </w:rPr>
              <w:t>.</w:t>
            </w:r>
          </w:p>
        </w:tc>
        <w:tc>
          <w:tcPr>
            <w:tcW w:w="7194" w:type="dxa"/>
          </w:tcPr>
          <w:p w:rsidR="004B1A91" w:rsidRDefault="004B1A91" w:rsidP="004F0AB5">
            <w:pPr>
              <w:adjustRightInd w:val="0"/>
              <w:jc w:val="both"/>
              <w:rPr>
                <w:rFonts w:ascii="PT Astra Serif" w:hAnsi="PT Astra Serif"/>
                <w:b/>
                <w:sz w:val="28"/>
                <w:szCs w:val="28"/>
              </w:rPr>
            </w:pPr>
            <w:r w:rsidRPr="00923878">
              <w:rPr>
                <w:rFonts w:ascii="PT Astra Serif" w:hAnsi="PT Astra Serif"/>
                <w:b/>
                <w:sz w:val="28"/>
                <w:szCs w:val="28"/>
              </w:rPr>
              <w:t xml:space="preserve">Отдельные операции по источникам финансирования дефицита бюджета муниципального образования </w:t>
            </w:r>
          </w:p>
          <w:p w:rsidR="004B1A91" w:rsidRPr="00923878" w:rsidRDefault="004B1A91" w:rsidP="004F0AB5">
            <w:pPr>
              <w:adjustRightInd w:val="0"/>
              <w:jc w:val="both"/>
              <w:rPr>
                <w:rFonts w:ascii="PT Astra Serif" w:hAnsi="PT Astra Serif"/>
              </w:rPr>
            </w:pPr>
          </w:p>
        </w:tc>
      </w:tr>
    </w:tbl>
    <w:p w:rsidR="004B1A91" w:rsidRPr="00923878" w:rsidRDefault="004B1A91" w:rsidP="004B1A91">
      <w:pPr>
        <w:spacing w:line="360" w:lineRule="auto"/>
        <w:ind w:firstLine="709"/>
        <w:jc w:val="both"/>
        <w:rPr>
          <w:rFonts w:ascii="PT Astra Serif" w:hAnsi="PT Astra Serif"/>
          <w:sz w:val="28"/>
          <w:szCs w:val="28"/>
        </w:rPr>
      </w:pPr>
      <w:r w:rsidRPr="00923878">
        <w:rPr>
          <w:rFonts w:ascii="PT Astra Serif" w:hAnsi="PT Astra Serif"/>
          <w:sz w:val="28"/>
          <w:szCs w:val="28"/>
        </w:rPr>
        <w:t>Утвердить источники финансирования дефицита бюджета муниципального образования на 202</w:t>
      </w:r>
      <w:r>
        <w:rPr>
          <w:rFonts w:ascii="PT Astra Serif" w:hAnsi="PT Astra Serif"/>
          <w:sz w:val="28"/>
          <w:szCs w:val="28"/>
        </w:rPr>
        <w:t>3</w:t>
      </w:r>
      <w:r w:rsidRPr="00923878">
        <w:rPr>
          <w:rFonts w:ascii="PT Astra Serif" w:hAnsi="PT Astra Serif"/>
          <w:sz w:val="28"/>
          <w:szCs w:val="28"/>
        </w:rPr>
        <w:t xml:space="preserve"> год и на плановый период  202</w:t>
      </w:r>
      <w:r>
        <w:rPr>
          <w:rFonts w:ascii="PT Astra Serif" w:hAnsi="PT Astra Serif"/>
          <w:sz w:val="28"/>
          <w:szCs w:val="28"/>
        </w:rPr>
        <w:t>4</w:t>
      </w:r>
      <w:r w:rsidRPr="00923878">
        <w:rPr>
          <w:rFonts w:ascii="PT Astra Serif" w:hAnsi="PT Astra Serif"/>
          <w:sz w:val="28"/>
          <w:szCs w:val="28"/>
        </w:rPr>
        <w:t xml:space="preserve"> и 202</w:t>
      </w:r>
      <w:r>
        <w:rPr>
          <w:rFonts w:ascii="PT Astra Serif" w:hAnsi="PT Astra Serif"/>
          <w:sz w:val="28"/>
          <w:szCs w:val="28"/>
        </w:rPr>
        <w:t>5</w:t>
      </w:r>
      <w:r w:rsidRPr="00923878">
        <w:rPr>
          <w:rFonts w:ascii="PT Astra Serif" w:hAnsi="PT Astra Serif"/>
          <w:sz w:val="28"/>
          <w:szCs w:val="28"/>
        </w:rPr>
        <w:t xml:space="preserve"> годов согласно приложению </w:t>
      </w:r>
      <w:r>
        <w:rPr>
          <w:rFonts w:ascii="PT Astra Serif" w:hAnsi="PT Astra Serif"/>
          <w:sz w:val="28"/>
          <w:szCs w:val="28"/>
        </w:rPr>
        <w:t>26</w:t>
      </w:r>
      <w:r w:rsidRPr="00923878">
        <w:rPr>
          <w:rFonts w:ascii="PT Astra Serif" w:hAnsi="PT Astra Serif"/>
          <w:sz w:val="28"/>
          <w:szCs w:val="28"/>
        </w:rPr>
        <w:t xml:space="preserve"> к настоящему Решению.</w:t>
      </w:r>
    </w:p>
    <w:p w:rsidR="004B1A91" w:rsidRPr="00923878" w:rsidRDefault="004B1A91" w:rsidP="004B1A91">
      <w:pPr>
        <w:ind w:firstLine="709"/>
        <w:jc w:val="both"/>
        <w:rPr>
          <w:rFonts w:ascii="PT Astra Serif" w:hAnsi="PT Astra Serif"/>
          <w:sz w:val="28"/>
          <w:szCs w:val="28"/>
        </w:rPr>
      </w:pPr>
    </w:p>
    <w:tbl>
      <w:tblPr>
        <w:tblStyle w:val="a5"/>
        <w:tblW w:w="0" w:type="auto"/>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3"/>
        <w:gridCol w:w="6988"/>
      </w:tblGrid>
      <w:tr w:rsidR="004B1A91" w:rsidRPr="00014A8B" w:rsidTr="004F0AB5">
        <w:tc>
          <w:tcPr>
            <w:tcW w:w="1623" w:type="dxa"/>
          </w:tcPr>
          <w:p w:rsidR="004B1A91" w:rsidRPr="00014A8B" w:rsidRDefault="004B1A91" w:rsidP="004F0AB5">
            <w:pPr>
              <w:jc w:val="both"/>
              <w:rPr>
                <w:rFonts w:ascii="PT Astra Serif" w:hAnsi="PT Astra Serif"/>
                <w:sz w:val="28"/>
                <w:szCs w:val="28"/>
              </w:rPr>
            </w:pPr>
            <w:r w:rsidRPr="00014A8B">
              <w:rPr>
                <w:rFonts w:ascii="PT Astra Serif" w:hAnsi="PT Astra Serif"/>
                <w:b/>
                <w:sz w:val="28"/>
                <w:szCs w:val="28"/>
              </w:rPr>
              <w:t>Статья 15. </w:t>
            </w:r>
          </w:p>
        </w:tc>
        <w:tc>
          <w:tcPr>
            <w:tcW w:w="6988" w:type="dxa"/>
          </w:tcPr>
          <w:p w:rsidR="004B1A91" w:rsidRPr="00014A8B" w:rsidRDefault="004B1A91" w:rsidP="004F0AB5">
            <w:pPr>
              <w:jc w:val="both"/>
              <w:rPr>
                <w:rFonts w:ascii="PT Astra Serif" w:hAnsi="PT Astra Serif"/>
                <w:b/>
                <w:sz w:val="28"/>
                <w:szCs w:val="28"/>
              </w:rPr>
            </w:pPr>
            <w:r w:rsidRPr="00014A8B">
              <w:rPr>
                <w:rFonts w:ascii="PT Astra Serif" w:hAnsi="PT Astra Serif"/>
                <w:b/>
                <w:sz w:val="28"/>
                <w:szCs w:val="28"/>
              </w:rPr>
              <w:t>Право осуществления муниципальных заимствований</w:t>
            </w:r>
          </w:p>
          <w:p w:rsidR="004B1A91" w:rsidRPr="00014A8B" w:rsidRDefault="004B1A91" w:rsidP="004F0AB5">
            <w:pPr>
              <w:jc w:val="both"/>
              <w:rPr>
                <w:rFonts w:ascii="PT Astra Serif" w:hAnsi="PT Astra Serif"/>
                <w:sz w:val="28"/>
                <w:szCs w:val="28"/>
              </w:rPr>
            </w:pPr>
          </w:p>
        </w:tc>
      </w:tr>
    </w:tbl>
    <w:p w:rsidR="004B1A91" w:rsidRDefault="004B1A91" w:rsidP="004B1A91">
      <w:pPr>
        <w:spacing w:line="360" w:lineRule="auto"/>
        <w:ind w:firstLine="709"/>
        <w:jc w:val="both"/>
        <w:rPr>
          <w:rFonts w:ascii="PT Astra Serif" w:hAnsi="PT Astra Serif"/>
          <w:sz w:val="28"/>
          <w:szCs w:val="28"/>
        </w:rPr>
      </w:pPr>
      <w:r w:rsidRPr="00014A8B">
        <w:rPr>
          <w:rFonts w:ascii="PT Astra Serif" w:hAnsi="PT Astra Serif"/>
          <w:sz w:val="28"/>
          <w:szCs w:val="28"/>
        </w:rPr>
        <w:t xml:space="preserve">Предоставить право осуществления муниципальных заимствований муниципального образования </w:t>
      </w:r>
      <w:proofErr w:type="spellStart"/>
      <w:r w:rsidRPr="00014A8B">
        <w:rPr>
          <w:rFonts w:ascii="PT Astra Serif" w:hAnsi="PT Astra Serif"/>
          <w:sz w:val="28"/>
          <w:szCs w:val="28"/>
        </w:rPr>
        <w:t>Щекинский</w:t>
      </w:r>
      <w:proofErr w:type="spellEnd"/>
      <w:r w:rsidRPr="00014A8B">
        <w:rPr>
          <w:rFonts w:ascii="PT Astra Serif" w:hAnsi="PT Astra Serif"/>
          <w:sz w:val="28"/>
          <w:szCs w:val="28"/>
        </w:rPr>
        <w:t xml:space="preserve"> район от имени муниципального образования финансовому управлению администрации муниципального образования </w:t>
      </w:r>
      <w:proofErr w:type="spellStart"/>
      <w:r w:rsidRPr="00014A8B">
        <w:rPr>
          <w:rFonts w:ascii="PT Astra Serif" w:hAnsi="PT Astra Serif"/>
          <w:sz w:val="28"/>
          <w:szCs w:val="28"/>
        </w:rPr>
        <w:t>Щекинский</w:t>
      </w:r>
      <w:proofErr w:type="spellEnd"/>
      <w:r w:rsidRPr="00014A8B">
        <w:rPr>
          <w:rFonts w:ascii="PT Astra Serif" w:hAnsi="PT Astra Serif"/>
          <w:sz w:val="28"/>
          <w:szCs w:val="28"/>
        </w:rPr>
        <w:t xml:space="preserve"> район по принятым и  действующим на 01 января 2024 года обязательствам.</w:t>
      </w:r>
    </w:p>
    <w:p w:rsidR="004B1A91" w:rsidRPr="00923878" w:rsidRDefault="004B1A91" w:rsidP="004B1A91">
      <w:pPr>
        <w:spacing w:line="360" w:lineRule="auto"/>
        <w:ind w:firstLine="709"/>
        <w:jc w:val="both"/>
        <w:rPr>
          <w:rFonts w:ascii="PT Astra Serif" w:hAnsi="PT Astra Serif"/>
          <w:sz w:val="28"/>
          <w:szCs w:val="28"/>
        </w:rPr>
      </w:pPr>
    </w:p>
    <w:tbl>
      <w:tblPr>
        <w:tblStyle w:val="a5"/>
        <w:tblW w:w="0" w:type="auto"/>
        <w:tblInd w:w="11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3"/>
        <w:gridCol w:w="6846"/>
      </w:tblGrid>
      <w:tr w:rsidR="004B1A91" w:rsidRPr="001A4F37" w:rsidTr="004F0AB5">
        <w:tc>
          <w:tcPr>
            <w:tcW w:w="1623" w:type="dxa"/>
          </w:tcPr>
          <w:p w:rsidR="004B1A91" w:rsidRPr="001A4F37" w:rsidRDefault="004B1A91" w:rsidP="004F0AB5">
            <w:pPr>
              <w:jc w:val="both"/>
              <w:rPr>
                <w:rFonts w:ascii="PT Astra Serif" w:hAnsi="PT Astra Serif"/>
                <w:sz w:val="28"/>
                <w:szCs w:val="28"/>
              </w:rPr>
            </w:pPr>
            <w:r w:rsidRPr="001A4F37">
              <w:rPr>
                <w:rFonts w:ascii="PT Astra Serif" w:hAnsi="PT Astra Serif"/>
                <w:b/>
                <w:sz w:val="28"/>
                <w:szCs w:val="28"/>
              </w:rPr>
              <w:t>Статья 16. </w:t>
            </w:r>
          </w:p>
        </w:tc>
        <w:tc>
          <w:tcPr>
            <w:tcW w:w="6846" w:type="dxa"/>
          </w:tcPr>
          <w:p w:rsidR="004B1A91" w:rsidRDefault="004B1A91" w:rsidP="004F0AB5">
            <w:pPr>
              <w:adjustRightInd w:val="0"/>
              <w:jc w:val="both"/>
              <w:rPr>
                <w:rFonts w:ascii="PT Astra Serif" w:hAnsi="PT Astra Serif"/>
                <w:b/>
                <w:sz w:val="28"/>
                <w:szCs w:val="28"/>
              </w:rPr>
            </w:pPr>
            <w:r w:rsidRPr="001A4F37">
              <w:rPr>
                <w:rFonts w:ascii="PT Astra Serif" w:hAnsi="PT Astra Serif"/>
                <w:b/>
                <w:sz w:val="28"/>
                <w:szCs w:val="28"/>
              </w:rPr>
              <w:t>Особенности  заключения  и  оплаты контрактов (договоров), исполнение которых осуществляется за счет средств бюджета муниципального образования</w:t>
            </w:r>
          </w:p>
          <w:p w:rsidR="004B1A91" w:rsidRPr="001A4F37" w:rsidRDefault="004B1A91" w:rsidP="004F0AB5">
            <w:pPr>
              <w:adjustRightInd w:val="0"/>
              <w:jc w:val="both"/>
              <w:rPr>
                <w:rFonts w:ascii="PT Astra Serif" w:hAnsi="PT Astra Serif"/>
                <w:sz w:val="28"/>
                <w:szCs w:val="28"/>
              </w:rPr>
            </w:pPr>
          </w:p>
        </w:tc>
      </w:tr>
    </w:tbl>
    <w:p w:rsidR="004B1A91" w:rsidRPr="001A4F37" w:rsidRDefault="004B1A91" w:rsidP="004B1A91">
      <w:pPr>
        <w:spacing w:line="360" w:lineRule="auto"/>
        <w:ind w:firstLine="709"/>
        <w:jc w:val="both"/>
        <w:rPr>
          <w:rFonts w:ascii="PT Astra Serif" w:hAnsi="PT Astra Serif"/>
          <w:sz w:val="28"/>
          <w:szCs w:val="28"/>
        </w:rPr>
      </w:pPr>
      <w:r w:rsidRPr="001A4F37">
        <w:rPr>
          <w:rFonts w:ascii="PT Astra Serif" w:hAnsi="PT Astra Serif"/>
          <w:sz w:val="28"/>
          <w:szCs w:val="28"/>
        </w:rPr>
        <w:t xml:space="preserve">1. Установить, что заключение и  оплата  муниципальными учреждениями муниципального образования </w:t>
      </w:r>
      <w:proofErr w:type="spellStart"/>
      <w:r w:rsidRPr="001A4F37">
        <w:rPr>
          <w:rFonts w:ascii="PT Astra Serif" w:hAnsi="PT Astra Serif"/>
          <w:sz w:val="28"/>
          <w:szCs w:val="28"/>
        </w:rPr>
        <w:t>Щекинский</w:t>
      </w:r>
      <w:proofErr w:type="spellEnd"/>
      <w:r w:rsidRPr="001A4F37">
        <w:rPr>
          <w:rFonts w:ascii="PT Astra Serif" w:hAnsi="PT Astra Serif"/>
          <w:sz w:val="28"/>
          <w:szCs w:val="28"/>
        </w:rPr>
        <w:t xml:space="preserve"> район муниципальных контрактов (договоров), исполнение которых осуществляется за счет средств бюджета муниципального образования, производятся в пределах утвержденных лимитов бюджетных обязательств в соответствии с ведомственной структурой расходов бюджета муниципального образования и с учетом принятых и неисполненных обязательств.</w:t>
      </w:r>
    </w:p>
    <w:p w:rsidR="004B1A91" w:rsidRPr="001A4F37" w:rsidRDefault="004B1A91" w:rsidP="004B1A91">
      <w:pPr>
        <w:spacing w:line="360" w:lineRule="auto"/>
        <w:ind w:firstLine="709"/>
        <w:jc w:val="both"/>
        <w:rPr>
          <w:rFonts w:ascii="PT Astra Serif" w:hAnsi="PT Astra Serif"/>
          <w:sz w:val="28"/>
          <w:szCs w:val="28"/>
        </w:rPr>
      </w:pPr>
      <w:r w:rsidRPr="001A4F37">
        <w:rPr>
          <w:rFonts w:ascii="PT Astra Serif" w:hAnsi="PT Astra Serif"/>
          <w:sz w:val="28"/>
          <w:szCs w:val="28"/>
        </w:rPr>
        <w:lastRenderedPageBreak/>
        <w:t>2. </w:t>
      </w:r>
      <w:proofErr w:type="gramStart"/>
      <w:r w:rsidRPr="001A4F37">
        <w:rPr>
          <w:rFonts w:ascii="PT Astra Serif" w:hAnsi="PT Astra Serif"/>
          <w:sz w:val="28"/>
          <w:szCs w:val="28"/>
        </w:rPr>
        <w:t xml:space="preserve">В случае принятия муниципальными учреждениями муниципального образования </w:t>
      </w:r>
      <w:proofErr w:type="spellStart"/>
      <w:r w:rsidRPr="001A4F37">
        <w:rPr>
          <w:rFonts w:ascii="PT Astra Serif" w:hAnsi="PT Astra Serif"/>
          <w:sz w:val="28"/>
          <w:szCs w:val="28"/>
        </w:rPr>
        <w:t>Щекинский</w:t>
      </w:r>
      <w:proofErr w:type="spellEnd"/>
      <w:r w:rsidRPr="001A4F37">
        <w:rPr>
          <w:rFonts w:ascii="PT Astra Serif" w:hAnsi="PT Astra Serif"/>
          <w:sz w:val="28"/>
          <w:szCs w:val="28"/>
        </w:rPr>
        <w:t xml:space="preserve"> район обязательств по муниципальным контрактам (договорам) о поставке товаров, выполнении работ и оказании услуг сверх доведенных им в установленном порядке соответствующих лимитов бюджетных обязательств, такие муниципальные контракты (договора) о поставке товаров, выполнении работ и оказании услуг не подлежат оплате за счет средств бюджета муниципального образования.</w:t>
      </w:r>
      <w:proofErr w:type="gramEnd"/>
    </w:p>
    <w:p w:rsidR="004B1A91" w:rsidRPr="001A4F37" w:rsidRDefault="004B1A91" w:rsidP="004B1A91">
      <w:pPr>
        <w:spacing w:line="360" w:lineRule="auto"/>
        <w:ind w:firstLine="709"/>
        <w:jc w:val="both"/>
        <w:rPr>
          <w:rFonts w:ascii="PT Astra Serif" w:hAnsi="PT Astra Serif"/>
          <w:sz w:val="28"/>
          <w:szCs w:val="28"/>
        </w:rPr>
      </w:pPr>
      <w:r w:rsidRPr="001A4F37">
        <w:rPr>
          <w:rFonts w:ascii="PT Astra Serif" w:hAnsi="PT Astra Serif"/>
          <w:sz w:val="28"/>
          <w:szCs w:val="28"/>
        </w:rPr>
        <w:t>3. Установить, что получатели средств бюджета муниципального образования при заключении муниципальных контрактов (договоров) о поставке товаров, выполнении работ и оказании услуг вправе</w:t>
      </w:r>
      <w:proofErr w:type="gramStart"/>
      <w:r w:rsidRPr="001A4F37">
        <w:rPr>
          <w:rFonts w:ascii="PT Astra Serif" w:hAnsi="PT Astra Serif"/>
          <w:sz w:val="28"/>
          <w:szCs w:val="28"/>
        </w:rPr>
        <w:t xml:space="preserve"> ,</w:t>
      </w:r>
      <w:proofErr w:type="gramEnd"/>
      <w:r w:rsidRPr="001A4F37">
        <w:rPr>
          <w:rFonts w:ascii="PT Astra Serif" w:hAnsi="PT Astra Serif"/>
          <w:sz w:val="28"/>
          <w:szCs w:val="28"/>
        </w:rPr>
        <w:t>предусматривать авансовые платежи:</w:t>
      </w:r>
    </w:p>
    <w:p w:rsidR="004B1A91" w:rsidRPr="001A4F37" w:rsidRDefault="004B1A91" w:rsidP="004B1A91">
      <w:pPr>
        <w:spacing w:line="360" w:lineRule="auto"/>
        <w:ind w:firstLine="709"/>
        <w:jc w:val="both"/>
        <w:rPr>
          <w:rFonts w:ascii="PT Astra Serif" w:hAnsi="PT Astra Serif"/>
          <w:sz w:val="28"/>
          <w:szCs w:val="28"/>
        </w:rPr>
      </w:pPr>
      <w:r w:rsidRPr="00F45A5A">
        <w:rPr>
          <w:rFonts w:ascii="PT Astra Serif" w:hAnsi="PT Astra Serif"/>
          <w:sz w:val="28"/>
          <w:szCs w:val="28"/>
        </w:rPr>
        <w:t>1) в размере до 100 процентов (включительно)</w:t>
      </w:r>
      <w:r>
        <w:rPr>
          <w:rFonts w:ascii="PT Astra Serif" w:hAnsi="PT Astra Serif"/>
          <w:sz w:val="28"/>
          <w:szCs w:val="28"/>
        </w:rPr>
        <w:t xml:space="preserve"> </w:t>
      </w:r>
      <w:r w:rsidRPr="001A4F37">
        <w:rPr>
          <w:rFonts w:ascii="PT Astra Serif" w:hAnsi="PT Astra Serif"/>
          <w:sz w:val="28"/>
          <w:szCs w:val="28"/>
        </w:rPr>
        <w:t>суммы контракта (договора), но не более доведенных лимитов бюджетных обязательств по соответствующей бюджетной классификации расходов бюджета - по муниципальным контрактам (договорам) о подписке на печатные издания и об их приобретении, о предоставлении услуг связи, тепл</w:t>
      </w:r>
      <w:proofErr w:type="gramStart"/>
      <w:r w:rsidRPr="001A4F37">
        <w:rPr>
          <w:rFonts w:ascii="PT Astra Serif" w:hAnsi="PT Astra Serif"/>
          <w:sz w:val="28"/>
          <w:szCs w:val="28"/>
        </w:rPr>
        <w:t>о-</w:t>
      </w:r>
      <w:proofErr w:type="gramEnd"/>
      <w:r w:rsidRPr="001A4F37">
        <w:rPr>
          <w:rFonts w:ascii="PT Astra Serif" w:hAnsi="PT Astra Serif"/>
          <w:sz w:val="28"/>
          <w:szCs w:val="28"/>
        </w:rPr>
        <w:t>, газо-, электроснабжения, водоснабжения и водоотведения, по технологическому присоединению к инженерным коммунальным сетям, об обучении, переподготовке и повышении квалификации кадров, о прохождении профессиональной переподготовки, об участии в научных, методических, научно-практических и иных конференциях,</w:t>
      </w:r>
      <w:r w:rsidRPr="001A4F37">
        <w:rPr>
          <w:rFonts w:ascii="PT Astra Serif" w:hAnsi="PT Astra Serif"/>
          <w:szCs w:val="28"/>
        </w:rPr>
        <w:t xml:space="preserve"> </w:t>
      </w:r>
      <w:r w:rsidRPr="001A4F37">
        <w:rPr>
          <w:rFonts w:ascii="PT Astra Serif" w:hAnsi="PT Astra Serif"/>
          <w:sz w:val="28"/>
          <w:szCs w:val="28"/>
        </w:rPr>
        <w:t>об оплате найма жилого помещения в служебной командировке, о приобретении ави</w:t>
      </w:r>
      <w:proofErr w:type="gramStart"/>
      <w:r w:rsidRPr="001A4F37">
        <w:rPr>
          <w:rFonts w:ascii="PT Astra Serif" w:hAnsi="PT Astra Serif"/>
          <w:sz w:val="28"/>
          <w:szCs w:val="28"/>
        </w:rPr>
        <w:t>а-</w:t>
      </w:r>
      <w:proofErr w:type="gramEnd"/>
      <w:r w:rsidRPr="001A4F37">
        <w:rPr>
          <w:rFonts w:ascii="PT Astra Serif" w:hAnsi="PT Astra Serif"/>
          <w:sz w:val="28"/>
          <w:szCs w:val="28"/>
        </w:rPr>
        <w:t xml:space="preserve"> и железнодорожных билетов, билетов для проезда городским и пригородным транспортом, путевок на санаторно-курортное лечение и оздоровление детей, по договорам обязательного страхования гражданской ответственности владельцев транспортных средств и страхования имущества, по оплате организационного взноса, заявочного взноса при </w:t>
      </w:r>
      <w:proofErr w:type="gramStart"/>
      <w:r w:rsidRPr="001A4F37">
        <w:rPr>
          <w:rFonts w:ascii="PT Astra Serif" w:hAnsi="PT Astra Serif"/>
          <w:sz w:val="28"/>
          <w:szCs w:val="28"/>
        </w:rPr>
        <w:t>проведении</w:t>
      </w:r>
      <w:proofErr w:type="gramEnd"/>
      <w:r w:rsidRPr="001A4F37">
        <w:rPr>
          <w:rFonts w:ascii="PT Astra Serif" w:hAnsi="PT Astra Serif"/>
          <w:sz w:val="28"/>
          <w:szCs w:val="28"/>
        </w:rPr>
        <w:t xml:space="preserve"> молодежных и спортивных мероприятий; по оплате договоров по сопровождению организованных групп детей к месту отдыха и обратно;</w:t>
      </w:r>
    </w:p>
    <w:p w:rsidR="004B1A91" w:rsidRPr="001A4F37" w:rsidRDefault="004B1A91" w:rsidP="004B1A91">
      <w:pPr>
        <w:spacing w:line="360" w:lineRule="auto"/>
        <w:ind w:firstLine="709"/>
        <w:jc w:val="both"/>
        <w:rPr>
          <w:rFonts w:ascii="PT Astra Serif" w:hAnsi="PT Astra Serif"/>
          <w:sz w:val="28"/>
          <w:szCs w:val="28"/>
        </w:rPr>
      </w:pPr>
      <w:r w:rsidRPr="00F45A5A">
        <w:rPr>
          <w:rFonts w:ascii="PT Astra Serif" w:hAnsi="PT Astra Serif"/>
          <w:sz w:val="28"/>
          <w:szCs w:val="28"/>
        </w:rPr>
        <w:lastRenderedPageBreak/>
        <w:t>2)  в размере, не превышающим 50 процентов</w:t>
      </w:r>
      <w:r w:rsidRPr="001A4F37">
        <w:rPr>
          <w:rFonts w:ascii="PT Astra Serif" w:hAnsi="PT Astra Serif"/>
          <w:sz w:val="28"/>
          <w:szCs w:val="28"/>
        </w:rPr>
        <w:t xml:space="preserve"> суммы контракта (договора), но не более доведенных лимитов бюджетных обязательств по соответствующей бюджетной классификации расходов бюджета, если иное не предусмотрено законодательством Российской Федерации</w:t>
      </w:r>
      <w:r>
        <w:rPr>
          <w:rFonts w:ascii="PT Astra Serif" w:hAnsi="PT Astra Serif"/>
          <w:sz w:val="28"/>
          <w:szCs w:val="28"/>
        </w:rPr>
        <w:t xml:space="preserve"> и Тульской области</w:t>
      </w:r>
      <w:r w:rsidRPr="001A4F37">
        <w:rPr>
          <w:rFonts w:ascii="PT Astra Serif" w:hAnsi="PT Astra Serif"/>
          <w:sz w:val="28"/>
          <w:szCs w:val="28"/>
        </w:rPr>
        <w:t>, - по остальным муниципальным контрактам (договорам).</w:t>
      </w:r>
    </w:p>
    <w:p w:rsidR="004B1A91" w:rsidRPr="00AE1DB6" w:rsidRDefault="004B1A91" w:rsidP="004B1A91">
      <w:pPr>
        <w:spacing w:line="360" w:lineRule="auto"/>
        <w:ind w:firstLine="709"/>
        <w:jc w:val="both"/>
        <w:rPr>
          <w:rFonts w:ascii="PT Astra Serif" w:hAnsi="PT Astra Serif"/>
          <w:sz w:val="28"/>
          <w:szCs w:val="28"/>
        </w:rPr>
      </w:pPr>
      <w:r w:rsidRPr="001A4F37">
        <w:rPr>
          <w:rFonts w:ascii="PT Astra Serif" w:hAnsi="PT Astra Serif"/>
          <w:sz w:val="28"/>
          <w:szCs w:val="28"/>
        </w:rPr>
        <w:t xml:space="preserve">4. </w:t>
      </w:r>
      <w:proofErr w:type="gramStart"/>
      <w:r w:rsidRPr="001A4F37">
        <w:rPr>
          <w:rFonts w:ascii="PT Astra Serif" w:hAnsi="PT Astra Serif"/>
          <w:sz w:val="28"/>
          <w:szCs w:val="28"/>
        </w:rPr>
        <w:t>Органы, осуществляющие функции и полномочия учредителя в отношении получателей средств бюджета муниципального образования, обеспечивают включение указанными получателями средств при заключении ими муниципальных контрактов (договоров) о поставке товаров, выполнении работ и оказании услуг условий об авансовых платежах в объеме, не превышающим предельные размеры выплат авансовых платежей, установленных в соответствии с настоящей статьей для получателя средств бюджета муниципального образования.</w:t>
      </w:r>
      <w:proofErr w:type="gramEnd"/>
    </w:p>
    <w:p w:rsidR="004B1A91" w:rsidRPr="00923878" w:rsidRDefault="004B1A91" w:rsidP="004B1A91">
      <w:pPr>
        <w:spacing w:line="360" w:lineRule="auto"/>
        <w:ind w:firstLine="709"/>
        <w:jc w:val="both"/>
        <w:rPr>
          <w:rFonts w:ascii="PT Astra Serif" w:hAnsi="PT Astra Serif"/>
          <w:sz w:val="28"/>
          <w:szCs w:val="28"/>
        </w:rPr>
      </w:pPr>
    </w:p>
    <w:tbl>
      <w:tblPr>
        <w:tblStyle w:val="a5"/>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052"/>
      </w:tblGrid>
      <w:tr w:rsidR="004B1A91" w:rsidRPr="00923878" w:rsidTr="004F0AB5">
        <w:tc>
          <w:tcPr>
            <w:tcW w:w="1701" w:type="dxa"/>
          </w:tcPr>
          <w:p w:rsidR="004B1A91" w:rsidRPr="00923878" w:rsidRDefault="004B1A91" w:rsidP="004F0AB5">
            <w:pPr>
              <w:spacing w:line="360" w:lineRule="auto"/>
              <w:jc w:val="both"/>
              <w:rPr>
                <w:rFonts w:ascii="PT Astra Serif" w:hAnsi="PT Astra Serif"/>
                <w:sz w:val="28"/>
                <w:szCs w:val="28"/>
              </w:rPr>
            </w:pPr>
            <w:r w:rsidRPr="00923878">
              <w:rPr>
                <w:rFonts w:ascii="PT Astra Serif" w:hAnsi="PT Astra Serif"/>
                <w:b/>
                <w:sz w:val="28"/>
                <w:szCs w:val="28"/>
              </w:rPr>
              <w:t>Статья 1</w:t>
            </w:r>
            <w:r>
              <w:rPr>
                <w:rFonts w:ascii="PT Astra Serif" w:hAnsi="PT Astra Serif"/>
                <w:b/>
                <w:sz w:val="28"/>
                <w:szCs w:val="28"/>
              </w:rPr>
              <w:t>7</w:t>
            </w:r>
            <w:r w:rsidRPr="00923878">
              <w:rPr>
                <w:rFonts w:ascii="PT Astra Serif" w:hAnsi="PT Astra Serif"/>
                <w:b/>
                <w:sz w:val="28"/>
                <w:szCs w:val="28"/>
              </w:rPr>
              <w:t>.</w:t>
            </w:r>
          </w:p>
        </w:tc>
        <w:tc>
          <w:tcPr>
            <w:tcW w:w="7052" w:type="dxa"/>
          </w:tcPr>
          <w:p w:rsidR="004B1A91" w:rsidRDefault="004B1A91" w:rsidP="004F0AB5">
            <w:pPr>
              <w:adjustRightInd w:val="0"/>
              <w:jc w:val="both"/>
              <w:rPr>
                <w:rFonts w:ascii="PT Astra Serif" w:hAnsi="PT Astra Serif"/>
                <w:b/>
                <w:sz w:val="28"/>
                <w:szCs w:val="28"/>
              </w:rPr>
            </w:pPr>
            <w:r w:rsidRPr="00923878">
              <w:rPr>
                <w:rFonts w:ascii="PT Astra Serif" w:hAnsi="PT Astra Serif"/>
                <w:b/>
                <w:sz w:val="28"/>
                <w:szCs w:val="28"/>
              </w:rPr>
              <w:t>Особенности исполнения бюджета муниципального образования  в 202</w:t>
            </w:r>
            <w:r>
              <w:rPr>
                <w:rFonts w:ascii="PT Astra Serif" w:hAnsi="PT Astra Serif"/>
                <w:b/>
                <w:sz w:val="28"/>
                <w:szCs w:val="28"/>
              </w:rPr>
              <w:t>4</w:t>
            </w:r>
            <w:r w:rsidRPr="00923878">
              <w:rPr>
                <w:rFonts w:ascii="PT Astra Serif" w:hAnsi="PT Astra Serif"/>
                <w:b/>
                <w:sz w:val="28"/>
                <w:szCs w:val="28"/>
              </w:rPr>
              <w:t xml:space="preserve"> году </w:t>
            </w:r>
          </w:p>
          <w:p w:rsidR="004B1A91" w:rsidRPr="00923878" w:rsidRDefault="004B1A91" w:rsidP="004F0AB5">
            <w:pPr>
              <w:adjustRightInd w:val="0"/>
              <w:jc w:val="both"/>
              <w:rPr>
                <w:rFonts w:ascii="PT Astra Serif" w:hAnsi="PT Astra Serif"/>
                <w:sz w:val="28"/>
                <w:szCs w:val="28"/>
              </w:rPr>
            </w:pPr>
          </w:p>
        </w:tc>
      </w:tr>
    </w:tbl>
    <w:p w:rsidR="004B1A91" w:rsidRDefault="004B1A91" w:rsidP="004B1A91">
      <w:pPr>
        <w:spacing w:line="360" w:lineRule="auto"/>
        <w:ind w:firstLine="709"/>
        <w:jc w:val="both"/>
        <w:rPr>
          <w:rFonts w:ascii="PT Astra Serif" w:hAnsi="PT Astra Serif"/>
          <w:sz w:val="28"/>
          <w:szCs w:val="28"/>
        </w:rPr>
      </w:pPr>
      <w:r w:rsidRPr="00923878">
        <w:rPr>
          <w:rFonts w:ascii="PT Astra Serif" w:hAnsi="PT Astra Serif"/>
          <w:sz w:val="28"/>
          <w:szCs w:val="28"/>
        </w:rPr>
        <w:t>1. </w:t>
      </w:r>
      <w:proofErr w:type="gramStart"/>
      <w:r w:rsidRPr="00CF6630">
        <w:rPr>
          <w:rFonts w:ascii="PT Astra Serif" w:hAnsi="PT Astra Serif"/>
          <w:sz w:val="28"/>
          <w:szCs w:val="28"/>
        </w:rPr>
        <w:t>Установить, что остатки средств бюджета муниципального образования на начало текущего  финансового года в объеме средств, необходимых для покрытия временных кассовых разрывов, возникающих в ходе исполнения бюджета муниципального образования в текущем финансовом году, направляются на их покрытие, но не более общего объема остатков средств бюджета муниципального образования на начало текущего финансового года (за исключением остатков средств, поступивших из других бюджетов бюджетной</w:t>
      </w:r>
      <w:proofErr w:type="gramEnd"/>
      <w:r w:rsidRPr="00CF6630">
        <w:rPr>
          <w:rFonts w:ascii="PT Astra Serif" w:hAnsi="PT Astra Serif"/>
          <w:sz w:val="28"/>
          <w:szCs w:val="28"/>
        </w:rPr>
        <w:t xml:space="preserve"> системы, от негосударственных организаций,  от денежных пожертвований, предоставляемых физическими лицами получателям средств бюджетов муниципальных районов, муниципального дорожного фонда муниципального образования </w:t>
      </w:r>
      <w:proofErr w:type="spellStart"/>
      <w:r w:rsidRPr="00CF6630">
        <w:rPr>
          <w:rFonts w:ascii="PT Astra Serif" w:hAnsi="PT Astra Serif"/>
          <w:sz w:val="28"/>
          <w:szCs w:val="28"/>
        </w:rPr>
        <w:t>Щекинский</w:t>
      </w:r>
      <w:proofErr w:type="spellEnd"/>
      <w:r w:rsidRPr="00CF6630">
        <w:rPr>
          <w:rFonts w:ascii="PT Astra Serif" w:hAnsi="PT Astra Serif"/>
          <w:sz w:val="28"/>
          <w:szCs w:val="28"/>
        </w:rPr>
        <w:t xml:space="preserve"> район)</w:t>
      </w:r>
      <w:r>
        <w:rPr>
          <w:rFonts w:ascii="PT Astra Serif" w:hAnsi="PT Astra Serif"/>
          <w:sz w:val="28"/>
          <w:szCs w:val="28"/>
        </w:rPr>
        <w:t>.</w:t>
      </w:r>
    </w:p>
    <w:p w:rsidR="004B1A91" w:rsidRDefault="004B1A91" w:rsidP="004B1A91">
      <w:pPr>
        <w:autoSpaceDE w:val="0"/>
        <w:autoSpaceDN w:val="0"/>
        <w:adjustRightInd w:val="0"/>
        <w:spacing w:line="360" w:lineRule="auto"/>
        <w:ind w:firstLine="539"/>
        <w:jc w:val="both"/>
        <w:rPr>
          <w:rFonts w:ascii="PT Astra Serif" w:hAnsi="PT Astra Serif"/>
          <w:bCs/>
          <w:sz w:val="28"/>
          <w:szCs w:val="28"/>
        </w:rPr>
      </w:pPr>
      <w:proofErr w:type="gramStart"/>
      <w:r>
        <w:rPr>
          <w:rFonts w:ascii="PT Astra Serif" w:eastAsia="Calibri" w:hAnsi="PT Astra Serif" w:cs="PT Astra Serif"/>
          <w:sz w:val="28"/>
          <w:szCs w:val="28"/>
        </w:rPr>
        <w:t xml:space="preserve">Установить, что остатки средств </w:t>
      </w:r>
      <w:r w:rsidRPr="00CF6630">
        <w:rPr>
          <w:rFonts w:ascii="PT Astra Serif" w:hAnsi="PT Astra Serif"/>
          <w:sz w:val="28"/>
          <w:szCs w:val="28"/>
        </w:rPr>
        <w:t>бюджета муниципального образования на начало текущего  финансового года</w:t>
      </w:r>
      <w:r>
        <w:rPr>
          <w:rFonts w:ascii="PT Astra Serif" w:eastAsia="Calibri" w:hAnsi="PT Astra Serif" w:cs="PT Astra Serif"/>
          <w:sz w:val="28"/>
          <w:szCs w:val="28"/>
        </w:rPr>
        <w:t xml:space="preserve"> в объеме, не превышающем сумму остатка неиспользованных бюджетных ассигнований на оплату заключенных </w:t>
      </w:r>
      <w:r>
        <w:rPr>
          <w:rFonts w:ascii="PT Astra Serif" w:eastAsia="Calibri" w:hAnsi="PT Astra Serif" w:cs="PT Astra Serif"/>
          <w:sz w:val="28"/>
          <w:szCs w:val="28"/>
        </w:rPr>
        <w:lastRenderedPageBreak/>
        <w:t>от имени муниципального образования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бюджетных ассигнований на предоставление субсидий юридическим лицам, предоставление которых в</w:t>
      </w:r>
      <w:proofErr w:type="gramEnd"/>
      <w:r>
        <w:rPr>
          <w:rFonts w:ascii="PT Astra Serif" w:eastAsia="Calibri" w:hAnsi="PT Astra Serif" w:cs="PT Astra Serif"/>
          <w:sz w:val="28"/>
          <w:szCs w:val="28"/>
        </w:rPr>
        <w:t xml:space="preserve"> </w:t>
      </w:r>
      <w:proofErr w:type="gramStart"/>
      <w:r>
        <w:rPr>
          <w:rFonts w:ascii="PT Astra Serif" w:eastAsia="Calibri" w:hAnsi="PT Astra Serif" w:cs="PT Astra Serif"/>
          <w:sz w:val="28"/>
          <w:szCs w:val="28"/>
        </w:rPr>
        <w:t xml:space="preserve">отчетном финансовом году осуществлялось в пределах суммы, необходимой для оплаты денежных обязательств получателей субсидий, источником финансового обеспечения которых являлись указанные субсидии, в объеме, не превышающем сумму остатка неиспользованных бюджетных ассигнований, направляются </w:t>
      </w:r>
      <w:r w:rsidRPr="00923878">
        <w:rPr>
          <w:rFonts w:ascii="PT Astra Serif" w:hAnsi="PT Astra Serif"/>
          <w:bCs/>
          <w:sz w:val="28"/>
          <w:szCs w:val="28"/>
        </w:rPr>
        <w:t>на увеличение соответствующих бюджетных ассигнований на указанные цели.</w:t>
      </w:r>
      <w:proofErr w:type="gramEnd"/>
    </w:p>
    <w:p w:rsidR="004B1A91" w:rsidRDefault="004B1A91" w:rsidP="004B1A91">
      <w:pPr>
        <w:autoSpaceDE w:val="0"/>
        <w:autoSpaceDN w:val="0"/>
        <w:adjustRightInd w:val="0"/>
        <w:spacing w:line="360" w:lineRule="auto"/>
        <w:ind w:firstLine="539"/>
        <w:jc w:val="both"/>
        <w:rPr>
          <w:rFonts w:ascii="PT Astra Serif" w:hAnsi="PT Astra Serif"/>
          <w:bCs/>
          <w:sz w:val="28"/>
          <w:szCs w:val="28"/>
        </w:rPr>
      </w:pPr>
      <w:proofErr w:type="gramStart"/>
      <w:r>
        <w:rPr>
          <w:rFonts w:ascii="PT Astra Serif" w:eastAsia="Calibri" w:hAnsi="PT Astra Serif" w:cs="PT Astra Serif"/>
          <w:sz w:val="28"/>
          <w:szCs w:val="28"/>
        </w:rPr>
        <w:t xml:space="preserve">Установить, что остатки средств бюджетных ассигнований на предоставление из бюджета муниципального образования бюджетам поселений межбюджетных трансфертов, имеющих целевое назначение, предоставление которых в отчетном финансовом году осуществлялось в пределах суммы, необходимой для оплаты денежных обязательств получателей средств бюджетов поселений, источником финансового обеспечения которых являлись указанные межбюджетные трансферты, в соответствии с решениями администрации </w:t>
      </w:r>
      <w:proofErr w:type="spellStart"/>
      <w:r>
        <w:rPr>
          <w:rFonts w:ascii="PT Astra Serif" w:eastAsia="Calibri" w:hAnsi="PT Astra Serif" w:cs="PT Astra Serif"/>
          <w:sz w:val="28"/>
          <w:szCs w:val="28"/>
        </w:rPr>
        <w:t>Щекинского</w:t>
      </w:r>
      <w:proofErr w:type="spellEnd"/>
      <w:r>
        <w:rPr>
          <w:rFonts w:ascii="PT Astra Serif" w:eastAsia="Calibri" w:hAnsi="PT Astra Serif" w:cs="PT Astra Serif"/>
          <w:sz w:val="28"/>
          <w:szCs w:val="28"/>
        </w:rPr>
        <w:t xml:space="preserve"> района направляются в 2024 году на увеличение соответствующих</w:t>
      </w:r>
      <w:proofErr w:type="gramEnd"/>
      <w:r>
        <w:rPr>
          <w:rFonts w:ascii="PT Astra Serif" w:eastAsia="Calibri" w:hAnsi="PT Astra Serif" w:cs="PT Astra Serif"/>
          <w:sz w:val="28"/>
          <w:szCs w:val="28"/>
        </w:rPr>
        <w:t xml:space="preserve"> бюджетных ассигнований на указанные цели.</w:t>
      </w:r>
    </w:p>
    <w:p w:rsidR="004B1A91" w:rsidRPr="00923878" w:rsidRDefault="004B1A91" w:rsidP="004B1A91">
      <w:pPr>
        <w:spacing w:line="360" w:lineRule="auto"/>
        <w:ind w:firstLine="709"/>
        <w:jc w:val="both"/>
        <w:rPr>
          <w:rFonts w:ascii="PT Astra Serif" w:hAnsi="PT Astra Serif"/>
          <w:sz w:val="28"/>
          <w:szCs w:val="28"/>
        </w:rPr>
      </w:pPr>
      <w:r w:rsidRPr="00923878">
        <w:rPr>
          <w:rFonts w:ascii="PT Astra Serif" w:hAnsi="PT Astra Serif"/>
          <w:sz w:val="28"/>
          <w:szCs w:val="28"/>
        </w:rPr>
        <w:t>2. Установить, что доходы, фактически полученные при исполнении бюджета муниципального образования в 202</w:t>
      </w:r>
      <w:r>
        <w:rPr>
          <w:rFonts w:ascii="PT Astra Serif" w:hAnsi="PT Astra Serif"/>
          <w:sz w:val="28"/>
          <w:szCs w:val="28"/>
        </w:rPr>
        <w:t>4</w:t>
      </w:r>
      <w:r w:rsidRPr="00923878">
        <w:rPr>
          <w:rFonts w:ascii="PT Astra Serif" w:hAnsi="PT Astra Serif"/>
          <w:sz w:val="28"/>
          <w:szCs w:val="28"/>
        </w:rPr>
        <w:t xml:space="preserve"> году сверх утвержденных статьей 2 настоящего Решения, в соответствии со статьей 232 Бюджетного кодекса Российской Федерации могут направляться на замещение муниципальных заимствований, погашение муниципального долга, а также на исполнение публичных нормативных обязательств муниципального  </w:t>
      </w:r>
      <w:proofErr w:type="gramStart"/>
      <w:r w:rsidRPr="00923878">
        <w:rPr>
          <w:rFonts w:ascii="PT Astra Serif" w:hAnsi="PT Astra Serif"/>
          <w:sz w:val="28"/>
          <w:szCs w:val="28"/>
        </w:rPr>
        <w:t>образования</w:t>
      </w:r>
      <w:proofErr w:type="gramEnd"/>
      <w:r w:rsidRPr="00923878">
        <w:rPr>
          <w:rFonts w:ascii="PT Astra Serif" w:hAnsi="PT Astra Serif"/>
          <w:sz w:val="28"/>
          <w:szCs w:val="28"/>
        </w:rPr>
        <w:t xml:space="preserve"> в случае недостаточности предусмотренных на их исполнение бюджетных ассигнований без внесения изменений в настоящее Решение.</w:t>
      </w:r>
    </w:p>
    <w:p w:rsidR="004B1A91" w:rsidRPr="00923878" w:rsidRDefault="004B1A91" w:rsidP="004B1A91">
      <w:pPr>
        <w:spacing w:line="360" w:lineRule="auto"/>
        <w:ind w:firstLine="709"/>
        <w:jc w:val="both"/>
        <w:rPr>
          <w:rFonts w:ascii="PT Astra Serif" w:hAnsi="PT Astra Serif"/>
          <w:sz w:val="28"/>
          <w:szCs w:val="28"/>
        </w:rPr>
      </w:pPr>
      <w:r w:rsidRPr="00923878">
        <w:rPr>
          <w:rFonts w:ascii="PT Astra Serif" w:hAnsi="PT Astra Serif"/>
          <w:sz w:val="28"/>
          <w:szCs w:val="28"/>
        </w:rPr>
        <w:lastRenderedPageBreak/>
        <w:t>3. </w:t>
      </w:r>
      <w:proofErr w:type="gramStart"/>
      <w:r w:rsidRPr="00923878">
        <w:rPr>
          <w:rFonts w:ascii="PT Astra Serif" w:hAnsi="PT Astra Serif"/>
          <w:sz w:val="28"/>
          <w:szCs w:val="28"/>
        </w:rPr>
        <w:t xml:space="preserve">Установить, что в ходе исполнения настоящего Решения по представлению главных распорядителей средств бюджета муниципального образования финансовое управление администрации  муниципального образования </w:t>
      </w:r>
      <w:proofErr w:type="spellStart"/>
      <w:r w:rsidRPr="00923878">
        <w:rPr>
          <w:rFonts w:ascii="PT Astra Serif" w:hAnsi="PT Astra Serif"/>
          <w:sz w:val="28"/>
          <w:szCs w:val="28"/>
        </w:rPr>
        <w:t>Щекинский</w:t>
      </w:r>
      <w:proofErr w:type="spellEnd"/>
      <w:r w:rsidRPr="00923878">
        <w:rPr>
          <w:rFonts w:ascii="PT Astra Serif" w:hAnsi="PT Astra Serif"/>
          <w:sz w:val="28"/>
          <w:szCs w:val="28"/>
        </w:rPr>
        <w:t xml:space="preserve"> район вправе вносить изменения в сводную бюджетную роспись в случаях, предусмотренных статьей 217 Бюджетного кодекса</w:t>
      </w:r>
      <w:r w:rsidRPr="00923878">
        <w:rPr>
          <w:rFonts w:ascii="PT Astra Serif" w:hAnsi="PT Astra Serif"/>
          <w:spacing w:val="-20"/>
          <w:sz w:val="28"/>
          <w:szCs w:val="28"/>
        </w:rPr>
        <w:t xml:space="preserve"> </w:t>
      </w:r>
      <w:r w:rsidRPr="00923878">
        <w:rPr>
          <w:rFonts w:ascii="PT Astra Serif" w:hAnsi="PT Astra Serif"/>
          <w:sz w:val="28"/>
          <w:szCs w:val="28"/>
        </w:rPr>
        <w:t xml:space="preserve">Российской Федерации и решением Собрания представителей муниципального образования </w:t>
      </w:r>
      <w:proofErr w:type="spellStart"/>
      <w:r w:rsidRPr="00923878">
        <w:rPr>
          <w:rFonts w:ascii="PT Astra Serif" w:hAnsi="PT Astra Serif"/>
          <w:sz w:val="28"/>
          <w:szCs w:val="28"/>
        </w:rPr>
        <w:t>Щекинский</w:t>
      </w:r>
      <w:proofErr w:type="spellEnd"/>
      <w:r w:rsidRPr="00923878">
        <w:rPr>
          <w:rFonts w:ascii="PT Astra Serif" w:hAnsi="PT Astra Serif"/>
          <w:sz w:val="28"/>
          <w:szCs w:val="28"/>
        </w:rPr>
        <w:t xml:space="preserve"> район от 09 сентября 2008 года №44/464 «Об утверждении Положения о бюджетном процессе в</w:t>
      </w:r>
      <w:proofErr w:type="gramEnd"/>
      <w:r w:rsidRPr="00923878">
        <w:rPr>
          <w:rFonts w:ascii="PT Astra Serif" w:hAnsi="PT Astra Serif"/>
          <w:sz w:val="28"/>
          <w:szCs w:val="28"/>
        </w:rPr>
        <w:t xml:space="preserve"> муниципальном </w:t>
      </w:r>
      <w:proofErr w:type="gramStart"/>
      <w:r w:rsidRPr="00923878">
        <w:rPr>
          <w:rFonts w:ascii="PT Astra Serif" w:hAnsi="PT Astra Serif"/>
          <w:sz w:val="28"/>
          <w:szCs w:val="28"/>
        </w:rPr>
        <w:t>образовании</w:t>
      </w:r>
      <w:proofErr w:type="gramEnd"/>
      <w:r w:rsidRPr="00923878">
        <w:rPr>
          <w:rFonts w:ascii="PT Astra Serif" w:hAnsi="PT Astra Serif"/>
          <w:sz w:val="28"/>
          <w:szCs w:val="28"/>
        </w:rPr>
        <w:t xml:space="preserve"> </w:t>
      </w:r>
      <w:proofErr w:type="spellStart"/>
      <w:r w:rsidRPr="00923878">
        <w:rPr>
          <w:rFonts w:ascii="PT Astra Serif" w:hAnsi="PT Astra Serif"/>
          <w:sz w:val="28"/>
          <w:szCs w:val="28"/>
        </w:rPr>
        <w:t>Щекинский</w:t>
      </w:r>
      <w:proofErr w:type="spellEnd"/>
      <w:r w:rsidRPr="00923878">
        <w:rPr>
          <w:rFonts w:ascii="PT Astra Serif" w:hAnsi="PT Astra Serif"/>
          <w:sz w:val="28"/>
          <w:szCs w:val="28"/>
        </w:rPr>
        <w:t xml:space="preserve"> район».</w:t>
      </w:r>
    </w:p>
    <w:p w:rsidR="004B1A91" w:rsidRDefault="004B1A91" w:rsidP="004B1A91">
      <w:pPr>
        <w:spacing w:line="360" w:lineRule="auto"/>
        <w:ind w:firstLine="709"/>
        <w:jc w:val="both"/>
        <w:rPr>
          <w:rFonts w:ascii="PT Astra Serif" w:hAnsi="PT Astra Serif"/>
          <w:sz w:val="28"/>
          <w:szCs w:val="28"/>
        </w:rPr>
      </w:pPr>
      <w:r w:rsidRPr="00923878">
        <w:rPr>
          <w:rFonts w:ascii="PT Astra Serif" w:hAnsi="PT Astra Serif"/>
          <w:sz w:val="28"/>
          <w:szCs w:val="28"/>
        </w:rPr>
        <w:t>4. Установить следующие основания для внесения в 202</w:t>
      </w:r>
      <w:r>
        <w:rPr>
          <w:rFonts w:ascii="PT Astra Serif" w:hAnsi="PT Astra Serif"/>
          <w:sz w:val="28"/>
          <w:szCs w:val="28"/>
        </w:rPr>
        <w:t>4</w:t>
      </w:r>
      <w:r w:rsidRPr="00923878">
        <w:rPr>
          <w:rFonts w:ascii="PT Astra Serif" w:hAnsi="PT Astra Serif"/>
          <w:sz w:val="28"/>
          <w:szCs w:val="28"/>
        </w:rPr>
        <w:t xml:space="preserve"> году изменений в показатели сводной бюджетной росписи бюджета муниципального образования:</w:t>
      </w:r>
    </w:p>
    <w:p w:rsidR="004B1A91" w:rsidRDefault="004B1A91" w:rsidP="004B1A91">
      <w:pPr>
        <w:pStyle w:val="ConsPlusNormal"/>
        <w:tabs>
          <w:tab w:val="left" w:pos="993"/>
        </w:tabs>
        <w:spacing w:line="360" w:lineRule="auto"/>
        <w:ind w:firstLine="709"/>
        <w:jc w:val="both"/>
        <w:rPr>
          <w:rFonts w:ascii="PT Astra Serif" w:hAnsi="PT Astra Serif"/>
          <w:sz w:val="28"/>
          <w:szCs w:val="28"/>
        </w:rPr>
      </w:pPr>
      <w:r w:rsidRPr="00B907C7">
        <w:rPr>
          <w:rFonts w:ascii="PT Astra Serif" w:hAnsi="PT Astra Serif"/>
          <w:sz w:val="28"/>
          <w:szCs w:val="28"/>
        </w:rPr>
        <w:t xml:space="preserve">в случае поступления инициативных платежей, зачисляемых в бюджет муниципального района на финансовое обеспечение реализации проекта «Народный бюджет», от физических и юридических лиц сверх объемов, утвержденных решением о бюджете, а также в случае сокращения (возврата при отсутствии потребности) указанных средств; распределение на реализацию </w:t>
      </w:r>
      <w:r>
        <w:rPr>
          <w:rFonts w:ascii="PT Astra Serif" w:hAnsi="PT Astra Serif"/>
          <w:sz w:val="28"/>
          <w:szCs w:val="28"/>
        </w:rPr>
        <w:t>других проектов и иные цели;</w:t>
      </w:r>
    </w:p>
    <w:p w:rsidR="004B1A91" w:rsidRDefault="004B1A91" w:rsidP="004B1A91">
      <w:pPr>
        <w:autoSpaceDE w:val="0"/>
        <w:spacing w:line="324" w:lineRule="auto"/>
        <w:ind w:firstLine="709"/>
        <w:jc w:val="both"/>
        <w:rPr>
          <w:rFonts w:ascii="PT Astra Serif" w:hAnsi="PT Astra Serif" w:cs="PT Astra Serif"/>
          <w:sz w:val="28"/>
          <w:szCs w:val="28"/>
        </w:rPr>
      </w:pPr>
      <w:proofErr w:type="gramStart"/>
      <w:r w:rsidRPr="00BA6358">
        <w:rPr>
          <w:rFonts w:ascii="PT Astra Serif" w:hAnsi="PT Astra Serif" w:cs="PT Astra Serif"/>
          <w:sz w:val="28"/>
          <w:szCs w:val="28"/>
        </w:rPr>
        <w:t>увеличение бюджетных ассигнований текущего финансового года на  предоставление из бюджета муниципального образования бюджетам поселений межбюджетных трансфертов, имеющих целевое назначение, предоставление которых в отчетном финансовом году осуществлялось в пределах суммы, необходимой для оплаты денежных обязательств получателей средств бюджетов поселений, источником финансового обеспечения которых являлись указанные межбюджетные трансферты, в соответствии с требованиями, установленными частью 1</w:t>
      </w:r>
      <w:r>
        <w:rPr>
          <w:rFonts w:ascii="PT Astra Serif" w:hAnsi="PT Astra Serif" w:cs="PT Astra Serif"/>
          <w:sz w:val="28"/>
          <w:szCs w:val="28"/>
        </w:rPr>
        <w:t xml:space="preserve"> настоящей статьи;</w:t>
      </w:r>
      <w:proofErr w:type="gramEnd"/>
    </w:p>
    <w:p w:rsidR="004B1A91" w:rsidRPr="00BA6358" w:rsidRDefault="004B1A91" w:rsidP="004B1A91">
      <w:pPr>
        <w:autoSpaceDE w:val="0"/>
        <w:spacing w:line="324" w:lineRule="auto"/>
        <w:ind w:firstLine="709"/>
        <w:jc w:val="both"/>
        <w:rPr>
          <w:rFonts w:ascii="PT Astra Serif" w:hAnsi="PT Astra Serif" w:cs="PT Astra Serif"/>
          <w:sz w:val="28"/>
          <w:szCs w:val="28"/>
        </w:rPr>
      </w:pPr>
      <w:r>
        <w:rPr>
          <w:rFonts w:ascii="PT Astra Serif" w:hAnsi="PT Astra Serif" w:cs="PT Astra Serif"/>
          <w:sz w:val="28"/>
          <w:szCs w:val="28"/>
        </w:rPr>
        <w:t xml:space="preserve">увеличение объема резервного фонда администрации </w:t>
      </w:r>
      <w:proofErr w:type="spellStart"/>
      <w:r>
        <w:rPr>
          <w:rFonts w:ascii="PT Astra Serif" w:hAnsi="PT Astra Serif" w:cs="PT Astra Serif"/>
          <w:sz w:val="28"/>
          <w:szCs w:val="28"/>
        </w:rPr>
        <w:t>Щекинского</w:t>
      </w:r>
      <w:proofErr w:type="spellEnd"/>
      <w:r>
        <w:rPr>
          <w:rFonts w:ascii="PT Astra Serif" w:hAnsi="PT Astra Serif" w:cs="PT Astra Serif"/>
          <w:sz w:val="28"/>
          <w:szCs w:val="28"/>
        </w:rPr>
        <w:t xml:space="preserve"> района на основании решений администрации </w:t>
      </w:r>
      <w:proofErr w:type="spellStart"/>
      <w:r>
        <w:rPr>
          <w:rFonts w:ascii="PT Astra Serif" w:hAnsi="PT Astra Serif" w:cs="PT Astra Serif"/>
          <w:sz w:val="28"/>
          <w:szCs w:val="28"/>
        </w:rPr>
        <w:t>Щекинского</w:t>
      </w:r>
      <w:proofErr w:type="spellEnd"/>
      <w:r>
        <w:rPr>
          <w:rFonts w:ascii="PT Astra Serif" w:hAnsi="PT Astra Serif" w:cs="PT Astra Serif"/>
          <w:sz w:val="28"/>
          <w:szCs w:val="28"/>
        </w:rPr>
        <w:t xml:space="preserve"> района за счет соответствующего уменьшения иных бюджетных ассигнований, предусмотренных на соответствующий финансовый год.</w:t>
      </w:r>
    </w:p>
    <w:p w:rsidR="004B1A91" w:rsidRDefault="004B1A91" w:rsidP="004B1A91">
      <w:pPr>
        <w:pStyle w:val="ConsPlusNormal"/>
        <w:tabs>
          <w:tab w:val="left" w:pos="993"/>
        </w:tabs>
        <w:spacing w:line="360" w:lineRule="auto"/>
        <w:ind w:firstLine="709"/>
        <w:jc w:val="both"/>
        <w:rPr>
          <w:rFonts w:ascii="PT Astra Serif" w:hAnsi="PT Astra Serif" w:cs="Times New Roman"/>
          <w:sz w:val="28"/>
          <w:szCs w:val="28"/>
        </w:rPr>
      </w:pPr>
      <w:r w:rsidRPr="00A102E7">
        <w:rPr>
          <w:rFonts w:ascii="PT Astra Serif" w:hAnsi="PT Astra Serif" w:cs="Times New Roman"/>
          <w:sz w:val="28"/>
          <w:szCs w:val="28"/>
        </w:rPr>
        <w:lastRenderedPageBreak/>
        <w:t xml:space="preserve">5. </w:t>
      </w:r>
      <w:proofErr w:type="gramStart"/>
      <w:r w:rsidRPr="00A102E7">
        <w:rPr>
          <w:rFonts w:ascii="PT Astra Serif" w:hAnsi="PT Astra Serif" w:cs="Times New Roman"/>
          <w:sz w:val="28"/>
          <w:szCs w:val="28"/>
        </w:rPr>
        <w:t xml:space="preserve">Установить, что средства, за исключением бюджетных ассигнований дорожного фонда муниципального образования </w:t>
      </w:r>
      <w:proofErr w:type="spellStart"/>
      <w:r w:rsidRPr="00A102E7">
        <w:rPr>
          <w:rFonts w:ascii="PT Astra Serif" w:hAnsi="PT Astra Serif" w:cs="Times New Roman"/>
          <w:sz w:val="28"/>
          <w:szCs w:val="28"/>
        </w:rPr>
        <w:t>Щекинский</w:t>
      </w:r>
      <w:proofErr w:type="spellEnd"/>
      <w:r w:rsidRPr="00A102E7">
        <w:rPr>
          <w:rFonts w:ascii="PT Astra Serif" w:hAnsi="PT Astra Serif" w:cs="Times New Roman"/>
          <w:sz w:val="28"/>
          <w:szCs w:val="28"/>
        </w:rPr>
        <w:t xml:space="preserve"> район, бюджетных ассигнований на осуществление бюджетных инвестиций в форме капитальных вложений в объекты муниципальной собственности, бюджетных ассигнований на предоставление субсидий на осуществление капитальных вложений в объекты капитального строительства муниципальной собственности, бюджетных ассигнований за счет безвозмездных поступлений, бюджетных ассигнований на реализацию мероприятий муниципальных проектов и бюджетных ассигнований, в целях</w:t>
      </w:r>
      <w:proofErr w:type="gramEnd"/>
      <w:r w:rsidRPr="00A102E7">
        <w:rPr>
          <w:rFonts w:ascii="PT Astra Serif" w:hAnsi="PT Astra Serif" w:cs="Times New Roman"/>
          <w:sz w:val="28"/>
          <w:szCs w:val="28"/>
        </w:rPr>
        <w:t xml:space="preserve"> </w:t>
      </w:r>
      <w:proofErr w:type="spellStart"/>
      <w:proofErr w:type="gramStart"/>
      <w:r w:rsidRPr="00A102E7">
        <w:rPr>
          <w:rFonts w:ascii="PT Astra Serif" w:hAnsi="PT Astra Serif" w:cs="Times New Roman"/>
          <w:sz w:val="28"/>
          <w:szCs w:val="28"/>
        </w:rPr>
        <w:t>софинансирования</w:t>
      </w:r>
      <w:proofErr w:type="spellEnd"/>
      <w:r w:rsidRPr="00A102E7">
        <w:rPr>
          <w:rFonts w:ascii="PT Astra Serif" w:hAnsi="PT Astra Serif" w:cs="Times New Roman"/>
          <w:sz w:val="28"/>
          <w:szCs w:val="28"/>
        </w:rPr>
        <w:t xml:space="preserve"> которых предоставляются из бюджета Тульской области субсидии и иные межбюджетные трансферты, в объеме сумм экономии, сложившейся у получателей  средств бюджета муниципального образования – органов местного самоуправления и муниципальных казенных учреждений, а так же субсидий у бюджетных и автономных учреждений, за исключением субсидии на финансовое обеспечение выполнения ими муниципального задания, по итогам осуществления закупок </w:t>
      </w:r>
      <w:r>
        <w:rPr>
          <w:rFonts w:ascii="PT Astra Serif" w:hAnsi="PT Astra Serif" w:cs="Times New Roman"/>
          <w:sz w:val="28"/>
          <w:szCs w:val="28"/>
        </w:rPr>
        <w:t xml:space="preserve">перераспределяются </w:t>
      </w:r>
      <w:r w:rsidRPr="00A102E7">
        <w:rPr>
          <w:rFonts w:ascii="PT Astra Serif" w:hAnsi="PT Astra Serif" w:cs="Times New Roman"/>
          <w:sz w:val="28"/>
          <w:szCs w:val="28"/>
        </w:rPr>
        <w:t>в 202</w:t>
      </w:r>
      <w:r>
        <w:rPr>
          <w:rFonts w:ascii="PT Astra Serif" w:hAnsi="PT Astra Serif" w:cs="Times New Roman"/>
          <w:sz w:val="28"/>
          <w:szCs w:val="28"/>
        </w:rPr>
        <w:t>4</w:t>
      </w:r>
      <w:r w:rsidRPr="00A102E7">
        <w:rPr>
          <w:rFonts w:ascii="PT Astra Serif" w:hAnsi="PT Astra Serif" w:cs="Times New Roman"/>
          <w:sz w:val="28"/>
          <w:szCs w:val="28"/>
        </w:rPr>
        <w:t xml:space="preserve"> году </w:t>
      </w:r>
      <w:r>
        <w:rPr>
          <w:rFonts w:ascii="PT Astra Serif" w:hAnsi="PT Astra Serif" w:cs="Times New Roman"/>
          <w:sz w:val="28"/>
          <w:szCs w:val="28"/>
        </w:rPr>
        <w:t>между разделами, подразделами</w:t>
      </w:r>
      <w:proofErr w:type="gramEnd"/>
      <w:r>
        <w:rPr>
          <w:rFonts w:ascii="PT Astra Serif" w:hAnsi="PT Astra Serif" w:cs="Times New Roman"/>
          <w:sz w:val="28"/>
          <w:szCs w:val="28"/>
        </w:rPr>
        <w:t>, целевыми статьями, группами и подгруппами видов расходов классификации расходов в установленном порядке.</w:t>
      </w:r>
    </w:p>
    <w:p w:rsidR="004B1A91" w:rsidRPr="00923878" w:rsidRDefault="004B1A91" w:rsidP="004B1A91">
      <w:pPr>
        <w:pStyle w:val="ConsPlusNormal"/>
        <w:tabs>
          <w:tab w:val="left" w:pos="993"/>
        </w:tabs>
        <w:spacing w:line="360" w:lineRule="auto"/>
        <w:ind w:firstLine="709"/>
        <w:jc w:val="both"/>
        <w:rPr>
          <w:rFonts w:ascii="PT Astra Serif" w:hAnsi="PT Astra Serif" w:cs="Times New Roman"/>
          <w:iCs/>
          <w:sz w:val="28"/>
          <w:szCs w:val="28"/>
        </w:rPr>
      </w:pPr>
    </w:p>
    <w:tbl>
      <w:tblPr>
        <w:tblStyle w:val="a5"/>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3"/>
        <w:gridCol w:w="7130"/>
      </w:tblGrid>
      <w:tr w:rsidR="004B1A91" w:rsidRPr="00923878" w:rsidTr="004F0AB5">
        <w:tc>
          <w:tcPr>
            <w:tcW w:w="1623" w:type="dxa"/>
          </w:tcPr>
          <w:p w:rsidR="004B1A91" w:rsidRPr="00923878" w:rsidRDefault="004B1A91" w:rsidP="004F0AB5">
            <w:pPr>
              <w:pStyle w:val="ConsPlusNormal"/>
              <w:tabs>
                <w:tab w:val="left" w:pos="993"/>
              </w:tabs>
              <w:spacing w:line="360" w:lineRule="auto"/>
              <w:jc w:val="both"/>
              <w:rPr>
                <w:rFonts w:ascii="PT Astra Serif" w:hAnsi="PT Astra Serif" w:cs="Times New Roman"/>
                <w:iCs/>
                <w:sz w:val="28"/>
                <w:szCs w:val="28"/>
              </w:rPr>
            </w:pPr>
            <w:r w:rsidRPr="00923878">
              <w:rPr>
                <w:rFonts w:ascii="PT Astra Serif" w:hAnsi="PT Astra Serif"/>
                <w:b/>
                <w:sz w:val="28"/>
                <w:szCs w:val="28"/>
              </w:rPr>
              <w:t>Статья </w:t>
            </w:r>
            <w:r>
              <w:rPr>
                <w:rFonts w:ascii="PT Astra Serif" w:hAnsi="PT Astra Serif"/>
                <w:b/>
                <w:sz w:val="28"/>
                <w:szCs w:val="28"/>
              </w:rPr>
              <w:t>18</w:t>
            </w:r>
            <w:r w:rsidRPr="00923878">
              <w:rPr>
                <w:rFonts w:ascii="PT Astra Serif" w:hAnsi="PT Astra Serif"/>
                <w:b/>
                <w:sz w:val="28"/>
                <w:szCs w:val="28"/>
              </w:rPr>
              <w:t>. </w:t>
            </w:r>
          </w:p>
        </w:tc>
        <w:tc>
          <w:tcPr>
            <w:tcW w:w="7130" w:type="dxa"/>
          </w:tcPr>
          <w:p w:rsidR="004B1A91" w:rsidRPr="00923878" w:rsidRDefault="004B1A91" w:rsidP="004F0AB5">
            <w:pPr>
              <w:pStyle w:val="ConsPlusNormal"/>
              <w:tabs>
                <w:tab w:val="left" w:pos="993"/>
              </w:tabs>
              <w:spacing w:line="360" w:lineRule="auto"/>
              <w:jc w:val="both"/>
              <w:rPr>
                <w:rFonts w:ascii="PT Astra Serif" w:hAnsi="PT Astra Serif" w:cs="Times New Roman"/>
                <w:iCs/>
                <w:sz w:val="28"/>
                <w:szCs w:val="28"/>
              </w:rPr>
            </w:pPr>
            <w:r w:rsidRPr="00923878">
              <w:rPr>
                <w:rFonts w:ascii="PT Astra Serif" w:hAnsi="PT Astra Serif"/>
                <w:b/>
                <w:bCs/>
                <w:sz w:val="28"/>
                <w:szCs w:val="28"/>
              </w:rPr>
              <w:t>Вступление в силу настоящего Решения</w:t>
            </w:r>
          </w:p>
        </w:tc>
      </w:tr>
    </w:tbl>
    <w:p w:rsidR="004B1A91" w:rsidRPr="00923878" w:rsidRDefault="004B1A91" w:rsidP="004B1A91">
      <w:pPr>
        <w:adjustRightInd w:val="0"/>
        <w:ind w:firstLine="709"/>
        <w:jc w:val="both"/>
        <w:rPr>
          <w:rFonts w:ascii="PT Astra Serif" w:hAnsi="PT Astra Serif"/>
          <w:b/>
          <w:bCs/>
          <w:sz w:val="28"/>
          <w:szCs w:val="28"/>
        </w:rPr>
      </w:pPr>
    </w:p>
    <w:p w:rsidR="004B1A91" w:rsidRPr="00923878" w:rsidRDefault="004B1A91" w:rsidP="004B1A91">
      <w:pPr>
        <w:spacing w:line="360" w:lineRule="auto"/>
        <w:ind w:firstLine="709"/>
        <w:jc w:val="both"/>
        <w:rPr>
          <w:rFonts w:ascii="PT Astra Serif" w:hAnsi="PT Astra Serif"/>
          <w:sz w:val="28"/>
          <w:szCs w:val="28"/>
        </w:rPr>
      </w:pPr>
      <w:r w:rsidRPr="00923878">
        <w:rPr>
          <w:rFonts w:ascii="PT Astra Serif" w:hAnsi="PT Astra Serif"/>
          <w:sz w:val="28"/>
          <w:szCs w:val="28"/>
        </w:rPr>
        <w:t>1. </w:t>
      </w:r>
      <w:proofErr w:type="gramStart"/>
      <w:r w:rsidRPr="00923878">
        <w:rPr>
          <w:rFonts w:ascii="PT Astra Serif" w:hAnsi="PT Astra Serif"/>
          <w:sz w:val="28"/>
          <w:szCs w:val="28"/>
        </w:rPr>
        <w:t>Контроль  за</w:t>
      </w:r>
      <w:proofErr w:type="gramEnd"/>
      <w:r w:rsidRPr="00923878">
        <w:rPr>
          <w:rFonts w:ascii="PT Astra Serif" w:hAnsi="PT Astra Serif"/>
          <w:sz w:val="28"/>
          <w:szCs w:val="28"/>
        </w:rPr>
        <w:t xml:space="preserve">  выполнением настоящего Решения возложить на главу администрации </w:t>
      </w:r>
      <w:proofErr w:type="spellStart"/>
      <w:r w:rsidRPr="00923878">
        <w:rPr>
          <w:rFonts w:ascii="PT Astra Serif" w:hAnsi="PT Astra Serif"/>
          <w:sz w:val="28"/>
          <w:szCs w:val="28"/>
        </w:rPr>
        <w:t>Щекинского</w:t>
      </w:r>
      <w:proofErr w:type="spellEnd"/>
      <w:r w:rsidRPr="00923878">
        <w:rPr>
          <w:rFonts w:ascii="PT Astra Serif" w:hAnsi="PT Astra Serif"/>
          <w:sz w:val="28"/>
          <w:szCs w:val="28"/>
        </w:rPr>
        <w:t xml:space="preserve"> района и постоянную комиссию Собрания представителей </w:t>
      </w:r>
      <w:proofErr w:type="spellStart"/>
      <w:r w:rsidRPr="00923878">
        <w:rPr>
          <w:rFonts w:ascii="PT Astra Serif" w:hAnsi="PT Astra Serif"/>
          <w:sz w:val="28"/>
          <w:szCs w:val="28"/>
        </w:rPr>
        <w:t>Щекинского</w:t>
      </w:r>
      <w:proofErr w:type="spellEnd"/>
      <w:r w:rsidRPr="00923878">
        <w:rPr>
          <w:rFonts w:ascii="PT Astra Serif" w:hAnsi="PT Astra Serif"/>
          <w:sz w:val="28"/>
          <w:szCs w:val="28"/>
        </w:rPr>
        <w:t xml:space="preserve"> района по вопросам бюджета, финансовой и налоговой политики.</w:t>
      </w:r>
    </w:p>
    <w:p w:rsidR="004B1A91" w:rsidRPr="00923878" w:rsidRDefault="004B1A91" w:rsidP="004B1A91">
      <w:pPr>
        <w:spacing w:line="360" w:lineRule="auto"/>
        <w:ind w:firstLine="709"/>
        <w:jc w:val="both"/>
        <w:rPr>
          <w:rFonts w:ascii="PT Astra Serif" w:hAnsi="PT Astra Serif"/>
          <w:sz w:val="28"/>
          <w:szCs w:val="28"/>
        </w:rPr>
      </w:pPr>
      <w:r w:rsidRPr="00923878">
        <w:rPr>
          <w:rFonts w:ascii="PT Astra Serif" w:hAnsi="PT Astra Serif"/>
          <w:sz w:val="28"/>
          <w:szCs w:val="28"/>
        </w:rPr>
        <w:t>2. </w:t>
      </w:r>
      <w:proofErr w:type="gramStart"/>
      <w:r w:rsidRPr="00923878">
        <w:rPr>
          <w:rFonts w:ascii="PT Astra Serif" w:hAnsi="PT Astra Serif"/>
          <w:sz w:val="28"/>
          <w:szCs w:val="28"/>
        </w:rPr>
        <w:t>Настоящее решение опубликовать в официальном печатном издании – информационном бюллетене «</w:t>
      </w:r>
      <w:proofErr w:type="spellStart"/>
      <w:r w:rsidRPr="00923878">
        <w:rPr>
          <w:rFonts w:ascii="PT Astra Serif" w:hAnsi="PT Astra Serif"/>
          <w:sz w:val="28"/>
          <w:szCs w:val="28"/>
        </w:rPr>
        <w:t>Щекинский</w:t>
      </w:r>
      <w:proofErr w:type="spellEnd"/>
      <w:r w:rsidRPr="00923878">
        <w:rPr>
          <w:rFonts w:ascii="PT Astra Serif" w:hAnsi="PT Astra Serif"/>
          <w:sz w:val="28"/>
          <w:szCs w:val="28"/>
        </w:rPr>
        <w:t xml:space="preserve"> муниципальный вестник»</w:t>
      </w:r>
      <w:r>
        <w:rPr>
          <w:rFonts w:ascii="PT Astra Serif" w:hAnsi="PT Astra Serif"/>
          <w:sz w:val="28"/>
          <w:szCs w:val="28"/>
        </w:rPr>
        <w:t>, разместить</w:t>
      </w:r>
      <w:r w:rsidRPr="00923878">
        <w:rPr>
          <w:rFonts w:ascii="PT Astra Serif" w:hAnsi="PT Astra Serif"/>
          <w:sz w:val="28"/>
          <w:szCs w:val="28"/>
        </w:rPr>
        <w:t xml:space="preserve"> в сетевом издании </w:t>
      </w:r>
      <w:r w:rsidRPr="008D4483">
        <w:rPr>
          <w:rFonts w:ascii="PT Astra Serif" w:hAnsi="PT Astra Serif"/>
          <w:sz w:val="28"/>
          <w:szCs w:val="28"/>
        </w:rPr>
        <w:t>«</w:t>
      </w:r>
      <w:proofErr w:type="spellStart"/>
      <w:r w:rsidRPr="008D4483">
        <w:rPr>
          <w:rFonts w:ascii="PT Astra Serif" w:hAnsi="PT Astra Serif"/>
          <w:sz w:val="28"/>
          <w:szCs w:val="28"/>
        </w:rPr>
        <w:t>Щекинский</w:t>
      </w:r>
      <w:proofErr w:type="spellEnd"/>
      <w:r w:rsidRPr="008D4483">
        <w:rPr>
          <w:rFonts w:ascii="PT Astra Serif" w:hAnsi="PT Astra Serif"/>
          <w:sz w:val="28"/>
          <w:szCs w:val="28"/>
        </w:rPr>
        <w:t xml:space="preserve"> муниципальный вестник»</w:t>
      </w:r>
      <w:r>
        <w:rPr>
          <w:rFonts w:ascii="PT Astra Serif" w:hAnsi="PT Astra Serif"/>
          <w:sz w:val="28"/>
          <w:szCs w:val="28"/>
        </w:rPr>
        <w:t xml:space="preserve"> </w:t>
      </w:r>
      <w:r>
        <w:rPr>
          <w:rFonts w:ascii="PT Astra Serif" w:hAnsi="PT Astra Serif"/>
          <w:sz w:val="28"/>
          <w:szCs w:val="28"/>
        </w:rPr>
        <w:lastRenderedPageBreak/>
        <w:t>(</w:t>
      </w:r>
      <w:hyperlink r:id="rId9" w:history="1">
        <w:r w:rsidRPr="00923878">
          <w:rPr>
            <w:rStyle w:val="a4"/>
            <w:rFonts w:ascii="PT Astra Serif" w:hAnsi="PT Astra Serif"/>
            <w:sz w:val="28"/>
            <w:szCs w:val="28"/>
          </w:rPr>
          <w:t>http://</w:t>
        </w:r>
        <w:proofErr w:type="spellStart"/>
        <w:r w:rsidRPr="00923878">
          <w:rPr>
            <w:rStyle w:val="a4"/>
            <w:rFonts w:ascii="PT Astra Serif" w:hAnsi="PT Astra Serif"/>
            <w:sz w:val="28"/>
            <w:szCs w:val="28"/>
            <w:lang w:val="en-US"/>
          </w:rPr>
          <w:t>npa</w:t>
        </w:r>
        <w:proofErr w:type="spellEnd"/>
        <w:r w:rsidRPr="00923878">
          <w:rPr>
            <w:rStyle w:val="a4"/>
            <w:rFonts w:ascii="PT Astra Serif" w:hAnsi="PT Astra Serif"/>
            <w:sz w:val="28"/>
            <w:szCs w:val="28"/>
          </w:rPr>
          <w:t>-schekino.ru</w:t>
        </w:r>
      </w:hyperlink>
      <w:r w:rsidRPr="00923878">
        <w:rPr>
          <w:rFonts w:ascii="PT Astra Serif" w:hAnsi="PT Astra Serif"/>
          <w:sz w:val="28"/>
          <w:szCs w:val="28"/>
        </w:rPr>
        <w:t>.,</w:t>
      </w:r>
      <w:r>
        <w:rPr>
          <w:rFonts w:ascii="PT Astra Serif" w:hAnsi="PT Astra Serif"/>
          <w:sz w:val="28"/>
          <w:szCs w:val="28"/>
        </w:rPr>
        <w:t xml:space="preserve"> регистрация в качестве сетевого издания:</w:t>
      </w:r>
      <w:proofErr w:type="gramEnd"/>
      <w:r w:rsidRPr="00923878">
        <w:rPr>
          <w:rFonts w:ascii="PT Astra Serif" w:hAnsi="PT Astra Serif"/>
          <w:sz w:val="28"/>
          <w:szCs w:val="28"/>
        </w:rPr>
        <w:t xml:space="preserve"> </w:t>
      </w:r>
      <w:proofErr w:type="gramStart"/>
      <w:r>
        <w:rPr>
          <w:rFonts w:ascii="PT Astra Serif" w:hAnsi="PT Astra Serif"/>
          <w:sz w:val="28"/>
          <w:szCs w:val="28"/>
        </w:rPr>
        <w:t>Эл № ФС 77-74320 от 19.11.2018).</w:t>
      </w:r>
      <w:proofErr w:type="gramEnd"/>
    </w:p>
    <w:p w:rsidR="004B1A91" w:rsidRDefault="004B1A91" w:rsidP="004B1A91">
      <w:pPr>
        <w:spacing w:line="360" w:lineRule="auto"/>
        <w:ind w:firstLine="709"/>
        <w:jc w:val="both"/>
        <w:rPr>
          <w:rFonts w:ascii="PT Astra Serif" w:hAnsi="PT Astra Serif"/>
          <w:sz w:val="28"/>
          <w:szCs w:val="28"/>
        </w:rPr>
      </w:pPr>
      <w:r w:rsidRPr="00923878">
        <w:rPr>
          <w:rFonts w:ascii="PT Astra Serif" w:hAnsi="PT Astra Serif"/>
          <w:sz w:val="28"/>
          <w:szCs w:val="28"/>
        </w:rPr>
        <w:t>3. Настоящее Решение вступает в силу 1 января 202</w:t>
      </w:r>
      <w:r>
        <w:rPr>
          <w:rFonts w:ascii="PT Astra Serif" w:hAnsi="PT Astra Serif"/>
          <w:sz w:val="28"/>
          <w:szCs w:val="28"/>
        </w:rPr>
        <w:t>4</w:t>
      </w:r>
      <w:r w:rsidRPr="00923878">
        <w:rPr>
          <w:rFonts w:ascii="PT Astra Serif" w:hAnsi="PT Astra Serif"/>
          <w:sz w:val="28"/>
          <w:szCs w:val="28"/>
        </w:rPr>
        <w:t xml:space="preserve"> года.</w:t>
      </w:r>
    </w:p>
    <w:p w:rsidR="004B1A91" w:rsidRPr="00923878" w:rsidRDefault="004B1A91" w:rsidP="004B1A91">
      <w:pPr>
        <w:spacing w:line="360" w:lineRule="auto"/>
        <w:ind w:firstLine="709"/>
        <w:jc w:val="both"/>
        <w:rPr>
          <w:rFonts w:ascii="PT Astra Serif" w:hAnsi="PT Astra Serif"/>
          <w:sz w:val="28"/>
          <w:szCs w:val="28"/>
        </w:rPr>
      </w:pPr>
    </w:p>
    <w:p w:rsidR="004B1A91" w:rsidRPr="00923878" w:rsidRDefault="004B1A91" w:rsidP="004B1A91">
      <w:pPr>
        <w:spacing w:line="360" w:lineRule="auto"/>
        <w:ind w:firstLine="709"/>
        <w:jc w:val="both"/>
        <w:rPr>
          <w:rFonts w:ascii="PT Astra Serif" w:hAnsi="PT Astra Serif"/>
          <w:sz w:val="28"/>
          <w:szCs w:val="28"/>
        </w:rPr>
      </w:pPr>
    </w:p>
    <w:p w:rsidR="004B1A91" w:rsidRDefault="004B1A91" w:rsidP="004B1A91">
      <w:pPr>
        <w:tabs>
          <w:tab w:val="left" w:pos="6946"/>
        </w:tabs>
        <w:rPr>
          <w:rFonts w:ascii="PT Astra Serif" w:hAnsi="PT Astra Serif"/>
          <w:sz w:val="28"/>
          <w:szCs w:val="28"/>
        </w:rPr>
      </w:pPr>
      <w:r w:rsidRPr="00923878">
        <w:rPr>
          <w:rFonts w:ascii="PT Astra Serif" w:hAnsi="PT Astra Serif"/>
          <w:sz w:val="28"/>
          <w:szCs w:val="28"/>
        </w:rPr>
        <w:t xml:space="preserve">Глава </w:t>
      </w:r>
      <w:r w:rsidRPr="000B3592">
        <w:rPr>
          <w:rFonts w:ascii="PT Astra Serif" w:hAnsi="PT Astra Serif"/>
          <w:sz w:val="28"/>
          <w:szCs w:val="28"/>
        </w:rPr>
        <w:t>муниципального образования</w:t>
      </w:r>
      <w:r w:rsidRPr="00923878">
        <w:rPr>
          <w:rFonts w:ascii="PT Astra Serif" w:hAnsi="PT Astra Serif"/>
          <w:sz w:val="28"/>
          <w:szCs w:val="28"/>
        </w:rPr>
        <w:t xml:space="preserve"> </w:t>
      </w:r>
    </w:p>
    <w:p w:rsidR="004B1A91" w:rsidRDefault="004B1A91" w:rsidP="004B1A91">
      <w:pPr>
        <w:tabs>
          <w:tab w:val="left" w:pos="6946"/>
        </w:tabs>
        <w:rPr>
          <w:rFonts w:ascii="PT Astra Serif" w:hAnsi="PT Astra Serif"/>
          <w:sz w:val="28"/>
          <w:szCs w:val="28"/>
        </w:rPr>
      </w:pPr>
      <w:proofErr w:type="spellStart"/>
      <w:r w:rsidRPr="00923878">
        <w:rPr>
          <w:rFonts w:ascii="PT Astra Serif" w:hAnsi="PT Astra Serif"/>
          <w:sz w:val="28"/>
          <w:szCs w:val="28"/>
        </w:rPr>
        <w:t>Щекинск</w:t>
      </w:r>
      <w:r>
        <w:rPr>
          <w:rFonts w:ascii="PT Astra Serif" w:hAnsi="PT Astra Serif"/>
          <w:sz w:val="28"/>
          <w:szCs w:val="28"/>
        </w:rPr>
        <w:t>ий</w:t>
      </w:r>
      <w:proofErr w:type="spellEnd"/>
      <w:r w:rsidRPr="00923878">
        <w:rPr>
          <w:rFonts w:ascii="PT Astra Serif" w:hAnsi="PT Astra Serif"/>
          <w:sz w:val="28"/>
          <w:szCs w:val="28"/>
        </w:rPr>
        <w:t xml:space="preserve"> район  </w:t>
      </w:r>
      <w:r w:rsidRPr="00923878">
        <w:rPr>
          <w:rFonts w:ascii="PT Astra Serif" w:hAnsi="PT Astra Serif"/>
          <w:sz w:val="28"/>
          <w:szCs w:val="28"/>
        </w:rPr>
        <w:tab/>
        <w:t xml:space="preserve">Е.В. Рыбальченко     </w:t>
      </w:r>
    </w:p>
    <w:p w:rsidR="001A50C9" w:rsidRDefault="001A50C9" w:rsidP="005D499D">
      <w:pPr>
        <w:tabs>
          <w:tab w:val="left" w:pos="6946"/>
        </w:tabs>
        <w:rPr>
          <w:rFonts w:ascii="PT Astra Serif" w:hAnsi="PT Astra Serif"/>
          <w:sz w:val="28"/>
          <w:szCs w:val="28"/>
        </w:rPr>
      </w:pPr>
    </w:p>
    <w:p w:rsidR="001A50C9" w:rsidRDefault="001A50C9" w:rsidP="005D499D">
      <w:pPr>
        <w:tabs>
          <w:tab w:val="left" w:pos="6946"/>
        </w:tabs>
        <w:rPr>
          <w:rFonts w:ascii="PT Astra Serif" w:hAnsi="PT Astra Serif"/>
          <w:sz w:val="28"/>
          <w:szCs w:val="28"/>
        </w:rPr>
      </w:pPr>
    </w:p>
    <w:p w:rsidR="001A50C9" w:rsidRDefault="001A50C9" w:rsidP="005D499D">
      <w:pPr>
        <w:tabs>
          <w:tab w:val="left" w:pos="6946"/>
        </w:tabs>
        <w:rPr>
          <w:rFonts w:ascii="PT Astra Serif" w:hAnsi="PT Astra Serif"/>
          <w:sz w:val="28"/>
          <w:szCs w:val="28"/>
        </w:rPr>
      </w:pPr>
    </w:p>
    <w:p w:rsidR="001A50C9" w:rsidRDefault="001A50C9" w:rsidP="005D499D">
      <w:pPr>
        <w:tabs>
          <w:tab w:val="left" w:pos="6946"/>
        </w:tabs>
        <w:rPr>
          <w:rFonts w:ascii="PT Astra Serif" w:hAnsi="PT Astra Serif"/>
          <w:sz w:val="28"/>
          <w:szCs w:val="28"/>
        </w:rPr>
      </w:pPr>
    </w:p>
    <w:p w:rsidR="00B5415E" w:rsidRDefault="00181EF2" w:rsidP="005D499D">
      <w:pPr>
        <w:tabs>
          <w:tab w:val="left" w:pos="6946"/>
        </w:tabs>
        <w:rPr>
          <w:rFonts w:ascii="PT Astra Serif" w:hAnsi="PT Astra Serif"/>
          <w:sz w:val="28"/>
          <w:szCs w:val="28"/>
        </w:rPr>
      </w:pPr>
      <w:r w:rsidRPr="00923878">
        <w:rPr>
          <w:rFonts w:ascii="PT Astra Serif" w:hAnsi="PT Astra Serif"/>
          <w:sz w:val="28"/>
          <w:szCs w:val="28"/>
        </w:rPr>
        <w:t xml:space="preserve">             </w:t>
      </w:r>
    </w:p>
    <w:p w:rsidR="00790475" w:rsidRDefault="00790475" w:rsidP="005D499D">
      <w:pPr>
        <w:tabs>
          <w:tab w:val="left" w:pos="6946"/>
        </w:tabs>
        <w:rPr>
          <w:rFonts w:ascii="PT Astra Serif" w:hAnsi="PT Astra Serif"/>
          <w:sz w:val="28"/>
          <w:szCs w:val="28"/>
        </w:rPr>
      </w:pPr>
    </w:p>
    <w:p w:rsidR="00790475" w:rsidRDefault="00790475" w:rsidP="005D499D">
      <w:pPr>
        <w:tabs>
          <w:tab w:val="left" w:pos="6946"/>
        </w:tabs>
        <w:rPr>
          <w:rFonts w:ascii="PT Astra Serif" w:hAnsi="PT Astra Serif"/>
          <w:sz w:val="28"/>
          <w:szCs w:val="28"/>
        </w:rPr>
      </w:pPr>
    </w:p>
    <w:p w:rsidR="000F601C" w:rsidRDefault="000F601C" w:rsidP="005D499D">
      <w:pPr>
        <w:tabs>
          <w:tab w:val="left" w:pos="6946"/>
        </w:tabs>
        <w:rPr>
          <w:rFonts w:ascii="PT Astra Serif" w:hAnsi="PT Astra Serif"/>
          <w:sz w:val="28"/>
          <w:szCs w:val="28"/>
        </w:rPr>
      </w:pPr>
    </w:p>
    <w:p w:rsidR="000F601C" w:rsidRDefault="000F601C" w:rsidP="005D499D">
      <w:pPr>
        <w:tabs>
          <w:tab w:val="left" w:pos="6946"/>
        </w:tabs>
        <w:rPr>
          <w:rFonts w:ascii="PT Astra Serif" w:hAnsi="PT Astra Serif"/>
          <w:sz w:val="28"/>
          <w:szCs w:val="28"/>
        </w:rPr>
      </w:pPr>
    </w:p>
    <w:p w:rsidR="000F601C" w:rsidRDefault="000F601C" w:rsidP="005D499D">
      <w:pPr>
        <w:tabs>
          <w:tab w:val="left" w:pos="6946"/>
        </w:tabs>
        <w:rPr>
          <w:rFonts w:ascii="PT Astra Serif" w:hAnsi="PT Astra Serif"/>
          <w:sz w:val="28"/>
          <w:szCs w:val="28"/>
        </w:rPr>
      </w:pPr>
    </w:p>
    <w:p w:rsidR="000F601C" w:rsidRDefault="000F601C" w:rsidP="005D499D">
      <w:pPr>
        <w:tabs>
          <w:tab w:val="left" w:pos="6946"/>
        </w:tabs>
        <w:rPr>
          <w:rFonts w:ascii="PT Astra Serif" w:hAnsi="PT Astra Serif"/>
          <w:sz w:val="28"/>
          <w:szCs w:val="28"/>
        </w:rPr>
      </w:pPr>
    </w:p>
    <w:p w:rsidR="000F601C" w:rsidRDefault="000F601C" w:rsidP="005D499D">
      <w:pPr>
        <w:tabs>
          <w:tab w:val="left" w:pos="6946"/>
        </w:tabs>
        <w:rPr>
          <w:rFonts w:ascii="PT Astra Serif" w:hAnsi="PT Astra Serif"/>
          <w:sz w:val="28"/>
          <w:szCs w:val="28"/>
        </w:rPr>
      </w:pPr>
    </w:p>
    <w:p w:rsidR="000F601C" w:rsidRDefault="000F601C" w:rsidP="005D499D">
      <w:pPr>
        <w:tabs>
          <w:tab w:val="left" w:pos="6946"/>
        </w:tabs>
        <w:rPr>
          <w:rFonts w:ascii="PT Astra Serif" w:hAnsi="PT Astra Serif"/>
          <w:sz w:val="28"/>
          <w:szCs w:val="28"/>
        </w:rPr>
      </w:pPr>
    </w:p>
    <w:p w:rsidR="000F601C" w:rsidRDefault="000F601C" w:rsidP="005D499D">
      <w:pPr>
        <w:tabs>
          <w:tab w:val="left" w:pos="6946"/>
        </w:tabs>
        <w:rPr>
          <w:rFonts w:ascii="PT Astra Serif" w:hAnsi="PT Astra Serif"/>
          <w:sz w:val="28"/>
          <w:szCs w:val="28"/>
        </w:rPr>
      </w:pPr>
    </w:p>
    <w:p w:rsidR="000F601C" w:rsidRDefault="000F601C" w:rsidP="005D499D">
      <w:pPr>
        <w:tabs>
          <w:tab w:val="left" w:pos="6946"/>
        </w:tabs>
        <w:rPr>
          <w:rFonts w:ascii="PT Astra Serif" w:hAnsi="PT Astra Serif"/>
          <w:sz w:val="28"/>
          <w:szCs w:val="28"/>
        </w:rPr>
      </w:pPr>
    </w:p>
    <w:tbl>
      <w:tblPr>
        <w:tblW w:w="4880" w:type="dxa"/>
        <w:jc w:val="right"/>
        <w:tblInd w:w="93" w:type="dxa"/>
        <w:tblLook w:val="04A0" w:firstRow="1" w:lastRow="0" w:firstColumn="1" w:lastColumn="0" w:noHBand="0" w:noVBand="1"/>
      </w:tblPr>
      <w:tblGrid>
        <w:gridCol w:w="4880"/>
      </w:tblGrid>
      <w:tr w:rsidR="000F601C" w:rsidRPr="000F601C" w:rsidTr="000F601C">
        <w:trPr>
          <w:trHeight w:val="255"/>
          <w:jc w:val="right"/>
        </w:trPr>
        <w:tc>
          <w:tcPr>
            <w:tcW w:w="4880" w:type="dxa"/>
            <w:tcBorders>
              <w:top w:val="nil"/>
              <w:left w:val="nil"/>
              <w:bottom w:val="nil"/>
              <w:right w:val="nil"/>
            </w:tcBorders>
            <w:shd w:val="clear" w:color="auto" w:fill="auto"/>
            <w:noWrap/>
            <w:vAlign w:val="bottom"/>
            <w:hideMark/>
          </w:tcPr>
          <w:p w:rsidR="000F601C" w:rsidRPr="000F601C" w:rsidRDefault="000F601C" w:rsidP="000F601C">
            <w:pPr>
              <w:jc w:val="center"/>
              <w:rPr>
                <w:rFonts w:ascii="PT Astra Serif" w:hAnsi="PT Astra Serif" w:cs="Arial CYR"/>
                <w:sz w:val="16"/>
                <w:szCs w:val="16"/>
              </w:rPr>
            </w:pPr>
            <w:r w:rsidRPr="000F601C">
              <w:rPr>
                <w:rFonts w:ascii="PT Astra Serif" w:hAnsi="PT Astra Serif" w:cs="Arial CYR"/>
                <w:sz w:val="16"/>
                <w:szCs w:val="16"/>
              </w:rPr>
              <w:t>Приложение № 1</w:t>
            </w:r>
          </w:p>
        </w:tc>
      </w:tr>
      <w:tr w:rsidR="000F601C" w:rsidRPr="000F601C" w:rsidTr="000F601C">
        <w:trPr>
          <w:trHeight w:val="255"/>
          <w:jc w:val="right"/>
        </w:trPr>
        <w:tc>
          <w:tcPr>
            <w:tcW w:w="4880" w:type="dxa"/>
            <w:tcBorders>
              <w:top w:val="nil"/>
              <w:left w:val="nil"/>
              <w:bottom w:val="nil"/>
              <w:right w:val="nil"/>
            </w:tcBorders>
            <w:shd w:val="clear" w:color="auto" w:fill="auto"/>
            <w:noWrap/>
            <w:vAlign w:val="bottom"/>
            <w:hideMark/>
          </w:tcPr>
          <w:p w:rsidR="000F601C" w:rsidRPr="000F601C" w:rsidRDefault="000F601C" w:rsidP="000F601C">
            <w:pPr>
              <w:jc w:val="center"/>
              <w:rPr>
                <w:rFonts w:ascii="PT Astra Serif" w:hAnsi="PT Astra Serif" w:cs="Arial CYR"/>
                <w:sz w:val="16"/>
                <w:szCs w:val="16"/>
              </w:rPr>
            </w:pPr>
            <w:r w:rsidRPr="000F601C">
              <w:rPr>
                <w:rFonts w:ascii="PT Astra Serif" w:hAnsi="PT Astra Serif" w:cs="Arial CYR"/>
                <w:sz w:val="16"/>
                <w:szCs w:val="16"/>
              </w:rPr>
              <w:t xml:space="preserve">к решению Собрания представителей </w:t>
            </w:r>
            <w:proofErr w:type="spellStart"/>
            <w:r w:rsidRPr="000F601C">
              <w:rPr>
                <w:rFonts w:ascii="PT Astra Serif" w:hAnsi="PT Astra Serif" w:cs="Arial CYR"/>
                <w:sz w:val="16"/>
                <w:szCs w:val="16"/>
              </w:rPr>
              <w:t>Щекинского</w:t>
            </w:r>
            <w:proofErr w:type="spellEnd"/>
            <w:r w:rsidRPr="000F601C">
              <w:rPr>
                <w:rFonts w:ascii="PT Astra Serif" w:hAnsi="PT Astra Serif" w:cs="Arial CYR"/>
                <w:sz w:val="16"/>
                <w:szCs w:val="16"/>
              </w:rPr>
              <w:t xml:space="preserve"> района</w:t>
            </w:r>
          </w:p>
        </w:tc>
      </w:tr>
      <w:tr w:rsidR="000F601C" w:rsidRPr="000F601C" w:rsidTr="000F601C">
        <w:trPr>
          <w:trHeight w:val="255"/>
          <w:jc w:val="right"/>
        </w:trPr>
        <w:tc>
          <w:tcPr>
            <w:tcW w:w="4880" w:type="dxa"/>
            <w:tcBorders>
              <w:top w:val="nil"/>
              <w:left w:val="nil"/>
              <w:bottom w:val="nil"/>
              <w:right w:val="nil"/>
            </w:tcBorders>
            <w:shd w:val="clear" w:color="auto" w:fill="auto"/>
            <w:noWrap/>
            <w:vAlign w:val="bottom"/>
            <w:hideMark/>
          </w:tcPr>
          <w:p w:rsidR="000F601C" w:rsidRPr="000F601C" w:rsidRDefault="000F601C" w:rsidP="000F601C">
            <w:pPr>
              <w:jc w:val="center"/>
              <w:rPr>
                <w:rFonts w:ascii="PT Astra Serif" w:hAnsi="PT Astra Serif" w:cs="Arial CYR"/>
                <w:sz w:val="16"/>
                <w:szCs w:val="16"/>
              </w:rPr>
            </w:pPr>
            <w:r w:rsidRPr="000F601C">
              <w:rPr>
                <w:rFonts w:ascii="PT Astra Serif" w:hAnsi="PT Astra Serif" w:cs="Arial CYR"/>
                <w:sz w:val="16"/>
                <w:szCs w:val="16"/>
              </w:rPr>
              <w:t xml:space="preserve">"О бюджете муниципального образования </w:t>
            </w:r>
            <w:proofErr w:type="spellStart"/>
            <w:r w:rsidRPr="000F601C">
              <w:rPr>
                <w:rFonts w:ascii="PT Astra Serif" w:hAnsi="PT Astra Serif" w:cs="Arial CYR"/>
                <w:sz w:val="16"/>
                <w:szCs w:val="16"/>
              </w:rPr>
              <w:t>Щекинский</w:t>
            </w:r>
            <w:proofErr w:type="spellEnd"/>
            <w:r w:rsidRPr="000F601C">
              <w:rPr>
                <w:rFonts w:ascii="PT Astra Serif" w:hAnsi="PT Astra Serif" w:cs="Arial CYR"/>
                <w:sz w:val="16"/>
                <w:szCs w:val="16"/>
              </w:rPr>
              <w:t xml:space="preserve"> район</w:t>
            </w:r>
          </w:p>
        </w:tc>
      </w:tr>
      <w:tr w:rsidR="000F601C" w:rsidRPr="000F601C" w:rsidTr="000F601C">
        <w:trPr>
          <w:trHeight w:val="255"/>
          <w:jc w:val="right"/>
        </w:trPr>
        <w:tc>
          <w:tcPr>
            <w:tcW w:w="4880" w:type="dxa"/>
            <w:tcBorders>
              <w:top w:val="nil"/>
              <w:left w:val="nil"/>
              <w:bottom w:val="nil"/>
              <w:right w:val="nil"/>
            </w:tcBorders>
            <w:shd w:val="clear" w:color="auto" w:fill="auto"/>
            <w:noWrap/>
            <w:vAlign w:val="bottom"/>
            <w:hideMark/>
          </w:tcPr>
          <w:p w:rsidR="000F601C" w:rsidRPr="000F601C" w:rsidRDefault="000F601C" w:rsidP="000F601C">
            <w:pPr>
              <w:jc w:val="center"/>
              <w:rPr>
                <w:rFonts w:ascii="PT Astra Serif" w:hAnsi="PT Astra Serif" w:cs="Arial CYR"/>
                <w:sz w:val="16"/>
                <w:szCs w:val="16"/>
              </w:rPr>
            </w:pPr>
            <w:r w:rsidRPr="000F601C">
              <w:rPr>
                <w:rFonts w:ascii="PT Astra Serif" w:hAnsi="PT Astra Serif" w:cs="Arial CYR"/>
                <w:sz w:val="16"/>
                <w:szCs w:val="16"/>
              </w:rPr>
              <w:t xml:space="preserve"> на 2024 год и на плановый период 2025 и 2026 годов"</w:t>
            </w:r>
          </w:p>
        </w:tc>
      </w:tr>
      <w:tr w:rsidR="000F601C" w:rsidRPr="000F601C" w:rsidTr="000F601C">
        <w:trPr>
          <w:trHeight w:val="255"/>
          <w:jc w:val="right"/>
        </w:trPr>
        <w:tc>
          <w:tcPr>
            <w:tcW w:w="4880" w:type="dxa"/>
            <w:tcBorders>
              <w:top w:val="nil"/>
              <w:left w:val="nil"/>
              <w:bottom w:val="nil"/>
              <w:right w:val="nil"/>
            </w:tcBorders>
            <w:shd w:val="clear" w:color="000000" w:fill="FFFFFF"/>
            <w:noWrap/>
            <w:vAlign w:val="bottom"/>
            <w:hideMark/>
          </w:tcPr>
          <w:p w:rsidR="000F601C" w:rsidRPr="000F601C" w:rsidRDefault="000F601C" w:rsidP="000F601C">
            <w:pPr>
              <w:jc w:val="center"/>
              <w:rPr>
                <w:rFonts w:ascii="PT Astra Serif" w:hAnsi="PT Astra Serif" w:cs="Arial CYR"/>
                <w:sz w:val="16"/>
                <w:szCs w:val="16"/>
              </w:rPr>
            </w:pPr>
            <w:r w:rsidRPr="000F601C">
              <w:rPr>
                <w:rFonts w:ascii="PT Astra Serif" w:hAnsi="PT Astra Serif" w:cs="Arial CYR"/>
                <w:sz w:val="16"/>
                <w:szCs w:val="16"/>
              </w:rPr>
              <w:t>от ________________ № _________</w:t>
            </w:r>
          </w:p>
        </w:tc>
      </w:tr>
    </w:tbl>
    <w:p w:rsidR="000F601C" w:rsidRDefault="000F601C" w:rsidP="005D499D">
      <w:pPr>
        <w:tabs>
          <w:tab w:val="left" w:pos="6946"/>
        </w:tabs>
        <w:rPr>
          <w:rFonts w:ascii="PT Astra Serif" w:hAnsi="PT Astra Serif"/>
          <w:sz w:val="28"/>
          <w:szCs w:val="28"/>
        </w:rPr>
      </w:pPr>
    </w:p>
    <w:p w:rsidR="000F601C" w:rsidRDefault="000F601C" w:rsidP="000F601C">
      <w:pPr>
        <w:tabs>
          <w:tab w:val="left" w:pos="6946"/>
        </w:tabs>
        <w:jc w:val="center"/>
        <w:rPr>
          <w:rFonts w:ascii="PT Astra Serif" w:hAnsi="PT Astra Serif"/>
          <w:sz w:val="16"/>
          <w:szCs w:val="16"/>
        </w:rPr>
      </w:pPr>
      <w:r w:rsidRPr="000F601C">
        <w:rPr>
          <w:rFonts w:ascii="PT Astra Serif" w:hAnsi="PT Astra Serif"/>
          <w:sz w:val="16"/>
          <w:szCs w:val="16"/>
        </w:rPr>
        <w:t xml:space="preserve">Доходы бюджета муниципального образования </w:t>
      </w:r>
      <w:proofErr w:type="spellStart"/>
      <w:r w:rsidRPr="000F601C">
        <w:rPr>
          <w:rFonts w:ascii="PT Astra Serif" w:hAnsi="PT Astra Serif"/>
          <w:sz w:val="16"/>
          <w:szCs w:val="16"/>
        </w:rPr>
        <w:t>Щекинский</w:t>
      </w:r>
      <w:proofErr w:type="spellEnd"/>
      <w:r w:rsidRPr="000F601C">
        <w:rPr>
          <w:rFonts w:ascii="PT Astra Serif" w:hAnsi="PT Astra Serif"/>
          <w:sz w:val="16"/>
          <w:szCs w:val="16"/>
        </w:rPr>
        <w:t xml:space="preserve"> район по группам, подгруппам и статям классификации доходов на 2024 год и на плановый период 2025 и 2026 годов</w:t>
      </w:r>
    </w:p>
    <w:p w:rsidR="000F601C" w:rsidRDefault="000F601C" w:rsidP="000F601C">
      <w:pPr>
        <w:tabs>
          <w:tab w:val="left" w:pos="6946"/>
        </w:tabs>
        <w:jc w:val="center"/>
        <w:rPr>
          <w:rFonts w:ascii="PT Astra Serif" w:hAnsi="PT Astra Serif"/>
          <w:sz w:val="16"/>
          <w:szCs w:val="16"/>
        </w:rPr>
      </w:pPr>
    </w:p>
    <w:tbl>
      <w:tblPr>
        <w:tblW w:w="0" w:type="auto"/>
        <w:jc w:val="center"/>
        <w:tblLook w:val="04A0" w:firstRow="1" w:lastRow="0" w:firstColumn="1" w:lastColumn="0" w:noHBand="0" w:noVBand="1"/>
      </w:tblPr>
      <w:tblGrid>
        <w:gridCol w:w="2083"/>
        <w:gridCol w:w="3120"/>
        <w:gridCol w:w="1397"/>
        <w:gridCol w:w="1397"/>
        <w:gridCol w:w="1573"/>
      </w:tblGrid>
      <w:tr w:rsidR="000F601C" w:rsidRPr="000F601C" w:rsidTr="00F92123">
        <w:trPr>
          <w:trHeight w:val="20"/>
          <w:jc w:val="center"/>
        </w:trPr>
        <w:tc>
          <w:tcPr>
            <w:tcW w:w="2083" w:type="dxa"/>
            <w:tcBorders>
              <w:top w:val="nil"/>
              <w:left w:val="nil"/>
              <w:bottom w:val="nil"/>
              <w:right w:val="nil"/>
            </w:tcBorders>
            <w:shd w:val="clear" w:color="auto" w:fill="auto"/>
            <w:noWrap/>
            <w:vAlign w:val="bottom"/>
            <w:hideMark/>
          </w:tcPr>
          <w:p w:rsidR="000F601C" w:rsidRPr="000F601C" w:rsidRDefault="000F601C" w:rsidP="000F601C">
            <w:pPr>
              <w:rPr>
                <w:rFonts w:ascii="PT Astra Serif" w:hAnsi="PT Astra Serif" w:cs="Arial CYR"/>
                <w:sz w:val="16"/>
                <w:szCs w:val="16"/>
              </w:rPr>
            </w:pPr>
          </w:p>
        </w:tc>
        <w:tc>
          <w:tcPr>
            <w:tcW w:w="3120" w:type="dxa"/>
            <w:tcBorders>
              <w:top w:val="nil"/>
              <w:left w:val="nil"/>
              <w:bottom w:val="nil"/>
              <w:right w:val="nil"/>
            </w:tcBorders>
            <w:shd w:val="clear" w:color="auto" w:fill="auto"/>
            <w:noWrap/>
            <w:vAlign w:val="bottom"/>
            <w:hideMark/>
          </w:tcPr>
          <w:p w:rsidR="000F601C" w:rsidRPr="000F601C" w:rsidRDefault="000F601C" w:rsidP="000F601C">
            <w:pPr>
              <w:rPr>
                <w:rFonts w:ascii="PT Astra Serif" w:hAnsi="PT Astra Serif" w:cs="Arial CYR"/>
                <w:sz w:val="16"/>
                <w:szCs w:val="16"/>
              </w:rPr>
            </w:pPr>
          </w:p>
        </w:tc>
        <w:tc>
          <w:tcPr>
            <w:tcW w:w="1397" w:type="dxa"/>
            <w:tcBorders>
              <w:top w:val="nil"/>
              <w:left w:val="nil"/>
              <w:bottom w:val="nil"/>
              <w:right w:val="nil"/>
            </w:tcBorders>
            <w:shd w:val="clear" w:color="auto" w:fill="auto"/>
            <w:noWrap/>
            <w:vAlign w:val="bottom"/>
            <w:hideMark/>
          </w:tcPr>
          <w:p w:rsidR="000F601C" w:rsidRPr="000F601C" w:rsidRDefault="000F601C" w:rsidP="000F601C">
            <w:pPr>
              <w:rPr>
                <w:rFonts w:ascii="PT Astra Serif" w:hAnsi="PT Astra Serif" w:cs="Arial CYR"/>
                <w:sz w:val="16"/>
                <w:szCs w:val="16"/>
              </w:rPr>
            </w:pPr>
          </w:p>
        </w:tc>
        <w:tc>
          <w:tcPr>
            <w:tcW w:w="1397" w:type="dxa"/>
            <w:tcBorders>
              <w:top w:val="nil"/>
              <w:left w:val="nil"/>
              <w:bottom w:val="nil"/>
              <w:right w:val="nil"/>
            </w:tcBorders>
            <w:shd w:val="clear" w:color="auto" w:fill="auto"/>
            <w:noWrap/>
            <w:vAlign w:val="bottom"/>
            <w:hideMark/>
          </w:tcPr>
          <w:p w:rsidR="000F601C" w:rsidRPr="000F601C" w:rsidRDefault="000F601C" w:rsidP="000F601C">
            <w:pPr>
              <w:rPr>
                <w:rFonts w:ascii="PT Astra Serif" w:hAnsi="PT Astra Serif" w:cs="Arial CYR"/>
                <w:sz w:val="16"/>
                <w:szCs w:val="16"/>
              </w:rPr>
            </w:pPr>
          </w:p>
        </w:tc>
        <w:tc>
          <w:tcPr>
            <w:tcW w:w="1573" w:type="dxa"/>
            <w:tcBorders>
              <w:top w:val="nil"/>
              <w:left w:val="nil"/>
              <w:bottom w:val="single" w:sz="4" w:space="0" w:color="auto"/>
              <w:right w:val="nil"/>
            </w:tcBorders>
            <w:shd w:val="clear" w:color="auto" w:fill="auto"/>
            <w:vAlign w:val="bottom"/>
            <w:hideMark/>
          </w:tcPr>
          <w:p w:rsidR="000F601C" w:rsidRPr="000F601C" w:rsidRDefault="000F601C" w:rsidP="000F601C">
            <w:pPr>
              <w:jc w:val="right"/>
              <w:rPr>
                <w:rFonts w:ascii="PT Astra Serif" w:hAnsi="PT Astra Serif" w:cs="Arial CYR"/>
                <w:sz w:val="16"/>
                <w:szCs w:val="16"/>
              </w:rPr>
            </w:pPr>
            <w:r w:rsidRPr="000F601C">
              <w:rPr>
                <w:rFonts w:ascii="PT Astra Serif" w:hAnsi="PT Astra Serif" w:cs="Arial CYR"/>
                <w:sz w:val="16"/>
                <w:szCs w:val="16"/>
              </w:rPr>
              <w:t>руб.</w:t>
            </w:r>
          </w:p>
        </w:tc>
      </w:tr>
      <w:tr w:rsidR="000F601C" w:rsidRPr="000F601C" w:rsidTr="00F92123">
        <w:trPr>
          <w:trHeight w:val="20"/>
          <w:jc w:val="center"/>
        </w:trPr>
        <w:tc>
          <w:tcPr>
            <w:tcW w:w="20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601C" w:rsidRPr="000F601C" w:rsidRDefault="000F601C" w:rsidP="000F601C">
            <w:pPr>
              <w:jc w:val="center"/>
              <w:rPr>
                <w:rFonts w:ascii="PT Astra Serif" w:hAnsi="PT Astra Serif" w:cs="Arial CYR"/>
                <w:bCs/>
                <w:sz w:val="16"/>
                <w:szCs w:val="16"/>
              </w:rPr>
            </w:pPr>
            <w:r w:rsidRPr="000F601C">
              <w:rPr>
                <w:rFonts w:ascii="PT Astra Serif" w:hAnsi="PT Astra Serif" w:cs="Arial CYR"/>
                <w:bCs/>
                <w:sz w:val="16"/>
                <w:szCs w:val="16"/>
              </w:rPr>
              <w:t>Код классификации</w:t>
            </w:r>
          </w:p>
        </w:tc>
        <w:tc>
          <w:tcPr>
            <w:tcW w:w="3120" w:type="dxa"/>
            <w:tcBorders>
              <w:top w:val="single" w:sz="4" w:space="0" w:color="auto"/>
              <w:left w:val="nil"/>
              <w:bottom w:val="single" w:sz="4" w:space="0" w:color="auto"/>
              <w:right w:val="single" w:sz="4" w:space="0" w:color="auto"/>
            </w:tcBorders>
            <w:shd w:val="clear" w:color="auto" w:fill="auto"/>
            <w:vAlign w:val="center"/>
            <w:hideMark/>
          </w:tcPr>
          <w:p w:rsidR="000F601C" w:rsidRPr="000F601C" w:rsidRDefault="000F601C" w:rsidP="000F601C">
            <w:pPr>
              <w:jc w:val="center"/>
              <w:rPr>
                <w:rFonts w:ascii="PT Astra Serif" w:hAnsi="PT Astra Serif" w:cs="Arial CYR"/>
                <w:bCs/>
                <w:sz w:val="16"/>
                <w:szCs w:val="16"/>
              </w:rPr>
            </w:pPr>
            <w:r w:rsidRPr="000F601C">
              <w:rPr>
                <w:rFonts w:ascii="PT Astra Serif" w:hAnsi="PT Astra Serif" w:cs="Arial CYR"/>
                <w:bCs/>
                <w:sz w:val="16"/>
                <w:szCs w:val="16"/>
              </w:rPr>
              <w:t>Наименование группы, подгруппы, статьи классификации доходов</w:t>
            </w:r>
          </w:p>
        </w:tc>
        <w:tc>
          <w:tcPr>
            <w:tcW w:w="1397" w:type="dxa"/>
            <w:tcBorders>
              <w:top w:val="single" w:sz="4" w:space="0" w:color="auto"/>
              <w:left w:val="nil"/>
              <w:bottom w:val="single" w:sz="4" w:space="0" w:color="auto"/>
              <w:right w:val="single" w:sz="4" w:space="0" w:color="auto"/>
            </w:tcBorders>
            <w:shd w:val="clear" w:color="auto" w:fill="auto"/>
            <w:noWrap/>
            <w:vAlign w:val="center"/>
            <w:hideMark/>
          </w:tcPr>
          <w:p w:rsidR="000F601C" w:rsidRPr="000F601C" w:rsidRDefault="000F601C" w:rsidP="000F601C">
            <w:pPr>
              <w:jc w:val="center"/>
              <w:rPr>
                <w:rFonts w:ascii="PT Astra Serif" w:hAnsi="PT Astra Serif" w:cs="Arial CYR"/>
                <w:bCs/>
                <w:sz w:val="16"/>
                <w:szCs w:val="16"/>
              </w:rPr>
            </w:pPr>
            <w:r w:rsidRPr="000F601C">
              <w:rPr>
                <w:rFonts w:ascii="PT Astra Serif" w:hAnsi="PT Astra Serif" w:cs="Arial CYR"/>
                <w:bCs/>
                <w:sz w:val="16"/>
                <w:szCs w:val="16"/>
              </w:rPr>
              <w:t>2024 год</w:t>
            </w:r>
          </w:p>
        </w:tc>
        <w:tc>
          <w:tcPr>
            <w:tcW w:w="1397" w:type="dxa"/>
            <w:tcBorders>
              <w:top w:val="single" w:sz="4" w:space="0" w:color="auto"/>
              <w:left w:val="nil"/>
              <w:bottom w:val="single" w:sz="4" w:space="0" w:color="auto"/>
              <w:right w:val="single" w:sz="4" w:space="0" w:color="auto"/>
            </w:tcBorders>
            <w:shd w:val="clear" w:color="auto" w:fill="auto"/>
            <w:noWrap/>
            <w:vAlign w:val="center"/>
            <w:hideMark/>
          </w:tcPr>
          <w:p w:rsidR="000F601C" w:rsidRPr="000F601C" w:rsidRDefault="000F601C" w:rsidP="000F601C">
            <w:pPr>
              <w:jc w:val="center"/>
              <w:rPr>
                <w:rFonts w:ascii="PT Astra Serif" w:hAnsi="PT Astra Serif" w:cs="Arial CYR"/>
                <w:bCs/>
                <w:sz w:val="16"/>
                <w:szCs w:val="16"/>
              </w:rPr>
            </w:pPr>
            <w:r w:rsidRPr="000F601C">
              <w:rPr>
                <w:rFonts w:ascii="PT Astra Serif" w:hAnsi="PT Astra Serif" w:cs="Arial CYR"/>
                <w:bCs/>
                <w:sz w:val="16"/>
                <w:szCs w:val="16"/>
              </w:rPr>
              <w:t>2025 год</w:t>
            </w:r>
          </w:p>
        </w:tc>
        <w:tc>
          <w:tcPr>
            <w:tcW w:w="1573" w:type="dxa"/>
            <w:tcBorders>
              <w:top w:val="nil"/>
              <w:left w:val="nil"/>
              <w:bottom w:val="single" w:sz="4" w:space="0" w:color="auto"/>
              <w:right w:val="single" w:sz="4" w:space="0" w:color="auto"/>
            </w:tcBorders>
            <w:shd w:val="clear" w:color="auto" w:fill="auto"/>
            <w:noWrap/>
            <w:vAlign w:val="center"/>
            <w:hideMark/>
          </w:tcPr>
          <w:p w:rsidR="000F601C" w:rsidRPr="000F601C" w:rsidRDefault="000F601C" w:rsidP="000F601C">
            <w:pPr>
              <w:jc w:val="center"/>
              <w:rPr>
                <w:rFonts w:ascii="PT Astra Serif" w:hAnsi="PT Astra Serif" w:cs="Arial CYR"/>
                <w:bCs/>
                <w:sz w:val="16"/>
                <w:szCs w:val="16"/>
              </w:rPr>
            </w:pPr>
            <w:r w:rsidRPr="000F601C">
              <w:rPr>
                <w:rFonts w:ascii="PT Astra Serif" w:hAnsi="PT Astra Serif" w:cs="Arial CYR"/>
                <w:bCs/>
                <w:sz w:val="16"/>
                <w:szCs w:val="16"/>
              </w:rPr>
              <w:t>2026 год</w:t>
            </w:r>
          </w:p>
        </w:tc>
      </w:tr>
      <w:tr w:rsidR="000F601C" w:rsidRPr="000F601C" w:rsidTr="00F92123">
        <w:trPr>
          <w:trHeight w:val="20"/>
          <w:jc w:val="center"/>
        </w:trPr>
        <w:tc>
          <w:tcPr>
            <w:tcW w:w="2083" w:type="dxa"/>
            <w:tcBorders>
              <w:top w:val="nil"/>
              <w:left w:val="single" w:sz="4" w:space="0" w:color="auto"/>
              <w:bottom w:val="single" w:sz="4" w:space="0" w:color="auto"/>
              <w:right w:val="single" w:sz="4" w:space="0" w:color="auto"/>
            </w:tcBorders>
            <w:shd w:val="clear" w:color="auto" w:fill="auto"/>
            <w:vAlign w:val="bottom"/>
            <w:hideMark/>
          </w:tcPr>
          <w:p w:rsidR="000F601C" w:rsidRPr="000F601C" w:rsidRDefault="000F601C" w:rsidP="000F601C">
            <w:pPr>
              <w:rPr>
                <w:rFonts w:ascii="PT Astra Serif" w:hAnsi="PT Astra Serif" w:cs="Arial CYR"/>
                <w:bCs/>
                <w:sz w:val="16"/>
                <w:szCs w:val="16"/>
              </w:rPr>
            </w:pPr>
            <w:r w:rsidRPr="000F601C">
              <w:rPr>
                <w:rFonts w:ascii="PT Astra Serif" w:hAnsi="PT Astra Serif" w:cs="Arial CYR"/>
                <w:bCs/>
                <w:sz w:val="16"/>
                <w:szCs w:val="16"/>
              </w:rPr>
              <w:t>000 1 00 00000 00 0000 000</w:t>
            </w:r>
          </w:p>
        </w:tc>
        <w:tc>
          <w:tcPr>
            <w:tcW w:w="3120" w:type="dxa"/>
            <w:tcBorders>
              <w:top w:val="nil"/>
              <w:left w:val="nil"/>
              <w:bottom w:val="single" w:sz="4" w:space="0" w:color="auto"/>
              <w:right w:val="single" w:sz="4" w:space="0" w:color="auto"/>
            </w:tcBorders>
            <w:shd w:val="clear" w:color="auto" w:fill="auto"/>
            <w:vAlign w:val="bottom"/>
            <w:hideMark/>
          </w:tcPr>
          <w:p w:rsidR="000F601C" w:rsidRPr="000F601C" w:rsidRDefault="000F601C" w:rsidP="000F601C">
            <w:pPr>
              <w:rPr>
                <w:rFonts w:ascii="PT Astra Serif" w:hAnsi="PT Astra Serif" w:cs="Arial CYR"/>
                <w:bCs/>
                <w:sz w:val="16"/>
                <w:szCs w:val="16"/>
                <w:u w:val="single"/>
              </w:rPr>
            </w:pPr>
            <w:r w:rsidRPr="000F601C">
              <w:rPr>
                <w:rFonts w:ascii="PT Astra Serif" w:hAnsi="PT Astra Serif" w:cs="Arial CYR"/>
                <w:bCs/>
                <w:sz w:val="16"/>
                <w:szCs w:val="16"/>
                <w:u w:val="single"/>
              </w:rPr>
              <w:t>НАЛОГОВЫЕ И НЕНАЛОГОВЫЕ ДОХОДЫ</w:t>
            </w:r>
          </w:p>
        </w:tc>
        <w:tc>
          <w:tcPr>
            <w:tcW w:w="1397" w:type="dxa"/>
            <w:tcBorders>
              <w:top w:val="nil"/>
              <w:left w:val="nil"/>
              <w:bottom w:val="single" w:sz="4" w:space="0" w:color="auto"/>
              <w:right w:val="nil"/>
            </w:tcBorders>
            <w:shd w:val="clear" w:color="000000" w:fill="FFFFFF"/>
            <w:noWrap/>
            <w:vAlign w:val="bottom"/>
            <w:hideMark/>
          </w:tcPr>
          <w:p w:rsidR="000F601C" w:rsidRPr="000F601C" w:rsidRDefault="000F601C" w:rsidP="000F601C">
            <w:pPr>
              <w:jc w:val="right"/>
              <w:rPr>
                <w:rFonts w:ascii="PT Astra Serif" w:hAnsi="PT Astra Serif" w:cs="Arial CYR"/>
                <w:bCs/>
                <w:sz w:val="16"/>
                <w:szCs w:val="16"/>
              </w:rPr>
            </w:pPr>
            <w:r w:rsidRPr="000F601C">
              <w:rPr>
                <w:rFonts w:ascii="PT Astra Serif" w:hAnsi="PT Astra Serif" w:cs="Arial CYR"/>
                <w:bCs/>
                <w:sz w:val="16"/>
                <w:szCs w:val="16"/>
              </w:rPr>
              <w:t>1 073 093 212,52</w:t>
            </w:r>
          </w:p>
        </w:tc>
        <w:tc>
          <w:tcPr>
            <w:tcW w:w="1397" w:type="dxa"/>
            <w:tcBorders>
              <w:top w:val="nil"/>
              <w:left w:val="single" w:sz="4" w:space="0" w:color="auto"/>
              <w:bottom w:val="single" w:sz="4" w:space="0" w:color="auto"/>
              <w:right w:val="nil"/>
            </w:tcBorders>
            <w:shd w:val="clear" w:color="000000" w:fill="FFFFFF"/>
            <w:noWrap/>
            <w:vAlign w:val="bottom"/>
            <w:hideMark/>
          </w:tcPr>
          <w:p w:rsidR="000F601C" w:rsidRPr="000F601C" w:rsidRDefault="000F601C" w:rsidP="000F601C">
            <w:pPr>
              <w:jc w:val="right"/>
              <w:rPr>
                <w:rFonts w:ascii="PT Astra Serif" w:hAnsi="PT Astra Serif" w:cs="Arial CYR"/>
                <w:bCs/>
                <w:sz w:val="16"/>
                <w:szCs w:val="16"/>
              </w:rPr>
            </w:pPr>
            <w:r w:rsidRPr="000F601C">
              <w:rPr>
                <w:rFonts w:ascii="PT Astra Serif" w:hAnsi="PT Astra Serif" w:cs="Arial CYR"/>
                <w:bCs/>
                <w:sz w:val="16"/>
                <w:szCs w:val="16"/>
              </w:rPr>
              <w:t>1 148 455 881,64</w:t>
            </w:r>
          </w:p>
        </w:tc>
        <w:tc>
          <w:tcPr>
            <w:tcW w:w="1573" w:type="dxa"/>
            <w:tcBorders>
              <w:top w:val="nil"/>
              <w:left w:val="single" w:sz="4" w:space="0" w:color="auto"/>
              <w:bottom w:val="single" w:sz="4" w:space="0" w:color="auto"/>
              <w:right w:val="single" w:sz="4" w:space="0" w:color="auto"/>
            </w:tcBorders>
            <w:shd w:val="clear" w:color="000000" w:fill="FFFFFF"/>
            <w:noWrap/>
            <w:vAlign w:val="bottom"/>
            <w:hideMark/>
          </w:tcPr>
          <w:p w:rsidR="000F601C" w:rsidRPr="000F601C" w:rsidRDefault="000F601C" w:rsidP="000F601C">
            <w:pPr>
              <w:jc w:val="right"/>
              <w:rPr>
                <w:rFonts w:ascii="PT Astra Serif" w:hAnsi="PT Astra Serif" w:cs="Arial CYR"/>
                <w:bCs/>
                <w:sz w:val="16"/>
                <w:szCs w:val="16"/>
              </w:rPr>
            </w:pPr>
            <w:r w:rsidRPr="000F601C">
              <w:rPr>
                <w:rFonts w:ascii="PT Astra Serif" w:hAnsi="PT Astra Serif" w:cs="Arial CYR"/>
                <w:bCs/>
                <w:sz w:val="16"/>
                <w:szCs w:val="16"/>
              </w:rPr>
              <w:t>1 226 391 300,55</w:t>
            </w:r>
          </w:p>
        </w:tc>
      </w:tr>
      <w:tr w:rsidR="000F601C" w:rsidRPr="000F601C" w:rsidTr="00F92123">
        <w:trPr>
          <w:trHeight w:val="20"/>
          <w:jc w:val="center"/>
        </w:trPr>
        <w:tc>
          <w:tcPr>
            <w:tcW w:w="2083" w:type="dxa"/>
            <w:tcBorders>
              <w:top w:val="nil"/>
              <w:left w:val="single" w:sz="4" w:space="0" w:color="auto"/>
              <w:bottom w:val="single" w:sz="4" w:space="0" w:color="auto"/>
              <w:right w:val="single" w:sz="4" w:space="0" w:color="auto"/>
            </w:tcBorders>
            <w:shd w:val="clear" w:color="auto" w:fill="auto"/>
            <w:vAlign w:val="bottom"/>
            <w:hideMark/>
          </w:tcPr>
          <w:p w:rsidR="000F601C" w:rsidRPr="000F601C" w:rsidRDefault="000F601C" w:rsidP="000F601C">
            <w:pPr>
              <w:rPr>
                <w:rFonts w:ascii="PT Astra Serif" w:hAnsi="PT Astra Serif" w:cs="Arial CYR"/>
                <w:bCs/>
                <w:sz w:val="16"/>
                <w:szCs w:val="16"/>
              </w:rPr>
            </w:pPr>
            <w:r w:rsidRPr="000F601C">
              <w:rPr>
                <w:rFonts w:ascii="PT Astra Serif" w:hAnsi="PT Astra Serif" w:cs="Arial CYR"/>
                <w:bCs/>
                <w:sz w:val="16"/>
                <w:szCs w:val="16"/>
              </w:rPr>
              <w:t>000 1 01 00000 00 0000 000</w:t>
            </w:r>
          </w:p>
        </w:tc>
        <w:tc>
          <w:tcPr>
            <w:tcW w:w="3120" w:type="dxa"/>
            <w:tcBorders>
              <w:top w:val="nil"/>
              <w:left w:val="nil"/>
              <w:bottom w:val="single" w:sz="4" w:space="0" w:color="auto"/>
              <w:right w:val="single" w:sz="4" w:space="0" w:color="auto"/>
            </w:tcBorders>
            <w:shd w:val="clear" w:color="auto" w:fill="auto"/>
            <w:vAlign w:val="bottom"/>
            <w:hideMark/>
          </w:tcPr>
          <w:p w:rsidR="000F601C" w:rsidRPr="000F601C" w:rsidRDefault="000F601C" w:rsidP="000F601C">
            <w:pPr>
              <w:rPr>
                <w:rFonts w:ascii="PT Astra Serif" w:hAnsi="PT Astra Serif" w:cs="Arial CYR"/>
                <w:bCs/>
                <w:sz w:val="16"/>
                <w:szCs w:val="16"/>
              </w:rPr>
            </w:pPr>
            <w:r w:rsidRPr="000F601C">
              <w:rPr>
                <w:rFonts w:ascii="PT Astra Serif" w:hAnsi="PT Astra Serif" w:cs="Arial CYR"/>
                <w:bCs/>
                <w:sz w:val="16"/>
                <w:szCs w:val="16"/>
              </w:rPr>
              <w:t>Налоги на прибыль, доходы</w:t>
            </w:r>
          </w:p>
        </w:tc>
        <w:tc>
          <w:tcPr>
            <w:tcW w:w="1397" w:type="dxa"/>
            <w:tcBorders>
              <w:top w:val="nil"/>
              <w:left w:val="nil"/>
              <w:bottom w:val="single" w:sz="4" w:space="0" w:color="auto"/>
              <w:right w:val="nil"/>
            </w:tcBorders>
            <w:shd w:val="clear" w:color="auto" w:fill="auto"/>
            <w:noWrap/>
            <w:vAlign w:val="bottom"/>
            <w:hideMark/>
          </w:tcPr>
          <w:p w:rsidR="000F601C" w:rsidRPr="000F601C" w:rsidRDefault="000F601C" w:rsidP="000F601C">
            <w:pPr>
              <w:jc w:val="right"/>
              <w:rPr>
                <w:rFonts w:ascii="PT Astra Serif" w:hAnsi="PT Astra Serif" w:cs="Arial CYR"/>
                <w:bCs/>
                <w:sz w:val="16"/>
                <w:szCs w:val="16"/>
              </w:rPr>
            </w:pPr>
            <w:r w:rsidRPr="000F601C">
              <w:rPr>
                <w:rFonts w:ascii="PT Astra Serif" w:hAnsi="PT Astra Serif" w:cs="Arial CYR"/>
                <w:bCs/>
                <w:sz w:val="16"/>
                <w:szCs w:val="16"/>
              </w:rPr>
              <w:t>500 199 300,00</w:t>
            </w:r>
          </w:p>
        </w:tc>
        <w:tc>
          <w:tcPr>
            <w:tcW w:w="1397" w:type="dxa"/>
            <w:tcBorders>
              <w:top w:val="nil"/>
              <w:left w:val="single" w:sz="4" w:space="0" w:color="auto"/>
              <w:bottom w:val="single" w:sz="4" w:space="0" w:color="auto"/>
              <w:right w:val="nil"/>
            </w:tcBorders>
            <w:shd w:val="clear" w:color="auto" w:fill="auto"/>
            <w:noWrap/>
            <w:vAlign w:val="bottom"/>
            <w:hideMark/>
          </w:tcPr>
          <w:p w:rsidR="000F601C" w:rsidRPr="000F601C" w:rsidRDefault="000F601C" w:rsidP="000F601C">
            <w:pPr>
              <w:jc w:val="right"/>
              <w:rPr>
                <w:rFonts w:ascii="PT Astra Serif" w:hAnsi="PT Astra Serif" w:cs="Arial CYR"/>
                <w:bCs/>
                <w:sz w:val="16"/>
                <w:szCs w:val="16"/>
              </w:rPr>
            </w:pPr>
            <w:r w:rsidRPr="000F601C">
              <w:rPr>
                <w:rFonts w:ascii="PT Astra Serif" w:hAnsi="PT Astra Serif" w:cs="Arial CYR"/>
                <w:bCs/>
                <w:sz w:val="16"/>
                <w:szCs w:val="16"/>
              </w:rPr>
              <w:t>540 158 400,00</w:t>
            </w:r>
          </w:p>
        </w:tc>
        <w:tc>
          <w:tcPr>
            <w:tcW w:w="1573" w:type="dxa"/>
            <w:tcBorders>
              <w:top w:val="nil"/>
              <w:left w:val="single" w:sz="4" w:space="0" w:color="auto"/>
              <w:bottom w:val="single" w:sz="4" w:space="0" w:color="auto"/>
              <w:right w:val="single" w:sz="4" w:space="0" w:color="auto"/>
            </w:tcBorders>
            <w:shd w:val="clear" w:color="auto" w:fill="auto"/>
            <w:noWrap/>
            <w:vAlign w:val="bottom"/>
            <w:hideMark/>
          </w:tcPr>
          <w:p w:rsidR="000F601C" w:rsidRPr="000F601C" w:rsidRDefault="000F601C" w:rsidP="000F601C">
            <w:pPr>
              <w:jc w:val="right"/>
              <w:rPr>
                <w:rFonts w:ascii="PT Astra Serif" w:hAnsi="PT Astra Serif" w:cs="Arial CYR"/>
                <w:bCs/>
                <w:sz w:val="16"/>
                <w:szCs w:val="16"/>
              </w:rPr>
            </w:pPr>
            <w:r w:rsidRPr="000F601C">
              <w:rPr>
                <w:rFonts w:ascii="PT Astra Serif" w:hAnsi="PT Astra Serif" w:cs="Arial CYR"/>
                <w:bCs/>
                <w:sz w:val="16"/>
                <w:szCs w:val="16"/>
              </w:rPr>
              <w:t>577 691 100,00</w:t>
            </w:r>
          </w:p>
        </w:tc>
      </w:tr>
      <w:tr w:rsidR="000F601C" w:rsidRPr="000F601C" w:rsidTr="00F92123">
        <w:trPr>
          <w:trHeight w:val="20"/>
          <w:jc w:val="center"/>
        </w:trPr>
        <w:tc>
          <w:tcPr>
            <w:tcW w:w="2083" w:type="dxa"/>
            <w:tcBorders>
              <w:top w:val="nil"/>
              <w:left w:val="single" w:sz="4" w:space="0" w:color="auto"/>
              <w:bottom w:val="single" w:sz="4" w:space="0" w:color="auto"/>
              <w:right w:val="single" w:sz="4" w:space="0" w:color="auto"/>
            </w:tcBorders>
            <w:shd w:val="clear" w:color="auto" w:fill="auto"/>
            <w:vAlign w:val="bottom"/>
            <w:hideMark/>
          </w:tcPr>
          <w:p w:rsidR="000F601C" w:rsidRPr="000F601C" w:rsidRDefault="000F601C" w:rsidP="000F601C">
            <w:pPr>
              <w:rPr>
                <w:rFonts w:ascii="PT Astra Serif" w:hAnsi="PT Astra Serif" w:cs="Arial CYR"/>
                <w:sz w:val="16"/>
                <w:szCs w:val="16"/>
              </w:rPr>
            </w:pPr>
            <w:r w:rsidRPr="000F601C">
              <w:rPr>
                <w:rFonts w:ascii="PT Astra Serif" w:hAnsi="PT Astra Serif" w:cs="Arial CYR"/>
                <w:sz w:val="16"/>
                <w:szCs w:val="16"/>
              </w:rPr>
              <w:t>000 1 01 02000 01 0000 110</w:t>
            </w:r>
          </w:p>
        </w:tc>
        <w:tc>
          <w:tcPr>
            <w:tcW w:w="3120" w:type="dxa"/>
            <w:tcBorders>
              <w:top w:val="nil"/>
              <w:left w:val="nil"/>
              <w:bottom w:val="single" w:sz="4" w:space="0" w:color="auto"/>
              <w:right w:val="single" w:sz="4" w:space="0" w:color="auto"/>
            </w:tcBorders>
            <w:shd w:val="clear" w:color="auto" w:fill="auto"/>
            <w:vAlign w:val="bottom"/>
            <w:hideMark/>
          </w:tcPr>
          <w:p w:rsidR="000F601C" w:rsidRPr="000F601C" w:rsidRDefault="000F601C" w:rsidP="000F601C">
            <w:pPr>
              <w:rPr>
                <w:rFonts w:ascii="PT Astra Serif" w:hAnsi="PT Astra Serif" w:cs="Arial CYR"/>
                <w:sz w:val="16"/>
                <w:szCs w:val="16"/>
              </w:rPr>
            </w:pPr>
            <w:r w:rsidRPr="000F601C">
              <w:rPr>
                <w:rFonts w:ascii="PT Astra Serif" w:hAnsi="PT Astra Serif" w:cs="Arial CYR"/>
                <w:sz w:val="16"/>
                <w:szCs w:val="16"/>
              </w:rPr>
              <w:t>Налог на доходы физических лиц</w:t>
            </w:r>
          </w:p>
        </w:tc>
        <w:tc>
          <w:tcPr>
            <w:tcW w:w="1397" w:type="dxa"/>
            <w:tcBorders>
              <w:top w:val="nil"/>
              <w:left w:val="nil"/>
              <w:bottom w:val="single" w:sz="4" w:space="0" w:color="auto"/>
              <w:right w:val="nil"/>
            </w:tcBorders>
            <w:shd w:val="clear" w:color="auto" w:fill="auto"/>
            <w:noWrap/>
            <w:vAlign w:val="bottom"/>
            <w:hideMark/>
          </w:tcPr>
          <w:p w:rsidR="000F601C" w:rsidRPr="000F601C" w:rsidRDefault="000F601C" w:rsidP="000F601C">
            <w:pPr>
              <w:jc w:val="right"/>
              <w:rPr>
                <w:rFonts w:ascii="PT Astra Serif" w:hAnsi="PT Astra Serif" w:cs="Arial CYR"/>
                <w:sz w:val="16"/>
                <w:szCs w:val="16"/>
              </w:rPr>
            </w:pPr>
            <w:r w:rsidRPr="000F601C">
              <w:rPr>
                <w:rFonts w:ascii="PT Astra Serif" w:hAnsi="PT Astra Serif" w:cs="Arial CYR"/>
                <w:sz w:val="16"/>
                <w:szCs w:val="16"/>
              </w:rPr>
              <w:t>500 199 300,00</w:t>
            </w:r>
          </w:p>
        </w:tc>
        <w:tc>
          <w:tcPr>
            <w:tcW w:w="1397" w:type="dxa"/>
            <w:tcBorders>
              <w:top w:val="nil"/>
              <w:left w:val="single" w:sz="4" w:space="0" w:color="auto"/>
              <w:bottom w:val="single" w:sz="4" w:space="0" w:color="auto"/>
              <w:right w:val="nil"/>
            </w:tcBorders>
            <w:shd w:val="clear" w:color="auto" w:fill="auto"/>
            <w:noWrap/>
            <w:vAlign w:val="bottom"/>
            <w:hideMark/>
          </w:tcPr>
          <w:p w:rsidR="000F601C" w:rsidRPr="000F601C" w:rsidRDefault="000F601C" w:rsidP="000F601C">
            <w:pPr>
              <w:jc w:val="right"/>
              <w:rPr>
                <w:rFonts w:ascii="PT Astra Serif" w:hAnsi="PT Astra Serif" w:cs="Arial CYR"/>
                <w:sz w:val="16"/>
                <w:szCs w:val="16"/>
              </w:rPr>
            </w:pPr>
            <w:r w:rsidRPr="000F601C">
              <w:rPr>
                <w:rFonts w:ascii="PT Astra Serif" w:hAnsi="PT Astra Serif" w:cs="Arial CYR"/>
                <w:sz w:val="16"/>
                <w:szCs w:val="16"/>
              </w:rPr>
              <w:t>540 158 400,00</w:t>
            </w:r>
          </w:p>
        </w:tc>
        <w:tc>
          <w:tcPr>
            <w:tcW w:w="1573" w:type="dxa"/>
            <w:tcBorders>
              <w:top w:val="nil"/>
              <w:left w:val="single" w:sz="4" w:space="0" w:color="auto"/>
              <w:bottom w:val="single" w:sz="4" w:space="0" w:color="auto"/>
              <w:right w:val="single" w:sz="4" w:space="0" w:color="auto"/>
            </w:tcBorders>
            <w:shd w:val="clear" w:color="auto" w:fill="auto"/>
            <w:noWrap/>
            <w:vAlign w:val="bottom"/>
            <w:hideMark/>
          </w:tcPr>
          <w:p w:rsidR="000F601C" w:rsidRPr="000F601C" w:rsidRDefault="000F601C" w:rsidP="000F601C">
            <w:pPr>
              <w:jc w:val="right"/>
              <w:rPr>
                <w:rFonts w:ascii="PT Astra Serif" w:hAnsi="PT Astra Serif" w:cs="Arial CYR"/>
                <w:sz w:val="16"/>
                <w:szCs w:val="16"/>
              </w:rPr>
            </w:pPr>
            <w:r w:rsidRPr="000F601C">
              <w:rPr>
                <w:rFonts w:ascii="PT Astra Serif" w:hAnsi="PT Astra Serif" w:cs="Arial CYR"/>
                <w:sz w:val="16"/>
                <w:szCs w:val="16"/>
              </w:rPr>
              <w:t>577 691 100,00</w:t>
            </w:r>
          </w:p>
        </w:tc>
      </w:tr>
      <w:tr w:rsidR="000F601C" w:rsidRPr="000F601C" w:rsidTr="00F92123">
        <w:trPr>
          <w:trHeight w:val="20"/>
          <w:jc w:val="center"/>
        </w:trPr>
        <w:tc>
          <w:tcPr>
            <w:tcW w:w="2083" w:type="dxa"/>
            <w:tcBorders>
              <w:top w:val="nil"/>
              <w:left w:val="single" w:sz="4" w:space="0" w:color="auto"/>
              <w:bottom w:val="single" w:sz="4" w:space="0" w:color="auto"/>
              <w:right w:val="single" w:sz="4" w:space="0" w:color="auto"/>
            </w:tcBorders>
            <w:shd w:val="clear" w:color="auto" w:fill="auto"/>
            <w:vAlign w:val="bottom"/>
            <w:hideMark/>
          </w:tcPr>
          <w:p w:rsidR="000F601C" w:rsidRPr="000F601C" w:rsidRDefault="000F601C" w:rsidP="000F601C">
            <w:pPr>
              <w:rPr>
                <w:rFonts w:ascii="PT Astra Serif" w:hAnsi="PT Astra Serif" w:cs="Arial CYR"/>
                <w:bCs/>
                <w:sz w:val="16"/>
                <w:szCs w:val="16"/>
              </w:rPr>
            </w:pPr>
            <w:r w:rsidRPr="000F601C">
              <w:rPr>
                <w:rFonts w:ascii="PT Astra Serif" w:hAnsi="PT Astra Serif" w:cs="Arial CYR"/>
                <w:bCs/>
                <w:sz w:val="16"/>
                <w:szCs w:val="16"/>
              </w:rPr>
              <w:t>000 1 03 00000 00 0000 000</w:t>
            </w:r>
          </w:p>
        </w:tc>
        <w:tc>
          <w:tcPr>
            <w:tcW w:w="3120" w:type="dxa"/>
            <w:tcBorders>
              <w:top w:val="nil"/>
              <w:left w:val="nil"/>
              <w:bottom w:val="single" w:sz="4" w:space="0" w:color="auto"/>
              <w:right w:val="single" w:sz="4" w:space="0" w:color="auto"/>
            </w:tcBorders>
            <w:shd w:val="clear" w:color="auto" w:fill="auto"/>
            <w:vAlign w:val="bottom"/>
            <w:hideMark/>
          </w:tcPr>
          <w:p w:rsidR="000F601C" w:rsidRPr="000F601C" w:rsidRDefault="000F601C" w:rsidP="000F601C">
            <w:pPr>
              <w:rPr>
                <w:rFonts w:ascii="PT Astra Serif" w:hAnsi="PT Astra Serif" w:cs="Arial CYR"/>
                <w:bCs/>
                <w:sz w:val="16"/>
                <w:szCs w:val="16"/>
              </w:rPr>
            </w:pPr>
            <w:r w:rsidRPr="000F601C">
              <w:rPr>
                <w:rFonts w:ascii="PT Astra Serif" w:hAnsi="PT Astra Serif" w:cs="Arial CYR"/>
                <w:bCs/>
                <w:sz w:val="16"/>
                <w:szCs w:val="16"/>
              </w:rPr>
              <w:t>НАЛОГИ НА ТОВАРЫ (РАБОТЫ, УСЛУГИ), РЕАЛИЗУЕМЫЕ НА ТЕРРИТОРИИ РОССИЙСКОЙ ФЕДЕРАЦИИ</w:t>
            </w:r>
          </w:p>
        </w:tc>
        <w:tc>
          <w:tcPr>
            <w:tcW w:w="1397" w:type="dxa"/>
            <w:tcBorders>
              <w:top w:val="nil"/>
              <w:left w:val="nil"/>
              <w:bottom w:val="single" w:sz="4" w:space="0" w:color="auto"/>
              <w:right w:val="nil"/>
            </w:tcBorders>
            <w:shd w:val="clear" w:color="auto" w:fill="auto"/>
            <w:noWrap/>
            <w:vAlign w:val="bottom"/>
            <w:hideMark/>
          </w:tcPr>
          <w:p w:rsidR="000F601C" w:rsidRPr="000F601C" w:rsidRDefault="000F601C" w:rsidP="000F601C">
            <w:pPr>
              <w:jc w:val="right"/>
              <w:rPr>
                <w:rFonts w:ascii="PT Astra Serif" w:hAnsi="PT Astra Serif" w:cs="Arial CYR"/>
                <w:bCs/>
                <w:sz w:val="16"/>
                <w:szCs w:val="16"/>
              </w:rPr>
            </w:pPr>
            <w:r w:rsidRPr="000F601C">
              <w:rPr>
                <w:rFonts w:ascii="PT Astra Serif" w:hAnsi="PT Astra Serif" w:cs="Arial CYR"/>
                <w:bCs/>
                <w:sz w:val="16"/>
                <w:szCs w:val="16"/>
              </w:rPr>
              <w:t>107 143 900,00</w:t>
            </w:r>
          </w:p>
        </w:tc>
        <w:tc>
          <w:tcPr>
            <w:tcW w:w="1397" w:type="dxa"/>
            <w:tcBorders>
              <w:top w:val="nil"/>
              <w:left w:val="single" w:sz="4" w:space="0" w:color="auto"/>
              <w:bottom w:val="single" w:sz="4" w:space="0" w:color="auto"/>
              <w:right w:val="nil"/>
            </w:tcBorders>
            <w:shd w:val="clear" w:color="auto" w:fill="auto"/>
            <w:noWrap/>
            <w:vAlign w:val="bottom"/>
            <w:hideMark/>
          </w:tcPr>
          <w:p w:rsidR="000F601C" w:rsidRPr="000F601C" w:rsidRDefault="000F601C" w:rsidP="000F601C">
            <w:pPr>
              <w:jc w:val="right"/>
              <w:rPr>
                <w:rFonts w:ascii="PT Astra Serif" w:hAnsi="PT Astra Serif" w:cs="Arial CYR"/>
                <w:bCs/>
                <w:sz w:val="16"/>
                <w:szCs w:val="16"/>
              </w:rPr>
            </w:pPr>
            <w:r w:rsidRPr="000F601C">
              <w:rPr>
                <w:rFonts w:ascii="PT Astra Serif" w:hAnsi="PT Astra Serif" w:cs="Arial CYR"/>
                <w:bCs/>
                <w:sz w:val="16"/>
                <w:szCs w:val="16"/>
              </w:rPr>
              <w:t>110 252 700,00</w:t>
            </w:r>
          </w:p>
        </w:tc>
        <w:tc>
          <w:tcPr>
            <w:tcW w:w="1573" w:type="dxa"/>
            <w:tcBorders>
              <w:top w:val="nil"/>
              <w:left w:val="single" w:sz="4" w:space="0" w:color="auto"/>
              <w:bottom w:val="single" w:sz="4" w:space="0" w:color="auto"/>
              <w:right w:val="single" w:sz="4" w:space="0" w:color="auto"/>
            </w:tcBorders>
            <w:shd w:val="clear" w:color="auto" w:fill="auto"/>
            <w:noWrap/>
            <w:vAlign w:val="bottom"/>
            <w:hideMark/>
          </w:tcPr>
          <w:p w:rsidR="000F601C" w:rsidRPr="000F601C" w:rsidRDefault="000F601C" w:rsidP="000F601C">
            <w:pPr>
              <w:jc w:val="right"/>
              <w:rPr>
                <w:rFonts w:ascii="PT Astra Serif" w:hAnsi="PT Astra Serif" w:cs="Arial CYR"/>
                <w:bCs/>
                <w:sz w:val="16"/>
                <w:szCs w:val="16"/>
              </w:rPr>
            </w:pPr>
            <w:r w:rsidRPr="000F601C">
              <w:rPr>
                <w:rFonts w:ascii="PT Astra Serif" w:hAnsi="PT Astra Serif" w:cs="Arial CYR"/>
                <w:bCs/>
                <w:sz w:val="16"/>
                <w:szCs w:val="16"/>
              </w:rPr>
              <w:t>115 368 300,00</w:t>
            </w:r>
          </w:p>
        </w:tc>
      </w:tr>
      <w:tr w:rsidR="000F601C" w:rsidRPr="000F601C" w:rsidTr="00F92123">
        <w:trPr>
          <w:trHeight w:val="20"/>
          <w:jc w:val="center"/>
        </w:trPr>
        <w:tc>
          <w:tcPr>
            <w:tcW w:w="2083" w:type="dxa"/>
            <w:tcBorders>
              <w:top w:val="nil"/>
              <w:left w:val="single" w:sz="4" w:space="0" w:color="auto"/>
              <w:bottom w:val="single" w:sz="4" w:space="0" w:color="auto"/>
              <w:right w:val="single" w:sz="4" w:space="0" w:color="auto"/>
            </w:tcBorders>
            <w:shd w:val="clear" w:color="auto" w:fill="auto"/>
            <w:vAlign w:val="bottom"/>
            <w:hideMark/>
          </w:tcPr>
          <w:p w:rsidR="000F601C" w:rsidRPr="000F601C" w:rsidRDefault="000F601C" w:rsidP="000F601C">
            <w:pPr>
              <w:rPr>
                <w:rFonts w:ascii="PT Astra Serif" w:hAnsi="PT Astra Serif" w:cs="Arial CYR"/>
                <w:sz w:val="16"/>
                <w:szCs w:val="16"/>
              </w:rPr>
            </w:pPr>
            <w:r w:rsidRPr="000F601C">
              <w:rPr>
                <w:rFonts w:ascii="PT Astra Serif" w:hAnsi="PT Astra Serif" w:cs="Arial CYR"/>
                <w:sz w:val="16"/>
                <w:szCs w:val="16"/>
              </w:rPr>
              <w:t>000 1 03 02000 01 0000 110</w:t>
            </w:r>
          </w:p>
        </w:tc>
        <w:tc>
          <w:tcPr>
            <w:tcW w:w="3120" w:type="dxa"/>
            <w:tcBorders>
              <w:top w:val="nil"/>
              <w:left w:val="nil"/>
              <w:bottom w:val="single" w:sz="4" w:space="0" w:color="auto"/>
              <w:right w:val="single" w:sz="4" w:space="0" w:color="auto"/>
            </w:tcBorders>
            <w:shd w:val="clear" w:color="auto" w:fill="auto"/>
            <w:vAlign w:val="bottom"/>
            <w:hideMark/>
          </w:tcPr>
          <w:p w:rsidR="000F601C" w:rsidRPr="000F601C" w:rsidRDefault="000F601C" w:rsidP="000F601C">
            <w:pPr>
              <w:rPr>
                <w:rFonts w:ascii="PT Astra Serif" w:hAnsi="PT Astra Serif" w:cs="Arial CYR"/>
                <w:sz w:val="16"/>
                <w:szCs w:val="16"/>
              </w:rPr>
            </w:pPr>
            <w:r w:rsidRPr="000F601C">
              <w:rPr>
                <w:rFonts w:ascii="PT Astra Serif" w:hAnsi="PT Astra Serif" w:cs="Arial CYR"/>
                <w:sz w:val="16"/>
                <w:szCs w:val="16"/>
              </w:rPr>
              <w:t xml:space="preserve">Акцизы по подакцизным товарам (продукции), производимым на территории Российской Федерации </w:t>
            </w:r>
          </w:p>
        </w:tc>
        <w:tc>
          <w:tcPr>
            <w:tcW w:w="1397" w:type="dxa"/>
            <w:tcBorders>
              <w:top w:val="nil"/>
              <w:left w:val="nil"/>
              <w:bottom w:val="single" w:sz="4" w:space="0" w:color="auto"/>
              <w:right w:val="nil"/>
            </w:tcBorders>
            <w:shd w:val="clear" w:color="auto" w:fill="auto"/>
            <w:noWrap/>
            <w:vAlign w:val="bottom"/>
            <w:hideMark/>
          </w:tcPr>
          <w:p w:rsidR="000F601C" w:rsidRPr="000F601C" w:rsidRDefault="000F601C" w:rsidP="000F601C">
            <w:pPr>
              <w:jc w:val="right"/>
              <w:rPr>
                <w:rFonts w:ascii="PT Astra Serif" w:hAnsi="PT Astra Serif" w:cs="Arial CYR"/>
                <w:sz w:val="16"/>
                <w:szCs w:val="16"/>
              </w:rPr>
            </w:pPr>
            <w:r w:rsidRPr="000F601C">
              <w:rPr>
                <w:rFonts w:ascii="PT Astra Serif" w:hAnsi="PT Astra Serif" w:cs="Arial CYR"/>
                <w:sz w:val="16"/>
                <w:szCs w:val="16"/>
              </w:rPr>
              <w:t>107 143 900,00</w:t>
            </w:r>
          </w:p>
        </w:tc>
        <w:tc>
          <w:tcPr>
            <w:tcW w:w="1397" w:type="dxa"/>
            <w:tcBorders>
              <w:top w:val="nil"/>
              <w:left w:val="single" w:sz="4" w:space="0" w:color="auto"/>
              <w:bottom w:val="single" w:sz="4" w:space="0" w:color="auto"/>
              <w:right w:val="nil"/>
            </w:tcBorders>
            <w:shd w:val="clear" w:color="auto" w:fill="auto"/>
            <w:noWrap/>
            <w:vAlign w:val="bottom"/>
            <w:hideMark/>
          </w:tcPr>
          <w:p w:rsidR="000F601C" w:rsidRPr="000F601C" w:rsidRDefault="000F601C" w:rsidP="000F601C">
            <w:pPr>
              <w:jc w:val="right"/>
              <w:rPr>
                <w:rFonts w:ascii="PT Astra Serif" w:hAnsi="PT Astra Serif" w:cs="Arial CYR"/>
                <w:sz w:val="16"/>
                <w:szCs w:val="16"/>
              </w:rPr>
            </w:pPr>
            <w:r w:rsidRPr="000F601C">
              <w:rPr>
                <w:rFonts w:ascii="PT Astra Serif" w:hAnsi="PT Astra Serif" w:cs="Arial CYR"/>
                <w:sz w:val="16"/>
                <w:szCs w:val="16"/>
              </w:rPr>
              <w:t>110 252 700,00</w:t>
            </w:r>
          </w:p>
        </w:tc>
        <w:tc>
          <w:tcPr>
            <w:tcW w:w="1573" w:type="dxa"/>
            <w:tcBorders>
              <w:top w:val="nil"/>
              <w:left w:val="single" w:sz="4" w:space="0" w:color="auto"/>
              <w:bottom w:val="single" w:sz="4" w:space="0" w:color="auto"/>
              <w:right w:val="single" w:sz="4" w:space="0" w:color="auto"/>
            </w:tcBorders>
            <w:shd w:val="clear" w:color="auto" w:fill="auto"/>
            <w:noWrap/>
            <w:vAlign w:val="bottom"/>
            <w:hideMark/>
          </w:tcPr>
          <w:p w:rsidR="000F601C" w:rsidRPr="000F601C" w:rsidRDefault="000F601C" w:rsidP="000F601C">
            <w:pPr>
              <w:jc w:val="right"/>
              <w:rPr>
                <w:rFonts w:ascii="PT Astra Serif" w:hAnsi="PT Astra Serif" w:cs="Arial CYR"/>
                <w:sz w:val="16"/>
                <w:szCs w:val="16"/>
              </w:rPr>
            </w:pPr>
            <w:r w:rsidRPr="000F601C">
              <w:rPr>
                <w:rFonts w:ascii="PT Astra Serif" w:hAnsi="PT Astra Serif" w:cs="Arial CYR"/>
                <w:sz w:val="16"/>
                <w:szCs w:val="16"/>
              </w:rPr>
              <w:t>115 368 300,00</w:t>
            </w:r>
          </w:p>
        </w:tc>
      </w:tr>
      <w:tr w:rsidR="000F601C" w:rsidRPr="000F601C" w:rsidTr="00F92123">
        <w:trPr>
          <w:trHeight w:val="20"/>
          <w:jc w:val="center"/>
        </w:trPr>
        <w:tc>
          <w:tcPr>
            <w:tcW w:w="2083" w:type="dxa"/>
            <w:tcBorders>
              <w:top w:val="nil"/>
              <w:left w:val="single" w:sz="4" w:space="0" w:color="auto"/>
              <w:bottom w:val="single" w:sz="4" w:space="0" w:color="auto"/>
              <w:right w:val="single" w:sz="4" w:space="0" w:color="auto"/>
            </w:tcBorders>
            <w:shd w:val="clear" w:color="auto" w:fill="auto"/>
            <w:vAlign w:val="bottom"/>
            <w:hideMark/>
          </w:tcPr>
          <w:p w:rsidR="000F601C" w:rsidRPr="000F601C" w:rsidRDefault="000F601C" w:rsidP="000F601C">
            <w:pPr>
              <w:rPr>
                <w:rFonts w:ascii="PT Astra Serif" w:hAnsi="PT Astra Serif" w:cs="Arial CYR"/>
                <w:bCs/>
                <w:sz w:val="16"/>
                <w:szCs w:val="16"/>
              </w:rPr>
            </w:pPr>
            <w:r w:rsidRPr="000F601C">
              <w:rPr>
                <w:rFonts w:ascii="PT Astra Serif" w:hAnsi="PT Astra Serif" w:cs="Arial CYR"/>
                <w:bCs/>
                <w:sz w:val="16"/>
                <w:szCs w:val="16"/>
              </w:rPr>
              <w:t>000 1 05 00000 00 0000 000</w:t>
            </w:r>
          </w:p>
        </w:tc>
        <w:tc>
          <w:tcPr>
            <w:tcW w:w="3120" w:type="dxa"/>
            <w:tcBorders>
              <w:top w:val="nil"/>
              <w:left w:val="nil"/>
              <w:bottom w:val="single" w:sz="4" w:space="0" w:color="auto"/>
              <w:right w:val="single" w:sz="4" w:space="0" w:color="auto"/>
            </w:tcBorders>
            <w:shd w:val="clear" w:color="auto" w:fill="auto"/>
            <w:vAlign w:val="bottom"/>
            <w:hideMark/>
          </w:tcPr>
          <w:p w:rsidR="000F601C" w:rsidRPr="000F601C" w:rsidRDefault="000F601C" w:rsidP="000F601C">
            <w:pPr>
              <w:rPr>
                <w:rFonts w:ascii="PT Astra Serif" w:hAnsi="PT Astra Serif" w:cs="Arial CYR"/>
                <w:bCs/>
                <w:sz w:val="16"/>
                <w:szCs w:val="16"/>
              </w:rPr>
            </w:pPr>
            <w:r w:rsidRPr="000F601C">
              <w:rPr>
                <w:rFonts w:ascii="PT Astra Serif" w:hAnsi="PT Astra Serif" w:cs="Arial CYR"/>
                <w:bCs/>
                <w:sz w:val="16"/>
                <w:szCs w:val="16"/>
              </w:rPr>
              <w:t>НАЛОГИ НА СОВОКУПНЫЙ ДОХОД</w:t>
            </w:r>
          </w:p>
        </w:tc>
        <w:tc>
          <w:tcPr>
            <w:tcW w:w="1397" w:type="dxa"/>
            <w:tcBorders>
              <w:top w:val="nil"/>
              <w:left w:val="nil"/>
              <w:bottom w:val="single" w:sz="4" w:space="0" w:color="auto"/>
              <w:right w:val="nil"/>
            </w:tcBorders>
            <w:shd w:val="clear" w:color="auto" w:fill="auto"/>
            <w:noWrap/>
            <w:vAlign w:val="bottom"/>
            <w:hideMark/>
          </w:tcPr>
          <w:p w:rsidR="000F601C" w:rsidRPr="000F601C" w:rsidRDefault="000F601C" w:rsidP="000F601C">
            <w:pPr>
              <w:jc w:val="right"/>
              <w:rPr>
                <w:rFonts w:ascii="PT Astra Serif" w:hAnsi="PT Astra Serif" w:cs="Arial CYR"/>
                <w:bCs/>
                <w:sz w:val="16"/>
                <w:szCs w:val="16"/>
              </w:rPr>
            </w:pPr>
            <w:r w:rsidRPr="000F601C">
              <w:rPr>
                <w:rFonts w:ascii="PT Astra Serif" w:hAnsi="PT Astra Serif" w:cs="Arial CYR"/>
                <w:bCs/>
                <w:sz w:val="16"/>
                <w:szCs w:val="16"/>
              </w:rPr>
              <w:t>238 112 800,00</w:t>
            </w:r>
          </w:p>
        </w:tc>
        <w:tc>
          <w:tcPr>
            <w:tcW w:w="1397" w:type="dxa"/>
            <w:tcBorders>
              <w:top w:val="nil"/>
              <w:left w:val="single" w:sz="4" w:space="0" w:color="auto"/>
              <w:bottom w:val="single" w:sz="4" w:space="0" w:color="auto"/>
              <w:right w:val="nil"/>
            </w:tcBorders>
            <w:shd w:val="clear" w:color="auto" w:fill="auto"/>
            <w:noWrap/>
            <w:vAlign w:val="bottom"/>
            <w:hideMark/>
          </w:tcPr>
          <w:p w:rsidR="000F601C" w:rsidRPr="000F601C" w:rsidRDefault="000F601C" w:rsidP="000F601C">
            <w:pPr>
              <w:jc w:val="right"/>
              <w:rPr>
                <w:rFonts w:ascii="PT Astra Serif" w:hAnsi="PT Astra Serif" w:cs="Arial CYR"/>
                <w:bCs/>
                <w:sz w:val="16"/>
                <w:szCs w:val="16"/>
              </w:rPr>
            </w:pPr>
            <w:r w:rsidRPr="000F601C">
              <w:rPr>
                <w:rFonts w:ascii="PT Astra Serif" w:hAnsi="PT Astra Serif" w:cs="Arial CYR"/>
                <w:bCs/>
                <w:sz w:val="16"/>
                <w:szCs w:val="16"/>
              </w:rPr>
              <w:t>270 767 300,00</w:t>
            </w:r>
          </w:p>
        </w:tc>
        <w:tc>
          <w:tcPr>
            <w:tcW w:w="1573" w:type="dxa"/>
            <w:tcBorders>
              <w:top w:val="nil"/>
              <w:left w:val="single" w:sz="4" w:space="0" w:color="auto"/>
              <w:bottom w:val="single" w:sz="4" w:space="0" w:color="auto"/>
              <w:right w:val="single" w:sz="4" w:space="0" w:color="auto"/>
            </w:tcBorders>
            <w:shd w:val="clear" w:color="auto" w:fill="auto"/>
            <w:noWrap/>
            <w:vAlign w:val="bottom"/>
            <w:hideMark/>
          </w:tcPr>
          <w:p w:rsidR="000F601C" w:rsidRPr="000F601C" w:rsidRDefault="000F601C" w:rsidP="000F601C">
            <w:pPr>
              <w:jc w:val="right"/>
              <w:rPr>
                <w:rFonts w:ascii="PT Astra Serif" w:hAnsi="PT Astra Serif" w:cs="Arial CYR"/>
                <w:bCs/>
                <w:sz w:val="16"/>
                <w:szCs w:val="16"/>
              </w:rPr>
            </w:pPr>
            <w:r w:rsidRPr="000F601C">
              <w:rPr>
                <w:rFonts w:ascii="PT Astra Serif" w:hAnsi="PT Astra Serif" w:cs="Arial CYR"/>
                <w:bCs/>
                <w:sz w:val="16"/>
                <w:szCs w:val="16"/>
              </w:rPr>
              <w:t>300 635 900,00</w:t>
            </w:r>
          </w:p>
        </w:tc>
      </w:tr>
      <w:tr w:rsidR="000F601C" w:rsidRPr="000F601C" w:rsidTr="00F92123">
        <w:trPr>
          <w:trHeight w:val="20"/>
          <w:jc w:val="center"/>
        </w:trPr>
        <w:tc>
          <w:tcPr>
            <w:tcW w:w="2083" w:type="dxa"/>
            <w:tcBorders>
              <w:top w:val="nil"/>
              <w:left w:val="single" w:sz="4" w:space="0" w:color="auto"/>
              <w:bottom w:val="single" w:sz="4" w:space="0" w:color="auto"/>
              <w:right w:val="single" w:sz="4" w:space="0" w:color="auto"/>
            </w:tcBorders>
            <w:shd w:val="clear" w:color="auto" w:fill="auto"/>
            <w:vAlign w:val="bottom"/>
            <w:hideMark/>
          </w:tcPr>
          <w:p w:rsidR="000F601C" w:rsidRPr="000F601C" w:rsidRDefault="000F601C" w:rsidP="000F601C">
            <w:pPr>
              <w:rPr>
                <w:rFonts w:ascii="PT Astra Serif" w:hAnsi="PT Astra Serif" w:cs="Arial CYR"/>
                <w:sz w:val="16"/>
                <w:szCs w:val="16"/>
              </w:rPr>
            </w:pPr>
            <w:r w:rsidRPr="000F601C">
              <w:rPr>
                <w:rFonts w:ascii="PT Astra Serif" w:hAnsi="PT Astra Serif" w:cs="Arial CYR"/>
                <w:sz w:val="16"/>
                <w:szCs w:val="16"/>
              </w:rPr>
              <w:t>000 1 05 01000 00 0000 110</w:t>
            </w:r>
          </w:p>
        </w:tc>
        <w:tc>
          <w:tcPr>
            <w:tcW w:w="3120" w:type="dxa"/>
            <w:tcBorders>
              <w:top w:val="nil"/>
              <w:left w:val="nil"/>
              <w:bottom w:val="single" w:sz="4" w:space="0" w:color="auto"/>
              <w:right w:val="single" w:sz="4" w:space="0" w:color="auto"/>
            </w:tcBorders>
            <w:shd w:val="clear" w:color="auto" w:fill="auto"/>
            <w:vAlign w:val="bottom"/>
            <w:hideMark/>
          </w:tcPr>
          <w:p w:rsidR="000F601C" w:rsidRPr="000F601C" w:rsidRDefault="000F601C" w:rsidP="000F601C">
            <w:pPr>
              <w:jc w:val="both"/>
              <w:rPr>
                <w:rFonts w:ascii="PT Astra Serif" w:hAnsi="PT Astra Serif" w:cs="Arial CYR"/>
                <w:sz w:val="16"/>
                <w:szCs w:val="16"/>
              </w:rPr>
            </w:pPr>
            <w:r w:rsidRPr="000F601C">
              <w:rPr>
                <w:rFonts w:ascii="PT Astra Serif" w:hAnsi="PT Astra Serif" w:cs="Arial CYR"/>
                <w:sz w:val="16"/>
                <w:szCs w:val="16"/>
              </w:rPr>
              <w:t>Налог,  взимаемый в связи с применением упрощенной системы налогообложения</w:t>
            </w:r>
          </w:p>
        </w:tc>
        <w:tc>
          <w:tcPr>
            <w:tcW w:w="1397" w:type="dxa"/>
            <w:tcBorders>
              <w:top w:val="nil"/>
              <w:left w:val="nil"/>
              <w:bottom w:val="single" w:sz="4" w:space="0" w:color="auto"/>
              <w:right w:val="single" w:sz="4" w:space="0" w:color="auto"/>
            </w:tcBorders>
            <w:shd w:val="clear" w:color="auto" w:fill="auto"/>
            <w:noWrap/>
            <w:vAlign w:val="bottom"/>
            <w:hideMark/>
          </w:tcPr>
          <w:p w:rsidR="000F601C" w:rsidRPr="000F601C" w:rsidRDefault="000F601C" w:rsidP="000F601C">
            <w:pPr>
              <w:jc w:val="right"/>
              <w:rPr>
                <w:rFonts w:ascii="PT Astra Serif" w:hAnsi="PT Astra Serif" w:cs="Arial CYR"/>
                <w:sz w:val="16"/>
                <w:szCs w:val="16"/>
              </w:rPr>
            </w:pPr>
            <w:r w:rsidRPr="000F601C">
              <w:rPr>
                <w:rFonts w:ascii="PT Astra Serif" w:hAnsi="PT Astra Serif" w:cs="Arial CYR"/>
                <w:sz w:val="16"/>
                <w:szCs w:val="16"/>
              </w:rPr>
              <w:t>221 661 300,00</w:t>
            </w:r>
          </w:p>
        </w:tc>
        <w:tc>
          <w:tcPr>
            <w:tcW w:w="1397" w:type="dxa"/>
            <w:tcBorders>
              <w:top w:val="nil"/>
              <w:left w:val="nil"/>
              <w:bottom w:val="single" w:sz="4" w:space="0" w:color="auto"/>
              <w:right w:val="single" w:sz="4" w:space="0" w:color="auto"/>
            </w:tcBorders>
            <w:shd w:val="clear" w:color="auto" w:fill="auto"/>
            <w:noWrap/>
            <w:vAlign w:val="bottom"/>
            <w:hideMark/>
          </w:tcPr>
          <w:p w:rsidR="000F601C" w:rsidRPr="000F601C" w:rsidRDefault="000F601C" w:rsidP="000F601C">
            <w:pPr>
              <w:jc w:val="right"/>
              <w:rPr>
                <w:rFonts w:ascii="PT Astra Serif" w:hAnsi="PT Astra Serif" w:cs="Arial CYR"/>
                <w:sz w:val="16"/>
                <w:szCs w:val="16"/>
              </w:rPr>
            </w:pPr>
            <w:r w:rsidRPr="000F601C">
              <w:rPr>
                <w:rFonts w:ascii="PT Astra Serif" w:hAnsi="PT Astra Serif" w:cs="Arial CYR"/>
                <w:sz w:val="16"/>
                <w:szCs w:val="16"/>
              </w:rPr>
              <w:t>253 093 000,00</w:t>
            </w:r>
          </w:p>
        </w:tc>
        <w:tc>
          <w:tcPr>
            <w:tcW w:w="1573" w:type="dxa"/>
            <w:tcBorders>
              <w:top w:val="nil"/>
              <w:left w:val="nil"/>
              <w:bottom w:val="single" w:sz="4" w:space="0" w:color="auto"/>
              <w:right w:val="single" w:sz="4" w:space="0" w:color="auto"/>
            </w:tcBorders>
            <w:shd w:val="clear" w:color="auto" w:fill="auto"/>
            <w:noWrap/>
            <w:vAlign w:val="bottom"/>
            <w:hideMark/>
          </w:tcPr>
          <w:p w:rsidR="000F601C" w:rsidRPr="000F601C" w:rsidRDefault="000F601C" w:rsidP="000F601C">
            <w:pPr>
              <w:jc w:val="right"/>
              <w:rPr>
                <w:rFonts w:ascii="PT Astra Serif" w:hAnsi="PT Astra Serif" w:cs="Arial CYR"/>
                <w:sz w:val="16"/>
                <w:szCs w:val="16"/>
              </w:rPr>
            </w:pPr>
            <w:r w:rsidRPr="000F601C">
              <w:rPr>
                <w:rFonts w:ascii="PT Astra Serif" w:hAnsi="PT Astra Serif" w:cs="Arial CYR"/>
                <w:sz w:val="16"/>
                <w:szCs w:val="16"/>
              </w:rPr>
              <w:t>281 461 800,00</w:t>
            </w:r>
          </w:p>
        </w:tc>
      </w:tr>
      <w:tr w:rsidR="000F601C" w:rsidRPr="000F601C" w:rsidTr="00F92123">
        <w:trPr>
          <w:trHeight w:val="20"/>
          <w:jc w:val="center"/>
        </w:trPr>
        <w:tc>
          <w:tcPr>
            <w:tcW w:w="2083" w:type="dxa"/>
            <w:tcBorders>
              <w:top w:val="nil"/>
              <w:left w:val="single" w:sz="4" w:space="0" w:color="auto"/>
              <w:bottom w:val="single" w:sz="4" w:space="0" w:color="auto"/>
              <w:right w:val="single" w:sz="4" w:space="0" w:color="auto"/>
            </w:tcBorders>
            <w:shd w:val="clear" w:color="auto" w:fill="auto"/>
            <w:vAlign w:val="bottom"/>
            <w:hideMark/>
          </w:tcPr>
          <w:p w:rsidR="000F601C" w:rsidRPr="000F601C" w:rsidRDefault="000F601C" w:rsidP="000F601C">
            <w:pPr>
              <w:rPr>
                <w:rFonts w:ascii="PT Astra Serif" w:hAnsi="PT Astra Serif" w:cs="Arial CYR"/>
                <w:sz w:val="16"/>
                <w:szCs w:val="16"/>
              </w:rPr>
            </w:pPr>
            <w:r w:rsidRPr="000F601C">
              <w:rPr>
                <w:rFonts w:ascii="PT Astra Serif" w:hAnsi="PT Astra Serif" w:cs="Arial CYR"/>
                <w:sz w:val="16"/>
                <w:szCs w:val="16"/>
              </w:rPr>
              <w:t>000 1 05 03000 01 0000 110</w:t>
            </w:r>
          </w:p>
        </w:tc>
        <w:tc>
          <w:tcPr>
            <w:tcW w:w="3120" w:type="dxa"/>
            <w:tcBorders>
              <w:top w:val="nil"/>
              <w:left w:val="nil"/>
              <w:bottom w:val="single" w:sz="4" w:space="0" w:color="auto"/>
              <w:right w:val="single" w:sz="4" w:space="0" w:color="auto"/>
            </w:tcBorders>
            <w:shd w:val="clear" w:color="auto" w:fill="auto"/>
            <w:vAlign w:val="bottom"/>
            <w:hideMark/>
          </w:tcPr>
          <w:p w:rsidR="000F601C" w:rsidRPr="000F601C" w:rsidRDefault="000F601C" w:rsidP="000F601C">
            <w:pPr>
              <w:jc w:val="both"/>
              <w:rPr>
                <w:rFonts w:ascii="PT Astra Serif" w:hAnsi="PT Astra Serif" w:cs="Arial CYR"/>
                <w:sz w:val="16"/>
                <w:szCs w:val="16"/>
              </w:rPr>
            </w:pPr>
            <w:r w:rsidRPr="000F601C">
              <w:rPr>
                <w:rFonts w:ascii="PT Astra Serif" w:hAnsi="PT Astra Serif" w:cs="Arial CYR"/>
                <w:sz w:val="16"/>
                <w:szCs w:val="16"/>
              </w:rPr>
              <w:t xml:space="preserve">Единый  сельскохозяйственный налог </w:t>
            </w:r>
          </w:p>
        </w:tc>
        <w:tc>
          <w:tcPr>
            <w:tcW w:w="1397" w:type="dxa"/>
            <w:tcBorders>
              <w:top w:val="nil"/>
              <w:left w:val="nil"/>
              <w:bottom w:val="single" w:sz="4" w:space="0" w:color="auto"/>
              <w:right w:val="single" w:sz="4" w:space="0" w:color="auto"/>
            </w:tcBorders>
            <w:shd w:val="clear" w:color="auto" w:fill="auto"/>
            <w:noWrap/>
            <w:vAlign w:val="bottom"/>
            <w:hideMark/>
          </w:tcPr>
          <w:p w:rsidR="000F601C" w:rsidRPr="000F601C" w:rsidRDefault="000F601C" w:rsidP="000F601C">
            <w:pPr>
              <w:jc w:val="right"/>
              <w:rPr>
                <w:rFonts w:ascii="PT Astra Serif" w:hAnsi="PT Astra Serif" w:cs="Arial CYR"/>
                <w:sz w:val="16"/>
                <w:szCs w:val="16"/>
              </w:rPr>
            </w:pPr>
            <w:r w:rsidRPr="000F601C">
              <w:rPr>
                <w:rFonts w:ascii="PT Astra Serif" w:hAnsi="PT Astra Serif" w:cs="Arial CYR"/>
                <w:sz w:val="16"/>
                <w:szCs w:val="16"/>
              </w:rPr>
              <w:t>1 718 800,00</w:t>
            </w:r>
          </w:p>
        </w:tc>
        <w:tc>
          <w:tcPr>
            <w:tcW w:w="1397" w:type="dxa"/>
            <w:tcBorders>
              <w:top w:val="nil"/>
              <w:left w:val="nil"/>
              <w:bottom w:val="single" w:sz="4" w:space="0" w:color="auto"/>
              <w:right w:val="single" w:sz="4" w:space="0" w:color="auto"/>
            </w:tcBorders>
            <w:shd w:val="clear" w:color="auto" w:fill="auto"/>
            <w:noWrap/>
            <w:vAlign w:val="bottom"/>
            <w:hideMark/>
          </w:tcPr>
          <w:p w:rsidR="000F601C" w:rsidRPr="000F601C" w:rsidRDefault="000F601C" w:rsidP="000F601C">
            <w:pPr>
              <w:jc w:val="right"/>
              <w:rPr>
                <w:rFonts w:ascii="PT Astra Serif" w:hAnsi="PT Astra Serif" w:cs="Arial CYR"/>
                <w:sz w:val="16"/>
                <w:szCs w:val="16"/>
              </w:rPr>
            </w:pPr>
            <w:r w:rsidRPr="000F601C">
              <w:rPr>
                <w:rFonts w:ascii="PT Astra Serif" w:hAnsi="PT Astra Serif" w:cs="Arial CYR"/>
                <w:sz w:val="16"/>
                <w:szCs w:val="16"/>
              </w:rPr>
              <w:t>1 718 800,00</w:t>
            </w:r>
          </w:p>
        </w:tc>
        <w:tc>
          <w:tcPr>
            <w:tcW w:w="1573" w:type="dxa"/>
            <w:tcBorders>
              <w:top w:val="nil"/>
              <w:left w:val="nil"/>
              <w:bottom w:val="single" w:sz="4" w:space="0" w:color="auto"/>
              <w:right w:val="single" w:sz="4" w:space="0" w:color="auto"/>
            </w:tcBorders>
            <w:shd w:val="clear" w:color="auto" w:fill="auto"/>
            <w:noWrap/>
            <w:vAlign w:val="bottom"/>
            <w:hideMark/>
          </w:tcPr>
          <w:p w:rsidR="000F601C" w:rsidRPr="000F601C" w:rsidRDefault="000F601C" w:rsidP="000F601C">
            <w:pPr>
              <w:jc w:val="right"/>
              <w:rPr>
                <w:rFonts w:ascii="PT Astra Serif" w:hAnsi="PT Astra Serif" w:cs="Arial CYR"/>
                <w:sz w:val="16"/>
                <w:szCs w:val="16"/>
              </w:rPr>
            </w:pPr>
            <w:r w:rsidRPr="000F601C">
              <w:rPr>
                <w:rFonts w:ascii="PT Astra Serif" w:hAnsi="PT Astra Serif" w:cs="Arial CYR"/>
                <w:sz w:val="16"/>
                <w:szCs w:val="16"/>
              </w:rPr>
              <w:t>1 718 800,00</w:t>
            </w:r>
          </w:p>
        </w:tc>
      </w:tr>
      <w:tr w:rsidR="000F601C" w:rsidRPr="000F601C" w:rsidTr="00F92123">
        <w:trPr>
          <w:trHeight w:val="20"/>
          <w:jc w:val="center"/>
        </w:trPr>
        <w:tc>
          <w:tcPr>
            <w:tcW w:w="2083" w:type="dxa"/>
            <w:tcBorders>
              <w:top w:val="nil"/>
              <w:left w:val="single" w:sz="4" w:space="0" w:color="auto"/>
              <w:bottom w:val="single" w:sz="4" w:space="0" w:color="auto"/>
              <w:right w:val="single" w:sz="4" w:space="0" w:color="auto"/>
            </w:tcBorders>
            <w:shd w:val="clear" w:color="auto" w:fill="auto"/>
            <w:vAlign w:val="bottom"/>
            <w:hideMark/>
          </w:tcPr>
          <w:p w:rsidR="000F601C" w:rsidRPr="000F601C" w:rsidRDefault="000F601C" w:rsidP="000F601C">
            <w:pPr>
              <w:rPr>
                <w:rFonts w:ascii="PT Astra Serif" w:hAnsi="PT Astra Serif" w:cs="Arial CYR"/>
                <w:sz w:val="16"/>
                <w:szCs w:val="16"/>
              </w:rPr>
            </w:pPr>
            <w:r w:rsidRPr="000F601C">
              <w:rPr>
                <w:rFonts w:ascii="PT Astra Serif" w:hAnsi="PT Astra Serif" w:cs="Arial CYR"/>
                <w:sz w:val="16"/>
                <w:szCs w:val="16"/>
              </w:rPr>
              <w:t>000 1 05 04000 02 0000 110</w:t>
            </w:r>
          </w:p>
        </w:tc>
        <w:tc>
          <w:tcPr>
            <w:tcW w:w="3120" w:type="dxa"/>
            <w:tcBorders>
              <w:top w:val="nil"/>
              <w:left w:val="nil"/>
              <w:bottom w:val="single" w:sz="4" w:space="0" w:color="auto"/>
              <w:right w:val="single" w:sz="4" w:space="0" w:color="auto"/>
            </w:tcBorders>
            <w:shd w:val="clear" w:color="auto" w:fill="auto"/>
            <w:vAlign w:val="bottom"/>
            <w:hideMark/>
          </w:tcPr>
          <w:p w:rsidR="000F601C" w:rsidRPr="000F601C" w:rsidRDefault="000F601C" w:rsidP="000F601C">
            <w:pPr>
              <w:jc w:val="both"/>
              <w:rPr>
                <w:rFonts w:ascii="PT Astra Serif" w:hAnsi="PT Astra Serif" w:cs="Arial CYR"/>
                <w:sz w:val="16"/>
                <w:szCs w:val="16"/>
              </w:rPr>
            </w:pPr>
            <w:r w:rsidRPr="000F601C">
              <w:rPr>
                <w:rFonts w:ascii="PT Astra Serif" w:hAnsi="PT Astra Serif" w:cs="Arial CYR"/>
                <w:sz w:val="16"/>
                <w:szCs w:val="16"/>
              </w:rPr>
              <w:t xml:space="preserve">Налог, взимаемый в связи с применением  патентной  системы    налогообложения                      </w:t>
            </w:r>
          </w:p>
        </w:tc>
        <w:tc>
          <w:tcPr>
            <w:tcW w:w="1397" w:type="dxa"/>
            <w:tcBorders>
              <w:top w:val="nil"/>
              <w:left w:val="nil"/>
              <w:bottom w:val="single" w:sz="4" w:space="0" w:color="auto"/>
              <w:right w:val="nil"/>
            </w:tcBorders>
            <w:shd w:val="clear" w:color="auto" w:fill="auto"/>
            <w:noWrap/>
            <w:vAlign w:val="bottom"/>
            <w:hideMark/>
          </w:tcPr>
          <w:p w:rsidR="000F601C" w:rsidRPr="000F601C" w:rsidRDefault="000F601C" w:rsidP="000F601C">
            <w:pPr>
              <w:jc w:val="right"/>
              <w:rPr>
                <w:rFonts w:ascii="PT Astra Serif" w:hAnsi="PT Astra Serif" w:cs="Arial CYR"/>
                <w:sz w:val="16"/>
                <w:szCs w:val="16"/>
              </w:rPr>
            </w:pPr>
            <w:r w:rsidRPr="000F601C">
              <w:rPr>
                <w:rFonts w:ascii="PT Astra Serif" w:hAnsi="PT Astra Serif" w:cs="Arial CYR"/>
                <w:sz w:val="16"/>
                <w:szCs w:val="16"/>
              </w:rPr>
              <w:t>14 732 700,00</w:t>
            </w:r>
          </w:p>
        </w:tc>
        <w:tc>
          <w:tcPr>
            <w:tcW w:w="1397" w:type="dxa"/>
            <w:tcBorders>
              <w:top w:val="nil"/>
              <w:left w:val="single" w:sz="4" w:space="0" w:color="auto"/>
              <w:bottom w:val="single" w:sz="4" w:space="0" w:color="auto"/>
              <w:right w:val="nil"/>
            </w:tcBorders>
            <w:shd w:val="clear" w:color="auto" w:fill="auto"/>
            <w:noWrap/>
            <w:vAlign w:val="bottom"/>
            <w:hideMark/>
          </w:tcPr>
          <w:p w:rsidR="000F601C" w:rsidRPr="000F601C" w:rsidRDefault="000F601C" w:rsidP="000F601C">
            <w:pPr>
              <w:jc w:val="right"/>
              <w:rPr>
                <w:rFonts w:ascii="PT Astra Serif" w:hAnsi="PT Astra Serif" w:cs="Arial CYR"/>
                <w:sz w:val="16"/>
                <w:szCs w:val="16"/>
              </w:rPr>
            </w:pPr>
            <w:r w:rsidRPr="000F601C">
              <w:rPr>
                <w:rFonts w:ascii="PT Astra Serif" w:hAnsi="PT Astra Serif" w:cs="Arial CYR"/>
                <w:sz w:val="16"/>
                <w:szCs w:val="16"/>
              </w:rPr>
              <w:t>15 955 500,00</w:t>
            </w:r>
          </w:p>
        </w:tc>
        <w:tc>
          <w:tcPr>
            <w:tcW w:w="1573" w:type="dxa"/>
            <w:tcBorders>
              <w:top w:val="nil"/>
              <w:left w:val="single" w:sz="4" w:space="0" w:color="auto"/>
              <w:bottom w:val="single" w:sz="4" w:space="0" w:color="auto"/>
              <w:right w:val="single" w:sz="4" w:space="0" w:color="auto"/>
            </w:tcBorders>
            <w:shd w:val="clear" w:color="auto" w:fill="auto"/>
            <w:noWrap/>
            <w:vAlign w:val="bottom"/>
            <w:hideMark/>
          </w:tcPr>
          <w:p w:rsidR="000F601C" w:rsidRPr="000F601C" w:rsidRDefault="000F601C" w:rsidP="000F601C">
            <w:pPr>
              <w:jc w:val="right"/>
              <w:rPr>
                <w:rFonts w:ascii="PT Astra Serif" w:hAnsi="PT Astra Serif" w:cs="Arial CYR"/>
                <w:sz w:val="16"/>
                <w:szCs w:val="16"/>
              </w:rPr>
            </w:pPr>
            <w:r w:rsidRPr="000F601C">
              <w:rPr>
                <w:rFonts w:ascii="PT Astra Serif" w:hAnsi="PT Astra Serif" w:cs="Arial CYR"/>
                <w:sz w:val="16"/>
                <w:szCs w:val="16"/>
              </w:rPr>
              <w:t>17 455 300,00</w:t>
            </w:r>
          </w:p>
        </w:tc>
      </w:tr>
      <w:tr w:rsidR="000F601C" w:rsidRPr="000F601C" w:rsidTr="00F92123">
        <w:trPr>
          <w:trHeight w:val="20"/>
          <w:jc w:val="center"/>
        </w:trPr>
        <w:tc>
          <w:tcPr>
            <w:tcW w:w="2083" w:type="dxa"/>
            <w:tcBorders>
              <w:top w:val="nil"/>
              <w:left w:val="single" w:sz="4" w:space="0" w:color="auto"/>
              <w:bottom w:val="single" w:sz="4" w:space="0" w:color="auto"/>
              <w:right w:val="single" w:sz="4" w:space="0" w:color="auto"/>
            </w:tcBorders>
            <w:shd w:val="clear" w:color="auto" w:fill="auto"/>
            <w:vAlign w:val="bottom"/>
            <w:hideMark/>
          </w:tcPr>
          <w:p w:rsidR="000F601C" w:rsidRPr="000F601C" w:rsidRDefault="000F601C" w:rsidP="000F601C">
            <w:pPr>
              <w:rPr>
                <w:rFonts w:ascii="PT Astra Serif" w:hAnsi="PT Astra Serif" w:cs="Arial CYR"/>
                <w:bCs/>
                <w:sz w:val="16"/>
                <w:szCs w:val="16"/>
              </w:rPr>
            </w:pPr>
            <w:r w:rsidRPr="000F601C">
              <w:rPr>
                <w:rFonts w:ascii="PT Astra Serif" w:hAnsi="PT Astra Serif" w:cs="Arial CYR"/>
                <w:bCs/>
                <w:sz w:val="16"/>
                <w:szCs w:val="16"/>
              </w:rPr>
              <w:t>000 1 06 00000 00 0000 000</w:t>
            </w:r>
          </w:p>
        </w:tc>
        <w:tc>
          <w:tcPr>
            <w:tcW w:w="3120" w:type="dxa"/>
            <w:tcBorders>
              <w:top w:val="nil"/>
              <w:left w:val="nil"/>
              <w:bottom w:val="single" w:sz="4" w:space="0" w:color="auto"/>
              <w:right w:val="single" w:sz="4" w:space="0" w:color="auto"/>
            </w:tcBorders>
            <w:shd w:val="clear" w:color="auto" w:fill="auto"/>
            <w:vAlign w:val="bottom"/>
            <w:hideMark/>
          </w:tcPr>
          <w:p w:rsidR="000F601C" w:rsidRPr="000F601C" w:rsidRDefault="000F601C" w:rsidP="000F601C">
            <w:pPr>
              <w:jc w:val="both"/>
              <w:rPr>
                <w:rFonts w:ascii="PT Astra Serif" w:hAnsi="PT Astra Serif" w:cs="Arial CYR"/>
                <w:bCs/>
                <w:sz w:val="16"/>
                <w:szCs w:val="16"/>
              </w:rPr>
            </w:pPr>
            <w:r w:rsidRPr="000F601C">
              <w:rPr>
                <w:rFonts w:ascii="PT Astra Serif" w:hAnsi="PT Astra Serif" w:cs="Arial CYR"/>
                <w:bCs/>
                <w:sz w:val="16"/>
                <w:szCs w:val="16"/>
              </w:rPr>
              <w:t>НАЛОГИ НА ИМУЩЕСТВО</w:t>
            </w:r>
          </w:p>
        </w:tc>
        <w:tc>
          <w:tcPr>
            <w:tcW w:w="1397" w:type="dxa"/>
            <w:tcBorders>
              <w:top w:val="nil"/>
              <w:left w:val="nil"/>
              <w:bottom w:val="single" w:sz="4" w:space="0" w:color="auto"/>
              <w:right w:val="nil"/>
            </w:tcBorders>
            <w:shd w:val="clear" w:color="auto" w:fill="auto"/>
            <w:noWrap/>
            <w:vAlign w:val="bottom"/>
            <w:hideMark/>
          </w:tcPr>
          <w:p w:rsidR="000F601C" w:rsidRPr="000F601C" w:rsidRDefault="000F601C" w:rsidP="000F601C">
            <w:pPr>
              <w:jc w:val="right"/>
              <w:rPr>
                <w:rFonts w:ascii="PT Astra Serif" w:hAnsi="PT Astra Serif" w:cs="Arial CYR"/>
                <w:bCs/>
                <w:sz w:val="16"/>
                <w:szCs w:val="16"/>
              </w:rPr>
            </w:pPr>
            <w:r w:rsidRPr="000F601C">
              <w:rPr>
                <w:rFonts w:ascii="PT Astra Serif" w:hAnsi="PT Astra Serif" w:cs="Arial CYR"/>
                <w:bCs/>
                <w:sz w:val="16"/>
                <w:szCs w:val="16"/>
              </w:rPr>
              <w:t>153 854 100,00</w:t>
            </w:r>
          </w:p>
        </w:tc>
        <w:tc>
          <w:tcPr>
            <w:tcW w:w="1397" w:type="dxa"/>
            <w:tcBorders>
              <w:top w:val="nil"/>
              <w:left w:val="single" w:sz="4" w:space="0" w:color="auto"/>
              <w:bottom w:val="single" w:sz="4" w:space="0" w:color="auto"/>
              <w:right w:val="nil"/>
            </w:tcBorders>
            <w:shd w:val="clear" w:color="auto" w:fill="auto"/>
            <w:noWrap/>
            <w:vAlign w:val="bottom"/>
            <w:hideMark/>
          </w:tcPr>
          <w:p w:rsidR="000F601C" w:rsidRPr="000F601C" w:rsidRDefault="000F601C" w:rsidP="000F601C">
            <w:pPr>
              <w:jc w:val="right"/>
              <w:rPr>
                <w:rFonts w:ascii="PT Astra Serif" w:hAnsi="PT Astra Serif" w:cs="Arial CYR"/>
                <w:bCs/>
                <w:sz w:val="16"/>
                <w:szCs w:val="16"/>
              </w:rPr>
            </w:pPr>
            <w:r w:rsidRPr="000F601C">
              <w:rPr>
                <w:rFonts w:ascii="PT Astra Serif" w:hAnsi="PT Astra Serif" w:cs="Arial CYR"/>
                <w:bCs/>
                <w:sz w:val="16"/>
                <w:szCs w:val="16"/>
              </w:rPr>
              <w:t>159 256 700,00</w:t>
            </w:r>
          </w:p>
        </w:tc>
        <w:tc>
          <w:tcPr>
            <w:tcW w:w="1573" w:type="dxa"/>
            <w:tcBorders>
              <w:top w:val="nil"/>
              <w:left w:val="single" w:sz="4" w:space="0" w:color="auto"/>
              <w:bottom w:val="single" w:sz="4" w:space="0" w:color="auto"/>
              <w:right w:val="single" w:sz="4" w:space="0" w:color="auto"/>
            </w:tcBorders>
            <w:shd w:val="clear" w:color="auto" w:fill="auto"/>
            <w:noWrap/>
            <w:vAlign w:val="bottom"/>
            <w:hideMark/>
          </w:tcPr>
          <w:p w:rsidR="000F601C" w:rsidRPr="000F601C" w:rsidRDefault="000F601C" w:rsidP="000F601C">
            <w:pPr>
              <w:jc w:val="right"/>
              <w:rPr>
                <w:rFonts w:ascii="PT Astra Serif" w:hAnsi="PT Astra Serif" w:cs="Arial CYR"/>
                <w:bCs/>
                <w:sz w:val="16"/>
                <w:szCs w:val="16"/>
              </w:rPr>
            </w:pPr>
            <w:r w:rsidRPr="000F601C">
              <w:rPr>
                <w:rFonts w:ascii="PT Astra Serif" w:hAnsi="PT Astra Serif" w:cs="Arial CYR"/>
                <w:bCs/>
                <w:sz w:val="16"/>
                <w:szCs w:val="16"/>
              </w:rPr>
              <w:t>165 013 600,00</w:t>
            </w:r>
          </w:p>
        </w:tc>
      </w:tr>
      <w:tr w:rsidR="000F601C" w:rsidRPr="000F601C" w:rsidTr="00F92123">
        <w:trPr>
          <w:trHeight w:val="20"/>
          <w:jc w:val="center"/>
        </w:trPr>
        <w:tc>
          <w:tcPr>
            <w:tcW w:w="2083" w:type="dxa"/>
            <w:tcBorders>
              <w:top w:val="nil"/>
              <w:left w:val="single" w:sz="4" w:space="0" w:color="auto"/>
              <w:bottom w:val="single" w:sz="4" w:space="0" w:color="auto"/>
              <w:right w:val="single" w:sz="4" w:space="0" w:color="auto"/>
            </w:tcBorders>
            <w:shd w:val="clear" w:color="auto" w:fill="auto"/>
            <w:vAlign w:val="bottom"/>
            <w:hideMark/>
          </w:tcPr>
          <w:p w:rsidR="000F601C" w:rsidRPr="000F601C" w:rsidRDefault="000F601C" w:rsidP="000F601C">
            <w:pPr>
              <w:rPr>
                <w:rFonts w:ascii="PT Astra Serif" w:hAnsi="PT Astra Serif" w:cs="Arial CYR"/>
                <w:sz w:val="16"/>
                <w:szCs w:val="16"/>
              </w:rPr>
            </w:pPr>
            <w:r w:rsidRPr="000F601C">
              <w:rPr>
                <w:rFonts w:ascii="PT Astra Serif" w:hAnsi="PT Astra Serif" w:cs="Arial CYR"/>
                <w:sz w:val="16"/>
                <w:szCs w:val="16"/>
              </w:rPr>
              <w:t>000 1 06 02000 02 0000 110</w:t>
            </w:r>
          </w:p>
        </w:tc>
        <w:tc>
          <w:tcPr>
            <w:tcW w:w="3120" w:type="dxa"/>
            <w:tcBorders>
              <w:top w:val="nil"/>
              <w:left w:val="nil"/>
              <w:bottom w:val="single" w:sz="4" w:space="0" w:color="auto"/>
              <w:right w:val="single" w:sz="4" w:space="0" w:color="auto"/>
            </w:tcBorders>
            <w:shd w:val="clear" w:color="auto" w:fill="auto"/>
            <w:vAlign w:val="bottom"/>
            <w:hideMark/>
          </w:tcPr>
          <w:p w:rsidR="000F601C" w:rsidRPr="000F601C" w:rsidRDefault="000F601C" w:rsidP="000F601C">
            <w:pPr>
              <w:jc w:val="both"/>
              <w:rPr>
                <w:rFonts w:ascii="PT Astra Serif" w:hAnsi="PT Astra Serif" w:cs="Arial CYR"/>
                <w:sz w:val="16"/>
                <w:szCs w:val="16"/>
              </w:rPr>
            </w:pPr>
            <w:r w:rsidRPr="000F601C">
              <w:rPr>
                <w:rFonts w:ascii="PT Astra Serif" w:hAnsi="PT Astra Serif" w:cs="Arial CYR"/>
                <w:sz w:val="16"/>
                <w:szCs w:val="16"/>
              </w:rPr>
              <w:t>Налог на имущество  организаций</w:t>
            </w:r>
          </w:p>
        </w:tc>
        <w:tc>
          <w:tcPr>
            <w:tcW w:w="1397" w:type="dxa"/>
            <w:tcBorders>
              <w:top w:val="nil"/>
              <w:left w:val="nil"/>
              <w:bottom w:val="single" w:sz="4" w:space="0" w:color="auto"/>
              <w:right w:val="single" w:sz="4" w:space="0" w:color="auto"/>
            </w:tcBorders>
            <w:shd w:val="clear" w:color="auto" w:fill="auto"/>
            <w:noWrap/>
            <w:vAlign w:val="bottom"/>
            <w:hideMark/>
          </w:tcPr>
          <w:p w:rsidR="000F601C" w:rsidRPr="000F601C" w:rsidRDefault="000F601C" w:rsidP="000F601C">
            <w:pPr>
              <w:jc w:val="right"/>
              <w:rPr>
                <w:rFonts w:ascii="PT Astra Serif" w:hAnsi="PT Astra Serif" w:cs="Arial CYR"/>
                <w:sz w:val="16"/>
                <w:szCs w:val="16"/>
              </w:rPr>
            </w:pPr>
            <w:r w:rsidRPr="000F601C">
              <w:rPr>
                <w:rFonts w:ascii="PT Astra Serif" w:hAnsi="PT Astra Serif" w:cs="Arial CYR"/>
                <w:sz w:val="16"/>
                <w:szCs w:val="16"/>
              </w:rPr>
              <w:t>153 854 100,00</w:t>
            </w:r>
          </w:p>
        </w:tc>
        <w:tc>
          <w:tcPr>
            <w:tcW w:w="1397" w:type="dxa"/>
            <w:tcBorders>
              <w:top w:val="nil"/>
              <w:left w:val="nil"/>
              <w:bottom w:val="single" w:sz="4" w:space="0" w:color="auto"/>
              <w:right w:val="single" w:sz="4" w:space="0" w:color="auto"/>
            </w:tcBorders>
            <w:shd w:val="clear" w:color="auto" w:fill="auto"/>
            <w:noWrap/>
            <w:vAlign w:val="bottom"/>
            <w:hideMark/>
          </w:tcPr>
          <w:p w:rsidR="000F601C" w:rsidRPr="000F601C" w:rsidRDefault="000F601C" w:rsidP="000F601C">
            <w:pPr>
              <w:jc w:val="right"/>
              <w:rPr>
                <w:rFonts w:ascii="PT Astra Serif" w:hAnsi="PT Astra Serif" w:cs="Arial CYR"/>
                <w:sz w:val="16"/>
                <w:szCs w:val="16"/>
              </w:rPr>
            </w:pPr>
            <w:r w:rsidRPr="000F601C">
              <w:rPr>
                <w:rFonts w:ascii="PT Astra Serif" w:hAnsi="PT Astra Serif" w:cs="Arial CYR"/>
                <w:sz w:val="16"/>
                <w:szCs w:val="16"/>
              </w:rPr>
              <w:t>159 256 700,00</w:t>
            </w:r>
          </w:p>
        </w:tc>
        <w:tc>
          <w:tcPr>
            <w:tcW w:w="1573" w:type="dxa"/>
            <w:tcBorders>
              <w:top w:val="nil"/>
              <w:left w:val="nil"/>
              <w:bottom w:val="single" w:sz="4" w:space="0" w:color="auto"/>
              <w:right w:val="single" w:sz="4" w:space="0" w:color="auto"/>
            </w:tcBorders>
            <w:shd w:val="clear" w:color="auto" w:fill="auto"/>
            <w:noWrap/>
            <w:vAlign w:val="bottom"/>
            <w:hideMark/>
          </w:tcPr>
          <w:p w:rsidR="000F601C" w:rsidRPr="000F601C" w:rsidRDefault="000F601C" w:rsidP="000F601C">
            <w:pPr>
              <w:jc w:val="right"/>
              <w:rPr>
                <w:rFonts w:ascii="PT Astra Serif" w:hAnsi="PT Astra Serif" w:cs="Arial CYR"/>
                <w:sz w:val="16"/>
                <w:szCs w:val="16"/>
              </w:rPr>
            </w:pPr>
            <w:r w:rsidRPr="000F601C">
              <w:rPr>
                <w:rFonts w:ascii="PT Astra Serif" w:hAnsi="PT Astra Serif" w:cs="Arial CYR"/>
                <w:sz w:val="16"/>
                <w:szCs w:val="16"/>
              </w:rPr>
              <w:t>165 013 600,00</w:t>
            </w:r>
          </w:p>
        </w:tc>
      </w:tr>
      <w:tr w:rsidR="000F601C" w:rsidRPr="000F601C" w:rsidTr="00F92123">
        <w:trPr>
          <w:trHeight w:val="20"/>
          <w:jc w:val="center"/>
        </w:trPr>
        <w:tc>
          <w:tcPr>
            <w:tcW w:w="2083" w:type="dxa"/>
            <w:tcBorders>
              <w:top w:val="nil"/>
              <w:left w:val="single" w:sz="4" w:space="0" w:color="auto"/>
              <w:bottom w:val="single" w:sz="4" w:space="0" w:color="auto"/>
              <w:right w:val="single" w:sz="4" w:space="0" w:color="auto"/>
            </w:tcBorders>
            <w:shd w:val="clear" w:color="auto" w:fill="auto"/>
            <w:vAlign w:val="bottom"/>
            <w:hideMark/>
          </w:tcPr>
          <w:p w:rsidR="000F601C" w:rsidRPr="000F601C" w:rsidRDefault="000F601C" w:rsidP="000F601C">
            <w:pPr>
              <w:rPr>
                <w:rFonts w:ascii="PT Astra Serif" w:hAnsi="PT Astra Serif" w:cs="Arial CYR"/>
                <w:bCs/>
                <w:sz w:val="16"/>
                <w:szCs w:val="16"/>
              </w:rPr>
            </w:pPr>
            <w:r w:rsidRPr="000F601C">
              <w:rPr>
                <w:rFonts w:ascii="PT Astra Serif" w:hAnsi="PT Astra Serif" w:cs="Arial CYR"/>
                <w:bCs/>
                <w:sz w:val="16"/>
                <w:szCs w:val="16"/>
              </w:rPr>
              <w:t>000 1 08 00000 00 0000 000</w:t>
            </w:r>
          </w:p>
        </w:tc>
        <w:tc>
          <w:tcPr>
            <w:tcW w:w="3120" w:type="dxa"/>
            <w:tcBorders>
              <w:top w:val="nil"/>
              <w:left w:val="nil"/>
              <w:bottom w:val="single" w:sz="4" w:space="0" w:color="auto"/>
              <w:right w:val="single" w:sz="4" w:space="0" w:color="auto"/>
            </w:tcBorders>
            <w:shd w:val="clear" w:color="auto" w:fill="auto"/>
            <w:vAlign w:val="bottom"/>
            <w:hideMark/>
          </w:tcPr>
          <w:p w:rsidR="000F601C" w:rsidRPr="000F601C" w:rsidRDefault="000F601C" w:rsidP="000F601C">
            <w:pPr>
              <w:jc w:val="both"/>
              <w:rPr>
                <w:rFonts w:ascii="PT Astra Serif" w:hAnsi="PT Astra Serif" w:cs="Arial CYR"/>
                <w:bCs/>
                <w:sz w:val="16"/>
                <w:szCs w:val="16"/>
              </w:rPr>
            </w:pPr>
            <w:r w:rsidRPr="000F601C">
              <w:rPr>
                <w:rFonts w:ascii="PT Astra Serif" w:hAnsi="PT Astra Serif" w:cs="Arial CYR"/>
                <w:bCs/>
                <w:sz w:val="16"/>
                <w:szCs w:val="16"/>
              </w:rPr>
              <w:t xml:space="preserve">ГОСУДАРСТВЕННАЯ ПОШЛИНА </w:t>
            </w:r>
          </w:p>
        </w:tc>
        <w:tc>
          <w:tcPr>
            <w:tcW w:w="1397" w:type="dxa"/>
            <w:tcBorders>
              <w:top w:val="nil"/>
              <w:left w:val="nil"/>
              <w:bottom w:val="single" w:sz="4" w:space="0" w:color="auto"/>
              <w:right w:val="nil"/>
            </w:tcBorders>
            <w:shd w:val="clear" w:color="auto" w:fill="auto"/>
            <w:noWrap/>
            <w:vAlign w:val="bottom"/>
            <w:hideMark/>
          </w:tcPr>
          <w:p w:rsidR="000F601C" w:rsidRPr="000F601C" w:rsidRDefault="000F601C" w:rsidP="000F601C">
            <w:pPr>
              <w:jc w:val="right"/>
              <w:rPr>
                <w:rFonts w:ascii="PT Astra Serif" w:hAnsi="PT Astra Serif" w:cs="Arial CYR"/>
                <w:bCs/>
                <w:sz w:val="16"/>
                <w:szCs w:val="16"/>
              </w:rPr>
            </w:pPr>
            <w:r w:rsidRPr="000F601C">
              <w:rPr>
                <w:rFonts w:ascii="PT Astra Serif" w:hAnsi="PT Astra Serif" w:cs="Arial CYR"/>
                <w:bCs/>
                <w:sz w:val="16"/>
                <w:szCs w:val="16"/>
              </w:rPr>
              <w:t>15 910 000,00</w:t>
            </w:r>
          </w:p>
        </w:tc>
        <w:tc>
          <w:tcPr>
            <w:tcW w:w="1397" w:type="dxa"/>
            <w:tcBorders>
              <w:top w:val="nil"/>
              <w:left w:val="single" w:sz="4" w:space="0" w:color="auto"/>
              <w:bottom w:val="single" w:sz="4" w:space="0" w:color="auto"/>
              <w:right w:val="nil"/>
            </w:tcBorders>
            <w:shd w:val="clear" w:color="auto" w:fill="auto"/>
            <w:noWrap/>
            <w:vAlign w:val="bottom"/>
            <w:hideMark/>
          </w:tcPr>
          <w:p w:rsidR="000F601C" w:rsidRPr="000F601C" w:rsidRDefault="000F601C" w:rsidP="000F601C">
            <w:pPr>
              <w:jc w:val="right"/>
              <w:rPr>
                <w:rFonts w:ascii="PT Astra Serif" w:hAnsi="PT Astra Serif" w:cs="Arial CYR"/>
                <w:bCs/>
                <w:sz w:val="16"/>
                <w:szCs w:val="16"/>
              </w:rPr>
            </w:pPr>
            <w:r w:rsidRPr="000F601C">
              <w:rPr>
                <w:rFonts w:ascii="PT Astra Serif" w:hAnsi="PT Astra Serif" w:cs="Arial CYR"/>
                <w:bCs/>
                <w:sz w:val="16"/>
                <w:szCs w:val="16"/>
              </w:rPr>
              <w:t>15 910 000,00</w:t>
            </w:r>
          </w:p>
        </w:tc>
        <w:tc>
          <w:tcPr>
            <w:tcW w:w="1573" w:type="dxa"/>
            <w:tcBorders>
              <w:top w:val="nil"/>
              <w:left w:val="single" w:sz="4" w:space="0" w:color="auto"/>
              <w:bottom w:val="single" w:sz="4" w:space="0" w:color="auto"/>
              <w:right w:val="single" w:sz="4" w:space="0" w:color="auto"/>
            </w:tcBorders>
            <w:shd w:val="clear" w:color="auto" w:fill="auto"/>
            <w:noWrap/>
            <w:vAlign w:val="bottom"/>
            <w:hideMark/>
          </w:tcPr>
          <w:p w:rsidR="000F601C" w:rsidRPr="000F601C" w:rsidRDefault="000F601C" w:rsidP="000F601C">
            <w:pPr>
              <w:jc w:val="right"/>
              <w:rPr>
                <w:rFonts w:ascii="PT Astra Serif" w:hAnsi="PT Astra Serif" w:cs="Arial CYR"/>
                <w:bCs/>
                <w:sz w:val="16"/>
                <w:szCs w:val="16"/>
              </w:rPr>
            </w:pPr>
            <w:r w:rsidRPr="000F601C">
              <w:rPr>
                <w:rFonts w:ascii="PT Astra Serif" w:hAnsi="PT Astra Serif" w:cs="Arial CYR"/>
                <w:bCs/>
                <w:sz w:val="16"/>
                <w:szCs w:val="16"/>
              </w:rPr>
              <w:t>15 910 000,00</w:t>
            </w:r>
          </w:p>
        </w:tc>
      </w:tr>
      <w:tr w:rsidR="000F601C" w:rsidRPr="000F601C" w:rsidTr="00F92123">
        <w:trPr>
          <w:trHeight w:val="20"/>
          <w:jc w:val="center"/>
        </w:trPr>
        <w:tc>
          <w:tcPr>
            <w:tcW w:w="2083" w:type="dxa"/>
            <w:tcBorders>
              <w:top w:val="nil"/>
              <w:left w:val="single" w:sz="4" w:space="0" w:color="auto"/>
              <w:bottom w:val="single" w:sz="4" w:space="0" w:color="auto"/>
              <w:right w:val="single" w:sz="4" w:space="0" w:color="auto"/>
            </w:tcBorders>
            <w:shd w:val="clear" w:color="auto" w:fill="auto"/>
            <w:vAlign w:val="bottom"/>
            <w:hideMark/>
          </w:tcPr>
          <w:p w:rsidR="000F601C" w:rsidRPr="000F601C" w:rsidRDefault="000F601C" w:rsidP="000F601C">
            <w:pPr>
              <w:rPr>
                <w:rFonts w:ascii="PT Astra Serif" w:hAnsi="PT Astra Serif" w:cs="Arial CYR"/>
                <w:sz w:val="16"/>
                <w:szCs w:val="16"/>
              </w:rPr>
            </w:pPr>
            <w:r w:rsidRPr="000F601C">
              <w:rPr>
                <w:rFonts w:ascii="PT Astra Serif" w:hAnsi="PT Astra Serif" w:cs="Arial CYR"/>
                <w:sz w:val="16"/>
                <w:szCs w:val="16"/>
              </w:rPr>
              <w:lastRenderedPageBreak/>
              <w:t>000 1 08 03000 01 0000 110</w:t>
            </w:r>
          </w:p>
        </w:tc>
        <w:tc>
          <w:tcPr>
            <w:tcW w:w="3120" w:type="dxa"/>
            <w:tcBorders>
              <w:top w:val="nil"/>
              <w:left w:val="nil"/>
              <w:bottom w:val="single" w:sz="4" w:space="0" w:color="auto"/>
              <w:right w:val="single" w:sz="4" w:space="0" w:color="auto"/>
            </w:tcBorders>
            <w:shd w:val="clear" w:color="auto" w:fill="auto"/>
            <w:vAlign w:val="bottom"/>
            <w:hideMark/>
          </w:tcPr>
          <w:p w:rsidR="000F601C" w:rsidRPr="000F601C" w:rsidRDefault="000F601C" w:rsidP="000F601C">
            <w:pPr>
              <w:jc w:val="both"/>
              <w:rPr>
                <w:rFonts w:ascii="PT Astra Serif" w:hAnsi="PT Astra Serif" w:cs="Arial CYR"/>
                <w:sz w:val="16"/>
                <w:szCs w:val="16"/>
              </w:rPr>
            </w:pPr>
            <w:r w:rsidRPr="000F601C">
              <w:rPr>
                <w:rFonts w:ascii="PT Astra Serif" w:hAnsi="PT Astra Serif" w:cs="Arial CYR"/>
                <w:sz w:val="16"/>
                <w:szCs w:val="16"/>
              </w:rPr>
              <w:t xml:space="preserve">Государственная пошлина по делам, рассматриваемым в судах общей юрисдикции, мировыми судьями </w:t>
            </w:r>
          </w:p>
        </w:tc>
        <w:tc>
          <w:tcPr>
            <w:tcW w:w="1397" w:type="dxa"/>
            <w:tcBorders>
              <w:top w:val="nil"/>
              <w:left w:val="nil"/>
              <w:bottom w:val="single" w:sz="4" w:space="0" w:color="auto"/>
              <w:right w:val="nil"/>
            </w:tcBorders>
            <w:shd w:val="clear" w:color="auto" w:fill="auto"/>
            <w:noWrap/>
            <w:vAlign w:val="bottom"/>
            <w:hideMark/>
          </w:tcPr>
          <w:p w:rsidR="000F601C" w:rsidRPr="000F601C" w:rsidRDefault="000F601C" w:rsidP="000F601C">
            <w:pPr>
              <w:jc w:val="right"/>
              <w:rPr>
                <w:rFonts w:ascii="PT Astra Serif" w:hAnsi="PT Astra Serif" w:cs="Arial CYR"/>
                <w:sz w:val="16"/>
                <w:szCs w:val="16"/>
              </w:rPr>
            </w:pPr>
            <w:r w:rsidRPr="000F601C">
              <w:rPr>
                <w:rFonts w:ascii="PT Astra Serif" w:hAnsi="PT Astra Serif" w:cs="Arial CYR"/>
                <w:sz w:val="16"/>
                <w:szCs w:val="16"/>
              </w:rPr>
              <w:t>15 900 000,00</w:t>
            </w:r>
          </w:p>
        </w:tc>
        <w:tc>
          <w:tcPr>
            <w:tcW w:w="1397" w:type="dxa"/>
            <w:tcBorders>
              <w:top w:val="nil"/>
              <w:left w:val="single" w:sz="4" w:space="0" w:color="auto"/>
              <w:bottom w:val="single" w:sz="4" w:space="0" w:color="auto"/>
              <w:right w:val="nil"/>
            </w:tcBorders>
            <w:shd w:val="clear" w:color="auto" w:fill="auto"/>
            <w:noWrap/>
            <w:vAlign w:val="bottom"/>
            <w:hideMark/>
          </w:tcPr>
          <w:p w:rsidR="000F601C" w:rsidRPr="000F601C" w:rsidRDefault="000F601C" w:rsidP="000F601C">
            <w:pPr>
              <w:jc w:val="right"/>
              <w:rPr>
                <w:rFonts w:ascii="PT Astra Serif" w:hAnsi="PT Astra Serif" w:cs="Arial CYR"/>
                <w:sz w:val="16"/>
                <w:szCs w:val="16"/>
              </w:rPr>
            </w:pPr>
            <w:r w:rsidRPr="000F601C">
              <w:rPr>
                <w:rFonts w:ascii="PT Astra Serif" w:hAnsi="PT Astra Serif" w:cs="Arial CYR"/>
                <w:sz w:val="16"/>
                <w:szCs w:val="16"/>
              </w:rPr>
              <w:t>15 900 000,00</w:t>
            </w:r>
          </w:p>
        </w:tc>
        <w:tc>
          <w:tcPr>
            <w:tcW w:w="1573" w:type="dxa"/>
            <w:tcBorders>
              <w:top w:val="nil"/>
              <w:left w:val="single" w:sz="4" w:space="0" w:color="auto"/>
              <w:bottom w:val="single" w:sz="4" w:space="0" w:color="auto"/>
              <w:right w:val="single" w:sz="4" w:space="0" w:color="auto"/>
            </w:tcBorders>
            <w:shd w:val="clear" w:color="auto" w:fill="auto"/>
            <w:noWrap/>
            <w:vAlign w:val="bottom"/>
            <w:hideMark/>
          </w:tcPr>
          <w:p w:rsidR="000F601C" w:rsidRPr="000F601C" w:rsidRDefault="000F601C" w:rsidP="000F601C">
            <w:pPr>
              <w:jc w:val="right"/>
              <w:rPr>
                <w:rFonts w:ascii="PT Astra Serif" w:hAnsi="PT Astra Serif" w:cs="Arial CYR"/>
                <w:sz w:val="16"/>
                <w:szCs w:val="16"/>
              </w:rPr>
            </w:pPr>
            <w:r w:rsidRPr="000F601C">
              <w:rPr>
                <w:rFonts w:ascii="PT Astra Serif" w:hAnsi="PT Astra Serif" w:cs="Arial CYR"/>
                <w:sz w:val="16"/>
                <w:szCs w:val="16"/>
              </w:rPr>
              <w:t>15 900 000,00</w:t>
            </w:r>
          </w:p>
        </w:tc>
      </w:tr>
      <w:tr w:rsidR="000F601C" w:rsidRPr="000F601C" w:rsidTr="00F92123">
        <w:trPr>
          <w:trHeight w:val="20"/>
          <w:jc w:val="center"/>
        </w:trPr>
        <w:tc>
          <w:tcPr>
            <w:tcW w:w="2083" w:type="dxa"/>
            <w:tcBorders>
              <w:top w:val="nil"/>
              <w:left w:val="single" w:sz="4" w:space="0" w:color="auto"/>
              <w:bottom w:val="single" w:sz="4" w:space="0" w:color="auto"/>
              <w:right w:val="single" w:sz="4" w:space="0" w:color="auto"/>
            </w:tcBorders>
            <w:shd w:val="clear" w:color="auto" w:fill="auto"/>
            <w:vAlign w:val="bottom"/>
            <w:hideMark/>
          </w:tcPr>
          <w:p w:rsidR="000F601C" w:rsidRPr="000F601C" w:rsidRDefault="000F601C" w:rsidP="000F601C">
            <w:pPr>
              <w:rPr>
                <w:rFonts w:ascii="PT Astra Serif" w:hAnsi="PT Astra Serif" w:cs="Arial CYR"/>
                <w:sz w:val="16"/>
                <w:szCs w:val="16"/>
              </w:rPr>
            </w:pPr>
            <w:r w:rsidRPr="000F601C">
              <w:rPr>
                <w:rFonts w:ascii="PT Astra Serif" w:hAnsi="PT Astra Serif" w:cs="Arial CYR"/>
                <w:sz w:val="16"/>
                <w:szCs w:val="16"/>
              </w:rPr>
              <w:t>000 1 08 07000 01 0000 110</w:t>
            </w:r>
          </w:p>
        </w:tc>
        <w:tc>
          <w:tcPr>
            <w:tcW w:w="3120" w:type="dxa"/>
            <w:tcBorders>
              <w:top w:val="nil"/>
              <w:left w:val="nil"/>
              <w:bottom w:val="single" w:sz="4" w:space="0" w:color="auto"/>
              <w:right w:val="single" w:sz="4" w:space="0" w:color="auto"/>
            </w:tcBorders>
            <w:shd w:val="clear" w:color="auto" w:fill="auto"/>
            <w:vAlign w:val="bottom"/>
            <w:hideMark/>
          </w:tcPr>
          <w:p w:rsidR="000F601C" w:rsidRPr="000F601C" w:rsidRDefault="000F601C" w:rsidP="000F601C">
            <w:pPr>
              <w:jc w:val="both"/>
              <w:rPr>
                <w:rFonts w:ascii="PT Astra Serif" w:hAnsi="PT Astra Serif" w:cs="Arial CYR"/>
                <w:sz w:val="16"/>
                <w:szCs w:val="16"/>
              </w:rPr>
            </w:pPr>
            <w:r w:rsidRPr="000F601C">
              <w:rPr>
                <w:rFonts w:ascii="PT Astra Serif" w:hAnsi="PT Astra Serif" w:cs="Arial CYR"/>
                <w:sz w:val="16"/>
                <w:szCs w:val="16"/>
              </w:rPr>
              <w:t>Государственная пошлина за государственную регистрацию, а также за совершение прочих юридически значимых действий</w:t>
            </w:r>
          </w:p>
        </w:tc>
        <w:tc>
          <w:tcPr>
            <w:tcW w:w="1397" w:type="dxa"/>
            <w:tcBorders>
              <w:top w:val="nil"/>
              <w:left w:val="nil"/>
              <w:bottom w:val="single" w:sz="4" w:space="0" w:color="auto"/>
              <w:right w:val="nil"/>
            </w:tcBorders>
            <w:shd w:val="clear" w:color="auto" w:fill="auto"/>
            <w:noWrap/>
            <w:vAlign w:val="bottom"/>
            <w:hideMark/>
          </w:tcPr>
          <w:p w:rsidR="000F601C" w:rsidRPr="000F601C" w:rsidRDefault="000F601C" w:rsidP="000F601C">
            <w:pPr>
              <w:jc w:val="right"/>
              <w:rPr>
                <w:rFonts w:ascii="PT Astra Serif" w:hAnsi="PT Astra Serif" w:cs="Arial CYR"/>
                <w:sz w:val="16"/>
                <w:szCs w:val="16"/>
              </w:rPr>
            </w:pPr>
            <w:r w:rsidRPr="000F601C">
              <w:rPr>
                <w:rFonts w:ascii="PT Astra Serif" w:hAnsi="PT Astra Serif" w:cs="Arial CYR"/>
                <w:sz w:val="16"/>
                <w:szCs w:val="16"/>
              </w:rPr>
              <w:t>10 000,00</w:t>
            </w:r>
          </w:p>
        </w:tc>
        <w:tc>
          <w:tcPr>
            <w:tcW w:w="1397" w:type="dxa"/>
            <w:tcBorders>
              <w:top w:val="nil"/>
              <w:left w:val="single" w:sz="4" w:space="0" w:color="auto"/>
              <w:bottom w:val="single" w:sz="4" w:space="0" w:color="auto"/>
              <w:right w:val="nil"/>
            </w:tcBorders>
            <w:shd w:val="clear" w:color="auto" w:fill="auto"/>
            <w:noWrap/>
            <w:vAlign w:val="bottom"/>
            <w:hideMark/>
          </w:tcPr>
          <w:p w:rsidR="000F601C" w:rsidRPr="000F601C" w:rsidRDefault="000F601C" w:rsidP="000F601C">
            <w:pPr>
              <w:jc w:val="right"/>
              <w:rPr>
                <w:rFonts w:ascii="PT Astra Serif" w:hAnsi="PT Astra Serif" w:cs="Arial CYR"/>
                <w:sz w:val="16"/>
                <w:szCs w:val="16"/>
              </w:rPr>
            </w:pPr>
            <w:r w:rsidRPr="000F601C">
              <w:rPr>
                <w:rFonts w:ascii="PT Astra Serif" w:hAnsi="PT Astra Serif" w:cs="Arial CYR"/>
                <w:sz w:val="16"/>
                <w:szCs w:val="16"/>
              </w:rPr>
              <w:t>10 000,00</w:t>
            </w:r>
          </w:p>
        </w:tc>
        <w:tc>
          <w:tcPr>
            <w:tcW w:w="1573" w:type="dxa"/>
            <w:tcBorders>
              <w:top w:val="nil"/>
              <w:left w:val="single" w:sz="4" w:space="0" w:color="auto"/>
              <w:bottom w:val="single" w:sz="4" w:space="0" w:color="auto"/>
              <w:right w:val="single" w:sz="4" w:space="0" w:color="auto"/>
            </w:tcBorders>
            <w:shd w:val="clear" w:color="auto" w:fill="auto"/>
            <w:noWrap/>
            <w:vAlign w:val="bottom"/>
            <w:hideMark/>
          </w:tcPr>
          <w:p w:rsidR="000F601C" w:rsidRPr="000F601C" w:rsidRDefault="000F601C" w:rsidP="000F601C">
            <w:pPr>
              <w:jc w:val="right"/>
              <w:rPr>
                <w:rFonts w:ascii="PT Astra Serif" w:hAnsi="PT Astra Serif" w:cs="Arial CYR"/>
                <w:sz w:val="16"/>
                <w:szCs w:val="16"/>
              </w:rPr>
            </w:pPr>
            <w:r w:rsidRPr="000F601C">
              <w:rPr>
                <w:rFonts w:ascii="PT Astra Serif" w:hAnsi="PT Astra Serif" w:cs="Arial CYR"/>
                <w:sz w:val="16"/>
                <w:szCs w:val="16"/>
              </w:rPr>
              <w:t>10 000,00</w:t>
            </w:r>
          </w:p>
        </w:tc>
      </w:tr>
      <w:tr w:rsidR="000F601C" w:rsidRPr="000F601C" w:rsidTr="00F92123">
        <w:trPr>
          <w:trHeight w:val="20"/>
          <w:jc w:val="center"/>
        </w:trPr>
        <w:tc>
          <w:tcPr>
            <w:tcW w:w="2083" w:type="dxa"/>
            <w:tcBorders>
              <w:top w:val="nil"/>
              <w:left w:val="single" w:sz="4" w:space="0" w:color="auto"/>
              <w:bottom w:val="single" w:sz="4" w:space="0" w:color="auto"/>
              <w:right w:val="single" w:sz="4" w:space="0" w:color="auto"/>
            </w:tcBorders>
            <w:shd w:val="clear" w:color="auto" w:fill="auto"/>
            <w:vAlign w:val="bottom"/>
            <w:hideMark/>
          </w:tcPr>
          <w:p w:rsidR="000F601C" w:rsidRPr="000F601C" w:rsidRDefault="000F601C" w:rsidP="000F601C">
            <w:pPr>
              <w:rPr>
                <w:rFonts w:ascii="PT Astra Serif" w:hAnsi="PT Astra Serif" w:cs="Arial CYR"/>
                <w:bCs/>
                <w:sz w:val="16"/>
                <w:szCs w:val="16"/>
              </w:rPr>
            </w:pPr>
            <w:r w:rsidRPr="000F601C">
              <w:rPr>
                <w:rFonts w:ascii="PT Astra Serif" w:hAnsi="PT Astra Serif" w:cs="Arial CYR"/>
                <w:bCs/>
                <w:sz w:val="16"/>
                <w:szCs w:val="16"/>
              </w:rPr>
              <w:t>000 1 11 00000 00 0000 000</w:t>
            </w:r>
          </w:p>
        </w:tc>
        <w:tc>
          <w:tcPr>
            <w:tcW w:w="3120" w:type="dxa"/>
            <w:tcBorders>
              <w:top w:val="nil"/>
              <w:left w:val="nil"/>
              <w:bottom w:val="single" w:sz="4" w:space="0" w:color="auto"/>
              <w:right w:val="single" w:sz="4" w:space="0" w:color="auto"/>
            </w:tcBorders>
            <w:shd w:val="clear" w:color="auto" w:fill="auto"/>
            <w:vAlign w:val="bottom"/>
            <w:hideMark/>
          </w:tcPr>
          <w:p w:rsidR="000F601C" w:rsidRPr="000F601C" w:rsidRDefault="000F601C" w:rsidP="000F601C">
            <w:pPr>
              <w:jc w:val="both"/>
              <w:rPr>
                <w:rFonts w:ascii="PT Astra Serif" w:hAnsi="PT Astra Serif" w:cs="Arial CYR"/>
                <w:bCs/>
                <w:sz w:val="16"/>
                <w:szCs w:val="16"/>
              </w:rPr>
            </w:pPr>
            <w:r w:rsidRPr="000F601C">
              <w:rPr>
                <w:rFonts w:ascii="PT Astra Serif" w:hAnsi="PT Astra Serif" w:cs="Arial CYR"/>
                <w:bCs/>
                <w:sz w:val="16"/>
                <w:szCs w:val="16"/>
              </w:rPr>
              <w:t xml:space="preserve">ДОХОДЫ  ОТ ИСПОЛЬЗОВАНИЯ ИМУЩЕСТВА, НАХОДЯЩЕГОСЯ В ГОСУДАРСТВЕННОЙ И МУНИЦИПАЛЬНОЙ СОБСТВЕННОСТИ </w:t>
            </w:r>
          </w:p>
        </w:tc>
        <w:tc>
          <w:tcPr>
            <w:tcW w:w="1397" w:type="dxa"/>
            <w:tcBorders>
              <w:top w:val="nil"/>
              <w:left w:val="nil"/>
              <w:bottom w:val="single" w:sz="4" w:space="0" w:color="auto"/>
              <w:right w:val="single" w:sz="4" w:space="0" w:color="auto"/>
            </w:tcBorders>
            <w:shd w:val="clear" w:color="auto" w:fill="auto"/>
            <w:noWrap/>
            <w:vAlign w:val="bottom"/>
            <w:hideMark/>
          </w:tcPr>
          <w:p w:rsidR="000F601C" w:rsidRPr="000F601C" w:rsidRDefault="000F601C" w:rsidP="000F601C">
            <w:pPr>
              <w:jc w:val="right"/>
              <w:rPr>
                <w:rFonts w:ascii="PT Astra Serif" w:hAnsi="PT Astra Serif" w:cs="Arial CYR"/>
                <w:bCs/>
                <w:sz w:val="16"/>
                <w:szCs w:val="16"/>
              </w:rPr>
            </w:pPr>
            <w:r w:rsidRPr="000F601C">
              <w:rPr>
                <w:rFonts w:ascii="PT Astra Serif" w:hAnsi="PT Astra Serif" w:cs="Arial CYR"/>
                <w:bCs/>
                <w:sz w:val="16"/>
                <w:szCs w:val="16"/>
              </w:rPr>
              <w:t>41 989 675,17</w:t>
            </w:r>
          </w:p>
        </w:tc>
        <w:tc>
          <w:tcPr>
            <w:tcW w:w="1397" w:type="dxa"/>
            <w:tcBorders>
              <w:top w:val="nil"/>
              <w:left w:val="nil"/>
              <w:bottom w:val="single" w:sz="4" w:space="0" w:color="auto"/>
              <w:right w:val="single" w:sz="4" w:space="0" w:color="auto"/>
            </w:tcBorders>
            <w:shd w:val="clear" w:color="auto" w:fill="auto"/>
            <w:noWrap/>
            <w:vAlign w:val="bottom"/>
            <w:hideMark/>
          </w:tcPr>
          <w:p w:rsidR="000F601C" w:rsidRPr="000F601C" w:rsidRDefault="000F601C" w:rsidP="000F601C">
            <w:pPr>
              <w:jc w:val="right"/>
              <w:rPr>
                <w:rFonts w:ascii="PT Astra Serif" w:hAnsi="PT Astra Serif" w:cs="Arial CYR"/>
                <w:bCs/>
                <w:sz w:val="16"/>
                <w:szCs w:val="16"/>
              </w:rPr>
            </w:pPr>
            <w:r w:rsidRPr="000F601C">
              <w:rPr>
                <w:rFonts w:ascii="PT Astra Serif" w:hAnsi="PT Astra Serif" w:cs="Arial CYR"/>
                <w:bCs/>
                <w:sz w:val="16"/>
                <w:szCs w:val="16"/>
              </w:rPr>
              <w:t>41 686 881,64</w:t>
            </w:r>
          </w:p>
        </w:tc>
        <w:tc>
          <w:tcPr>
            <w:tcW w:w="1573" w:type="dxa"/>
            <w:tcBorders>
              <w:top w:val="nil"/>
              <w:left w:val="nil"/>
              <w:bottom w:val="single" w:sz="4" w:space="0" w:color="auto"/>
              <w:right w:val="single" w:sz="4" w:space="0" w:color="auto"/>
            </w:tcBorders>
            <w:shd w:val="clear" w:color="auto" w:fill="auto"/>
            <w:noWrap/>
            <w:vAlign w:val="bottom"/>
            <w:hideMark/>
          </w:tcPr>
          <w:p w:rsidR="000F601C" w:rsidRPr="000F601C" w:rsidRDefault="000F601C" w:rsidP="000F601C">
            <w:pPr>
              <w:jc w:val="right"/>
              <w:rPr>
                <w:rFonts w:ascii="PT Astra Serif" w:hAnsi="PT Astra Serif" w:cs="Arial CYR"/>
                <w:bCs/>
                <w:sz w:val="16"/>
                <w:szCs w:val="16"/>
              </w:rPr>
            </w:pPr>
            <w:r w:rsidRPr="000F601C">
              <w:rPr>
                <w:rFonts w:ascii="PT Astra Serif" w:hAnsi="PT Astra Serif" w:cs="Arial CYR"/>
                <w:bCs/>
                <w:sz w:val="16"/>
                <w:szCs w:val="16"/>
              </w:rPr>
              <w:t>41 390 200,55</w:t>
            </w:r>
          </w:p>
        </w:tc>
      </w:tr>
      <w:tr w:rsidR="000F601C" w:rsidRPr="000F601C" w:rsidTr="00F92123">
        <w:trPr>
          <w:trHeight w:val="20"/>
          <w:jc w:val="center"/>
        </w:trPr>
        <w:tc>
          <w:tcPr>
            <w:tcW w:w="2083" w:type="dxa"/>
            <w:tcBorders>
              <w:top w:val="nil"/>
              <w:left w:val="single" w:sz="4" w:space="0" w:color="auto"/>
              <w:bottom w:val="single" w:sz="4" w:space="0" w:color="auto"/>
              <w:right w:val="single" w:sz="4" w:space="0" w:color="auto"/>
            </w:tcBorders>
            <w:shd w:val="clear" w:color="auto" w:fill="auto"/>
            <w:vAlign w:val="bottom"/>
            <w:hideMark/>
          </w:tcPr>
          <w:p w:rsidR="000F601C" w:rsidRPr="000F601C" w:rsidRDefault="000F601C" w:rsidP="000F601C">
            <w:pPr>
              <w:rPr>
                <w:rFonts w:ascii="PT Astra Serif" w:hAnsi="PT Astra Serif" w:cs="Arial CYR"/>
                <w:sz w:val="16"/>
                <w:szCs w:val="16"/>
              </w:rPr>
            </w:pPr>
            <w:r w:rsidRPr="000F601C">
              <w:rPr>
                <w:rFonts w:ascii="PT Astra Serif" w:hAnsi="PT Astra Serif" w:cs="Arial CYR"/>
                <w:sz w:val="16"/>
                <w:szCs w:val="16"/>
              </w:rPr>
              <w:t>000 1 11 03000 00 0000 120</w:t>
            </w:r>
          </w:p>
        </w:tc>
        <w:tc>
          <w:tcPr>
            <w:tcW w:w="3120" w:type="dxa"/>
            <w:tcBorders>
              <w:top w:val="nil"/>
              <w:left w:val="nil"/>
              <w:bottom w:val="single" w:sz="4" w:space="0" w:color="auto"/>
              <w:right w:val="single" w:sz="4" w:space="0" w:color="auto"/>
            </w:tcBorders>
            <w:shd w:val="clear" w:color="auto" w:fill="auto"/>
            <w:vAlign w:val="bottom"/>
            <w:hideMark/>
          </w:tcPr>
          <w:p w:rsidR="000F601C" w:rsidRPr="000F601C" w:rsidRDefault="000F601C" w:rsidP="000F601C">
            <w:pPr>
              <w:jc w:val="both"/>
              <w:rPr>
                <w:rFonts w:ascii="PT Astra Serif" w:hAnsi="PT Astra Serif" w:cs="Arial CYR"/>
                <w:sz w:val="16"/>
                <w:szCs w:val="16"/>
              </w:rPr>
            </w:pPr>
            <w:r w:rsidRPr="000F601C">
              <w:rPr>
                <w:rFonts w:ascii="PT Astra Serif" w:hAnsi="PT Astra Serif" w:cs="Arial CYR"/>
                <w:sz w:val="16"/>
                <w:szCs w:val="16"/>
              </w:rPr>
              <w:t>Проценты, полученные  от  предоставления    бюджетных кредитов внутри страны</w:t>
            </w:r>
          </w:p>
        </w:tc>
        <w:tc>
          <w:tcPr>
            <w:tcW w:w="1397" w:type="dxa"/>
            <w:tcBorders>
              <w:top w:val="nil"/>
              <w:left w:val="nil"/>
              <w:bottom w:val="single" w:sz="4" w:space="0" w:color="auto"/>
              <w:right w:val="nil"/>
            </w:tcBorders>
            <w:shd w:val="clear" w:color="auto" w:fill="auto"/>
            <w:noWrap/>
            <w:vAlign w:val="bottom"/>
            <w:hideMark/>
          </w:tcPr>
          <w:p w:rsidR="000F601C" w:rsidRPr="000F601C" w:rsidRDefault="000F601C" w:rsidP="000F601C">
            <w:pPr>
              <w:jc w:val="right"/>
              <w:rPr>
                <w:rFonts w:ascii="PT Astra Serif" w:hAnsi="PT Astra Serif" w:cs="Arial CYR"/>
                <w:sz w:val="16"/>
                <w:szCs w:val="16"/>
              </w:rPr>
            </w:pPr>
            <w:r w:rsidRPr="000F601C">
              <w:rPr>
                <w:rFonts w:ascii="PT Astra Serif" w:hAnsi="PT Astra Serif" w:cs="Arial CYR"/>
                <w:sz w:val="16"/>
                <w:szCs w:val="16"/>
              </w:rPr>
              <w:t>774 075,17</w:t>
            </w:r>
          </w:p>
        </w:tc>
        <w:tc>
          <w:tcPr>
            <w:tcW w:w="1397" w:type="dxa"/>
            <w:tcBorders>
              <w:top w:val="nil"/>
              <w:left w:val="single" w:sz="4" w:space="0" w:color="auto"/>
              <w:bottom w:val="single" w:sz="4" w:space="0" w:color="auto"/>
              <w:right w:val="nil"/>
            </w:tcBorders>
            <w:shd w:val="clear" w:color="auto" w:fill="auto"/>
            <w:noWrap/>
            <w:vAlign w:val="bottom"/>
            <w:hideMark/>
          </w:tcPr>
          <w:p w:rsidR="000F601C" w:rsidRPr="000F601C" w:rsidRDefault="000F601C" w:rsidP="000F601C">
            <w:pPr>
              <w:jc w:val="right"/>
              <w:rPr>
                <w:rFonts w:ascii="PT Astra Serif" w:hAnsi="PT Astra Serif" w:cs="Arial CYR"/>
                <w:sz w:val="16"/>
                <w:szCs w:val="16"/>
              </w:rPr>
            </w:pPr>
            <w:r w:rsidRPr="000F601C">
              <w:rPr>
                <w:rFonts w:ascii="PT Astra Serif" w:hAnsi="PT Astra Serif" w:cs="Arial CYR"/>
                <w:sz w:val="16"/>
                <w:szCs w:val="16"/>
              </w:rPr>
              <w:t>401 281,64</w:t>
            </w:r>
          </w:p>
        </w:tc>
        <w:tc>
          <w:tcPr>
            <w:tcW w:w="1573" w:type="dxa"/>
            <w:tcBorders>
              <w:top w:val="nil"/>
              <w:left w:val="single" w:sz="4" w:space="0" w:color="auto"/>
              <w:bottom w:val="single" w:sz="4" w:space="0" w:color="auto"/>
              <w:right w:val="single" w:sz="4" w:space="0" w:color="auto"/>
            </w:tcBorders>
            <w:shd w:val="clear" w:color="auto" w:fill="auto"/>
            <w:noWrap/>
            <w:vAlign w:val="bottom"/>
            <w:hideMark/>
          </w:tcPr>
          <w:p w:rsidR="000F601C" w:rsidRPr="000F601C" w:rsidRDefault="000F601C" w:rsidP="000F601C">
            <w:pPr>
              <w:jc w:val="right"/>
              <w:rPr>
                <w:rFonts w:ascii="PT Astra Serif" w:hAnsi="PT Astra Serif" w:cs="Arial CYR"/>
                <w:sz w:val="16"/>
                <w:szCs w:val="16"/>
              </w:rPr>
            </w:pPr>
            <w:r w:rsidRPr="000F601C">
              <w:rPr>
                <w:rFonts w:ascii="PT Astra Serif" w:hAnsi="PT Astra Serif" w:cs="Arial CYR"/>
                <w:sz w:val="16"/>
                <w:szCs w:val="16"/>
              </w:rPr>
              <w:t>83 600,55</w:t>
            </w:r>
          </w:p>
        </w:tc>
      </w:tr>
      <w:tr w:rsidR="000F601C" w:rsidRPr="000F601C" w:rsidTr="00F92123">
        <w:trPr>
          <w:trHeight w:val="20"/>
          <w:jc w:val="center"/>
        </w:trPr>
        <w:tc>
          <w:tcPr>
            <w:tcW w:w="2083" w:type="dxa"/>
            <w:tcBorders>
              <w:top w:val="nil"/>
              <w:left w:val="single" w:sz="4" w:space="0" w:color="auto"/>
              <w:bottom w:val="single" w:sz="4" w:space="0" w:color="auto"/>
              <w:right w:val="single" w:sz="4" w:space="0" w:color="auto"/>
            </w:tcBorders>
            <w:shd w:val="clear" w:color="auto" w:fill="auto"/>
            <w:vAlign w:val="bottom"/>
            <w:hideMark/>
          </w:tcPr>
          <w:p w:rsidR="000F601C" w:rsidRPr="000F601C" w:rsidRDefault="000F601C" w:rsidP="000F601C">
            <w:pPr>
              <w:rPr>
                <w:rFonts w:ascii="PT Astra Serif" w:hAnsi="PT Astra Serif" w:cs="Arial CYR"/>
                <w:sz w:val="16"/>
                <w:szCs w:val="16"/>
              </w:rPr>
            </w:pPr>
            <w:r w:rsidRPr="000F601C">
              <w:rPr>
                <w:rFonts w:ascii="PT Astra Serif" w:hAnsi="PT Astra Serif" w:cs="Arial CYR"/>
                <w:sz w:val="16"/>
                <w:szCs w:val="16"/>
              </w:rPr>
              <w:t>000 1 11 05000 00 0000 120</w:t>
            </w:r>
          </w:p>
        </w:tc>
        <w:tc>
          <w:tcPr>
            <w:tcW w:w="3120" w:type="dxa"/>
            <w:tcBorders>
              <w:top w:val="nil"/>
              <w:left w:val="nil"/>
              <w:bottom w:val="single" w:sz="4" w:space="0" w:color="auto"/>
              <w:right w:val="single" w:sz="4" w:space="0" w:color="auto"/>
            </w:tcBorders>
            <w:shd w:val="clear" w:color="auto" w:fill="auto"/>
            <w:vAlign w:val="bottom"/>
            <w:hideMark/>
          </w:tcPr>
          <w:p w:rsidR="000F601C" w:rsidRPr="000F601C" w:rsidRDefault="000F601C" w:rsidP="000F601C">
            <w:pPr>
              <w:jc w:val="both"/>
              <w:rPr>
                <w:rFonts w:ascii="PT Astra Serif" w:hAnsi="PT Astra Serif" w:cs="Arial CYR"/>
                <w:sz w:val="16"/>
                <w:szCs w:val="16"/>
              </w:rPr>
            </w:pPr>
            <w:r w:rsidRPr="000F601C">
              <w:rPr>
                <w:rFonts w:ascii="PT Astra Serif" w:hAnsi="PT Astra Serif" w:cs="Arial CYR"/>
                <w:sz w:val="16"/>
                <w:szCs w:val="16"/>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397" w:type="dxa"/>
            <w:tcBorders>
              <w:top w:val="nil"/>
              <w:left w:val="nil"/>
              <w:bottom w:val="single" w:sz="4" w:space="0" w:color="auto"/>
              <w:right w:val="nil"/>
            </w:tcBorders>
            <w:shd w:val="clear" w:color="auto" w:fill="auto"/>
            <w:noWrap/>
            <w:vAlign w:val="bottom"/>
            <w:hideMark/>
          </w:tcPr>
          <w:p w:rsidR="000F601C" w:rsidRPr="000F601C" w:rsidRDefault="000F601C" w:rsidP="000F601C">
            <w:pPr>
              <w:jc w:val="right"/>
              <w:rPr>
                <w:rFonts w:ascii="PT Astra Serif" w:hAnsi="PT Astra Serif" w:cs="Arial CYR"/>
                <w:sz w:val="16"/>
                <w:szCs w:val="16"/>
              </w:rPr>
            </w:pPr>
            <w:r w:rsidRPr="000F601C">
              <w:rPr>
                <w:rFonts w:ascii="PT Astra Serif" w:hAnsi="PT Astra Serif" w:cs="Arial CYR"/>
                <w:sz w:val="16"/>
                <w:szCs w:val="16"/>
              </w:rPr>
              <w:t>38 510 600,00</w:t>
            </w:r>
          </w:p>
        </w:tc>
        <w:tc>
          <w:tcPr>
            <w:tcW w:w="1397" w:type="dxa"/>
            <w:tcBorders>
              <w:top w:val="nil"/>
              <w:left w:val="single" w:sz="4" w:space="0" w:color="auto"/>
              <w:bottom w:val="single" w:sz="4" w:space="0" w:color="auto"/>
              <w:right w:val="single" w:sz="4" w:space="0" w:color="auto"/>
            </w:tcBorders>
            <w:shd w:val="clear" w:color="auto" w:fill="auto"/>
            <w:noWrap/>
            <w:vAlign w:val="bottom"/>
            <w:hideMark/>
          </w:tcPr>
          <w:p w:rsidR="000F601C" w:rsidRPr="000F601C" w:rsidRDefault="000F601C" w:rsidP="000F601C">
            <w:pPr>
              <w:jc w:val="right"/>
              <w:rPr>
                <w:rFonts w:ascii="PT Astra Serif" w:hAnsi="PT Astra Serif" w:cs="Arial CYR"/>
                <w:sz w:val="16"/>
                <w:szCs w:val="16"/>
              </w:rPr>
            </w:pPr>
            <w:r w:rsidRPr="000F601C">
              <w:rPr>
                <w:rFonts w:ascii="PT Astra Serif" w:hAnsi="PT Astra Serif" w:cs="Arial CYR"/>
                <w:sz w:val="16"/>
                <w:szCs w:val="16"/>
              </w:rPr>
              <w:t>38 680 600,00</w:t>
            </w:r>
          </w:p>
        </w:tc>
        <w:tc>
          <w:tcPr>
            <w:tcW w:w="1573" w:type="dxa"/>
            <w:tcBorders>
              <w:top w:val="nil"/>
              <w:left w:val="nil"/>
              <w:bottom w:val="single" w:sz="4" w:space="0" w:color="auto"/>
              <w:right w:val="single" w:sz="4" w:space="0" w:color="auto"/>
            </w:tcBorders>
            <w:shd w:val="clear" w:color="auto" w:fill="auto"/>
            <w:noWrap/>
            <w:vAlign w:val="bottom"/>
            <w:hideMark/>
          </w:tcPr>
          <w:p w:rsidR="000F601C" w:rsidRPr="000F601C" w:rsidRDefault="000F601C" w:rsidP="000F601C">
            <w:pPr>
              <w:jc w:val="right"/>
              <w:rPr>
                <w:rFonts w:ascii="PT Astra Serif" w:hAnsi="PT Astra Serif" w:cs="Arial CYR"/>
                <w:sz w:val="16"/>
                <w:szCs w:val="16"/>
              </w:rPr>
            </w:pPr>
            <w:r w:rsidRPr="000F601C">
              <w:rPr>
                <w:rFonts w:ascii="PT Astra Serif" w:hAnsi="PT Astra Serif" w:cs="Arial CYR"/>
                <w:sz w:val="16"/>
                <w:szCs w:val="16"/>
              </w:rPr>
              <w:t>38 701 600,00</w:t>
            </w:r>
          </w:p>
        </w:tc>
      </w:tr>
      <w:tr w:rsidR="000F601C" w:rsidRPr="000F601C" w:rsidTr="00F92123">
        <w:trPr>
          <w:trHeight w:val="20"/>
          <w:jc w:val="center"/>
        </w:trPr>
        <w:tc>
          <w:tcPr>
            <w:tcW w:w="2083" w:type="dxa"/>
            <w:tcBorders>
              <w:top w:val="nil"/>
              <w:left w:val="single" w:sz="4" w:space="0" w:color="auto"/>
              <w:bottom w:val="single" w:sz="4" w:space="0" w:color="auto"/>
              <w:right w:val="single" w:sz="4" w:space="0" w:color="auto"/>
            </w:tcBorders>
            <w:shd w:val="clear" w:color="auto" w:fill="auto"/>
            <w:vAlign w:val="bottom"/>
            <w:hideMark/>
          </w:tcPr>
          <w:p w:rsidR="000F601C" w:rsidRPr="000F601C" w:rsidRDefault="000F601C" w:rsidP="000F601C">
            <w:pPr>
              <w:rPr>
                <w:rFonts w:ascii="PT Astra Serif" w:hAnsi="PT Astra Serif" w:cs="Arial CYR"/>
                <w:sz w:val="16"/>
                <w:szCs w:val="16"/>
              </w:rPr>
            </w:pPr>
            <w:r w:rsidRPr="000F601C">
              <w:rPr>
                <w:rFonts w:ascii="PT Astra Serif" w:hAnsi="PT Astra Serif" w:cs="Arial CYR"/>
                <w:sz w:val="16"/>
                <w:szCs w:val="16"/>
              </w:rPr>
              <w:t>000 1 11 05300 00 0000 120</w:t>
            </w:r>
          </w:p>
        </w:tc>
        <w:tc>
          <w:tcPr>
            <w:tcW w:w="3120" w:type="dxa"/>
            <w:tcBorders>
              <w:top w:val="nil"/>
              <w:left w:val="nil"/>
              <w:bottom w:val="single" w:sz="4" w:space="0" w:color="auto"/>
              <w:right w:val="single" w:sz="4" w:space="0" w:color="auto"/>
            </w:tcBorders>
            <w:shd w:val="clear" w:color="auto" w:fill="auto"/>
            <w:vAlign w:val="bottom"/>
            <w:hideMark/>
          </w:tcPr>
          <w:p w:rsidR="000F601C" w:rsidRPr="000F601C" w:rsidRDefault="000F601C" w:rsidP="000F601C">
            <w:pPr>
              <w:jc w:val="both"/>
              <w:rPr>
                <w:rFonts w:ascii="PT Astra Serif" w:hAnsi="PT Astra Serif" w:cs="Arial CYR"/>
                <w:sz w:val="16"/>
                <w:szCs w:val="16"/>
              </w:rPr>
            </w:pPr>
            <w:r w:rsidRPr="000F601C">
              <w:rPr>
                <w:rFonts w:ascii="PT Astra Serif" w:hAnsi="PT Astra Serif" w:cs="Arial CYR"/>
                <w:sz w:val="16"/>
                <w:szCs w:val="16"/>
              </w:rPr>
              <w:t>Плата по соглашениям об установлении сервитута в отношении земельных участков, находящихся в государственной или муниципальной собственности</w:t>
            </w:r>
          </w:p>
        </w:tc>
        <w:tc>
          <w:tcPr>
            <w:tcW w:w="1397" w:type="dxa"/>
            <w:tcBorders>
              <w:top w:val="nil"/>
              <w:left w:val="nil"/>
              <w:bottom w:val="single" w:sz="4" w:space="0" w:color="auto"/>
              <w:right w:val="nil"/>
            </w:tcBorders>
            <w:shd w:val="clear" w:color="auto" w:fill="auto"/>
            <w:noWrap/>
            <w:vAlign w:val="bottom"/>
            <w:hideMark/>
          </w:tcPr>
          <w:p w:rsidR="000F601C" w:rsidRPr="000F601C" w:rsidRDefault="000F601C" w:rsidP="000F601C">
            <w:pPr>
              <w:jc w:val="right"/>
              <w:rPr>
                <w:rFonts w:ascii="PT Astra Serif" w:hAnsi="PT Astra Serif" w:cs="Arial CYR"/>
                <w:sz w:val="16"/>
                <w:szCs w:val="16"/>
              </w:rPr>
            </w:pPr>
            <w:r w:rsidRPr="000F601C">
              <w:rPr>
                <w:rFonts w:ascii="PT Astra Serif" w:hAnsi="PT Astra Serif" w:cs="Arial CYR"/>
                <w:sz w:val="16"/>
                <w:szCs w:val="16"/>
              </w:rPr>
              <w:t>5 000,00</w:t>
            </w:r>
          </w:p>
        </w:tc>
        <w:tc>
          <w:tcPr>
            <w:tcW w:w="1397" w:type="dxa"/>
            <w:tcBorders>
              <w:top w:val="nil"/>
              <w:left w:val="single" w:sz="4" w:space="0" w:color="auto"/>
              <w:bottom w:val="single" w:sz="4" w:space="0" w:color="auto"/>
              <w:right w:val="nil"/>
            </w:tcBorders>
            <w:shd w:val="clear" w:color="auto" w:fill="auto"/>
            <w:noWrap/>
            <w:vAlign w:val="bottom"/>
            <w:hideMark/>
          </w:tcPr>
          <w:p w:rsidR="000F601C" w:rsidRPr="000F601C" w:rsidRDefault="000F601C" w:rsidP="000F601C">
            <w:pPr>
              <w:jc w:val="right"/>
              <w:rPr>
                <w:rFonts w:ascii="PT Astra Serif" w:hAnsi="PT Astra Serif" w:cs="Arial CYR"/>
                <w:sz w:val="16"/>
                <w:szCs w:val="16"/>
              </w:rPr>
            </w:pPr>
            <w:r w:rsidRPr="000F601C">
              <w:rPr>
                <w:rFonts w:ascii="PT Astra Serif" w:hAnsi="PT Astra Serif" w:cs="Arial CYR"/>
                <w:sz w:val="16"/>
                <w:szCs w:val="16"/>
              </w:rPr>
              <w:t>5 000,00</w:t>
            </w:r>
          </w:p>
        </w:tc>
        <w:tc>
          <w:tcPr>
            <w:tcW w:w="1573" w:type="dxa"/>
            <w:tcBorders>
              <w:top w:val="nil"/>
              <w:left w:val="single" w:sz="4" w:space="0" w:color="auto"/>
              <w:bottom w:val="single" w:sz="4" w:space="0" w:color="auto"/>
              <w:right w:val="single" w:sz="4" w:space="0" w:color="auto"/>
            </w:tcBorders>
            <w:shd w:val="clear" w:color="auto" w:fill="auto"/>
            <w:noWrap/>
            <w:vAlign w:val="bottom"/>
            <w:hideMark/>
          </w:tcPr>
          <w:p w:rsidR="000F601C" w:rsidRPr="000F601C" w:rsidRDefault="000F601C" w:rsidP="000F601C">
            <w:pPr>
              <w:jc w:val="right"/>
              <w:rPr>
                <w:rFonts w:ascii="PT Astra Serif" w:hAnsi="PT Astra Serif" w:cs="Arial CYR"/>
                <w:sz w:val="16"/>
                <w:szCs w:val="16"/>
              </w:rPr>
            </w:pPr>
            <w:r w:rsidRPr="000F601C">
              <w:rPr>
                <w:rFonts w:ascii="PT Astra Serif" w:hAnsi="PT Astra Serif" w:cs="Arial CYR"/>
                <w:sz w:val="16"/>
                <w:szCs w:val="16"/>
              </w:rPr>
              <w:t>5 000,00</w:t>
            </w:r>
          </w:p>
        </w:tc>
      </w:tr>
      <w:tr w:rsidR="000F601C" w:rsidRPr="000F601C" w:rsidTr="00F92123">
        <w:trPr>
          <w:trHeight w:val="20"/>
          <w:jc w:val="center"/>
        </w:trPr>
        <w:tc>
          <w:tcPr>
            <w:tcW w:w="2083" w:type="dxa"/>
            <w:tcBorders>
              <w:top w:val="nil"/>
              <w:left w:val="single" w:sz="4" w:space="0" w:color="auto"/>
              <w:bottom w:val="single" w:sz="4" w:space="0" w:color="auto"/>
              <w:right w:val="single" w:sz="4" w:space="0" w:color="auto"/>
            </w:tcBorders>
            <w:shd w:val="clear" w:color="auto" w:fill="auto"/>
            <w:vAlign w:val="bottom"/>
            <w:hideMark/>
          </w:tcPr>
          <w:p w:rsidR="000F601C" w:rsidRPr="000F601C" w:rsidRDefault="000F601C" w:rsidP="000F601C">
            <w:pPr>
              <w:rPr>
                <w:rFonts w:ascii="PT Astra Serif" w:hAnsi="PT Astra Serif" w:cs="Arial CYR"/>
                <w:sz w:val="16"/>
                <w:szCs w:val="16"/>
              </w:rPr>
            </w:pPr>
            <w:r w:rsidRPr="000F601C">
              <w:rPr>
                <w:rFonts w:ascii="PT Astra Serif" w:hAnsi="PT Astra Serif" w:cs="Arial CYR"/>
                <w:sz w:val="16"/>
                <w:szCs w:val="16"/>
              </w:rPr>
              <w:t>000 1 11 09000 00 0000 120</w:t>
            </w:r>
          </w:p>
        </w:tc>
        <w:tc>
          <w:tcPr>
            <w:tcW w:w="3120" w:type="dxa"/>
            <w:tcBorders>
              <w:top w:val="nil"/>
              <w:left w:val="nil"/>
              <w:bottom w:val="single" w:sz="4" w:space="0" w:color="auto"/>
              <w:right w:val="single" w:sz="4" w:space="0" w:color="auto"/>
            </w:tcBorders>
            <w:shd w:val="clear" w:color="auto" w:fill="auto"/>
            <w:vAlign w:val="bottom"/>
            <w:hideMark/>
          </w:tcPr>
          <w:p w:rsidR="000F601C" w:rsidRPr="000F601C" w:rsidRDefault="000F601C" w:rsidP="000F601C">
            <w:pPr>
              <w:jc w:val="both"/>
              <w:rPr>
                <w:rFonts w:ascii="PT Astra Serif" w:hAnsi="PT Astra Serif" w:cs="Arial CYR"/>
                <w:sz w:val="16"/>
                <w:szCs w:val="16"/>
              </w:rPr>
            </w:pPr>
            <w:r w:rsidRPr="000F601C">
              <w:rPr>
                <w:rFonts w:ascii="PT Astra Serif" w:hAnsi="PT Astra Serif" w:cs="Arial CYR"/>
                <w:sz w:val="16"/>
                <w:szCs w:val="16"/>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397" w:type="dxa"/>
            <w:tcBorders>
              <w:top w:val="nil"/>
              <w:left w:val="nil"/>
              <w:bottom w:val="single" w:sz="4" w:space="0" w:color="auto"/>
              <w:right w:val="nil"/>
            </w:tcBorders>
            <w:shd w:val="clear" w:color="auto" w:fill="auto"/>
            <w:noWrap/>
            <w:vAlign w:val="bottom"/>
            <w:hideMark/>
          </w:tcPr>
          <w:p w:rsidR="000F601C" w:rsidRPr="000F601C" w:rsidRDefault="000F601C" w:rsidP="000F601C">
            <w:pPr>
              <w:jc w:val="right"/>
              <w:rPr>
                <w:rFonts w:ascii="PT Astra Serif" w:hAnsi="PT Astra Serif" w:cs="Arial CYR"/>
                <w:sz w:val="16"/>
                <w:szCs w:val="16"/>
              </w:rPr>
            </w:pPr>
            <w:r w:rsidRPr="000F601C">
              <w:rPr>
                <w:rFonts w:ascii="PT Astra Serif" w:hAnsi="PT Astra Serif" w:cs="Arial CYR"/>
                <w:sz w:val="16"/>
                <w:szCs w:val="16"/>
              </w:rPr>
              <w:t>2 700 000,00</w:t>
            </w:r>
          </w:p>
        </w:tc>
        <w:tc>
          <w:tcPr>
            <w:tcW w:w="1397" w:type="dxa"/>
            <w:tcBorders>
              <w:top w:val="nil"/>
              <w:left w:val="single" w:sz="4" w:space="0" w:color="auto"/>
              <w:bottom w:val="single" w:sz="4" w:space="0" w:color="auto"/>
              <w:right w:val="nil"/>
            </w:tcBorders>
            <w:shd w:val="clear" w:color="auto" w:fill="auto"/>
            <w:noWrap/>
            <w:vAlign w:val="bottom"/>
            <w:hideMark/>
          </w:tcPr>
          <w:p w:rsidR="000F601C" w:rsidRPr="000F601C" w:rsidRDefault="000F601C" w:rsidP="000F601C">
            <w:pPr>
              <w:jc w:val="right"/>
              <w:rPr>
                <w:rFonts w:ascii="PT Astra Serif" w:hAnsi="PT Astra Serif" w:cs="Arial CYR"/>
                <w:sz w:val="16"/>
                <w:szCs w:val="16"/>
              </w:rPr>
            </w:pPr>
            <w:r w:rsidRPr="000F601C">
              <w:rPr>
                <w:rFonts w:ascii="PT Astra Serif" w:hAnsi="PT Astra Serif" w:cs="Arial CYR"/>
                <w:sz w:val="16"/>
                <w:szCs w:val="16"/>
              </w:rPr>
              <w:t>2 600 000,00</w:t>
            </w:r>
          </w:p>
        </w:tc>
        <w:tc>
          <w:tcPr>
            <w:tcW w:w="1573" w:type="dxa"/>
            <w:tcBorders>
              <w:top w:val="nil"/>
              <w:left w:val="single" w:sz="4" w:space="0" w:color="auto"/>
              <w:bottom w:val="single" w:sz="4" w:space="0" w:color="auto"/>
              <w:right w:val="single" w:sz="4" w:space="0" w:color="auto"/>
            </w:tcBorders>
            <w:shd w:val="clear" w:color="auto" w:fill="auto"/>
            <w:noWrap/>
            <w:vAlign w:val="bottom"/>
            <w:hideMark/>
          </w:tcPr>
          <w:p w:rsidR="000F601C" w:rsidRPr="000F601C" w:rsidRDefault="000F601C" w:rsidP="000F601C">
            <w:pPr>
              <w:jc w:val="right"/>
              <w:rPr>
                <w:rFonts w:ascii="PT Astra Serif" w:hAnsi="PT Astra Serif" w:cs="Arial CYR"/>
                <w:sz w:val="16"/>
                <w:szCs w:val="16"/>
              </w:rPr>
            </w:pPr>
            <w:r w:rsidRPr="000F601C">
              <w:rPr>
                <w:rFonts w:ascii="PT Astra Serif" w:hAnsi="PT Astra Serif" w:cs="Arial CYR"/>
                <w:sz w:val="16"/>
                <w:szCs w:val="16"/>
              </w:rPr>
              <w:t>2 600 000,00</w:t>
            </w:r>
          </w:p>
        </w:tc>
      </w:tr>
      <w:tr w:rsidR="000F601C" w:rsidRPr="000F601C" w:rsidTr="00F92123">
        <w:trPr>
          <w:trHeight w:val="20"/>
          <w:jc w:val="center"/>
        </w:trPr>
        <w:tc>
          <w:tcPr>
            <w:tcW w:w="2083" w:type="dxa"/>
            <w:tcBorders>
              <w:top w:val="nil"/>
              <w:left w:val="single" w:sz="4" w:space="0" w:color="auto"/>
              <w:bottom w:val="single" w:sz="4" w:space="0" w:color="auto"/>
              <w:right w:val="single" w:sz="4" w:space="0" w:color="auto"/>
            </w:tcBorders>
            <w:shd w:val="clear" w:color="auto" w:fill="auto"/>
            <w:vAlign w:val="bottom"/>
            <w:hideMark/>
          </w:tcPr>
          <w:p w:rsidR="000F601C" w:rsidRPr="000F601C" w:rsidRDefault="000F601C" w:rsidP="000F601C">
            <w:pPr>
              <w:rPr>
                <w:rFonts w:ascii="PT Astra Serif" w:hAnsi="PT Astra Serif" w:cs="Arial CYR"/>
                <w:bCs/>
                <w:sz w:val="16"/>
                <w:szCs w:val="16"/>
              </w:rPr>
            </w:pPr>
            <w:r w:rsidRPr="000F601C">
              <w:rPr>
                <w:rFonts w:ascii="PT Astra Serif" w:hAnsi="PT Astra Serif" w:cs="Arial CYR"/>
                <w:bCs/>
                <w:sz w:val="16"/>
                <w:szCs w:val="16"/>
              </w:rPr>
              <w:t>000 1 12 00000 00 0000 000</w:t>
            </w:r>
          </w:p>
        </w:tc>
        <w:tc>
          <w:tcPr>
            <w:tcW w:w="3120" w:type="dxa"/>
            <w:tcBorders>
              <w:top w:val="nil"/>
              <w:left w:val="nil"/>
              <w:bottom w:val="single" w:sz="4" w:space="0" w:color="auto"/>
              <w:right w:val="single" w:sz="4" w:space="0" w:color="auto"/>
            </w:tcBorders>
            <w:shd w:val="clear" w:color="auto" w:fill="auto"/>
            <w:vAlign w:val="bottom"/>
            <w:hideMark/>
          </w:tcPr>
          <w:p w:rsidR="000F601C" w:rsidRPr="000F601C" w:rsidRDefault="000F601C" w:rsidP="000F601C">
            <w:pPr>
              <w:jc w:val="both"/>
              <w:rPr>
                <w:rFonts w:ascii="PT Astra Serif" w:hAnsi="PT Astra Serif" w:cs="Arial CYR"/>
                <w:bCs/>
                <w:sz w:val="16"/>
                <w:szCs w:val="16"/>
              </w:rPr>
            </w:pPr>
            <w:r w:rsidRPr="000F601C">
              <w:rPr>
                <w:rFonts w:ascii="PT Astra Serif" w:hAnsi="PT Astra Serif" w:cs="Arial CYR"/>
                <w:bCs/>
                <w:sz w:val="16"/>
                <w:szCs w:val="16"/>
              </w:rPr>
              <w:t>ПЛАТЕЖИ ПРИ ПОЛЬЗОВАНИИ ПРИРОДНЫМИ РЕСУРСАМИ</w:t>
            </w:r>
          </w:p>
        </w:tc>
        <w:tc>
          <w:tcPr>
            <w:tcW w:w="1397" w:type="dxa"/>
            <w:tcBorders>
              <w:top w:val="nil"/>
              <w:left w:val="nil"/>
              <w:bottom w:val="single" w:sz="4" w:space="0" w:color="auto"/>
              <w:right w:val="nil"/>
            </w:tcBorders>
            <w:shd w:val="clear" w:color="auto" w:fill="auto"/>
            <w:noWrap/>
            <w:vAlign w:val="bottom"/>
            <w:hideMark/>
          </w:tcPr>
          <w:p w:rsidR="000F601C" w:rsidRPr="000F601C" w:rsidRDefault="000F601C" w:rsidP="000F601C">
            <w:pPr>
              <w:jc w:val="right"/>
              <w:rPr>
                <w:rFonts w:ascii="PT Astra Serif" w:hAnsi="PT Astra Serif" w:cs="Arial CYR"/>
                <w:bCs/>
                <w:sz w:val="16"/>
                <w:szCs w:val="16"/>
              </w:rPr>
            </w:pPr>
            <w:r w:rsidRPr="000F601C">
              <w:rPr>
                <w:rFonts w:ascii="PT Astra Serif" w:hAnsi="PT Astra Serif" w:cs="Arial CYR"/>
                <w:bCs/>
                <w:sz w:val="16"/>
                <w:szCs w:val="16"/>
              </w:rPr>
              <w:t>3 406 600,00</w:t>
            </w:r>
          </w:p>
        </w:tc>
        <w:tc>
          <w:tcPr>
            <w:tcW w:w="1397" w:type="dxa"/>
            <w:tcBorders>
              <w:top w:val="nil"/>
              <w:left w:val="single" w:sz="4" w:space="0" w:color="auto"/>
              <w:bottom w:val="single" w:sz="4" w:space="0" w:color="auto"/>
              <w:right w:val="nil"/>
            </w:tcBorders>
            <w:shd w:val="clear" w:color="auto" w:fill="auto"/>
            <w:noWrap/>
            <w:vAlign w:val="bottom"/>
            <w:hideMark/>
          </w:tcPr>
          <w:p w:rsidR="000F601C" w:rsidRPr="000F601C" w:rsidRDefault="000F601C" w:rsidP="000F601C">
            <w:pPr>
              <w:jc w:val="right"/>
              <w:rPr>
                <w:rFonts w:ascii="PT Astra Serif" w:hAnsi="PT Astra Serif" w:cs="Arial CYR"/>
                <w:bCs/>
                <w:sz w:val="16"/>
                <w:szCs w:val="16"/>
              </w:rPr>
            </w:pPr>
            <w:r w:rsidRPr="000F601C">
              <w:rPr>
                <w:rFonts w:ascii="PT Astra Serif" w:hAnsi="PT Astra Serif" w:cs="Arial CYR"/>
                <w:bCs/>
                <w:sz w:val="16"/>
                <w:szCs w:val="16"/>
              </w:rPr>
              <w:t>3 406 600,00</w:t>
            </w:r>
          </w:p>
        </w:tc>
        <w:tc>
          <w:tcPr>
            <w:tcW w:w="1573" w:type="dxa"/>
            <w:tcBorders>
              <w:top w:val="nil"/>
              <w:left w:val="single" w:sz="4" w:space="0" w:color="auto"/>
              <w:bottom w:val="single" w:sz="4" w:space="0" w:color="auto"/>
              <w:right w:val="single" w:sz="4" w:space="0" w:color="auto"/>
            </w:tcBorders>
            <w:shd w:val="clear" w:color="auto" w:fill="auto"/>
            <w:noWrap/>
            <w:vAlign w:val="bottom"/>
            <w:hideMark/>
          </w:tcPr>
          <w:p w:rsidR="000F601C" w:rsidRPr="000F601C" w:rsidRDefault="000F601C" w:rsidP="000F601C">
            <w:pPr>
              <w:jc w:val="right"/>
              <w:rPr>
                <w:rFonts w:ascii="PT Astra Serif" w:hAnsi="PT Astra Serif" w:cs="Arial CYR"/>
                <w:bCs/>
                <w:sz w:val="16"/>
                <w:szCs w:val="16"/>
              </w:rPr>
            </w:pPr>
            <w:r w:rsidRPr="000F601C">
              <w:rPr>
                <w:rFonts w:ascii="PT Astra Serif" w:hAnsi="PT Astra Serif" w:cs="Arial CYR"/>
                <w:bCs/>
                <w:sz w:val="16"/>
                <w:szCs w:val="16"/>
              </w:rPr>
              <w:t>3 406 600,00</w:t>
            </w:r>
          </w:p>
        </w:tc>
      </w:tr>
      <w:tr w:rsidR="000F601C" w:rsidRPr="000F601C" w:rsidTr="00F92123">
        <w:trPr>
          <w:trHeight w:val="20"/>
          <w:jc w:val="center"/>
        </w:trPr>
        <w:tc>
          <w:tcPr>
            <w:tcW w:w="2083" w:type="dxa"/>
            <w:tcBorders>
              <w:top w:val="nil"/>
              <w:left w:val="single" w:sz="4" w:space="0" w:color="auto"/>
              <w:bottom w:val="single" w:sz="4" w:space="0" w:color="auto"/>
              <w:right w:val="single" w:sz="4" w:space="0" w:color="auto"/>
            </w:tcBorders>
            <w:shd w:val="clear" w:color="auto" w:fill="auto"/>
            <w:vAlign w:val="bottom"/>
            <w:hideMark/>
          </w:tcPr>
          <w:p w:rsidR="000F601C" w:rsidRPr="000F601C" w:rsidRDefault="000F601C" w:rsidP="000F601C">
            <w:pPr>
              <w:rPr>
                <w:rFonts w:ascii="PT Astra Serif" w:hAnsi="PT Astra Serif" w:cs="Arial CYR"/>
                <w:sz w:val="16"/>
                <w:szCs w:val="16"/>
              </w:rPr>
            </w:pPr>
            <w:r w:rsidRPr="000F601C">
              <w:rPr>
                <w:rFonts w:ascii="PT Astra Serif" w:hAnsi="PT Astra Serif" w:cs="Arial CYR"/>
                <w:sz w:val="16"/>
                <w:szCs w:val="16"/>
              </w:rPr>
              <w:t>000 1 12 01000 01 0000 120</w:t>
            </w:r>
          </w:p>
        </w:tc>
        <w:tc>
          <w:tcPr>
            <w:tcW w:w="3120" w:type="dxa"/>
            <w:tcBorders>
              <w:top w:val="nil"/>
              <w:left w:val="nil"/>
              <w:bottom w:val="single" w:sz="4" w:space="0" w:color="auto"/>
              <w:right w:val="single" w:sz="4" w:space="0" w:color="auto"/>
            </w:tcBorders>
            <w:shd w:val="clear" w:color="auto" w:fill="auto"/>
            <w:vAlign w:val="bottom"/>
            <w:hideMark/>
          </w:tcPr>
          <w:p w:rsidR="000F601C" w:rsidRPr="000F601C" w:rsidRDefault="000F601C" w:rsidP="000F601C">
            <w:pPr>
              <w:jc w:val="both"/>
              <w:rPr>
                <w:rFonts w:ascii="PT Astra Serif" w:hAnsi="PT Astra Serif" w:cs="Arial CYR"/>
                <w:sz w:val="16"/>
                <w:szCs w:val="16"/>
              </w:rPr>
            </w:pPr>
            <w:r w:rsidRPr="000F601C">
              <w:rPr>
                <w:rFonts w:ascii="PT Astra Serif" w:hAnsi="PT Astra Serif" w:cs="Arial CYR"/>
                <w:sz w:val="16"/>
                <w:szCs w:val="16"/>
              </w:rPr>
              <w:t>Плата за негативное воздействие на окружающую среду</w:t>
            </w:r>
          </w:p>
        </w:tc>
        <w:tc>
          <w:tcPr>
            <w:tcW w:w="1397" w:type="dxa"/>
            <w:tcBorders>
              <w:top w:val="nil"/>
              <w:left w:val="nil"/>
              <w:bottom w:val="single" w:sz="4" w:space="0" w:color="auto"/>
              <w:right w:val="single" w:sz="4" w:space="0" w:color="auto"/>
            </w:tcBorders>
            <w:shd w:val="clear" w:color="auto" w:fill="auto"/>
            <w:noWrap/>
            <w:vAlign w:val="bottom"/>
            <w:hideMark/>
          </w:tcPr>
          <w:p w:rsidR="000F601C" w:rsidRPr="000F601C" w:rsidRDefault="000F601C" w:rsidP="000F601C">
            <w:pPr>
              <w:jc w:val="right"/>
              <w:rPr>
                <w:rFonts w:ascii="PT Astra Serif" w:hAnsi="PT Astra Serif" w:cs="Arial CYR"/>
                <w:sz w:val="16"/>
                <w:szCs w:val="16"/>
              </w:rPr>
            </w:pPr>
            <w:r w:rsidRPr="000F601C">
              <w:rPr>
                <w:rFonts w:ascii="PT Astra Serif" w:hAnsi="PT Astra Serif" w:cs="Arial CYR"/>
                <w:sz w:val="16"/>
                <w:szCs w:val="16"/>
              </w:rPr>
              <w:t>3 406 600,00</w:t>
            </w:r>
          </w:p>
        </w:tc>
        <w:tc>
          <w:tcPr>
            <w:tcW w:w="1397" w:type="dxa"/>
            <w:tcBorders>
              <w:top w:val="nil"/>
              <w:left w:val="nil"/>
              <w:bottom w:val="single" w:sz="4" w:space="0" w:color="auto"/>
              <w:right w:val="single" w:sz="4" w:space="0" w:color="auto"/>
            </w:tcBorders>
            <w:shd w:val="clear" w:color="auto" w:fill="auto"/>
            <w:noWrap/>
            <w:vAlign w:val="bottom"/>
            <w:hideMark/>
          </w:tcPr>
          <w:p w:rsidR="000F601C" w:rsidRPr="000F601C" w:rsidRDefault="000F601C" w:rsidP="000F601C">
            <w:pPr>
              <w:jc w:val="right"/>
              <w:rPr>
                <w:rFonts w:ascii="PT Astra Serif" w:hAnsi="PT Astra Serif" w:cs="Arial CYR"/>
                <w:sz w:val="16"/>
                <w:szCs w:val="16"/>
              </w:rPr>
            </w:pPr>
            <w:r w:rsidRPr="000F601C">
              <w:rPr>
                <w:rFonts w:ascii="PT Astra Serif" w:hAnsi="PT Astra Serif" w:cs="Arial CYR"/>
                <w:sz w:val="16"/>
                <w:szCs w:val="16"/>
              </w:rPr>
              <w:t>3 406 600,00</w:t>
            </w:r>
          </w:p>
        </w:tc>
        <w:tc>
          <w:tcPr>
            <w:tcW w:w="1573" w:type="dxa"/>
            <w:tcBorders>
              <w:top w:val="nil"/>
              <w:left w:val="nil"/>
              <w:bottom w:val="single" w:sz="4" w:space="0" w:color="auto"/>
              <w:right w:val="single" w:sz="4" w:space="0" w:color="auto"/>
            </w:tcBorders>
            <w:shd w:val="clear" w:color="auto" w:fill="auto"/>
            <w:noWrap/>
            <w:vAlign w:val="bottom"/>
            <w:hideMark/>
          </w:tcPr>
          <w:p w:rsidR="000F601C" w:rsidRPr="000F601C" w:rsidRDefault="000F601C" w:rsidP="000F601C">
            <w:pPr>
              <w:jc w:val="right"/>
              <w:rPr>
                <w:rFonts w:ascii="PT Astra Serif" w:hAnsi="PT Astra Serif" w:cs="Arial CYR"/>
                <w:sz w:val="16"/>
                <w:szCs w:val="16"/>
              </w:rPr>
            </w:pPr>
            <w:r w:rsidRPr="000F601C">
              <w:rPr>
                <w:rFonts w:ascii="PT Astra Serif" w:hAnsi="PT Astra Serif" w:cs="Arial CYR"/>
                <w:sz w:val="16"/>
                <w:szCs w:val="16"/>
              </w:rPr>
              <w:t>3 406 600,00</w:t>
            </w:r>
          </w:p>
        </w:tc>
      </w:tr>
      <w:tr w:rsidR="000F601C" w:rsidRPr="000F601C" w:rsidTr="00F92123">
        <w:trPr>
          <w:trHeight w:val="20"/>
          <w:jc w:val="center"/>
        </w:trPr>
        <w:tc>
          <w:tcPr>
            <w:tcW w:w="2083" w:type="dxa"/>
            <w:tcBorders>
              <w:top w:val="nil"/>
              <w:left w:val="single" w:sz="4" w:space="0" w:color="auto"/>
              <w:bottom w:val="single" w:sz="4" w:space="0" w:color="auto"/>
              <w:right w:val="single" w:sz="4" w:space="0" w:color="auto"/>
            </w:tcBorders>
            <w:shd w:val="clear" w:color="auto" w:fill="auto"/>
            <w:vAlign w:val="bottom"/>
            <w:hideMark/>
          </w:tcPr>
          <w:p w:rsidR="000F601C" w:rsidRPr="000F601C" w:rsidRDefault="000F601C" w:rsidP="000F601C">
            <w:pPr>
              <w:rPr>
                <w:rFonts w:ascii="PT Astra Serif" w:hAnsi="PT Astra Serif" w:cs="Arial CYR"/>
                <w:bCs/>
                <w:sz w:val="16"/>
                <w:szCs w:val="16"/>
              </w:rPr>
            </w:pPr>
            <w:r w:rsidRPr="000F601C">
              <w:rPr>
                <w:rFonts w:ascii="PT Astra Serif" w:hAnsi="PT Astra Serif" w:cs="Arial CYR"/>
                <w:bCs/>
                <w:sz w:val="16"/>
                <w:szCs w:val="16"/>
              </w:rPr>
              <w:t>000 1 13 00000 00 0000 000</w:t>
            </w:r>
          </w:p>
        </w:tc>
        <w:tc>
          <w:tcPr>
            <w:tcW w:w="3120" w:type="dxa"/>
            <w:tcBorders>
              <w:top w:val="nil"/>
              <w:left w:val="nil"/>
              <w:bottom w:val="single" w:sz="4" w:space="0" w:color="auto"/>
              <w:right w:val="single" w:sz="4" w:space="0" w:color="auto"/>
            </w:tcBorders>
            <w:shd w:val="clear" w:color="auto" w:fill="auto"/>
            <w:vAlign w:val="bottom"/>
            <w:hideMark/>
          </w:tcPr>
          <w:p w:rsidR="000F601C" w:rsidRPr="000F601C" w:rsidRDefault="000F601C" w:rsidP="000F601C">
            <w:pPr>
              <w:jc w:val="both"/>
              <w:rPr>
                <w:rFonts w:ascii="PT Astra Serif" w:hAnsi="PT Astra Serif" w:cs="Arial CYR"/>
                <w:bCs/>
                <w:sz w:val="16"/>
                <w:szCs w:val="16"/>
              </w:rPr>
            </w:pPr>
            <w:r w:rsidRPr="000F601C">
              <w:rPr>
                <w:rFonts w:ascii="PT Astra Serif" w:hAnsi="PT Astra Serif" w:cs="Arial CYR"/>
                <w:bCs/>
                <w:sz w:val="16"/>
                <w:szCs w:val="16"/>
              </w:rPr>
              <w:t>ДОХОДЫ ОТ ОКАЗАНИЯ ПЛАТНЫХ УСЛУГ (РАБОТ)  И КОМПЕНСАЦИИ ЗАТРАТ ГОСУДАРСТВА</w:t>
            </w:r>
          </w:p>
        </w:tc>
        <w:tc>
          <w:tcPr>
            <w:tcW w:w="1397" w:type="dxa"/>
            <w:tcBorders>
              <w:top w:val="nil"/>
              <w:left w:val="nil"/>
              <w:bottom w:val="single" w:sz="4" w:space="0" w:color="auto"/>
              <w:right w:val="nil"/>
            </w:tcBorders>
            <w:shd w:val="clear" w:color="auto" w:fill="auto"/>
            <w:noWrap/>
            <w:vAlign w:val="bottom"/>
            <w:hideMark/>
          </w:tcPr>
          <w:p w:rsidR="000F601C" w:rsidRPr="000F601C" w:rsidRDefault="000F601C" w:rsidP="000F601C">
            <w:pPr>
              <w:jc w:val="right"/>
              <w:rPr>
                <w:rFonts w:ascii="PT Astra Serif" w:hAnsi="PT Astra Serif" w:cs="Arial CYR"/>
                <w:bCs/>
                <w:sz w:val="16"/>
                <w:szCs w:val="16"/>
              </w:rPr>
            </w:pPr>
            <w:r w:rsidRPr="000F601C">
              <w:rPr>
                <w:rFonts w:ascii="PT Astra Serif" w:hAnsi="PT Astra Serif" w:cs="Arial CYR"/>
                <w:bCs/>
                <w:sz w:val="16"/>
                <w:szCs w:val="16"/>
              </w:rPr>
              <w:t>800 000,00</w:t>
            </w:r>
          </w:p>
        </w:tc>
        <w:tc>
          <w:tcPr>
            <w:tcW w:w="1397" w:type="dxa"/>
            <w:tcBorders>
              <w:top w:val="nil"/>
              <w:left w:val="single" w:sz="4" w:space="0" w:color="auto"/>
              <w:bottom w:val="single" w:sz="4" w:space="0" w:color="auto"/>
              <w:right w:val="nil"/>
            </w:tcBorders>
            <w:shd w:val="clear" w:color="auto" w:fill="auto"/>
            <w:noWrap/>
            <w:vAlign w:val="bottom"/>
            <w:hideMark/>
          </w:tcPr>
          <w:p w:rsidR="000F601C" w:rsidRPr="000F601C" w:rsidRDefault="000F601C" w:rsidP="000F601C">
            <w:pPr>
              <w:jc w:val="right"/>
              <w:rPr>
                <w:rFonts w:ascii="PT Astra Serif" w:hAnsi="PT Astra Serif" w:cs="Arial CYR"/>
                <w:bCs/>
                <w:sz w:val="16"/>
                <w:szCs w:val="16"/>
              </w:rPr>
            </w:pPr>
            <w:r w:rsidRPr="000F601C">
              <w:rPr>
                <w:rFonts w:ascii="PT Astra Serif" w:hAnsi="PT Astra Serif" w:cs="Arial CYR"/>
                <w:bCs/>
                <w:sz w:val="16"/>
                <w:szCs w:val="16"/>
              </w:rPr>
              <w:t>800 000,00</w:t>
            </w:r>
          </w:p>
        </w:tc>
        <w:tc>
          <w:tcPr>
            <w:tcW w:w="1573" w:type="dxa"/>
            <w:tcBorders>
              <w:top w:val="nil"/>
              <w:left w:val="single" w:sz="4" w:space="0" w:color="auto"/>
              <w:bottom w:val="single" w:sz="4" w:space="0" w:color="auto"/>
              <w:right w:val="single" w:sz="4" w:space="0" w:color="auto"/>
            </w:tcBorders>
            <w:shd w:val="clear" w:color="auto" w:fill="auto"/>
            <w:noWrap/>
            <w:vAlign w:val="bottom"/>
            <w:hideMark/>
          </w:tcPr>
          <w:p w:rsidR="000F601C" w:rsidRPr="000F601C" w:rsidRDefault="000F601C" w:rsidP="000F601C">
            <w:pPr>
              <w:jc w:val="right"/>
              <w:rPr>
                <w:rFonts w:ascii="PT Astra Serif" w:hAnsi="PT Astra Serif" w:cs="Arial CYR"/>
                <w:bCs/>
                <w:sz w:val="16"/>
                <w:szCs w:val="16"/>
              </w:rPr>
            </w:pPr>
            <w:r w:rsidRPr="000F601C">
              <w:rPr>
                <w:rFonts w:ascii="PT Astra Serif" w:hAnsi="PT Astra Serif" w:cs="Arial CYR"/>
                <w:bCs/>
                <w:sz w:val="16"/>
                <w:szCs w:val="16"/>
              </w:rPr>
              <w:t>800 000,00</w:t>
            </w:r>
          </w:p>
        </w:tc>
      </w:tr>
      <w:tr w:rsidR="000F601C" w:rsidRPr="000F601C" w:rsidTr="00F92123">
        <w:trPr>
          <w:trHeight w:val="20"/>
          <w:jc w:val="center"/>
        </w:trPr>
        <w:tc>
          <w:tcPr>
            <w:tcW w:w="2083" w:type="dxa"/>
            <w:tcBorders>
              <w:top w:val="nil"/>
              <w:left w:val="single" w:sz="4" w:space="0" w:color="auto"/>
              <w:bottom w:val="single" w:sz="4" w:space="0" w:color="auto"/>
              <w:right w:val="single" w:sz="4" w:space="0" w:color="auto"/>
            </w:tcBorders>
            <w:shd w:val="clear" w:color="auto" w:fill="auto"/>
            <w:vAlign w:val="bottom"/>
            <w:hideMark/>
          </w:tcPr>
          <w:p w:rsidR="000F601C" w:rsidRPr="000F601C" w:rsidRDefault="000F601C" w:rsidP="000F601C">
            <w:pPr>
              <w:rPr>
                <w:rFonts w:ascii="PT Astra Serif" w:hAnsi="PT Astra Serif" w:cs="Arial CYR"/>
                <w:sz w:val="16"/>
                <w:szCs w:val="16"/>
              </w:rPr>
            </w:pPr>
            <w:r w:rsidRPr="000F601C">
              <w:rPr>
                <w:rFonts w:ascii="PT Astra Serif" w:hAnsi="PT Astra Serif" w:cs="Arial CYR"/>
                <w:sz w:val="16"/>
                <w:szCs w:val="16"/>
              </w:rPr>
              <w:t>000 1 13 01000 00 0000 130</w:t>
            </w:r>
          </w:p>
        </w:tc>
        <w:tc>
          <w:tcPr>
            <w:tcW w:w="3120" w:type="dxa"/>
            <w:tcBorders>
              <w:top w:val="nil"/>
              <w:left w:val="nil"/>
              <w:bottom w:val="single" w:sz="4" w:space="0" w:color="auto"/>
              <w:right w:val="single" w:sz="4" w:space="0" w:color="auto"/>
            </w:tcBorders>
            <w:shd w:val="clear" w:color="auto" w:fill="auto"/>
            <w:vAlign w:val="bottom"/>
            <w:hideMark/>
          </w:tcPr>
          <w:p w:rsidR="000F601C" w:rsidRPr="000F601C" w:rsidRDefault="000F601C" w:rsidP="000F601C">
            <w:pPr>
              <w:jc w:val="both"/>
              <w:rPr>
                <w:rFonts w:ascii="PT Astra Serif" w:hAnsi="PT Astra Serif" w:cs="Arial CYR"/>
                <w:sz w:val="16"/>
                <w:szCs w:val="16"/>
              </w:rPr>
            </w:pPr>
            <w:r w:rsidRPr="000F601C">
              <w:rPr>
                <w:rFonts w:ascii="PT Astra Serif" w:hAnsi="PT Astra Serif" w:cs="Arial CYR"/>
                <w:sz w:val="16"/>
                <w:szCs w:val="16"/>
              </w:rPr>
              <w:t>Доходы от оказания платных услуг (работ)</w:t>
            </w:r>
          </w:p>
        </w:tc>
        <w:tc>
          <w:tcPr>
            <w:tcW w:w="1397" w:type="dxa"/>
            <w:tcBorders>
              <w:top w:val="nil"/>
              <w:left w:val="nil"/>
              <w:bottom w:val="single" w:sz="4" w:space="0" w:color="auto"/>
              <w:right w:val="nil"/>
            </w:tcBorders>
            <w:shd w:val="clear" w:color="auto" w:fill="auto"/>
            <w:noWrap/>
            <w:vAlign w:val="bottom"/>
            <w:hideMark/>
          </w:tcPr>
          <w:p w:rsidR="000F601C" w:rsidRPr="000F601C" w:rsidRDefault="000F601C" w:rsidP="000F601C">
            <w:pPr>
              <w:jc w:val="right"/>
              <w:rPr>
                <w:rFonts w:ascii="PT Astra Serif" w:hAnsi="PT Astra Serif" w:cs="Arial CYR"/>
                <w:sz w:val="16"/>
                <w:szCs w:val="16"/>
              </w:rPr>
            </w:pPr>
            <w:r w:rsidRPr="000F601C">
              <w:rPr>
                <w:rFonts w:ascii="PT Astra Serif" w:hAnsi="PT Astra Serif" w:cs="Arial CYR"/>
                <w:sz w:val="16"/>
                <w:szCs w:val="16"/>
              </w:rPr>
              <w:t>800 000,00</w:t>
            </w:r>
          </w:p>
        </w:tc>
        <w:tc>
          <w:tcPr>
            <w:tcW w:w="1397" w:type="dxa"/>
            <w:tcBorders>
              <w:top w:val="nil"/>
              <w:left w:val="single" w:sz="4" w:space="0" w:color="auto"/>
              <w:bottom w:val="single" w:sz="4" w:space="0" w:color="auto"/>
              <w:right w:val="nil"/>
            </w:tcBorders>
            <w:shd w:val="clear" w:color="auto" w:fill="auto"/>
            <w:noWrap/>
            <w:vAlign w:val="bottom"/>
            <w:hideMark/>
          </w:tcPr>
          <w:p w:rsidR="000F601C" w:rsidRPr="000F601C" w:rsidRDefault="000F601C" w:rsidP="000F601C">
            <w:pPr>
              <w:jc w:val="right"/>
              <w:rPr>
                <w:rFonts w:ascii="PT Astra Serif" w:hAnsi="PT Astra Serif" w:cs="Arial CYR"/>
                <w:sz w:val="16"/>
                <w:szCs w:val="16"/>
              </w:rPr>
            </w:pPr>
            <w:r w:rsidRPr="000F601C">
              <w:rPr>
                <w:rFonts w:ascii="PT Astra Serif" w:hAnsi="PT Astra Serif" w:cs="Arial CYR"/>
                <w:sz w:val="16"/>
                <w:szCs w:val="16"/>
              </w:rPr>
              <w:t>800 000,00</w:t>
            </w:r>
          </w:p>
        </w:tc>
        <w:tc>
          <w:tcPr>
            <w:tcW w:w="1573" w:type="dxa"/>
            <w:tcBorders>
              <w:top w:val="nil"/>
              <w:left w:val="single" w:sz="4" w:space="0" w:color="auto"/>
              <w:bottom w:val="single" w:sz="4" w:space="0" w:color="auto"/>
              <w:right w:val="single" w:sz="4" w:space="0" w:color="auto"/>
            </w:tcBorders>
            <w:shd w:val="clear" w:color="auto" w:fill="auto"/>
            <w:noWrap/>
            <w:vAlign w:val="bottom"/>
            <w:hideMark/>
          </w:tcPr>
          <w:p w:rsidR="000F601C" w:rsidRPr="000F601C" w:rsidRDefault="000F601C" w:rsidP="000F601C">
            <w:pPr>
              <w:jc w:val="right"/>
              <w:rPr>
                <w:rFonts w:ascii="PT Astra Serif" w:hAnsi="PT Astra Serif" w:cs="Arial CYR"/>
                <w:sz w:val="16"/>
                <w:szCs w:val="16"/>
              </w:rPr>
            </w:pPr>
            <w:r w:rsidRPr="000F601C">
              <w:rPr>
                <w:rFonts w:ascii="PT Astra Serif" w:hAnsi="PT Astra Serif" w:cs="Arial CYR"/>
                <w:sz w:val="16"/>
                <w:szCs w:val="16"/>
              </w:rPr>
              <w:t>800 000,00</w:t>
            </w:r>
          </w:p>
        </w:tc>
      </w:tr>
      <w:tr w:rsidR="000F601C" w:rsidRPr="000F601C" w:rsidTr="00F92123">
        <w:trPr>
          <w:trHeight w:val="20"/>
          <w:jc w:val="center"/>
        </w:trPr>
        <w:tc>
          <w:tcPr>
            <w:tcW w:w="2083" w:type="dxa"/>
            <w:tcBorders>
              <w:top w:val="nil"/>
              <w:left w:val="single" w:sz="4" w:space="0" w:color="auto"/>
              <w:bottom w:val="single" w:sz="4" w:space="0" w:color="auto"/>
              <w:right w:val="single" w:sz="4" w:space="0" w:color="auto"/>
            </w:tcBorders>
            <w:shd w:val="clear" w:color="auto" w:fill="auto"/>
            <w:vAlign w:val="bottom"/>
            <w:hideMark/>
          </w:tcPr>
          <w:p w:rsidR="000F601C" w:rsidRPr="000F601C" w:rsidRDefault="000F601C" w:rsidP="000F601C">
            <w:pPr>
              <w:rPr>
                <w:rFonts w:ascii="PT Astra Serif" w:hAnsi="PT Astra Serif" w:cs="Arial CYR"/>
                <w:bCs/>
                <w:sz w:val="16"/>
                <w:szCs w:val="16"/>
              </w:rPr>
            </w:pPr>
            <w:r w:rsidRPr="000F601C">
              <w:rPr>
                <w:rFonts w:ascii="PT Astra Serif" w:hAnsi="PT Astra Serif" w:cs="Arial CYR"/>
                <w:bCs/>
                <w:sz w:val="16"/>
                <w:szCs w:val="16"/>
              </w:rPr>
              <w:t xml:space="preserve">000 1 14 00000 00 0000 000 </w:t>
            </w:r>
          </w:p>
        </w:tc>
        <w:tc>
          <w:tcPr>
            <w:tcW w:w="3120" w:type="dxa"/>
            <w:tcBorders>
              <w:top w:val="nil"/>
              <w:left w:val="nil"/>
              <w:bottom w:val="single" w:sz="4" w:space="0" w:color="auto"/>
              <w:right w:val="single" w:sz="4" w:space="0" w:color="auto"/>
            </w:tcBorders>
            <w:shd w:val="clear" w:color="auto" w:fill="auto"/>
            <w:vAlign w:val="bottom"/>
            <w:hideMark/>
          </w:tcPr>
          <w:p w:rsidR="000F601C" w:rsidRPr="000F601C" w:rsidRDefault="000F601C" w:rsidP="000F601C">
            <w:pPr>
              <w:jc w:val="both"/>
              <w:rPr>
                <w:rFonts w:ascii="PT Astra Serif" w:hAnsi="PT Astra Serif" w:cs="Arial CYR"/>
                <w:bCs/>
                <w:sz w:val="16"/>
                <w:szCs w:val="16"/>
              </w:rPr>
            </w:pPr>
            <w:r w:rsidRPr="000F601C">
              <w:rPr>
                <w:rFonts w:ascii="PT Astra Serif" w:hAnsi="PT Astra Serif" w:cs="Arial CYR"/>
                <w:bCs/>
                <w:sz w:val="16"/>
                <w:szCs w:val="16"/>
              </w:rPr>
              <w:t>ДОХОДЫ ОТ ПРОДАЖИ МАТЕРИАЛЬНЫХ И НЕМАТЕРИАЛЬНЫХ АКТИВОВ</w:t>
            </w:r>
          </w:p>
        </w:tc>
        <w:tc>
          <w:tcPr>
            <w:tcW w:w="1397" w:type="dxa"/>
            <w:tcBorders>
              <w:top w:val="nil"/>
              <w:left w:val="nil"/>
              <w:bottom w:val="single" w:sz="4" w:space="0" w:color="auto"/>
              <w:right w:val="nil"/>
            </w:tcBorders>
            <w:shd w:val="clear" w:color="auto" w:fill="auto"/>
            <w:noWrap/>
            <w:vAlign w:val="bottom"/>
            <w:hideMark/>
          </w:tcPr>
          <w:p w:rsidR="000F601C" w:rsidRPr="000F601C" w:rsidRDefault="000F601C" w:rsidP="000F601C">
            <w:pPr>
              <w:jc w:val="right"/>
              <w:rPr>
                <w:rFonts w:ascii="PT Astra Serif" w:hAnsi="PT Astra Serif" w:cs="Arial CYR"/>
                <w:bCs/>
                <w:sz w:val="16"/>
                <w:szCs w:val="16"/>
              </w:rPr>
            </w:pPr>
            <w:r w:rsidRPr="000F601C">
              <w:rPr>
                <w:rFonts w:ascii="PT Astra Serif" w:hAnsi="PT Astra Serif" w:cs="Arial CYR"/>
                <w:bCs/>
                <w:sz w:val="16"/>
                <w:szCs w:val="16"/>
              </w:rPr>
              <w:t>5 115 600,00</w:t>
            </w:r>
          </w:p>
        </w:tc>
        <w:tc>
          <w:tcPr>
            <w:tcW w:w="1397" w:type="dxa"/>
            <w:tcBorders>
              <w:top w:val="nil"/>
              <w:left w:val="single" w:sz="4" w:space="0" w:color="auto"/>
              <w:bottom w:val="single" w:sz="4" w:space="0" w:color="auto"/>
              <w:right w:val="nil"/>
            </w:tcBorders>
            <w:shd w:val="clear" w:color="auto" w:fill="auto"/>
            <w:noWrap/>
            <w:vAlign w:val="bottom"/>
            <w:hideMark/>
          </w:tcPr>
          <w:p w:rsidR="000F601C" w:rsidRPr="000F601C" w:rsidRDefault="000F601C" w:rsidP="000F601C">
            <w:pPr>
              <w:jc w:val="right"/>
              <w:rPr>
                <w:rFonts w:ascii="PT Astra Serif" w:hAnsi="PT Astra Serif" w:cs="Arial CYR"/>
                <w:bCs/>
                <w:sz w:val="16"/>
                <w:szCs w:val="16"/>
              </w:rPr>
            </w:pPr>
            <w:r w:rsidRPr="000F601C">
              <w:rPr>
                <w:rFonts w:ascii="PT Astra Serif" w:hAnsi="PT Astra Serif" w:cs="Arial CYR"/>
                <w:bCs/>
                <w:sz w:val="16"/>
                <w:szCs w:val="16"/>
              </w:rPr>
              <w:t>5 039 500,00</w:t>
            </w:r>
          </w:p>
        </w:tc>
        <w:tc>
          <w:tcPr>
            <w:tcW w:w="1573" w:type="dxa"/>
            <w:tcBorders>
              <w:top w:val="nil"/>
              <w:left w:val="single" w:sz="4" w:space="0" w:color="auto"/>
              <w:bottom w:val="single" w:sz="4" w:space="0" w:color="auto"/>
              <w:right w:val="single" w:sz="4" w:space="0" w:color="auto"/>
            </w:tcBorders>
            <w:shd w:val="clear" w:color="auto" w:fill="auto"/>
            <w:noWrap/>
            <w:vAlign w:val="bottom"/>
            <w:hideMark/>
          </w:tcPr>
          <w:p w:rsidR="000F601C" w:rsidRPr="000F601C" w:rsidRDefault="000F601C" w:rsidP="000F601C">
            <w:pPr>
              <w:jc w:val="right"/>
              <w:rPr>
                <w:rFonts w:ascii="PT Astra Serif" w:hAnsi="PT Astra Serif" w:cs="Arial CYR"/>
                <w:bCs/>
                <w:sz w:val="16"/>
                <w:szCs w:val="16"/>
              </w:rPr>
            </w:pPr>
            <w:r w:rsidRPr="000F601C">
              <w:rPr>
                <w:rFonts w:ascii="PT Astra Serif" w:hAnsi="PT Astra Serif" w:cs="Arial CYR"/>
                <w:bCs/>
                <w:sz w:val="16"/>
                <w:szCs w:val="16"/>
              </w:rPr>
              <w:t>4 997 800,00</w:t>
            </w:r>
          </w:p>
        </w:tc>
      </w:tr>
      <w:tr w:rsidR="000F601C" w:rsidRPr="000F601C" w:rsidTr="00F92123">
        <w:trPr>
          <w:trHeight w:val="20"/>
          <w:jc w:val="center"/>
        </w:trPr>
        <w:tc>
          <w:tcPr>
            <w:tcW w:w="2083" w:type="dxa"/>
            <w:tcBorders>
              <w:top w:val="nil"/>
              <w:left w:val="single" w:sz="4" w:space="0" w:color="auto"/>
              <w:bottom w:val="single" w:sz="4" w:space="0" w:color="auto"/>
              <w:right w:val="single" w:sz="4" w:space="0" w:color="auto"/>
            </w:tcBorders>
            <w:shd w:val="clear" w:color="auto" w:fill="auto"/>
            <w:vAlign w:val="bottom"/>
            <w:hideMark/>
          </w:tcPr>
          <w:p w:rsidR="000F601C" w:rsidRPr="000F601C" w:rsidRDefault="000F601C" w:rsidP="000F601C">
            <w:pPr>
              <w:rPr>
                <w:rFonts w:ascii="PT Astra Serif" w:hAnsi="PT Astra Serif" w:cs="Arial CYR"/>
                <w:sz w:val="16"/>
                <w:szCs w:val="16"/>
              </w:rPr>
            </w:pPr>
            <w:r w:rsidRPr="000F601C">
              <w:rPr>
                <w:rFonts w:ascii="PT Astra Serif" w:hAnsi="PT Astra Serif" w:cs="Arial CYR"/>
                <w:sz w:val="16"/>
                <w:szCs w:val="16"/>
              </w:rPr>
              <w:t xml:space="preserve">000 1 14 06000 00 0000 430 </w:t>
            </w:r>
          </w:p>
        </w:tc>
        <w:tc>
          <w:tcPr>
            <w:tcW w:w="3120" w:type="dxa"/>
            <w:tcBorders>
              <w:top w:val="nil"/>
              <w:left w:val="nil"/>
              <w:bottom w:val="single" w:sz="4" w:space="0" w:color="auto"/>
              <w:right w:val="single" w:sz="4" w:space="0" w:color="auto"/>
            </w:tcBorders>
            <w:shd w:val="clear" w:color="auto" w:fill="auto"/>
            <w:vAlign w:val="bottom"/>
            <w:hideMark/>
          </w:tcPr>
          <w:p w:rsidR="000F601C" w:rsidRPr="000F601C" w:rsidRDefault="000F601C" w:rsidP="000F601C">
            <w:pPr>
              <w:jc w:val="both"/>
              <w:rPr>
                <w:rFonts w:ascii="PT Astra Serif" w:hAnsi="PT Astra Serif" w:cs="Arial CYR"/>
                <w:sz w:val="16"/>
                <w:szCs w:val="16"/>
              </w:rPr>
            </w:pPr>
            <w:r w:rsidRPr="000F601C">
              <w:rPr>
                <w:rFonts w:ascii="PT Astra Serif" w:hAnsi="PT Astra Serif" w:cs="Arial CYR"/>
                <w:sz w:val="16"/>
                <w:szCs w:val="16"/>
              </w:rPr>
              <w:t>Доходы от продажи земельных участков, находящихся в государственной и муниципальной собственности</w:t>
            </w:r>
          </w:p>
        </w:tc>
        <w:tc>
          <w:tcPr>
            <w:tcW w:w="1397" w:type="dxa"/>
            <w:tcBorders>
              <w:top w:val="nil"/>
              <w:left w:val="nil"/>
              <w:bottom w:val="single" w:sz="4" w:space="0" w:color="auto"/>
              <w:right w:val="nil"/>
            </w:tcBorders>
            <w:shd w:val="clear" w:color="auto" w:fill="auto"/>
            <w:noWrap/>
            <w:vAlign w:val="bottom"/>
            <w:hideMark/>
          </w:tcPr>
          <w:p w:rsidR="000F601C" w:rsidRPr="000F601C" w:rsidRDefault="000F601C" w:rsidP="000F601C">
            <w:pPr>
              <w:jc w:val="right"/>
              <w:rPr>
                <w:rFonts w:ascii="PT Astra Serif" w:hAnsi="PT Astra Serif" w:cs="Arial CYR"/>
                <w:sz w:val="16"/>
                <w:szCs w:val="16"/>
              </w:rPr>
            </w:pPr>
            <w:r w:rsidRPr="000F601C">
              <w:rPr>
                <w:rFonts w:ascii="PT Astra Serif" w:hAnsi="PT Astra Serif" w:cs="Arial CYR"/>
                <w:sz w:val="16"/>
                <w:szCs w:val="16"/>
              </w:rPr>
              <w:t>3 291 900,00</w:t>
            </w:r>
          </w:p>
        </w:tc>
        <w:tc>
          <w:tcPr>
            <w:tcW w:w="1397" w:type="dxa"/>
            <w:tcBorders>
              <w:top w:val="nil"/>
              <w:left w:val="single" w:sz="4" w:space="0" w:color="auto"/>
              <w:bottom w:val="single" w:sz="4" w:space="0" w:color="auto"/>
              <w:right w:val="nil"/>
            </w:tcBorders>
            <w:shd w:val="clear" w:color="auto" w:fill="auto"/>
            <w:noWrap/>
            <w:vAlign w:val="bottom"/>
            <w:hideMark/>
          </w:tcPr>
          <w:p w:rsidR="000F601C" w:rsidRPr="000F601C" w:rsidRDefault="000F601C" w:rsidP="000F601C">
            <w:pPr>
              <w:jc w:val="right"/>
              <w:rPr>
                <w:rFonts w:ascii="PT Astra Serif" w:hAnsi="PT Astra Serif" w:cs="Arial CYR"/>
                <w:sz w:val="16"/>
                <w:szCs w:val="16"/>
              </w:rPr>
            </w:pPr>
            <w:r w:rsidRPr="000F601C">
              <w:rPr>
                <w:rFonts w:ascii="PT Astra Serif" w:hAnsi="PT Astra Serif" w:cs="Arial CYR"/>
                <w:sz w:val="16"/>
                <w:szCs w:val="16"/>
              </w:rPr>
              <w:t>3 222 800,00</w:t>
            </w:r>
          </w:p>
        </w:tc>
        <w:tc>
          <w:tcPr>
            <w:tcW w:w="1573" w:type="dxa"/>
            <w:tcBorders>
              <w:top w:val="nil"/>
              <w:left w:val="single" w:sz="4" w:space="0" w:color="auto"/>
              <w:bottom w:val="single" w:sz="4" w:space="0" w:color="auto"/>
              <w:right w:val="single" w:sz="4" w:space="0" w:color="auto"/>
            </w:tcBorders>
            <w:shd w:val="clear" w:color="auto" w:fill="auto"/>
            <w:noWrap/>
            <w:vAlign w:val="bottom"/>
            <w:hideMark/>
          </w:tcPr>
          <w:p w:rsidR="000F601C" w:rsidRPr="000F601C" w:rsidRDefault="000F601C" w:rsidP="000F601C">
            <w:pPr>
              <w:jc w:val="right"/>
              <w:rPr>
                <w:rFonts w:ascii="PT Astra Serif" w:hAnsi="PT Astra Serif" w:cs="Arial CYR"/>
                <w:sz w:val="16"/>
                <w:szCs w:val="16"/>
              </w:rPr>
            </w:pPr>
            <w:r w:rsidRPr="000F601C">
              <w:rPr>
                <w:rFonts w:ascii="PT Astra Serif" w:hAnsi="PT Astra Serif" w:cs="Arial CYR"/>
                <w:sz w:val="16"/>
                <w:szCs w:val="16"/>
              </w:rPr>
              <w:t>3 187 400,00</w:t>
            </w:r>
          </w:p>
        </w:tc>
      </w:tr>
      <w:tr w:rsidR="000F601C" w:rsidRPr="000F601C" w:rsidTr="00F92123">
        <w:trPr>
          <w:trHeight w:val="20"/>
          <w:jc w:val="center"/>
        </w:trPr>
        <w:tc>
          <w:tcPr>
            <w:tcW w:w="2083" w:type="dxa"/>
            <w:tcBorders>
              <w:top w:val="nil"/>
              <w:left w:val="single" w:sz="4" w:space="0" w:color="auto"/>
              <w:bottom w:val="single" w:sz="4" w:space="0" w:color="auto"/>
              <w:right w:val="single" w:sz="4" w:space="0" w:color="auto"/>
            </w:tcBorders>
            <w:shd w:val="clear" w:color="auto" w:fill="auto"/>
            <w:vAlign w:val="bottom"/>
            <w:hideMark/>
          </w:tcPr>
          <w:p w:rsidR="000F601C" w:rsidRPr="000F601C" w:rsidRDefault="000F601C" w:rsidP="000F601C">
            <w:pPr>
              <w:rPr>
                <w:rFonts w:ascii="PT Astra Serif" w:hAnsi="PT Astra Serif" w:cs="Arial CYR"/>
                <w:sz w:val="16"/>
                <w:szCs w:val="16"/>
              </w:rPr>
            </w:pPr>
            <w:r w:rsidRPr="000F601C">
              <w:rPr>
                <w:rFonts w:ascii="PT Astra Serif" w:hAnsi="PT Astra Serif" w:cs="Arial CYR"/>
                <w:sz w:val="16"/>
                <w:szCs w:val="16"/>
              </w:rPr>
              <w:t xml:space="preserve">000 1 14 06300 00 0000 430 </w:t>
            </w:r>
          </w:p>
        </w:tc>
        <w:tc>
          <w:tcPr>
            <w:tcW w:w="3120" w:type="dxa"/>
            <w:tcBorders>
              <w:top w:val="nil"/>
              <w:left w:val="nil"/>
              <w:bottom w:val="single" w:sz="4" w:space="0" w:color="auto"/>
              <w:right w:val="single" w:sz="4" w:space="0" w:color="auto"/>
            </w:tcBorders>
            <w:shd w:val="clear" w:color="auto" w:fill="auto"/>
            <w:vAlign w:val="bottom"/>
            <w:hideMark/>
          </w:tcPr>
          <w:p w:rsidR="000F601C" w:rsidRPr="000F601C" w:rsidRDefault="000F601C" w:rsidP="000F601C">
            <w:pPr>
              <w:jc w:val="both"/>
              <w:rPr>
                <w:rFonts w:ascii="PT Astra Serif" w:hAnsi="PT Astra Serif" w:cs="Arial CYR"/>
                <w:sz w:val="16"/>
                <w:szCs w:val="16"/>
              </w:rPr>
            </w:pPr>
            <w:r w:rsidRPr="000F601C">
              <w:rPr>
                <w:rFonts w:ascii="PT Astra Serif" w:hAnsi="PT Astra Serif" w:cs="Arial CYR"/>
                <w:sz w:val="16"/>
                <w:szCs w:val="16"/>
              </w:rPr>
              <w:t xml:space="preserve">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или муниципальной собственности </w:t>
            </w:r>
          </w:p>
        </w:tc>
        <w:tc>
          <w:tcPr>
            <w:tcW w:w="1397" w:type="dxa"/>
            <w:tcBorders>
              <w:top w:val="nil"/>
              <w:left w:val="nil"/>
              <w:bottom w:val="single" w:sz="4" w:space="0" w:color="auto"/>
              <w:right w:val="nil"/>
            </w:tcBorders>
            <w:shd w:val="clear" w:color="auto" w:fill="auto"/>
            <w:noWrap/>
            <w:vAlign w:val="bottom"/>
            <w:hideMark/>
          </w:tcPr>
          <w:p w:rsidR="000F601C" w:rsidRPr="000F601C" w:rsidRDefault="000F601C" w:rsidP="000F601C">
            <w:pPr>
              <w:jc w:val="right"/>
              <w:rPr>
                <w:rFonts w:ascii="PT Astra Serif" w:hAnsi="PT Astra Serif" w:cs="Arial CYR"/>
                <w:sz w:val="16"/>
                <w:szCs w:val="16"/>
              </w:rPr>
            </w:pPr>
            <w:r w:rsidRPr="000F601C">
              <w:rPr>
                <w:rFonts w:ascii="PT Astra Serif" w:hAnsi="PT Astra Serif" w:cs="Arial CYR"/>
                <w:sz w:val="16"/>
                <w:szCs w:val="16"/>
              </w:rPr>
              <w:t>1 823 700,00</w:t>
            </w:r>
          </w:p>
        </w:tc>
        <w:tc>
          <w:tcPr>
            <w:tcW w:w="1397" w:type="dxa"/>
            <w:tcBorders>
              <w:top w:val="nil"/>
              <w:left w:val="single" w:sz="4" w:space="0" w:color="auto"/>
              <w:bottom w:val="single" w:sz="4" w:space="0" w:color="auto"/>
              <w:right w:val="nil"/>
            </w:tcBorders>
            <w:shd w:val="clear" w:color="auto" w:fill="auto"/>
            <w:noWrap/>
            <w:vAlign w:val="bottom"/>
            <w:hideMark/>
          </w:tcPr>
          <w:p w:rsidR="000F601C" w:rsidRPr="000F601C" w:rsidRDefault="000F601C" w:rsidP="000F601C">
            <w:pPr>
              <w:jc w:val="right"/>
              <w:rPr>
                <w:rFonts w:ascii="PT Astra Serif" w:hAnsi="PT Astra Serif" w:cs="Arial CYR"/>
                <w:sz w:val="16"/>
                <w:szCs w:val="16"/>
              </w:rPr>
            </w:pPr>
            <w:r w:rsidRPr="000F601C">
              <w:rPr>
                <w:rFonts w:ascii="PT Astra Serif" w:hAnsi="PT Astra Serif" w:cs="Arial CYR"/>
                <w:sz w:val="16"/>
                <w:szCs w:val="16"/>
              </w:rPr>
              <w:t>1 816 700,00</w:t>
            </w:r>
          </w:p>
        </w:tc>
        <w:tc>
          <w:tcPr>
            <w:tcW w:w="1573" w:type="dxa"/>
            <w:tcBorders>
              <w:top w:val="nil"/>
              <w:left w:val="single" w:sz="4" w:space="0" w:color="auto"/>
              <w:bottom w:val="single" w:sz="4" w:space="0" w:color="auto"/>
              <w:right w:val="single" w:sz="4" w:space="0" w:color="auto"/>
            </w:tcBorders>
            <w:shd w:val="clear" w:color="auto" w:fill="auto"/>
            <w:noWrap/>
            <w:vAlign w:val="bottom"/>
            <w:hideMark/>
          </w:tcPr>
          <w:p w:rsidR="000F601C" w:rsidRPr="000F601C" w:rsidRDefault="000F601C" w:rsidP="000F601C">
            <w:pPr>
              <w:jc w:val="right"/>
              <w:rPr>
                <w:rFonts w:ascii="PT Astra Serif" w:hAnsi="PT Astra Serif" w:cs="Arial CYR"/>
                <w:sz w:val="16"/>
                <w:szCs w:val="16"/>
              </w:rPr>
            </w:pPr>
            <w:r w:rsidRPr="000F601C">
              <w:rPr>
                <w:rFonts w:ascii="PT Astra Serif" w:hAnsi="PT Astra Serif" w:cs="Arial CYR"/>
                <w:sz w:val="16"/>
                <w:szCs w:val="16"/>
              </w:rPr>
              <w:t>1 810 400,00</w:t>
            </w:r>
          </w:p>
        </w:tc>
      </w:tr>
      <w:tr w:rsidR="000F601C" w:rsidRPr="000F601C" w:rsidTr="00F92123">
        <w:trPr>
          <w:trHeight w:val="20"/>
          <w:jc w:val="center"/>
        </w:trPr>
        <w:tc>
          <w:tcPr>
            <w:tcW w:w="2083" w:type="dxa"/>
            <w:tcBorders>
              <w:top w:val="nil"/>
              <w:left w:val="single" w:sz="4" w:space="0" w:color="auto"/>
              <w:bottom w:val="single" w:sz="4" w:space="0" w:color="auto"/>
              <w:right w:val="single" w:sz="4" w:space="0" w:color="auto"/>
            </w:tcBorders>
            <w:shd w:val="clear" w:color="auto" w:fill="auto"/>
            <w:vAlign w:val="bottom"/>
            <w:hideMark/>
          </w:tcPr>
          <w:p w:rsidR="000F601C" w:rsidRPr="000F601C" w:rsidRDefault="000F601C" w:rsidP="000F601C">
            <w:pPr>
              <w:rPr>
                <w:rFonts w:ascii="PT Astra Serif" w:hAnsi="PT Astra Serif" w:cs="Arial CYR"/>
                <w:bCs/>
                <w:sz w:val="16"/>
                <w:szCs w:val="16"/>
              </w:rPr>
            </w:pPr>
            <w:r w:rsidRPr="000F601C">
              <w:rPr>
                <w:rFonts w:ascii="PT Astra Serif" w:hAnsi="PT Astra Serif" w:cs="Arial CYR"/>
                <w:bCs/>
                <w:sz w:val="16"/>
                <w:szCs w:val="16"/>
              </w:rPr>
              <w:t>000 1 16 00000 00 0000 000</w:t>
            </w:r>
          </w:p>
        </w:tc>
        <w:tc>
          <w:tcPr>
            <w:tcW w:w="3120" w:type="dxa"/>
            <w:tcBorders>
              <w:top w:val="nil"/>
              <w:left w:val="nil"/>
              <w:bottom w:val="single" w:sz="4" w:space="0" w:color="auto"/>
              <w:right w:val="single" w:sz="4" w:space="0" w:color="auto"/>
            </w:tcBorders>
            <w:shd w:val="clear" w:color="auto" w:fill="auto"/>
            <w:vAlign w:val="bottom"/>
            <w:hideMark/>
          </w:tcPr>
          <w:p w:rsidR="000F601C" w:rsidRPr="000F601C" w:rsidRDefault="000F601C" w:rsidP="000F601C">
            <w:pPr>
              <w:jc w:val="both"/>
              <w:rPr>
                <w:rFonts w:ascii="PT Astra Serif" w:hAnsi="PT Astra Serif" w:cs="Arial CYR"/>
                <w:bCs/>
                <w:sz w:val="16"/>
                <w:szCs w:val="16"/>
              </w:rPr>
            </w:pPr>
            <w:r w:rsidRPr="000F601C">
              <w:rPr>
                <w:rFonts w:ascii="PT Astra Serif" w:hAnsi="PT Astra Serif" w:cs="Arial CYR"/>
                <w:bCs/>
                <w:sz w:val="16"/>
                <w:szCs w:val="16"/>
              </w:rPr>
              <w:t>ШТРАФЫ, САНКЦИИ, ВОЗМЕЩЕНИЕ УЩЕРБА</w:t>
            </w:r>
          </w:p>
        </w:tc>
        <w:tc>
          <w:tcPr>
            <w:tcW w:w="1397" w:type="dxa"/>
            <w:tcBorders>
              <w:top w:val="nil"/>
              <w:left w:val="nil"/>
              <w:bottom w:val="single" w:sz="4" w:space="0" w:color="auto"/>
              <w:right w:val="nil"/>
            </w:tcBorders>
            <w:shd w:val="clear" w:color="auto" w:fill="auto"/>
            <w:noWrap/>
            <w:vAlign w:val="bottom"/>
            <w:hideMark/>
          </w:tcPr>
          <w:p w:rsidR="000F601C" w:rsidRPr="000F601C" w:rsidRDefault="000F601C" w:rsidP="000F601C">
            <w:pPr>
              <w:jc w:val="right"/>
              <w:rPr>
                <w:rFonts w:ascii="PT Astra Serif" w:hAnsi="PT Astra Serif" w:cs="Arial CYR"/>
                <w:bCs/>
                <w:sz w:val="16"/>
                <w:szCs w:val="16"/>
              </w:rPr>
            </w:pPr>
            <w:r w:rsidRPr="000F601C">
              <w:rPr>
                <w:rFonts w:ascii="PT Astra Serif" w:hAnsi="PT Astra Serif" w:cs="Arial CYR"/>
                <w:bCs/>
                <w:sz w:val="16"/>
                <w:szCs w:val="16"/>
              </w:rPr>
              <w:t>1 177 800,00</w:t>
            </w:r>
          </w:p>
        </w:tc>
        <w:tc>
          <w:tcPr>
            <w:tcW w:w="1397" w:type="dxa"/>
            <w:tcBorders>
              <w:top w:val="nil"/>
              <w:left w:val="single" w:sz="4" w:space="0" w:color="auto"/>
              <w:bottom w:val="single" w:sz="4" w:space="0" w:color="auto"/>
              <w:right w:val="nil"/>
            </w:tcBorders>
            <w:shd w:val="clear" w:color="auto" w:fill="auto"/>
            <w:noWrap/>
            <w:vAlign w:val="bottom"/>
            <w:hideMark/>
          </w:tcPr>
          <w:p w:rsidR="000F601C" w:rsidRPr="000F601C" w:rsidRDefault="000F601C" w:rsidP="000F601C">
            <w:pPr>
              <w:jc w:val="right"/>
              <w:rPr>
                <w:rFonts w:ascii="PT Astra Serif" w:hAnsi="PT Astra Serif" w:cs="Arial CYR"/>
                <w:bCs/>
                <w:sz w:val="16"/>
                <w:szCs w:val="16"/>
              </w:rPr>
            </w:pPr>
            <w:r w:rsidRPr="000F601C">
              <w:rPr>
                <w:rFonts w:ascii="PT Astra Serif" w:hAnsi="PT Astra Serif" w:cs="Arial CYR"/>
                <w:bCs/>
                <w:sz w:val="16"/>
                <w:szCs w:val="16"/>
              </w:rPr>
              <w:t>1 177 800,00</w:t>
            </w:r>
          </w:p>
        </w:tc>
        <w:tc>
          <w:tcPr>
            <w:tcW w:w="1573" w:type="dxa"/>
            <w:tcBorders>
              <w:top w:val="nil"/>
              <w:left w:val="single" w:sz="4" w:space="0" w:color="auto"/>
              <w:bottom w:val="single" w:sz="4" w:space="0" w:color="auto"/>
              <w:right w:val="single" w:sz="4" w:space="0" w:color="auto"/>
            </w:tcBorders>
            <w:shd w:val="clear" w:color="auto" w:fill="auto"/>
            <w:noWrap/>
            <w:vAlign w:val="bottom"/>
            <w:hideMark/>
          </w:tcPr>
          <w:p w:rsidR="000F601C" w:rsidRPr="000F601C" w:rsidRDefault="000F601C" w:rsidP="000F601C">
            <w:pPr>
              <w:jc w:val="right"/>
              <w:rPr>
                <w:rFonts w:ascii="PT Astra Serif" w:hAnsi="PT Astra Serif" w:cs="Arial CYR"/>
                <w:bCs/>
                <w:sz w:val="16"/>
                <w:szCs w:val="16"/>
              </w:rPr>
            </w:pPr>
            <w:r w:rsidRPr="000F601C">
              <w:rPr>
                <w:rFonts w:ascii="PT Astra Serif" w:hAnsi="PT Astra Serif" w:cs="Arial CYR"/>
                <w:bCs/>
                <w:sz w:val="16"/>
                <w:szCs w:val="16"/>
              </w:rPr>
              <w:t>1 177 800,00</w:t>
            </w:r>
          </w:p>
        </w:tc>
      </w:tr>
      <w:tr w:rsidR="000F601C" w:rsidRPr="000F601C" w:rsidTr="00F92123">
        <w:trPr>
          <w:trHeight w:val="20"/>
          <w:jc w:val="center"/>
        </w:trPr>
        <w:tc>
          <w:tcPr>
            <w:tcW w:w="2083" w:type="dxa"/>
            <w:tcBorders>
              <w:top w:val="nil"/>
              <w:left w:val="single" w:sz="4" w:space="0" w:color="auto"/>
              <w:bottom w:val="single" w:sz="4" w:space="0" w:color="auto"/>
              <w:right w:val="single" w:sz="4" w:space="0" w:color="auto"/>
            </w:tcBorders>
            <w:shd w:val="clear" w:color="auto" w:fill="auto"/>
            <w:vAlign w:val="bottom"/>
            <w:hideMark/>
          </w:tcPr>
          <w:p w:rsidR="000F601C" w:rsidRPr="000F601C" w:rsidRDefault="000F601C" w:rsidP="000F601C">
            <w:pPr>
              <w:rPr>
                <w:rFonts w:ascii="PT Astra Serif" w:hAnsi="PT Astra Serif" w:cs="Arial CYR"/>
                <w:sz w:val="16"/>
                <w:szCs w:val="16"/>
              </w:rPr>
            </w:pPr>
            <w:r w:rsidRPr="000F601C">
              <w:rPr>
                <w:rFonts w:ascii="PT Astra Serif" w:hAnsi="PT Astra Serif" w:cs="Arial CYR"/>
                <w:sz w:val="16"/>
                <w:szCs w:val="16"/>
              </w:rPr>
              <w:t>000 1 16 01000 01 0000 140</w:t>
            </w:r>
          </w:p>
        </w:tc>
        <w:tc>
          <w:tcPr>
            <w:tcW w:w="3120" w:type="dxa"/>
            <w:tcBorders>
              <w:top w:val="nil"/>
              <w:left w:val="nil"/>
              <w:bottom w:val="single" w:sz="4" w:space="0" w:color="auto"/>
              <w:right w:val="nil"/>
            </w:tcBorders>
            <w:shd w:val="clear" w:color="000000" w:fill="FFFFFF"/>
            <w:vAlign w:val="bottom"/>
            <w:hideMark/>
          </w:tcPr>
          <w:p w:rsidR="000F601C" w:rsidRPr="000F601C" w:rsidRDefault="000F601C" w:rsidP="000F601C">
            <w:pPr>
              <w:rPr>
                <w:rFonts w:ascii="PT Astra Serif" w:hAnsi="PT Astra Serif" w:cs="Arial CYR"/>
                <w:sz w:val="16"/>
                <w:szCs w:val="16"/>
              </w:rPr>
            </w:pPr>
            <w:r w:rsidRPr="000F601C">
              <w:rPr>
                <w:rFonts w:ascii="PT Astra Serif" w:hAnsi="PT Astra Serif" w:cs="Arial CYR"/>
                <w:sz w:val="16"/>
                <w:szCs w:val="16"/>
              </w:rPr>
              <w:t>Административные штрафы, установленные Кодексом Российской Федерации об административных правонарушениях</w:t>
            </w:r>
          </w:p>
        </w:tc>
        <w:tc>
          <w:tcPr>
            <w:tcW w:w="1397" w:type="dxa"/>
            <w:tcBorders>
              <w:top w:val="nil"/>
              <w:left w:val="single" w:sz="4" w:space="0" w:color="auto"/>
              <w:bottom w:val="single" w:sz="4" w:space="0" w:color="auto"/>
              <w:right w:val="nil"/>
            </w:tcBorders>
            <w:shd w:val="clear" w:color="auto" w:fill="auto"/>
            <w:noWrap/>
            <w:vAlign w:val="bottom"/>
            <w:hideMark/>
          </w:tcPr>
          <w:p w:rsidR="000F601C" w:rsidRPr="000F601C" w:rsidRDefault="000F601C" w:rsidP="000F601C">
            <w:pPr>
              <w:jc w:val="right"/>
              <w:rPr>
                <w:rFonts w:ascii="PT Astra Serif" w:hAnsi="PT Astra Serif" w:cs="Arial CYR"/>
                <w:sz w:val="16"/>
                <w:szCs w:val="16"/>
              </w:rPr>
            </w:pPr>
            <w:r w:rsidRPr="000F601C">
              <w:rPr>
                <w:rFonts w:ascii="PT Astra Serif" w:hAnsi="PT Astra Serif" w:cs="Arial CYR"/>
                <w:sz w:val="16"/>
                <w:szCs w:val="16"/>
              </w:rPr>
              <w:t>707 600,00</w:t>
            </w:r>
          </w:p>
        </w:tc>
        <w:tc>
          <w:tcPr>
            <w:tcW w:w="1397" w:type="dxa"/>
            <w:tcBorders>
              <w:top w:val="nil"/>
              <w:left w:val="single" w:sz="4" w:space="0" w:color="auto"/>
              <w:bottom w:val="single" w:sz="4" w:space="0" w:color="auto"/>
              <w:right w:val="nil"/>
            </w:tcBorders>
            <w:shd w:val="clear" w:color="auto" w:fill="auto"/>
            <w:noWrap/>
            <w:vAlign w:val="bottom"/>
            <w:hideMark/>
          </w:tcPr>
          <w:p w:rsidR="000F601C" w:rsidRPr="000F601C" w:rsidRDefault="000F601C" w:rsidP="000F601C">
            <w:pPr>
              <w:jc w:val="right"/>
              <w:rPr>
                <w:rFonts w:ascii="PT Astra Serif" w:hAnsi="PT Astra Serif" w:cs="Arial CYR"/>
                <w:sz w:val="16"/>
                <w:szCs w:val="16"/>
              </w:rPr>
            </w:pPr>
            <w:r w:rsidRPr="000F601C">
              <w:rPr>
                <w:rFonts w:ascii="PT Astra Serif" w:hAnsi="PT Astra Serif" w:cs="Arial CYR"/>
                <w:sz w:val="16"/>
                <w:szCs w:val="16"/>
              </w:rPr>
              <w:t>707 600,00</w:t>
            </w:r>
          </w:p>
        </w:tc>
        <w:tc>
          <w:tcPr>
            <w:tcW w:w="1573" w:type="dxa"/>
            <w:tcBorders>
              <w:top w:val="nil"/>
              <w:left w:val="single" w:sz="4" w:space="0" w:color="auto"/>
              <w:bottom w:val="single" w:sz="4" w:space="0" w:color="auto"/>
              <w:right w:val="single" w:sz="4" w:space="0" w:color="auto"/>
            </w:tcBorders>
            <w:shd w:val="clear" w:color="auto" w:fill="auto"/>
            <w:noWrap/>
            <w:vAlign w:val="bottom"/>
            <w:hideMark/>
          </w:tcPr>
          <w:p w:rsidR="000F601C" w:rsidRPr="000F601C" w:rsidRDefault="000F601C" w:rsidP="000F601C">
            <w:pPr>
              <w:jc w:val="right"/>
              <w:rPr>
                <w:rFonts w:ascii="PT Astra Serif" w:hAnsi="PT Astra Serif" w:cs="Arial CYR"/>
                <w:sz w:val="16"/>
                <w:szCs w:val="16"/>
              </w:rPr>
            </w:pPr>
            <w:r w:rsidRPr="000F601C">
              <w:rPr>
                <w:rFonts w:ascii="PT Astra Serif" w:hAnsi="PT Astra Serif" w:cs="Arial CYR"/>
                <w:sz w:val="16"/>
                <w:szCs w:val="16"/>
              </w:rPr>
              <w:t>707 600,00</w:t>
            </w:r>
          </w:p>
        </w:tc>
      </w:tr>
      <w:tr w:rsidR="000F601C" w:rsidRPr="000F601C" w:rsidTr="00F92123">
        <w:trPr>
          <w:trHeight w:val="20"/>
          <w:jc w:val="center"/>
        </w:trPr>
        <w:tc>
          <w:tcPr>
            <w:tcW w:w="2083" w:type="dxa"/>
            <w:tcBorders>
              <w:top w:val="nil"/>
              <w:left w:val="single" w:sz="4" w:space="0" w:color="auto"/>
              <w:bottom w:val="single" w:sz="4" w:space="0" w:color="auto"/>
              <w:right w:val="single" w:sz="4" w:space="0" w:color="auto"/>
            </w:tcBorders>
            <w:shd w:val="clear" w:color="auto" w:fill="auto"/>
            <w:vAlign w:val="bottom"/>
            <w:hideMark/>
          </w:tcPr>
          <w:p w:rsidR="000F601C" w:rsidRPr="000F601C" w:rsidRDefault="000F601C" w:rsidP="000F601C">
            <w:pPr>
              <w:rPr>
                <w:rFonts w:ascii="PT Astra Serif" w:hAnsi="PT Astra Serif" w:cs="Arial CYR"/>
                <w:sz w:val="16"/>
                <w:szCs w:val="16"/>
              </w:rPr>
            </w:pPr>
            <w:r w:rsidRPr="000F601C">
              <w:rPr>
                <w:rFonts w:ascii="PT Astra Serif" w:hAnsi="PT Astra Serif" w:cs="Arial CYR"/>
                <w:sz w:val="16"/>
                <w:szCs w:val="16"/>
              </w:rPr>
              <w:t>000 1 16 02020 02 0000 140</w:t>
            </w:r>
          </w:p>
        </w:tc>
        <w:tc>
          <w:tcPr>
            <w:tcW w:w="3120" w:type="dxa"/>
            <w:tcBorders>
              <w:top w:val="nil"/>
              <w:left w:val="nil"/>
              <w:bottom w:val="single" w:sz="4" w:space="0" w:color="auto"/>
              <w:right w:val="nil"/>
            </w:tcBorders>
            <w:shd w:val="clear" w:color="000000" w:fill="FFFFFF"/>
            <w:vAlign w:val="bottom"/>
            <w:hideMark/>
          </w:tcPr>
          <w:p w:rsidR="000F601C" w:rsidRPr="000F601C" w:rsidRDefault="000F601C" w:rsidP="000F601C">
            <w:pPr>
              <w:rPr>
                <w:rFonts w:ascii="PT Astra Serif" w:hAnsi="PT Astra Serif" w:cs="Arial CYR"/>
                <w:sz w:val="16"/>
                <w:szCs w:val="16"/>
              </w:rPr>
            </w:pPr>
            <w:r w:rsidRPr="000F601C">
              <w:rPr>
                <w:rFonts w:ascii="PT Astra Serif" w:hAnsi="PT Astra Serif" w:cs="Arial CYR"/>
                <w:sz w:val="16"/>
                <w:szCs w:val="16"/>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397" w:type="dxa"/>
            <w:tcBorders>
              <w:top w:val="nil"/>
              <w:left w:val="single" w:sz="4" w:space="0" w:color="auto"/>
              <w:bottom w:val="single" w:sz="4" w:space="0" w:color="auto"/>
              <w:right w:val="single" w:sz="4" w:space="0" w:color="auto"/>
            </w:tcBorders>
            <w:shd w:val="clear" w:color="auto" w:fill="auto"/>
            <w:noWrap/>
            <w:vAlign w:val="bottom"/>
            <w:hideMark/>
          </w:tcPr>
          <w:p w:rsidR="000F601C" w:rsidRPr="000F601C" w:rsidRDefault="000F601C" w:rsidP="000F601C">
            <w:pPr>
              <w:jc w:val="right"/>
              <w:rPr>
                <w:rFonts w:ascii="PT Astra Serif" w:hAnsi="PT Astra Serif" w:cs="Arial CYR"/>
                <w:sz w:val="16"/>
                <w:szCs w:val="16"/>
              </w:rPr>
            </w:pPr>
            <w:r w:rsidRPr="000F601C">
              <w:rPr>
                <w:rFonts w:ascii="PT Astra Serif" w:hAnsi="PT Astra Serif" w:cs="Arial CYR"/>
                <w:sz w:val="16"/>
                <w:szCs w:val="16"/>
              </w:rPr>
              <w:t>252 500,00</w:t>
            </w:r>
          </w:p>
        </w:tc>
        <w:tc>
          <w:tcPr>
            <w:tcW w:w="1397" w:type="dxa"/>
            <w:tcBorders>
              <w:top w:val="nil"/>
              <w:left w:val="nil"/>
              <w:bottom w:val="single" w:sz="4" w:space="0" w:color="auto"/>
              <w:right w:val="single" w:sz="4" w:space="0" w:color="auto"/>
            </w:tcBorders>
            <w:shd w:val="clear" w:color="auto" w:fill="auto"/>
            <w:noWrap/>
            <w:vAlign w:val="bottom"/>
            <w:hideMark/>
          </w:tcPr>
          <w:p w:rsidR="000F601C" w:rsidRPr="000F601C" w:rsidRDefault="000F601C" w:rsidP="000F601C">
            <w:pPr>
              <w:jc w:val="right"/>
              <w:rPr>
                <w:rFonts w:ascii="PT Astra Serif" w:hAnsi="PT Astra Serif" w:cs="Arial CYR"/>
                <w:sz w:val="16"/>
                <w:szCs w:val="16"/>
              </w:rPr>
            </w:pPr>
            <w:r w:rsidRPr="000F601C">
              <w:rPr>
                <w:rFonts w:ascii="PT Astra Serif" w:hAnsi="PT Astra Serif" w:cs="Arial CYR"/>
                <w:sz w:val="16"/>
                <w:szCs w:val="16"/>
              </w:rPr>
              <w:t>252 500,00</w:t>
            </w:r>
          </w:p>
        </w:tc>
        <w:tc>
          <w:tcPr>
            <w:tcW w:w="1573" w:type="dxa"/>
            <w:tcBorders>
              <w:top w:val="nil"/>
              <w:left w:val="nil"/>
              <w:bottom w:val="single" w:sz="4" w:space="0" w:color="auto"/>
              <w:right w:val="single" w:sz="4" w:space="0" w:color="auto"/>
            </w:tcBorders>
            <w:shd w:val="clear" w:color="auto" w:fill="auto"/>
            <w:noWrap/>
            <w:vAlign w:val="bottom"/>
            <w:hideMark/>
          </w:tcPr>
          <w:p w:rsidR="000F601C" w:rsidRPr="000F601C" w:rsidRDefault="000F601C" w:rsidP="000F601C">
            <w:pPr>
              <w:jc w:val="right"/>
              <w:rPr>
                <w:rFonts w:ascii="PT Astra Serif" w:hAnsi="PT Astra Serif" w:cs="Arial CYR"/>
                <w:sz w:val="16"/>
                <w:szCs w:val="16"/>
              </w:rPr>
            </w:pPr>
            <w:r w:rsidRPr="000F601C">
              <w:rPr>
                <w:rFonts w:ascii="PT Astra Serif" w:hAnsi="PT Astra Serif" w:cs="Arial CYR"/>
                <w:sz w:val="16"/>
                <w:szCs w:val="16"/>
              </w:rPr>
              <w:t>252 500,00</w:t>
            </w:r>
          </w:p>
        </w:tc>
      </w:tr>
      <w:tr w:rsidR="000F601C" w:rsidRPr="000F601C" w:rsidTr="00F92123">
        <w:trPr>
          <w:trHeight w:val="20"/>
          <w:jc w:val="center"/>
        </w:trPr>
        <w:tc>
          <w:tcPr>
            <w:tcW w:w="2083" w:type="dxa"/>
            <w:tcBorders>
              <w:top w:val="nil"/>
              <w:left w:val="single" w:sz="4" w:space="0" w:color="auto"/>
              <w:bottom w:val="single" w:sz="4" w:space="0" w:color="auto"/>
              <w:right w:val="single" w:sz="4" w:space="0" w:color="auto"/>
            </w:tcBorders>
            <w:shd w:val="clear" w:color="auto" w:fill="auto"/>
            <w:vAlign w:val="bottom"/>
            <w:hideMark/>
          </w:tcPr>
          <w:p w:rsidR="000F601C" w:rsidRPr="000F601C" w:rsidRDefault="000F601C" w:rsidP="000F601C">
            <w:pPr>
              <w:rPr>
                <w:rFonts w:ascii="PT Astra Serif" w:hAnsi="PT Astra Serif" w:cs="Arial CYR"/>
                <w:sz w:val="16"/>
                <w:szCs w:val="16"/>
              </w:rPr>
            </w:pPr>
            <w:r w:rsidRPr="000F601C">
              <w:rPr>
                <w:rFonts w:ascii="PT Astra Serif" w:hAnsi="PT Astra Serif" w:cs="Arial CYR"/>
                <w:sz w:val="16"/>
                <w:szCs w:val="16"/>
              </w:rPr>
              <w:t>000 1 16 07000 01 0000 140</w:t>
            </w:r>
          </w:p>
        </w:tc>
        <w:tc>
          <w:tcPr>
            <w:tcW w:w="3120" w:type="dxa"/>
            <w:tcBorders>
              <w:top w:val="nil"/>
              <w:left w:val="nil"/>
              <w:bottom w:val="single" w:sz="4" w:space="0" w:color="auto"/>
              <w:right w:val="nil"/>
            </w:tcBorders>
            <w:shd w:val="clear" w:color="000000" w:fill="FFFFFF"/>
            <w:vAlign w:val="bottom"/>
            <w:hideMark/>
          </w:tcPr>
          <w:p w:rsidR="000F601C" w:rsidRPr="000F601C" w:rsidRDefault="000F601C" w:rsidP="000F601C">
            <w:pPr>
              <w:rPr>
                <w:rFonts w:ascii="PT Astra Serif" w:hAnsi="PT Astra Serif" w:cs="Arial CYR"/>
                <w:sz w:val="16"/>
                <w:szCs w:val="16"/>
              </w:rPr>
            </w:pPr>
            <w:r w:rsidRPr="000F601C">
              <w:rPr>
                <w:rFonts w:ascii="PT Astra Serif" w:hAnsi="PT Astra Serif" w:cs="Arial CYR"/>
                <w:sz w:val="16"/>
                <w:szCs w:val="16"/>
              </w:rPr>
              <w:t xml:space="preserve">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w:t>
            </w:r>
            <w:r w:rsidRPr="000F601C">
              <w:rPr>
                <w:rFonts w:ascii="PT Astra Serif" w:hAnsi="PT Astra Serif" w:cs="Arial CYR"/>
                <w:sz w:val="16"/>
                <w:szCs w:val="16"/>
              </w:rPr>
              <w:lastRenderedPageBreak/>
              <w:t>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397" w:type="dxa"/>
            <w:tcBorders>
              <w:top w:val="nil"/>
              <w:left w:val="single" w:sz="4" w:space="0" w:color="auto"/>
              <w:bottom w:val="single" w:sz="4" w:space="0" w:color="auto"/>
              <w:right w:val="single" w:sz="4" w:space="0" w:color="auto"/>
            </w:tcBorders>
            <w:shd w:val="clear" w:color="auto" w:fill="auto"/>
            <w:noWrap/>
            <w:vAlign w:val="bottom"/>
            <w:hideMark/>
          </w:tcPr>
          <w:p w:rsidR="000F601C" w:rsidRPr="000F601C" w:rsidRDefault="000F601C" w:rsidP="000F601C">
            <w:pPr>
              <w:jc w:val="right"/>
              <w:rPr>
                <w:rFonts w:ascii="PT Astra Serif" w:hAnsi="PT Astra Serif" w:cs="Arial CYR"/>
                <w:sz w:val="16"/>
                <w:szCs w:val="16"/>
              </w:rPr>
            </w:pPr>
            <w:r w:rsidRPr="000F601C">
              <w:rPr>
                <w:rFonts w:ascii="PT Astra Serif" w:hAnsi="PT Astra Serif" w:cs="Arial CYR"/>
                <w:sz w:val="16"/>
                <w:szCs w:val="16"/>
              </w:rPr>
              <w:lastRenderedPageBreak/>
              <w:t>171 300,00</w:t>
            </w:r>
          </w:p>
        </w:tc>
        <w:tc>
          <w:tcPr>
            <w:tcW w:w="1397" w:type="dxa"/>
            <w:tcBorders>
              <w:top w:val="nil"/>
              <w:left w:val="nil"/>
              <w:bottom w:val="single" w:sz="4" w:space="0" w:color="auto"/>
              <w:right w:val="single" w:sz="4" w:space="0" w:color="auto"/>
            </w:tcBorders>
            <w:shd w:val="clear" w:color="auto" w:fill="auto"/>
            <w:noWrap/>
            <w:vAlign w:val="bottom"/>
            <w:hideMark/>
          </w:tcPr>
          <w:p w:rsidR="000F601C" w:rsidRPr="000F601C" w:rsidRDefault="000F601C" w:rsidP="000F601C">
            <w:pPr>
              <w:jc w:val="right"/>
              <w:rPr>
                <w:rFonts w:ascii="PT Astra Serif" w:hAnsi="PT Astra Serif" w:cs="Arial CYR"/>
                <w:sz w:val="16"/>
                <w:szCs w:val="16"/>
              </w:rPr>
            </w:pPr>
            <w:r w:rsidRPr="000F601C">
              <w:rPr>
                <w:rFonts w:ascii="PT Astra Serif" w:hAnsi="PT Astra Serif" w:cs="Arial CYR"/>
                <w:sz w:val="16"/>
                <w:szCs w:val="16"/>
              </w:rPr>
              <w:t>171 300,00</w:t>
            </w:r>
          </w:p>
        </w:tc>
        <w:tc>
          <w:tcPr>
            <w:tcW w:w="1573" w:type="dxa"/>
            <w:tcBorders>
              <w:top w:val="nil"/>
              <w:left w:val="nil"/>
              <w:bottom w:val="single" w:sz="4" w:space="0" w:color="auto"/>
              <w:right w:val="single" w:sz="4" w:space="0" w:color="auto"/>
            </w:tcBorders>
            <w:shd w:val="clear" w:color="auto" w:fill="auto"/>
            <w:noWrap/>
            <w:vAlign w:val="bottom"/>
            <w:hideMark/>
          </w:tcPr>
          <w:p w:rsidR="000F601C" w:rsidRPr="000F601C" w:rsidRDefault="000F601C" w:rsidP="000F601C">
            <w:pPr>
              <w:jc w:val="right"/>
              <w:rPr>
                <w:rFonts w:ascii="PT Astra Serif" w:hAnsi="PT Astra Serif" w:cs="Arial CYR"/>
                <w:sz w:val="16"/>
                <w:szCs w:val="16"/>
              </w:rPr>
            </w:pPr>
            <w:r w:rsidRPr="000F601C">
              <w:rPr>
                <w:rFonts w:ascii="PT Astra Serif" w:hAnsi="PT Astra Serif" w:cs="Arial CYR"/>
                <w:sz w:val="16"/>
                <w:szCs w:val="16"/>
              </w:rPr>
              <w:t>171 300,00</w:t>
            </w:r>
          </w:p>
        </w:tc>
      </w:tr>
      <w:tr w:rsidR="000F601C" w:rsidRPr="000F601C" w:rsidTr="00F92123">
        <w:trPr>
          <w:trHeight w:val="20"/>
          <w:jc w:val="center"/>
        </w:trPr>
        <w:tc>
          <w:tcPr>
            <w:tcW w:w="2083" w:type="dxa"/>
            <w:tcBorders>
              <w:top w:val="nil"/>
              <w:left w:val="single" w:sz="4" w:space="0" w:color="auto"/>
              <w:bottom w:val="single" w:sz="4" w:space="0" w:color="auto"/>
              <w:right w:val="single" w:sz="4" w:space="0" w:color="auto"/>
            </w:tcBorders>
            <w:shd w:val="clear" w:color="auto" w:fill="auto"/>
            <w:vAlign w:val="bottom"/>
            <w:hideMark/>
          </w:tcPr>
          <w:p w:rsidR="000F601C" w:rsidRPr="000F601C" w:rsidRDefault="000F601C" w:rsidP="000F601C">
            <w:pPr>
              <w:rPr>
                <w:rFonts w:ascii="PT Astra Serif" w:hAnsi="PT Astra Serif" w:cs="Arial CYR"/>
                <w:sz w:val="16"/>
                <w:szCs w:val="16"/>
              </w:rPr>
            </w:pPr>
            <w:r w:rsidRPr="000F601C">
              <w:rPr>
                <w:rFonts w:ascii="PT Astra Serif" w:hAnsi="PT Astra Serif" w:cs="Arial CYR"/>
                <w:sz w:val="16"/>
                <w:szCs w:val="16"/>
              </w:rPr>
              <w:lastRenderedPageBreak/>
              <w:t>000 1 16 10100 00 0000 140</w:t>
            </w:r>
          </w:p>
        </w:tc>
        <w:tc>
          <w:tcPr>
            <w:tcW w:w="3120" w:type="dxa"/>
            <w:tcBorders>
              <w:top w:val="nil"/>
              <w:left w:val="nil"/>
              <w:bottom w:val="single" w:sz="4" w:space="0" w:color="auto"/>
              <w:right w:val="nil"/>
            </w:tcBorders>
            <w:shd w:val="clear" w:color="000000" w:fill="FFFFFF"/>
            <w:vAlign w:val="bottom"/>
            <w:hideMark/>
          </w:tcPr>
          <w:p w:rsidR="000F601C" w:rsidRPr="000F601C" w:rsidRDefault="000F601C" w:rsidP="000F601C">
            <w:pPr>
              <w:rPr>
                <w:rFonts w:ascii="PT Astra Serif" w:hAnsi="PT Astra Serif" w:cs="Arial CYR"/>
                <w:sz w:val="16"/>
                <w:szCs w:val="16"/>
              </w:rPr>
            </w:pPr>
            <w:r w:rsidRPr="000F601C">
              <w:rPr>
                <w:rFonts w:ascii="PT Astra Serif" w:hAnsi="PT Astra Serif" w:cs="Arial CYR"/>
                <w:sz w:val="16"/>
                <w:szCs w:val="16"/>
              </w:rPr>
              <w:t>Денежные взыскания, налагаемые в возмещение ущерба, причиненного в результате незаконного или нецелевого использования бюджетных средств</w:t>
            </w:r>
          </w:p>
        </w:tc>
        <w:tc>
          <w:tcPr>
            <w:tcW w:w="1397" w:type="dxa"/>
            <w:tcBorders>
              <w:top w:val="nil"/>
              <w:left w:val="single" w:sz="4" w:space="0" w:color="auto"/>
              <w:bottom w:val="single" w:sz="4" w:space="0" w:color="auto"/>
              <w:right w:val="single" w:sz="4" w:space="0" w:color="auto"/>
            </w:tcBorders>
            <w:shd w:val="clear" w:color="auto" w:fill="auto"/>
            <w:noWrap/>
            <w:vAlign w:val="bottom"/>
            <w:hideMark/>
          </w:tcPr>
          <w:p w:rsidR="000F601C" w:rsidRPr="000F601C" w:rsidRDefault="000F601C" w:rsidP="000F601C">
            <w:pPr>
              <w:jc w:val="right"/>
              <w:rPr>
                <w:rFonts w:ascii="PT Astra Serif" w:hAnsi="PT Astra Serif" w:cs="Arial CYR"/>
                <w:sz w:val="16"/>
                <w:szCs w:val="16"/>
              </w:rPr>
            </w:pPr>
            <w:r w:rsidRPr="000F601C">
              <w:rPr>
                <w:rFonts w:ascii="PT Astra Serif" w:hAnsi="PT Astra Serif" w:cs="Arial CYR"/>
                <w:sz w:val="16"/>
                <w:szCs w:val="16"/>
              </w:rPr>
              <w:t>46 400,00</w:t>
            </w:r>
          </w:p>
        </w:tc>
        <w:tc>
          <w:tcPr>
            <w:tcW w:w="1397" w:type="dxa"/>
            <w:tcBorders>
              <w:top w:val="nil"/>
              <w:left w:val="nil"/>
              <w:bottom w:val="single" w:sz="4" w:space="0" w:color="auto"/>
              <w:right w:val="single" w:sz="4" w:space="0" w:color="auto"/>
            </w:tcBorders>
            <w:shd w:val="clear" w:color="auto" w:fill="auto"/>
            <w:noWrap/>
            <w:vAlign w:val="bottom"/>
            <w:hideMark/>
          </w:tcPr>
          <w:p w:rsidR="000F601C" w:rsidRPr="000F601C" w:rsidRDefault="000F601C" w:rsidP="000F601C">
            <w:pPr>
              <w:jc w:val="right"/>
              <w:rPr>
                <w:rFonts w:ascii="PT Astra Serif" w:hAnsi="PT Astra Serif" w:cs="Arial CYR"/>
                <w:sz w:val="16"/>
                <w:szCs w:val="16"/>
              </w:rPr>
            </w:pPr>
            <w:r w:rsidRPr="000F601C">
              <w:rPr>
                <w:rFonts w:ascii="PT Astra Serif" w:hAnsi="PT Astra Serif" w:cs="Arial CYR"/>
                <w:sz w:val="16"/>
                <w:szCs w:val="16"/>
              </w:rPr>
              <w:t>46 400,00</w:t>
            </w:r>
          </w:p>
        </w:tc>
        <w:tc>
          <w:tcPr>
            <w:tcW w:w="1573" w:type="dxa"/>
            <w:tcBorders>
              <w:top w:val="nil"/>
              <w:left w:val="nil"/>
              <w:bottom w:val="single" w:sz="4" w:space="0" w:color="auto"/>
              <w:right w:val="single" w:sz="4" w:space="0" w:color="auto"/>
            </w:tcBorders>
            <w:shd w:val="clear" w:color="auto" w:fill="auto"/>
            <w:noWrap/>
            <w:vAlign w:val="bottom"/>
            <w:hideMark/>
          </w:tcPr>
          <w:p w:rsidR="000F601C" w:rsidRPr="000F601C" w:rsidRDefault="000F601C" w:rsidP="000F601C">
            <w:pPr>
              <w:jc w:val="right"/>
              <w:rPr>
                <w:rFonts w:ascii="PT Astra Serif" w:hAnsi="PT Astra Serif" w:cs="Arial CYR"/>
                <w:sz w:val="16"/>
                <w:szCs w:val="16"/>
              </w:rPr>
            </w:pPr>
            <w:r w:rsidRPr="000F601C">
              <w:rPr>
                <w:rFonts w:ascii="PT Astra Serif" w:hAnsi="PT Astra Serif" w:cs="Arial CYR"/>
                <w:sz w:val="16"/>
                <w:szCs w:val="16"/>
              </w:rPr>
              <w:t>46 400,00</w:t>
            </w:r>
          </w:p>
        </w:tc>
      </w:tr>
      <w:tr w:rsidR="000F601C" w:rsidRPr="000F601C" w:rsidTr="00F92123">
        <w:trPr>
          <w:trHeight w:val="20"/>
          <w:jc w:val="center"/>
        </w:trPr>
        <w:tc>
          <w:tcPr>
            <w:tcW w:w="2083" w:type="dxa"/>
            <w:tcBorders>
              <w:top w:val="nil"/>
              <w:left w:val="single" w:sz="4" w:space="0" w:color="auto"/>
              <w:bottom w:val="single" w:sz="4" w:space="0" w:color="auto"/>
              <w:right w:val="single" w:sz="4" w:space="0" w:color="auto"/>
            </w:tcBorders>
            <w:shd w:val="clear" w:color="auto" w:fill="auto"/>
            <w:vAlign w:val="bottom"/>
            <w:hideMark/>
          </w:tcPr>
          <w:p w:rsidR="000F601C" w:rsidRPr="000F601C" w:rsidRDefault="000F601C" w:rsidP="000F601C">
            <w:pPr>
              <w:rPr>
                <w:rFonts w:ascii="PT Astra Serif" w:hAnsi="PT Astra Serif" w:cs="Arial CYR"/>
                <w:bCs/>
                <w:sz w:val="16"/>
                <w:szCs w:val="16"/>
              </w:rPr>
            </w:pPr>
            <w:r w:rsidRPr="000F601C">
              <w:rPr>
                <w:rFonts w:ascii="PT Astra Serif" w:hAnsi="PT Astra Serif" w:cs="Arial CYR"/>
                <w:bCs/>
                <w:sz w:val="16"/>
                <w:szCs w:val="16"/>
              </w:rPr>
              <w:t>000 1 17 00000 00 0000 000</w:t>
            </w:r>
          </w:p>
        </w:tc>
        <w:tc>
          <w:tcPr>
            <w:tcW w:w="3120" w:type="dxa"/>
            <w:tcBorders>
              <w:top w:val="nil"/>
              <w:left w:val="nil"/>
              <w:bottom w:val="single" w:sz="4" w:space="0" w:color="auto"/>
              <w:right w:val="nil"/>
            </w:tcBorders>
            <w:shd w:val="clear" w:color="000000" w:fill="FFFFFF"/>
            <w:vAlign w:val="bottom"/>
            <w:hideMark/>
          </w:tcPr>
          <w:p w:rsidR="000F601C" w:rsidRPr="000F601C" w:rsidRDefault="000F601C" w:rsidP="000F601C">
            <w:pPr>
              <w:rPr>
                <w:rFonts w:ascii="PT Astra Serif" w:hAnsi="PT Astra Serif" w:cs="Arial CYR"/>
                <w:bCs/>
                <w:sz w:val="16"/>
                <w:szCs w:val="16"/>
              </w:rPr>
            </w:pPr>
            <w:r w:rsidRPr="000F601C">
              <w:rPr>
                <w:rFonts w:ascii="PT Astra Serif" w:hAnsi="PT Astra Serif" w:cs="Arial CYR"/>
                <w:bCs/>
                <w:sz w:val="16"/>
                <w:szCs w:val="16"/>
              </w:rPr>
              <w:t>ПРОЧИЕ НЕНАЛОГОВЫЕ ДОХОДЫ</w:t>
            </w:r>
          </w:p>
        </w:tc>
        <w:tc>
          <w:tcPr>
            <w:tcW w:w="1397" w:type="dxa"/>
            <w:tcBorders>
              <w:top w:val="nil"/>
              <w:left w:val="single" w:sz="4" w:space="0" w:color="auto"/>
              <w:bottom w:val="single" w:sz="4" w:space="0" w:color="auto"/>
              <w:right w:val="single" w:sz="4" w:space="0" w:color="auto"/>
            </w:tcBorders>
            <w:shd w:val="clear" w:color="auto" w:fill="auto"/>
            <w:noWrap/>
            <w:vAlign w:val="bottom"/>
            <w:hideMark/>
          </w:tcPr>
          <w:p w:rsidR="000F601C" w:rsidRPr="000F601C" w:rsidRDefault="000F601C" w:rsidP="000F601C">
            <w:pPr>
              <w:jc w:val="right"/>
              <w:rPr>
                <w:rFonts w:ascii="PT Astra Serif" w:hAnsi="PT Astra Serif" w:cs="Arial CYR"/>
                <w:bCs/>
                <w:sz w:val="16"/>
                <w:szCs w:val="16"/>
              </w:rPr>
            </w:pPr>
            <w:r w:rsidRPr="000F601C">
              <w:rPr>
                <w:rFonts w:ascii="PT Astra Serif" w:hAnsi="PT Astra Serif" w:cs="Arial CYR"/>
                <w:bCs/>
                <w:sz w:val="16"/>
                <w:szCs w:val="16"/>
              </w:rPr>
              <w:t>5 383 437,35</w:t>
            </w:r>
          </w:p>
        </w:tc>
        <w:tc>
          <w:tcPr>
            <w:tcW w:w="1397" w:type="dxa"/>
            <w:tcBorders>
              <w:top w:val="nil"/>
              <w:left w:val="nil"/>
              <w:bottom w:val="single" w:sz="4" w:space="0" w:color="auto"/>
              <w:right w:val="single" w:sz="4" w:space="0" w:color="auto"/>
            </w:tcBorders>
            <w:shd w:val="clear" w:color="auto" w:fill="auto"/>
            <w:noWrap/>
            <w:vAlign w:val="bottom"/>
            <w:hideMark/>
          </w:tcPr>
          <w:p w:rsidR="000F601C" w:rsidRPr="000F601C" w:rsidRDefault="000F601C" w:rsidP="000F601C">
            <w:pPr>
              <w:jc w:val="right"/>
              <w:rPr>
                <w:rFonts w:ascii="PT Astra Serif" w:hAnsi="PT Astra Serif" w:cs="Arial CYR"/>
                <w:bCs/>
                <w:sz w:val="16"/>
                <w:szCs w:val="16"/>
              </w:rPr>
            </w:pPr>
            <w:r w:rsidRPr="000F601C">
              <w:rPr>
                <w:rFonts w:ascii="PT Astra Serif" w:hAnsi="PT Astra Serif" w:cs="Arial CYR"/>
                <w:bCs/>
                <w:sz w:val="16"/>
                <w:szCs w:val="16"/>
              </w:rPr>
              <w:t>0,00</w:t>
            </w:r>
          </w:p>
        </w:tc>
        <w:tc>
          <w:tcPr>
            <w:tcW w:w="1573" w:type="dxa"/>
            <w:tcBorders>
              <w:top w:val="nil"/>
              <w:left w:val="nil"/>
              <w:bottom w:val="single" w:sz="4" w:space="0" w:color="auto"/>
              <w:right w:val="single" w:sz="4" w:space="0" w:color="auto"/>
            </w:tcBorders>
            <w:shd w:val="clear" w:color="auto" w:fill="auto"/>
            <w:noWrap/>
            <w:vAlign w:val="bottom"/>
            <w:hideMark/>
          </w:tcPr>
          <w:p w:rsidR="000F601C" w:rsidRPr="000F601C" w:rsidRDefault="000F601C" w:rsidP="000F601C">
            <w:pPr>
              <w:jc w:val="right"/>
              <w:rPr>
                <w:rFonts w:ascii="PT Astra Serif" w:hAnsi="PT Astra Serif" w:cs="Arial CYR"/>
                <w:bCs/>
                <w:sz w:val="16"/>
                <w:szCs w:val="16"/>
              </w:rPr>
            </w:pPr>
            <w:r w:rsidRPr="000F601C">
              <w:rPr>
                <w:rFonts w:ascii="PT Astra Serif" w:hAnsi="PT Astra Serif" w:cs="Arial CYR"/>
                <w:bCs/>
                <w:sz w:val="16"/>
                <w:szCs w:val="16"/>
              </w:rPr>
              <w:t>0,00</w:t>
            </w:r>
          </w:p>
        </w:tc>
      </w:tr>
      <w:tr w:rsidR="000F601C" w:rsidRPr="000F601C" w:rsidTr="00F92123">
        <w:trPr>
          <w:trHeight w:val="20"/>
          <w:jc w:val="center"/>
        </w:trPr>
        <w:tc>
          <w:tcPr>
            <w:tcW w:w="2083" w:type="dxa"/>
            <w:tcBorders>
              <w:top w:val="nil"/>
              <w:left w:val="single" w:sz="4" w:space="0" w:color="auto"/>
              <w:bottom w:val="single" w:sz="4" w:space="0" w:color="auto"/>
              <w:right w:val="single" w:sz="4" w:space="0" w:color="auto"/>
            </w:tcBorders>
            <w:shd w:val="clear" w:color="auto" w:fill="auto"/>
            <w:vAlign w:val="bottom"/>
            <w:hideMark/>
          </w:tcPr>
          <w:p w:rsidR="000F601C" w:rsidRPr="000F601C" w:rsidRDefault="000F601C" w:rsidP="000F601C">
            <w:pPr>
              <w:rPr>
                <w:rFonts w:ascii="PT Astra Serif" w:hAnsi="PT Astra Serif" w:cs="Arial CYR"/>
                <w:sz w:val="16"/>
                <w:szCs w:val="16"/>
              </w:rPr>
            </w:pPr>
            <w:r w:rsidRPr="000F601C">
              <w:rPr>
                <w:rFonts w:ascii="PT Astra Serif" w:hAnsi="PT Astra Serif" w:cs="Arial CYR"/>
                <w:sz w:val="16"/>
                <w:szCs w:val="16"/>
              </w:rPr>
              <w:t>000 1 17 15000 00 0000 150</w:t>
            </w:r>
          </w:p>
        </w:tc>
        <w:tc>
          <w:tcPr>
            <w:tcW w:w="3120" w:type="dxa"/>
            <w:tcBorders>
              <w:top w:val="nil"/>
              <w:left w:val="nil"/>
              <w:bottom w:val="single" w:sz="4" w:space="0" w:color="auto"/>
              <w:right w:val="nil"/>
            </w:tcBorders>
            <w:shd w:val="clear" w:color="000000" w:fill="FFFFFF"/>
            <w:vAlign w:val="bottom"/>
            <w:hideMark/>
          </w:tcPr>
          <w:p w:rsidR="000F601C" w:rsidRPr="000F601C" w:rsidRDefault="000F601C" w:rsidP="000F601C">
            <w:pPr>
              <w:rPr>
                <w:rFonts w:ascii="PT Astra Serif" w:hAnsi="PT Astra Serif" w:cs="Arial CYR"/>
                <w:sz w:val="16"/>
                <w:szCs w:val="16"/>
              </w:rPr>
            </w:pPr>
            <w:r w:rsidRPr="000F601C">
              <w:rPr>
                <w:rFonts w:ascii="PT Astra Serif" w:hAnsi="PT Astra Serif" w:cs="Arial CYR"/>
                <w:sz w:val="16"/>
                <w:szCs w:val="16"/>
              </w:rPr>
              <w:t>Инициативные платежи</w:t>
            </w:r>
          </w:p>
        </w:tc>
        <w:tc>
          <w:tcPr>
            <w:tcW w:w="1397" w:type="dxa"/>
            <w:tcBorders>
              <w:top w:val="nil"/>
              <w:left w:val="single" w:sz="4" w:space="0" w:color="auto"/>
              <w:bottom w:val="single" w:sz="4" w:space="0" w:color="auto"/>
              <w:right w:val="single" w:sz="4" w:space="0" w:color="auto"/>
            </w:tcBorders>
            <w:shd w:val="clear" w:color="auto" w:fill="auto"/>
            <w:noWrap/>
            <w:vAlign w:val="bottom"/>
            <w:hideMark/>
          </w:tcPr>
          <w:p w:rsidR="000F601C" w:rsidRPr="000F601C" w:rsidRDefault="000F601C" w:rsidP="000F601C">
            <w:pPr>
              <w:jc w:val="right"/>
              <w:rPr>
                <w:rFonts w:ascii="PT Astra Serif" w:hAnsi="PT Astra Serif" w:cs="Arial CYR"/>
                <w:sz w:val="16"/>
                <w:szCs w:val="16"/>
              </w:rPr>
            </w:pPr>
            <w:r w:rsidRPr="000F601C">
              <w:rPr>
                <w:rFonts w:ascii="PT Astra Serif" w:hAnsi="PT Astra Serif" w:cs="Arial CYR"/>
                <w:sz w:val="16"/>
                <w:szCs w:val="16"/>
              </w:rPr>
              <w:t>5 383 437,35</w:t>
            </w:r>
          </w:p>
        </w:tc>
        <w:tc>
          <w:tcPr>
            <w:tcW w:w="1397" w:type="dxa"/>
            <w:tcBorders>
              <w:top w:val="nil"/>
              <w:left w:val="nil"/>
              <w:bottom w:val="single" w:sz="4" w:space="0" w:color="auto"/>
              <w:right w:val="single" w:sz="4" w:space="0" w:color="auto"/>
            </w:tcBorders>
            <w:shd w:val="clear" w:color="auto" w:fill="auto"/>
            <w:noWrap/>
            <w:vAlign w:val="bottom"/>
            <w:hideMark/>
          </w:tcPr>
          <w:p w:rsidR="000F601C" w:rsidRPr="000F601C" w:rsidRDefault="000F601C" w:rsidP="000F601C">
            <w:pPr>
              <w:jc w:val="right"/>
              <w:rPr>
                <w:rFonts w:ascii="PT Astra Serif" w:hAnsi="PT Astra Serif" w:cs="Arial CYR"/>
                <w:sz w:val="16"/>
                <w:szCs w:val="16"/>
              </w:rPr>
            </w:pPr>
            <w:r w:rsidRPr="000F601C">
              <w:rPr>
                <w:rFonts w:ascii="PT Astra Serif" w:hAnsi="PT Astra Serif" w:cs="Arial CYR"/>
                <w:sz w:val="16"/>
                <w:szCs w:val="16"/>
              </w:rPr>
              <w:t> </w:t>
            </w:r>
          </w:p>
        </w:tc>
        <w:tc>
          <w:tcPr>
            <w:tcW w:w="1573" w:type="dxa"/>
            <w:tcBorders>
              <w:top w:val="nil"/>
              <w:left w:val="nil"/>
              <w:bottom w:val="single" w:sz="4" w:space="0" w:color="auto"/>
              <w:right w:val="single" w:sz="4" w:space="0" w:color="auto"/>
            </w:tcBorders>
            <w:shd w:val="clear" w:color="auto" w:fill="auto"/>
            <w:noWrap/>
            <w:vAlign w:val="bottom"/>
            <w:hideMark/>
          </w:tcPr>
          <w:p w:rsidR="000F601C" w:rsidRPr="000F601C" w:rsidRDefault="000F601C" w:rsidP="000F601C">
            <w:pPr>
              <w:jc w:val="right"/>
              <w:rPr>
                <w:rFonts w:ascii="PT Astra Serif" w:hAnsi="PT Astra Serif" w:cs="Arial CYR"/>
                <w:sz w:val="16"/>
                <w:szCs w:val="16"/>
              </w:rPr>
            </w:pPr>
            <w:r w:rsidRPr="000F601C">
              <w:rPr>
                <w:rFonts w:ascii="PT Astra Serif" w:hAnsi="PT Astra Serif" w:cs="Arial CYR"/>
                <w:sz w:val="16"/>
                <w:szCs w:val="16"/>
              </w:rPr>
              <w:t> </w:t>
            </w:r>
          </w:p>
        </w:tc>
      </w:tr>
      <w:tr w:rsidR="000F601C" w:rsidRPr="000F601C" w:rsidTr="00F92123">
        <w:trPr>
          <w:trHeight w:val="20"/>
          <w:jc w:val="center"/>
        </w:trPr>
        <w:tc>
          <w:tcPr>
            <w:tcW w:w="2083" w:type="dxa"/>
            <w:tcBorders>
              <w:top w:val="nil"/>
              <w:left w:val="single" w:sz="4" w:space="0" w:color="auto"/>
              <w:bottom w:val="single" w:sz="4" w:space="0" w:color="auto"/>
              <w:right w:val="single" w:sz="4" w:space="0" w:color="auto"/>
            </w:tcBorders>
            <w:shd w:val="clear" w:color="auto" w:fill="auto"/>
            <w:vAlign w:val="bottom"/>
            <w:hideMark/>
          </w:tcPr>
          <w:p w:rsidR="000F601C" w:rsidRPr="000F601C" w:rsidRDefault="000F601C" w:rsidP="000F601C">
            <w:pPr>
              <w:rPr>
                <w:rFonts w:ascii="PT Astra Serif" w:hAnsi="PT Astra Serif" w:cs="Arial CYR"/>
                <w:bCs/>
                <w:sz w:val="16"/>
                <w:szCs w:val="16"/>
              </w:rPr>
            </w:pPr>
            <w:r w:rsidRPr="000F601C">
              <w:rPr>
                <w:rFonts w:ascii="PT Astra Serif" w:hAnsi="PT Astra Serif" w:cs="Arial CYR"/>
                <w:bCs/>
                <w:sz w:val="16"/>
                <w:szCs w:val="16"/>
              </w:rPr>
              <w:t>000 2 00 00000 00 0000 000</w:t>
            </w:r>
          </w:p>
        </w:tc>
        <w:tc>
          <w:tcPr>
            <w:tcW w:w="3120" w:type="dxa"/>
            <w:tcBorders>
              <w:top w:val="nil"/>
              <w:left w:val="nil"/>
              <w:bottom w:val="single" w:sz="4" w:space="0" w:color="auto"/>
              <w:right w:val="single" w:sz="4" w:space="0" w:color="auto"/>
            </w:tcBorders>
            <w:shd w:val="clear" w:color="auto" w:fill="auto"/>
            <w:vAlign w:val="bottom"/>
            <w:hideMark/>
          </w:tcPr>
          <w:p w:rsidR="000F601C" w:rsidRPr="000F601C" w:rsidRDefault="000F601C" w:rsidP="000F601C">
            <w:pPr>
              <w:jc w:val="both"/>
              <w:rPr>
                <w:rFonts w:ascii="PT Astra Serif" w:hAnsi="PT Astra Serif" w:cs="Arial CYR"/>
                <w:bCs/>
                <w:color w:val="000000"/>
                <w:sz w:val="16"/>
                <w:szCs w:val="16"/>
              </w:rPr>
            </w:pPr>
            <w:r w:rsidRPr="000F601C">
              <w:rPr>
                <w:rFonts w:ascii="PT Astra Serif" w:hAnsi="PT Astra Serif" w:cs="Arial CYR"/>
                <w:bCs/>
                <w:color w:val="000000"/>
                <w:sz w:val="16"/>
                <w:szCs w:val="16"/>
              </w:rPr>
              <w:t>БЕЗВОЗМЕЗДНЫЕ ПОСТУПЛЕНИЯ</w:t>
            </w:r>
          </w:p>
        </w:tc>
        <w:tc>
          <w:tcPr>
            <w:tcW w:w="1397" w:type="dxa"/>
            <w:tcBorders>
              <w:top w:val="nil"/>
              <w:left w:val="nil"/>
              <w:bottom w:val="single" w:sz="4" w:space="0" w:color="auto"/>
              <w:right w:val="single" w:sz="4" w:space="0" w:color="auto"/>
            </w:tcBorders>
            <w:shd w:val="clear" w:color="auto" w:fill="auto"/>
            <w:noWrap/>
            <w:vAlign w:val="bottom"/>
            <w:hideMark/>
          </w:tcPr>
          <w:p w:rsidR="000F601C" w:rsidRPr="000F601C" w:rsidRDefault="000F601C" w:rsidP="000F601C">
            <w:pPr>
              <w:jc w:val="right"/>
              <w:rPr>
                <w:rFonts w:ascii="PT Astra Serif" w:hAnsi="PT Astra Serif" w:cs="Arial CYR"/>
                <w:bCs/>
                <w:sz w:val="16"/>
                <w:szCs w:val="16"/>
              </w:rPr>
            </w:pPr>
            <w:r w:rsidRPr="000F601C">
              <w:rPr>
                <w:rFonts w:ascii="PT Astra Serif" w:hAnsi="PT Astra Serif" w:cs="Arial CYR"/>
                <w:bCs/>
                <w:sz w:val="16"/>
                <w:szCs w:val="16"/>
              </w:rPr>
              <w:t>2 025 362 177,37</w:t>
            </w:r>
          </w:p>
        </w:tc>
        <w:tc>
          <w:tcPr>
            <w:tcW w:w="1397" w:type="dxa"/>
            <w:tcBorders>
              <w:top w:val="nil"/>
              <w:left w:val="nil"/>
              <w:bottom w:val="single" w:sz="4" w:space="0" w:color="auto"/>
              <w:right w:val="single" w:sz="4" w:space="0" w:color="auto"/>
            </w:tcBorders>
            <w:shd w:val="clear" w:color="auto" w:fill="auto"/>
            <w:noWrap/>
            <w:vAlign w:val="bottom"/>
            <w:hideMark/>
          </w:tcPr>
          <w:p w:rsidR="000F601C" w:rsidRPr="000F601C" w:rsidRDefault="000F601C" w:rsidP="000F601C">
            <w:pPr>
              <w:jc w:val="right"/>
              <w:rPr>
                <w:rFonts w:ascii="PT Astra Serif" w:hAnsi="PT Astra Serif" w:cs="Arial CYR"/>
                <w:bCs/>
                <w:sz w:val="16"/>
                <w:szCs w:val="16"/>
              </w:rPr>
            </w:pPr>
            <w:r w:rsidRPr="000F601C">
              <w:rPr>
                <w:rFonts w:ascii="PT Astra Serif" w:hAnsi="PT Astra Serif" w:cs="Arial CYR"/>
                <w:bCs/>
                <w:sz w:val="16"/>
                <w:szCs w:val="16"/>
              </w:rPr>
              <w:t>1 733 090 974,99</w:t>
            </w:r>
          </w:p>
        </w:tc>
        <w:tc>
          <w:tcPr>
            <w:tcW w:w="1573" w:type="dxa"/>
            <w:tcBorders>
              <w:top w:val="nil"/>
              <w:left w:val="nil"/>
              <w:bottom w:val="single" w:sz="4" w:space="0" w:color="auto"/>
              <w:right w:val="single" w:sz="4" w:space="0" w:color="auto"/>
            </w:tcBorders>
            <w:shd w:val="clear" w:color="auto" w:fill="auto"/>
            <w:noWrap/>
            <w:vAlign w:val="bottom"/>
            <w:hideMark/>
          </w:tcPr>
          <w:p w:rsidR="000F601C" w:rsidRPr="000F601C" w:rsidRDefault="000F601C" w:rsidP="000F601C">
            <w:pPr>
              <w:jc w:val="right"/>
              <w:rPr>
                <w:rFonts w:ascii="PT Astra Serif" w:hAnsi="PT Astra Serif" w:cs="Arial CYR"/>
                <w:bCs/>
                <w:sz w:val="16"/>
                <w:szCs w:val="16"/>
              </w:rPr>
            </w:pPr>
            <w:r w:rsidRPr="000F601C">
              <w:rPr>
                <w:rFonts w:ascii="PT Astra Serif" w:hAnsi="PT Astra Serif" w:cs="Arial CYR"/>
                <w:bCs/>
                <w:sz w:val="16"/>
                <w:szCs w:val="16"/>
              </w:rPr>
              <w:t>1 779 461 715,88</w:t>
            </w:r>
          </w:p>
        </w:tc>
      </w:tr>
      <w:tr w:rsidR="000F601C" w:rsidRPr="000F601C" w:rsidTr="00F92123">
        <w:trPr>
          <w:trHeight w:val="20"/>
          <w:jc w:val="center"/>
        </w:trPr>
        <w:tc>
          <w:tcPr>
            <w:tcW w:w="2083" w:type="dxa"/>
            <w:tcBorders>
              <w:top w:val="nil"/>
              <w:left w:val="single" w:sz="4" w:space="0" w:color="auto"/>
              <w:bottom w:val="single" w:sz="4" w:space="0" w:color="auto"/>
              <w:right w:val="single" w:sz="4" w:space="0" w:color="auto"/>
            </w:tcBorders>
            <w:shd w:val="clear" w:color="auto" w:fill="auto"/>
            <w:vAlign w:val="bottom"/>
            <w:hideMark/>
          </w:tcPr>
          <w:p w:rsidR="000F601C" w:rsidRPr="000F601C" w:rsidRDefault="000F601C" w:rsidP="000F601C">
            <w:pPr>
              <w:rPr>
                <w:rFonts w:ascii="PT Astra Serif" w:hAnsi="PT Astra Serif" w:cs="Arial CYR"/>
                <w:bCs/>
                <w:sz w:val="16"/>
                <w:szCs w:val="16"/>
              </w:rPr>
            </w:pPr>
            <w:r w:rsidRPr="000F601C">
              <w:rPr>
                <w:rFonts w:ascii="PT Astra Serif" w:hAnsi="PT Astra Serif" w:cs="Arial CYR"/>
                <w:bCs/>
                <w:sz w:val="16"/>
                <w:szCs w:val="16"/>
              </w:rPr>
              <w:t>000 2 02 00000 00 0000 000</w:t>
            </w:r>
          </w:p>
        </w:tc>
        <w:tc>
          <w:tcPr>
            <w:tcW w:w="3120" w:type="dxa"/>
            <w:tcBorders>
              <w:top w:val="nil"/>
              <w:left w:val="nil"/>
              <w:bottom w:val="single" w:sz="4" w:space="0" w:color="auto"/>
              <w:right w:val="single" w:sz="4" w:space="0" w:color="auto"/>
            </w:tcBorders>
            <w:shd w:val="clear" w:color="auto" w:fill="auto"/>
            <w:vAlign w:val="bottom"/>
            <w:hideMark/>
          </w:tcPr>
          <w:p w:rsidR="000F601C" w:rsidRPr="000F601C" w:rsidRDefault="000F601C" w:rsidP="000F601C">
            <w:pPr>
              <w:jc w:val="both"/>
              <w:rPr>
                <w:rFonts w:ascii="PT Astra Serif" w:hAnsi="PT Astra Serif" w:cs="Arial CYR"/>
                <w:bCs/>
                <w:color w:val="000000"/>
                <w:sz w:val="16"/>
                <w:szCs w:val="16"/>
              </w:rPr>
            </w:pPr>
            <w:r w:rsidRPr="000F601C">
              <w:rPr>
                <w:rFonts w:ascii="PT Astra Serif" w:hAnsi="PT Astra Serif" w:cs="Arial CYR"/>
                <w:bCs/>
                <w:color w:val="000000"/>
                <w:sz w:val="16"/>
                <w:szCs w:val="16"/>
              </w:rPr>
              <w:t>БЕЗВОЗМЕЗДНЫЕ ПОСТУПЛЕНИЯ ОТ ДРУГИХ БЮДЖЕТОВ БЮДЖЕТНОЙ СИСТЕМЫ РОССИЙСКОЙ ФЕДЕРАЦИИ</w:t>
            </w:r>
          </w:p>
        </w:tc>
        <w:tc>
          <w:tcPr>
            <w:tcW w:w="1397" w:type="dxa"/>
            <w:tcBorders>
              <w:top w:val="nil"/>
              <w:left w:val="nil"/>
              <w:bottom w:val="single" w:sz="4" w:space="0" w:color="auto"/>
              <w:right w:val="single" w:sz="4" w:space="0" w:color="auto"/>
            </w:tcBorders>
            <w:shd w:val="clear" w:color="auto" w:fill="auto"/>
            <w:noWrap/>
            <w:vAlign w:val="bottom"/>
            <w:hideMark/>
          </w:tcPr>
          <w:p w:rsidR="000F601C" w:rsidRPr="000F601C" w:rsidRDefault="000F601C" w:rsidP="000F601C">
            <w:pPr>
              <w:jc w:val="right"/>
              <w:rPr>
                <w:rFonts w:ascii="PT Astra Serif" w:hAnsi="PT Astra Serif" w:cs="Arial CYR"/>
                <w:bCs/>
                <w:sz w:val="16"/>
                <w:szCs w:val="16"/>
              </w:rPr>
            </w:pPr>
            <w:r w:rsidRPr="000F601C">
              <w:rPr>
                <w:rFonts w:ascii="PT Astra Serif" w:hAnsi="PT Astra Serif" w:cs="Arial CYR"/>
                <w:bCs/>
                <w:sz w:val="16"/>
                <w:szCs w:val="16"/>
              </w:rPr>
              <w:t>2 025 362 177,37</w:t>
            </w:r>
          </w:p>
        </w:tc>
        <w:tc>
          <w:tcPr>
            <w:tcW w:w="1397" w:type="dxa"/>
            <w:tcBorders>
              <w:top w:val="nil"/>
              <w:left w:val="nil"/>
              <w:bottom w:val="single" w:sz="4" w:space="0" w:color="auto"/>
              <w:right w:val="single" w:sz="4" w:space="0" w:color="auto"/>
            </w:tcBorders>
            <w:shd w:val="clear" w:color="auto" w:fill="auto"/>
            <w:noWrap/>
            <w:vAlign w:val="bottom"/>
            <w:hideMark/>
          </w:tcPr>
          <w:p w:rsidR="000F601C" w:rsidRPr="000F601C" w:rsidRDefault="000F601C" w:rsidP="000F601C">
            <w:pPr>
              <w:jc w:val="right"/>
              <w:rPr>
                <w:rFonts w:ascii="PT Astra Serif" w:hAnsi="PT Astra Serif" w:cs="Arial CYR"/>
                <w:bCs/>
                <w:sz w:val="16"/>
                <w:szCs w:val="16"/>
              </w:rPr>
            </w:pPr>
            <w:r w:rsidRPr="000F601C">
              <w:rPr>
                <w:rFonts w:ascii="PT Astra Serif" w:hAnsi="PT Astra Serif" w:cs="Arial CYR"/>
                <w:bCs/>
                <w:sz w:val="16"/>
                <w:szCs w:val="16"/>
              </w:rPr>
              <w:t>1 733 090 974,99</w:t>
            </w:r>
          </w:p>
        </w:tc>
        <w:tc>
          <w:tcPr>
            <w:tcW w:w="1573" w:type="dxa"/>
            <w:tcBorders>
              <w:top w:val="nil"/>
              <w:left w:val="nil"/>
              <w:bottom w:val="single" w:sz="4" w:space="0" w:color="auto"/>
              <w:right w:val="single" w:sz="4" w:space="0" w:color="auto"/>
            </w:tcBorders>
            <w:shd w:val="clear" w:color="auto" w:fill="auto"/>
            <w:noWrap/>
            <w:vAlign w:val="bottom"/>
            <w:hideMark/>
          </w:tcPr>
          <w:p w:rsidR="000F601C" w:rsidRPr="000F601C" w:rsidRDefault="000F601C" w:rsidP="000F601C">
            <w:pPr>
              <w:jc w:val="right"/>
              <w:rPr>
                <w:rFonts w:ascii="PT Astra Serif" w:hAnsi="PT Astra Serif" w:cs="Arial CYR"/>
                <w:bCs/>
                <w:sz w:val="16"/>
                <w:szCs w:val="16"/>
              </w:rPr>
            </w:pPr>
            <w:r w:rsidRPr="000F601C">
              <w:rPr>
                <w:rFonts w:ascii="PT Astra Serif" w:hAnsi="PT Astra Serif" w:cs="Arial CYR"/>
                <w:bCs/>
                <w:sz w:val="16"/>
                <w:szCs w:val="16"/>
              </w:rPr>
              <w:t>1 779 461 715,88</w:t>
            </w:r>
          </w:p>
        </w:tc>
      </w:tr>
      <w:tr w:rsidR="000F601C" w:rsidRPr="000F601C" w:rsidTr="00F92123">
        <w:trPr>
          <w:trHeight w:val="20"/>
          <w:jc w:val="center"/>
        </w:trPr>
        <w:tc>
          <w:tcPr>
            <w:tcW w:w="2083" w:type="dxa"/>
            <w:tcBorders>
              <w:top w:val="nil"/>
              <w:left w:val="single" w:sz="4" w:space="0" w:color="auto"/>
              <w:bottom w:val="single" w:sz="4" w:space="0" w:color="auto"/>
              <w:right w:val="single" w:sz="4" w:space="0" w:color="auto"/>
            </w:tcBorders>
            <w:shd w:val="clear" w:color="auto" w:fill="auto"/>
            <w:vAlign w:val="bottom"/>
            <w:hideMark/>
          </w:tcPr>
          <w:p w:rsidR="000F601C" w:rsidRPr="000F601C" w:rsidRDefault="000F601C" w:rsidP="000F601C">
            <w:pPr>
              <w:rPr>
                <w:rFonts w:ascii="PT Astra Serif" w:hAnsi="PT Astra Serif" w:cs="Arial CYR"/>
                <w:sz w:val="16"/>
                <w:szCs w:val="16"/>
              </w:rPr>
            </w:pPr>
            <w:r w:rsidRPr="000F601C">
              <w:rPr>
                <w:rFonts w:ascii="PT Astra Serif" w:hAnsi="PT Astra Serif" w:cs="Arial CYR"/>
                <w:sz w:val="16"/>
                <w:szCs w:val="16"/>
              </w:rPr>
              <w:t>000 2 02 10000 00 0000 150</w:t>
            </w:r>
          </w:p>
        </w:tc>
        <w:tc>
          <w:tcPr>
            <w:tcW w:w="3120" w:type="dxa"/>
            <w:tcBorders>
              <w:top w:val="nil"/>
              <w:left w:val="nil"/>
              <w:bottom w:val="single" w:sz="4" w:space="0" w:color="auto"/>
              <w:right w:val="single" w:sz="4" w:space="0" w:color="auto"/>
            </w:tcBorders>
            <w:shd w:val="clear" w:color="auto" w:fill="auto"/>
            <w:vAlign w:val="bottom"/>
            <w:hideMark/>
          </w:tcPr>
          <w:p w:rsidR="000F601C" w:rsidRPr="000F601C" w:rsidRDefault="000F601C" w:rsidP="000F601C">
            <w:pPr>
              <w:jc w:val="both"/>
              <w:rPr>
                <w:rFonts w:ascii="PT Astra Serif" w:hAnsi="PT Astra Serif" w:cs="Arial CYR"/>
                <w:color w:val="000000"/>
                <w:sz w:val="16"/>
                <w:szCs w:val="16"/>
              </w:rPr>
            </w:pPr>
            <w:r w:rsidRPr="000F601C">
              <w:rPr>
                <w:rFonts w:ascii="PT Astra Serif" w:hAnsi="PT Astra Serif" w:cs="Arial CYR"/>
                <w:color w:val="000000"/>
                <w:sz w:val="16"/>
                <w:szCs w:val="16"/>
              </w:rPr>
              <w:t>Дотации бюджетам бюджетной системы Российской Федерации</w:t>
            </w:r>
          </w:p>
        </w:tc>
        <w:tc>
          <w:tcPr>
            <w:tcW w:w="1397" w:type="dxa"/>
            <w:tcBorders>
              <w:top w:val="nil"/>
              <w:left w:val="nil"/>
              <w:bottom w:val="single" w:sz="4" w:space="0" w:color="auto"/>
              <w:right w:val="single" w:sz="4" w:space="0" w:color="auto"/>
            </w:tcBorders>
            <w:shd w:val="clear" w:color="auto" w:fill="auto"/>
            <w:noWrap/>
            <w:vAlign w:val="bottom"/>
            <w:hideMark/>
          </w:tcPr>
          <w:p w:rsidR="000F601C" w:rsidRPr="000F601C" w:rsidRDefault="000F601C" w:rsidP="000F601C">
            <w:pPr>
              <w:jc w:val="right"/>
              <w:rPr>
                <w:rFonts w:ascii="PT Astra Serif" w:hAnsi="PT Astra Serif" w:cs="Arial CYR"/>
                <w:sz w:val="16"/>
                <w:szCs w:val="16"/>
              </w:rPr>
            </w:pPr>
            <w:r w:rsidRPr="000F601C">
              <w:rPr>
                <w:rFonts w:ascii="PT Astra Serif" w:hAnsi="PT Astra Serif" w:cs="Arial CYR"/>
                <w:sz w:val="16"/>
                <w:szCs w:val="16"/>
              </w:rPr>
              <w:t>9 544 684,97</w:t>
            </w:r>
          </w:p>
        </w:tc>
        <w:tc>
          <w:tcPr>
            <w:tcW w:w="1397" w:type="dxa"/>
            <w:tcBorders>
              <w:top w:val="nil"/>
              <w:left w:val="nil"/>
              <w:bottom w:val="single" w:sz="4" w:space="0" w:color="auto"/>
              <w:right w:val="single" w:sz="4" w:space="0" w:color="auto"/>
            </w:tcBorders>
            <w:shd w:val="clear" w:color="auto" w:fill="auto"/>
            <w:noWrap/>
            <w:vAlign w:val="bottom"/>
            <w:hideMark/>
          </w:tcPr>
          <w:p w:rsidR="000F601C" w:rsidRPr="000F601C" w:rsidRDefault="000F601C" w:rsidP="000F601C">
            <w:pPr>
              <w:jc w:val="right"/>
              <w:rPr>
                <w:rFonts w:ascii="PT Astra Serif" w:hAnsi="PT Astra Serif" w:cs="Arial CYR"/>
                <w:sz w:val="16"/>
                <w:szCs w:val="16"/>
              </w:rPr>
            </w:pPr>
            <w:r w:rsidRPr="000F601C">
              <w:rPr>
                <w:rFonts w:ascii="PT Astra Serif" w:hAnsi="PT Astra Serif" w:cs="Arial CYR"/>
                <w:sz w:val="16"/>
                <w:szCs w:val="16"/>
              </w:rPr>
              <w:t>10 122 876,21</w:t>
            </w:r>
          </w:p>
        </w:tc>
        <w:tc>
          <w:tcPr>
            <w:tcW w:w="1573" w:type="dxa"/>
            <w:tcBorders>
              <w:top w:val="nil"/>
              <w:left w:val="nil"/>
              <w:bottom w:val="single" w:sz="4" w:space="0" w:color="auto"/>
              <w:right w:val="single" w:sz="4" w:space="0" w:color="auto"/>
            </w:tcBorders>
            <w:shd w:val="clear" w:color="auto" w:fill="auto"/>
            <w:noWrap/>
            <w:vAlign w:val="bottom"/>
            <w:hideMark/>
          </w:tcPr>
          <w:p w:rsidR="000F601C" w:rsidRPr="000F601C" w:rsidRDefault="000F601C" w:rsidP="000F601C">
            <w:pPr>
              <w:jc w:val="right"/>
              <w:rPr>
                <w:rFonts w:ascii="PT Astra Serif" w:hAnsi="PT Astra Serif" w:cs="Arial CYR"/>
                <w:sz w:val="16"/>
                <w:szCs w:val="16"/>
              </w:rPr>
            </w:pPr>
            <w:r w:rsidRPr="000F601C">
              <w:rPr>
                <w:rFonts w:ascii="PT Astra Serif" w:hAnsi="PT Astra Serif" w:cs="Arial CYR"/>
                <w:sz w:val="16"/>
                <w:szCs w:val="16"/>
              </w:rPr>
              <w:t>10 727 144,09</w:t>
            </w:r>
          </w:p>
        </w:tc>
      </w:tr>
      <w:tr w:rsidR="000F601C" w:rsidRPr="000F601C" w:rsidTr="00F92123">
        <w:trPr>
          <w:trHeight w:val="20"/>
          <w:jc w:val="center"/>
        </w:trPr>
        <w:tc>
          <w:tcPr>
            <w:tcW w:w="2083" w:type="dxa"/>
            <w:tcBorders>
              <w:top w:val="nil"/>
              <w:left w:val="single" w:sz="4" w:space="0" w:color="auto"/>
              <w:bottom w:val="single" w:sz="4" w:space="0" w:color="auto"/>
              <w:right w:val="single" w:sz="4" w:space="0" w:color="auto"/>
            </w:tcBorders>
            <w:shd w:val="clear" w:color="auto" w:fill="auto"/>
            <w:vAlign w:val="bottom"/>
            <w:hideMark/>
          </w:tcPr>
          <w:p w:rsidR="000F601C" w:rsidRPr="000F601C" w:rsidRDefault="000F601C" w:rsidP="000F601C">
            <w:pPr>
              <w:rPr>
                <w:rFonts w:ascii="PT Astra Serif" w:hAnsi="PT Astra Serif" w:cs="Arial CYR"/>
                <w:sz w:val="16"/>
                <w:szCs w:val="16"/>
              </w:rPr>
            </w:pPr>
            <w:r w:rsidRPr="000F601C">
              <w:rPr>
                <w:rFonts w:ascii="PT Astra Serif" w:hAnsi="PT Astra Serif" w:cs="Arial CYR"/>
                <w:sz w:val="16"/>
                <w:szCs w:val="16"/>
              </w:rPr>
              <w:t>000 2 02 20000 00 0000 150</w:t>
            </w:r>
          </w:p>
        </w:tc>
        <w:tc>
          <w:tcPr>
            <w:tcW w:w="3120" w:type="dxa"/>
            <w:tcBorders>
              <w:top w:val="nil"/>
              <w:left w:val="nil"/>
              <w:bottom w:val="single" w:sz="4" w:space="0" w:color="auto"/>
              <w:right w:val="single" w:sz="4" w:space="0" w:color="auto"/>
            </w:tcBorders>
            <w:shd w:val="clear" w:color="auto" w:fill="auto"/>
            <w:vAlign w:val="bottom"/>
            <w:hideMark/>
          </w:tcPr>
          <w:p w:rsidR="000F601C" w:rsidRPr="000F601C" w:rsidRDefault="000F601C" w:rsidP="000F601C">
            <w:pPr>
              <w:jc w:val="both"/>
              <w:rPr>
                <w:rFonts w:ascii="PT Astra Serif" w:hAnsi="PT Astra Serif" w:cs="Arial CYR"/>
                <w:color w:val="000000"/>
                <w:sz w:val="16"/>
                <w:szCs w:val="16"/>
              </w:rPr>
            </w:pPr>
            <w:r w:rsidRPr="000F601C">
              <w:rPr>
                <w:rFonts w:ascii="PT Astra Serif" w:hAnsi="PT Astra Serif" w:cs="Arial CYR"/>
                <w:color w:val="000000"/>
                <w:sz w:val="16"/>
                <w:szCs w:val="16"/>
              </w:rPr>
              <w:t>Субсидии бюджетам бюджетной системы Российской Федерации (межбюджетные субсидии)</w:t>
            </w:r>
          </w:p>
        </w:tc>
        <w:tc>
          <w:tcPr>
            <w:tcW w:w="1397" w:type="dxa"/>
            <w:tcBorders>
              <w:top w:val="nil"/>
              <w:left w:val="nil"/>
              <w:bottom w:val="single" w:sz="4" w:space="0" w:color="auto"/>
              <w:right w:val="single" w:sz="4" w:space="0" w:color="auto"/>
            </w:tcBorders>
            <w:shd w:val="clear" w:color="auto" w:fill="auto"/>
            <w:noWrap/>
            <w:vAlign w:val="bottom"/>
            <w:hideMark/>
          </w:tcPr>
          <w:p w:rsidR="000F601C" w:rsidRPr="000F601C" w:rsidRDefault="000F601C" w:rsidP="000F601C">
            <w:pPr>
              <w:jc w:val="right"/>
              <w:rPr>
                <w:rFonts w:ascii="PT Astra Serif" w:hAnsi="PT Astra Serif" w:cs="Arial CYR"/>
                <w:sz w:val="16"/>
                <w:szCs w:val="16"/>
              </w:rPr>
            </w:pPr>
            <w:r w:rsidRPr="000F601C">
              <w:rPr>
                <w:rFonts w:ascii="PT Astra Serif" w:hAnsi="PT Astra Serif" w:cs="Arial CYR"/>
                <w:sz w:val="16"/>
                <w:szCs w:val="16"/>
              </w:rPr>
              <w:t>364 408 185,46</w:t>
            </w:r>
          </w:p>
        </w:tc>
        <w:tc>
          <w:tcPr>
            <w:tcW w:w="1397" w:type="dxa"/>
            <w:tcBorders>
              <w:top w:val="nil"/>
              <w:left w:val="nil"/>
              <w:bottom w:val="single" w:sz="4" w:space="0" w:color="auto"/>
              <w:right w:val="single" w:sz="4" w:space="0" w:color="auto"/>
            </w:tcBorders>
            <w:shd w:val="clear" w:color="auto" w:fill="auto"/>
            <w:noWrap/>
            <w:vAlign w:val="bottom"/>
            <w:hideMark/>
          </w:tcPr>
          <w:p w:rsidR="000F601C" w:rsidRPr="000F601C" w:rsidRDefault="000F601C" w:rsidP="000F601C">
            <w:pPr>
              <w:jc w:val="right"/>
              <w:rPr>
                <w:rFonts w:ascii="PT Astra Serif" w:hAnsi="PT Astra Serif" w:cs="Arial CYR"/>
                <w:sz w:val="16"/>
                <w:szCs w:val="16"/>
              </w:rPr>
            </w:pPr>
            <w:r w:rsidRPr="000F601C">
              <w:rPr>
                <w:rFonts w:ascii="PT Astra Serif" w:hAnsi="PT Astra Serif" w:cs="Arial CYR"/>
                <w:sz w:val="16"/>
                <w:szCs w:val="16"/>
              </w:rPr>
              <w:t>154 121 337,41</w:t>
            </w:r>
          </w:p>
        </w:tc>
        <w:tc>
          <w:tcPr>
            <w:tcW w:w="1573" w:type="dxa"/>
            <w:tcBorders>
              <w:top w:val="nil"/>
              <w:left w:val="nil"/>
              <w:bottom w:val="single" w:sz="4" w:space="0" w:color="auto"/>
              <w:right w:val="single" w:sz="4" w:space="0" w:color="auto"/>
            </w:tcBorders>
            <w:shd w:val="clear" w:color="auto" w:fill="auto"/>
            <w:noWrap/>
            <w:vAlign w:val="bottom"/>
            <w:hideMark/>
          </w:tcPr>
          <w:p w:rsidR="000F601C" w:rsidRPr="000F601C" w:rsidRDefault="000F601C" w:rsidP="000F601C">
            <w:pPr>
              <w:jc w:val="right"/>
              <w:rPr>
                <w:rFonts w:ascii="PT Astra Serif" w:hAnsi="PT Astra Serif" w:cs="Arial CYR"/>
                <w:sz w:val="16"/>
                <w:szCs w:val="16"/>
              </w:rPr>
            </w:pPr>
            <w:r w:rsidRPr="000F601C">
              <w:rPr>
                <w:rFonts w:ascii="PT Astra Serif" w:hAnsi="PT Astra Serif" w:cs="Arial CYR"/>
                <w:sz w:val="16"/>
                <w:szCs w:val="16"/>
              </w:rPr>
              <w:t>185 081 641,69</w:t>
            </w:r>
          </w:p>
        </w:tc>
      </w:tr>
      <w:tr w:rsidR="000F601C" w:rsidRPr="000F601C" w:rsidTr="00F92123">
        <w:trPr>
          <w:trHeight w:val="20"/>
          <w:jc w:val="center"/>
        </w:trPr>
        <w:tc>
          <w:tcPr>
            <w:tcW w:w="2083" w:type="dxa"/>
            <w:tcBorders>
              <w:top w:val="nil"/>
              <w:left w:val="single" w:sz="4" w:space="0" w:color="auto"/>
              <w:bottom w:val="single" w:sz="4" w:space="0" w:color="auto"/>
              <w:right w:val="single" w:sz="4" w:space="0" w:color="auto"/>
            </w:tcBorders>
            <w:shd w:val="clear" w:color="auto" w:fill="auto"/>
            <w:vAlign w:val="bottom"/>
            <w:hideMark/>
          </w:tcPr>
          <w:p w:rsidR="000F601C" w:rsidRPr="000F601C" w:rsidRDefault="000F601C" w:rsidP="000F601C">
            <w:pPr>
              <w:rPr>
                <w:rFonts w:ascii="PT Astra Serif" w:hAnsi="PT Astra Serif" w:cs="Arial CYR"/>
                <w:sz w:val="16"/>
                <w:szCs w:val="16"/>
              </w:rPr>
            </w:pPr>
            <w:r w:rsidRPr="000F601C">
              <w:rPr>
                <w:rFonts w:ascii="PT Astra Serif" w:hAnsi="PT Astra Serif" w:cs="Arial CYR"/>
                <w:sz w:val="16"/>
                <w:szCs w:val="16"/>
              </w:rPr>
              <w:t>000 2 02 30000 00 0000 150</w:t>
            </w:r>
          </w:p>
        </w:tc>
        <w:tc>
          <w:tcPr>
            <w:tcW w:w="3120" w:type="dxa"/>
            <w:tcBorders>
              <w:top w:val="nil"/>
              <w:left w:val="nil"/>
              <w:bottom w:val="single" w:sz="4" w:space="0" w:color="auto"/>
              <w:right w:val="single" w:sz="4" w:space="0" w:color="auto"/>
            </w:tcBorders>
            <w:shd w:val="clear" w:color="auto" w:fill="auto"/>
            <w:vAlign w:val="bottom"/>
            <w:hideMark/>
          </w:tcPr>
          <w:p w:rsidR="000F601C" w:rsidRPr="000F601C" w:rsidRDefault="000F601C" w:rsidP="000F601C">
            <w:pPr>
              <w:jc w:val="both"/>
              <w:rPr>
                <w:rFonts w:ascii="PT Astra Serif" w:hAnsi="PT Astra Serif" w:cs="Arial CYR"/>
                <w:color w:val="000000"/>
                <w:sz w:val="16"/>
                <w:szCs w:val="16"/>
              </w:rPr>
            </w:pPr>
            <w:r w:rsidRPr="000F601C">
              <w:rPr>
                <w:rFonts w:ascii="PT Astra Serif" w:hAnsi="PT Astra Serif" w:cs="Arial CYR"/>
                <w:color w:val="000000"/>
                <w:sz w:val="16"/>
                <w:szCs w:val="16"/>
              </w:rPr>
              <w:t>Субвенции бюджетам бюджетной системы Российской Федерации</w:t>
            </w:r>
          </w:p>
        </w:tc>
        <w:tc>
          <w:tcPr>
            <w:tcW w:w="1397" w:type="dxa"/>
            <w:tcBorders>
              <w:top w:val="nil"/>
              <w:left w:val="nil"/>
              <w:bottom w:val="single" w:sz="4" w:space="0" w:color="auto"/>
              <w:right w:val="single" w:sz="4" w:space="0" w:color="auto"/>
            </w:tcBorders>
            <w:shd w:val="clear" w:color="auto" w:fill="auto"/>
            <w:noWrap/>
            <w:vAlign w:val="bottom"/>
            <w:hideMark/>
          </w:tcPr>
          <w:p w:rsidR="000F601C" w:rsidRPr="000F601C" w:rsidRDefault="000F601C" w:rsidP="000F601C">
            <w:pPr>
              <w:jc w:val="right"/>
              <w:rPr>
                <w:rFonts w:ascii="PT Astra Serif" w:hAnsi="PT Astra Serif" w:cs="Arial CYR"/>
                <w:sz w:val="16"/>
                <w:szCs w:val="16"/>
              </w:rPr>
            </w:pPr>
            <w:r w:rsidRPr="000F601C">
              <w:rPr>
                <w:rFonts w:ascii="PT Astra Serif" w:hAnsi="PT Astra Serif" w:cs="Arial CYR"/>
                <w:sz w:val="16"/>
                <w:szCs w:val="16"/>
              </w:rPr>
              <w:t>1 329 808 872,09</w:t>
            </w:r>
          </w:p>
        </w:tc>
        <w:tc>
          <w:tcPr>
            <w:tcW w:w="1397" w:type="dxa"/>
            <w:tcBorders>
              <w:top w:val="nil"/>
              <w:left w:val="nil"/>
              <w:bottom w:val="single" w:sz="4" w:space="0" w:color="auto"/>
              <w:right w:val="single" w:sz="4" w:space="0" w:color="auto"/>
            </w:tcBorders>
            <w:shd w:val="clear" w:color="auto" w:fill="auto"/>
            <w:noWrap/>
            <w:vAlign w:val="bottom"/>
            <w:hideMark/>
          </w:tcPr>
          <w:p w:rsidR="000F601C" w:rsidRPr="000F601C" w:rsidRDefault="000F601C" w:rsidP="000F601C">
            <w:pPr>
              <w:jc w:val="right"/>
              <w:rPr>
                <w:rFonts w:ascii="PT Astra Serif" w:hAnsi="PT Astra Serif" w:cs="Arial CYR"/>
                <w:sz w:val="16"/>
                <w:szCs w:val="16"/>
              </w:rPr>
            </w:pPr>
            <w:r w:rsidRPr="000F601C">
              <w:rPr>
                <w:rFonts w:ascii="PT Astra Serif" w:hAnsi="PT Astra Serif" w:cs="Arial CYR"/>
                <w:sz w:val="16"/>
                <w:szCs w:val="16"/>
              </w:rPr>
              <w:t>1 427 450 138,77</w:t>
            </w:r>
          </w:p>
        </w:tc>
        <w:tc>
          <w:tcPr>
            <w:tcW w:w="1573" w:type="dxa"/>
            <w:tcBorders>
              <w:top w:val="nil"/>
              <w:left w:val="nil"/>
              <w:bottom w:val="single" w:sz="4" w:space="0" w:color="auto"/>
              <w:right w:val="single" w:sz="4" w:space="0" w:color="auto"/>
            </w:tcBorders>
            <w:shd w:val="clear" w:color="auto" w:fill="auto"/>
            <w:noWrap/>
            <w:vAlign w:val="bottom"/>
            <w:hideMark/>
          </w:tcPr>
          <w:p w:rsidR="000F601C" w:rsidRPr="000F601C" w:rsidRDefault="000F601C" w:rsidP="000F601C">
            <w:pPr>
              <w:jc w:val="right"/>
              <w:rPr>
                <w:rFonts w:ascii="PT Astra Serif" w:hAnsi="PT Astra Serif" w:cs="Arial CYR"/>
                <w:sz w:val="16"/>
                <w:szCs w:val="16"/>
              </w:rPr>
            </w:pPr>
            <w:r w:rsidRPr="000F601C">
              <w:rPr>
                <w:rFonts w:ascii="PT Astra Serif" w:hAnsi="PT Astra Serif" w:cs="Arial CYR"/>
                <w:sz w:val="16"/>
                <w:szCs w:val="16"/>
              </w:rPr>
              <w:t>1 467 331 057,03</w:t>
            </w:r>
          </w:p>
        </w:tc>
      </w:tr>
      <w:tr w:rsidR="000F601C" w:rsidRPr="000F601C" w:rsidTr="00F92123">
        <w:trPr>
          <w:trHeight w:val="20"/>
          <w:jc w:val="center"/>
        </w:trPr>
        <w:tc>
          <w:tcPr>
            <w:tcW w:w="2083" w:type="dxa"/>
            <w:tcBorders>
              <w:top w:val="nil"/>
              <w:left w:val="single" w:sz="4" w:space="0" w:color="auto"/>
              <w:bottom w:val="single" w:sz="4" w:space="0" w:color="auto"/>
              <w:right w:val="single" w:sz="4" w:space="0" w:color="auto"/>
            </w:tcBorders>
            <w:shd w:val="clear" w:color="auto" w:fill="auto"/>
            <w:vAlign w:val="bottom"/>
            <w:hideMark/>
          </w:tcPr>
          <w:p w:rsidR="000F601C" w:rsidRPr="000F601C" w:rsidRDefault="000F601C" w:rsidP="000F601C">
            <w:pPr>
              <w:rPr>
                <w:rFonts w:ascii="PT Astra Serif" w:hAnsi="PT Astra Serif" w:cs="Arial CYR"/>
                <w:sz w:val="16"/>
                <w:szCs w:val="16"/>
              </w:rPr>
            </w:pPr>
            <w:r w:rsidRPr="000F601C">
              <w:rPr>
                <w:rFonts w:ascii="PT Astra Serif" w:hAnsi="PT Astra Serif" w:cs="Arial CYR"/>
                <w:sz w:val="16"/>
                <w:szCs w:val="16"/>
              </w:rPr>
              <w:t>000 2 02 40000 00 0000 150</w:t>
            </w:r>
          </w:p>
        </w:tc>
        <w:tc>
          <w:tcPr>
            <w:tcW w:w="3120" w:type="dxa"/>
            <w:tcBorders>
              <w:top w:val="nil"/>
              <w:left w:val="nil"/>
              <w:bottom w:val="single" w:sz="4" w:space="0" w:color="auto"/>
              <w:right w:val="single" w:sz="4" w:space="0" w:color="auto"/>
            </w:tcBorders>
            <w:shd w:val="clear" w:color="auto" w:fill="auto"/>
            <w:vAlign w:val="bottom"/>
            <w:hideMark/>
          </w:tcPr>
          <w:p w:rsidR="000F601C" w:rsidRPr="000F601C" w:rsidRDefault="000F601C" w:rsidP="000F601C">
            <w:pPr>
              <w:jc w:val="both"/>
              <w:rPr>
                <w:rFonts w:ascii="PT Astra Serif" w:hAnsi="PT Astra Serif" w:cs="Arial CYR"/>
                <w:color w:val="000000"/>
                <w:sz w:val="16"/>
                <w:szCs w:val="16"/>
              </w:rPr>
            </w:pPr>
            <w:r w:rsidRPr="000F601C">
              <w:rPr>
                <w:rFonts w:ascii="PT Astra Serif" w:hAnsi="PT Astra Serif" w:cs="Arial CYR"/>
                <w:color w:val="000000"/>
                <w:sz w:val="16"/>
                <w:szCs w:val="16"/>
              </w:rPr>
              <w:t>Иные межбюджетные трансферты</w:t>
            </w:r>
          </w:p>
        </w:tc>
        <w:tc>
          <w:tcPr>
            <w:tcW w:w="1397" w:type="dxa"/>
            <w:tcBorders>
              <w:top w:val="nil"/>
              <w:left w:val="nil"/>
              <w:bottom w:val="single" w:sz="4" w:space="0" w:color="auto"/>
              <w:right w:val="single" w:sz="4" w:space="0" w:color="auto"/>
            </w:tcBorders>
            <w:shd w:val="clear" w:color="auto" w:fill="auto"/>
            <w:noWrap/>
            <w:vAlign w:val="bottom"/>
            <w:hideMark/>
          </w:tcPr>
          <w:p w:rsidR="000F601C" w:rsidRPr="000F601C" w:rsidRDefault="000F601C" w:rsidP="000F601C">
            <w:pPr>
              <w:jc w:val="right"/>
              <w:rPr>
                <w:rFonts w:ascii="PT Astra Serif" w:hAnsi="PT Astra Serif" w:cs="Arial CYR"/>
                <w:sz w:val="16"/>
                <w:szCs w:val="16"/>
              </w:rPr>
            </w:pPr>
            <w:r w:rsidRPr="000F601C">
              <w:rPr>
                <w:rFonts w:ascii="PT Astra Serif" w:hAnsi="PT Astra Serif" w:cs="Arial CYR"/>
                <w:sz w:val="16"/>
                <w:szCs w:val="16"/>
              </w:rPr>
              <w:t>321 600 434,85</w:t>
            </w:r>
          </w:p>
        </w:tc>
        <w:tc>
          <w:tcPr>
            <w:tcW w:w="1397" w:type="dxa"/>
            <w:tcBorders>
              <w:top w:val="nil"/>
              <w:left w:val="nil"/>
              <w:bottom w:val="single" w:sz="4" w:space="0" w:color="auto"/>
              <w:right w:val="single" w:sz="4" w:space="0" w:color="auto"/>
            </w:tcBorders>
            <w:shd w:val="clear" w:color="auto" w:fill="auto"/>
            <w:noWrap/>
            <w:vAlign w:val="bottom"/>
            <w:hideMark/>
          </w:tcPr>
          <w:p w:rsidR="000F601C" w:rsidRPr="000F601C" w:rsidRDefault="000F601C" w:rsidP="000F601C">
            <w:pPr>
              <w:jc w:val="right"/>
              <w:rPr>
                <w:rFonts w:ascii="PT Astra Serif" w:hAnsi="PT Astra Serif" w:cs="Arial CYR"/>
                <w:sz w:val="16"/>
                <w:szCs w:val="16"/>
              </w:rPr>
            </w:pPr>
            <w:r w:rsidRPr="000F601C">
              <w:rPr>
                <w:rFonts w:ascii="PT Astra Serif" w:hAnsi="PT Astra Serif" w:cs="Arial CYR"/>
                <w:sz w:val="16"/>
                <w:szCs w:val="16"/>
              </w:rPr>
              <w:t>141 396 622,60</w:t>
            </w:r>
          </w:p>
        </w:tc>
        <w:tc>
          <w:tcPr>
            <w:tcW w:w="1573" w:type="dxa"/>
            <w:tcBorders>
              <w:top w:val="nil"/>
              <w:left w:val="nil"/>
              <w:bottom w:val="single" w:sz="4" w:space="0" w:color="auto"/>
              <w:right w:val="single" w:sz="4" w:space="0" w:color="auto"/>
            </w:tcBorders>
            <w:shd w:val="clear" w:color="auto" w:fill="auto"/>
            <w:noWrap/>
            <w:vAlign w:val="bottom"/>
            <w:hideMark/>
          </w:tcPr>
          <w:p w:rsidR="000F601C" w:rsidRPr="000F601C" w:rsidRDefault="000F601C" w:rsidP="000F601C">
            <w:pPr>
              <w:jc w:val="right"/>
              <w:rPr>
                <w:rFonts w:ascii="PT Astra Serif" w:hAnsi="PT Astra Serif" w:cs="Arial CYR"/>
                <w:sz w:val="16"/>
                <w:szCs w:val="16"/>
              </w:rPr>
            </w:pPr>
            <w:r w:rsidRPr="000F601C">
              <w:rPr>
                <w:rFonts w:ascii="PT Astra Serif" w:hAnsi="PT Astra Serif" w:cs="Arial CYR"/>
                <w:sz w:val="16"/>
                <w:szCs w:val="16"/>
              </w:rPr>
              <w:t>116 321 873,07</w:t>
            </w:r>
          </w:p>
        </w:tc>
      </w:tr>
      <w:tr w:rsidR="000F601C" w:rsidRPr="000F601C" w:rsidTr="00F92123">
        <w:trPr>
          <w:trHeight w:val="20"/>
          <w:jc w:val="center"/>
        </w:trPr>
        <w:tc>
          <w:tcPr>
            <w:tcW w:w="2083" w:type="dxa"/>
            <w:tcBorders>
              <w:top w:val="nil"/>
              <w:left w:val="single" w:sz="4" w:space="0" w:color="auto"/>
              <w:bottom w:val="single" w:sz="4" w:space="0" w:color="auto"/>
              <w:right w:val="single" w:sz="4" w:space="0" w:color="auto"/>
            </w:tcBorders>
            <w:shd w:val="clear" w:color="auto" w:fill="auto"/>
            <w:noWrap/>
            <w:vAlign w:val="bottom"/>
            <w:hideMark/>
          </w:tcPr>
          <w:p w:rsidR="000F601C" w:rsidRPr="000F601C" w:rsidRDefault="000F601C" w:rsidP="000F601C">
            <w:pPr>
              <w:rPr>
                <w:rFonts w:ascii="PT Astra Serif" w:hAnsi="PT Astra Serif" w:cs="Arial CYR"/>
                <w:bCs/>
                <w:sz w:val="16"/>
                <w:szCs w:val="16"/>
              </w:rPr>
            </w:pPr>
            <w:r w:rsidRPr="000F601C">
              <w:rPr>
                <w:rFonts w:ascii="PT Astra Serif" w:hAnsi="PT Astra Serif" w:cs="Arial CYR"/>
                <w:bCs/>
                <w:sz w:val="16"/>
                <w:szCs w:val="16"/>
              </w:rPr>
              <w:t> </w:t>
            </w:r>
          </w:p>
        </w:tc>
        <w:tc>
          <w:tcPr>
            <w:tcW w:w="3120" w:type="dxa"/>
            <w:tcBorders>
              <w:top w:val="nil"/>
              <w:left w:val="nil"/>
              <w:bottom w:val="single" w:sz="4" w:space="0" w:color="auto"/>
              <w:right w:val="single" w:sz="4" w:space="0" w:color="auto"/>
            </w:tcBorders>
            <w:shd w:val="clear" w:color="auto" w:fill="auto"/>
            <w:noWrap/>
            <w:vAlign w:val="bottom"/>
            <w:hideMark/>
          </w:tcPr>
          <w:p w:rsidR="000F601C" w:rsidRPr="000F601C" w:rsidRDefault="000F601C" w:rsidP="000F601C">
            <w:pPr>
              <w:rPr>
                <w:rFonts w:ascii="PT Astra Serif" w:hAnsi="PT Astra Serif" w:cs="Arial CYR"/>
                <w:bCs/>
                <w:sz w:val="16"/>
                <w:szCs w:val="16"/>
              </w:rPr>
            </w:pPr>
            <w:r w:rsidRPr="000F601C">
              <w:rPr>
                <w:rFonts w:ascii="PT Astra Serif" w:hAnsi="PT Astra Serif" w:cs="Arial CYR"/>
                <w:bCs/>
                <w:sz w:val="16"/>
                <w:szCs w:val="16"/>
              </w:rPr>
              <w:t>ИТОГО:</w:t>
            </w:r>
          </w:p>
        </w:tc>
        <w:tc>
          <w:tcPr>
            <w:tcW w:w="1397" w:type="dxa"/>
            <w:tcBorders>
              <w:top w:val="nil"/>
              <w:left w:val="nil"/>
              <w:bottom w:val="single" w:sz="4" w:space="0" w:color="auto"/>
              <w:right w:val="single" w:sz="4" w:space="0" w:color="auto"/>
            </w:tcBorders>
            <w:shd w:val="clear" w:color="000000" w:fill="FFFFFF"/>
            <w:noWrap/>
            <w:vAlign w:val="bottom"/>
            <w:hideMark/>
          </w:tcPr>
          <w:p w:rsidR="000F601C" w:rsidRPr="000F601C" w:rsidRDefault="000F601C" w:rsidP="000F601C">
            <w:pPr>
              <w:jc w:val="right"/>
              <w:rPr>
                <w:rFonts w:ascii="PT Astra Serif" w:hAnsi="PT Astra Serif" w:cs="Arial CYR"/>
                <w:bCs/>
                <w:sz w:val="16"/>
                <w:szCs w:val="16"/>
              </w:rPr>
            </w:pPr>
            <w:r w:rsidRPr="000F601C">
              <w:rPr>
                <w:rFonts w:ascii="PT Astra Serif" w:hAnsi="PT Astra Serif" w:cs="Arial CYR"/>
                <w:bCs/>
                <w:sz w:val="16"/>
                <w:szCs w:val="16"/>
              </w:rPr>
              <w:t>3 098 455 389,89</w:t>
            </w:r>
          </w:p>
        </w:tc>
        <w:tc>
          <w:tcPr>
            <w:tcW w:w="1397" w:type="dxa"/>
            <w:tcBorders>
              <w:top w:val="nil"/>
              <w:left w:val="nil"/>
              <w:bottom w:val="single" w:sz="4" w:space="0" w:color="auto"/>
              <w:right w:val="single" w:sz="4" w:space="0" w:color="auto"/>
            </w:tcBorders>
            <w:shd w:val="clear" w:color="auto" w:fill="auto"/>
            <w:noWrap/>
            <w:vAlign w:val="bottom"/>
            <w:hideMark/>
          </w:tcPr>
          <w:p w:rsidR="000F601C" w:rsidRPr="000F601C" w:rsidRDefault="000F601C" w:rsidP="000F601C">
            <w:pPr>
              <w:jc w:val="right"/>
              <w:rPr>
                <w:rFonts w:ascii="PT Astra Serif" w:hAnsi="PT Astra Serif" w:cs="Arial CYR"/>
                <w:bCs/>
                <w:sz w:val="16"/>
                <w:szCs w:val="16"/>
              </w:rPr>
            </w:pPr>
            <w:r w:rsidRPr="000F601C">
              <w:rPr>
                <w:rFonts w:ascii="PT Astra Serif" w:hAnsi="PT Astra Serif" w:cs="Arial CYR"/>
                <w:bCs/>
                <w:sz w:val="16"/>
                <w:szCs w:val="16"/>
              </w:rPr>
              <w:t>2 881 546 856,63</w:t>
            </w:r>
          </w:p>
        </w:tc>
        <w:tc>
          <w:tcPr>
            <w:tcW w:w="1573" w:type="dxa"/>
            <w:tcBorders>
              <w:top w:val="nil"/>
              <w:left w:val="nil"/>
              <w:bottom w:val="single" w:sz="4" w:space="0" w:color="auto"/>
              <w:right w:val="single" w:sz="4" w:space="0" w:color="auto"/>
            </w:tcBorders>
            <w:shd w:val="clear" w:color="auto" w:fill="auto"/>
            <w:noWrap/>
            <w:vAlign w:val="bottom"/>
            <w:hideMark/>
          </w:tcPr>
          <w:p w:rsidR="000F601C" w:rsidRPr="000F601C" w:rsidRDefault="000F601C" w:rsidP="000F601C">
            <w:pPr>
              <w:jc w:val="right"/>
              <w:rPr>
                <w:rFonts w:ascii="PT Astra Serif" w:hAnsi="PT Astra Serif" w:cs="Arial CYR"/>
                <w:bCs/>
                <w:sz w:val="16"/>
                <w:szCs w:val="16"/>
              </w:rPr>
            </w:pPr>
            <w:r w:rsidRPr="000F601C">
              <w:rPr>
                <w:rFonts w:ascii="PT Astra Serif" w:hAnsi="PT Astra Serif" w:cs="Arial CYR"/>
                <w:bCs/>
                <w:sz w:val="16"/>
                <w:szCs w:val="16"/>
              </w:rPr>
              <w:t>3 005 853 016,43</w:t>
            </w:r>
          </w:p>
        </w:tc>
      </w:tr>
      <w:tr w:rsidR="000F601C" w:rsidRPr="000F601C" w:rsidTr="00F92123">
        <w:trPr>
          <w:trHeight w:val="20"/>
          <w:jc w:val="center"/>
        </w:trPr>
        <w:tc>
          <w:tcPr>
            <w:tcW w:w="2083" w:type="dxa"/>
            <w:tcBorders>
              <w:top w:val="nil"/>
              <w:left w:val="nil"/>
              <w:bottom w:val="nil"/>
              <w:right w:val="nil"/>
            </w:tcBorders>
            <w:shd w:val="clear" w:color="auto" w:fill="auto"/>
            <w:noWrap/>
            <w:vAlign w:val="bottom"/>
            <w:hideMark/>
          </w:tcPr>
          <w:p w:rsidR="000F601C" w:rsidRPr="000F601C" w:rsidRDefault="000F601C" w:rsidP="000F601C">
            <w:pPr>
              <w:rPr>
                <w:rFonts w:ascii="PT Astra Serif" w:hAnsi="PT Astra Serif" w:cs="Arial CYR"/>
                <w:sz w:val="16"/>
                <w:szCs w:val="16"/>
              </w:rPr>
            </w:pPr>
          </w:p>
        </w:tc>
        <w:tc>
          <w:tcPr>
            <w:tcW w:w="3120" w:type="dxa"/>
            <w:tcBorders>
              <w:top w:val="nil"/>
              <w:left w:val="nil"/>
              <w:bottom w:val="nil"/>
              <w:right w:val="nil"/>
            </w:tcBorders>
            <w:shd w:val="clear" w:color="auto" w:fill="auto"/>
            <w:noWrap/>
            <w:vAlign w:val="bottom"/>
            <w:hideMark/>
          </w:tcPr>
          <w:p w:rsidR="000F601C" w:rsidRPr="000F601C" w:rsidRDefault="000F601C" w:rsidP="000F601C">
            <w:pPr>
              <w:rPr>
                <w:rFonts w:ascii="PT Astra Serif" w:hAnsi="PT Astra Serif" w:cs="Arial CYR"/>
                <w:sz w:val="16"/>
                <w:szCs w:val="16"/>
              </w:rPr>
            </w:pPr>
          </w:p>
        </w:tc>
        <w:tc>
          <w:tcPr>
            <w:tcW w:w="1397" w:type="dxa"/>
            <w:tcBorders>
              <w:top w:val="nil"/>
              <w:left w:val="nil"/>
              <w:bottom w:val="nil"/>
              <w:right w:val="nil"/>
            </w:tcBorders>
            <w:shd w:val="clear" w:color="000000" w:fill="FFFFFF"/>
            <w:noWrap/>
            <w:vAlign w:val="bottom"/>
            <w:hideMark/>
          </w:tcPr>
          <w:p w:rsidR="000F601C" w:rsidRPr="000F601C" w:rsidRDefault="000F601C" w:rsidP="000F601C">
            <w:pPr>
              <w:jc w:val="right"/>
              <w:rPr>
                <w:rFonts w:ascii="PT Astra Serif" w:hAnsi="PT Astra Serif" w:cs="Arial CYR"/>
                <w:sz w:val="16"/>
                <w:szCs w:val="16"/>
              </w:rPr>
            </w:pPr>
            <w:r w:rsidRPr="000F601C">
              <w:rPr>
                <w:rFonts w:ascii="PT Astra Serif" w:hAnsi="PT Astra Serif" w:cs="Arial CYR"/>
                <w:sz w:val="16"/>
                <w:szCs w:val="16"/>
              </w:rPr>
              <w:t> </w:t>
            </w:r>
          </w:p>
        </w:tc>
        <w:tc>
          <w:tcPr>
            <w:tcW w:w="1397" w:type="dxa"/>
            <w:tcBorders>
              <w:top w:val="nil"/>
              <w:left w:val="nil"/>
              <w:bottom w:val="nil"/>
              <w:right w:val="nil"/>
            </w:tcBorders>
            <w:shd w:val="clear" w:color="auto" w:fill="auto"/>
            <w:noWrap/>
            <w:vAlign w:val="bottom"/>
            <w:hideMark/>
          </w:tcPr>
          <w:p w:rsidR="000F601C" w:rsidRPr="000F601C" w:rsidRDefault="000F601C" w:rsidP="000F601C">
            <w:pPr>
              <w:jc w:val="right"/>
              <w:rPr>
                <w:rFonts w:ascii="PT Astra Serif" w:hAnsi="PT Astra Serif" w:cs="Arial CYR"/>
                <w:sz w:val="16"/>
                <w:szCs w:val="16"/>
              </w:rPr>
            </w:pPr>
          </w:p>
        </w:tc>
        <w:tc>
          <w:tcPr>
            <w:tcW w:w="1573" w:type="dxa"/>
            <w:tcBorders>
              <w:top w:val="nil"/>
              <w:left w:val="nil"/>
              <w:bottom w:val="nil"/>
              <w:right w:val="nil"/>
            </w:tcBorders>
            <w:shd w:val="clear" w:color="auto" w:fill="auto"/>
            <w:noWrap/>
            <w:vAlign w:val="bottom"/>
            <w:hideMark/>
          </w:tcPr>
          <w:p w:rsidR="000F601C" w:rsidRPr="000F601C" w:rsidRDefault="000F601C" w:rsidP="000F601C">
            <w:pPr>
              <w:jc w:val="right"/>
              <w:rPr>
                <w:rFonts w:ascii="PT Astra Serif" w:hAnsi="PT Astra Serif" w:cs="Arial CYR"/>
                <w:sz w:val="16"/>
                <w:szCs w:val="16"/>
              </w:rPr>
            </w:pPr>
          </w:p>
        </w:tc>
      </w:tr>
      <w:tr w:rsidR="000F601C" w:rsidRPr="000F601C" w:rsidTr="00F92123">
        <w:trPr>
          <w:trHeight w:val="20"/>
          <w:jc w:val="center"/>
        </w:trPr>
        <w:tc>
          <w:tcPr>
            <w:tcW w:w="2083" w:type="dxa"/>
            <w:tcBorders>
              <w:top w:val="nil"/>
              <w:left w:val="nil"/>
              <w:bottom w:val="nil"/>
              <w:right w:val="nil"/>
            </w:tcBorders>
            <w:shd w:val="clear" w:color="auto" w:fill="auto"/>
            <w:noWrap/>
            <w:vAlign w:val="bottom"/>
            <w:hideMark/>
          </w:tcPr>
          <w:p w:rsidR="000F601C" w:rsidRPr="000F601C" w:rsidRDefault="000F601C" w:rsidP="000F601C">
            <w:pPr>
              <w:rPr>
                <w:rFonts w:ascii="PT Astra Serif" w:hAnsi="PT Astra Serif" w:cs="Arial CYR"/>
                <w:sz w:val="16"/>
                <w:szCs w:val="16"/>
              </w:rPr>
            </w:pPr>
          </w:p>
        </w:tc>
        <w:tc>
          <w:tcPr>
            <w:tcW w:w="3120" w:type="dxa"/>
            <w:tcBorders>
              <w:top w:val="nil"/>
              <w:left w:val="nil"/>
              <w:bottom w:val="nil"/>
              <w:right w:val="nil"/>
            </w:tcBorders>
            <w:shd w:val="clear" w:color="auto" w:fill="auto"/>
            <w:noWrap/>
            <w:vAlign w:val="bottom"/>
            <w:hideMark/>
          </w:tcPr>
          <w:p w:rsidR="000F601C" w:rsidRPr="000F601C" w:rsidRDefault="000F601C" w:rsidP="000F601C">
            <w:pPr>
              <w:rPr>
                <w:rFonts w:ascii="PT Astra Serif" w:hAnsi="PT Astra Serif" w:cs="Arial CYR"/>
                <w:sz w:val="16"/>
                <w:szCs w:val="16"/>
              </w:rPr>
            </w:pPr>
          </w:p>
        </w:tc>
        <w:tc>
          <w:tcPr>
            <w:tcW w:w="1397" w:type="dxa"/>
            <w:tcBorders>
              <w:top w:val="nil"/>
              <w:left w:val="nil"/>
              <w:bottom w:val="nil"/>
              <w:right w:val="nil"/>
            </w:tcBorders>
            <w:shd w:val="clear" w:color="000000" w:fill="FFFFFF"/>
            <w:noWrap/>
            <w:vAlign w:val="bottom"/>
            <w:hideMark/>
          </w:tcPr>
          <w:p w:rsidR="000F601C" w:rsidRPr="000F601C" w:rsidRDefault="000F601C" w:rsidP="000F601C">
            <w:pPr>
              <w:jc w:val="right"/>
              <w:rPr>
                <w:rFonts w:ascii="PT Astra Serif" w:hAnsi="PT Astra Serif" w:cs="Arial CYR"/>
                <w:sz w:val="16"/>
                <w:szCs w:val="16"/>
              </w:rPr>
            </w:pPr>
            <w:r w:rsidRPr="000F601C">
              <w:rPr>
                <w:rFonts w:ascii="PT Astra Serif" w:hAnsi="PT Astra Serif" w:cs="Arial CYR"/>
                <w:sz w:val="16"/>
                <w:szCs w:val="16"/>
              </w:rPr>
              <w:t> </w:t>
            </w:r>
          </w:p>
        </w:tc>
        <w:tc>
          <w:tcPr>
            <w:tcW w:w="1397" w:type="dxa"/>
            <w:tcBorders>
              <w:top w:val="nil"/>
              <w:left w:val="nil"/>
              <w:bottom w:val="nil"/>
              <w:right w:val="nil"/>
            </w:tcBorders>
            <w:shd w:val="clear" w:color="auto" w:fill="auto"/>
            <w:noWrap/>
            <w:vAlign w:val="bottom"/>
            <w:hideMark/>
          </w:tcPr>
          <w:p w:rsidR="000F601C" w:rsidRPr="000F601C" w:rsidRDefault="000F601C" w:rsidP="000F601C">
            <w:pPr>
              <w:jc w:val="right"/>
              <w:rPr>
                <w:rFonts w:ascii="PT Astra Serif" w:hAnsi="PT Astra Serif" w:cs="Arial CYR"/>
                <w:sz w:val="16"/>
                <w:szCs w:val="16"/>
              </w:rPr>
            </w:pPr>
          </w:p>
        </w:tc>
        <w:tc>
          <w:tcPr>
            <w:tcW w:w="1573" w:type="dxa"/>
            <w:tcBorders>
              <w:top w:val="nil"/>
              <w:left w:val="nil"/>
              <w:bottom w:val="nil"/>
              <w:right w:val="nil"/>
            </w:tcBorders>
            <w:shd w:val="clear" w:color="auto" w:fill="auto"/>
            <w:noWrap/>
            <w:vAlign w:val="bottom"/>
            <w:hideMark/>
          </w:tcPr>
          <w:p w:rsidR="000F601C" w:rsidRPr="000F601C" w:rsidRDefault="000F601C" w:rsidP="000F601C">
            <w:pPr>
              <w:jc w:val="right"/>
              <w:rPr>
                <w:rFonts w:ascii="PT Astra Serif" w:hAnsi="PT Astra Serif" w:cs="Arial CYR"/>
                <w:sz w:val="16"/>
                <w:szCs w:val="16"/>
              </w:rPr>
            </w:pPr>
          </w:p>
        </w:tc>
      </w:tr>
      <w:tr w:rsidR="000F601C" w:rsidRPr="000F601C" w:rsidTr="00F92123">
        <w:trPr>
          <w:trHeight w:val="20"/>
          <w:jc w:val="center"/>
        </w:trPr>
        <w:tc>
          <w:tcPr>
            <w:tcW w:w="2083" w:type="dxa"/>
            <w:tcBorders>
              <w:top w:val="nil"/>
              <w:left w:val="nil"/>
              <w:bottom w:val="nil"/>
              <w:right w:val="nil"/>
            </w:tcBorders>
            <w:shd w:val="clear" w:color="auto" w:fill="auto"/>
            <w:noWrap/>
            <w:vAlign w:val="bottom"/>
            <w:hideMark/>
          </w:tcPr>
          <w:p w:rsidR="000F601C" w:rsidRPr="000F601C" w:rsidRDefault="000F601C" w:rsidP="000F601C">
            <w:pPr>
              <w:rPr>
                <w:rFonts w:ascii="PT Astra Serif" w:hAnsi="PT Astra Serif" w:cs="Arial CYR"/>
                <w:sz w:val="16"/>
                <w:szCs w:val="16"/>
              </w:rPr>
            </w:pPr>
          </w:p>
        </w:tc>
        <w:tc>
          <w:tcPr>
            <w:tcW w:w="3120" w:type="dxa"/>
            <w:tcBorders>
              <w:top w:val="nil"/>
              <w:left w:val="nil"/>
              <w:bottom w:val="nil"/>
              <w:right w:val="nil"/>
            </w:tcBorders>
            <w:shd w:val="clear" w:color="auto" w:fill="auto"/>
            <w:noWrap/>
            <w:vAlign w:val="bottom"/>
            <w:hideMark/>
          </w:tcPr>
          <w:p w:rsidR="000F601C" w:rsidRPr="000F601C" w:rsidRDefault="000F601C" w:rsidP="000F601C">
            <w:pPr>
              <w:rPr>
                <w:rFonts w:ascii="PT Astra Serif" w:hAnsi="PT Astra Serif" w:cs="Arial CYR"/>
                <w:sz w:val="16"/>
                <w:szCs w:val="16"/>
              </w:rPr>
            </w:pPr>
          </w:p>
        </w:tc>
        <w:tc>
          <w:tcPr>
            <w:tcW w:w="1397" w:type="dxa"/>
            <w:tcBorders>
              <w:top w:val="nil"/>
              <w:left w:val="nil"/>
              <w:bottom w:val="nil"/>
              <w:right w:val="nil"/>
            </w:tcBorders>
            <w:shd w:val="clear" w:color="000000" w:fill="FFFFFF"/>
            <w:noWrap/>
            <w:vAlign w:val="bottom"/>
            <w:hideMark/>
          </w:tcPr>
          <w:p w:rsidR="000F601C" w:rsidRPr="000F601C" w:rsidRDefault="000F601C" w:rsidP="000F601C">
            <w:pPr>
              <w:jc w:val="right"/>
              <w:rPr>
                <w:rFonts w:ascii="PT Astra Serif" w:hAnsi="PT Astra Serif" w:cs="Arial CYR"/>
                <w:sz w:val="16"/>
                <w:szCs w:val="16"/>
              </w:rPr>
            </w:pPr>
            <w:r w:rsidRPr="000F601C">
              <w:rPr>
                <w:rFonts w:ascii="PT Astra Serif" w:hAnsi="PT Astra Serif" w:cs="Arial CYR"/>
                <w:sz w:val="16"/>
                <w:szCs w:val="16"/>
              </w:rPr>
              <w:t> </w:t>
            </w:r>
          </w:p>
        </w:tc>
        <w:tc>
          <w:tcPr>
            <w:tcW w:w="1397" w:type="dxa"/>
            <w:tcBorders>
              <w:top w:val="nil"/>
              <w:left w:val="nil"/>
              <w:bottom w:val="nil"/>
              <w:right w:val="nil"/>
            </w:tcBorders>
            <w:shd w:val="clear" w:color="auto" w:fill="auto"/>
            <w:noWrap/>
            <w:vAlign w:val="bottom"/>
            <w:hideMark/>
          </w:tcPr>
          <w:p w:rsidR="000F601C" w:rsidRPr="000F601C" w:rsidRDefault="000F601C" w:rsidP="000F601C">
            <w:pPr>
              <w:jc w:val="right"/>
              <w:rPr>
                <w:rFonts w:ascii="PT Astra Serif" w:hAnsi="PT Astra Serif" w:cs="Arial CYR"/>
                <w:sz w:val="16"/>
                <w:szCs w:val="16"/>
              </w:rPr>
            </w:pPr>
          </w:p>
        </w:tc>
        <w:tc>
          <w:tcPr>
            <w:tcW w:w="1573" w:type="dxa"/>
            <w:tcBorders>
              <w:top w:val="nil"/>
              <w:left w:val="nil"/>
              <w:bottom w:val="nil"/>
              <w:right w:val="nil"/>
            </w:tcBorders>
            <w:shd w:val="clear" w:color="auto" w:fill="auto"/>
            <w:noWrap/>
            <w:vAlign w:val="bottom"/>
            <w:hideMark/>
          </w:tcPr>
          <w:p w:rsidR="000F601C" w:rsidRPr="000F601C" w:rsidRDefault="000F601C" w:rsidP="000F601C">
            <w:pPr>
              <w:jc w:val="right"/>
              <w:rPr>
                <w:rFonts w:ascii="PT Astra Serif" w:hAnsi="PT Astra Serif" w:cs="Arial CYR"/>
                <w:sz w:val="16"/>
                <w:szCs w:val="16"/>
              </w:rPr>
            </w:pPr>
          </w:p>
        </w:tc>
      </w:tr>
    </w:tbl>
    <w:p w:rsidR="000F601C" w:rsidRPr="000F601C" w:rsidRDefault="000F601C" w:rsidP="000F601C">
      <w:pPr>
        <w:rPr>
          <w:rFonts w:ascii="PT Astra Serif" w:hAnsi="PT Astra Serif"/>
          <w:sz w:val="16"/>
          <w:szCs w:val="16"/>
        </w:rPr>
      </w:pPr>
    </w:p>
    <w:tbl>
      <w:tblPr>
        <w:tblW w:w="7560" w:type="dxa"/>
        <w:jc w:val="right"/>
        <w:tblInd w:w="93" w:type="dxa"/>
        <w:tblLook w:val="04A0" w:firstRow="1" w:lastRow="0" w:firstColumn="1" w:lastColumn="0" w:noHBand="0" w:noVBand="1"/>
      </w:tblPr>
      <w:tblGrid>
        <w:gridCol w:w="7560"/>
      </w:tblGrid>
      <w:tr w:rsidR="000F601C" w:rsidRPr="000F601C" w:rsidTr="000F601C">
        <w:trPr>
          <w:trHeight w:val="143"/>
          <w:jc w:val="right"/>
        </w:trPr>
        <w:tc>
          <w:tcPr>
            <w:tcW w:w="7560" w:type="dxa"/>
            <w:tcBorders>
              <w:top w:val="nil"/>
              <w:left w:val="nil"/>
              <w:bottom w:val="nil"/>
              <w:right w:val="nil"/>
            </w:tcBorders>
            <w:shd w:val="clear" w:color="auto" w:fill="auto"/>
            <w:noWrap/>
            <w:vAlign w:val="bottom"/>
            <w:hideMark/>
          </w:tcPr>
          <w:p w:rsidR="000F601C" w:rsidRPr="000F601C" w:rsidRDefault="000F601C" w:rsidP="000F601C">
            <w:pPr>
              <w:jc w:val="center"/>
              <w:rPr>
                <w:rFonts w:ascii="PT Astra Serif" w:hAnsi="PT Astra Serif" w:cs="Arial CYR"/>
                <w:sz w:val="16"/>
                <w:szCs w:val="16"/>
              </w:rPr>
            </w:pPr>
            <w:r w:rsidRPr="000F601C">
              <w:rPr>
                <w:rFonts w:ascii="PT Astra Serif" w:hAnsi="PT Astra Serif" w:cs="Arial CYR"/>
                <w:sz w:val="16"/>
                <w:szCs w:val="16"/>
              </w:rPr>
              <w:t>Приложение № 2</w:t>
            </w:r>
          </w:p>
        </w:tc>
      </w:tr>
      <w:tr w:rsidR="000F601C" w:rsidRPr="000F601C" w:rsidTr="000F601C">
        <w:trPr>
          <w:trHeight w:val="103"/>
          <w:jc w:val="right"/>
        </w:trPr>
        <w:tc>
          <w:tcPr>
            <w:tcW w:w="7560" w:type="dxa"/>
            <w:tcBorders>
              <w:top w:val="nil"/>
              <w:left w:val="nil"/>
              <w:bottom w:val="nil"/>
              <w:right w:val="nil"/>
            </w:tcBorders>
            <w:shd w:val="clear" w:color="auto" w:fill="auto"/>
            <w:noWrap/>
            <w:vAlign w:val="bottom"/>
            <w:hideMark/>
          </w:tcPr>
          <w:p w:rsidR="000F601C" w:rsidRPr="000F601C" w:rsidRDefault="000F601C" w:rsidP="000F601C">
            <w:pPr>
              <w:jc w:val="center"/>
              <w:rPr>
                <w:rFonts w:ascii="PT Astra Serif" w:hAnsi="PT Astra Serif" w:cs="Arial CYR"/>
                <w:sz w:val="16"/>
                <w:szCs w:val="16"/>
              </w:rPr>
            </w:pPr>
            <w:r w:rsidRPr="000F601C">
              <w:rPr>
                <w:rFonts w:ascii="PT Astra Serif" w:hAnsi="PT Astra Serif" w:cs="Arial CYR"/>
                <w:sz w:val="16"/>
                <w:szCs w:val="16"/>
              </w:rPr>
              <w:t xml:space="preserve">к решению Собрания представителей </w:t>
            </w:r>
            <w:proofErr w:type="spellStart"/>
            <w:r w:rsidRPr="000F601C">
              <w:rPr>
                <w:rFonts w:ascii="PT Astra Serif" w:hAnsi="PT Astra Serif" w:cs="Arial CYR"/>
                <w:sz w:val="16"/>
                <w:szCs w:val="16"/>
              </w:rPr>
              <w:t>Щекинского</w:t>
            </w:r>
            <w:proofErr w:type="spellEnd"/>
            <w:r w:rsidRPr="000F601C">
              <w:rPr>
                <w:rFonts w:ascii="PT Astra Serif" w:hAnsi="PT Astra Serif" w:cs="Arial CYR"/>
                <w:sz w:val="16"/>
                <w:szCs w:val="16"/>
              </w:rPr>
              <w:t xml:space="preserve"> района</w:t>
            </w:r>
          </w:p>
        </w:tc>
      </w:tr>
      <w:tr w:rsidR="000F601C" w:rsidRPr="000F601C" w:rsidTr="000F601C">
        <w:trPr>
          <w:trHeight w:val="75"/>
          <w:jc w:val="right"/>
        </w:trPr>
        <w:tc>
          <w:tcPr>
            <w:tcW w:w="7560" w:type="dxa"/>
            <w:tcBorders>
              <w:top w:val="nil"/>
              <w:left w:val="nil"/>
              <w:bottom w:val="nil"/>
              <w:right w:val="nil"/>
            </w:tcBorders>
            <w:shd w:val="clear" w:color="auto" w:fill="auto"/>
            <w:noWrap/>
            <w:vAlign w:val="bottom"/>
            <w:hideMark/>
          </w:tcPr>
          <w:p w:rsidR="000F601C" w:rsidRPr="000F601C" w:rsidRDefault="000F601C" w:rsidP="000F601C">
            <w:pPr>
              <w:jc w:val="center"/>
              <w:rPr>
                <w:rFonts w:ascii="PT Astra Serif" w:hAnsi="PT Astra Serif" w:cs="Arial CYR"/>
                <w:sz w:val="16"/>
                <w:szCs w:val="16"/>
              </w:rPr>
            </w:pPr>
            <w:r w:rsidRPr="000F601C">
              <w:rPr>
                <w:rFonts w:ascii="PT Astra Serif" w:hAnsi="PT Astra Serif" w:cs="Arial CYR"/>
                <w:sz w:val="16"/>
                <w:szCs w:val="16"/>
              </w:rPr>
              <w:t xml:space="preserve">"О бюджете муниципального образования </w:t>
            </w:r>
            <w:proofErr w:type="spellStart"/>
            <w:r w:rsidRPr="000F601C">
              <w:rPr>
                <w:rFonts w:ascii="PT Astra Serif" w:hAnsi="PT Astra Serif" w:cs="Arial CYR"/>
                <w:sz w:val="16"/>
                <w:szCs w:val="16"/>
              </w:rPr>
              <w:t>Щекинский</w:t>
            </w:r>
            <w:proofErr w:type="spellEnd"/>
            <w:r w:rsidRPr="000F601C">
              <w:rPr>
                <w:rFonts w:ascii="PT Astra Serif" w:hAnsi="PT Astra Serif" w:cs="Arial CYR"/>
                <w:sz w:val="16"/>
                <w:szCs w:val="16"/>
              </w:rPr>
              <w:t xml:space="preserve"> район</w:t>
            </w:r>
          </w:p>
        </w:tc>
      </w:tr>
      <w:tr w:rsidR="000F601C" w:rsidRPr="000F601C" w:rsidTr="000F601C">
        <w:trPr>
          <w:trHeight w:val="75"/>
          <w:jc w:val="right"/>
        </w:trPr>
        <w:tc>
          <w:tcPr>
            <w:tcW w:w="7560" w:type="dxa"/>
            <w:tcBorders>
              <w:top w:val="nil"/>
              <w:left w:val="nil"/>
              <w:bottom w:val="nil"/>
              <w:right w:val="nil"/>
            </w:tcBorders>
            <w:shd w:val="clear" w:color="auto" w:fill="auto"/>
            <w:noWrap/>
            <w:vAlign w:val="bottom"/>
            <w:hideMark/>
          </w:tcPr>
          <w:p w:rsidR="000F601C" w:rsidRPr="000F601C" w:rsidRDefault="000F601C" w:rsidP="000F601C">
            <w:pPr>
              <w:jc w:val="center"/>
              <w:rPr>
                <w:rFonts w:ascii="PT Astra Serif" w:hAnsi="PT Astra Serif" w:cs="Arial CYR"/>
                <w:sz w:val="16"/>
                <w:szCs w:val="16"/>
              </w:rPr>
            </w:pPr>
            <w:r w:rsidRPr="000F601C">
              <w:rPr>
                <w:rFonts w:ascii="PT Astra Serif" w:hAnsi="PT Astra Serif" w:cs="Arial CYR"/>
                <w:sz w:val="16"/>
                <w:szCs w:val="16"/>
              </w:rPr>
              <w:t xml:space="preserve"> на 2024 год и на плановый период 2025 и 2026 годов"</w:t>
            </w:r>
          </w:p>
        </w:tc>
      </w:tr>
      <w:tr w:rsidR="000F601C" w:rsidRPr="000F601C" w:rsidTr="000F601C">
        <w:trPr>
          <w:trHeight w:val="125"/>
          <w:jc w:val="right"/>
        </w:trPr>
        <w:tc>
          <w:tcPr>
            <w:tcW w:w="7560" w:type="dxa"/>
            <w:tcBorders>
              <w:top w:val="nil"/>
              <w:left w:val="nil"/>
              <w:bottom w:val="nil"/>
              <w:right w:val="nil"/>
            </w:tcBorders>
            <w:shd w:val="clear" w:color="000000" w:fill="FFFFFF"/>
            <w:noWrap/>
            <w:vAlign w:val="bottom"/>
            <w:hideMark/>
          </w:tcPr>
          <w:p w:rsidR="000F601C" w:rsidRPr="000F601C" w:rsidRDefault="000F601C" w:rsidP="000F601C">
            <w:pPr>
              <w:jc w:val="center"/>
              <w:rPr>
                <w:rFonts w:ascii="PT Astra Serif" w:hAnsi="PT Astra Serif" w:cs="Arial CYR"/>
                <w:sz w:val="16"/>
                <w:szCs w:val="16"/>
              </w:rPr>
            </w:pPr>
            <w:r w:rsidRPr="000F601C">
              <w:rPr>
                <w:rFonts w:ascii="PT Astra Serif" w:hAnsi="PT Astra Serif" w:cs="Arial CYR"/>
                <w:sz w:val="16"/>
                <w:szCs w:val="16"/>
              </w:rPr>
              <w:t>от ________________ № _________</w:t>
            </w:r>
          </w:p>
        </w:tc>
      </w:tr>
    </w:tbl>
    <w:p w:rsidR="000F601C" w:rsidRDefault="000F601C" w:rsidP="000F601C">
      <w:pPr>
        <w:tabs>
          <w:tab w:val="left" w:pos="2825"/>
        </w:tabs>
        <w:rPr>
          <w:rFonts w:ascii="PT Astra Serif" w:hAnsi="PT Astra Serif"/>
          <w:sz w:val="16"/>
          <w:szCs w:val="16"/>
        </w:rPr>
      </w:pPr>
    </w:p>
    <w:p w:rsidR="000F601C" w:rsidRPr="000F601C" w:rsidRDefault="000F601C" w:rsidP="000F601C">
      <w:pPr>
        <w:rPr>
          <w:rFonts w:ascii="PT Astra Serif" w:hAnsi="PT Astra Serif"/>
          <w:sz w:val="16"/>
          <w:szCs w:val="16"/>
        </w:rPr>
      </w:pPr>
    </w:p>
    <w:p w:rsidR="000F601C" w:rsidRDefault="000F601C" w:rsidP="000F601C">
      <w:pPr>
        <w:jc w:val="center"/>
        <w:rPr>
          <w:rFonts w:ascii="PT Astra Serif" w:hAnsi="PT Astra Serif"/>
          <w:sz w:val="16"/>
          <w:szCs w:val="16"/>
        </w:rPr>
      </w:pPr>
    </w:p>
    <w:p w:rsidR="000F601C" w:rsidRDefault="000F601C" w:rsidP="000F601C">
      <w:pPr>
        <w:tabs>
          <w:tab w:val="left" w:pos="3429"/>
        </w:tabs>
        <w:jc w:val="center"/>
        <w:rPr>
          <w:rFonts w:ascii="PT Astra Serif" w:hAnsi="PT Astra Serif"/>
          <w:sz w:val="16"/>
          <w:szCs w:val="16"/>
        </w:rPr>
      </w:pPr>
      <w:r w:rsidRPr="000F601C">
        <w:rPr>
          <w:rFonts w:ascii="PT Astra Serif" w:hAnsi="PT Astra Serif"/>
          <w:sz w:val="16"/>
          <w:szCs w:val="16"/>
        </w:rPr>
        <w:t xml:space="preserve">Нормативы распределения доходов  между бюджетами городских, сельских поселений, входящих в состав муниципального образования </w:t>
      </w:r>
      <w:proofErr w:type="spellStart"/>
      <w:r w:rsidRPr="000F601C">
        <w:rPr>
          <w:rFonts w:ascii="PT Astra Serif" w:hAnsi="PT Astra Serif"/>
          <w:sz w:val="16"/>
          <w:szCs w:val="16"/>
        </w:rPr>
        <w:t>Щекинский</w:t>
      </w:r>
      <w:proofErr w:type="spellEnd"/>
      <w:r w:rsidRPr="000F601C">
        <w:rPr>
          <w:rFonts w:ascii="PT Astra Serif" w:hAnsi="PT Astra Serif"/>
          <w:sz w:val="16"/>
          <w:szCs w:val="16"/>
        </w:rPr>
        <w:t xml:space="preserve"> район, не установленные бюджетным законодательством Российской Федерации и законами Тульской области</w:t>
      </w:r>
    </w:p>
    <w:p w:rsidR="00F92123" w:rsidRDefault="00F92123" w:rsidP="000F601C">
      <w:pPr>
        <w:tabs>
          <w:tab w:val="left" w:pos="3429"/>
        </w:tabs>
        <w:jc w:val="center"/>
        <w:rPr>
          <w:rFonts w:ascii="PT Astra Serif" w:hAnsi="PT Astra Serif"/>
          <w:sz w:val="16"/>
          <w:szCs w:val="16"/>
        </w:rPr>
      </w:pPr>
    </w:p>
    <w:p w:rsidR="00F92123" w:rsidRDefault="00F92123" w:rsidP="000F601C">
      <w:pPr>
        <w:tabs>
          <w:tab w:val="left" w:pos="3429"/>
        </w:tabs>
        <w:jc w:val="center"/>
        <w:rPr>
          <w:rFonts w:ascii="PT Astra Serif" w:hAnsi="PT Astra Serif"/>
          <w:sz w:val="16"/>
          <w:szCs w:val="16"/>
        </w:rPr>
      </w:pPr>
    </w:p>
    <w:tbl>
      <w:tblPr>
        <w:tblW w:w="0" w:type="auto"/>
        <w:jc w:val="center"/>
        <w:tblLook w:val="04A0" w:firstRow="1" w:lastRow="0" w:firstColumn="1" w:lastColumn="0" w:noHBand="0" w:noVBand="1"/>
      </w:tblPr>
      <w:tblGrid>
        <w:gridCol w:w="1307"/>
        <w:gridCol w:w="1874"/>
        <w:gridCol w:w="5033"/>
        <w:gridCol w:w="1356"/>
      </w:tblGrid>
      <w:tr w:rsidR="000F601C" w:rsidRPr="000F601C" w:rsidTr="000F601C">
        <w:trPr>
          <w:trHeight w:val="20"/>
          <w:jc w:val="center"/>
        </w:trPr>
        <w:tc>
          <w:tcPr>
            <w:tcW w:w="1521" w:type="dxa"/>
            <w:tcBorders>
              <w:top w:val="nil"/>
              <w:left w:val="nil"/>
              <w:bottom w:val="nil"/>
              <w:right w:val="nil"/>
            </w:tcBorders>
            <w:shd w:val="clear" w:color="auto" w:fill="auto"/>
            <w:noWrap/>
            <w:vAlign w:val="bottom"/>
            <w:hideMark/>
          </w:tcPr>
          <w:p w:rsidR="000F601C" w:rsidRPr="000F601C" w:rsidRDefault="000F601C" w:rsidP="000F601C">
            <w:pPr>
              <w:jc w:val="center"/>
              <w:rPr>
                <w:rFonts w:ascii="PT Astra Serif" w:hAnsi="PT Astra Serif" w:cs="Arial CYR"/>
                <w:sz w:val="16"/>
                <w:szCs w:val="16"/>
              </w:rPr>
            </w:pPr>
          </w:p>
        </w:tc>
        <w:tc>
          <w:tcPr>
            <w:tcW w:w="9760" w:type="dxa"/>
            <w:gridSpan w:val="3"/>
            <w:tcBorders>
              <w:top w:val="nil"/>
              <w:left w:val="nil"/>
              <w:bottom w:val="single" w:sz="4" w:space="0" w:color="auto"/>
              <w:right w:val="nil"/>
            </w:tcBorders>
            <w:shd w:val="clear" w:color="auto" w:fill="auto"/>
            <w:noWrap/>
            <w:vAlign w:val="bottom"/>
            <w:hideMark/>
          </w:tcPr>
          <w:p w:rsidR="000F601C" w:rsidRPr="000F601C" w:rsidRDefault="000F601C" w:rsidP="000F601C">
            <w:pPr>
              <w:jc w:val="right"/>
              <w:rPr>
                <w:rFonts w:ascii="PT Astra Serif" w:hAnsi="PT Astra Serif" w:cs="Arial CYR"/>
                <w:sz w:val="16"/>
                <w:szCs w:val="16"/>
              </w:rPr>
            </w:pPr>
            <w:r w:rsidRPr="000F601C">
              <w:rPr>
                <w:rFonts w:ascii="PT Astra Serif" w:hAnsi="PT Astra Serif" w:cs="Arial CYR"/>
                <w:sz w:val="16"/>
                <w:szCs w:val="16"/>
              </w:rPr>
              <w:t> </w:t>
            </w:r>
          </w:p>
        </w:tc>
      </w:tr>
      <w:tr w:rsidR="000F601C" w:rsidRPr="000F601C" w:rsidTr="000F601C">
        <w:trPr>
          <w:trHeight w:val="20"/>
          <w:jc w:val="center"/>
        </w:trPr>
        <w:tc>
          <w:tcPr>
            <w:tcW w:w="3721"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0F601C" w:rsidRPr="000F601C" w:rsidRDefault="000F601C" w:rsidP="000F601C">
            <w:pPr>
              <w:jc w:val="center"/>
              <w:rPr>
                <w:rFonts w:ascii="PT Astra Serif" w:hAnsi="PT Astra Serif" w:cs="Arial CYR"/>
                <w:bCs/>
                <w:color w:val="000000"/>
                <w:sz w:val="16"/>
                <w:szCs w:val="16"/>
              </w:rPr>
            </w:pPr>
            <w:r w:rsidRPr="000F601C">
              <w:rPr>
                <w:rFonts w:ascii="PT Astra Serif" w:hAnsi="PT Astra Serif" w:cs="Arial CYR"/>
                <w:bCs/>
                <w:color w:val="000000"/>
                <w:sz w:val="16"/>
                <w:szCs w:val="16"/>
              </w:rPr>
              <w:t>Код бюджетной классификации Российской Федерации</w:t>
            </w:r>
          </w:p>
        </w:tc>
        <w:tc>
          <w:tcPr>
            <w:tcW w:w="5980" w:type="dxa"/>
            <w:vMerge w:val="restart"/>
            <w:tcBorders>
              <w:top w:val="nil"/>
              <w:left w:val="single" w:sz="4" w:space="0" w:color="auto"/>
              <w:bottom w:val="single" w:sz="4" w:space="0" w:color="000000"/>
              <w:right w:val="single" w:sz="4" w:space="0" w:color="auto"/>
            </w:tcBorders>
            <w:shd w:val="clear" w:color="auto" w:fill="auto"/>
            <w:vAlign w:val="center"/>
            <w:hideMark/>
          </w:tcPr>
          <w:p w:rsidR="000F601C" w:rsidRPr="000F601C" w:rsidRDefault="000F601C" w:rsidP="000F601C">
            <w:pPr>
              <w:jc w:val="center"/>
              <w:rPr>
                <w:rFonts w:ascii="PT Astra Serif" w:hAnsi="PT Astra Serif" w:cs="Arial CYR"/>
                <w:bCs/>
                <w:sz w:val="16"/>
                <w:szCs w:val="16"/>
              </w:rPr>
            </w:pPr>
            <w:r w:rsidRPr="000F601C">
              <w:rPr>
                <w:rFonts w:ascii="PT Astra Serif" w:hAnsi="PT Astra Serif" w:cs="Arial CYR"/>
                <w:bCs/>
                <w:sz w:val="16"/>
                <w:szCs w:val="16"/>
              </w:rPr>
              <w:t>Наименование кодов классификации доходов</w:t>
            </w:r>
          </w:p>
        </w:tc>
        <w:tc>
          <w:tcPr>
            <w:tcW w:w="1580" w:type="dxa"/>
            <w:vMerge w:val="restart"/>
            <w:tcBorders>
              <w:top w:val="nil"/>
              <w:left w:val="single" w:sz="4" w:space="0" w:color="auto"/>
              <w:bottom w:val="single" w:sz="4" w:space="0" w:color="000000"/>
              <w:right w:val="single" w:sz="4" w:space="0" w:color="auto"/>
            </w:tcBorders>
            <w:shd w:val="clear" w:color="auto" w:fill="auto"/>
            <w:vAlign w:val="center"/>
            <w:hideMark/>
          </w:tcPr>
          <w:p w:rsidR="000F601C" w:rsidRPr="000F601C" w:rsidRDefault="000F601C" w:rsidP="000F601C">
            <w:pPr>
              <w:jc w:val="center"/>
              <w:rPr>
                <w:rFonts w:ascii="PT Astra Serif" w:hAnsi="PT Astra Serif" w:cs="Arial CYR"/>
                <w:bCs/>
                <w:sz w:val="16"/>
                <w:szCs w:val="16"/>
              </w:rPr>
            </w:pPr>
            <w:r w:rsidRPr="000F601C">
              <w:rPr>
                <w:rFonts w:ascii="PT Astra Serif" w:hAnsi="PT Astra Serif" w:cs="Arial CYR"/>
                <w:bCs/>
                <w:sz w:val="16"/>
                <w:szCs w:val="16"/>
              </w:rPr>
              <w:t>Нормативы распределения, (в процентах)</w:t>
            </w:r>
          </w:p>
        </w:tc>
      </w:tr>
      <w:tr w:rsidR="000F601C" w:rsidRPr="000F601C" w:rsidTr="000F601C">
        <w:trPr>
          <w:trHeight w:val="20"/>
          <w:jc w:val="center"/>
        </w:trPr>
        <w:tc>
          <w:tcPr>
            <w:tcW w:w="1521" w:type="dxa"/>
            <w:tcBorders>
              <w:top w:val="nil"/>
              <w:left w:val="single" w:sz="4" w:space="0" w:color="auto"/>
              <w:bottom w:val="single" w:sz="4" w:space="0" w:color="auto"/>
              <w:right w:val="single" w:sz="4" w:space="0" w:color="auto"/>
            </w:tcBorders>
            <w:shd w:val="clear" w:color="auto" w:fill="auto"/>
            <w:vAlign w:val="bottom"/>
            <w:hideMark/>
          </w:tcPr>
          <w:p w:rsidR="000F601C" w:rsidRPr="000F601C" w:rsidRDefault="000F601C" w:rsidP="000F601C">
            <w:pPr>
              <w:jc w:val="center"/>
              <w:rPr>
                <w:rFonts w:ascii="PT Astra Serif" w:hAnsi="PT Astra Serif" w:cs="Arial CYR"/>
                <w:bCs/>
                <w:sz w:val="16"/>
                <w:szCs w:val="16"/>
              </w:rPr>
            </w:pPr>
            <w:r w:rsidRPr="000F601C">
              <w:rPr>
                <w:rFonts w:ascii="PT Astra Serif" w:hAnsi="PT Astra Serif" w:cs="Arial CYR"/>
                <w:bCs/>
                <w:sz w:val="16"/>
                <w:szCs w:val="16"/>
              </w:rPr>
              <w:t>главного администратора доходов</w:t>
            </w:r>
          </w:p>
        </w:tc>
        <w:tc>
          <w:tcPr>
            <w:tcW w:w="2200" w:type="dxa"/>
            <w:tcBorders>
              <w:top w:val="nil"/>
              <w:left w:val="nil"/>
              <w:bottom w:val="single" w:sz="4" w:space="0" w:color="auto"/>
              <w:right w:val="single" w:sz="4" w:space="0" w:color="auto"/>
            </w:tcBorders>
            <w:shd w:val="clear" w:color="auto" w:fill="auto"/>
            <w:vAlign w:val="center"/>
            <w:hideMark/>
          </w:tcPr>
          <w:p w:rsidR="000F601C" w:rsidRPr="000F601C" w:rsidRDefault="000F601C" w:rsidP="000F601C">
            <w:pPr>
              <w:jc w:val="center"/>
              <w:rPr>
                <w:rFonts w:ascii="PT Astra Serif" w:hAnsi="PT Astra Serif" w:cs="Arial CYR"/>
                <w:bCs/>
                <w:sz w:val="16"/>
                <w:szCs w:val="16"/>
              </w:rPr>
            </w:pPr>
            <w:r w:rsidRPr="000F601C">
              <w:rPr>
                <w:rFonts w:ascii="PT Astra Serif" w:hAnsi="PT Astra Serif" w:cs="Arial CYR"/>
                <w:bCs/>
                <w:sz w:val="16"/>
                <w:szCs w:val="16"/>
              </w:rPr>
              <w:t>доходов местного бюджета</w:t>
            </w:r>
          </w:p>
        </w:tc>
        <w:tc>
          <w:tcPr>
            <w:tcW w:w="5980" w:type="dxa"/>
            <w:vMerge/>
            <w:tcBorders>
              <w:top w:val="nil"/>
              <w:left w:val="single" w:sz="4" w:space="0" w:color="auto"/>
              <w:bottom w:val="single" w:sz="4" w:space="0" w:color="000000"/>
              <w:right w:val="single" w:sz="4" w:space="0" w:color="auto"/>
            </w:tcBorders>
            <w:vAlign w:val="center"/>
            <w:hideMark/>
          </w:tcPr>
          <w:p w:rsidR="000F601C" w:rsidRPr="000F601C" w:rsidRDefault="000F601C" w:rsidP="000F601C">
            <w:pPr>
              <w:rPr>
                <w:rFonts w:ascii="PT Astra Serif" w:hAnsi="PT Astra Serif" w:cs="Arial CYR"/>
                <w:bCs/>
                <w:sz w:val="16"/>
                <w:szCs w:val="16"/>
              </w:rPr>
            </w:pPr>
          </w:p>
        </w:tc>
        <w:tc>
          <w:tcPr>
            <w:tcW w:w="1580" w:type="dxa"/>
            <w:vMerge/>
            <w:tcBorders>
              <w:top w:val="nil"/>
              <w:left w:val="single" w:sz="4" w:space="0" w:color="auto"/>
              <w:bottom w:val="single" w:sz="4" w:space="0" w:color="000000"/>
              <w:right w:val="single" w:sz="4" w:space="0" w:color="auto"/>
            </w:tcBorders>
            <w:vAlign w:val="center"/>
            <w:hideMark/>
          </w:tcPr>
          <w:p w:rsidR="000F601C" w:rsidRPr="000F601C" w:rsidRDefault="000F601C" w:rsidP="000F601C">
            <w:pPr>
              <w:rPr>
                <w:rFonts w:ascii="PT Astra Serif" w:hAnsi="PT Astra Serif" w:cs="Arial CYR"/>
                <w:bCs/>
                <w:sz w:val="16"/>
                <w:szCs w:val="16"/>
              </w:rPr>
            </w:pPr>
          </w:p>
        </w:tc>
      </w:tr>
      <w:tr w:rsidR="000F601C" w:rsidRPr="000F601C" w:rsidTr="000F601C">
        <w:trPr>
          <w:trHeight w:val="20"/>
          <w:jc w:val="center"/>
        </w:trPr>
        <w:tc>
          <w:tcPr>
            <w:tcW w:w="1521" w:type="dxa"/>
            <w:tcBorders>
              <w:top w:val="nil"/>
              <w:left w:val="single" w:sz="4" w:space="0" w:color="auto"/>
              <w:bottom w:val="nil"/>
              <w:right w:val="single" w:sz="4" w:space="0" w:color="auto"/>
            </w:tcBorders>
            <w:shd w:val="clear" w:color="auto" w:fill="auto"/>
            <w:noWrap/>
            <w:vAlign w:val="center"/>
            <w:hideMark/>
          </w:tcPr>
          <w:p w:rsidR="000F601C" w:rsidRPr="000F601C" w:rsidRDefault="000F601C" w:rsidP="000F601C">
            <w:pPr>
              <w:jc w:val="center"/>
              <w:rPr>
                <w:rFonts w:ascii="PT Astra Serif" w:hAnsi="PT Astra Serif" w:cs="Arial CYR"/>
                <w:sz w:val="16"/>
                <w:szCs w:val="16"/>
              </w:rPr>
            </w:pPr>
            <w:r w:rsidRPr="000F601C">
              <w:rPr>
                <w:rFonts w:ascii="PT Astra Serif" w:hAnsi="PT Astra Serif" w:cs="Arial CYR"/>
                <w:sz w:val="16"/>
                <w:szCs w:val="16"/>
              </w:rPr>
              <w:t>000</w:t>
            </w:r>
          </w:p>
        </w:tc>
        <w:tc>
          <w:tcPr>
            <w:tcW w:w="2200" w:type="dxa"/>
            <w:tcBorders>
              <w:top w:val="nil"/>
              <w:left w:val="nil"/>
              <w:bottom w:val="single" w:sz="4" w:space="0" w:color="auto"/>
              <w:right w:val="single" w:sz="4" w:space="0" w:color="auto"/>
            </w:tcBorders>
            <w:shd w:val="clear" w:color="auto" w:fill="auto"/>
            <w:noWrap/>
            <w:vAlign w:val="center"/>
            <w:hideMark/>
          </w:tcPr>
          <w:p w:rsidR="000F601C" w:rsidRPr="000F601C" w:rsidRDefault="000F601C" w:rsidP="000F601C">
            <w:pPr>
              <w:jc w:val="center"/>
              <w:rPr>
                <w:rFonts w:ascii="PT Astra Serif" w:hAnsi="PT Astra Serif" w:cs="Arial CYR"/>
                <w:sz w:val="16"/>
                <w:szCs w:val="16"/>
              </w:rPr>
            </w:pPr>
            <w:r w:rsidRPr="000F601C">
              <w:rPr>
                <w:rFonts w:ascii="PT Astra Serif" w:hAnsi="PT Astra Serif" w:cs="Arial CYR"/>
                <w:sz w:val="16"/>
                <w:szCs w:val="16"/>
              </w:rPr>
              <w:t>1 13 01995 13 0000 130</w:t>
            </w:r>
          </w:p>
        </w:tc>
        <w:tc>
          <w:tcPr>
            <w:tcW w:w="5980" w:type="dxa"/>
            <w:tcBorders>
              <w:top w:val="nil"/>
              <w:left w:val="nil"/>
              <w:bottom w:val="single" w:sz="4" w:space="0" w:color="auto"/>
              <w:right w:val="single" w:sz="4" w:space="0" w:color="auto"/>
            </w:tcBorders>
            <w:shd w:val="clear" w:color="auto" w:fill="auto"/>
            <w:vAlign w:val="center"/>
            <w:hideMark/>
          </w:tcPr>
          <w:p w:rsidR="000F601C" w:rsidRPr="000F601C" w:rsidRDefault="000F601C" w:rsidP="000F601C">
            <w:pPr>
              <w:rPr>
                <w:rFonts w:ascii="PT Astra Serif" w:hAnsi="PT Astra Serif" w:cs="Arial CYR"/>
                <w:sz w:val="16"/>
                <w:szCs w:val="16"/>
              </w:rPr>
            </w:pPr>
            <w:r w:rsidRPr="000F601C">
              <w:rPr>
                <w:rFonts w:ascii="PT Astra Serif" w:hAnsi="PT Astra Serif" w:cs="Arial CYR"/>
                <w:sz w:val="16"/>
                <w:szCs w:val="16"/>
              </w:rPr>
              <w:t>Прочие доходы от оказания платных услуг (работ) получателями средств бюджетов городских поселений</w:t>
            </w:r>
          </w:p>
        </w:tc>
        <w:tc>
          <w:tcPr>
            <w:tcW w:w="1580" w:type="dxa"/>
            <w:tcBorders>
              <w:top w:val="nil"/>
              <w:left w:val="nil"/>
              <w:bottom w:val="single" w:sz="4" w:space="0" w:color="auto"/>
              <w:right w:val="single" w:sz="4" w:space="0" w:color="auto"/>
            </w:tcBorders>
            <w:shd w:val="clear" w:color="auto" w:fill="auto"/>
            <w:noWrap/>
            <w:vAlign w:val="center"/>
            <w:hideMark/>
          </w:tcPr>
          <w:p w:rsidR="000F601C" w:rsidRPr="000F601C" w:rsidRDefault="000F601C" w:rsidP="000F601C">
            <w:pPr>
              <w:jc w:val="center"/>
              <w:rPr>
                <w:rFonts w:ascii="PT Astra Serif" w:hAnsi="PT Astra Serif" w:cs="Arial CYR"/>
                <w:sz w:val="16"/>
                <w:szCs w:val="16"/>
              </w:rPr>
            </w:pPr>
            <w:r w:rsidRPr="000F601C">
              <w:rPr>
                <w:rFonts w:ascii="PT Astra Serif" w:hAnsi="PT Astra Serif" w:cs="Arial CYR"/>
                <w:sz w:val="16"/>
                <w:szCs w:val="16"/>
              </w:rPr>
              <w:t>100</w:t>
            </w:r>
          </w:p>
        </w:tc>
      </w:tr>
      <w:tr w:rsidR="000F601C" w:rsidRPr="000F601C" w:rsidTr="000F601C">
        <w:trPr>
          <w:trHeight w:val="20"/>
          <w:jc w:val="center"/>
        </w:trPr>
        <w:tc>
          <w:tcPr>
            <w:tcW w:w="1521" w:type="dxa"/>
            <w:tcBorders>
              <w:top w:val="single" w:sz="4" w:space="0" w:color="auto"/>
              <w:left w:val="single" w:sz="4" w:space="0" w:color="auto"/>
              <w:bottom w:val="nil"/>
              <w:right w:val="single" w:sz="4" w:space="0" w:color="auto"/>
            </w:tcBorders>
            <w:shd w:val="clear" w:color="auto" w:fill="auto"/>
            <w:noWrap/>
            <w:vAlign w:val="center"/>
            <w:hideMark/>
          </w:tcPr>
          <w:p w:rsidR="000F601C" w:rsidRPr="000F601C" w:rsidRDefault="000F601C" w:rsidP="000F601C">
            <w:pPr>
              <w:jc w:val="center"/>
              <w:rPr>
                <w:rFonts w:ascii="PT Astra Serif" w:hAnsi="PT Astra Serif" w:cs="Arial CYR"/>
                <w:sz w:val="16"/>
                <w:szCs w:val="16"/>
              </w:rPr>
            </w:pPr>
            <w:r w:rsidRPr="000F601C">
              <w:rPr>
                <w:rFonts w:ascii="PT Astra Serif" w:hAnsi="PT Astra Serif" w:cs="Arial CYR"/>
                <w:sz w:val="16"/>
                <w:szCs w:val="16"/>
              </w:rPr>
              <w:t>000</w:t>
            </w:r>
          </w:p>
        </w:tc>
        <w:tc>
          <w:tcPr>
            <w:tcW w:w="2200" w:type="dxa"/>
            <w:tcBorders>
              <w:top w:val="nil"/>
              <w:left w:val="nil"/>
              <w:bottom w:val="single" w:sz="4" w:space="0" w:color="auto"/>
              <w:right w:val="single" w:sz="4" w:space="0" w:color="auto"/>
            </w:tcBorders>
            <w:shd w:val="clear" w:color="auto" w:fill="auto"/>
            <w:noWrap/>
            <w:vAlign w:val="center"/>
            <w:hideMark/>
          </w:tcPr>
          <w:p w:rsidR="000F601C" w:rsidRPr="000F601C" w:rsidRDefault="000F601C" w:rsidP="000F601C">
            <w:pPr>
              <w:jc w:val="center"/>
              <w:rPr>
                <w:rFonts w:ascii="PT Astra Serif" w:hAnsi="PT Astra Serif" w:cs="Arial CYR"/>
                <w:sz w:val="16"/>
                <w:szCs w:val="16"/>
              </w:rPr>
            </w:pPr>
            <w:r w:rsidRPr="000F601C">
              <w:rPr>
                <w:rFonts w:ascii="PT Astra Serif" w:hAnsi="PT Astra Serif" w:cs="Arial CYR"/>
                <w:sz w:val="16"/>
                <w:szCs w:val="16"/>
              </w:rPr>
              <w:t>1 13 02995 13 0000 130</w:t>
            </w:r>
          </w:p>
        </w:tc>
        <w:tc>
          <w:tcPr>
            <w:tcW w:w="5980" w:type="dxa"/>
            <w:tcBorders>
              <w:top w:val="nil"/>
              <w:left w:val="nil"/>
              <w:bottom w:val="single" w:sz="4" w:space="0" w:color="auto"/>
              <w:right w:val="single" w:sz="4" w:space="0" w:color="auto"/>
            </w:tcBorders>
            <w:shd w:val="clear" w:color="auto" w:fill="auto"/>
            <w:vAlign w:val="center"/>
            <w:hideMark/>
          </w:tcPr>
          <w:p w:rsidR="000F601C" w:rsidRPr="000F601C" w:rsidRDefault="000F601C" w:rsidP="000F601C">
            <w:pPr>
              <w:rPr>
                <w:rFonts w:ascii="PT Astra Serif" w:hAnsi="PT Astra Serif" w:cs="Arial CYR"/>
                <w:sz w:val="16"/>
                <w:szCs w:val="16"/>
              </w:rPr>
            </w:pPr>
            <w:r w:rsidRPr="000F601C">
              <w:rPr>
                <w:rFonts w:ascii="PT Astra Serif" w:hAnsi="PT Astra Serif" w:cs="Arial CYR"/>
                <w:sz w:val="16"/>
                <w:szCs w:val="16"/>
              </w:rPr>
              <w:t>Прочие доходы от компенсации затрат бюджетов городских поселений</w:t>
            </w:r>
          </w:p>
        </w:tc>
        <w:tc>
          <w:tcPr>
            <w:tcW w:w="1580" w:type="dxa"/>
            <w:tcBorders>
              <w:top w:val="nil"/>
              <w:left w:val="nil"/>
              <w:bottom w:val="single" w:sz="4" w:space="0" w:color="auto"/>
              <w:right w:val="single" w:sz="4" w:space="0" w:color="auto"/>
            </w:tcBorders>
            <w:shd w:val="clear" w:color="auto" w:fill="auto"/>
            <w:noWrap/>
            <w:vAlign w:val="center"/>
            <w:hideMark/>
          </w:tcPr>
          <w:p w:rsidR="000F601C" w:rsidRPr="000F601C" w:rsidRDefault="000F601C" w:rsidP="000F601C">
            <w:pPr>
              <w:jc w:val="center"/>
              <w:rPr>
                <w:rFonts w:ascii="PT Astra Serif" w:hAnsi="PT Astra Serif" w:cs="Arial CYR"/>
                <w:sz w:val="16"/>
                <w:szCs w:val="16"/>
              </w:rPr>
            </w:pPr>
            <w:r w:rsidRPr="000F601C">
              <w:rPr>
                <w:rFonts w:ascii="PT Astra Serif" w:hAnsi="PT Astra Serif" w:cs="Arial CYR"/>
                <w:sz w:val="16"/>
                <w:szCs w:val="16"/>
              </w:rPr>
              <w:t>100</w:t>
            </w:r>
          </w:p>
        </w:tc>
      </w:tr>
      <w:tr w:rsidR="000F601C" w:rsidRPr="000F601C" w:rsidTr="000F601C">
        <w:trPr>
          <w:trHeight w:val="20"/>
          <w:jc w:val="center"/>
        </w:trPr>
        <w:tc>
          <w:tcPr>
            <w:tcW w:w="1521" w:type="dxa"/>
            <w:tcBorders>
              <w:top w:val="single" w:sz="4" w:space="0" w:color="auto"/>
              <w:left w:val="single" w:sz="4" w:space="0" w:color="auto"/>
              <w:bottom w:val="nil"/>
              <w:right w:val="single" w:sz="4" w:space="0" w:color="auto"/>
            </w:tcBorders>
            <w:shd w:val="clear" w:color="auto" w:fill="auto"/>
            <w:noWrap/>
            <w:vAlign w:val="center"/>
            <w:hideMark/>
          </w:tcPr>
          <w:p w:rsidR="000F601C" w:rsidRPr="000F601C" w:rsidRDefault="000F601C" w:rsidP="000F601C">
            <w:pPr>
              <w:jc w:val="center"/>
              <w:rPr>
                <w:rFonts w:ascii="PT Astra Serif" w:hAnsi="PT Astra Serif" w:cs="Arial CYR"/>
                <w:sz w:val="16"/>
                <w:szCs w:val="16"/>
              </w:rPr>
            </w:pPr>
            <w:r w:rsidRPr="000F601C">
              <w:rPr>
                <w:rFonts w:ascii="PT Astra Serif" w:hAnsi="PT Astra Serif" w:cs="Arial CYR"/>
                <w:sz w:val="16"/>
                <w:szCs w:val="16"/>
              </w:rPr>
              <w:t>000</w:t>
            </w:r>
          </w:p>
        </w:tc>
        <w:tc>
          <w:tcPr>
            <w:tcW w:w="2200" w:type="dxa"/>
            <w:tcBorders>
              <w:top w:val="nil"/>
              <w:left w:val="nil"/>
              <w:bottom w:val="single" w:sz="4" w:space="0" w:color="auto"/>
              <w:right w:val="single" w:sz="4" w:space="0" w:color="auto"/>
            </w:tcBorders>
            <w:shd w:val="clear" w:color="auto" w:fill="auto"/>
            <w:noWrap/>
            <w:vAlign w:val="center"/>
            <w:hideMark/>
          </w:tcPr>
          <w:p w:rsidR="000F601C" w:rsidRPr="000F601C" w:rsidRDefault="000F601C" w:rsidP="000F601C">
            <w:pPr>
              <w:jc w:val="center"/>
              <w:rPr>
                <w:rFonts w:ascii="PT Astra Serif" w:hAnsi="PT Astra Serif" w:cs="Arial CYR"/>
                <w:sz w:val="16"/>
                <w:szCs w:val="16"/>
              </w:rPr>
            </w:pPr>
            <w:r w:rsidRPr="000F601C">
              <w:rPr>
                <w:rFonts w:ascii="PT Astra Serif" w:hAnsi="PT Astra Serif" w:cs="Arial CYR"/>
                <w:sz w:val="16"/>
                <w:szCs w:val="16"/>
              </w:rPr>
              <w:t>1 16 10100 13 0000 140</w:t>
            </w:r>
          </w:p>
        </w:tc>
        <w:tc>
          <w:tcPr>
            <w:tcW w:w="5980" w:type="dxa"/>
            <w:tcBorders>
              <w:top w:val="nil"/>
              <w:left w:val="nil"/>
              <w:bottom w:val="single" w:sz="4" w:space="0" w:color="auto"/>
              <w:right w:val="single" w:sz="4" w:space="0" w:color="auto"/>
            </w:tcBorders>
            <w:shd w:val="clear" w:color="auto" w:fill="auto"/>
            <w:vAlign w:val="center"/>
            <w:hideMark/>
          </w:tcPr>
          <w:p w:rsidR="000F601C" w:rsidRPr="000F601C" w:rsidRDefault="000F601C" w:rsidP="000F601C">
            <w:pPr>
              <w:rPr>
                <w:rFonts w:ascii="PT Astra Serif" w:hAnsi="PT Astra Serif" w:cs="Arial CYR"/>
                <w:sz w:val="16"/>
                <w:szCs w:val="16"/>
              </w:rPr>
            </w:pPr>
            <w:r w:rsidRPr="000F601C">
              <w:rPr>
                <w:rFonts w:ascii="PT Astra Serif" w:hAnsi="PT Astra Serif" w:cs="Arial CYR"/>
                <w:sz w:val="16"/>
                <w:szCs w:val="16"/>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городских поселений)</w:t>
            </w:r>
          </w:p>
        </w:tc>
        <w:tc>
          <w:tcPr>
            <w:tcW w:w="1580" w:type="dxa"/>
            <w:tcBorders>
              <w:top w:val="nil"/>
              <w:left w:val="nil"/>
              <w:bottom w:val="single" w:sz="4" w:space="0" w:color="auto"/>
              <w:right w:val="single" w:sz="4" w:space="0" w:color="auto"/>
            </w:tcBorders>
            <w:shd w:val="clear" w:color="auto" w:fill="auto"/>
            <w:noWrap/>
            <w:vAlign w:val="center"/>
            <w:hideMark/>
          </w:tcPr>
          <w:p w:rsidR="000F601C" w:rsidRPr="000F601C" w:rsidRDefault="000F601C" w:rsidP="000F601C">
            <w:pPr>
              <w:jc w:val="center"/>
              <w:rPr>
                <w:rFonts w:ascii="PT Astra Serif" w:hAnsi="PT Astra Serif" w:cs="Arial CYR"/>
                <w:sz w:val="16"/>
                <w:szCs w:val="16"/>
              </w:rPr>
            </w:pPr>
            <w:r w:rsidRPr="000F601C">
              <w:rPr>
                <w:rFonts w:ascii="PT Astra Serif" w:hAnsi="PT Astra Serif" w:cs="Arial CYR"/>
                <w:sz w:val="16"/>
                <w:szCs w:val="16"/>
              </w:rPr>
              <w:t>100</w:t>
            </w:r>
          </w:p>
        </w:tc>
      </w:tr>
      <w:tr w:rsidR="000F601C" w:rsidRPr="000F601C" w:rsidTr="000F601C">
        <w:trPr>
          <w:trHeight w:val="20"/>
          <w:jc w:val="center"/>
        </w:trPr>
        <w:tc>
          <w:tcPr>
            <w:tcW w:w="1521" w:type="dxa"/>
            <w:tcBorders>
              <w:top w:val="single" w:sz="4" w:space="0" w:color="auto"/>
              <w:left w:val="single" w:sz="4" w:space="0" w:color="auto"/>
              <w:bottom w:val="nil"/>
              <w:right w:val="single" w:sz="4" w:space="0" w:color="auto"/>
            </w:tcBorders>
            <w:shd w:val="clear" w:color="auto" w:fill="auto"/>
            <w:noWrap/>
            <w:vAlign w:val="center"/>
            <w:hideMark/>
          </w:tcPr>
          <w:p w:rsidR="000F601C" w:rsidRPr="000F601C" w:rsidRDefault="000F601C" w:rsidP="000F601C">
            <w:pPr>
              <w:jc w:val="center"/>
              <w:rPr>
                <w:rFonts w:ascii="PT Astra Serif" w:hAnsi="PT Astra Serif" w:cs="Arial CYR"/>
                <w:sz w:val="16"/>
                <w:szCs w:val="16"/>
              </w:rPr>
            </w:pPr>
            <w:r w:rsidRPr="000F601C">
              <w:rPr>
                <w:rFonts w:ascii="PT Astra Serif" w:hAnsi="PT Astra Serif" w:cs="Arial CYR"/>
                <w:sz w:val="16"/>
                <w:szCs w:val="16"/>
              </w:rPr>
              <w:t>000</w:t>
            </w:r>
          </w:p>
        </w:tc>
        <w:tc>
          <w:tcPr>
            <w:tcW w:w="2200" w:type="dxa"/>
            <w:tcBorders>
              <w:top w:val="nil"/>
              <w:left w:val="nil"/>
              <w:bottom w:val="single" w:sz="4" w:space="0" w:color="auto"/>
              <w:right w:val="single" w:sz="4" w:space="0" w:color="auto"/>
            </w:tcBorders>
            <w:shd w:val="clear" w:color="auto" w:fill="auto"/>
            <w:noWrap/>
            <w:vAlign w:val="center"/>
            <w:hideMark/>
          </w:tcPr>
          <w:p w:rsidR="000F601C" w:rsidRPr="000F601C" w:rsidRDefault="000F601C" w:rsidP="000F601C">
            <w:pPr>
              <w:jc w:val="center"/>
              <w:rPr>
                <w:rFonts w:ascii="PT Astra Serif" w:hAnsi="PT Astra Serif" w:cs="Arial CYR"/>
                <w:sz w:val="16"/>
                <w:szCs w:val="16"/>
              </w:rPr>
            </w:pPr>
            <w:r w:rsidRPr="000F601C">
              <w:rPr>
                <w:rFonts w:ascii="PT Astra Serif" w:hAnsi="PT Astra Serif" w:cs="Arial CYR"/>
                <w:sz w:val="16"/>
                <w:szCs w:val="16"/>
              </w:rPr>
              <w:t>1 16 10061 13 0000 140</w:t>
            </w:r>
          </w:p>
        </w:tc>
        <w:tc>
          <w:tcPr>
            <w:tcW w:w="5980" w:type="dxa"/>
            <w:tcBorders>
              <w:top w:val="nil"/>
              <w:left w:val="nil"/>
              <w:bottom w:val="single" w:sz="4" w:space="0" w:color="auto"/>
              <w:right w:val="single" w:sz="4" w:space="0" w:color="auto"/>
            </w:tcBorders>
            <w:shd w:val="clear" w:color="auto" w:fill="auto"/>
            <w:vAlign w:val="center"/>
            <w:hideMark/>
          </w:tcPr>
          <w:p w:rsidR="000F601C" w:rsidRPr="000F601C" w:rsidRDefault="000F601C" w:rsidP="000F601C">
            <w:pPr>
              <w:rPr>
                <w:rFonts w:ascii="PT Astra Serif" w:hAnsi="PT Astra Serif" w:cs="Arial CYR"/>
                <w:sz w:val="16"/>
                <w:szCs w:val="16"/>
              </w:rPr>
            </w:pPr>
            <w:proofErr w:type="gramStart"/>
            <w:r w:rsidRPr="000F601C">
              <w:rPr>
                <w:rFonts w:ascii="PT Astra Serif" w:hAnsi="PT Astra Serif" w:cs="Arial CYR"/>
                <w:sz w:val="16"/>
                <w:szCs w:val="16"/>
              </w:rPr>
              <w:t>Платежи в целях возмещения убытков, причиненных уклонением от заключения с муниципальным органом городского поселения (муниципальным казенным учреждением) муниципального контракта, а также иные денежные средства, подлежащие зачислению в бюджет городского поселения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0F601C">
              <w:rPr>
                <w:rFonts w:ascii="PT Astra Serif" w:hAnsi="PT Astra Serif" w:cs="Arial CYR"/>
                <w:sz w:val="16"/>
                <w:szCs w:val="16"/>
              </w:rPr>
              <w:t xml:space="preserve"> фонда)</w:t>
            </w:r>
          </w:p>
        </w:tc>
        <w:tc>
          <w:tcPr>
            <w:tcW w:w="1580" w:type="dxa"/>
            <w:tcBorders>
              <w:top w:val="nil"/>
              <w:left w:val="nil"/>
              <w:bottom w:val="single" w:sz="4" w:space="0" w:color="auto"/>
              <w:right w:val="single" w:sz="4" w:space="0" w:color="auto"/>
            </w:tcBorders>
            <w:shd w:val="clear" w:color="auto" w:fill="auto"/>
            <w:noWrap/>
            <w:vAlign w:val="center"/>
            <w:hideMark/>
          </w:tcPr>
          <w:p w:rsidR="000F601C" w:rsidRPr="000F601C" w:rsidRDefault="000F601C" w:rsidP="000F601C">
            <w:pPr>
              <w:jc w:val="center"/>
              <w:rPr>
                <w:rFonts w:ascii="PT Astra Serif" w:hAnsi="PT Astra Serif" w:cs="Arial CYR"/>
                <w:sz w:val="16"/>
                <w:szCs w:val="16"/>
              </w:rPr>
            </w:pPr>
            <w:r w:rsidRPr="000F601C">
              <w:rPr>
                <w:rFonts w:ascii="PT Astra Serif" w:hAnsi="PT Astra Serif" w:cs="Arial CYR"/>
                <w:sz w:val="16"/>
                <w:szCs w:val="16"/>
              </w:rPr>
              <w:t>100</w:t>
            </w:r>
          </w:p>
        </w:tc>
      </w:tr>
      <w:tr w:rsidR="000F601C" w:rsidRPr="000F601C" w:rsidTr="000F601C">
        <w:trPr>
          <w:trHeight w:val="20"/>
          <w:jc w:val="center"/>
        </w:trPr>
        <w:tc>
          <w:tcPr>
            <w:tcW w:w="1521" w:type="dxa"/>
            <w:tcBorders>
              <w:top w:val="single" w:sz="4" w:space="0" w:color="auto"/>
              <w:left w:val="single" w:sz="4" w:space="0" w:color="auto"/>
              <w:bottom w:val="nil"/>
              <w:right w:val="single" w:sz="4" w:space="0" w:color="auto"/>
            </w:tcBorders>
            <w:shd w:val="clear" w:color="auto" w:fill="auto"/>
            <w:noWrap/>
            <w:vAlign w:val="center"/>
            <w:hideMark/>
          </w:tcPr>
          <w:p w:rsidR="000F601C" w:rsidRPr="000F601C" w:rsidRDefault="000F601C" w:rsidP="000F601C">
            <w:pPr>
              <w:jc w:val="center"/>
              <w:rPr>
                <w:rFonts w:ascii="PT Astra Serif" w:hAnsi="PT Astra Serif" w:cs="Arial CYR"/>
                <w:sz w:val="16"/>
                <w:szCs w:val="16"/>
              </w:rPr>
            </w:pPr>
            <w:r w:rsidRPr="000F601C">
              <w:rPr>
                <w:rFonts w:ascii="PT Astra Serif" w:hAnsi="PT Astra Serif" w:cs="Arial CYR"/>
                <w:sz w:val="16"/>
                <w:szCs w:val="16"/>
              </w:rPr>
              <w:t>000</w:t>
            </w:r>
          </w:p>
        </w:tc>
        <w:tc>
          <w:tcPr>
            <w:tcW w:w="2200" w:type="dxa"/>
            <w:tcBorders>
              <w:top w:val="nil"/>
              <w:left w:val="nil"/>
              <w:bottom w:val="single" w:sz="4" w:space="0" w:color="auto"/>
              <w:right w:val="single" w:sz="4" w:space="0" w:color="auto"/>
            </w:tcBorders>
            <w:shd w:val="clear" w:color="auto" w:fill="auto"/>
            <w:noWrap/>
            <w:vAlign w:val="center"/>
            <w:hideMark/>
          </w:tcPr>
          <w:p w:rsidR="000F601C" w:rsidRPr="000F601C" w:rsidRDefault="000F601C" w:rsidP="000F601C">
            <w:pPr>
              <w:jc w:val="center"/>
              <w:rPr>
                <w:rFonts w:ascii="PT Astra Serif" w:hAnsi="PT Astra Serif" w:cs="Arial CYR"/>
                <w:sz w:val="16"/>
                <w:szCs w:val="16"/>
              </w:rPr>
            </w:pPr>
            <w:r w:rsidRPr="000F601C">
              <w:rPr>
                <w:rFonts w:ascii="PT Astra Serif" w:hAnsi="PT Astra Serif" w:cs="Arial CYR"/>
                <w:sz w:val="16"/>
                <w:szCs w:val="16"/>
              </w:rPr>
              <w:t>1 16 10062 13 0000 140</w:t>
            </w:r>
          </w:p>
        </w:tc>
        <w:tc>
          <w:tcPr>
            <w:tcW w:w="5980" w:type="dxa"/>
            <w:tcBorders>
              <w:top w:val="nil"/>
              <w:left w:val="nil"/>
              <w:bottom w:val="single" w:sz="4" w:space="0" w:color="auto"/>
              <w:right w:val="single" w:sz="4" w:space="0" w:color="auto"/>
            </w:tcBorders>
            <w:shd w:val="clear" w:color="auto" w:fill="auto"/>
            <w:vAlign w:val="center"/>
            <w:hideMark/>
          </w:tcPr>
          <w:p w:rsidR="000F601C" w:rsidRPr="000F601C" w:rsidRDefault="000F601C" w:rsidP="000F601C">
            <w:pPr>
              <w:rPr>
                <w:rFonts w:ascii="PT Astra Serif" w:hAnsi="PT Astra Serif" w:cs="Arial CYR"/>
                <w:sz w:val="16"/>
                <w:szCs w:val="16"/>
              </w:rPr>
            </w:pPr>
            <w:proofErr w:type="gramStart"/>
            <w:r w:rsidRPr="000F601C">
              <w:rPr>
                <w:rFonts w:ascii="PT Astra Serif" w:hAnsi="PT Astra Serif" w:cs="Arial CYR"/>
                <w:sz w:val="16"/>
                <w:szCs w:val="16"/>
              </w:rPr>
              <w:t>Платежи в целях возмещения убытков, причиненных уклонением от заключения с муниципальным органом городского поселения (муниципальным казенным учреждением) муниципального контракта, финансируемого за счет средств муниципального дорожного фонда, а также иные денежные средства, подлежащие зачислению в бюджет городского поселения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roofErr w:type="gramEnd"/>
          </w:p>
        </w:tc>
        <w:tc>
          <w:tcPr>
            <w:tcW w:w="1580" w:type="dxa"/>
            <w:tcBorders>
              <w:top w:val="nil"/>
              <w:left w:val="nil"/>
              <w:bottom w:val="single" w:sz="4" w:space="0" w:color="auto"/>
              <w:right w:val="single" w:sz="4" w:space="0" w:color="auto"/>
            </w:tcBorders>
            <w:shd w:val="clear" w:color="auto" w:fill="auto"/>
            <w:noWrap/>
            <w:vAlign w:val="center"/>
            <w:hideMark/>
          </w:tcPr>
          <w:p w:rsidR="000F601C" w:rsidRPr="000F601C" w:rsidRDefault="000F601C" w:rsidP="000F601C">
            <w:pPr>
              <w:jc w:val="center"/>
              <w:rPr>
                <w:rFonts w:ascii="PT Astra Serif" w:hAnsi="PT Astra Serif" w:cs="Arial CYR"/>
                <w:sz w:val="16"/>
                <w:szCs w:val="16"/>
              </w:rPr>
            </w:pPr>
            <w:r w:rsidRPr="000F601C">
              <w:rPr>
                <w:rFonts w:ascii="PT Astra Serif" w:hAnsi="PT Astra Serif" w:cs="Arial CYR"/>
                <w:sz w:val="16"/>
                <w:szCs w:val="16"/>
              </w:rPr>
              <w:t>100</w:t>
            </w:r>
          </w:p>
        </w:tc>
      </w:tr>
      <w:tr w:rsidR="000F601C" w:rsidRPr="000F601C" w:rsidTr="000F601C">
        <w:trPr>
          <w:trHeight w:val="20"/>
          <w:jc w:val="center"/>
        </w:trPr>
        <w:tc>
          <w:tcPr>
            <w:tcW w:w="1521" w:type="dxa"/>
            <w:tcBorders>
              <w:top w:val="single" w:sz="4" w:space="0" w:color="auto"/>
              <w:left w:val="single" w:sz="4" w:space="0" w:color="auto"/>
              <w:bottom w:val="nil"/>
              <w:right w:val="single" w:sz="4" w:space="0" w:color="auto"/>
            </w:tcBorders>
            <w:shd w:val="clear" w:color="auto" w:fill="auto"/>
            <w:noWrap/>
            <w:vAlign w:val="center"/>
            <w:hideMark/>
          </w:tcPr>
          <w:p w:rsidR="000F601C" w:rsidRPr="000F601C" w:rsidRDefault="000F601C" w:rsidP="000F601C">
            <w:pPr>
              <w:jc w:val="center"/>
              <w:rPr>
                <w:rFonts w:ascii="PT Astra Serif" w:hAnsi="PT Astra Serif" w:cs="Arial CYR"/>
                <w:sz w:val="16"/>
                <w:szCs w:val="16"/>
              </w:rPr>
            </w:pPr>
            <w:r w:rsidRPr="000F601C">
              <w:rPr>
                <w:rFonts w:ascii="PT Astra Serif" w:hAnsi="PT Astra Serif" w:cs="Arial CYR"/>
                <w:sz w:val="16"/>
                <w:szCs w:val="16"/>
              </w:rPr>
              <w:t>000</w:t>
            </w:r>
          </w:p>
        </w:tc>
        <w:tc>
          <w:tcPr>
            <w:tcW w:w="2200" w:type="dxa"/>
            <w:tcBorders>
              <w:top w:val="nil"/>
              <w:left w:val="nil"/>
              <w:bottom w:val="single" w:sz="4" w:space="0" w:color="auto"/>
              <w:right w:val="single" w:sz="4" w:space="0" w:color="auto"/>
            </w:tcBorders>
            <w:shd w:val="clear" w:color="auto" w:fill="auto"/>
            <w:noWrap/>
            <w:vAlign w:val="center"/>
            <w:hideMark/>
          </w:tcPr>
          <w:p w:rsidR="000F601C" w:rsidRPr="000F601C" w:rsidRDefault="000F601C" w:rsidP="000F601C">
            <w:pPr>
              <w:jc w:val="center"/>
              <w:rPr>
                <w:rFonts w:ascii="PT Astra Serif" w:hAnsi="PT Astra Serif" w:cs="Arial CYR"/>
                <w:sz w:val="16"/>
                <w:szCs w:val="16"/>
              </w:rPr>
            </w:pPr>
            <w:r w:rsidRPr="000F601C">
              <w:rPr>
                <w:rFonts w:ascii="PT Astra Serif" w:hAnsi="PT Astra Serif" w:cs="Arial CYR"/>
                <w:sz w:val="16"/>
                <w:szCs w:val="16"/>
              </w:rPr>
              <w:t>1 17 01050 13 0000 180</w:t>
            </w:r>
          </w:p>
        </w:tc>
        <w:tc>
          <w:tcPr>
            <w:tcW w:w="5980" w:type="dxa"/>
            <w:tcBorders>
              <w:top w:val="nil"/>
              <w:left w:val="nil"/>
              <w:bottom w:val="single" w:sz="4" w:space="0" w:color="auto"/>
              <w:right w:val="single" w:sz="4" w:space="0" w:color="auto"/>
            </w:tcBorders>
            <w:shd w:val="clear" w:color="auto" w:fill="auto"/>
            <w:vAlign w:val="center"/>
            <w:hideMark/>
          </w:tcPr>
          <w:p w:rsidR="000F601C" w:rsidRPr="000F601C" w:rsidRDefault="000F601C" w:rsidP="000F601C">
            <w:pPr>
              <w:rPr>
                <w:rFonts w:ascii="PT Astra Serif" w:hAnsi="PT Astra Serif" w:cs="Arial CYR"/>
                <w:sz w:val="16"/>
                <w:szCs w:val="16"/>
              </w:rPr>
            </w:pPr>
            <w:r w:rsidRPr="000F601C">
              <w:rPr>
                <w:rFonts w:ascii="PT Astra Serif" w:hAnsi="PT Astra Serif" w:cs="Arial CYR"/>
                <w:sz w:val="16"/>
                <w:szCs w:val="16"/>
              </w:rPr>
              <w:t>Невыясненные поступления, зачисляемые в бюджеты городских поселений</w:t>
            </w:r>
          </w:p>
        </w:tc>
        <w:tc>
          <w:tcPr>
            <w:tcW w:w="1580" w:type="dxa"/>
            <w:tcBorders>
              <w:top w:val="nil"/>
              <w:left w:val="nil"/>
              <w:bottom w:val="single" w:sz="4" w:space="0" w:color="auto"/>
              <w:right w:val="single" w:sz="4" w:space="0" w:color="auto"/>
            </w:tcBorders>
            <w:shd w:val="clear" w:color="auto" w:fill="auto"/>
            <w:noWrap/>
            <w:vAlign w:val="center"/>
            <w:hideMark/>
          </w:tcPr>
          <w:p w:rsidR="000F601C" w:rsidRPr="000F601C" w:rsidRDefault="000F601C" w:rsidP="000F601C">
            <w:pPr>
              <w:jc w:val="center"/>
              <w:rPr>
                <w:rFonts w:ascii="PT Astra Serif" w:hAnsi="PT Astra Serif" w:cs="Arial CYR"/>
                <w:sz w:val="16"/>
                <w:szCs w:val="16"/>
              </w:rPr>
            </w:pPr>
            <w:r w:rsidRPr="000F601C">
              <w:rPr>
                <w:rFonts w:ascii="PT Astra Serif" w:hAnsi="PT Astra Serif" w:cs="Arial CYR"/>
                <w:sz w:val="16"/>
                <w:szCs w:val="16"/>
              </w:rPr>
              <w:t>100</w:t>
            </w:r>
          </w:p>
        </w:tc>
      </w:tr>
      <w:tr w:rsidR="000F601C" w:rsidRPr="000F601C" w:rsidTr="000F601C">
        <w:trPr>
          <w:trHeight w:val="20"/>
          <w:jc w:val="center"/>
        </w:trPr>
        <w:tc>
          <w:tcPr>
            <w:tcW w:w="1521" w:type="dxa"/>
            <w:tcBorders>
              <w:top w:val="single" w:sz="4" w:space="0" w:color="auto"/>
              <w:left w:val="single" w:sz="4" w:space="0" w:color="auto"/>
              <w:bottom w:val="nil"/>
              <w:right w:val="single" w:sz="4" w:space="0" w:color="auto"/>
            </w:tcBorders>
            <w:shd w:val="clear" w:color="auto" w:fill="auto"/>
            <w:noWrap/>
            <w:vAlign w:val="center"/>
            <w:hideMark/>
          </w:tcPr>
          <w:p w:rsidR="000F601C" w:rsidRPr="000F601C" w:rsidRDefault="000F601C" w:rsidP="000F601C">
            <w:pPr>
              <w:jc w:val="center"/>
              <w:rPr>
                <w:rFonts w:ascii="PT Astra Serif" w:hAnsi="PT Astra Serif" w:cs="Arial CYR"/>
                <w:sz w:val="16"/>
                <w:szCs w:val="16"/>
              </w:rPr>
            </w:pPr>
            <w:r w:rsidRPr="000F601C">
              <w:rPr>
                <w:rFonts w:ascii="PT Astra Serif" w:hAnsi="PT Astra Serif" w:cs="Arial CYR"/>
                <w:sz w:val="16"/>
                <w:szCs w:val="16"/>
              </w:rPr>
              <w:t>000</w:t>
            </w:r>
          </w:p>
        </w:tc>
        <w:tc>
          <w:tcPr>
            <w:tcW w:w="2200" w:type="dxa"/>
            <w:tcBorders>
              <w:top w:val="nil"/>
              <w:left w:val="nil"/>
              <w:bottom w:val="single" w:sz="4" w:space="0" w:color="auto"/>
              <w:right w:val="single" w:sz="4" w:space="0" w:color="auto"/>
            </w:tcBorders>
            <w:shd w:val="clear" w:color="auto" w:fill="auto"/>
            <w:noWrap/>
            <w:vAlign w:val="center"/>
            <w:hideMark/>
          </w:tcPr>
          <w:p w:rsidR="000F601C" w:rsidRPr="000F601C" w:rsidRDefault="000F601C" w:rsidP="000F601C">
            <w:pPr>
              <w:jc w:val="center"/>
              <w:rPr>
                <w:rFonts w:ascii="PT Astra Serif" w:hAnsi="PT Astra Serif" w:cs="Arial CYR"/>
                <w:sz w:val="16"/>
                <w:szCs w:val="16"/>
              </w:rPr>
            </w:pPr>
            <w:r w:rsidRPr="000F601C">
              <w:rPr>
                <w:rFonts w:ascii="PT Astra Serif" w:hAnsi="PT Astra Serif" w:cs="Arial CYR"/>
                <w:sz w:val="16"/>
                <w:szCs w:val="16"/>
              </w:rPr>
              <w:t>1 17 05050 13 0000 180</w:t>
            </w:r>
          </w:p>
        </w:tc>
        <w:tc>
          <w:tcPr>
            <w:tcW w:w="5980" w:type="dxa"/>
            <w:tcBorders>
              <w:top w:val="nil"/>
              <w:left w:val="nil"/>
              <w:bottom w:val="single" w:sz="4" w:space="0" w:color="auto"/>
              <w:right w:val="single" w:sz="4" w:space="0" w:color="auto"/>
            </w:tcBorders>
            <w:shd w:val="clear" w:color="auto" w:fill="auto"/>
            <w:vAlign w:val="center"/>
            <w:hideMark/>
          </w:tcPr>
          <w:p w:rsidR="000F601C" w:rsidRPr="000F601C" w:rsidRDefault="000F601C" w:rsidP="000F601C">
            <w:pPr>
              <w:rPr>
                <w:rFonts w:ascii="PT Astra Serif" w:hAnsi="PT Astra Serif" w:cs="Arial CYR"/>
                <w:sz w:val="16"/>
                <w:szCs w:val="16"/>
              </w:rPr>
            </w:pPr>
            <w:r w:rsidRPr="000F601C">
              <w:rPr>
                <w:rFonts w:ascii="PT Astra Serif" w:hAnsi="PT Astra Serif" w:cs="Arial CYR"/>
                <w:sz w:val="16"/>
                <w:szCs w:val="16"/>
              </w:rPr>
              <w:t>Прочие неналоговые доходы бюджетов городских поселений</w:t>
            </w:r>
          </w:p>
        </w:tc>
        <w:tc>
          <w:tcPr>
            <w:tcW w:w="1580" w:type="dxa"/>
            <w:tcBorders>
              <w:top w:val="nil"/>
              <w:left w:val="nil"/>
              <w:bottom w:val="single" w:sz="4" w:space="0" w:color="auto"/>
              <w:right w:val="single" w:sz="4" w:space="0" w:color="auto"/>
            </w:tcBorders>
            <w:shd w:val="clear" w:color="auto" w:fill="auto"/>
            <w:noWrap/>
            <w:vAlign w:val="center"/>
            <w:hideMark/>
          </w:tcPr>
          <w:p w:rsidR="000F601C" w:rsidRPr="000F601C" w:rsidRDefault="000F601C" w:rsidP="000F601C">
            <w:pPr>
              <w:jc w:val="center"/>
              <w:rPr>
                <w:rFonts w:ascii="PT Astra Serif" w:hAnsi="PT Astra Serif" w:cs="Arial CYR"/>
                <w:sz w:val="16"/>
                <w:szCs w:val="16"/>
              </w:rPr>
            </w:pPr>
            <w:r w:rsidRPr="000F601C">
              <w:rPr>
                <w:rFonts w:ascii="PT Astra Serif" w:hAnsi="PT Astra Serif" w:cs="Arial CYR"/>
                <w:sz w:val="16"/>
                <w:szCs w:val="16"/>
              </w:rPr>
              <w:t>100</w:t>
            </w:r>
          </w:p>
        </w:tc>
      </w:tr>
      <w:tr w:rsidR="000F601C" w:rsidRPr="000F601C" w:rsidTr="000F601C">
        <w:trPr>
          <w:trHeight w:val="20"/>
          <w:jc w:val="center"/>
        </w:trPr>
        <w:tc>
          <w:tcPr>
            <w:tcW w:w="15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F601C" w:rsidRPr="000F601C" w:rsidRDefault="000F601C" w:rsidP="000F601C">
            <w:pPr>
              <w:jc w:val="center"/>
              <w:rPr>
                <w:rFonts w:ascii="PT Astra Serif" w:hAnsi="PT Astra Serif" w:cs="Arial CYR"/>
                <w:sz w:val="16"/>
                <w:szCs w:val="16"/>
              </w:rPr>
            </w:pPr>
            <w:r w:rsidRPr="000F601C">
              <w:rPr>
                <w:rFonts w:ascii="PT Astra Serif" w:hAnsi="PT Astra Serif" w:cs="Arial CYR"/>
                <w:sz w:val="16"/>
                <w:szCs w:val="16"/>
              </w:rPr>
              <w:lastRenderedPageBreak/>
              <w:t>000</w:t>
            </w:r>
          </w:p>
        </w:tc>
        <w:tc>
          <w:tcPr>
            <w:tcW w:w="2200" w:type="dxa"/>
            <w:tcBorders>
              <w:top w:val="nil"/>
              <w:left w:val="nil"/>
              <w:bottom w:val="single" w:sz="4" w:space="0" w:color="auto"/>
              <w:right w:val="single" w:sz="4" w:space="0" w:color="auto"/>
            </w:tcBorders>
            <w:shd w:val="clear" w:color="auto" w:fill="auto"/>
            <w:noWrap/>
            <w:vAlign w:val="center"/>
            <w:hideMark/>
          </w:tcPr>
          <w:p w:rsidR="000F601C" w:rsidRPr="000F601C" w:rsidRDefault="000F601C" w:rsidP="000F601C">
            <w:pPr>
              <w:jc w:val="center"/>
              <w:rPr>
                <w:rFonts w:ascii="PT Astra Serif" w:hAnsi="PT Astra Serif" w:cs="Arial CYR"/>
                <w:sz w:val="16"/>
                <w:szCs w:val="16"/>
              </w:rPr>
            </w:pPr>
            <w:r w:rsidRPr="000F601C">
              <w:rPr>
                <w:rFonts w:ascii="PT Astra Serif" w:hAnsi="PT Astra Serif" w:cs="Arial CYR"/>
                <w:sz w:val="16"/>
                <w:szCs w:val="16"/>
              </w:rPr>
              <w:t>117 15030 13 0000 150</w:t>
            </w:r>
          </w:p>
        </w:tc>
        <w:tc>
          <w:tcPr>
            <w:tcW w:w="5980" w:type="dxa"/>
            <w:tcBorders>
              <w:top w:val="nil"/>
              <w:left w:val="nil"/>
              <w:bottom w:val="single" w:sz="4" w:space="0" w:color="auto"/>
              <w:right w:val="single" w:sz="4" w:space="0" w:color="auto"/>
            </w:tcBorders>
            <w:shd w:val="clear" w:color="auto" w:fill="auto"/>
            <w:vAlign w:val="center"/>
            <w:hideMark/>
          </w:tcPr>
          <w:p w:rsidR="000F601C" w:rsidRPr="000F601C" w:rsidRDefault="000F601C" w:rsidP="000F601C">
            <w:pPr>
              <w:rPr>
                <w:rFonts w:ascii="PT Astra Serif" w:hAnsi="PT Astra Serif" w:cs="Arial CYR"/>
                <w:sz w:val="16"/>
                <w:szCs w:val="16"/>
              </w:rPr>
            </w:pPr>
            <w:r w:rsidRPr="000F601C">
              <w:rPr>
                <w:rFonts w:ascii="PT Astra Serif" w:hAnsi="PT Astra Serif" w:cs="Arial CYR"/>
                <w:sz w:val="16"/>
                <w:szCs w:val="16"/>
              </w:rPr>
              <w:t>Инициативные платежи, зачисляемые в бюджеты городских поселений</w:t>
            </w:r>
          </w:p>
        </w:tc>
        <w:tc>
          <w:tcPr>
            <w:tcW w:w="1580" w:type="dxa"/>
            <w:tcBorders>
              <w:top w:val="nil"/>
              <w:left w:val="nil"/>
              <w:bottom w:val="single" w:sz="4" w:space="0" w:color="auto"/>
              <w:right w:val="single" w:sz="4" w:space="0" w:color="auto"/>
            </w:tcBorders>
            <w:shd w:val="clear" w:color="auto" w:fill="auto"/>
            <w:noWrap/>
            <w:vAlign w:val="center"/>
            <w:hideMark/>
          </w:tcPr>
          <w:p w:rsidR="000F601C" w:rsidRPr="000F601C" w:rsidRDefault="000F601C" w:rsidP="000F601C">
            <w:pPr>
              <w:jc w:val="center"/>
              <w:rPr>
                <w:rFonts w:ascii="PT Astra Serif" w:hAnsi="PT Astra Serif" w:cs="Arial CYR"/>
                <w:sz w:val="16"/>
                <w:szCs w:val="16"/>
              </w:rPr>
            </w:pPr>
            <w:r w:rsidRPr="000F601C">
              <w:rPr>
                <w:rFonts w:ascii="PT Astra Serif" w:hAnsi="PT Astra Serif" w:cs="Arial CYR"/>
                <w:sz w:val="16"/>
                <w:szCs w:val="16"/>
              </w:rPr>
              <w:t>100</w:t>
            </w:r>
          </w:p>
        </w:tc>
      </w:tr>
      <w:tr w:rsidR="000F601C" w:rsidRPr="000F601C" w:rsidTr="000F601C">
        <w:trPr>
          <w:trHeight w:val="20"/>
          <w:jc w:val="center"/>
        </w:trPr>
        <w:tc>
          <w:tcPr>
            <w:tcW w:w="1521" w:type="dxa"/>
            <w:tcBorders>
              <w:top w:val="nil"/>
              <w:left w:val="single" w:sz="4" w:space="0" w:color="auto"/>
              <w:bottom w:val="single" w:sz="4" w:space="0" w:color="auto"/>
              <w:right w:val="single" w:sz="4" w:space="0" w:color="auto"/>
            </w:tcBorders>
            <w:shd w:val="clear" w:color="auto" w:fill="auto"/>
            <w:noWrap/>
            <w:vAlign w:val="center"/>
            <w:hideMark/>
          </w:tcPr>
          <w:p w:rsidR="000F601C" w:rsidRPr="000F601C" w:rsidRDefault="000F601C" w:rsidP="000F601C">
            <w:pPr>
              <w:jc w:val="center"/>
              <w:rPr>
                <w:rFonts w:ascii="PT Astra Serif" w:hAnsi="PT Astra Serif" w:cs="Arial CYR"/>
                <w:sz w:val="16"/>
                <w:szCs w:val="16"/>
              </w:rPr>
            </w:pPr>
            <w:r w:rsidRPr="000F601C">
              <w:rPr>
                <w:rFonts w:ascii="PT Astra Serif" w:hAnsi="PT Astra Serif" w:cs="Arial CYR"/>
                <w:sz w:val="16"/>
                <w:szCs w:val="16"/>
              </w:rPr>
              <w:t>000</w:t>
            </w:r>
          </w:p>
        </w:tc>
        <w:tc>
          <w:tcPr>
            <w:tcW w:w="2200" w:type="dxa"/>
            <w:tcBorders>
              <w:top w:val="nil"/>
              <w:left w:val="nil"/>
              <w:bottom w:val="single" w:sz="4" w:space="0" w:color="auto"/>
              <w:right w:val="single" w:sz="4" w:space="0" w:color="auto"/>
            </w:tcBorders>
            <w:shd w:val="clear" w:color="auto" w:fill="auto"/>
            <w:noWrap/>
            <w:vAlign w:val="center"/>
            <w:hideMark/>
          </w:tcPr>
          <w:p w:rsidR="000F601C" w:rsidRPr="000F601C" w:rsidRDefault="000F601C" w:rsidP="000F601C">
            <w:pPr>
              <w:jc w:val="center"/>
              <w:rPr>
                <w:rFonts w:ascii="PT Astra Serif" w:hAnsi="PT Astra Serif" w:cs="Arial CYR"/>
                <w:sz w:val="16"/>
                <w:szCs w:val="16"/>
              </w:rPr>
            </w:pPr>
            <w:r w:rsidRPr="000F601C">
              <w:rPr>
                <w:rFonts w:ascii="PT Astra Serif" w:hAnsi="PT Astra Serif" w:cs="Arial CYR"/>
                <w:sz w:val="16"/>
                <w:szCs w:val="16"/>
              </w:rPr>
              <w:t>1 13 01995 10 0000 130</w:t>
            </w:r>
          </w:p>
        </w:tc>
        <w:tc>
          <w:tcPr>
            <w:tcW w:w="5980" w:type="dxa"/>
            <w:tcBorders>
              <w:top w:val="nil"/>
              <w:left w:val="nil"/>
              <w:bottom w:val="single" w:sz="4" w:space="0" w:color="auto"/>
              <w:right w:val="single" w:sz="4" w:space="0" w:color="auto"/>
            </w:tcBorders>
            <w:shd w:val="clear" w:color="auto" w:fill="auto"/>
            <w:vAlign w:val="center"/>
            <w:hideMark/>
          </w:tcPr>
          <w:p w:rsidR="000F601C" w:rsidRPr="000F601C" w:rsidRDefault="000F601C" w:rsidP="000F601C">
            <w:pPr>
              <w:rPr>
                <w:rFonts w:ascii="PT Astra Serif" w:hAnsi="PT Astra Serif" w:cs="Arial CYR"/>
                <w:sz w:val="16"/>
                <w:szCs w:val="16"/>
              </w:rPr>
            </w:pPr>
            <w:r w:rsidRPr="000F601C">
              <w:rPr>
                <w:rFonts w:ascii="PT Astra Serif" w:hAnsi="PT Astra Serif" w:cs="Arial CYR"/>
                <w:sz w:val="16"/>
                <w:szCs w:val="16"/>
              </w:rPr>
              <w:t>Прочие доходы от оказания платных услуг (работ) получателями средств бюджетов сельских поселений</w:t>
            </w:r>
          </w:p>
        </w:tc>
        <w:tc>
          <w:tcPr>
            <w:tcW w:w="1580" w:type="dxa"/>
            <w:tcBorders>
              <w:top w:val="nil"/>
              <w:left w:val="nil"/>
              <w:bottom w:val="single" w:sz="4" w:space="0" w:color="auto"/>
              <w:right w:val="single" w:sz="4" w:space="0" w:color="auto"/>
            </w:tcBorders>
            <w:shd w:val="clear" w:color="auto" w:fill="auto"/>
            <w:noWrap/>
            <w:vAlign w:val="center"/>
            <w:hideMark/>
          </w:tcPr>
          <w:p w:rsidR="000F601C" w:rsidRPr="000F601C" w:rsidRDefault="000F601C" w:rsidP="000F601C">
            <w:pPr>
              <w:jc w:val="center"/>
              <w:rPr>
                <w:rFonts w:ascii="PT Astra Serif" w:hAnsi="PT Astra Serif" w:cs="Arial CYR"/>
                <w:sz w:val="16"/>
                <w:szCs w:val="16"/>
              </w:rPr>
            </w:pPr>
            <w:r w:rsidRPr="000F601C">
              <w:rPr>
                <w:rFonts w:ascii="PT Astra Serif" w:hAnsi="PT Astra Serif" w:cs="Arial CYR"/>
                <w:sz w:val="16"/>
                <w:szCs w:val="16"/>
              </w:rPr>
              <w:t>100</w:t>
            </w:r>
          </w:p>
        </w:tc>
      </w:tr>
      <w:tr w:rsidR="000F601C" w:rsidRPr="000F601C" w:rsidTr="000F601C">
        <w:trPr>
          <w:trHeight w:val="20"/>
          <w:jc w:val="center"/>
        </w:trPr>
        <w:tc>
          <w:tcPr>
            <w:tcW w:w="1521" w:type="dxa"/>
            <w:tcBorders>
              <w:top w:val="nil"/>
              <w:left w:val="single" w:sz="4" w:space="0" w:color="auto"/>
              <w:bottom w:val="single" w:sz="4" w:space="0" w:color="auto"/>
              <w:right w:val="single" w:sz="4" w:space="0" w:color="auto"/>
            </w:tcBorders>
            <w:shd w:val="clear" w:color="auto" w:fill="auto"/>
            <w:noWrap/>
            <w:vAlign w:val="center"/>
            <w:hideMark/>
          </w:tcPr>
          <w:p w:rsidR="000F601C" w:rsidRPr="000F601C" w:rsidRDefault="000F601C" w:rsidP="000F601C">
            <w:pPr>
              <w:jc w:val="center"/>
              <w:rPr>
                <w:rFonts w:ascii="PT Astra Serif" w:hAnsi="PT Astra Serif" w:cs="Arial CYR"/>
                <w:sz w:val="16"/>
                <w:szCs w:val="16"/>
              </w:rPr>
            </w:pPr>
            <w:r w:rsidRPr="000F601C">
              <w:rPr>
                <w:rFonts w:ascii="PT Astra Serif" w:hAnsi="PT Astra Serif" w:cs="Arial CYR"/>
                <w:sz w:val="16"/>
                <w:szCs w:val="16"/>
              </w:rPr>
              <w:t>000</w:t>
            </w:r>
          </w:p>
        </w:tc>
        <w:tc>
          <w:tcPr>
            <w:tcW w:w="2200" w:type="dxa"/>
            <w:tcBorders>
              <w:top w:val="nil"/>
              <w:left w:val="nil"/>
              <w:bottom w:val="single" w:sz="4" w:space="0" w:color="auto"/>
              <w:right w:val="single" w:sz="4" w:space="0" w:color="auto"/>
            </w:tcBorders>
            <w:shd w:val="clear" w:color="auto" w:fill="auto"/>
            <w:noWrap/>
            <w:vAlign w:val="center"/>
            <w:hideMark/>
          </w:tcPr>
          <w:p w:rsidR="000F601C" w:rsidRPr="000F601C" w:rsidRDefault="000F601C" w:rsidP="000F601C">
            <w:pPr>
              <w:jc w:val="center"/>
              <w:rPr>
                <w:rFonts w:ascii="PT Astra Serif" w:hAnsi="PT Astra Serif" w:cs="Arial CYR"/>
                <w:sz w:val="16"/>
                <w:szCs w:val="16"/>
              </w:rPr>
            </w:pPr>
            <w:r w:rsidRPr="000F601C">
              <w:rPr>
                <w:rFonts w:ascii="PT Astra Serif" w:hAnsi="PT Astra Serif" w:cs="Arial CYR"/>
                <w:sz w:val="16"/>
                <w:szCs w:val="16"/>
              </w:rPr>
              <w:t>1 13 02995 10 0000 130</w:t>
            </w:r>
          </w:p>
        </w:tc>
        <w:tc>
          <w:tcPr>
            <w:tcW w:w="5980" w:type="dxa"/>
            <w:tcBorders>
              <w:top w:val="nil"/>
              <w:left w:val="nil"/>
              <w:bottom w:val="single" w:sz="4" w:space="0" w:color="auto"/>
              <w:right w:val="single" w:sz="4" w:space="0" w:color="auto"/>
            </w:tcBorders>
            <w:shd w:val="clear" w:color="auto" w:fill="auto"/>
            <w:vAlign w:val="center"/>
            <w:hideMark/>
          </w:tcPr>
          <w:p w:rsidR="000F601C" w:rsidRPr="000F601C" w:rsidRDefault="000F601C" w:rsidP="000F601C">
            <w:pPr>
              <w:rPr>
                <w:rFonts w:ascii="PT Astra Serif" w:hAnsi="PT Astra Serif" w:cs="Arial CYR"/>
                <w:sz w:val="16"/>
                <w:szCs w:val="16"/>
              </w:rPr>
            </w:pPr>
            <w:r w:rsidRPr="000F601C">
              <w:rPr>
                <w:rFonts w:ascii="PT Astra Serif" w:hAnsi="PT Astra Serif" w:cs="Arial CYR"/>
                <w:sz w:val="16"/>
                <w:szCs w:val="16"/>
              </w:rPr>
              <w:t>Прочие доходы от компенсации затрат бюджетов сельских поселений</w:t>
            </w:r>
          </w:p>
        </w:tc>
        <w:tc>
          <w:tcPr>
            <w:tcW w:w="1580" w:type="dxa"/>
            <w:tcBorders>
              <w:top w:val="nil"/>
              <w:left w:val="nil"/>
              <w:bottom w:val="single" w:sz="4" w:space="0" w:color="auto"/>
              <w:right w:val="single" w:sz="4" w:space="0" w:color="auto"/>
            </w:tcBorders>
            <w:shd w:val="clear" w:color="auto" w:fill="auto"/>
            <w:noWrap/>
            <w:vAlign w:val="center"/>
            <w:hideMark/>
          </w:tcPr>
          <w:p w:rsidR="000F601C" w:rsidRPr="000F601C" w:rsidRDefault="000F601C" w:rsidP="000F601C">
            <w:pPr>
              <w:jc w:val="center"/>
              <w:rPr>
                <w:rFonts w:ascii="PT Astra Serif" w:hAnsi="PT Astra Serif" w:cs="Arial CYR"/>
                <w:sz w:val="16"/>
                <w:szCs w:val="16"/>
              </w:rPr>
            </w:pPr>
            <w:r w:rsidRPr="000F601C">
              <w:rPr>
                <w:rFonts w:ascii="PT Astra Serif" w:hAnsi="PT Astra Serif" w:cs="Arial CYR"/>
                <w:sz w:val="16"/>
                <w:szCs w:val="16"/>
              </w:rPr>
              <w:t>100</w:t>
            </w:r>
          </w:p>
        </w:tc>
      </w:tr>
      <w:tr w:rsidR="000F601C" w:rsidRPr="000F601C" w:rsidTr="000F601C">
        <w:trPr>
          <w:trHeight w:val="20"/>
          <w:jc w:val="center"/>
        </w:trPr>
        <w:tc>
          <w:tcPr>
            <w:tcW w:w="1521" w:type="dxa"/>
            <w:tcBorders>
              <w:top w:val="nil"/>
              <w:left w:val="single" w:sz="4" w:space="0" w:color="auto"/>
              <w:bottom w:val="single" w:sz="4" w:space="0" w:color="auto"/>
              <w:right w:val="single" w:sz="4" w:space="0" w:color="auto"/>
            </w:tcBorders>
            <w:shd w:val="clear" w:color="auto" w:fill="auto"/>
            <w:noWrap/>
            <w:vAlign w:val="center"/>
            <w:hideMark/>
          </w:tcPr>
          <w:p w:rsidR="000F601C" w:rsidRPr="000F601C" w:rsidRDefault="000F601C" w:rsidP="000F601C">
            <w:pPr>
              <w:jc w:val="center"/>
              <w:rPr>
                <w:rFonts w:ascii="PT Astra Serif" w:hAnsi="PT Astra Serif" w:cs="Arial CYR"/>
                <w:sz w:val="16"/>
                <w:szCs w:val="16"/>
              </w:rPr>
            </w:pPr>
            <w:r w:rsidRPr="000F601C">
              <w:rPr>
                <w:rFonts w:ascii="PT Astra Serif" w:hAnsi="PT Astra Serif" w:cs="Arial CYR"/>
                <w:sz w:val="16"/>
                <w:szCs w:val="16"/>
              </w:rPr>
              <w:t>000</w:t>
            </w:r>
          </w:p>
        </w:tc>
        <w:tc>
          <w:tcPr>
            <w:tcW w:w="2200" w:type="dxa"/>
            <w:tcBorders>
              <w:top w:val="nil"/>
              <w:left w:val="nil"/>
              <w:bottom w:val="single" w:sz="4" w:space="0" w:color="auto"/>
              <w:right w:val="single" w:sz="4" w:space="0" w:color="auto"/>
            </w:tcBorders>
            <w:shd w:val="clear" w:color="auto" w:fill="auto"/>
            <w:noWrap/>
            <w:vAlign w:val="center"/>
            <w:hideMark/>
          </w:tcPr>
          <w:p w:rsidR="000F601C" w:rsidRPr="000F601C" w:rsidRDefault="000F601C" w:rsidP="000F601C">
            <w:pPr>
              <w:jc w:val="center"/>
              <w:rPr>
                <w:rFonts w:ascii="PT Astra Serif" w:hAnsi="PT Astra Serif" w:cs="Arial CYR"/>
                <w:sz w:val="16"/>
                <w:szCs w:val="16"/>
              </w:rPr>
            </w:pPr>
            <w:r w:rsidRPr="000F601C">
              <w:rPr>
                <w:rFonts w:ascii="PT Astra Serif" w:hAnsi="PT Astra Serif" w:cs="Arial CYR"/>
                <w:sz w:val="16"/>
                <w:szCs w:val="16"/>
              </w:rPr>
              <w:t>1 16 10100 10 0000 140</w:t>
            </w:r>
          </w:p>
        </w:tc>
        <w:tc>
          <w:tcPr>
            <w:tcW w:w="5980" w:type="dxa"/>
            <w:tcBorders>
              <w:top w:val="nil"/>
              <w:left w:val="nil"/>
              <w:bottom w:val="single" w:sz="4" w:space="0" w:color="auto"/>
              <w:right w:val="single" w:sz="4" w:space="0" w:color="auto"/>
            </w:tcBorders>
            <w:shd w:val="clear" w:color="auto" w:fill="auto"/>
            <w:vAlign w:val="center"/>
            <w:hideMark/>
          </w:tcPr>
          <w:p w:rsidR="000F601C" w:rsidRPr="000F601C" w:rsidRDefault="000F601C" w:rsidP="000F601C">
            <w:pPr>
              <w:rPr>
                <w:rFonts w:ascii="PT Astra Serif" w:hAnsi="PT Astra Serif" w:cs="Arial CYR"/>
                <w:sz w:val="16"/>
                <w:szCs w:val="16"/>
              </w:rPr>
            </w:pPr>
            <w:r w:rsidRPr="000F601C">
              <w:rPr>
                <w:rFonts w:ascii="PT Astra Serif" w:hAnsi="PT Astra Serif" w:cs="Arial CYR"/>
                <w:sz w:val="16"/>
                <w:szCs w:val="16"/>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сельских поселений)</w:t>
            </w:r>
          </w:p>
        </w:tc>
        <w:tc>
          <w:tcPr>
            <w:tcW w:w="1580" w:type="dxa"/>
            <w:tcBorders>
              <w:top w:val="nil"/>
              <w:left w:val="nil"/>
              <w:bottom w:val="single" w:sz="4" w:space="0" w:color="auto"/>
              <w:right w:val="single" w:sz="4" w:space="0" w:color="auto"/>
            </w:tcBorders>
            <w:shd w:val="clear" w:color="auto" w:fill="auto"/>
            <w:noWrap/>
            <w:vAlign w:val="center"/>
            <w:hideMark/>
          </w:tcPr>
          <w:p w:rsidR="000F601C" w:rsidRPr="000F601C" w:rsidRDefault="000F601C" w:rsidP="000F601C">
            <w:pPr>
              <w:jc w:val="center"/>
              <w:rPr>
                <w:rFonts w:ascii="PT Astra Serif" w:hAnsi="PT Astra Serif" w:cs="Arial CYR"/>
                <w:sz w:val="16"/>
                <w:szCs w:val="16"/>
              </w:rPr>
            </w:pPr>
            <w:r w:rsidRPr="000F601C">
              <w:rPr>
                <w:rFonts w:ascii="PT Astra Serif" w:hAnsi="PT Astra Serif" w:cs="Arial CYR"/>
                <w:sz w:val="16"/>
                <w:szCs w:val="16"/>
              </w:rPr>
              <w:t>100</w:t>
            </w:r>
          </w:p>
        </w:tc>
      </w:tr>
      <w:tr w:rsidR="000F601C" w:rsidRPr="000F601C" w:rsidTr="000F601C">
        <w:trPr>
          <w:trHeight w:val="20"/>
          <w:jc w:val="center"/>
        </w:trPr>
        <w:tc>
          <w:tcPr>
            <w:tcW w:w="1521" w:type="dxa"/>
            <w:tcBorders>
              <w:top w:val="nil"/>
              <w:left w:val="single" w:sz="4" w:space="0" w:color="auto"/>
              <w:bottom w:val="nil"/>
              <w:right w:val="single" w:sz="4" w:space="0" w:color="auto"/>
            </w:tcBorders>
            <w:shd w:val="clear" w:color="auto" w:fill="auto"/>
            <w:noWrap/>
            <w:vAlign w:val="center"/>
            <w:hideMark/>
          </w:tcPr>
          <w:p w:rsidR="000F601C" w:rsidRPr="000F601C" w:rsidRDefault="000F601C" w:rsidP="000F601C">
            <w:pPr>
              <w:jc w:val="center"/>
              <w:rPr>
                <w:rFonts w:ascii="PT Astra Serif" w:hAnsi="PT Astra Serif" w:cs="Arial CYR"/>
                <w:sz w:val="16"/>
                <w:szCs w:val="16"/>
              </w:rPr>
            </w:pPr>
            <w:r w:rsidRPr="000F601C">
              <w:rPr>
                <w:rFonts w:ascii="PT Astra Serif" w:hAnsi="PT Astra Serif" w:cs="Arial CYR"/>
                <w:sz w:val="16"/>
                <w:szCs w:val="16"/>
              </w:rPr>
              <w:t>000</w:t>
            </w:r>
          </w:p>
        </w:tc>
        <w:tc>
          <w:tcPr>
            <w:tcW w:w="2200" w:type="dxa"/>
            <w:tcBorders>
              <w:top w:val="nil"/>
              <w:left w:val="nil"/>
              <w:bottom w:val="single" w:sz="4" w:space="0" w:color="auto"/>
              <w:right w:val="single" w:sz="4" w:space="0" w:color="auto"/>
            </w:tcBorders>
            <w:shd w:val="clear" w:color="auto" w:fill="auto"/>
            <w:noWrap/>
            <w:vAlign w:val="center"/>
            <w:hideMark/>
          </w:tcPr>
          <w:p w:rsidR="000F601C" w:rsidRPr="000F601C" w:rsidRDefault="000F601C" w:rsidP="000F601C">
            <w:pPr>
              <w:jc w:val="center"/>
              <w:rPr>
                <w:rFonts w:ascii="PT Astra Serif" w:hAnsi="PT Astra Serif" w:cs="Arial CYR"/>
                <w:sz w:val="16"/>
                <w:szCs w:val="16"/>
              </w:rPr>
            </w:pPr>
            <w:r w:rsidRPr="000F601C">
              <w:rPr>
                <w:rFonts w:ascii="PT Astra Serif" w:hAnsi="PT Astra Serif" w:cs="Arial CYR"/>
                <w:sz w:val="16"/>
                <w:szCs w:val="16"/>
              </w:rPr>
              <w:t>1 16 10061 10 0000 140</w:t>
            </w:r>
          </w:p>
        </w:tc>
        <w:tc>
          <w:tcPr>
            <w:tcW w:w="5980" w:type="dxa"/>
            <w:tcBorders>
              <w:top w:val="nil"/>
              <w:left w:val="nil"/>
              <w:bottom w:val="single" w:sz="4" w:space="0" w:color="auto"/>
              <w:right w:val="single" w:sz="4" w:space="0" w:color="auto"/>
            </w:tcBorders>
            <w:shd w:val="clear" w:color="auto" w:fill="auto"/>
            <w:vAlign w:val="center"/>
            <w:hideMark/>
          </w:tcPr>
          <w:p w:rsidR="000F601C" w:rsidRPr="000F601C" w:rsidRDefault="000F601C" w:rsidP="000F601C">
            <w:pPr>
              <w:rPr>
                <w:rFonts w:ascii="PT Astra Serif" w:hAnsi="PT Astra Serif" w:cs="Arial CYR"/>
                <w:sz w:val="16"/>
                <w:szCs w:val="16"/>
              </w:rPr>
            </w:pPr>
            <w:proofErr w:type="gramStart"/>
            <w:r w:rsidRPr="000F601C">
              <w:rPr>
                <w:rFonts w:ascii="PT Astra Serif" w:hAnsi="PT Astra Serif" w:cs="Arial CYR"/>
                <w:sz w:val="16"/>
                <w:szCs w:val="16"/>
              </w:rPr>
              <w:t>Платежи в целях возмещения убытков, причиненных уклонением от заключения с муниципальным органом сельского поселения (муниципальным казенным учреждением) муниципального контракта, а также иные денежные средства, подлежащие зачислению в бюджет сельского поселения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0F601C">
              <w:rPr>
                <w:rFonts w:ascii="PT Astra Serif" w:hAnsi="PT Astra Serif" w:cs="Arial CYR"/>
                <w:sz w:val="16"/>
                <w:szCs w:val="16"/>
              </w:rPr>
              <w:t xml:space="preserve"> фонда)</w:t>
            </w:r>
          </w:p>
        </w:tc>
        <w:tc>
          <w:tcPr>
            <w:tcW w:w="1580" w:type="dxa"/>
            <w:tcBorders>
              <w:top w:val="nil"/>
              <w:left w:val="nil"/>
              <w:bottom w:val="single" w:sz="4" w:space="0" w:color="auto"/>
              <w:right w:val="single" w:sz="4" w:space="0" w:color="auto"/>
            </w:tcBorders>
            <w:shd w:val="clear" w:color="auto" w:fill="auto"/>
            <w:noWrap/>
            <w:vAlign w:val="center"/>
            <w:hideMark/>
          </w:tcPr>
          <w:p w:rsidR="000F601C" w:rsidRPr="000F601C" w:rsidRDefault="000F601C" w:rsidP="000F601C">
            <w:pPr>
              <w:jc w:val="center"/>
              <w:rPr>
                <w:rFonts w:ascii="PT Astra Serif" w:hAnsi="PT Astra Serif" w:cs="Arial CYR"/>
                <w:sz w:val="16"/>
                <w:szCs w:val="16"/>
              </w:rPr>
            </w:pPr>
            <w:r w:rsidRPr="000F601C">
              <w:rPr>
                <w:rFonts w:ascii="PT Astra Serif" w:hAnsi="PT Astra Serif" w:cs="Arial CYR"/>
                <w:sz w:val="16"/>
                <w:szCs w:val="16"/>
              </w:rPr>
              <w:t>100</w:t>
            </w:r>
          </w:p>
        </w:tc>
      </w:tr>
      <w:tr w:rsidR="000F601C" w:rsidRPr="000F601C" w:rsidTr="000F601C">
        <w:trPr>
          <w:trHeight w:val="20"/>
          <w:jc w:val="center"/>
        </w:trPr>
        <w:tc>
          <w:tcPr>
            <w:tcW w:w="1521" w:type="dxa"/>
            <w:tcBorders>
              <w:top w:val="single" w:sz="4" w:space="0" w:color="auto"/>
              <w:left w:val="single" w:sz="4" w:space="0" w:color="auto"/>
              <w:bottom w:val="nil"/>
              <w:right w:val="single" w:sz="4" w:space="0" w:color="auto"/>
            </w:tcBorders>
            <w:shd w:val="clear" w:color="auto" w:fill="auto"/>
            <w:noWrap/>
            <w:vAlign w:val="center"/>
            <w:hideMark/>
          </w:tcPr>
          <w:p w:rsidR="000F601C" w:rsidRPr="000F601C" w:rsidRDefault="000F601C" w:rsidP="000F601C">
            <w:pPr>
              <w:jc w:val="center"/>
              <w:rPr>
                <w:rFonts w:ascii="PT Astra Serif" w:hAnsi="PT Astra Serif" w:cs="Arial CYR"/>
                <w:sz w:val="16"/>
                <w:szCs w:val="16"/>
              </w:rPr>
            </w:pPr>
            <w:r w:rsidRPr="000F601C">
              <w:rPr>
                <w:rFonts w:ascii="PT Astra Serif" w:hAnsi="PT Astra Serif" w:cs="Arial CYR"/>
                <w:sz w:val="16"/>
                <w:szCs w:val="16"/>
              </w:rPr>
              <w:t>000</w:t>
            </w:r>
          </w:p>
        </w:tc>
        <w:tc>
          <w:tcPr>
            <w:tcW w:w="2200" w:type="dxa"/>
            <w:tcBorders>
              <w:top w:val="nil"/>
              <w:left w:val="nil"/>
              <w:bottom w:val="single" w:sz="4" w:space="0" w:color="auto"/>
              <w:right w:val="single" w:sz="4" w:space="0" w:color="auto"/>
            </w:tcBorders>
            <w:shd w:val="clear" w:color="auto" w:fill="auto"/>
            <w:noWrap/>
            <w:vAlign w:val="center"/>
            <w:hideMark/>
          </w:tcPr>
          <w:p w:rsidR="000F601C" w:rsidRPr="000F601C" w:rsidRDefault="000F601C" w:rsidP="000F601C">
            <w:pPr>
              <w:jc w:val="center"/>
              <w:rPr>
                <w:rFonts w:ascii="PT Astra Serif" w:hAnsi="PT Astra Serif" w:cs="Arial CYR"/>
                <w:sz w:val="16"/>
                <w:szCs w:val="16"/>
              </w:rPr>
            </w:pPr>
            <w:r w:rsidRPr="000F601C">
              <w:rPr>
                <w:rFonts w:ascii="PT Astra Serif" w:hAnsi="PT Astra Serif" w:cs="Arial CYR"/>
                <w:sz w:val="16"/>
                <w:szCs w:val="16"/>
              </w:rPr>
              <w:t>1 16 10062 10 0000 140</w:t>
            </w:r>
          </w:p>
        </w:tc>
        <w:tc>
          <w:tcPr>
            <w:tcW w:w="5980" w:type="dxa"/>
            <w:tcBorders>
              <w:top w:val="nil"/>
              <w:left w:val="nil"/>
              <w:bottom w:val="single" w:sz="4" w:space="0" w:color="auto"/>
              <w:right w:val="single" w:sz="4" w:space="0" w:color="auto"/>
            </w:tcBorders>
            <w:shd w:val="clear" w:color="auto" w:fill="auto"/>
            <w:vAlign w:val="center"/>
            <w:hideMark/>
          </w:tcPr>
          <w:p w:rsidR="000F601C" w:rsidRPr="000F601C" w:rsidRDefault="000F601C" w:rsidP="000F601C">
            <w:pPr>
              <w:rPr>
                <w:rFonts w:ascii="PT Astra Serif" w:hAnsi="PT Astra Serif" w:cs="Arial CYR"/>
                <w:sz w:val="16"/>
                <w:szCs w:val="16"/>
              </w:rPr>
            </w:pPr>
            <w:proofErr w:type="gramStart"/>
            <w:r w:rsidRPr="000F601C">
              <w:rPr>
                <w:rFonts w:ascii="PT Astra Serif" w:hAnsi="PT Astra Serif" w:cs="Arial CYR"/>
                <w:sz w:val="16"/>
                <w:szCs w:val="16"/>
              </w:rPr>
              <w:t>Платежи в целях возмещения убытков, причиненных уклонением от заключения с муниципальным органом сельского поселения (муниципальным казенным учреждением) муниципального контракта, финансируемого за счет средств муниципального дорожного фонда, а также иные денежные средства, подлежащие зачислению в бюджет сельского поселения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roofErr w:type="gramEnd"/>
          </w:p>
        </w:tc>
        <w:tc>
          <w:tcPr>
            <w:tcW w:w="1580" w:type="dxa"/>
            <w:tcBorders>
              <w:top w:val="nil"/>
              <w:left w:val="nil"/>
              <w:bottom w:val="single" w:sz="4" w:space="0" w:color="auto"/>
              <w:right w:val="single" w:sz="4" w:space="0" w:color="auto"/>
            </w:tcBorders>
            <w:shd w:val="clear" w:color="auto" w:fill="auto"/>
            <w:noWrap/>
            <w:vAlign w:val="center"/>
            <w:hideMark/>
          </w:tcPr>
          <w:p w:rsidR="000F601C" w:rsidRPr="000F601C" w:rsidRDefault="000F601C" w:rsidP="000F601C">
            <w:pPr>
              <w:jc w:val="center"/>
              <w:rPr>
                <w:rFonts w:ascii="PT Astra Serif" w:hAnsi="PT Astra Serif" w:cs="Arial CYR"/>
                <w:sz w:val="16"/>
                <w:szCs w:val="16"/>
              </w:rPr>
            </w:pPr>
            <w:r w:rsidRPr="000F601C">
              <w:rPr>
                <w:rFonts w:ascii="PT Astra Serif" w:hAnsi="PT Astra Serif" w:cs="Arial CYR"/>
                <w:sz w:val="16"/>
                <w:szCs w:val="16"/>
              </w:rPr>
              <w:t>100</w:t>
            </w:r>
          </w:p>
        </w:tc>
      </w:tr>
      <w:tr w:rsidR="000F601C" w:rsidRPr="000F601C" w:rsidTr="000F601C">
        <w:trPr>
          <w:trHeight w:val="20"/>
          <w:jc w:val="center"/>
        </w:trPr>
        <w:tc>
          <w:tcPr>
            <w:tcW w:w="1521" w:type="dxa"/>
            <w:tcBorders>
              <w:top w:val="single" w:sz="4" w:space="0" w:color="auto"/>
              <w:left w:val="single" w:sz="4" w:space="0" w:color="auto"/>
              <w:bottom w:val="nil"/>
              <w:right w:val="single" w:sz="4" w:space="0" w:color="auto"/>
            </w:tcBorders>
            <w:shd w:val="clear" w:color="auto" w:fill="auto"/>
            <w:noWrap/>
            <w:vAlign w:val="center"/>
            <w:hideMark/>
          </w:tcPr>
          <w:p w:rsidR="000F601C" w:rsidRPr="000F601C" w:rsidRDefault="000F601C" w:rsidP="000F601C">
            <w:pPr>
              <w:jc w:val="center"/>
              <w:rPr>
                <w:rFonts w:ascii="PT Astra Serif" w:hAnsi="PT Astra Serif" w:cs="Arial CYR"/>
                <w:sz w:val="16"/>
                <w:szCs w:val="16"/>
              </w:rPr>
            </w:pPr>
            <w:r w:rsidRPr="000F601C">
              <w:rPr>
                <w:rFonts w:ascii="PT Astra Serif" w:hAnsi="PT Astra Serif" w:cs="Arial CYR"/>
                <w:sz w:val="16"/>
                <w:szCs w:val="16"/>
              </w:rPr>
              <w:t>000</w:t>
            </w:r>
          </w:p>
        </w:tc>
        <w:tc>
          <w:tcPr>
            <w:tcW w:w="2200" w:type="dxa"/>
            <w:tcBorders>
              <w:top w:val="nil"/>
              <w:left w:val="nil"/>
              <w:bottom w:val="single" w:sz="4" w:space="0" w:color="auto"/>
              <w:right w:val="single" w:sz="4" w:space="0" w:color="auto"/>
            </w:tcBorders>
            <w:shd w:val="clear" w:color="auto" w:fill="auto"/>
            <w:noWrap/>
            <w:vAlign w:val="center"/>
            <w:hideMark/>
          </w:tcPr>
          <w:p w:rsidR="000F601C" w:rsidRPr="000F601C" w:rsidRDefault="000F601C" w:rsidP="000F601C">
            <w:pPr>
              <w:jc w:val="center"/>
              <w:rPr>
                <w:rFonts w:ascii="PT Astra Serif" w:hAnsi="PT Astra Serif" w:cs="Arial CYR"/>
                <w:sz w:val="16"/>
                <w:szCs w:val="16"/>
              </w:rPr>
            </w:pPr>
            <w:r w:rsidRPr="000F601C">
              <w:rPr>
                <w:rFonts w:ascii="PT Astra Serif" w:hAnsi="PT Astra Serif" w:cs="Arial CYR"/>
                <w:sz w:val="16"/>
                <w:szCs w:val="16"/>
              </w:rPr>
              <w:t>1 17 01050 10 0000 180</w:t>
            </w:r>
          </w:p>
        </w:tc>
        <w:tc>
          <w:tcPr>
            <w:tcW w:w="5980" w:type="dxa"/>
            <w:tcBorders>
              <w:top w:val="nil"/>
              <w:left w:val="nil"/>
              <w:bottom w:val="single" w:sz="4" w:space="0" w:color="auto"/>
              <w:right w:val="single" w:sz="4" w:space="0" w:color="auto"/>
            </w:tcBorders>
            <w:shd w:val="clear" w:color="auto" w:fill="auto"/>
            <w:vAlign w:val="center"/>
            <w:hideMark/>
          </w:tcPr>
          <w:p w:rsidR="000F601C" w:rsidRPr="000F601C" w:rsidRDefault="000F601C" w:rsidP="000F601C">
            <w:pPr>
              <w:rPr>
                <w:rFonts w:ascii="PT Astra Serif" w:hAnsi="PT Astra Serif" w:cs="Arial CYR"/>
                <w:sz w:val="16"/>
                <w:szCs w:val="16"/>
              </w:rPr>
            </w:pPr>
            <w:r w:rsidRPr="000F601C">
              <w:rPr>
                <w:rFonts w:ascii="PT Astra Serif" w:hAnsi="PT Astra Serif" w:cs="Arial CYR"/>
                <w:sz w:val="16"/>
                <w:szCs w:val="16"/>
              </w:rPr>
              <w:t>Невыясненные поступления, зачисляемые в бюджеты сельских поселений</w:t>
            </w:r>
          </w:p>
        </w:tc>
        <w:tc>
          <w:tcPr>
            <w:tcW w:w="1580" w:type="dxa"/>
            <w:tcBorders>
              <w:top w:val="nil"/>
              <w:left w:val="nil"/>
              <w:bottom w:val="single" w:sz="4" w:space="0" w:color="auto"/>
              <w:right w:val="single" w:sz="4" w:space="0" w:color="auto"/>
            </w:tcBorders>
            <w:shd w:val="clear" w:color="auto" w:fill="auto"/>
            <w:noWrap/>
            <w:vAlign w:val="center"/>
            <w:hideMark/>
          </w:tcPr>
          <w:p w:rsidR="000F601C" w:rsidRPr="000F601C" w:rsidRDefault="000F601C" w:rsidP="000F601C">
            <w:pPr>
              <w:jc w:val="center"/>
              <w:rPr>
                <w:rFonts w:ascii="PT Astra Serif" w:hAnsi="PT Astra Serif" w:cs="Arial CYR"/>
                <w:sz w:val="16"/>
                <w:szCs w:val="16"/>
              </w:rPr>
            </w:pPr>
            <w:r w:rsidRPr="000F601C">
              <w:rPr>
                <w:rFonts w:ascii="PT Astra Serif" w:hAnsi="PT Astra Serif" w:cs="Arial CYR"/>
                <w:sz w:val="16"/>
                <w:szCs w:val="16"/>
              </w:rPr>
              <w:t>100</w:t>
            </w:r>
          </w:p>
        </w:tc>
      </w:tr>
      <w:tr w:rsidR="000F601C" w:rsidRPr="000F601C" w:rsidTr="000F601C">
        <w:trPr>
          <w:trHeight w:val="20"/>
          <w:jc w:val="center"/>
        </w:trPr>
        <w:tc>
          <w:tcPr>
            <w:tcW w:w="15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F601C" w:rsidRPr="000F601C" w:rsidRDefault="000F601C" w:rsidP="000F601C">
            <w:pPr>
              <w:jc w:val="center"/>
              <w:rPr>
                <w:rFonts w:ascii="PT Astra Serif" w:hAnsi="PT Astra Serif" w:cs="Arial CYR"/>
                <w:sz w:val="16"/>
                <w:szCs w:val="16"/>
              </w:rPr>
            </w:pPr>
            <w:r w:rsidRPr="000F601C">
              <w:rPr>
                <w:rFonts w:ascii="PT Astra Serif" w:hAnsi="PT Astra Serif" w:cs="Arial CYR"/>
                <w:sz w:val="16"/>
                <w:szCs w:val="16"/>
              </w:rPr>
              <w:t>000</w:t>
            </w:r>
          </w:p>
        </w:tc>
        <w:tc>
          <w:tcPr>
            <w:tcW w:w="2200" w:type="dxa"/>
            <w:tcBorders>
              <w:top w:val="nil"/>
              <w:left w:val="nil"/>
              <w:bottom w:val="single" w:sz="4" w:space="0" w:color="auto"/>
              <w:right w:val="single" w:sz="4" w:space="0" w:color="auto"/>
            </w:tcBorders>
            <w:shd w:val="clear" w:color="auto" w:fill="auto"/>
            <w:noWrap/>
            <w:vAlign w:val="center"/>
            <w:hideMark/>
          </w:tcPr>
          <w:p w:rsidR="000F601C" w:rsidRPr="000F601C" w:rsidRDefault="000F601C" w:rsidP="000F601C">
            <w:pPr>
              <w:jc w:val="center"/>
              <w:rPr>
                <w:rFonts w:ascii="PT Astra Serif" w:hAnsi="PT Astra Serif" w:cs="Arial CYR"/>
                <w:sz w:val="16"/>
                <w:szCs w:val="16"/>
              </w:rPr>
            </w:pPr>
            <w:r w:rsidRPr="000F601C">
              <w:rPr>
                <w:rFonts w:ascii="PT Astra Serif" w:hAnsi="PT Astra Serif" w:cs="Arial CYR"/>
                <w:sz w:val="16"/>
                <w:szCs w:val="16"/>
              </w:rPr>
              <w:t>1 17 05050 10 0000 180</w:t>
            </w:r>
          </w:p>
        </w:tc>
        <w:tc>
          <w:tcPr>
            <w:tcW w:w="5980" w:type="dxa"/>
            <w:tcBorders>
              <w:top w:val="nil"/>
              <w:left w:val="nil"/>
              <w:bottom w:val="single" w:sz="4" w:space="0" w:color="auto"/>
              <w:right w:val="single" w:sz="4" w:space="0" w:color="auto"/>
            </w:tcBorders>
            <w:shd w:val="clear" w:color="auto" w:fill="auto"/>
            <w:vAlign w:val="center"/>
            <w:hideMark/>
          </w:tcPr>
          <w:p w:rsidR="000F601C" w:rsidRPr="000F601C" w:rsidRDefault="000F601C" w:rsidP="000F601C">
            <w:pPr>
              <w:rPr>
                <w:rFonts w:ascii="PT Astra Serif" w:hAnsi="PT Astra Serif" w:cs="Arial CYR"/>
                <w:sz w:val="16"/>
                <w:szCs w:val="16"/>
              </w:rPr>
            </w:pPr>
            <w:r w:rsidRPr="000F601C">
              <w:rPr>
                <w:rFonts w:ascii="PT Astra Serif" w:hAnsi="PT Astra Serif" w:cs="Arial CYR"/>
                <w:sz w:val="16"/>
                <w:szCs w:val="16"/>
              </w:rPr>
              <w:t>Прочие неналоговые доходы бюджетов сельских поселений</w:t>
            </w:r>
          </w:p>
        </w:tc>
        <w:tc>
          <w:tcPr>
            <w:tcW w:w="1580" w:type="dxa"/>
            <w:tcBorders>
              <w:top w:val="nil"/>
              <w:left w:val="nil"/>
              <w:bottom w:val="single" w:sz="4" w:space="0" w:color="auto"/>
              <w:right w:val="single" w:sz="4" w:space="0" w:color="auto"/>
            </w:tcBorders>
            <w:shd w:val="clear" w:color="auto" w:fill="auto"/>
            <w:noWrap/>
            <w:vAlign w:val="center"/>
            <w:hideMark/>
          </w:tcPr>
          <w:p w:rsidR="000F601C" w:rsidRPr="000F601C" w:rsidRDefault="000F601C" w:rsidP="000F601C">
            <w:pPr>
              <w:jc w:val="center"/>
              <w:rPr>
                <w:rFonts w:ascii="PT Astra Serif" w:hAnsi="PT Astra Serif" w:cs="Arial CYR"/>
                <w:sz w:val="16"/>
                <w:szCs w:val="16"/>
              </w:rPr>
            </w:pPr>
            <w:r w:rsidRPr="000F601C">
              <w:rPr>
                <w:rFonts w:ascii="PT Astra Serif" w:hAnsi="PT Astra Serif" w:cs="Arial CYR"/>
                <w:sz w:val="16"/>
                <w:szCs w:val="16"/>
              </w:rPr>
              <w:t>100</w:t>
            </w:r>
          </w:p>
        </w:tc>
      </w:tr>
      <w:tr w:rsidR="000F601C" w:rsidRPr="000F601C" w:rsidTr="000F601C">
        <w:trPr>
          <w:trHeight w:val="20"/>
          <w:jc w:val="center"/>
        </w:trPr>
        <w:tc>
          <w:tcPr>
            <w:tcW w:w="1521" w:type="dxa"/>
            <w:tcBorders>
              <w:top w:val="nil"/>
              <w:left w:val="single" w:sz="4" w:space="0" w:color="auto"/>
              <w:bottom w:val="single" w:sz="4" w:space="0" w:color="auto"/>
              <w:right w:val="single" w:sz="4" w:space="0" w:color="auto"/>
            </w:tcBorders>
            <w:shd w:val="clear" w:color="auto" w:fill="auto"/>
            <w:noWrap/>
            <w:vAlign w:val="center"/>
            <w:hideMark/>
          </w:tcPr>
          <w:p w:rsidR="000F601C" w:rsidRPr="000F601C" w:rsidRDefault="000F601C" w:rsidP="000F601C">
            <w:pPr>
              <w:jc w:val="center"/>
              <w:rPr>
                <w:rFonts w:ascii="PT Astra Serif" w:hAnsi="PT Astra Serif" w:cs="Arial CYR"/>
                <w:sz w:val="16"/>
                <w:szCs w:val="16"/>
              </w:rPr>
            </w:pPr>
            <w:r w:rsidRPr="000F601C">
              <w:rPr>
                <w:rFonts w:ascii="PT Astra Serif" w:hAnsi="PT Astra Serif" w:cs="Arial CYR"/>
                <w:sz w:val="16"/>
                <w:szCs w:val="16"/>
              </w:rPr>
              <w:t>000</w:t>
            </w:r>
          </w:p>
        </w:tc>
        <w:tc>
          <w:tcPr>
            <w:tcW w:w="2200" w:type="dxa"/>
            <w:tcBorders>
              <w:top w:val="nil"/>
              <w:left w:val="nil"/>
              <w:bottom w:val="single" w:sz="4" w:space="0" w:color="auto"/>
              <w:right w:val="single" w:sz="4" w:space="0" w:color="auto"/>
            </w:tcBorders>
            <w:shd w:val="clear" w:color="auto" w:fill="auto"/>
            <w:noWrap/>
            <w:vAlign w:val="center"/>
            <w:hideMark/>
          </w:tcPr>
          <w:p w:rsidR="000F601C" w:rsidRPr="000F601C" w:rsidRDefault="000F601C" w:rsidP="000F601C">
            <w:pPr>
              <w:jc w:val="center"/>
              <w:rPr>
                <w:rFonts w:ascii="PT Astra Serif" w:hAnsi="PT Astra Serif" w:cs="Arial CYR"/>
                <w:sz w:val="16"/>
                <w:szCs w:val="16"/>
              </w:rPr>
            </w:pPr>
            <w:r w:rsidRPr="000F601C">
              <w:rPr>
                <w:rFonts w:ascii="PT Astra Serif" w:hAnsi="PT Astra Serif" w:cs="Arial CYR"/>
                <w:sz w:val="16"/>
                <w:szCs w:val="16"/>
              </w:rPr>
              <w:t>117 15030 10 0000 150</w:t>
            </w:r>
          </w:p>
        </w:tc>
        <w:tc>
          <w:tcPr>
            <w:tcW w:w="5980" w:type="dxa"/>
            <w:tcBorders>
              <w:top w:val="nil"/>
              <w:left w:val="nil"/>
              <w:bottom w:val="single" w:sz="4" w:space="0" w:color="auto"/>
              <w:right w:val="single" w:sz="4" w:space="0" w:color="auto"/>
            </w:tcBorders>
            <w:shd w:val="clear" w:color="auto" w:fill="auto"/>
            <w:vAlign w:val="center"/>
            <w:hideMark/>
          </w:tcPr>
          <w:p w:rsidR="000F601C" w:rsidRPr="000F601C" w:rsidRDefault="000F601C" w:rsidP="000F601C">
            <w:pPr>
              <w:rPr>
                <w:rFonts w:ascii="PT Astra Serif" w:hAnsi="PT Astra Serif" w:cs="Arial CYR"/>
                <w:sz w:val="16"/>
                <w:szCs w:val="16"/>
              </w:rPr>
            </w:pPr>
            <w:r w:rsidRPr="000F601C">
              <w:rPr>
                <w:rFonts w:ascii="PT Astra Serif" w:hAnsi="PT Astra Serif" w:cs="Arial CYR"/>
                <w:sz w:val="16"/>
                <w:szCs w:val="16"/>
              </w:rPr>
              <w:t>Инициативные платежи, зачисляемые в бюджеты сельских поселений</w:t>
            </w:r>
          </w:p>
        </w:tc>
        <w:tc>
          <w:tcPr>
            <w:tcW w:w="1580" w:type="dxa"/>
            <w:tcBorders>
              <w:top w:val="nil"/>
              <w:left w:val="nil"/>
              <w:bottom w:val="single" w:sz="4" w:space="0" w:color="auto"/>
              <w:right w:val="single" w:sz="4" w:space="0" w:color="auto"/>
            </w:tcBorders>
            <w:shd w:val="clear" w:color="auto" w:fill="auto"/>
            <w:noWrap/>
            <w:vAlign w:val="center"/>
            <w:hideMark/>
          </w:tcPr>
          <w:p w:rsidR="000F601C" w:rsidRPr="000F601C" w:rsidRDefault="000F601C" w:rsidP="000F601C">
            <w:pPr>
              <w:jc w:val="center"/>
              <w:rPr>
                <w:rFonts w:ascii="PT Astra Serif" w:hAnsi="PT Astra Serif" w:cs="Arial CYR"/>
                <w:sz w:val="16"/>
                <w:szCs w:val="16"/>
              </w:rPr>
            </w:pPr>
            <w:r w:rsidRPr="000F601C">
              <w:rPr>
                <w:rFonts w:ascii="PT Astra Serif" w:hAnsi="PT Astra Serif" w:cs="Arial CYR"/>
                <w:sz w:val="16"/>
                <w:szCs w:val="16"/>
              </w:rPr>
              <w:t>100</w:t>
            </w:r>
          </w:p>
        </w:tc>
      </w:tr>
      <w:tr w:rsidR="000F601C" w:rsidRPr="000F601C" w:rsidTr="000F601C">
        <w:trPr>
          <w:trHeight w:val="20"/>
          <w:jc w:val="center"/>
        </w:trPr>
        <w:tc>
          <w:tcPr>
            <w:tcW w:w="3721" w:type="dxa"/>
            <w:gridSpan w:val="2"/>
            <w:tcBorders>
              <w:top w:val="single" w:sz="4" w:space="0" w:color="auto"/>
              <w:left w:val="nil"/>
              <w:bottom w:val="nil"/>
              <w:right w:val="nil"/>
            </w:tcBorders>
            <w:shd w:val="clear" w:color="auto" w:fill="auto"/>
            <w:noWrap/>
            <w:vAlign w:val="bottom"/>
            <w:hideMark/>
          </w:tcPr>
          <w:p w:rsidR="000F601C" w:rsidRPr="000F601C" w:rsidRDefault="000F601C" w:rsidP="000F601C">
            <w:pPr>
              <w:jc w:val="center"/>
              <w:rPr>
                <w:rFonts w:ascii="PT Astra Serif" w:hAnsi="PT Astra Serif" w:cs="Arial CYR"/>
                <w:sz w:val="16"/>
                <w:szCs w:val="16"/>
              </w:rPr>
            </w:pPr>
            <w:r w:rsidRPr="000F601C">
              <w:rPr>
                <w:rFonts w:ascii="PT Astra Serif" w:hAnsi="PT Astra Serif" w:cs="Arial CYR"/>
                <w:sz w:val="16"/>
                <w:szCs w:val="16"/>
              </w:rPr>
              <w:t> </w:t>
            </w:r>
          </w:p>
        </w:tc>
        <w:tc>
          <w:tcPr>
            <w:tcW w:w="5980" w:type="dxa"/>
            <w:tcBorders>
              <w:top w:val="nil"/>
              <w:left w:val="nil"/>
              <w:bottom w:val="nil"/>
              <w:right w:val="nil"/>
            </w:tcBorders>
            <w:shd w:val="clear" w:color="auto" w:fill="auto"/>
            <w:noWrap/>
            <w:vAlign w:val="bottom"/>
            <w:hideMark/>
          </w:tcPr>
          <w:p w:rsidR="000F601C" w:rsidRPr="000F601C" w:rsidRDefault="000F601C" w:rsidP="000F601C">
            <w:pPr>
              <w:rPr>
                <w:rFonts w:ascii="PT Astra Serif" w:hAnsi="PT Astra Serif" w:cs="Arial CYR"/>
                <w:sz w:val="16"/>
                <w:szCs w:val="16"/>
              </w:rPr>
            </w:pPr>
          </w:p>
        </w:tc>
        <w:tc>
          <w:tcPr>
            <w:tcW w:w="1580" w:type="dxa"/>
            <w:tcBorders>
              <w:top w:val="nil"/>
              <w:left w:val="nil"/>
              <w:bottom w:val="nil"/>
              <w:right w:val="nil"/>
            </w:tcBorders>
            <w:shd w:val="clear" w:color="auto" w:fill="auto"/>
            <w:noWrap/>
            <w:vAlign w:val="bottom"/>
            <w:hideMark/>
          </w:tcPr>
          <w:p w:rsidR="000F601C" w:rsidRPr="000F601C" w:rsidRDefault="000F601C" w:rsidP="000F601C">
            <w:pPr>
              <w:jc w:val="right"/>
              <w:rPr>
                <w:rFonts w:ascii="PT Astra Serif" w:hAnsi="PT Astra Serif" w:cs="Arial CYR"/>
                <w:sz w:val="16"/>
                <w:szCs w:val="16"/>
              </w:rPr>
            </w:pPr>
          </w:p>
        </w:tc>
      </w:tr>
      <w:tr w:rsidR="000F601C" w:rsidRPr="000F601C" w:rsidTr="000F601C">
        <w:trPr>
          <w:trHeight w:val="20"/>
          <w:jc w:val="center"/>
        </w:trPr>
        <w:tc>
          <w:tcPr>
            <w:tcW w:w="1521" w:type="dxa"/>
            <w:tcBorders>
              <w:top w:val="nil"/>
              <w:left w:val="nil"/>
              <w:bottom w:val="nil"/>
              <w:right w:val="nil"/>
            </w:tcBorders>
            <w:shd w:val="clear" w:color="auto" w:fill="auto"/>
            <w:noWrap/>
            <w:vAlign w:val="bottom"/>
            <w:hideMark/>
          </w:tcPr>
          <w:p w:rsidR="000F601C" w:rsidRPr="000F601C" w:rsidRDefault="000F601C" w:rsidP="000F601C">
            <w:pPr>
              <w:rPr>
                <w:rFonts w:ascii="PT Astra Serif" w:hAnsi="PT Astra Serif" w:cs="Arial CYR"/>
                <w:sz w:val="16"/>
                <w:szCs w:val="16"/>
              </w:rPr>
            </w:pPr>
          </w:p>
        </w:tc>
        <w:tc>
          <w:tcPr>
            <w:tcW w:w="2200" w:type="dxa"/>
            <w:tcBorders>
              <w:top w:val="nil"/>
              <w:left w:val="nil"/>
              <w:bottom w:val="nil"/>
              <w:right w:val="nil"/>
            </w:tcBorders>
            <w:shd w:val="clear" w:color="auto" w:fill="auto"/>
            <w:noWrap/>
            <w:vAlign w:val="bottom"/>
            <w:hideMark/>
          </w:tcPr>
          <w:p w:rsidR="000F601C" w:rsidRPr="000F601C" w:rsidRDefault="000F601C" w:rsidP="000F601C">
            <w:pPr>
              <w:rPr>
                <w:rFonts w:ascii="PT Astra Serif" w:hAnsi="PT Astra Serif" w:cs="Arial CYR"/>
                <w:sz w:val="16"/>
                <w:szCs w:val="16"/>
              </w:rPr>
            </w:pPr>
          </w:p>
        </w:tc>
        <w:tc>
          <w:tcPr>
            <w:tcW w:w="5980" w:type="dxa"/>
            <w:tcBorders>
              <w:top w:val="nil"/>
              <w:left w:val="nil"/>
              <w:bottom w:val="nil"/>
              <w:right w:val="nil"/>
            </w:tcBorders>
            <w:shd w:val="clear" w:color="auto" w:fill="auto"/>
            <w:noWrap/>
            <w:vAlign w:val="bottom"/>
            <w:hideMark/>
          </w:tcPr>
          <w:p w:rsidR="000F601C" w:rsidRPr="000F601C" w:rsidRDefault="000F601C" w:rsidP="000F601C">
            <w:pPr>
              <w:rPr>
                <w:rFonts w:ascii="PT Astra Serif" w:hAnsi="PT Astra Serif" w:cs="Arial CYR"/>
                <w:sz w:val="16"/>
                <w:szCs w:val="16"/>
              </w:rPr>
            </w:pPr>
          </w:p>
        </w:tc>
        <w:tc>
          <w:tcPr>
            <w:tcW w:w="1580" w:type="dxa"/>
            <w:tcBorders>
              <w:top w:val="nil"/>
              <w:left w:val="nil"/>
              <w:bottom w:val="nil"/>
              <w:right w:val="nil"/>
            </w:tcBorders>
            <w:shd w:val="clear" w:color="auto" w:fill="auto"/>
            <w:noWrap/>
            <w:vAlign w:val="bottom"/>
            <w:hideMark/>
          </w:tcPr>
          <w:p w:rsidR="000F601C" w:rsidRPr="000F601C" w:rsidRDefault="000F601C" w:rsidP="000F601C">
            <w:pPr>
              <w:rPr>
                <w:rFonts w:ascii="PT Astra Serif" w:hAnsi="PT Astra Serif" w:cs="Arial CYR"/>
                <w:sz w:val="16"/>
                <w:szCs w:val="16"/>
              </w:rPr>
            </w:pPr>
          </w:p>
        </w:tc>
      </w:tr>
      <w:tr w:rsidR="000F601C" w:rsidRPr="000F601C" w:rsidTr="000F601C">
        <w:trPr>
          <w:trHeight w:val="20"/>
          <w:jc w:val="center"/>
        </w:trPr>
        <w:tc>
          <w:tcPr>
            <w:tcW w:w="1521" w:type="dxa"/>
            <w:tcBorders>
              <w:top w:val="nil"/>
              <w:left w:val="nil"/>
              <w:bottom w:val="nil"/>
              <w:right w:val="nil"/>
            </w:tcBorders>
            <w:shd w:val="clear" w:color="auto" w:fill="auto"/>
            <w:noWrap/>
            <w:vAlign w:val="bottom"/>
            <w:hideMark/>
          </w:tcPr>
          <w:p w:rsidR="000F601C" w:rsidRPr="000F601C" w:rsidRDefault="000F601C" w:rsidP="000F601C">
            <w:pPr>
              <w:rPr>
                <w:rFonts w:ascii="PT Astra Serif" w:hAnsi="PT Astra Serif" w:cs="Arial CYR"/>
                <w:sz w:val="16"/>
                <w:szCs w:val="16"/>
              </w:rPr>
            </w:pPr>
          </w:p>
        </w:tc>
        <w:tc>
          <w:tcPr>
            <w:tcW w:w="2200" w:type="dxa"/>
            <w:tcBorders>
              <w:top w:val="nil"/>
              <w:left w:val="nil"/>
              <w:bottom w:val="nil"/>
              <w:right w:val="nil"/>
            </w:tcBorders>
            <w:shd w:val="clear" w:color="auto" w:fill="auto"/>
            <w:noWrap/>
            <w:vAlign w:val="bottom"/>
            <w:hideMark/>
          </w:tcPr>
          <w:p w:rsidR="000F601C" w:rsidRPr="000F601C" w:rsidRDefault="000F601C" w:rsidP="000F601C">
            <w:pPr>
              <w:rPr>
                <w:rFonts w:ascii="PT Astra Serif" w:hAnsi="PT Astra Serif" w:cs="Arial CYR"/>
                <w:sz w:val="16"/>
                <w:szCs w:val="16"/>
              </w:rPr>
            </w:pPr>
          </w:p>
        </w:tc>
        <w:tc>
          <w:tcPr>
            <w:tcW w:w="5980" w:type="dxa"/>
            <w:tcBorders>
              <w:top w:val="nil"/>
              <w:left w:val="nil"/>
              <w:bottom w:val="nil"/>
              <w:right w:val="nil"/>
            </w:tcBorders>
            <w:shd w:val="clear" w:color="auto" w:fill="auto"/>
            <w:noWrap/>
            <w:vAlign w:val="bottom"/>
            <w:hideMark/>
          </w:tcPr>
          <w:p w:rsidR="000F601C" w:rsidRPr="000F601C" w:rsidRDefault="000F601C" w:rsidP="000F601C">
            <w:pPr>
              <w:rPr>
                <w:rFonts w:ascii="PT Astra Serif" w:hAnsi="PT Astra Serif" w:cs="Arial CYR"/>
                <w:sz w:val="16"/>
                <w:szCs w:val="16"/>
              </w:rPr>
            </w:pPr>
          </w:p>
        </w:tc>
        <w:tc>
          <w:tcPr>
            <w:tcW w:w="1580" w:type="dxa"/>
            <w:tcBorders>
              <w:top w:val="nil"/>
              <w:left w:val="nil"/>
              <w:bottom w:val="nil"/>
              <w:right w:val="nil"/>
            </w:tcBorders>
            <w:shd w:val="clear" w:color="auto" w:fill="auto"/>
            <w:noWrap/>
            <w:vAlign w:val="bottom"/>
            <w:hideMark/>
          </w:tcPr>
          <w:p w:rsidR="000F601C" w:rsidRPr="000F601C" w:rsidRDefault="000F601C" w:rsidP="000F601C">
            <w:pPr>
              <w:rPr>
                <w:rFonts w:ascii="PT Astra Serif" w:hAnsi="PT Astra Serif" w:cs="Arial CYR"/>
                <w:sz w:val="16"/>
                <w:szCs w:val="16"/>
              </w:rPr>
            </w:pPr>
          </w:p>
        </w:tc>
      </w:tr>
      <w:tr w:rsidR="000F601C" w:rsidRPr="000F601C" w:rsidTr="00F92123">
        <w:trPr>
          <w:trHeight w:val="20"/>
          <w:jc w:val="center"/>
        </w:trPr>
        <w:tc>
          <w:tcPr>
            <w:tcW w:w="3721" w:type="dxa"/>
            <w:gridSpan w:val="2"/>
            <w:tcBorders>
              <w:top w:val="nil"/>
              <w:left w:val="nil"/>
              <w:bottom w:val="nil"/>
              <w:right w:val="nil"/>
            </w:tcBorders>
            <w:shd w:val="clear" w:color="auto" w:fill="auto"/>
            <w:noWrap/>
            <w:vAlign w:val="bottom"/>
          </w:tcPr>
          <w:p w:rsidR="000F601C" w:rsidRPr="000F601C" w:rsidRDefault="000F601C" w:rsidP="000F601C">
            <w:pPr>
              <w:jc w:val="center"/>
              <w:rPr>
                <w:rFonts w:ascii="PT Astra Serif" w:hAnsi="PT Astra Serif" w:cs="Arial CYR"/>
                <w:sz w:val="16"/>
                <w:szCs w:val="16"/>
              </w:rPr>
            </w:pPr>
          </w:p>
        </w:tc>
        <w:tc>
          <w:tcPr>
            <w:tcW w:w="5980" w:type="dxa"/>
            <w:tcBorders>
              <w:top w:val="nil"/>
              <w:left w:val="nil"/>
              <w:bottom w:val="nil"/>
              <w:right w:val="nil"/>
            </w:tcBorders>
            <w:shd w:val="clear" w:color="auto" w:fill="auto"/>
            <w:noWrap/>
            <w:vAlign w:val="bottom"/>
          </w:tcPr>
          <w:p w:rsidR="000F601C" w:rsidRPr="000F601C" w:rsidRDefault="000F601C" w:rsidP="000F601C">
            <w:pPr>
              <w:rPr>
                <w:rFonts w:ascii="PT Astra Serif" w:hAnsi="PT Astra Serif" w:cs="Arial CYR"/>
                <w:sz w:val="16"/>
                <w:szCs w:val="16"/>
              </w:rPr>
            </w:pPr>
          </w:p>
        </w:tc>
        <w:tc>
          <w:tcPr>
            <w:tcW w:w="1580" w:type="dxa"/>
            <w:tcBorders>
              <w:top w:val="nil"/>
              <w:left w:val="nil"/>
              <w:bottom w:val="nil"/>
              <w:right w:val="nil"/>
            </w:tcBorders>
            <w:shd w:val="clear" w:color="auto" w:fill="auto"/>
            <w:noWrap/>
            <w:vAlign w:val="bottom"/>
          </w:tcPr>
          <w:p w:rsidR="000F601C" w:rsidRPr="000F601C" w:rsidRDefault="000F601C" w:rsidP="000F601C">
            <w:pPr>
              <w:rPr>
                <w:rFonts w:ascii="PT Astra Serif" w:hAnsi="PT Astra Serif" w:cs="Arial CYR"/>
                <w:sz w:val="16"/>
                <w:szCs w:val="16"/>
              </w:rPr>
            </w:pPr>
          </w:p>
        </w:tc>
      </w:tr>
      <w:tr w:rsidR="000F601C" w:rsidRPr="000F601C" w:rsidTr="00F92123">
        <w:trPr>
          <w:trHeight w:val="20"/>
          <w:jc w:val="center"/>
        </w:trPr>
        <w:tc>
          <w:tcPr>
            <w:tcW w:w="3721" w:type="dxa"/>
            <w:gridSpan w:val="2"/>
            <w:tcBorders>
              <w:top w:val="nil"/>
              <w:left w:val="nil"/>
              <w:bottom w:val="nil"/>
              <w:right w:val="nil"/>
            </w:tcBorders>
            <w:shd w:val="clear" w:color="auto" w:fill="auto"/>
            <w:noWrap/>
            <w:vAlign w:val="bottom"/>
          </w:tcPr>
          <w:p w:rsidR="000F601C" w:rsidRPr="000F601C" w:rsidRDefault="000F601C" w:rsidP="000F601C">
            <w:pPr>
              <w:jc w:val="center"/>
              <w:rPr>
                <w:rFonts w:ascii="PT Astra Serif" w:hAnsi="PT Astra Serif" w:cs="Arial CYR"/>
                <w:sz w:val="16"/>
                <w:szCs w:val="16"/>
              </w:rPr>
            </w:pPr>
          </w:p>
        </w:tc>
        <w:tc>
          <w:tcPr>
            <w:tcW w:w="5980" w:type="dxa"/>
            <w:tcBorders>
              <w:top w:val="nil"/>
              <w:left w:val="nil"/>
              <w:bottom w:val="nil"/>
              <w:right w:val="nil"/>
            </w:tcBorders>
            <w:shd w:val="clear" w:color="auto" w:fill="auto"/>
            <w:noWrap/>
            <w:vAlign w:val="bottom"/>
          </w:tcPr>
          <w:p w:rsidR="000F601C" w:rsidRPr="000F601C" w:rsidRDefault="000F601C" w:rsidP="000F601C">
            <w:pPr>
              <w:rPr>
                <w:rFonts w:ascii="PT Astra Serif" w:hAnsi="PT Astra Serif" w:cs="Arial CYR"/>
                <w:sz w:val="16"/>
                <w:szCs w:val="16"/>
              </w:rPr>
            </w:pPr>
          </w:p>
        </w:tc>
        <w:tc>
          <w:tcPr>
            <w:tcW w:w="1580" w:type="dxa"/>
            <w:tcBorders>
              <w:top w:val="nil"/>
              <w:left w:val="nil"/>
              <w:bottom w:val="nil"/>
              <w:right w:val="nil"/>
            </w:tcBorders>
            <w:shd w:val="clear" w:color="auto" w:fill="auto"/>
            <w:noWrap/>
            <w:vAlign w:val="bottom"/>
          </w:tcPr>
          <w:p w:rsidR="000F601C" w:rsidRPr="000F601C" w:rsidRDefault="000F601C" w:rsidP="000F601C">
            <w:pPr>
              <w:rPr>
                <w:rFonts w:ascii="PT Astra Serif" w:hAnsi="PT Astra Serif" w:cs="Arial CYR"/>
                <w:sz w:val="16"/>
                <w:szCs w:val="16"/>
              </w:rPr>
            </w:pPr>
          </w:p>
        </w:tc>
      </w:tr>
      <w:tr w:rsidR="000F601C" w:rsidRPr="000F601C" w:rsidTr="00F92123">
        <w:trPr>
          <w:trHeight w:val="20"/>
          <w:jc w:val="center"/>
        </w:trPr>
        <w:tc>
          <w:tcPr>
            <w:tcW w:w="3721" w:type="dxa"/>
            <w:gridSpan w:val="2"/>
            <w:tcBorders>
              <w:top w:val="nil"/>
              <w:left w:val="nil"/>
              <w:bottom w:val="nil"/>
              <w:right w:val="nil"/>
            </w:tcBorders>
            <w:shd w:val="clear" w:color="auto" w:fill="auto"/>
            <w:noWrap/>
            <w:vAlign w:val="bottom"/>
          </w:tcPr>
          <w:p w:rsidR="000F601C" w:rsidRPr="000F601C" w:rsidRDefault="000F601C" w:rsidP="000F601C">
            <w:pPr>
              <w:jc w:val="center"/>
              <w:rPr>
                <w:rFonts w:ascii="PT Astra Serif" w:hAnsi="PT Astra Serif" w:cs="Arial CYR"/>
                <w:sz w:val="16"/>
                <w:szCs w:val="16"/>
              </w:rPr>
            </w:pPr>
          </w:p>
        </w:tc>
        <w:tc>
          <w:tcPr>
            <w:tcW w:w="5980" w:type="dxa"/>
            <w:tcBorders>
              <w:top w:val="nil"/>
              <w:left w:val="nil"/>
              <w:bottom w:val="nil"/>
              <w:right w:val="nil"/>
            </w:tcBorders>
            <w:shd w:val="clear" w:color="auto" w:fill="auto"/>
            <w:noWrap/>
            <w:vAlign w:val="bottom"/>
          </w:tcPr>
          <w:p w:rsidR="000F601C" w:rsidRPr="000F601C" w:rsidRDefault="000F601C" w:rsidP="000F601C">
            <w:pPr>
              <w:rPr>
                <w:rFonts w:ascii="PT Astra Serif" w:hAnsi="PT Astra Serif" w:cs="Arial CYR"/>
                <w:sz w:val="16"/>
                <w:szCs w:val="16"/>
              </w:rPr>
            </w:pPr>
          </w:p>
        </w:tc>
        <w:tc>
          <w:tcPr>
            <w:tcW w:w="1580" w:type="dxa"/>
            <w:tcBorders>
              <w:top w:val="nil"/>
              <w:left w:val="nil"/>
              <w:bottom w:val="nil"/>
              <w:right w:val="nil"/>
            </w:tcBorders>
            <w:shd w:val="clear" w:color="auto" w:fill="auto"/>
            <w:noWrap/>
            <w:vAlign w:val="bottom"/>
          </w:tcPr>
          <w:p w:rsidR="000F601C" w:rsidRPr="000F601C" w:rsidRDefault="000F601C" w:rsidP="000F601C">
            <w:pPr>
              <w:jc w:val="right"/>
              <w:rPr>
                <w:rFonts w:ascii="PT Astra Serif" w:hAnsi="PT Astra Serif" w:cs="Arial CYR"/>
                <w:sz w:val="16"/>
                <w:szCs w:val="16"/>
              </w:rPr>
            </w:pPr>
          </w:p>
        </w:tc>
      </w:tr>
    </w:tbl>
    <w:p w:rsidR="000F601C" w:rsidRDefault="000F601C" w:rsidP="000F601C">
      <w:pPr>
        <w:tabs>
          <w:tab w:val="left" w:pos="3429"/>
        </w:tabs>
        <w:jc w:val="center"/>
        <w:rPr>
          <w:rFonts w:ascii="PT Astra Serif" w:hAnsi="PT Astra Serif"/>
          <w:sz w:val="16"/>
          <w:szCs w:val="16"/>
        </w:rPr>
        <w:sectPr w:rsidR="000F601C" w:rsidSect="00A95DAA">
          <w:headerReference w:type="default" r:id="rId10"/>
          <w:pgSz w:w="11906" w:h="16838"/>
          <w:pgMar w:top="1134" w:right="851" w:bottom="1134" w:left="1701" w:header="720" w:footer="720" w:gutter="0"/>
          <w:cols w:space="720"/>
          <w:noEndnote/>
          <w:titlePg/>
          <w:docGrid w:linePitch="326"/>
        </w:sectPr>
      </w:pPr>
    </w:p>
    <w:tbl>
      <w:tblPr>
        <w:tblW w:w="6320" w:type="dxa"/>
        <w:jc w:val="right"/>
        <w:tblInd w:w="93" w:type="dxa"/>
        <w:tblLook w:val="04A0" w:firstRow="1" w:lastRow="0" w:firstColumn="1" w:lastColumn="0" w:noHBand="0" w:noVBand="1"/>
      </w:tblPr>
      <w:tblGrid>
        <w:gridCol w:w="6320"/>
      </w:tblGrid>
      <w:tr w:rsidR="000F601C" w:rsidRPr="000F601C" w:rsidTr="00D753F7">
        <w:trPr>
          <w:trHeight w:val="75"/>
          <w:jc w:val="right"/>
        </w:trPr>
        <w:tc>
          <w:tcPr>
            <w:tcW w:w="6320" w:type="dxa"/>
            <w:tcBorders>
              <w:top w:val="nil"/>
              <w:left w:val="nil"/>
              <w:bottom w:val="nil"/>
              <w:right w:val="nil"/>
            </w:tcBorders>
            <w:shd w:val="clear" w:color="auto" w:fill="auto"/>
            <w:noWrap/>
            <w:vAlign w:val="bottom"/>
            <w:hideMark/>
          </w:tcPr>
          <w:p w:rsidR="000F601C" w:rsidRPr="000F601C" w:rsidRDefault="000F601C" w:rsidP="000F601C">
            <w:pPr>
              <w:jc w:val="center"/>
              <w:rPr>
                <w:rFonts w:ascii="PT Astra Serif" w:hAnsi="PT Astra Serif" w:cs="Arial CYR"/>
                <w:sz w:val="16"/>
                <w:szCs w:val="16"/>
              </w:rPr>
            </w:pPr>
            <w:r w:rsidRPr="000F601C">
              <w:rPr>
                <w:rFonts w:ascii="PT Astra Serif" w:hAnsi="PT Astra Serif" w:cs="Arial CYR"/>
                <w:sz w:val="16"/>
                <w:szCs w:val="16"/>
              </w:rPr>
              <w:lastRenderedPageBreak/>
              <w:t>Приложение№ 3</w:t>
            </w:r>
          </w:p>
        </w:tc>
      </w:tr>
      <w:tr w:rsidR="000F601C" w:rsidRPr="000F601C" w:rsidTr="00D753F7">
        <w:trPr>
          <w:trHeight w:val="75"/>
          <w:jc w:val="right"/>
        </w:trPr>
        <w:tc>
          <w:tcPr>
            <w:tcW w:w="6320" w:type="dxa"/>
            <w:tcBorders>
              <w:top w:val="nil"/>
              <w:left w:val="nil"/>
              <w:bottom w:val="nil"/>
              <w:right w:val="nil"/>
            </w:tcBorders>
            <w:shd w:val="clear" w:color="auto" w:fill="auto"/>
            <w:noWrap/>
            <w:vAlign w:val="bottom"/>
            <w:hideMark/>
          </w:tcPr>
          <w:p w:rsidR="000F601C" w:rsidRPr="000F601C" w:rsidRDefault="000F601C" w:rsidP="000F601C">
            <w:pPr>
              <w:jc w:val="center"/>
              <w:rPr>
                <w:rFonts w:ascii="PT Astra Serif" w:hAnsi="PT Astra Serif" w:cs="Arial CYR"/>
                <w:sz w:val="16"/>
                <w:szCs w:val="16"/>
              </w:rPr>
            </w:pPr>
            <w:r w:rsidRPr="000F601C">
              <w:rPr>
                <w:rFonts w:ascii="PT Astra Serif" w:hAnsi="PT Astra Serif" w:cs="Arial CYR"/>
                <w:sz w:val="16"/>
                <w:szCs w:val="16"/>
              </w:rPr>
              <w:t xml:space="preserve">к решению Собрания представителей </w:t>
            </w:r>
            <w:proofErr w:type="spellStart"/>
            <w:r w:rsidRPr="000F601C">
              <w:rPr>
                <w:rFonts w:ascii="PT Astra Serif" w:hAnsi="PT Astra Serif" w:cs="Arial CYR"/>
                <w:sz w:val="16"/>
                <w:szCs w:val="16"/>
              </w:rPr>
              <w:t>Щекинского</w:t>
            </w:r>
            <w:proofErr w:type="spellEnd"/>
            <w:r w:rsidRPr="000F601C">
              <w:rPr>
                <w:rFonts w:ascii="PT Astra Serif" w:hAnsi="PT Astra Serif" w:cs="Arial CYR"/>
                <w:sz w:val="16"/>
                <w:szCs w:val="16"/>
              </w:rPr>
              <w:t xml:space="preserve"> района</w:t>
            </w:r>
          </w:p>
        </w:tc>
      </w:tr>
      <w:tr w:rsidR="000F601C" w:rsidRPr="000F601C" w:rsidTr="00D753F7">
        <w:trPr>
          <w:trHeight w:val="75"/>
          <w:jc w:val="right"/>
        </w:trPr>
        <w:tc>
          <w:tcPr>
            <w:tcW w:w="6320" w:type="dxa"/>
            <w:tcBorders>
              <w:top w:val="nil"/>
              <w:left w:val="nil"/>
              <w:bottom w:val="nil"/>
              <w:right w:val="nil"/>
            </w:tcBorders>
            <w:shd w:val="clear" w:color="auto" w:fill="auto"/>
            <w:noWrap/>
            <w:vAlign w:val="bottom"/>
            <w:hideMark/>
          </w:tcPr>
          <w:p w:rsidR="000F601C" w:rsidRPr="000F601C" w:rsidRDefault="000F601C" w:rsidP="000F601C">
            <w:pPr>
              <w:jc w:val="center"/>
              <w:rPr>
                <w:rFonts w:ascii="PT Astra Serif" w:hAnsi="PT Astra Serif" w:cs="Arial CYR"/>
                <w:sz w:val="16"/>
                <w:szCs w:val="16"/>
              </w:rPr>
            </w:pPr>
            <w:r w:rsidRPr="000F601C">
              <w:rPr>
                <w:rFonts w:ascii="PT Astra Serif" w:hAnsi="PT Astra Serif" w:cs="Arial CYR"/>
                <w:sz w:val="16"/>
                <w:szCs w:val="16"/>
              </w:rPr>
              <w:t xml:space="preserve">"О бюджете муниципального образования </w:t>
            </w:r>
            <w:proofErr w:type="spellStart"/>
            <w:r w:rsidRPr="000F601C">
              <w:rPr>
                <w:rFonts w:ascii="PT Astra Serif" w:hAnsi="PT Astra Serif" w:cs="Arial CYR"/>
                <w:sz w:val="16"/>
                <w:szCs w:val="16"/>
              </w:rPr>
              <w:t>Щекинский</w:t>
            </w:r>
            <w:proofErr w:type="spellEnd"/>
            <w:r w:rsidRPr="000F601C">
              <w:rPr>
                <w:rFonts w:ascii="PT Astra Serif" w:hAnsi="PT Astra Serif" w:cs="Arial CYR"/>
                <w:sz w:val="16"/>
                <w:szCs w:val="16"/>
              </w:rPr>
              <w:t xml:space="preserve"> район</w:t>
            </w:r>
          </w:p>
        </w:tc>
      </w:tr>
      <w:tr w:rsidR="000F601C" w:rsidRPr="000F601C" w:rsidTr="00D753F7">
        <w:trPr>
          <w:trHeight w:val="75"/>
          <w:jc w:val="right"/>
        </w:trPr>
        <w:tc>
          <w:tcPr>
            <w:tcW w:w="6320" w:type="dxa"/>
            <w:tcBorders>
              <w:top w:val="nil"/>
              <w:left w:val="nil"/>
              <w:bottom w:val="nil"/>
              <w:right w:val="nil"/>
            </w:tcBorders>
            <w:shd w:val="clear" w:color="auto" w:fill="auto"/>
            <w:noWrap/>
            <w:vAlign w:val="bottom"/>
            <w:hideMark/>
          </w:tcPr>
          <w:p w:rsidR="000F601C" w:rsidRPr="000F601C" w:rsidRDefault="000F601C" w:rsidP="000F601C">
            <w:pPr>
              <w:jc w:val="center"/>
              <w:rPr>
                <w:rFonts w:ascii="PT Astra Serif" w:hAnsi="PT Astra Serif" w:cs="Arial CYR"/>
                <w:sz w:val="16"/>
                <w:szCs w:val="16"/>
              </w:rPr>
            </w:pPr>
            <w:r w:rsidRPr="000F601C">
              <w:rPr>
                <w:rFonts w:ascii="PT Astra Serif" w:hAnsi="PT Astra Serif" w:cs="Arial CYR"/>
                <w:sz w:val="16"/>
                <w:szCs w:val="16"/>
              </w:rPr>
              <w:t xml:space="preserve"> на 2024 год и на плановый период 2025 и 2026 годов"</w:t>
            </w:r>
          </w:p>
        </w:tc>
      </w:tr>
      <w:tr w:rsidR="000F601C" w:rsidRPr="000F601C" w:rsidTr="00D753F7">
        <w:trPr>
          <w:trHeight w:val="115"/>
          <w:jc w:val="right"/>
        </w:trPr>
        <w:tc>
          <w:tcPr>
            <w:tcW w:w="6320" w:type="dxa"/>
            <w:tcBorders>
              <w:top w:val="nil"/>
              <w:left w:val="nil"/>
              <w:bottom w:val="nil"/>
              <w:right w:val="nil"/>
            </w:tcBorders>
            <w:shd w:val="clear" w:color="000000" w:fill="FFFFFF"/>
            <w:noWrap/>
            <w:vAlign w:val="bottom"/>
            <w:hideMark/>
          </w:tcPr>
          <w:p w:rsidR="000F601C" w:rsidRPr="000F601C" w:rsidRDefault="000F601C" w:rsidP="000F601C">
            <w:pPr>
              <w:jc w:val="center"/>
              <w:rPr>
                <w:rFonts w:ascii="PT Astra Serif" w:hAnsi="PT Astra Serif" w:cs="Arial CYR"/>
                <w:sz w:val="16"/>
                <w:szCs w:val="16"/>
              </w:rPr>
            </w:pPr>
            <w:r w:rsidRPr="000F601C">
              <w:rPr>
                <w:rFonts w:ascii="PT Astra Serif" w:hAnsi="PT Astra Serif" w:cs="Arial CYR"/>
                <w:sz w:val="16"/>
                <w:szCs w:val="16"/>
              </w:rPr>
              <w:t>от ______________ № __________</w:t>
            </w:r>
          </w:p>
        </w:tc>
      </w:tr>
      <w:tr w:rsidR="000F601C" w:rsidRPr="000F601C" w:rsidTr="00D753F7">
        <w:trPr>
          <w:trHeight w:val="75"/>
          <w:jc w:val="right"/>
        </w:trPr>
        <w:tc>
          <w:tcPr>
            <w:tcW w:w="6320" w:type="dxa"/>
            <w:tcBorders>
              <w:top w:val="nil"/>
              <w:left w:val="nil"/>
              <w:bottom w:val="nil"/>
              <w:right w:val="nil"/>
            </w:tcBorders>
            <w:shd w:val="clear" w:color="auto" w:fill="auto"/>
            <w:noWrap/>
            <w:vAlign w:val="bottom"/>
            <w:hideMark/>
          </w:tcPr>
          <w:p w:rsidR="000F601C" w:rsidRPr="000F601C" w:rsidRDefault="000F601C" w:rsidP="000F601C">
            <w:pPr>
              <w:jc w:val="center"/>
              <w:rPr>
                <w:rFonts w:ascii="PT Astra Serif" w:hAnsi="PT Astra Serif" w:cs="Arial CYR"/>
                <w:sz w:val="16"/>
                <w:szCs w:val="16"/>
              </w:rPr>
            </w:pPr>
          </w:p>
        </w:tc>
      </w:tr>
      <w:tr w:rsidR="000F601C" w:rsidRPr="000F601C" w:rsidTr="00D753F7">
        <w:trPr>
          <w:trHeight w:val="75"/>
          <w:jc w:val="right"/>
        </w:trPr>
        <w:tc>
          <w:tcPr>
            <w:tcW w:w="6320" w:type="dxa"/>
            <w:tcBorders>
              <w:top w:val="nil"/>
              <w:left w:val="nil"/>
              <w:bottom w:val="nil"/>
              <w:right w:val="nil"/>
            </w:tcBorders>
            <w:shd w:val="clear" w:color="auto" w:fill="auto"/>
            <w:noWrap/>
            <w:vAlign w:val="bottom"/>
            <w:hideMark/>
          </w:tcPr>
          <w:p w:rsidR="000F601C" w:rsidRDefault="000F601C" w:rsidP="000F601C">
            <w:pPr>
              <w:jc w:val="center"/>
              <w:rPr>
                <w:rFonts w:ascii="PT Astra Serif" w:hAnsi="PT Astra Serif" w:cs="Arial CYR"/>
                <w:sz w:val="16"/>
                <w:szCs w:val="16"/>
              </w:rPr>
            </w:pPr>
            <w:r w:rsidRPr="000F601C">
              <w:rPr>
                <w:rFonts w:ascii="PT Astra Serif" w:hAnsi="PT Astra Serif" w:cs="Arial CYR"/>
                <w:sz w:val="16"/>
                <w:szCs w:val="16"/>
              </w:rPr>
              <w:t>Таблица 1</w:t>
            </w:r>
          </w:p>
          <w:p w:rsidR="00D21710" w:rsidRDefault="00D21710" w:rsidP="000F601C">
            <w:pPr>
              <w:jc w:val="center"/>
              <w:rPr>
                <w:rFonts w:ascii="PT Astra Serif" w:hAnsi="PT Astra Serif" w:cs="Arial CYR"/>
                <w:sz w:val="16"/>
                <w:szCs w:val="16"/>
              </w:rPr>
            </w:pPr>
          </w:p>
          <w:p w:rsidR="00D21710" w:rsidRPr="000F601C" w:rsidRDefault="00D21710" w:rsidP="000F601C">
            <w:pPr>
              <w:jc w:val="center"/>
              <w:rPr>
                <w:rFonts w:ascii="PT Astra Serif" w:hAnsi="PT Astra Serif" w:cs="Arial CYR"/>
                <w:sz w:val="16"/>
                <w:szCs w:val="16"/>
              </w:rPr>
            </w:pPr>
          </w:p>
        </w:tc>
      </w:tr>
    </w:tbl>
    <w:p w:rsidR="000F601C" w:rsidRDefault="00D753F7" w:rsidP="000F601C">
      <w:pPr>
        <w:tabs>
          <w:tab w:val="left" w:pos="3429"/>
        </w:tabs>
        <w:jc w:val="center"/>
        <w:rPr>
          <w:rFonts w:ascii="PT Astra Serif" w:hAnsi="PT Astra Serif"/>
          <w:sz w:val="16"/>
          <w:szCs w:val="16"/>
        </w:rPr>
      </w:pPr>
      <w:r w:rsidRPr="00D753F7">
        <w:rPr>
          <w:rFonts w:ascii="PT Astra Serif" w:hAnsi="PT Astra Serif"/>
          <w:sz w:val="16"/>
          <w:szCs w:val="16"/>
        </w:rPr>
        <w:t xml:space="preserve">Межбюджетные трансферты, передаваемые бюджету муниципального района из бюджетов поселений на осуществление части полномочий по решению вопросов местного значения в соответствии с заключенными соглашениями, на 2024 год  </w:t>
      </w:r>
    </w:p>
    <w:tbl>
      <w:tblPr>
        <w:tblW w:w="0" w:type="auto"/>
        <w:jc w:val="center"/>
        <w:tblLayout w:type="fixed"/>
        <w:tblLook w:val="04A0" w:firstRow="1" w:lastRow="0" w:firstColumn="1" w:lastColumn="0" w:noHBand="0" w:noVBand="1"/>
      </w:tblPr>
      <w:tblGrid>
        <w:gridCol w:w="1534"/>
        <w:gridCol w:w="881"/>
        <w:gridCol w:w="387"/>
        <w:gridCol w:w="508"/>
        <w:gridCol w:w="626"/>
        <w:gridCol w:w="276"/>
        <w:gridCol w:w="858"/>
        <w:gridCol w:w="1984"/>
        <w:gridCol w:w="360"/>
        <w:gridCol w:w="632"/>
        <w:gridCol w:w="289"/>
        <w:gridCol w:w="845"/>
        <w:gridCol w:w="147"/>
        <w:gridCol w:w="846"/>
        <w:gridCol w:w="135"/>
        <w:gridCol w:w="981"/>
        <w:gridCol w:w="1152"/>
        <w:gridCol w:w="161"/>
        <w:gridCol w:w="973"/>
        <w:gridCol w:w="139"/>
        <w:gridCol w:w="1072"/>
      </w:tblGrid>
      <w:tr w:rsidR="00D21710" w:rsidRPr="00D21710" w:rsidTr="00D21710">
        <w:trPr>
          <w:trHeight w:val="20"/>
          <w:jc w:val="center"/>
        </w:trPr>
        <w:tc>
          <w:tcPr>
            <w:tcW w:w="1534" w:type="dxa"/>
            <w:tcBorders>
              <w:top w:val="nil"/>
              <w:left w:val="nil"/>
              <w:bottom w:val="nil"/>
              <w:right w:val="nil"/>
            </w:tcBorders>
            <w:shd w:val="clear" w:color="auto" w:fill="auto"/>
            <w:noWrap/>
            <w:vAlign w:val="bottom"/>
            <w:hideMark/>
          </w:tcPr>
          <w:p w:rsidR="00D21710" w:rsidRPr="00D21710" w:rsidRDefault="00D21710" w:rsidP="00D21710">
            <w:pPr>
              <w:rPr>
                <w:rFonts w:ascii="PT Astra Serif" w:hAnsi="PT Astra Serif" w:cs="Arial CYR"/>
                <w:sz w:val="16"/>
                <w:szCs w:val="16"/>
              </w:rPr>
            </w:pPr>
          </w:p>
        </w:tc>
        <w:tc>
          <w:tcPr>
            <w:tcW w:w="1268" w:type="dxa"/>
            <w:gridSpan w:val="2"/>
            <w:tcBorders>
              <w:top w:val="nil"/>
              <w:left w:val="nil"/>
              <w:bottom w:val="nil"/>
              <w:right w:val="nil"/>
            </w:tcBorders>
            <w:shd w:val="clear" w:color="auto" w:fill="auto"/>
            <w:noWrap/>
            <w:vAlign w:val="bottom"/>
            <w:hideMark/>
          </w:tcPr>
          <w:p w:rsidR="00D21710" w:rsidRPr="00D21710" w:rsidRDefault="00D21710" w:rsidP="00D21710">
            <w:pPr>
              <w:rPr>
                <w:rFonts w:ascii="PT Astra Serif" w:hAnsi="PT Astra Serif" w:cs="Arial CYR"/>
                <w:sz w:val="16"/>
                <w:szCs w:val="16"/>
              </w:rPr>
            </w:pPr>
          </w:p>
        </w:tc>
        <w:tc>
          <w:tcPr>
            <w:tcW w:w="508" w:type="dxa"/>
            <w:tcBorders>
              <w:top w:val="nil"/>
              <w:left w:val="nil"/>
              <w:bottom w:val="nil"/>
              <w:right w:val="nil"/>
            </w:tcBorders>
            <w:shd w:val="clear" w:color="auto" w:fill="auto"/>
            <w:noWrap/>
            <w:vAlign w:val="bottom"/>
            <w:hideMark/>
          </w:tcPr>
          <w:p w:rsidR="00D21710" w:rsidRPr="00D21710" w:rsidRDefault="00D21710" w:rsidP="00D21710">
            <w:pPr>
              <w:rPr>
                <w:rFonts w:ascii="PT Astra Serif" w:hAnsi="PT Astra Serif" w:cs="Arial CYR"/>
                <w:sz w:val="16"/>
                <w:szCs w:val="16"/>
              </w:rPr>
            </w:pPr>
          </w:p>
        </w:tc>
        <w:tc>
          <w:tcPr>
            <w:tcW w:w="902" w:type="dxa"/>
            <w:gridSpan w:val="2"/>
            <w:tcBorders>
              <w:top w:val="nil"/>
              <w:left w:val="nil"/>
              <w:bottom w:val="nil"/>
              <w:right w:val="nil"/>
            </w:tcBorders>
            <w:shd w:val="clear" w:color="auto" w:fill="auto"/>
            <w:noWrap/>
            <w:vAlign w:val="bottom"/>
            <w:hideMark/>
          </w:tcPr>
          <w:p w:rsidR="00D21710" w:rsidRPr="00D21710" w:rsidRDefault="00D21710" w:rsidP="00D21710">
            <w:pPr>
              <w:jc w:val="center"/>
              <w:rPr>
                <w:rFonts w:ascii="PT Astra Serif" w:hAnsi="PT Astra Serif" w:cs="Arial CYR"/>
                <w:sz w:val="16"/>
                <w:szCs w:val="16"/>
              </w:rPr>
            </w:pPr>
          </w:p>
        </w:tc>
        <w:tc>
          <w:tcPr>
            <w:tcW w:w="3202" w:type="dxa"/>
            <w:gridSpan w:val="3"/>
            <w:tcBorders>
              <w:top w:val="nil"/>
              <w:left w:val="nil"/>
              <w:bottom w:val="nil"/>
              <w:right w:val="nil"/>
            </w:tcBorders>
            <w:shd w:val="clear" w:color="auto" w:fill="auto"/>
            <w:noWrap/>
            <w:vAlign w:val="bottom"/>
            <w:hideMark/>
          </w:tcPr>
          <w:p w:rsidR="00D21710" w:rsidRPr="00D21710" w:rsidRDefault="00D21710" w:rsidP="00D21710">
            <w:pPr>
              <w:rPr>
                <w:rFonts w:ascii="PT Astra Serif" w:hAnsi="PT Astra Serif" w:cs="Arial CYR"/>
                <w:sz w:val="16"/>
                <w:szCs w:val="16"/>
              </w:rPr>
            </w:pPr>
          </w:p>
        </w:tc>
        <w:tc>
          <w:tcPr>
            <w:tcW w:w="921" w:type="dxa"/>
            <w:gridSpan w:val="2"/>
            <w:tcBorders>
              <w:top w:val="nil"/>
              <w:left w:val="nil"/>
              <w:bottom w:val="nil"/>
              <w:right w:val="nil"/>
            </w:tcBorders>
            <w:shd w:val="clear" w:color="auto" w:fill="auto"/>
            <w:noWrap/>
            <w:vAlign w:val="bottom"/>
            <w:hideMark/>
          </w:tcPr>
          <w:p w:rsidR="00D21710" w:rsidRPr="00D21710" w:rsidRDefault="00D21710" w:rsidP="00D21710">
            <w:pPr>
              <w:rPr>
                <w:rFonts w:ascii="PT Astra Serif" w:hAnsi="PT Astra Serif" w:cs="Arial CYR"/>
                <w:sz w:val="16"/>
                <w:szCs w:val="16"/>
              </w:rPr>
            </w:pPr>
          </w:p>
        </w:tc>
        <w:tc>
          <w:tcPr>
            <w:tcW w:w="992" w:type="dxa"/>
            <w:gridSpan w:val="2"/>
            <w:tcBorders>
              <w:top w:val="nil"/>
              <w:left w:val="nil"/>
              <w:bottom w:val="nil"/>
              <w:right w:val="nil"/>
            </w:tcBorders>
            <w:shd w:val="clear" w:color="auto" w:fill="auto"/>
            <w:noWrap/>
            <w:vAlign w:val="bottom"/>
            <w:hideMark/>
          </w:tcPr>
          <w:p w:rsidR="00D21710" w:rsidRPr="00D21710" w:rsidRDefault="00D21710" w:rsidP="00D21710">
            <w:pPr>
              <w:jc w:val="center"/>
              <w:rPr>
                <w:rFonts w:ascii="PT Astra Serif" w:hAnsi="PT Astra Serif" w:cs="Arial CYR"/>
                <w:sz w:val="16"/>
                <w:szCs w:val="16"/>
              </w:rPr>
            </w:pPr>
          </w:p>
        </w:tc>
        <w:tc>
          <w:tcPr>
            <w:tcW w:w="981" w:type="dxa"/>
            <w:gridSpan w:val="2"/>
            <w:tcBorders>
              <w:top w:val="nil"/>
              <w:left w:val="nil"/>
              <w:bottom w:val="nil"/>
              <w:right w:val="nil"/>
            </w:tcBorders>
            <w:shd w:val="clear" w:color="auto" w:fill="auto"/>
            <w:noWrap/>
            <w:vAlign w:val="bottom"/>
            <w:hideMark/>
          </w:tcPr>
          <w:p w:rsidR="00D21710" w:rsidRPr="00D21710" w:rsidRDefault="00D21710" w:rsidP="00D21710">
            <w:pPr>
              <w:rPr>
                <w:rFonts w:ascii="PT Astra Serif" w:hAnsi="PT Astra Serif" w:cs="Arial CYR"/>
                <w:sz w:val="16"/>
                <w:szCs w:val="16"/>
              </w:rPr>
            </w:pPr>
          </w:p>
        </w:tc>
        <w:tc>
          <w:tcPr>
            <w:tcW w:w="981" w:type="dxa"/>
            <w:tcBorders>
              <w:top w:val="nil"/>
              <w:left w:val="nil"/>
              <w:bottom w:val="nil"/>
              <w:right w:val="nil"/>
            </w:tcBorders>
            <w:shd w:val="clear" w:color="auto" w:fill="auto"/>
            <w:noWrap/>
            <w:vAlign w:val="bottom"/>
            <w:hideMark/>
          </w:tcPr>
          <w:p w:rsidR="00D21710" w:rsidRPr="00D21710" w:rsidRDefault="00D21710" w:rsidP="00D21710">
            <w:pPr>
              <w:rPr>
                <w:rFonts w:ascii="PT Astra Serif" w:hAnsi="PT Astra Serif" w:cs="Arial CYR"/>
                <w:sz w:val="16"/>
                <w:szCs w:val="16"/>
              </w:rPr>
            </w:pPr>
          </w:p>
        </w:tc>
        <w:tc>
          <w:tcPr>
            <w:tcW w:w="1313" w:type="dxa"/>
            <w:gridSpan w:val="2"/>
            <w:tcBorders>
              <w:top w:val="nil"/>
              <w:left w:val="nil"/>
              <w:bottom w:val="nil"/>
              <w:right w:val="nil"/>
            </w:tcBorders>
            <w:shd w:val="clear" w:color="auto" w:fill="auto"/>
            <w:noWrap/>
            <w:vAlign w:val="bottom"/>
            <w:hideMark/>
          </w:tcPr>
          <w:p w:rsidR="00D21710" w:rsidRPr="00D21710" w:rsidRDefault="00D21710" w:rsidP="00D21710">
            <w:pPr>
              <w:rPr>
                <w:rFonts w:ascii="PT Astra Serif" w:hAnsi="PT Astra Serif" w:cs="Arial CYR"/>
                <w:sz w:val="16"/>
                <w:szCs w:val="16"/>
              </w:rPr>
            </w:pPr>
          </w:p>
        </w:tc>
        <w:tc>
          <w:tcPr>
            <w:tcW w:w="1112" w:type="dxa"/>
            <w:gridSpan w:val="2"/>
            <w:tcBorders>
              <w:top w:val="nil"/>
              <w:left w:val="nil"/>
              <w:bottom w:val="nil"/>
              <w:right w:val="nil"/>
            </w:tcBorders>
            <w:shd w:val="clear" w:color="auto" w:fill="auto"/>
            <w:noWrap/>
            <w:vAlign w:val="bottom"/>
            <w:hideMark/>
          </w:tcPr>
          <w:p w:rsidR="00D21710" w:rsidRPr="00D21710" w:rsidRDefault="00D21710" w:rsidP="00D21710">
            <w:pPr>
              <w:jc w:val="center"/>
              <w:rPr>
                <w:rFonts w:ascii="PT Astra Serif" w:hAnsi="PT Astra Serif" w:cs="Arial CYR"/>
                <w:sz w:val="16"/>
                <w:szCs w:val="16"/>
              </w:rPr>
            </w:pPr>
          </w:p>
        </w:tc>
        <w:tc>
          <w:tcPr>
            <w:tcW w:w="1072" w:type="dxa"/>
            <w:tcBorders>
              <w:top w:val="nil"/>
              <w:left w:val="nil"/>
              <w:bottom w:val="nil"/>
              <w:right w:val="nil"/>
            </w:tcBorders>
            <w:shd w:val="clear" w:color="auto" w:fill="auto"/>
            <w:noWrap/>
            <w:vAlign w:val="bottom"/>
            <w:hideMark/>
          </w:tcPr>
          <w:p w:rsidR="00D21710" w:rsidRPr="00D21710" w:rsidRDefault="00D21710" w:rsidP="00D21710">
            <w:pPr>
              <w:jc w:val="right"/>
              <w:rPr>
                <w:rFonts w:ascii="PT Astra Serif" w:hAnsi="PT Astra Serif" w:cs="Arial CYR"/>
                <w:sz w:val="16"/>
                <w:szCs w:val="16"/>
              </w:rPr>
            </w:pPr>
            <w:r w:rsidRPr="00D21710">
              <w:rPr>
                <w:rFonts w:ascii="PT Astra Serif" w:hAnsi="PT Astra Serif" w:cs="Arial CYR"/>
                <w:sz w:val="16"/>
                <w:szCs w:val="16"/>
              </w:rPr>
              <w:t>руб.</w:t>
            </w:r>
          </w:p>
        </w:tc>
      </w:tr>
      <w:tr w:rsidR="00D21710" w:rsidRPr="00D21710" w:rsidTr="00D21710">
        <w:trPr>
          <w:trHeight w:val="20"/>
          <w:jc w:val="center"/>
        </w:trPr>
        <w:tc>
          <w:tcPr>
            <w:tcW w:w="15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21710" w:rsidRPr="00D21710" w:rsidRDefault="00D21710" w:rsidP="00D21710">
            <w:pPr>
              <w:jc w:val="center"/>
              <w:rPr>
                <w:rFonts w:ascii="PT Astra Serif" w:hAnsi="PT Astra Serif" w:cs="Arial CYR"/>
                <w:bCs/>
                <w:sz w:val="16"/>
                <w:szCs w:val="16"/>
              </w:rPr>
            </w:pPr>
            <w:r w:rsidRPr="00D21710">
              <w:rPr>
                <w:rFonts w:ascii="PT Astra Serif" w:hAnsi="PT Astra Serif" w:cs="Arial CYR"/>
                <w:bCs/>
                <w:sz w:val="16"/>
                <w:szCs w:val="16"/>
              </w:rPr>
              <w:t>Наименование муниципальных образований</w:t>
            </w:r>
          </w:p>
        </w:tc>
        <w:tc>
          <w:tcPr>
            <w:tcW w:w="126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21710" w:rsidRPr="00D21710" w:rsidRDefault="00D21710" w:rsidP="00D21710">
            <w:pPr>
              <w:jc w:val="center"/>
              <w:rPr>
                <w:rFonts w:ascii="PT Astra Serif" w:hAnsi="PT Astra Serif" w:cs="Arial CYR"/>
                <w:bCs/>
                <w:sz w:val="16"/>
                <w:szCs w:val="16"/>
              </w:rPr>
            </w:pPr>
            <w:r w:rsidRPr="00D21710">
              <w:rPr>
                <w:rFonts w:ascii="PT Astra Serif" w:hAnsi="PT Astra Serif" w:cs="Arial CYR"/>
                <w:bCs/>
                <w:sz w:val="16"/>
                <w:szCs w:val="16"/>
              </w:rPr>
              <w:t xml:space="preserve">Сумма </w:t>
            </w:r>
          </w:p>
        </w:tc>
        <w:tc>
          <w:tcPr>
            <w:tcW w:w="11984" w:type="dxa"/>
            <w:gridSpan w:val="18"/>
            <w:tcBorders>
              <w:top w:val="single" w:sz="4" w:space="0" w:color="auto"/>
              <w:left w:val="nil"/>
              <w:bottom w:val="single" w:sz="4" w:space="0" w:color="auto"/>
              <w:right w:val="single" w:sz="4" w:space="0" w:color="auto"/>
            </w:tcBorders>
            <w:shd w:val="clear" w:color="auto" w:fill="auto"/>
            <w:vAlign w:val="center"/>
            <w:hideMark/>
          </w:tcPr>
          <w:p w:rsidR="00D21710" w:rsidRPr="00D21710" w:rsidRDefault="00D21710" w:rsidP="00D21710">
            <w:pPr>
              <w:jc w:val="center"/>
              <w:rPr>
                <w:rFonts w:ascii="PT Astra Serif" w:hAnsi="PT Astra Serif" w:cs="Arial CYR"/>
                <w:bCs/>
                <w:sz w:val="16"/>
                <w:szCs w:val="16"/>
              </w:rPr>
            </w:pPr>
            <w:r w:rsidRPr="00D21710">
              <w:rPr>
                <w:rFonts w:ascii="PT Astra Serif" w:hAnsi="PT Astra Serif" w:cs="Arial CYR"/>
                <w:bCs/>
                <w:sz w:val="16"/>
                <w:szCs w:val="16"/>
              </w:rPr>
              <w:t>в том числе:</w:t>
            </w:r>
          </w:p>
        </w:tc>
      </w:tr>
      <w:tr w:rsidR="00D21710" w:rsidRPr="00D21710" w:rsidTr="00D21710">
        <w:trPr>
          <w:trHeight w:val="20"/>
          <w:jc w:val="center"/>
        </w:trPr>
        <w:tc>
          <w:tcPr>
            <w:tcW w:w="1534" w:type="dxa"/>
            <w:vMerge/>
            <w:tcBorders>
              <w:top w:val="single" w:sz="4" w:space="0" w:color="auto"/>
              <w:left w:val="single" w:sz="4" w:space="0" w:color="auto"/>
              <w:bottom w:val="single" w:sz="4" w:space="0" w:color="auto"/>
              <w:right w:val="single" w:sz="4" w:space="0" w:color="auto"/>
            </w:tcBorders>
            <w:vAlign w:val="center"/>
            <w:hideMark/>
          </w:tcPr>
          <w:p w:rsidR="00D21710" w:rsidRPr="00D21710" w:rsidRDefault="00D21710" w:rsidP="00D21710">
            <w:pPr>
              <w:rPr>
                <w:rFonts w:ascii="PT Astra Serif" w:hAnsi="PT Astra Serif" w:cs="Arial CYR"/>
                <w:bCs/>
                <w:sz w:val="16"/>
                <w:szCs w:val="16"/>
              </w:rPr>
            </w:pPr>
          </w:p>
        </w:tc>
        <w:tc>
          <w:tcPr>
            <w:tcW w:w="1268" w:type="dxa"/>
            <w:gridSpan w:val="2"/>
            <w:vMerge/>
            <w:tcBorders>
              <w:top w:val="single" w:sz="4" w:space="0" w:color="auto"/>
              <w:left w:val="single" w:sz="4" w:space="0" w:color="auto"/>
              <w:bottom w:val="single" w:sz="4" w:space="0" w:color="auto"/>
              <w:right w:val="single" w:sz="4" w:space="0" w:color="auto"/>
            </w:tcBorders>
            <w:vAlign w:val="center"/>
            <w:hideMark/>
          </w:tcPr>
          <w:p w:rsidR="00D21710" w:rsidRPr="00D21710" w:rsidRDefault="00D21710" w:rsidP="00D21710">
            <w:pPr>
              <w:rPr>
                <w:rFonts w:ascii="PT Astra Serif" w:hAnsi="PT Astra Serif" w:cs="Arial CYR"/>
                <w:bCs/>
                <w:sz w:val="16"/>
                <w:szCs w:val="16"/>
              </w:rPr>
            </w:pPr>
          </w:p>
        </w:tc>
        <w:tc>
          <w:tcPr>
            <w:tcW w:w="1134" w:type="dxa"/>
            <w:gridSpan w:val="2"/>
            <w:tcBorders>
              <w:top w:val="nil"/>
              <w:left w:val="nil"/>
              <w:bottom w:val="single" w:sz="4" w:space="0" w:color="auto"/>
              <w:right w:val="single" w:sz="4" w:space="0" w:color="auto"/>
            </w:tcBorders>
            <w:shd w:val="clear" w:color="auto" w:fill="auto"/>
            <w:vAlign w:val="center"/>
            <w:hideMark/>
          </w:tcPr>
          <w:p w:rsidR="00D21710" w:rsidRPr="00D21710" w:rsidRDefault="00D21710" w:rsidP="00D21710">
            <w:pPr>
              <w:jc w:val="center"/>
              <w:rPr>
                <w:rFonts w:ascii="PT Astra Serif" w:hAnsi="PT Astra Serif" w:cs="Arial CYR"/>
                <w:bCs/>
                <w:sz w:val="16"/>
                <w:szCs w:val="16"/>
              </w:rPr>
            </w:pPr>
            <w:r w:rsidRPr="00D21710">
              <w:rPr>
                <w:rFonts w:ascii="PT Astra Serif" w:hAnsi="PT Astra Serif" w:cs="Arial CYR"/>
                <w:bCs/>
                <w:sz w:val="16"/>
                <w:szCs w:val="16"/>
              </w:rPr>
              <w:t xml:space="preserve">Осуществление внешнего муниципального финансового контроля </w:t>
            </w:r>
            <w:r w:rsidRPr="00D21710">
              <w:rPr>
                <w:rFonts w:ascii="PT Astra Serif" w:hAnsi="PT Astra Serif" w:cs="Arial CYR"/>
                <w:bCs/>
                <w:sz w:val="16"/>
                <w:szCs w:val="16"/>
              </w:rPr>
              <w:br/>
              <w:t>&lt;1&gt;</w:t>
            </w:r>
          </w:p>
        </w:tc>
        <w:tc>
          <w:tcPr>
            <w:tcW w:w="1134" w:type="dxa"/>
            <w:gridSpan w:val="2"/>
            <w:tcBorders>
              <w:top w:val="nil"/>
              <w:left w:val="nil"/>
              <w:bottom w:val="single" w:sz="4" w:space="0" w:color="auto"/>
              <w:right w:val="single" w:sz="4" w:space="0" w:color="auto"/>
            </w:tcBorders>
            <w:shd w:val="clear" w:color="auto" w:fill="auto"/>
            <w:vAlign w:val="center"/>
            <w:hideMark/>
          </w:tcPr>
          <w:p w:rsidR="00D21710" w:rsidRPr="00D21710" w:rsidRDefault="00D21710" w:rsidP="00D21710">
            <w:pPr>
              <w:jc w:val="center"/>
              <w:rPr>
                <w:rFonts w:ascii="PT Astra Serif" w:hAnsi="PT Astra Serif" w:cs="Arial CYR"/>
                <w:bCs/>
                <w:sz w:val="16"/>
                <w:szCs w:val="16"/>
              </w:rPr>
            </w:pPr>
            <w:r w:rsidRPr="00D21710">
              <w:rPr>
                <w:rFonts w:ascii="PT Astra Serif" w:hAnsi="PT Astra Serif" w:cs="Arial CYR"/>
                <w:bCs/>
                <w:sz w:val="16"/>
                <w:szCs w:val="16"/>
              </w:rPr>
              <w:t xml:space="preserve">Осуществление внутреннего муниципального финансового контроля в сфере бюджетных правоотношений в части осуществления последующего контроля </w:t>
            </w:r>
            <w:r w:rsidRPr="00D21710">
              <w:rPr>
                <w:rFonts w:ascii="PT Astra Serif" w:hAnsi="PT Astra Serif" w:cs="Arial CYR"/>
                <w:bCs/>
                <w:sz w:val="16"/>
                <w:szCs w:val="16"/>
              </w:rPr>
              <w:br/>
              <w:t>&lt;2&gt;</w:t>
            </w:r>
          </w:p>
        </w:tc>
        <w:tc>
          <w:tcPr>
            <w:tcW w:w="1984" w:type="dxa"/>
            <w:tcBorders>
              <w:top w:val="nil"/>
              <w:left w:val="nil"/>
              <w:bottom w:val="single" w:sz="4" w:space="0" w:color="auto"/>
              <w:right w:val="single" w:sz="4" w:space="0" w:color="auto"/>
            </w:tcBorders>
            <w:shd w:val="clear" w:color="000000" w:fill="FFFFFF"/>
            <w:vAlign w:val="center"/>
            <w:hideMark/>
          </w:tcPr>
          <w:p w:rsidR="00D21710" w:rsidRPr="00D21710" w:rsidRDefault="00D21710" w:rsidP="00D21710">
            <w:pPr>
              <w:jc w:val="center"/>
              <w:rPr>
                <w:rFonts w:ascii="PT Astra Serif" w:hAnsi="PT Astra Serif" w:cs="Arial CYR"/>
                <w:bCs/>
                <w:sz w:val="16"/>
                <w:szCs w:val="16"/>
              </w:rPr>
            </w:pPr>
            <w:proofErr w:type="gramStart"/>
            <w:r w:rsidRPr="00D21710">
              <w:rPr>
                <w:rFonts w:ascii="PT Astra Serif" w:hAnsi="PT Astra Serif" w:cs="Arial CYR"/>
                <w:bCs/>
                <w:sz w:val="16"/>
                <w:szCs w:val="16"/>
              </w:rPr>
              <w:t>Предоставление градостроительного плана земельного участка; выдача разрешений на строительство, при осуществлении строительства, реконструкции объектов капитального строительства, расположенных на территории муниципального образования (за исключением случаев, предусмотренных Градостроительным Кодексом РФ, иными Федеральными законами РФ); выдача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образования;</w:t>
            </w:r>
            <w:proofErr w:type="gramEnd"/>
            <w:r w:rsidRPr="00D21710">
              <w:rPr>
                <w:rFonts w:ascii="PT Astra Serif" w:hAnsi="PT Astra Serif" w:cs="Arial CYR"/>
                <w:bCs/>
                <w:sz w:val="16"/>
                <w:szCs w:val="16"/>
              </w:rPr>
              <w:t xml:space="preserve"> </w:t>
            </w:r>
            <w:proofErr w:type="gramStart"/>
            <w:r w:rsidRPr="00D21710">
              <w:rPr>
                <w:rFonts w:ascii="PT Astra Serif" w:hAnsi="PT Astra Serif" w:cs="Arial CYR"/>
                <w:bCs/>
                <w:sz w:val="16"/>
                <w:szCs w:val="16"/>
              </w:rPr>
              <w:t xml:space="preserve">направление уведомления о соответствии указанных в уведомлении о планируемых строительстве или </w:t>
            </w:r>
            <w:r w:rsidRPr="00D21710">
              <w:rPr>
                <w:rFonts w:ascii="PT Astra Serif" w:hAnsi="PT Astra Serif" w:cs="Arial CYR"/>
                <w:bCs/>
                <w:sz w:val="16"/>
                <w:szCs w:val="16"/>
              </w:rPr>
              <w:lastRenderedPageBreak/>
              <w:t>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w:t>
            </w:r>
            <w:proofErr w:type="gramEnd"/>
            <w:r w:rsidRPr="00D21710">
              <w:rPr>
                <w:rFonts w:ascii="PT Astra Serif" w:hAnsi="PT Astra Serif" w:cs="Arial CYR"/>
                <w:bCs/>
                <w:sz w:val="16"/>
                <w:szCs w:val="16"/>
              </w:rPr>
              <w:t xml:space="preserve"> </w:t>
            </w:r>
            <w:proofErr w:type="gramStart"/>
            <w:r w:rsidRPr="00D21710">
              <w:rPr>
                <w:rFonts w:ascii="PT Astra Serif" w:hAnsi="PT Astra Serif" w:cs="Arial CYR"/>
                <w:bCs/>
                <w:sz w:val="16"/>
                <w:szCs w:val="16"/>
              </w:rPr>
              <w:t xml:space="preserve">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уведомление о соответствии или несоответствии построенных или реконструированных объектах индивидуального жилищного </w:t>
            </w:r>
            <w:r w:rsidRPr="00D21710">
              <w:rPr>
                <w:rFonts w:ascii="PT Astra Serif" w:hAnsi="PT Astra Serif" w:cs="Arial CYR"/>
                <w:bCs/>
                <w:sz w:val="16"/>
                <w:szCs w:val="16"/>
              </w:rPr>
              <w:lastRenderedPageBreak/>
              <w:t>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муниципального образования &lt;3&gt;</w:t>
            </w:r>
            <w:proofErr w:type="gramEnd"/>
          </w:p>
        </w:tc>
        <w:tc>
          <w:tcPr>
            <w:tcW w:w="992" w:type="dxa"/>
            <w:gridSpan w:val="2"/>
            <w:tcBorders>
              <w:top w:val="nil"/>
              <w:left w:val="nil"/>
              <w:bottom w:val="single" w:sz="4" w:space="0" w:color="auto"/>
              <w:right w:val="single" w:sz="4" w:space="0" w:color="auto"/>
            </w:tcBorders>
            <w:shd w:val="clear" w:color="000000" w:fill="FFFFFF"/>
            <w:vAlign w:val="center"/>
            <w:hideMark/>
          </w:tcPr>
          <w:p w:rsidR="00D21710" w:rsidRPr="00D21710" w:rsidRDefault="00D21710" w:rsidP="00D21710">
            <w:pPr>
              <w:jc w:val="center"/>
              <w:rPr>
                <w:rFonts w:ascii="PT Astra Serif" w:hAnsi="PT Astra Serif" w:cs="Arial CYR"/>
                <w:bCs/>
                <w:sz w:val="16"/>
                <w:szCs w:val="16"/>
              </w:rPr>
            </w:pPr>
            <w:r w:rsidRPr="00D21710">
              <w:rPr>
                <w:rFonts w:ascii="PT Astra Serif" w:hAnsi="PT Astra Serif" w:cs="Arial CYR"/>
                <w:bCs/>
                <w:sz w:val="16"/>
                <w:szCs w:val="16"/>
              </w:rPr>
              <w:lastRenderedPageBreak/>
              <w:t xml:space="preserve">Организация деятельности аварийно-спасательных служб и (или) аварийно-спасательных формирований на территории муниципального образования </w:t>
            </w:r>
            <w:r w:rsidRPr="00D21710">
              <w:rPr>
                <w:rFonts w:ascii="PT Astra Serif" w:hAnsi="PT Astra Serif" w:cs="Arial CYR"/>
                <w:bCs/>
                <w:sz w:val="16"/>
                <w:szCs w:val="16"/>
              </w:rPr>
              <w:br/>
              <w:t>&lt;4&gt;</w:t>
            </w:r>
          </w:p>
        </w:tc>
        <w:tc>
          <w:tcPr>
            <w:tcW w:w="1134" w:type="dxa"/>
            <w:gridSpan w:val="2"/>
            <w:tcBorders>
              <w:top w:val="nil"/>
              <w:left w:val="nil"/>
              <w:bottom w:val="single" w:sz="4" w:space="0" w:color="auto"/>
              <w:right w:val="single" w:sz="4" w:space="0" w:color="auto"/>
            </w:tcBorders>
            <w:shd w:val="clear" w:color="auto" w:fill="auto"/>
            <w:vAlign w:val="center"/>
            <w:hideMark/>
          </w:tcPr>
          <w:p w:rsidR="00D21710" w:rsidRPr="00D21710" w:rsidRDefault="00D21710" w:rsidP="00D21710">
            <w:pPr>
              <w:jc w:val="center"/>
              <w:rPr>
                <w:rFonts w:ascii="PT Astra Serif" w:hAnsi="PT Astra Serif" w:cs="Arial CYR"/>
                <w:bCs/>
                <w:sz w:val="16"/>
                <w:szCs w:val="16"/>
              </w:rPr>
            </w:pPr>
            <w:r w:rsidRPr="00D21710">
              <w:rPr>
                <w:rFonts w:ascii="PT Astra Serif" w:hAnsi="PT Astra Serif" w:cs="Arial CYR"/>
                <w:bCs/>
                <w:sz w:val="16"/>
                <w:szCs w:val="16"/>
              </w:rPr>
              <w:t xml:space="preserve">Осуществление муниципального земельного </w:t>
            </w:r>
            <w:proofErr w:type="gramStart"/>
            <w:r w:rsidRPr="00D21710">
              <w:rPr>
                <w:rFonts w:ascii="PT Astra Serif" w:hAnsi="PT Astra Serif" w:cs="Arial CYR"/>
                <w:bCs/>
                <w:sz w:val="16"/>
                <w:szCs w:val="16"/>
              </w:rPr>
              <w:t>контроля за</w:t>
            </w:r>
            <w:proofErr w:type="gramEnd"/>
            <w:r w:rsidRPr="00D21710">
              <w:rPr>
                <w:rFonts w:ascii="PT Astra Serif" w:hAnsi="PT Astra Serif" w:cs="Arial CYR"/>
                <w:bCs/>
                <w:sz w:val="16"/>
                <w:szCs w:val="16"/>
              </w:rPr>
              <w:t xml:space="preserve"> использованием земель муниципального образования </w:t>
            </w:r>
            <w:r w:rsidRPr="00D21710">
              <w:rPr>
                <w:rFonts w:ascii="PT Astra Serif" w:hAnsi="PT Astra Serif" w:cs="Arial CYR"/>
                <w:bCs/>
                <w:sz w:val="16"/>
                <w:szCs w:val="16"/>
              </w:rPr>
              <w:br/>
              <w:t>&lt;5&gt;</w:t>
            </w:r>
          </w:p>
        </w:tc>
        <w:tc>
          <w:tcPr>
            <w:tcW w:w="993" w:type="dxa"/>
            <w:gridSpan w:val="2"/>
            <w:tcBorders>
              <w:top w:val="nil"/>
              <w:left w:val="nil"/>
              <w:bottom w:val="single" w:sz="4" w:space="0" w:color="auto"/>
              <w:right w:val="single" w:sz="4" w:space="0" w:color="auto"/>
            </w:tcBorders>
            <w:shd w:val="clear" w:color="auto" w:fill="auto"/>
            <w:vAlign w:val="center"/>
            <w:hideMark/>
          </w:tcPr>
          <w:p w:rsidR="00D21710" w:rsidRPr="00D21710" w:rsidRDefault="00D21710" w:rsidP="00D21710">
            <w:pPr>
              <w:jc w:val="center"/>
              <w:rPr>
                <w:rFonts w:ascii="PT Astra Serif" w:hAnsi="PT Astra Serif" w:cs="Arial CYR"/>
                <w:bCs/>
                <w:sz w:val="16"/>
                <w:szCs w:val="16"/>
              </w:rPr>
            </w:pPr>
            <w:r w:rsidRPr="00D21710">
              <w:rPr>
                <w:rFonts w:ascii="PT Astra Serif" w:hAnsi="PT Astra Serif" w:cs="Arial CYR"/>
                <w:bCs/>
                <w:sz w:val="16"/>
                <w:szCs w:val="16"/>
              </w:rPr>
              <w:t>Осуществление муниципального жилищного контроля на территории муниципального образования</w:t>
            </w:r>
            <w:r w:rsidRPr="00D21710">
              <w:rPr>
                <w:rFonts w:ascii="PT Astra Serif" w:hAnsi="PT Astra Serif" w:cs="Arial CYR"/>
                <w:bCs/>
                <w:sz w:val="16"/>
                <w:szCs w:val="16"/>
              </w:rPr>
              <w:br/>
              <w:t>&lt;6&gt;</w:t>
            </w:r>
          </w:p>
        </w:tc>
        <w:tc>
          <w:tcPr>
            <w:tcW w:w="1116" w:type="dxa"/>
            <w:gridSpan w:val="2"/>
            <w:tcBorders>
              <w:top w:val="nil"/>
              <w:left w:val="nil"/>
              <w:bottom w:val="single" w:sz="4" w:space="0" w:color="auto"/>
              <w:right w:val="single" w:sz="4" w:space="0" w:color="auto"/>
            </w:tcBorders>
            <w:shd w:val="clear" w:color="auto" w:fill="auto"/>
            <w:vAlign w:val="center"/>
            <w:hideMark/>
          </w:tcPr>
          <w:p w:rsidR="00D21710" w:rsidRPr="00D21710" w:rsidRDefault="00D21710" w:rsidP="00D21710">
            <w:pPr>
              <w:jc w:val="center"/>
              <w:rPr>
                <w:rFonts w:ascii="PT Astra Serif" w:hAnsi="PT Astra Serif" w:cs="Arial CYR"/>
                <w:bCs/>
                <w:sz w:val="16"/>
                <w:szCs w:val="16"/>
              </w:rPr>
            </w:pPr>
            <w:r w:rsidRPr="00D21710">
              <w:rPr>
                <w:rFonts w:ascii="PT Astra Serif" w:hAnsi="PT Astra Serif" w:cs="Arial CYR"/>
                <w:bCs/>
                <w:sz w:val="16"/>
                <w:szCs w:val="16"/>
              </w:rPr>
              <w:t>Организация ритуальных услуг и содержание мест захоронения</w:t>
            </w:r>
            <w:r w:rsidRPr="00D21710">
              <w:rPr>
                <w:rFonts w:ascii="PT Astra Serif" w:hAnsi="PT Astra Serif" w:cs="Arial CYR"/>
                <w:bCs/>
                <w:sz w:val="16"/>
                <w:szCs w:val="16"/>
              </w:rPr>
              <w:br/>
              <w:t>&lt;7&gt;</w:t>
            </w:r>
          </w:p>
        </w:tc>
        <w:tc>
          <w:tcPr>
            <w:tcW w:w="1152" w:type="dxa"/>
            <w:tcBorders>
              <w:top w:val="nil"/>
              <w:left w:val="nil"/>
              <w:bottom w:val="single" w:sz="4" w:space="0" w:color="auto"/>
              <w:right w:val="single" w:sz="4" w:space="0" w:color="auto"/>
            </w:tcBorders>
            <w:shd w:val="clear" w:color="000000" w:fill="FFFFFF"/>
            <w:vAlign w:val="center"/>
            <w:hideMark/>
          </w:tcPr>
          <w:p w:rsidR="00D21710" w:rsidRPr="00D21710" w:rsidRDefault="00D21710" w:rsidP="00D21710">
            <w:pPr>
              <w:jc w:val="center"/>
              <w:rPr>
                <w:rFonts w:ascii="PT Astra Serif" w:hAnsi="PT Astra Serif" w:cs="Arial CYR"/>
                <w:bCs/>
                <w:color w:val="000000"/>
                <w:sz w:val="16"/>
                <w:szCs w:val="16"/>
              </w:rPr>
            </w:pPr>
            <w:r w:rsidRPr="00D21710">
              <w:rPr>
                <w:rFonts w:ascii="PT Astra Serif" w:hAnsi="PT Astra Serif" w:cs="Arial CYR"/>
                <w:bCs/>
                <w:color w:val="000000"/>
                <w:sz w:val="16"/>
                <w:szCs w:val="16"/>
              </w:rPr>
              <w:t xml:space="preserve">Участие в предупреждении и ликвидации последствий </w:t>
            </w:r>
            <w:proofErr w:type="gramStart"/>
            <w:r w:rsidRPr="00D21710">
              <w:rPr>
                <w:rFonts w:ascii="PT Astra Serif" w:hAnsi="PT Astra Serif" w:cs="Arial CYR"/>
                <w:bCs/>
                <w:color w:val="000000"/>
                <w:sz w:val="16"/>
                <w:szCs w:val="16"/>
              </w:rPr>
              <w:t>чрезвычайный</w:t>
            </w:r>
            <w:proofErr w:type="gramEnd"/>
            <w:r w:rsidRPr="00D21710">
              <w:rPr>
                <w:rFonts w:ascii="PT Astra Serif" w:hAnsi="PT Astra Serif" w:cs="Arial CYR"/>
                <w:bCs/>
                <w:color w:val="000000"/>
                <w:sz w:val="16"/>
                <w:szCs w:val="16"/>
              </w:rPr>
              <w:t xml:space="preserve"> ситуаций в границах муниципального образования </w:t>
            </w:r>
            <w:proofErr w:type="spellStart"/>
            <w:r w:rsidRPr="00D21710">
              <w:rPr>
                <w:rFonts w:ascii="PT Astra Serif" w:hAnsi="PT Astra Serif" w:cs="Arial CYR"/>
                <w:bCs/>
                <w:color w:val="000000"/>
                <w:sz w:val="16"/>
                <w:szCs w:val="16"/>
              </w:rPr>
              <w:t>р.п</w:t>
            </w:r>
            <w:proofErr w:type="spellEnd"/>
            <w:r w:rsidRPr="00D21710">
              <w:rPr>
                <w:rFonts w:ascii="PT Astra Serif" w:hAnsi="PT Astra Serif" w:cs="Arial CYR"/>
                <w:bCs/>
                <w:color w:val="000000"/>
                <w:sz w:val="16"/>
                <w:szCs w:val="16"/>
              </w:rPr>
              <w:t xml:space="preserve">. </w:t>
            </w:r>
            <w:proofErr w:type="gramStart"/>
            <w:r w:rsidRPr="00D21710">
              <w:rPr>
                <w:rFonts w:ascii="PT Astra Serif" w:hAnsi="PT Astra Serif" w:cs="Arial CYR"/>
                <w:bCs/>
                <w:color w:val="000000"/>
                <w:sz w:val="16"/>
                <w:szCs w:val="16"/>
              </w:rPr>
              <w:t>Первомайский</w:t>
            </w:r>
            <w:proofErr w:type="gramEnd"/>
            <w:r w:rsidRPr="00D21710">
              <w:rPr>
                <w:rFonts w:ascii="PT Astra Serif" w:hAnsi="PT Astra Serif" w:cs="Arial CYR"/>
                <w:bCs/>
                <w:color w:val="000000"/>
                <w:sz w:val="16"/>
                <w:szCs w:val="16"/>
              </w:rPr>
              <w:t xml:space="preserve"> </w:t>
            </w:r>
            <w:proofErr w:type="spellStart"/>
            <w:r w:rsidRPr="00D21710">
              <w:rPr>
                <w:rFonts w:ascii="PT Astra Serif" w:hAnsi="PT Astra Serif" w:cs="Arial CYR"/>
                <w:bCs/>
                <w:color w:val="000000"/>
                <w:sz w:val="16"/>
                <w:szCs w:val="16"/>
              </w:rPr>
              <w:t>Щекинского</w:t>
            </w:r>
            <w:proofErr w:type="spellEnd"/>
            <w:r w:rsidRPr="00D21710">
              <w:rPr>
                <w:rFonts w:ascii="PT Astra Serif" w:hAnsi="PT Astra Serif" w:cs="Arial CYR"/>
                <w:bCs/>
                <w:color w:val="000000"/>
                <w:sz w:val="16"/>
                <w:szCs w:val="16"/>
              </w:rPr>
              <w:t xml:space="preserve"> района в части создания при органах местного самоуправления постоянно действующего органа управления, специально уполномоченного на решении задач в области защиты населения и территорий от ЧС и обеспечение вызова </w:t>
            </w:r>
            <w:r w:rsidRPr="00D21710">
              <w:rPr>
                <w:rFonts w:ascii="PT Astra Serif" w:hAnsi="PT Astra Serif" w:cs="Arial CYR"/>
                <w:bCs/>
                <w:color w:val="000000"/>
                <w:sz w:val="16"/>
                <w:szCs w:val="16"/>
              </w:rPr>
              <w:lastRenderedPageBreak/>
              <w:t xml:space="preserve">экстренных </w:t>
            </w:r>
            <w:proofErr w:type="spellStart"/>
            <w:r w:rsidRPr="00D21710">
              <w:rPr>
                <w:rFonts w:ascii="PT Astra Serif" w:hAnsi="PT Astra Serif" w:cs="Arial CYR"/>
                <w:bCs/>
                <w:color w:val="000000"/>
                <w:sz w:val="16"/>
                <w:szCs w:val="16"/>
              </w:rPr>
              <w:t>опреативных</w:t>
            </w:r>
            <w:proofErr w:type="spellEnd"/>
            <w:r w:rsidRPr="00D21710">
              <w:rPr>
                <w:rFonts w:ascii="PT Astra Serif" w:hAnsi="PT Astra Serif" w:cs="Arial CYR"/>
                <w:bCs/>
                <w:color w:val="000000"/>
                <w:sz w:val="16"/>
                <w:szCs w:val="16"/>
              </w:rPr>
              <w:t xml:space="preserve"> служб по единому номеру "112" </w:t>
            </w:r>
            <w:r w:rsidRPr="00D21710">
              <w:rPr>
                <w:rFonts w:ascii="PT Astra Serif" w:hAnsi="PT Astra Serif" w:cs="Arial CYR"/>
                <w:bCs/>
                <w:color w:val="000000"/>
                <w:sz w:val="16"/>
                <w:szCs w:val="16"/>
              </w:rPr>
              <w:br/>
              <w:t>&lt;8&gt;</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D21710" w:rsidRPr="00D21710" w:rsidRDefault="00D21710" w:rsidP="00D21710">
            <w:pPr>
              <w:jc w:val="center"/>
              <w:rPr>
                <w:rFonts w:ascii="PT Astra Serif" w:hAnsi="PT Astra Serif" w:cs="Arial CYR"/>
                <w:bCs/>
                <w:sz w:val="16"/>
                <w:szCs w:val="16"/>
              </w:rPr>
            </w:pPr>
            <w:r w:rsidRPr="00D21710">
              <w:rPr>
                <w:rFonts w:ascii="PT Astra Serif" w:hAnsi="PT Astra Serif" w:cs="Arial CYR"/>
                <w:bCs/>
                <w:sz w:val="16"/>
                <w:szCs w:val="16"/>
              </w:rPr>
              <w:lastRenderedPageBreak/>
              <w:t xml:space="preserve">Организация благоустройства территории поселения в части реализации проектов государственной программы Тульской области "Формирование современной городской среды в Тульской области" </w:t>
            </w:r>
            <w:r w:rsidRPr="00D21710">
              <w:rPr>
                <w:rFonts w:ascii="PT Astra Serif" w:hAnsi="PT Astra Serif" w:cs="Arial CYR"/>
                <w:bCs/>
                <w:sz w:val="16"/>
                <w:szCs w:val="16"/>
              </w:rPr>
              <w:br/>
              <w:t>&lt;9&gt;</w:t>
            </w:r>
          </w:p>
        </w:tc>
        <w:tc>
          <w:tcPr>
            <w:tcW w:w="1211" w:type="dxa"/>
            <w:gridSpan w:val="2"/>
            <w:tcBorders>
              <w:top w:val="nil"/>
              <w:left w:val="nil"/>
              <w:bottom w:val="single" w:sz="4" w:space="0" w:color="auto"/>
              <w:right w:val="single" w:sz="4" w:space="0" w:color="auto"/>
            </w:tcBorders>
            <w:shd w:val="clear" w:color="000000" w:fill="FFFFFF"/>
            <w:vAlign w:val="center"/>
            <w:hideMark/>
          </w:tcPr>
          <w:p w:rsidR="00D21710" w:rsidRPr="00D21710" w:rsidRDefault="00D21710" w:rsidP="00D21710">
            <w:pPr>
              <w:jc w:val="center"/>
              <w:rPr>
                <w:rFonts w:ascii="PT Astra Serif" w:hAnsi="PT Astra Serif" w:cs="Arial CYR"/>
                <w:bCs/>
                <w:sz w:val="16"/>
                <w:szCs w:val="16"/>
              </w:rPr>
            </w:pPr>
            <w:r w:rsidRPr="00D21710">
              <w:rPr>
                <w:rFonts w:ascii="PT Astra Serif" w:hAnsi="PT Astra Serif" w:cs="Arial CYR"/>
                <w:bCs/>
                <w:sz w:val="16"/>
                <w:szCs w:val="16"/>
              </w:rPr>
              <w:t>Создание условий для организации досуга и обеспечения жителей поселения услугами организаций культуры</w:t>
            </w:r>
            <w:r w:rsidRPr="00D21710">
              <w:rPr>
                <w:rFonts w:ascii="PT Astra Serif" w:hAnsi="PT Astra Serif" w:cs="Arial CYR"/>
                <w:bCs/>
                <w:sz w:val="16"/>
                <w:szCs w:val="16"/>
              </w:rPr>
              <w:br/>
              <w:t>&lt;10&gt;</w:t>
            </w:r>
          </w:p>
        </w:tc>
      </w:tr>
      <w:tr w:rsidR="00D21710" w:rsidRPr="00D21710" w:rsidTr="00D21710">
        <w:trPr>
          <w:trHeight w:val="20"/>
          <w:jc w:val="center"/>
        </w:trPr>
        <w:tc>
          <w:tcPr>
            <w:tcW w:w="1534" w:type="dxa"/>
            <w:tcBorders>
              <w:top w:val="nil"/>
              <w:left w:val="single" w:sz="4" w:space="0" w:color="000000"/>
              <w:bottom w:val="single" w:sz="4" w:space="0" w:color="000000"/>
              <w:right w:val="single" w:sz="4" w:space="0" w:color="000000"/>
            </w:tcBorders>
            <w:shd w:val="clear" w:color="000000" w:fill="FFFFFF"/>
            <w:vAlign w:val="bottom"/>
            <w:hideMark/>
          </w:tcPr>
          <w:p w:rsidR="00D21710" w:rsidRPr="00D21710" w:rsidRDefault="00D21710" w:rsidP="00D21710">
            <w:pPr>
              <w:rPr>
                <w:rFonts w:ascii="PT Astra Serif" w:hAnsi="PT Astra Serif" w:cs="Arial CYR"/>
                <w:sz w:val="16"/>
                <w:szCs w:val="16"/>
              </w:rPr>
            </w:pPr>
            <w:r w:rsidRPr="00D21710">
              <w:rPr>
                <w:rFonts w:ascii="PT Astra Serif" w:hAnsi="PT Astra Serif" w:cs="Arial CYR"/>
                <w:sz w:val="16"/>
                <w:szCs w:val="16"/>
              </w:rPr>
              <w:lastRenderedPageBreak/>
              <w:t>Муниципальное образование город Щекино</w:t>
            </w:r>
          </w:p>
        </w:tc>
        <w:tc>
          <w:tcPr>
            <w:tcW w:w="1268" w:type="dxa"/>
            <w:gridSpan w:val="2"/>
            <w:tcBorders>
              <w:top w:val="nil"/>
              <w:left w:val="nil"/>
              <w:bottom w:val="single" w:sz="4" w:space="0" w:color="000000"/>
              <w:right w:val="single" w:sz="4" w:space="0" w:color="000000"/>
            </w:tcBorders>
            <w:shd w:val="clear" w:color="000000" w:fill="FFFFFF"/>
            <w:noWrap/>
            <w:vAlign w:val="bottom"/>
            <w:hideMark/>
          </w:tcPr>
          <w:p w:rsidR="00D21710" w:rsidRPr="00D21710" w:rsidRDefault="00D21710" w:rsidP="00D21710">
            <w:pPr>
              <w:jc w:val="right"/>
              <w:rPr>
                <w:rFonts w:ascii="PT Astra Serif" w:hAnsi="PT Astra Serif" w:cs="Arial CYR"/>
                <w:sz w:val="16"/>
                <w:szCs w:val="16"/>
              </w:rPr>
            </w:pPr>
            <w:r w:rsidRPr="00D21710">
              <w:rPr>
                <w:rFonts w:ascii="PT Astra Serif" w:hAnsi="PT Astra Serif" w:cs="Arial CYR"/>
                <w:sz w:val="16"/>
                <w:szCs w:val="16"/>
              </w:rPr>
              <w:t>1 895 393,24</w:t>
            </w:r>
          </w:p>
        </w:tc>
        <w:tc>
          <w:tcPr>
            <w:tcW w:w="1134" w:type="dxa"/>
            <w:gridSpan w:val="2"/>
            <w:tcBorders>
              <w:top w:val="nil"/>
              <w:left w:val="nil"/>
              <w:bottom w:val="single" w:sz="4" w:space="0" w:color="000000"/>
              <w:right w:val="single" w:sz="4" w:space="0" w:color="000000"/>
            </w:tcBorders>
            <w:shd w:val="clear" w:color="000000" w:fill="FFFFFF"/>
            <w:vAlign w:val="bottom"/>
            <w:hideMark/>
          </w:tcPr>
          <w:p w:rsidR="00D21710" w:rsidRPr="00D21710" w:rsidRDefault="00D21710" w:rsidP="00D21710">
            <w:pPr>
              <w:jc w:val="right"/>
              <w:rPr>
                <w:rFonts w:ascii="PT Astra Serif" w:hAnsi="PT Astra Serif" w:cs="Arial CYR"/>
                <w:sz w:val="16"/>
                <w:szCs w:val="16"/>
              </w:rPr>
            </w:pPr>
            <w:r w:rsidRPr="00D21710">
              <w:rPr>
                <w:rFonts w:ascii="PT Astra Serif" w:hAnsi="PT Astra Serif" w:cs="Arial CYR"/>
                <w:sz w:val="16"/>
                <w:szCs w:val="16"/>
              </w:rPr>
              <w:t>571 200,00</w:t>
            </w:r>
          </w:p>
        </w:tc>
        <w:tc>
          <w:tcPr>
            <w:tcW w:w="1134" w:type="dxa"/>
            <w:gridSpan w:val="2"/>
            <w:tcBorders>
              <w:top w:val="nil"/>
              <w:left w:val="nil"/>
              <w:bottom w:val="single" w:sz="4" w:space="0" w:color="000000"/>
              <w:right w:val="single" w:sz="4" w:space="0" w:color="000000"/>
            </w:tcBorders>
            <w:shd w:val="clear" w:color="000000" w:fill="FFFFFF"/>
            <w:vAlign w:val="bottom"/>
            <w:hideMark/>
          </w:tcPr>
          <w:p w:rsidR="00D21710" w:rsidRPr="00D21710" w:rsidRDefault="00D21710" w:rsidP="00D21710">
            <w:pPr>
              <w:rPr>
                <w:rFonts w:ascii="PT Astra Serif" w:hAnsi="PT Astra Serif" w:cs="Arial CYR"/>
                <w:sz w:val="16"/>
                <w:szCs w:val="16"/>
              </w:rPr>
            </w:pPr>
            <w:r w:rsidRPr="00D21710">
              <w:rPr>
                <w:rFonts w:ascii="PT Astra Serif" w:hAnsi="PT Astra Serif" w:cs="Arial CYR"/>
                <w:sz w:val="16"/>
                <w:szCs w:val="16"/>
              </w:rPr>
              <w:t> </w:t>
            </w:r>
          </w:p>
        </w:tc>
        <w:tc>
          <w:tcPr>
            <w:tcW w:w="1984" w:type="dxa"/>
            <w:tcBorders>
              <w:top w:val="nil"/>
              <w:left w:val="nil"/>
              <w:bottom w:val="single" w:sz="4" w:space="0" w:color="000000"/>
              <w:right w:val="single" w:sz="4" w:space="0" w:color="000000"/>
            </w:tcBorders>
            <w:shd w:val="clear" w:color="000000" w:fill="FFFFFF"/>
            <w:vAlign w:val="bottom"/>
            <w:hideMark/>
          </w:tcPr>
          <w:p w:rsidR="00D21710" w:rsidRPr="00D21710" w:rsidRDefault="00D21710" w:rsidP="00D21710">
            <w:pPr>
              <w:rPr>
                <w:rFonts w:ascii="PT Astra Serif" w:hAnsi="PT Astra Serif" w:cs="Arial CYR"/>
                <w:sz w:val="16"/>
                <w:szCs w:val="16"/>
              </w:rPr>
            </w:pPr>
            <w:r w:rsidRPr="00D21710">
              <w:rPr>
                <w:rFonts w:ascii="PT Astra Serif" w:hAnsi="PT Astra Serif" w:cs="Arial CYR"/>
                <w:sz w:val="16"/>
                <w:szCs w:val="16"/>
              </w:rPr>
              <w:t> </w:t>
            </w:r>
          </w:p>
        </w:tc>
        <w:tc>
          <w:tcPr>
            <w:tcW w:w="992" w:type="dxa"/>
            <w:gridSpan w:val="2"/>
            <w:tcBorders>
              <w:top w:val="nil"/>
              <w:left w:val="nil"/>
              <w:bottom w:val="single" w:sz="4" w:space="0" w:color="000000"/>
              <w:right w:val="single" w:sz="4" w:space="0" w:color="000000"/>
            </w:tcBorders>
            <w:shd w:val="clear" w:color="000000" w:fill="FFFFFF"/>
            <w:vAlign w:val="bottom"/>
            <w:hideMark/>
          </w:tcPr>
          <w:p w:rsidR="00D21710" w:rsidRPr="00D21710" w:rsidRDefault="00D21710" w:rsidP="00D21710">
            <w:pPr>
              <w:rPr>
                <w:rFonts w:ascii="PT Astra Serif" w:hAnsi="PT Astra Serif" w:cs="Arial CYR"/>
                <w:sz w:val="16"/>
                <w:szCs w:val="16"/>
              </w:rPr>
            </w:pPr>
            <w:r w:rsidRPr="00D21710">
              <w:rPr>
                <w:rFonts w:ascii="PT Astra Serif" w:hAnsi="PT Astra Serif" w:cs="Arial CYR"/>
                <w:sz w:val="16"/>
                <w:szCs w:val="16"/>
              </w:rPr>
              <w:t> </w:t>
            </w:r>
          </w:p>
        </w:tc>
        <w:tc>
          <w:tcPr>
            <w:tcW w:w="1134" w:type="dxa"/>
            <w:gridSpan w:val="2"/>
            <w:tcBorders>
              <w:top w:val="nil"/>
              <w:left w:val="nil"/>
              <w:bottom w:val="single" w:sz="4" w:space="0" w:color="auto"/>
              <w:right w:val="single" w:sz="4" w:space="0" w:color="auto"/>
            </w:tcBorders>
            <w:shd w:val="clear" w:color="000000" w:fill="FFFFFF"/>
            <w:vAlign w:val="bottom"/>
            <w:hideMark/>
          </w:tcPr>
          <w:p w:rsidR="00D21710" w:rsidRPr="00D21710" w:rsidRDefault="00D21710" w:rsidP="00D21710">
            <w:pPr>
              <w:rPr>
                <w:rFonts w:ascii="PT Astra Serif" w:hAnsi="PT Astra Serif" w:cs="Arial CYR"/>
                <w:sz w:val="16"/>
                <w:szCs w:val="16"/>
              </w:rPr>
            </w:pPr>
            <w:r w:rsidRPr="00D21710">
              <w:rPr>
                <w:rFonts w:ascii="PT Astra Serif" w:hAnsi="PT Astra Serif" w:cs="Arial CYR"/>
                <w:sz w:val="16"/>
                <w:szCs w:val="16"/>
              </w:rPr>
              <w:t> </w:t>
            </w:r>
          </w:p>
        </w:tc>
        <w:tc>
          <w:tcPr>
            <w:tcW w:w="993" w:type="dxa"/>
            <w:gridSpan w:val="2"/>
            <w:tcBorders>
              <w:top w:val="nil"/>
              <w:left w:val="nil"/>
              <w:bottom w:val="single" w:sz="4" w:space="0" w:color="auto"/>
              <w:right w:val="nil"/>
            </w:tcBorders>
            <w:shd w:val="clear" w:color="000000" w:fill="FFFFFF"/>
            <w:vAlign w:val="bottom"/>
            <w:hideMark/>
          </w:tcPr>
          <w:p w:rsidR="00D21710" w:rsidRPr="00D21710" w:rsidRDefault="00D21710" w:rsidP="00D21710">
            <w:pPr>
              <w:rPr>
                <w:rFonts w:ascii="PT Astra Serif" w:hAnsi="PT Astra Serif" w:cs="Arial CYR"/>
                <w:sz w:val="16"/>
                <w:szCs w:val="16"/>
              </w:rPr>
            </w:pPr>
            <w:r w:rsidRPr="00D21710">
              <w:rPr>
                <w:rFonts w:ascii="PT Astra Serif" w:hAnsi="PT Astra Serif" w:cs="Arial CYR"/>
                <w:sz w:val="16"/>
                <w:szCs w:val="16"/>
              </w:rPr>
              <w:t> </w:t>
            </w:r>
          </w:p>
        </w:tc>
        <w:tc>
          <w:tcPr>
            <w:tcW w:w="1116" w:type="dxa"/>
            <w:gridSpan w:val="2"/>
            <w:tcBorders>
              <w:top w:val="nil"/>
              <w:left w:val="single" w:sz="4" w:space="0" w:color="auto"/>
              <w:bottom w:val="single" w:sz="4" w:space="0" w:color="auto"/>
              <w:right w:val="nil"/>
            </w:tcBorders>
            <w:shd w:val="clear" w:color="000000" w:fill="FFFFFF"/>
            <w:vAlign w:val="bottom"/>
            <w:hideMark/>
          </w:tcPr>
          <w:p w:rsidR="00D21710" w:rsidRPr="00D21710" w:rsidRDefault="00D21710" w:rsidP="00D21710">
            <w:pPr>
              <w:rPr>
                <w:rFonts w:ascii="PT Astra Serif" w:hAnsi="PT Astra Serif" w:cs="Arial CYR"/>
                <w:sz w:val="16"/>
                <w:szCs w:val="16"/>
              </w:rPr>
            </w:pPr>
            <w:r w:rsidRPr="00D21710">
              <w:rPr>
                <w:rFonts w:ascii="PT Astra Serif" w:hAnsi="PT Astra Serif" w:cs="Arial CYR"/>
                <w:sz w:val="16"/>
                <w:szCs w:val="16"/>
              </w:rPr>
              <w:t> </w:t>
            </w:r>
          </w:p>
        </w:tc>
        <w:tc>
          <w:tcPr>
            <w:tcW w:w="1152" w:type="dxa"/>
            <w:tcBorders>
              <w:top w:val="nil"/>
              <w:left w:val="single" w:sz="4" w:space="0" w:color="auto"/>
              <w:bottom w:val="single" w:sz="4" w:space="0" w:color="auto"/>
              <w:right w:val="nil"/>
            </w:tcBorders>
            <w:shd w:val="clear" w:color="000000" w:fill="FFFFFF"/>
            <w:vAlign w:val="bottom"/>
            <w:hideMark/>
          </w:tcPr>
          <w:p w:rsidR="00D21710" w:rsidRPr="00D21710" w:rsidRDefault="00D21710" w:rsidP="00D21710">
            <w:pPr>
              <w:rPr>
                <w:rFonts w:ascii="PT Astra Serif" w:hAnsi="PT Astra Serif" w:cs="Arial CYR"/>
                <w:sz w:val="16"/>
                <w:szCs w:val="16"/>
              </w:rPr>
            </w:pPr>
            <w:r w:rsidRPr="00D21710">
              <w:rPr>
                <w:rFonts w:ascii="PT Astra Serif" w:hAnsi="PT Astra Serif" w:cs="Arial CYR"/>
                <w:sz w:val="16"/>
                <w:szCs w:val="16"/>
              </w:rPr>
              <w:t> </w:t>
            </w:r>
          </w:p>
        </w:tc>
        <w:tc>
          <w:tcPr>
            <w:tcW w:w="1134"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D21710" w:rsidRPr="00D21710" w:rsidRDefault="00D21710" w:rsidP="00D21710">
            <w:pPr>
              <w:jc w:val="right"/>
              <w:rPr>
                <w:rFonts w:ascii="PT Astra Serif" w:hAnsi="PT Astra Serif" w:cs="Arial CYR"/>
                <w:sz w:val="16"/>
                <w:szCs w:val="16"/>
              </w:rPr>
            </w:pPr>
            <w:r w:rsidRPr="00D21710">
              <w:rPr>
                <w:rFonts w:ascii="PT Astra Serif" w:hAnsi="PT Astra Serif" w:cs="Arial CYR"/>
                <w:sz w:val="16"/>
                <w:szCs w:val="16"/>
              </w:rPr>
              <w:t>1 324 193,24</w:t>
            </w:r>
          </w:p>
        </w:tc>
        <w:tc>
          <w:tcPr>
            <w:tcW w:w="1211" w:type="dxa"/>
            <w:gridSpan w:val="2"/>
            <w:tcBorders>
              <w:top w:val="nil"/>
              <w:left w:val="nil"/>
              <w:bottom w:val="single" w:sz="4" w:space="0" w:color="auto"/>
              <w:right w:val="single" w:sz="4" w:space="0" w:color="auto"/>
            </w:tcBorders>
            <w:shd w:val="clear" w:color="auto" w:fill="auto"/>
            <w:noWrap/>
            <w:vAlign w:val="bottom"/>
            <w:hideMark/>
          </w:tcPr>
          <w:p w:rsidR="00D21710" w:rsidRPr="00D21710" w:rsidRDefault="00D21710" w:rsidP="00D21710">
            <w:pPr>
              <w:rPr>
                <w:rFonts w:ascii="PT Astra Serif" w:hAnsi="PT Astra Serif" w:cs="Arial CYR"/>
                <w:sz w:val="16"/>
                <w:szCs w:val="16"/>
              </w:rPr>
            </w:pPr>
            <w:r w:rsidRPr="00D21710">
              <w:rPr>
                <w:rFonts w:ascii="PT Astra Serif" w:hAnsi="PT Astra Serif" w:cs="Arial CYR"/>
                <w:sz w:val="16"/>
                <w:szCs w:val="16"/>
              </w:rPr>
              <w:t> </w:t>
            </w:r>
          </w:p>
        </w:tc>
      </w:tr>
      <w:tr w:rsidR="00D21710" w:rsidRPr="00D21710" w:rsidTr="00D21710">
        <w:trPr>
          <w:trHeight w:val="20"/>
          <w:jc w:val="center"/>
        </w:trPr>
        <w:tc>
          <w:tcPr>
            <w:tcW w:w="1534" w:type="dxa"/>
            <w:tcBorders>
              <w:top w:val="nil"/>
              <w:left w:val="single" w:sz="4" w:space="0" w:color="000000"/>
              <w:bottom w:val="single" w:sz="4" w:space="0" w:color="000000"/>
              <w:right w:val="single" w:sz="4" w:space="0" w:color="000000"/>
            </w:tcBorders>
            <w:shd w:val="clear" w:color="000000" w:fill="FFFFFF"/>
            <w:vAlign w:val="bottom"/>
            <w:hideMark/>
          </w:tcPr>
          <w:p w:rsidR="00D21710" w:rsidRPr="00D21710" w:rsidRDefault="00D21710" w:rsidP="00D21710">
            <w:pPr>
              <w:rPr>
                <w:rFonts w:ascii="PT Astra Serif" w:hAnsi="PT Astra Serif" w:cs="Arial CYR"/>
                <w:sz w:val="16"/>
                <w:szCs w:val="16"/>
              </w:rPr>
            </w:pPr>
            <w:r w:rsidRPr="00D21710">
              <w:rPr>
                <w:rFonts w:ascii="PT Astra Serif" w:hAnsi="PT Astra Serif" w:cs="Arial CYR"/>
                <w:sz w:val="16"/>
                <w:szCs w:val="16"/>
              </w:rPr>
              <w:t>Муниципальное образование город Советск</w:t>
            </w:r>
          </w:p>
        </w:tc>
        <w:tc>
          <w:tcPr>
            <w:tcW w:w="1268" w:type="dxa"/>
            <w:gridSpan w:val="2"/>
            <w:tcBorders>
              <w:top w:val="nil"/>
              <w:left w:val="nil"/>
              <w:bottom w:val="single" w:sz="4" w:space="0" w:color="000000"/>
              <w:right w:val="single" w:sz="4" w:space="0" w:color="000000"/>
            </w:tcBorders>
            <w:shd w:val="clear" w:color="000000" w:fill="FFFFFF"/>
            <w:noWrap/>
            <w:vAlign w:val="bottom"/>
            <w:hideMark/>
          </w:tcPr>
          <w:p w:rsidR="00D21710" w:rsidRPr="00D21710" w:rsidRDefault="00D21710" w:rsidP="00D21710">
            <w:pPr>
              <w:jc w:val="right"/>
              <w:rPr>
                <w:rFonts w:ascii="PT Astra Serif" w:hAnsi="PT Astra Serif" w:cs="Arial CYR"/>
                <w:sz w:val="16"/>
                <w:szCs w:val="16"/>
              </w:rPr>
            </w:pPr>
            <w:r w:rsidRPr="00D21710">
              <w:rPr>
                <w:rFonts w:ascii="PT Astra Serif" w:hAnsi="PT Astra Serif" w:cs="Arial CYR"/>
                <w:sz w:val="16"/>
                <w:szCs w:val="16"/>
              </w:rPr>
              <w:t>2 000 993,62</w:t>
            </w:r>
          </w:p>
        </w:tc>
        <w:tc>
          <w:tcPr>
            <w:tcW w:w="1134" w:type="dxa"/>
            <w:gridSpan w:val="2"/>
            <w:tcBorders>
              <w:top w:val="nil"/>
              <w:left w:val="nil"/>
              <w:bottom w:val="single" w:sz="4" w:space="0" w:color="000000"/>
              <w:right w:val="single" w:sz="4" w:space="0" w:color="000000"/>
            </w:tcBorders>
            <w:shd w:val="clear" w:color="000000" w:fill="FFFFFF"/>
            <w:vAlign w:val="bottom"/>
            <w:hideMark/>
          </w:tcPr>
          <w:p w:rsidR="00D21710" w:rsidRPr="00D21710" w:rsidRDefault="00D21710" w:rsidP="00D21710">
            <w:pPr>
              <w:jc w:val="right"/>
              <w:rPr>
                <w:rFonts w:ascii="PT Astra Serif" w:hAnsi="PT Astra Serif" w:cs="Arial CYR"/>
                <w:sz w:val="16"/>
                <w:szCs w:val="16"/>
              </w:rPr>
            </w:pPr>
            <w:r w:rsidRPr="00D21710">
              <w:rPr>
                <w:rFonts w:ascii="PT Astra Serif" w:hAnsi="PT Astra Serif" w:cs="Arial CYR"/>
                <w:sz w:val="16"/>
                <w:szCs w:val="16"/>
              </w:rPr>
              <w:t>151 900,00</w:t>
            </w:r>
          </w:p>
        </w:tc>
        <w:tc>
          <w:tcPr>
            <w:tcW w:w="1134" w:type="dxa"/>
            <w:gridSpan w:val="2"/>
            <w:tcBorders>
              <w:top w:val="nil"/>
              <w:left w:val="nil"/>
              <w:bottom w:val="single" w:sz="4" w:space="0" w:color="000000"/>
              <w:right w:val="single" w:sz="4" w:space="0" w:color="000000"/>
            </w:tcBorders>
            <w:shd w:val="clear" w:color="000000" w:fill="FFFFFF"/>
            <w:vAlign w:val="bottom"/>
            <w:hideMark/>
          </w:tcPr>
          <w:p w:rsidR="00D21710" w:rsidRPr="00D21710" w:rsidRDefault="00D21710" w:rsidP="00D21710">
            <w:pPr>
              <w:jc w:val="right"/>
              <w:rPr>
                <w:rFonts w:ascii="PT Astra Serif" w:hAnsi="PT Astra Serif" w:cs="Arial CYR"/>
                <w:sz w:val="16"/>
                <w:szCs w:val="16"/>
              </w:rPr>
            </w:pPr>
            <w:r w:rsidRPr="00D21710">
              <w:rPr>
                <w:rFonts w:ascii="PT Astra Serif" w:hAnsi="PT Astra Serif" w:cs="Arial CYR"/>
                <w:sz w:val="16"/>
                <w:szCs w:val="16"/>
              </w:rPr>
              <w:t>56 100,00</w:t>
            </w:r>
          </w:p>
        </w:tc>
        <w:tc>
          <w:tcPr>
            <w:tcW w:w="1984" w:type="dxa"/>
            <w:tcBorders>
              <w:top w:val="nil"/>
              <w:left w:val="nil"/>
              <w:bottom w:val="single" w:sz="4" w:space="0" w:color="000000"/>
              <w:right w:val="single" w:sz="4" w:space="0" w:color="000000"/>
            </w:tcBorders>
            <w:shd w:val="clear" w:color="000000" w:fill="FFFFFF"/>
            <w:vAlign w:val="bottom"/>
            <w:hideMark/>
          </w:tcPr>
          <w:p w:rsidR="00D21710" w:rsidRPr="00D21710" w:rsidRDefault="00D21710" w:rsidP="00D21710">
            <w:pPr>
              <w:jc w:val="right"/>
              <w:rPr>
                <w:rFonts w:ascii="PT Astra Serif" w:hAnsi="PT Astra Serif" w:cs="Arial CYR"/>
                <w:sz w:val="16"/>
                <w:szCs w:val="16"/>
              </w:rPr>
            </w:pPr>
            <w:r w:rsidRPr="00D21710">
              <w:rPr>
                <w:rFonts w:ascii="PT Astra Serif" w:hAnsi="PT Astra Serif" w:cs="Arial CYR"/>
                <w:sz w:val="16"/>
                <w:szCs w:val="16"/>
              </w:rPr>
              <w:t>104 200,00</w:t>
            </w:r>
          </w:p>
        </w:tc>
        <w:tc>
          <w:tcPr>
            <w:tcW w:w="992" w:type="dxa"/>
            <w:gridSpan w:val="2"/>
            <w:tcBorders>
              <w:top w:val="nil"/>
              <w:left w:val="nil"/>
              <w:bottom w:val="single" w:sz="4" w:space="0" w:color="000000"/>
              <w:right w:val="single" w:sz="4" w:space="0" w:color="000000"/>
            </w:tcBorders>
            <w:shd w:val="clear" w:color="000000" w:fill="FFFFFF"/>
            <w:vAlign w:val="bottom"/>
            <w:hideMark/>
          </w:tcPr>
          <w:p w:rsidR="00D21710" w:rsidRPr="00D21710" w:rsidRDefault="00D21710" w:rsidP="00D21710">
            <w:pPr>
              <w:jc w:val="right"/>
              <w:rPr>
                <w:rFonts w:ascii="PT Astra Serif" w:hAnsi="PT Astra Serif" w:cs="Arial CYR"/>
                <w:sz w:val="16"/>
                <w:szCs w:val="16"/>
              </w:rPr>
            </w:pPr>
            <w:r w:rsidRPr="00D21710">
              <w:rPr>
                <w:rFonts w:ascii="PT Astra Serif" w:hAnsi="PT Astra Serif" w:cs="Arial CYR"/>
                <w:sz w:val="16"/>
                <w:szCs w:val="16"/>
              </w:rPr>
              <w:t>29 300,00</w:t>
            </w:r>
          </w:p>
        </w:tc>
        <w:tc>
          <w:tcPr>
            <w:tcW w:w="1134" w:type="dxa"/>
            <w:gridSpan w:val="2"/>
            <w:tcBorders>
              <w:top w:val="nil"/>
              <w:left w:val="nil"/>
              <w:bottom w:val="single" w:sz="4" w:space="0" w:color="auto"/>
              <w:right w:val="single" w:sz="4" w:space="0" w:color="auto"/>
            </w:tcBorders>
            <w:shd w:val="clear" w:color="000000" w:fill="FFFFFF"/>
            <w:vAlign w:val="bottom"/>
            <w:hideMark/>
          </w:tcPr>
          <w:p w:rsidR="00D21710" w:rsidRPr="00D21710" w:rsidRDefault="00D21710" w:rsidP="00D21710">
            <w:pPr>
              <w:jc w:val="right"/>
              <w:rPr>
                <w:rFonts w:ascii="PT Astra Serif" w:hAnsi="PT Astra Serif" w:cs="Arial CYR"/>
                <w:sz w:val="16"/>
                <w:szCs w:val="16"/>
              </w:rPr>
            </w:pPr>
            <w:r w:rsidRPr="00D21710">
              <w:rPr>
                <w:rFonts w:ascii="PT Astra Serif" w:hAnsi="PT Astra Serif" w:cs="Arial CYR"/>
                <w:sz w:val="16"/>
                <w:szCs w:val="16"/>
              </w:rPr>
              <w:t>59 300,00</w:t>
            </w:r>
          </w:p>
        </w:tc>
        <w:tc>
          <w:tcPr>
            <w:tcW w:w="993" w:type="dxa"/>
            <w:gridSpan w:val="2"/>
            <w:tcBorders>
              <w:top w:val="nil"/>
              <w:left w:val="nil"/>
              <w:bottom w:val="single" w:sz="4" w:space="0" w:color="auto"/>
              <w:right w:val="nil"/>
            </w:tcBorders>
            <w:shd w:val="clear" w:color="000000" w:fill="FFFFFF"/>
            <w:vAlign w:val="bottom"/>
            <w:hideMark/>
          </w:tcPr>
          <w:p w:rsidR="00D21710" w:rsidRPr="00D21710" w:rsidRDefault="00D21710" w:rsidP="00D21710">
            <w:pPr>
              <w:jc w:val="right"/>
              <w:rPr>
                <w:rFonts w:ascii="PT Astra Serif" w:hAnsi="PT Astra Serif" w:cs="Arial CYR"/>
                <w:sz w:val="16"/>
                <w:szCs w:val="16"/>
              </w:rPr>
            </w:pPr>
            <w:r w:rsidRPr="00D21710">
              <w:rPr>
                <w:rFonts w:ascii="PT Astra Serif" w:hAnsi="PT Astra Serif" w:cs="Arial CYR"/>
                <w:sz w:val="16"/>
                <w:szCs w:val="16"/>
              </w:rPr>
              <w:t>198 000,00</w:t>
            </w:r>
          </w:p>
        </w:tc>
        <w:tc>
          <w:tcPr>
            <w:tcW w:w="1116" w:type="dxa"/>
            <w:gridSpan w:val="2"/>
            <w:tcBorders>
              <w:top w:val="nil"/>
              <w:left w:val="single" w:sz="4" w:space="0" w:color="auto"/>
              <w:bottom w:val="single" w:sz="4" w:space="0" w:color="auto"/>
              <w:right w:val="nil"/>
            </w:tcBorders>
            <w:shd w:val="clear" w:color="000000" w:fill="FFFFFF"/>
            <w:vAlign w:val="bottom"/>
            <w:hideMark/>
          </w:tcPr>
          <w:p w:rsidR="00D21710" w:rsidRPr="00D21710" w:rsidRDefault="00D21710" w:rsidP="00D21710">
            <w:pPr>
              <w:jc w:val="right"/>
              <w:rPr>
                <w:rFonts w:ascii="PT Astra Serif" w:hAnsi="PT Astra Serif" w:cs="Arial CYR"/>
                <w:sz w:val="16"/>
                <w:szCs w:val="16"/>
              </w:rPr>
            </w:pPr>
            <w:r w:rsidRPr="00D21710">
              <w:rPr>
                <w:rFonts w:ascii="PT Astra Serif" w:hAnsi="PT Astra Serif" w:cs="Arial CYR"/>
                <w:sz w:val="16"/>
                <w:szCs w:val="16"/>
              </w:rPr>
              <w:t>565 200,00</w:t>
            </w:r>
          </w:p>
        </w:tc>
        <w:tc>
          <w:tcPr>
            <w:tcW w:w="1152" w:type="dxa"/>
            <w:tcBorders>
              <w:top w:val="nil"/>
              <w:left w:val="single" w:sz="4" w:space="0" w:color="auto"/>
              <w:bottom w:val="single" w:sz="4" w:space="0" w:color="auto"/>
              <w:right w:val="nil"/>
            </w:tcBorders>
            <w:shd w:val="clear" w:color="000000" w:fill="FFFFFF"/>
            <w:vAlign w:val="bottom"/>
            <w:hideMark/>
          </w:tcPr>
          <w:p w:rsidR="00D21710" w:rsidRPr="00D21710" w:rsidRDefault="00D21710" w:rsidP="00D21710">
            <w:pPr>
              <w:jc w:val="right"/>
              <w:rPr>
                <w:rFonts w:ascii="PT Astra Serif" w:hAnsi="PT Astra Serif" w:cs="Arial CYR"/>
                <w:sz w:val="16"/>
                <w:szCs w:val="16"/>
              </w:rPr>
            </w:pPr>
            <w:r w:rsidRPr="00D21710">
              <w:rPr>
                <w:rFonts w:ascii="PT Astra Serif" w:hAnsi="PT Astra Serif" w:cs="Arial CYR"/>
                <w:sz w:val="16"/>
                <w:szCs w:val="16"/>
              </w:rPr>
              <w:t>660 700,00</w:t>
            </w:r>
          </w:p>
        </w:tc>
        <w:tc>
          <w:tcPr>
            <w:tcW w:w="1134"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D21710" w:rsidRPr="00D21710" w:rsidRDefault="00D21710" w:rsidP="00D21710">
            <w:pPr>
              <w:jc w:val="right"/>
              <w:rPr>
                <w:rFonts w:ascii="PT Astra Serif" w:hAnsi="PT Astra Serif" w:cs="Arial CYR"/>
                <w:sz w:val="16"/>
                <w:szCs w:val="16"/>
              </w:rPr>
            </w:pPr>
            <w:r w:rsidRPr="00D21710">
              <w:rPr>
                <w:rFonts w:ascii="PT Astra Serif" w:hAnsi="PT Astra Serif" w:cs="Arial CYR"/>
                <w:sz w:val="16"/>
                <w:szCs w:val="16"/>
              </w:rPr>
              <w:t>176 293,62</w:t>
            </w:r>
          </w:p>
        </w:tc>
        <w:tc>
          <w:tcPr>
            <w:tcW w:w="1211" w:type="dxa"/>
            <w:gridSpan w:val="2"/>
            <w:tcBorders>
              <w:top w:val="nil"/>
              <w:left w:val="nil"/>
              <w:bottom w:val="single" w:sz="4" w:space="0" w:color="auto"/>
              <w:right w:val="single" w:sz="4" w:space="0" w:color="auto"/>
            </w:tcBorders>
            <w:shd w:val="clear" w:color="auto" w:fill="auto"/>
            <w:noWrap/>
            <w:vAlign w:val="bottom"/>
            <w:hideMark/>
          </w:tcPr>
          <w:p w:rsidR="00D21710" w:rsidRPr="00D21710" w:rsidRDefault="00D21710" w:rsidP="00D21710">
            <w:pPr>
              <w:rPr>
                <w:rFonts w:ascii="PT Astra Serif" w:hAnsi="PT Astra Serif" w:cs="Arial CYR"/>
                <w:sz w:val="16"/>
                <w:szCs w:val="16"/>
              </w:rPr>
            </w:pPr>
            <w:r w:rsidRPr="00D21710">
              <w:rPr>
                <w:rFonts w:ascii="PT Astra Serif" w:hAnsi="PT Astra Serif" w:cs="Arial CYR"/>
                <w:sz w:val="16"/>
                <w:szCs w:val="16"/>
              </w:rPr>
              <w:t> </w:t>
            </w:r>
          </w:p>
        </w:tc>
      </w:tr>
      <w:tr w:rsidR="00D21710" w:rsidRPr="00D21710" w:rsidTr="00D21710">
        <w:trPr>
          <w:trHeight w:val="20"/>
          <w:jc w:val="center"/>
        </w:trPr>
        <w:tc>
          <w:tcPr>
            <w:tcW w:w="1534" w:type="dxa"/>
            <w:tcBorders>
              <w:top w:val="nil"/>
              <w:left w:val="single" w:sz="4" w:space="0" w:color="000000"/>
              <w:bottom w:val="single" w:sz="4" w:space="0" w:color="000000"/>
              <w:right w:val="single" w:sz="4" w:space="0" w:color="000000"/>
            </w:tcBorders>
            <w:shd w:val="clear" w:color="000000" w:fill="FFFFFF"/>
            <w:vAlign w:val="bottom"/>
            <w:hideMark/>
          </w:tcPr>
          <w:p w:rsidR="00D21710" w:rsidRPr="00D21710" w:rsidRDefault="00D21710" w:rsidP="00D21710">
            <w:pPr>
              <w:rPr>
                <w:rFonts w:ascii="PT Astra Serif" w:hAnsi="PT Astra Serif" w:cs="Arial CYR"/>
                <w:sz w:val="16"/>
                <w:szCs w:val="16"/>
              </w:rPr>
            </w:pPr>
            <w:r w:rsidRPr="00D21710">
              <w:rPr>
                <w:rFonts w:ascii="PT Astra Serif" w:hAnsi="PT Astra Serif" w:cs="Arial CYR"/>
                <w:sz w:val="16"/>
                <w:szCs w:val="16"/>
              </w:rPr>
              <w:t>Муниципальное образование рабочий поселок Первомайский</w:t>
            </w:r>
          </w:p>
        </w:tc>
        <w:tc>
          <w:tcPr>
            <w:tcW w:w="1268" w:type="dxa"/>
            <w:gridSpan w:val="2"/>
            <w:tcBorders>
              <w:top w:val="nil"/>
              <w:left w:val="nil"/>
              <w:bottom w:val="single" w:sz="4" w:space="0" w:color="000000"/>
              <w:right w:val="single" w:sz="4" w:space="0" w:color="000000"/>
            </w:tcBorders>
            <w:shd w:val="clear" w:color="000000" w:fill="FFFFFF"/>
            <w:noWrap/>
            <w:vAlign w:val="bottom"/>
            <w:hideMark/>
          </w:tcPr>
          <w:p w:rsidR="00D21710" w:rsidRPr="00D21710" w:rsidRDefault="00D21710" w:rsidP="00D21710">
            <w:pPr>
              <w:jc w:val="right"/>
              <w:rPr>
                <w:rFonts w:ascii="PT Astra Serif" w:hAnsi="PT Astra Serif" w:cs="Arial CYR"/>
                <w:sz w:val="16"/>
                <w:szCs w:val="16"/>
              </w:rPr>
            </w:pPr>
            <w:r w:rsidRPr="00D21710">
              <w:rPr>
                <w:rFonts w:ascii="PT Astra Serif" w:hAnsi="PT Astra Serif" w:cs="Arial CYR"/>
                <w:sz w:val="16"/>
                <w:szCs w:val="16"/>
              </w:rPr>
              <w:t>2 930 100,00</w:t>
            </w:r>
          </w:p>
        </w:tc>
        <w:tc>
          <w:tcPr>
            <w:tcW w:w="1134" w:type="dxa"/>
            <w:gridSpan w:val="2"/>
            <w:tcBorders>
              <w:top w:val="nil"/>
              <w:left w:val="nil"/>
              <w:bottom w:val="single" w:sz="4" w:space="0" w:color="000000"/>
              <w:right w:val="single" w:sz="4" w:space="0" w:color="000000"/>
            </w:tcBorders>
            <w:shd w:val="clear" w:color="000000" w:fill="FFFFFF"/>
            <w:noWrap/>
            <w:vAlign w:val="bottom"/>
            <w:hideMark/>
          </w:tcPr>
          <w:p w:rsidR="00D21710" w:rsidRPr="00D21710" w:rsidRDefault="00D21710" w:rsidP="00D21710">
            <w:pPr>
              <w:jc w:val="right"/>
              <w:rPr>
                <w:rFonts w:ascii="PT Astra Serif" w:hAnsi="PT Astra Serif" w:cs="Arial CYR"/>
                <w:sz w:val="16"/>
                <w:szCs w:val="16"/>
              </w:rPr>
            </w:pPr>
            <w:r w:rsidRPr="00D21710">
              <w:rPr>
                <w:rFonts w:ascii="PT Astra Serif" w:hAnsi="PT Astra Serif" w:cs="Arial CYR"/>
                <w:sz w:val="16"/>
                <w:szCs w:val="16"/>
              </w:rPr>
              <w:t>557 000,00</w:t>
            </w:r>
          </w:p>
        </w:tc>
        <w:tc>
          <w:tcPr>
            <w:tcW w:w="1134" w:type="dxa"/>
            <w:gridSpan w:val="2"/>
            <w:tcBorders>
              <w:top w:val="nil"/>
              <w:left w:val="nil"/>
              <w:bottom w:val="single" w:sz="4" w:space="0" w:color="000000"/>
              <w:right w:val="single" w:sz="4" w:space="0" w:color="000000"/>
            </w:tcBorders>
            <w:shd w:val="clear" w:color="000000" w:fill="FFFFFF"/>
            <w:vAlign w:val="bottom"/>
            <w:hideMark/>
          </w:tcPr>
          <w:p w:rsidR="00D21710" w:rsidRPr="00D21710" w:rsidRDefault="00D21710" w:rsidP="00D21710">
            <w:pPr>
              <w:jc w:val="right"/>
              <w:rPr>
                <w:rFonts w:ascii="PT Astra Serif" w:hAnsi="PT Astra Serif" w:cs="Arial CYR"/>
                <w:sz w:val="16"/>
                <w:szCs w:val="16"/>
              </w:rPr>
            </w:pPr>
            <w:r w:rsidRPr="00D21710">
              <w:rPr>
                <w:rFonts w:ascii="PT Astra Serif" w:hAnsi="PT Astra Serif" w:cs="Arial CYR"/>
                <w:sz w:val="16"/>
                <w:szCs w:val="16"/>
              </w:rPr>
              <w:t>205 600,00</w:t>
            </w:r>
          </w:p>
        </w:tc>
        <w:tc>
          <w:tcPr>
            <w:tcW w:w="1984" w:type="dxa"/>
            <w:tcBorders>
              <w:top w:val="nil"/>
              <w:left w:val="nil"/>
              <w:bottom w:val="single" w:sz="4" w:space="0" w:color="000000"/>
              <w:right w:val="single" w:sz="4" w:space="0" w:color="000000"/>
            </w:tcBorders>
            <w:shd w:val="clear" w:color="000000" w:fill="FFFFFF"/>
            <w:noWrap/>
            <w:vAlign w:val="bottom"/>
            <w:hideMark/>
          </w:tcPr>
          <w:p w:rsidR="00D21710" w:rsidRPr="00D21710" w:rsidRDefault="00D21710" w:rsidP="00D21710">
            <w:pPr>
              <w:jc w:val="right"/>
              <w:rPr>
                <w:rFonts w:ascii="PT Astra Serif" w:hAnsi="PT Astra Serif" w:cs="Arial CYR"/>
                <w:sz w:val="16"/>
                <w:szCs w:val="16"/>
              </w:rPr>
            </w:pPr>
            <w:r w:rsidRPr="00D21710">
              <w:rPr>
                <w:rFonts w:ascii="PT Astra Serif" w:hAnsi="PT Astra Serif" w:cs="Arial CYR"/>
                <w:sz w:val="16"/>
                <w:szCs w:val="16"/>
              </w:rPr>
              <w:t>220 400,00</w:t>
            </w:r>
          </w:p>
        </w:tc>
        <w:tc>
          <w:tcPr>
            <w:tcW w:w="992" w:type="dxa"/>
            <w:gridSpan w:val="2"/>
            <w:tcBorders>
              <w:top w:val="nil"/>
              <w:left w:val="nil"/>
              <w:bottom w:val="single" w:sz="4" w:space="0" w:color="000000"/>
              <w:right w:val="single" w:sz="4" w:space="0" w:color="000000"/>
            </w:tcBorders>
            <w:shd w:val="clear" w:color="000000" w:fill="FFFFFF"/>
            <w:vAlign w:val="bottom"/>
            <w:hideMark/>
          </w:tcPr>
          <w:p w:rsidR="00D21710" w:rsidRPr="00D21710" w:rsidRDefault="00D21710" w:rsidP="00D21710">
            <w:pPr>
              <w:jc w:val="right"/>
              <w:rPr>
                <w:rFonts w:ascii="PT Astra Serif" w:hAnsi="PT Astra Serif" w:cs="Arial CYR"/>
                <w:sz w:val="16"/>
                <w:szCs w:val="16"/>
              </w:rPr>
            </w:pPr>
            <w:r w:rsidRPr="00D21710">
              <w:rPr>
                <w:rFonts w:ascii="PT Astra Serif" w:hAnsi="PT Astra Serif" w:cs="Arial CYR"/>
                <w:sz w:val="16"/>
                <w:szCs w:val="16"/>
              </w:rPr>
              <w:t>39 500,00</w:t>
            </w:r>
          </w:p>
        </w:tc>
        <w:tc>
          <w:tcPr>
            <w:tcW w:w="1134" w:type="dxa"/>
            <w:gridSpan w:val="2"/>
            <w:tcBorders>
              <w:top w:val="nil"/>
              <w:left w:val="nil"/>
              <w:bottom w:val="single" w:sz="4" w:space="0" w:color="auto"/>
              <w:right w:val="single" w:sz="4" w:space="0" w:color="auto"/>
            </w:tcBorders>
            <w:shd w:val="clear" w:color="000000" w:fill="FFFFFF"/>
            <w:vAlign w:val="bottom"/>
            <w:hideMark/>
          </w:tcPr>
          <w:p w:rsidR="00D21710" w:rsidRPr="00D21710" w:rsidRDefault="00D21710" w:rsidP="00D21710">
            <w:pPr>
              <w:jc w:val="right"/>
              <w:rPr>
                <w:rFonts w:ascii="PT Astra Serif" w:hAnsi="PT Astra Serif" w:cs="Arial CYR"/>
                <w:sz w:val="16"/>
                <w:szCs w:val="16"/>
              </w:rPr>
            </w:pPr>
            <w:r w:rsidRPr="00D21710">
              <w:rPr>
                <w:rFonts w:ascii="PT Astra Serif" w:hAnsi="PT Astra Serif" w:cs="Arial CYR"/>
                <w:sz w:val="16"/>
                <w:szCs w:val="16"/>
              </w:rPr>
              <w:t>124 300,00</w:t>
            </w:r>
          </w:p>
        </w:tc>
        <w:tc>
          <w:tcPr>
            <w:tcW w:w="993" w:type="dxa"/>
            <w:gridSpan w:val="2"/>
            <w:tcBorders>
              <w:top w:val="nil"/>
              <w:left w:val="nil"/>
              <w:bottom w:val="single" w:sz="4" w:space="0" w:color="auto"/>
              <w:right w:val="nil"/>
            </w:tcBorders>
            <w:shd w:val="clear" w:color="000000" w:fill="FFFFFF"/>
            <w:vAlign w:val="bottom"/>
            <w:hideMark/>
          </w:tcPr>
          <w:p w:rsidR="00D21710" w:rsidRPr="00D21710" w:rsidRDefault="00D21710" w:rsidP="00D21710">
            <w:pPr>
              <w:jc w:val="right"/>
              <w:rPr>
                <w:rFonts w:ascii="PT Astra Serif" w:hAnsi="PT Astra Serif" w:cs="Arial CYR"/>
                <w:sz w:val="16"/>
                <w:szCs w:val="16"/>
              </w:rPr>
            </w:pPr>
            <w:r w:rsidRPr="00D21710">
              <w:rPr>
                <w:rFonts w:ascii="PT Astra Serif" w:hAnsi="PT Astra Serif" w:cs="Arial CYR"/>
                <w:sz w:val="16"/>
                <w:szCs w:val="16"/>
              </w:rPr>
              <w:t>131 700,00</w:t>
            </w:r>
          </w:p>
        </w:tc>
        <w:tc>
          <w:tcPr>
            <w:tcW w:w="1116" w:type="dxa"/>
            <w:gridSpan w:val="2"/>
            <w:tcBorders>
              <w:top w:val="nil"/>
              <w:left w:val="single" w:sz="4" w:space="0" w:color="auto"/>
              <w:bottom w:val="single" w:sz="4" w:space="0" w:color="auto"/>
              <w:right w:val="nil"/>
            </w:tcBorders>
            <w:shd w:val="clear" w:color="000000" w:fill="FFFFFF"/>
            <w:vAlign w:val="bottom"/>
            <w:hideMark/>
          </w:tcPr>
          <w:p w:rsidR="00D21710" w:rsidRPr="00D21710" w:rsidRDefault="00D21710" w:rsidP="00D21710">
            <w:pPr>
              <w:jc w:val="right"/>
              <w:rPr>
                <w:rFonts w:ascii="PT Astra Serif" w:hAnsi="PT Astra Serif" w:cs="Arial CYR"/>
                <w:sz w:val="16"/>
                <w:szCs w:val="16"/>
              </w:rPr>
            </w:pPr>
            <w:r w:rsidRPr="00D21710">
              <w:rPr>
                <w:rFonts w:ascii="PT Astra Serif" w:hAnsi="PT Astra Serif" w:cs="Arial CYR"/>
                <w:sz w:val="16"/>
                <w:szCs w:val="16"/>
              </w:rPr>
              <w:t>761 500,00</w:t>
            </w:r>
          </w:p>
        </w:tc>
        <w:tc>
          <w:tcPr>
            <w:tcW w:w="1152" w:type="dxa"/>
            <w:tcBorders>
              <w:top w:val="nil"/>
              <w:left w:val="single" w:sz="4" w:space="0" w:color="auto"/>
              <w:bottom w:val="single" w:sz="4" w:space="0" w:color="auto"/>
              <w:right w:val="nil"/>
            </w:tcBorders>
            <w:shd w:val="clear" w:color="000000" w:fill="FFFFFF"/>
            <w:vAlign w:val="bottom"/>
            <w:hideMark/>
          </w:tcPr>
          <w:p w:rsidR="00D21710" w:rsidRPr="00D21710" w:rsidRDefault="00D21710" w:rsidP="00D21710">
            <w:pPr>
              <w:jc w:val="right"/>
              <w:rPr>
                <w:rFonts w:ascii="PT Astra Serif" w:hAnsi="PT Astra Serif" w:cs="Arial CYR"/>
                <w:sz w:val="16"/>
                <w:szCs w:val="16"/>
              </w:rPr>
            </w:pPr>
            <w:r w:rsidRPr="00D21710">
              <w:rPr>
                <w:rFonts w:ascii="PT Astra Serif" w:hAnsi="PT Astra Serif" w:cs="Arial CYR"/>
                <w:sz w:val="16"/>
                <w:szCs w:val="16"/>
              </w:rPr>
              <w:t>890 100,00</w:t>
            </w:r>
          </w:p>
        </w:tc>
        <w:tc>
          <w:tcPr>
            <w:tcW w:w="1134"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D21710" w:rsidRPr="00D21710" w:rsidRDefault="00D21710" w:rsidP="00D21710">
            <w:pPr>
              <w:rPr>
                <w:rFonts w:ascii="PT Astra Serif" w:hAnsi="PT Astra Serif" w:cs="Arial CYR"/>
                <w:sz w:val="16"/>
                <w:szCs w:val="16"/>
              </w:rPr>
            </w:pPr>
            <w:r w:rsidRPr="00D21710">
              <w:rPr>
                <w:rFonts w:ascii="PT Astra Serif" w:hAnsi="PT Astra Serif" w:cs="Arial CYR"/>
                <w:sz w:val="16"/>
                <w:szCs w:val="16"/>
              </w:rPr>
              <w:t> </w:t>
            </w:r>
          </w:p>
        </w:tc>
        <w:tc>
          <w:tcPr>
            <w:tcW w:w="1211" w:type="dxa"/>
            <w:gridSpan w:val="2"/>
            <w:tcBorders>
              <w:top w:val="nil"/>
              <w:left w:val="nil"/>
              <w:bottom w:val="single" w:sz="4" w:space="0" w:color="auto"/>
              <w:right w:val="single" w:sz="4" w:space="0" w:color="auto"/>
            </w:tcBorders>
            <w:shd w:val="clear" w:color="auto" w:fill="auto"/>
            <w:noWrap/>
            <w:vAlign w:val="bottom"/>
            <w:hideMark/>
          </w:tcPr>
          <w:p w:rsidR="00D21710" w:rsidRPr="00D21710" w:rsidRDefault="00D21710" w:rsidP="00D21710">
            <w:pPr>
              <w:rPr>
                <w:rFonts w:ascii="PT Astra Serif" w:hAnsi="PT Astra Serif" w:cs="Arial CYR"/>
                <w:sz w:val="16"/>
                <w:szCs w:val="16"/>
              </w:rPr>
            </w:pPr>
            <w:r w:rsidRPr="00D21710">
              <w:rPr>
                <w:rFonts w:ascii="PT Astra Serif" w:hAnsi="PT Astra Serif" w:cs="Arial CYR"/>
                <w:sz w:val="16"/>
                <w:szCs w:val="16"/>
              </w:rPr>
              <w:t> </w:t>
            </w:r>
          </w:p>
        </w:tc>
      </w:tr>
      <w:tr w:rsidR="00D21710" w:rsidRPr="00D21710" w:rsidTr="00D21710">
        <w:trPr>
          <w:trHeight w:val="20"/>
          <w:jc w:val="center"/>
        </w:trPr>
        <w:tc>
          <w:tcPr>
            <w:tcW w:w="1534" w:type="dxa"/>
            <w:tcBorders>
              <w:top w:val="nil"/>
              <w:left w:val="single" w:sz="4" w:space="0" w:color="000000"/>
              <w:bottom w:val="single" w:sz="4" w:space="0" w:color="000000"/>
              <w:right w:val="single" w:sz="4" w:space="0" w:color="000000"/>
            </w:tcBorders>
            <w:shd w:val="clear" w:color="000000" w:fill="FFFFFF"/>
            <w:vAlign w:val="bottom"/>
            <w:hideMark/>
          </w:tcPr>
          <w:p w:rsidR="00D21710" w:rsidRPr="00D21710" w:rsidRDefault="00D21710" w:rsidP="00D21710">
            <w:pPr>
              <w:rPr>
                <w:rFonts w:ascii="PT Astra Serif" w:hAnsi="PT Astra Serif" w:cs="Arial CYR"/>
                <w:sz w:val="16"/>
                <w:szCs w:val="16"/>
              </w:rPr>
            </w:pPr>
            <w:r w:rsidRPr="00D21710">
              <w:rPr>
                <w:rFonts w:ascii="PT Astra Serif" w:hAnsi="PT Astra Serif" w:cs="Arial CYR"/>
                <w:sz w:val="16"/>
                <w:szCs w:val="16"/>
              </w:rPr>
              <w:t xml:space="preserve">Муниципальное образование </w:t>
            </w:r>
            <w:proofErr w:type="spellStart"/>
            <w:r w:rsidRPr="00D21710">
              <w:rPr>
                <w:rFonts w:ascii="PT Astra Serif" w:hAnsi="PT Astra Serif" w:cs="Arial CYR"/>
                <w:sz w:val="16"/>
                <w:szCs w:val="16"/>
              </w:rPr>
              <w:t>Крапивенское</w:t>
            </w:r>
            <w:proofErr w:type="spellEnd"/>
          </w:p>
        </w:tc>
        <w:tc>
          <w:tcPr>
            <w:tcW w:w="1268" w:type="dxa"/>
            <w:gridSpan w:val="2"/>
            <w:tcBorders>
              <w:top w:val="nil"/>
              <w:left w:val="nil"/>
              <w:bottom w:val="single" w:sz="4" w:space="0" w:color="000000"/>
              <w:right w:val="single" w:sz="4" w:space="0" w:color="000000"/>
            </w:tcBorders>
            <w:shd w:val="clear" w:color="000000" w:fill="FFFFFF"/>
            <w:noWrap/>
            <w:vAlign w:val="bottom"/>
            <w:hideMark/>
          </w:tcPr>
          <w:p w:rsidR="00D21710" w:rsidRPr="00D21710" w:rsidRDefault="00D21710" w:rsidP="00D21710">
            <w:pPr>
              <w:jc w:val="right"/>
              <w:rPr>
                <w:rFonts w:ascii="PT Astra Serif" w:hAnsi="PT Astra Serif" w:cs="Arial CYR"/>
                <w:sz w:val="16"/>
                <w:szCs w:val="16"/>
              </w:rPr>
            </w:pPr>
            <w:r w:rsidRPr="00D21710">
              <w:rPr>
                <w:rFonts w:ascii="PT Astra Serif" w:hAnsi="PT Astra Serif" w:cs="Arial CYR"/>
                <w:sz w:val="16"/>
                <w:szCs w:val="16"/>
              </w:rPr>
              <w:t>5 373 077,72</w:t>
            </w:r>
          </w:p>
        </w:tc>
        <w:tc>
          <w:tcPr>
            <w:tcW w:w="1134" w:type="dxa"/>
            <w:gridSpan w:val="2"/>
            <w:tcBorders>
              <w:top w:val="nil"/>
              <w:left w:val="nil"/>
              <w:bottom w:val="single" w:sz="4" w:space="0" w:color="000000"/>
              <w:right w:val="single" w:sz="4" w:space="0" w:color="000000"/>
            </w:tcBorders>
            <w:shd w:val="clear" w:color="000000" w:fill="FFFFFF"/>
            <w:noWrap/>
            <w:vAlign w:val="bottom"/>
            <w:hideMark/>
          </w:tcPr>
          <w:p w:rsidR="00D21710" w:rsidRPr="00D21710" w:rsidRDefault="00D21710" w:rsidP="00D21710">
            <w:pPr>
              <w:jc w:val="right"/>
              <w:rPr>
                <w:rFonts w:ascii="PT Astra Serif" w:hAnsi="PT Astra Serif" w:cs="Arial CYR"/>
                <w:sz w:val="16"/>
                <w:szCs w:val="16"/>
              </w:rPr>
            </w:pPr>
            <w:r w:rsidRPr="00D21710">
              <w:rPr>
                <w:rFonts w:ascii="PT Astra Serif" w:hAnsi="PT Astra Serif" w:cs="Arial CYR"/>
                <w:sz w:val="16"/>
                <w:szCs w:val="16"/>
              </w:rPr>
              <w:t>61 300,00</w:t>
            </w:r>
          </w:p>
        </w:tc>
        <w:tc>
          <w:tcPr>
            <w:tcW w:w="1134" w:type="dxa"/>
            <w:gridSpan w:val="2"/>
            <w:tcBorders>
              <w:top w:val="nil"/>
              <w:left w:val="nil"/>
              <w:bottom w:val="single" w:sz="4" w:space="0" w:color="000000"/>
              <w:right w:val="single" w:sz="4" w:space="0" w:color="000000"/>
            </w:tcBorders>
            <w:shd w:val="clear" w:color="000000" w:fill="FFFFFF"/>
            <w:vAlign w:val="bottom"/>
            <w:hideMark/>
          </w:tcPr>
          <w:p w:rsidR="00D21710" w:rsidRPr="00D21710" w:rsidRDefault="00D21710" w:rsidP="00D21710">
            <w:pPr>
              <w:jc w:val="right"/>
              <w:rPr>
                <w:rFonts w:ascii="PT Astra Serif" w:hAnsi="PT Astra Serif" w:cs="Arial CYR"/>
                <w:sz w:val="16"/>
                <w:szCs w:val="16"/>
              </w:rPr>
            </w:pPr>
            <w:r w:rsidRPr="00D21710">
              <w:rPr>
                <w:rFonts w:ascii="PT Astra Serif" w:hAnsi="PT Astra Serif" w:cs="Arial CYR"/>
                <w:sz w:val="16"/>
                <w:szCs w:val="16"/>
              </w:rPr>
              <w:t>22 600,00</w:t>
            </w:r>
          </w:p>
        </w:tc>
        <w:tc>
          <w:tcPr>
            <w:tcW w:w="1984" w:type="dxa"/>
            <w:tcBorders>
              <w:top w:val="nil"/>
              <w:left w:val="nil"/>
              <w:bottom w:val="single" w:sz="4" w:space="0" w:color="000000"/>
              <w:right w:val="single" w:sz="4" w:space="0" w:color="000000"/>
            </w:tcBorders>
            <w:shd w:val="clear" w:color="000000" w:fill="FFFFFF"/>
            <w:noWrap/>
            <w:vAlign w:val="bottom"/>
            <w:hideMark/>
          </w:tcPr>
          <w:p w:rsidR="00D21710" w:rsidRPr="00D21710" w:rsidRDefault="00D21710" w:rsidP="00D21710">
            <w:pPr>
              <w:rPr>
                <w:rFonts w:ascii="PT Astra Serif" w:hAnsi="PT Astra Serif" w:cs="Arial CYR"/>
                <w:sz w:val="16"/>
                <w:szCs w:val="16"/>
              </w:rPr>
            </w:pPr>
            <w:r w:rsidRPr="00D21710">
              <w:rPr>
                <w:rFonts w:ascii="PT Astra Serif" w:hAnsi="PT Astra Serif" w:cs="Arial CYR"/>
                <w:sz w:val="16"/>
                <w:szCs w:val="16"/>
              </w:rPr>
              <w:t> </w:t>
            </w:r>
          </w:p>
        </w:tc>
        <w:tc>
          <w:tcPr>
            <w:tcW w:w="992" w:type="dxa"/>
            <w:gridSpan w:val="2"/>
            <w:tcBorders>
              <w:top w:val="nil"/>
              <w:left w:val="nil"/>
              <w:bottom w:val="single" w:sz="4" w:space="0" w:color="000000"/>
              <w:right w:val="single" w:sz="4" w:space="0" w:color="000000"/>
            </w:tcBorders>
            <w:shd w:val="clear" w:color="000000" w:fill="FFFFFF"/>
            <w:vAlign w:val="bottom"/>
            <w:hideMark/>
          </w:tcPr>
          <w:p w:rsidR="00D21710" w:rsidRPr="00D21710" w:rsidRDefault="00D21710" w:rsidP="00D21710">
            <w:pPr>
              <w:rPr>
                <w:rFonts w:ascii="PT Astra Serif" w:hAnsi="PT Astra Serif" w:cs="Arial CYR"/>
                <w:sz w:val="16"/>
                <w:szCs w:val="16"/>
              </w:rPr>
            </w:pPr>
            <w:r w:rsidRPr="00D21710">
              <w:rPr>
                <w:rFonts w:ascii="PT Astra Serif" w:hAnsi="PT Astra Serif" w:cs="Arial CYR"/>
                <w:sz w:val="16"/>
                <w:szCs w:val="16"/>
              </w:rPr>
              <w:t> </w:t>
            </w:r>
          </w:p>
        </w:tc>
        <w:tc>
          <w:tcPr>
            <w:tcW w:w="1134" w:type="dxa"/>
            <w:gridSpan w:val="2"/>
            <w:tcBorders>
              <w:top w:val="nil"/>
              <w:left w:val="nil"/>
              <w:bottom w:val="single" w:sz="4" w:space="0" w:color="auto"/>
              <w:right w:val="single" w:sz="4" w:space="0" w:color="auto"/>
            </w:tcBorders>
            <w:shd w:val="clear" w:color="000000" w:fill="FFFFFF"/>
            <w:vAlign w:val="bottom"/>
            <w:hideMark/>
          </w:tcPr>
          <w:p w:rsidR="00D21710" w:rsidRPr="00D21710" w:rsidRDefault="00D21710" w:rsidP="00D21710">
            <w:pPr>
              <w:rPr>
                <w:rFonts w:ascii="PT Astra Serif" w:hAnsi="PT Astra Serif" w:cs="Arial CYR"/>
                <w:sz w:val="16"/>
                <w:szCs w:val="16"/>
              </w:rPr>
            </w:pPr>
            <w:r w:rsidRPr="00D21710">
              <w:rPr>
                <w:rFonts w:ascii="PT Astra Serif" w:hAnsi="PT Astra Serif" w:cs="Arial CYR"/>
                <w:sz w:val="16"/>
                <w:szCs w:val="16"/>
              </w:rPr>
              <w:t> </w:t>
            </w:r>
          </w:p>
        </w:tc>
        <w:tc>
          <w:tcPr>
            <w:tcW w:w="993" w:type="dxa"/>
            <w:gridSpan w:val="2"/>
            <w:tcBorders>
              <w:top w:val="nil"/>
              <w:left w:val="nil"/>
              <w:bottom w:val="single" w:sz="4" w:space="0" w:color="auto"/>
              <w:right w:val="nil"/>
            </w:tcBorders>
            <w:shd w:val="clear" w:color="000000" w:fill="FFFFFF"/>
            <w:vAlign w:val="bottom"/>
            <w:hideMark/>
          </w:tcPr>
          <w:p w:rsidR="00D21710" w:rsidRPr="00D21710" w:rsidRDefault="00D21710" w:rsidP="00D21710">
            <w:pPr>
              <w:rPr>
                <w:rFonts w:ascii="PT Astra Serif" w:hAnsi="PT Astra Serif" w:cs="Arial CYR"/>
                <w:sz w:val="16"/>
                <w:szCs w:val="16"/>
              </w:rPr>
            </w:pPr>
            <w:r w:rsidRPr="00D21710">
              <w:rPr>
                <w:rFonts w:ascii="PT Astra Serif" w:hAnsi="PT Astra Serif" w:cs="Arial CYR"/>
                <w:sz w:val="16"/>
                <w:szCs w:val="16"/>
              </w:rPr>
              <w:t> </w:t>
            </w:r>
          </w:p>
        </w:tc>
        <w:tc>
          <w:tcPr>
            <w:tcW w:w="1116" w:type="dxa"/>
            <w:gridSpan w:val="2"/>
            <w:tcBorders>
              <w:top w:val="nil"/>
              <w:left w:val="single" w:sz="4" w:space="0" w:color="auto"/>
              <w:bottom w:val="single" w:sz="4" w:space="0" w:color="auto"/>
              <w:right w:val="nil"/>
            </w:tcBorders>
            <w:shd w:val="clear" w:color="000000" w:fill="FFFFFF"/>
            <w:vAlign w:val="bottom"/>
            <w:hideMark/>
          </w:tcPr>
          <w:p w:rsidR="00D21710" w:rsidRPr="00D21710" w:rsidRDefault="00D21710" w:rsidP="00D21710">
            <w:pPr>
              <w:rPr>
                <w:rFonts w:ascii="PT Astra Serif" w:hAnsi="PT Astra Serif" w:cs="Arial CYR"/>
                <w:sz w:val="16"/>
                <w:szCs w:val="16"/>
              </w:rPr>
            </w:pPr>
            <w:r w:rsidRPr="00D21710">
              <w:rPr>
                <w:rFonts w:ascii="PT Astra Serif" w:hAnsi="PT Astra Serif" w:cs="Arial CYR"/>
                <w:sz w:val="16"/>
                <w:szCs w:val="16"/>
              </w:rPr>
              <w:t> </w:t>
            </w:r>
          </w:p>
        </w:tc>
        <w:tc>
          <w:tcPr>
            <w:tcW w:w="1152" w:type="dxa"/>
            <w:tcBorders>
              <w:top w:val="nil"/>
              <w:left w:val="single" w:sz="4" w:space="0" w:color="auto"/>
              <w:bottom w:val="single" w:sz="4" w:space="0" w:color="auto"/>
              <w:right w:val="nil"/>
            </w:tcBorders>
            <w:shd w:val="clear" w:color="000000" w:fill="FFFFFF"/>
            <w:vAlign w:val="bottom"/>
            <w:hideMark/>
          </w:tcPr>
          <w:p w:rsidR="00D21710" w:rsidRPr="00D21710" w:rsidRDefault="00D21710" w:rsidP="00D21710">
            <w:pPr>
              <w:rPr>
                <w:rFonts w:ascii="PT Astra Serif" w:hAnsi="PT Astra Serif" w:cs="Arial CYR"/>
                <w:sz w:val="16"/>
                <w:szCs w:val="16"/>
              </w:rPr>
            </w:pPr>
            <w:r w:rsidRPr="00D21710">
              <w:rPr>
                <w:rFonts w:ascii="PT Astra Serif" w:hAnsi="PT Astra Serif" w:cs="Arial CYR"/>
                <w:sz w:val="16"/>
                <w:szCs w:val="16"/>
              </w:rPr>
              <w:t> </w:t>
            </w:r>
          </w:p>
        </w:tc>
        <w:tc>
          <w:tcPr>
            <w:tcW w:w="1134"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D21710" w:rsidRPr="00D21710" w:rsidRDefault="00D21710" w:rsidP="00D21710">
            <w:pPr>
              <w:jc w:val="right"/>
              <w:rPr>
                <w:rFonts w:ascii="PT Astra Serif" w:hAnsi="PT Astra Serif" w:cs="Arial CYR"/>
                <w:sz w:val="16"/>
                <w:szCs w:val="16"/>
              </w:rPr>
            </w:pPr>
            <w:r w:rsidRPr="00D21710">
              <w:rPr>
                <w:rFonts w:ascii="PT Astra Serif" w:hAnsi="PT Astra Serif" w:cs="Arial CYR"/>
                <w:sz w:val="16"/>
                <w:szCs w:val="16"/>
              </w:rPr>
              <w:t>21 777,72</w:t>
            </w:r>
          </w:p>
        </w:tc>
        <w:tc>
          <w:tcPr>
            <w:tcW w:w="1211" w:type="dxa"/>
            <w:gridSpan w:val="2"/>
            <w:tcBorders>
              <w:top w:val="nil"/>
              <w:left w:val="nil"/>
              <w:bottom w:val="single" w:sz="4" w:space="0" w:color="auto"/>
              <w:right w:val="single" w:sz="4" w:space="0" w:color="auto"/>
            </w:tcBorders>
            <w:shd w:val="clear" w:color="000000" w:fill="FFFFFF"/>
            <w:noWrap/>
            <w:vAlign w:val="bottom"/>
            <w:hideMark/>
          </w:tcPr>
          <w:p w:rsidR="00D21710" w:rsidRPr="00D21710" w:rsidRDefault="00D21710" w:rsidP="00D21710">
            <w:pPr>
              <w:jc w:val="right"/>
              <w:rPr>
                <w:rFonts w:ascii="PT Astra Serif" w:hAnsi="PT Astra Serif" w:cs="Arial CYR"/>
                <w:sz w:val="16"/>
                <w:szCs w:val="16"/>
              </w:rPr>
            </w:pPr>
            <w:r w:rsidRPr="00D21710">
              <w:rPr>
                <w:rFonts w:ascii="PT Astra Serif" w:hAnsi="PT Astra Serif" w:cs="Arial CYR"/>
                <w:sz w:val="16"/>
                <w:szCs w:val="16"/>
              </w:rPr>
              <w:t>5 267 400,00</w:t>
            </w:r>
          </w:p>
        </w:tc>
      </w:tr>
      <w:tr w:rsidR="00D21710" w:rsidRPr="00D21710" w:rsidTr="00D21710">
        <w:trPr>
          <w:trHeight w:val="20"/>
          <w:jc w:val="center"/>
        </w:trPr>
        <w:tc>
          <w:tcPr>
            <w:tcW w:w="1534" w:type="dxa"/>
            <w:tcBorders>
              <w:top w:val="nil"/>
              <w:left w:val="single" w:sz="4" w:space="0" w:color="000000"/>
              <w:bottom w:val="single" w:sz="4" w:space="0" w:color="000000"/>
              <w:right w:val="single" w:sz="4" w:space="0" w:color="000000"/>
            </w:tcBorders>
            <w:shd w:val="clear" w:color="000000" w:fill="FFFFFF"/>
            <w:vAlign w:val="bottom"/>
            <w:hideMark/>
          </w:tcPr>
          <w:p w:rsidR="00D21710" w:rsidRPr="00D21710" w:rsidRDefault="00D21710" w:rsidP="00D21710">
            <w:pPr>
              <w:rPr>
                <w:rFonts w:ascii="PT Astra Serif" w:hAnsi="PT Astra Serif" w:cs="Arial CYR"/>
                <w:sz w:val="16"/>
                <w:szCs w:val="16"/>
              </w:rPr>
            </w:pPr>
            <w:r w:rsidRPr="00D21710">
              <w:rPr>
                <w:rFonts w:ascii="PT Astra Serif" w:hAnsi="PT Astra Serif" w:cs="Arial CYR"/>
                <w:sz w:val="16"/>
                <w:szCs w:val="16"/>
              </w:rPr>
              <w:t>Муниципальное образование Лазаревское</w:t>
            </w:r>
          </w:p>
        </w:tc>
        <w:tc>
          <w:tcPr>
            <w:tcW w:w="1268" w:type="dxa"/>
            <w:gridSpan w:val="2"/>
            <w:tcBorders>
              <w:top w:val="nil"/>
              <w:left w:val="nil"/>
              <w:bottom w:val="single" w:sz="4" w:space="0" w:color="000000"/>
              <w:right w:val="single" w:sz="4" w:space="0" w:color="000000"/>
            </w:tcBorders>
            <w:shd w:val="clear" w:color="000000" w:fill="FFFFFF"/>
            <w:noWrap/>
            <w:vAlign w:val="bottom"/>
            <w:hideMark/>
          </w:tcPr>
          <w:p w:rsidR="00D21710" w:rsidRPr="00D21710" w:rsidRDefault="00D21710" w:rsidP="00D21710">
            <w:pPr>
              <w:jc w:val="right"/>
              <w:rPr>
                <w:rFonts w:ascii="PT Astra Serif" w:hAnsi="PT Astra Serif" w:cs="Arial CYR"/>
                <w:sz w:val="16"/>
                <w:szCs w:val="16"/>
              </w:rPr>
            </w:pPr>
            <w:r w:rsidRPr="00D21710">
              <w:rPr>
                <w:rFonts w:ascii="PT Astra Serif" w:hAnsi="PT Astra Serif" w:cs="Arial CYR"/>
                <w:sz w:val="16"/>
                <w:szCs w:val="16"/>
              </w:rPr>
              <w:t>5 326 200,00</w:t>
            </w:r>
          </w:p>
        </w:tc>
        <w:tc>
          <w:tcPr>
            <w:tcW w:w="1134" w:type="dxa"/>
            <w:gridSpan w:val="2"/>
            <w:tcBorders>
              <w:top w:val="nil"/>
              <w:left w:val="nil"/>
              <w:bottom w:val="single" w:sz="4" w:space="0" w:color="000000"/>
              <w:right w:val="single" w:sz="4" w:space="0" w:color="000000"/>
            </w:tcBorders>
            <w:shd w:val="clear" w:color="000000" w:fill="FFFFFF"/>
            <w:noWrap/>
            <w:vAlign w:val="bottom"/>
            <w:hideMark/>
          </w:tcPr>
          <w:p w:rsidR="00D21710" w:rsidRPr="00D21710" w:rsidRDefault="00D21710" w:rsidP="00D21710">
            <w:pPr>
              <w:jc w:val="right"/>
              <w:rPr>
                <w:rFonts w:ascii="PT Astra Serif" w:hAnsi="PT Astra Serif" w:cs="Arial CYR"/>
                <w:sz w:val="16"/>
                <w:szCs w:val="16"/>
              </w:rPr>
            </w:pPr>
            <w:r w:rsidRPr="00D21710">
              <w:rPr>
                <w:rFonts w:ascii="PT Astra Serif" w:hAnsi="PT Astra Serif" w:cs="Arial CYR"/>
                <w:sz w:val="16"/>
                <w:szCs w:val="16"/>
              </w:rPr>
              <w:t>79 100,00</w:t>
            </w:r>
          </w:p>
        </w:tc>
        <w:tc>
          <w:tcPr>
            <w:tcW w:w="1134" w:type="dxa"/>
            <w:gridSpan w:val="2"/>
            <w:tcBorders>
              <w:top w:val="nil"/>
              <w:left w:val="nil"/>
              <w:bottom w:val="single" w:sz="4" w:space="0" w:color="000000"/>
              <w:right w:val="single" w:sz="4" w:space="0" w:color="000000"/>
            </w:tcBorders>
            <w:shd w:val="clear" w:color="000000" w:fill="FFFFFF"/>
            <w:vAlign w:val="bottom"/>
            <w:hideMark/>
          </w:tcPr>
          <w:p w:rsidR="00D21710" w:rsidRPr="00D21710" w:rsidRDefault="00D21710" w:rsidP="00D21710">
            <w:pPr>
              <w:jc w:val="right"/>
              <w:rPr>
                <w:rFonts w:ascii="PT Astra Serif" w:hAnsi="PT Astra Serif" w:cs="Arial CYR"/>
                <w:sz w:val="16"/>
                <w:szCs w:val="16"/>
              </w:rPr>
            </w:pPr>
            <w:r w:rsidRPr="00D21710">
              <w:rPr>
                <w:rFonts w:ascii="PT Astra Serif" w:hAnsi="PT Astra Serif" w:cs="Arial CYR"/>
                <w:sz w:val="16"/>
                <w:szCs w:val="16"/>
              </w:rPr>
              <w:t>29 200,00</w:t>
            </w:r>
          </w:p>
        </w:tc>
        <w:tc>
          <w:tcPr>
            <w:tcW w:w="1984" w:type="dxa"/>
            <w:tcBorders>
              <w:top w:val="nil"/>
              <w:left w:val="nil"/>
              <w:bottom w:val="single" w:sz="4" w:space="0" w:color="000000"/>
              <w:right w:val="single" w:sz="4" w:space="0" w:color="000000"/>
            </w:tcBorders>
            <w:shd w:val="clear" w:color="000000" w:fill="FFFFFF"/>
            <w:noWrap/>
            <w:vAlign w:val="bottom"/>
            <w:hideMark/>
          </w:tcPr>
          <w:p w:rsidR="00D21710" w:rsidRPr="00D21710" w:rsidRDefault="00D21710" w:rsidP="00D21710">
            <w:pPr>
              <w:rPr>
                <w:rFonts w:ascii="PT Astra Serif" w:hAnsi="PT Astra Serif" w:cs="Arial CYR"/>
                <w:sz w:val="16"/>
                <w:szCs w:val="16"/>
              </w:rPr>
            </w:pPr>
            <w:r w:rsidRPr="00D21710">
              <w:rPr>
                <w:rFonts w:ascii="PT Astra Serif" w:hAnsi="PT Astra Serif" w:cs="Arial CYR"/>
                <w:sz w:val="16"/>
                <w:szCs w:val="16"/>
              </w:rPr>
              <w:t> </w:t>
            </w:r>
          </w:p>
        </w:tc>
        <w:tc>
          <w:tcPr>
            <w:tcW w:w="992" w:type="dxa"/>
            <w:gridSpan w:val="2"/>
            <w:tcBorders>
              <w:top w:val="nil"/>
              <w:left w:val="nil"/>
              <w:bottom w:val="single" w:sz="4" w:space="0" w:color="000000"/>
              <w:right w:val="single" w:sz="4" w:space="0" w:color="000000"/>
            </w:tcBorders>
            <w:shd w:val="clear" w:color="000000" w:fill="FFFFFF"/>
            <w:vAlign w:val="bottom"/>
            <w:hideMark/>
          </w:tcPr>
          <w:p w:rsidR="00D21710" w:rsidRPr="00D21710" w:rsidRDefault="00D21710" w:rsidP="00D21710">
            <w:pPr>
              <w:rPr>
                <w:rFonts w:ascii="PT Astra Serif" w:hAnsi="PT Astra Serif" w:cs="Arial CYR"/>
                <w:sz w:val="16"/>
                <w:szCs w:val="16"/>
              </w:rPr>
            </w:pPr>
            <w:r w:rsidRPr="00D21710">
              <w:rPr>
                <w:rFonts w:ascii="PT Astra Serif" w:hAnsi="PT Astra Serif" w:cs="Arial CYR"/>
                <w:sz w:val="16"/>
                <w:szCs w:val="16"/>
              </w:rPr>
              <w:t> </w:t>
            </w:r>
          </w:p>
        </w:tc>
        <w:tc>
          <w:tcPr>
            <w:tcW w:w="1134" w:type="dxa"/>
            <w:gridSpan w:val="2"/>
            <w:tcBorders>
              <w:top w:val="nil"/>
              <w:left w:val="nil"/>
              <w:bottom w:val="single" w:sz="4" w:space="0" w:color="auto"/>
              <w:right w:val="single" w:sz="4" w:space="0" w:color="auto"/>
            </w:tcBorders>
            <w:shd w:val="clear" w:color="000000" w:fill="FFFFFF"/>
            <w:vAlign w:val="bottom"/>
            <w:hideMark/>
          </w:tcPr>
          <w:p w:rsidR="00D21710" w:rsidRPr="00D21710" w:rsidRDefault="00D21710" w:rsidP="00D21710">
            <w:pPr>
              <w:rPr>
                <w:rFonts w:ascii="PT Astra Serif" w:hAnsi="PT Astra Serif" w:cs="Arial CYR"/>
                <w:sz w:val="16"/>
                <w:szCs w:val="16"/>
              </w:rPr>
            </w:pPr>
            <w:r w:rsidRPr="00D21710">
              <w:rPr>
                <w:rFonts w:ascii="PT Astra Serif" w:hAnsi="PT Astra Serif" w:cs="Arial CYR"/>
                <w:sz w:val="16"/>
                <w:szCs w:val="16"/>
              </w:rPr>
              <w:t> </w:t>
            </w:r>
          </w:p>
        </w:tc>
        <w:tc>
          <w:tcPr>
            <w:tcW w:w="993" w:type="dxa"/>
            <w:gridSpan w:val="2"/>
            <w:tcBorders>
              <w:top w:val="nil"/>
              <w:left w:val="nil"/>
              <w:bottom w:val="single" w:sz="4" w:space="0" w:color="auto"/>
              <w:right w:val="nil"/>
            </w:tcBorders>
            <w:shd w:val="clear" w:color="000000" w:fill="FFFFFF"/>
            <w:vAlign w:val="bottom"/>
            <w:hideMark/>
          </w:tcPr>
          <w:p w:rsidR="00D21710" w:rsidRPr="00D21710" w:rsidRDefault="00D21710" w:rsidP="00D21710">
            <w:pPr>
              <w:rPr>
                <w:rFonts w:ascii="PT Astra Serif" w:hAnsi="PT Astra Serif" w:cs="Arial CYR"/>
                <w:sz w:val="16"/>
                <w:szCs w:val="16"/>
              </w:rPr>
            </w:pPr>
            <w:r w:rsidRPr="00D21710">
              <w:rPr>
                <w:rFonts w:ascii="PT Astra Serif" w:hAnsi="PT Astra Serif" w:cs="Arial CYR"/>
                <w:sz w:val="16"/>
                <w:szCs w:val="16"/>
              </w:rPr>
              <w:t> </w:t>
            </w:r>
          </w:p>
        </w:tc>
        <w:tc>
          <w:tcPr>
            <w:tcW w:w="1116" w:type="dxa"/>
            <w:gridSpan w:val="2"/>
            <w:tcBorders>
              <w:top w:val="nil"/>
              <w:left w:val="single" w:sz="4" w:space="0" w:color="auto"/>
              <w:bottom w:val="single" w:sz="4" w:space="0" w:color="auto"/>
              <w:right w:val="nil"/>
            </w:tcBorders>
            <w:shd w:val="clear" w:color="000000" w:fill="FFFFFF"/>
            <w:vAlign w:val="bottom"/>
            <w:hideMark/>
          </w:tcPr>
          <w:p w:rsidR="00D21710" w:rsidRPr="00D21710" w:rsidRDefault="00D21710" w:rsidP="00D21710">
            <w:pPr>
              <w:rPr>
                <w:rFonts w:ascii="PT Astra Serif" w:hAnsi="PT Astra Serif" w:cs="Arial CYR"/>
                <w:sz w:val="16"/>
                <w:szCs w:val="16"/>
              </w:rPr>
            </w:pPr>
            <w:r w:rsidRPr="00D21710">
              <w:rPr>
                <w:rFonts w:ascii="PT Astra Serif" w:hAnsi="PT Astra Serif" w:cs="Arial CYR"/>
                <w:sz w:val="16"/>
                <w:szCs w:val="16"/>
              </w:rPr>
              <w:t> </w:t>
            </w:r>
          </w:p>
        </w:tc>
        <w:tc>
          <w:tcPr>
            <w:tcW w:w="1152" w:type="dxa"/>
            <w:tcBorders>
              <w:top w:val="nil"/>
              <w:left w:val="single" w:sz="4" w:space="0" w:color="auto"/>
              <w:bottom w:val="single" w:sz="4" w:space="0" w:color="auto"/>
              <w:right w:val="nil"/>
            </w:tcBorders>
            <w:shd w:val="clear" w:color="000000" w:fill="FFFFFF"/>
            <w:vAlign w:val="bottom"/>
            <w:hideMark/>
          </w:tcPr>
          <w:p w:rsidR="00D21710" w:rsidRPr="00D21710" w:rsidRDefault="00D21710" w:rsidP="00D21710">
            <w:pPr>
              <w:rPr>
                <w:rFonts w:ascii="PT Astra Serif" w:hAnsi="PT Astra Serif" w:cs="Arial CYR"/>
                <w:sz w:val="16"/>
                <w:szCs w:val="16"/>
              </w:rPr>
            </w:pPr>
            <w:r w:rsidRPr="00D21710">
              <w:rPr>
                <w:rFonts w:ascii="PT Astra Serif" w:hAnsi="PT Astra Serif" w:cs="Arial CYR"/>
                <w:sz w:val="16"/>
                <w:szCs w:val="16"/>
              </w:rPr>
              <w:t> </w:t>
            </w:r>
          </w:p>
        </w:tc>
        <w:tc>
          <w:tcPr>
            <w:tcW w:w="1134"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D21710" w:rsidRPr="00D21710" w:rsidRDefault="00D21710" w:rsidP="00D21710">
            <w:pPr>
              <w:rPr>
                <w:rFonts w:ascii="PT Astra Serif" w:hAnsi="PT Astra Serif" w:cs="Arial CYR"/>
                <w:sz w:val="16"/>
                <w:szCs w:val="16"/>
              </w:rPr>
            </w:pPr>
            <w:r w:rsidRPr="00D21710">
              <w:rPr>
                <w:rFonts w:ascii="PT Astra Serif" w:hAnsi="PT Astra Serif" w:cs="Arial CYR"/>
                <w:sz w:val="16"/>
                <w:szCs w:val="16"/>
              </w:rPr>
              <w:t> </w:t>
            </w:r>
          </w:p>
        </w:tc>
        <w:tc>
          <w:tcPr>
            <w:tcW w:w="1211" w:type="dxa"/>
            <w:gridSpan w:val="2"/>
            <w:tcBorders>
              <w:top w:val="nil"/>
              <w:left w:val="nil"/>
              <w:bottom w:val="single" w:sz="4" w:space="0" w:color="auto"/>
              <w:right w:val="single" w:sz="4" w:space="0" w:color="auto"/>
            </w:tcBorders>
            <w:shd w:val="clear" w:color="000000" w:fill="FFFFFF"/>
            <w:noWrap/>
            <w:vAlign w:val="bottom"/>
            <w:hideMark/>
          </w:tcPr>
          <w:p w:rsidR="00D21710" w:rsidRPr="00D21710" w:rsidRDefault="00D21710" w:rsidP="00D21710">
            <w:pPr>
              <w:jc w:val="right"/>
              <w:rPr>
                <w:rFonts w:ascii="PT Astra Serif" w:hAnsi="PT Astra Serif" w:cs="Arial CYR"/>
                <w:sz w:val="16"/>
                <w:szCs w:val="16"/>
              </w:rPr>
            </w:pPr>
            <w:r w:rsidRPr="00D21710">
              <w:rPr>
                <w:rFonts w:ascii="PT Astra Serif" w:hAnsi="PT Astra Serif" w:cs="Arial CYR"/>
                <w:sz w:val="16"/>
                <w:szCs w:val="16"/>
              </w:rPr>
              <w:t>5 217 900,00</w:t>
            </w:r>
          </w:p>
        </w:tc>
      </w:tr>
      <w:tr w:rsidR="00D21710" w:rsidRPr="00D21710" w:rsidTr="00D21710">
        <w:trPr>
          <w:trHeight w:val="20"/>
          <w:jc w:val="center"/>
        </w:trPr>
        <w:tc>
          <w:tcPr>
            <w:tcW w:w="1534" w:type="dxa"/>
            <w:tcBorders>
              <w:top w:val="nil"/>
              <w:left w:val="single" w:sz="4" w:space="0" w:color="000000"/>
              <w:bottom w:val="single" w:sz="4" w:space="0" w:color="000000"/>
              <w:right w:val="single" w:sz="4" w:space="0" w:color="000000"/>
            </w:tcBorders>
            <w:shd w:val="clear" w:color="000000" w:fill="FFFFFF"/>
            <w:vAlign w:val="bottom"/>
            <w:hideMark/>
          </w:tcPr>
          <w:p w:rsidR="00D21710" w:rsidRPr="00D21710" w:rsidRDefault="00D21710" w:rsidP="00D21710">
            <w:pPr>
              <w:rPr>
                <w:rFonts w:ascii="PT Astra Serif" w:hAnsi="PT Astra Serif" w:cs="Arial CYR"/>
                <w:sz w:val="16"/>
                <w:szCs w:val="16"/>
              </w:rPr>
            </w:pPr>
            <w:r w:rsidRPr="00D21710">
              <w:rPr>
                <w:rFonts w:ascii="PT Astra Serif" w:hAnsi="PT Astra Serif" w:cs="Arial CYR"/>
                <w:sz w:val="16"/>
                <w:szCs w:val="16"/>
              </w:rPr>
              <w:t xml:space="preserve">Муниципальное образование </w:t>
            </w:r>
            <w:proofErr w:type="spellStart"/>
            <w:r w:rsidRPr="00D21710">
              <w:rPr>
                <w:rFonts w:ascii="PT Astra Serif" w:hAnsi="PT Astra Serif" w:cs="Arial CYR"/>
                <w:sz w:val="16"/>
                <w:szCs w:val="16"/>
              </w:rPr>
              <w:t>Ломинцевское</w:t>
            </w:r>
            <w:proofErr w:type="spellEnd"/>
          </w:p>
        </w:tc>
        <w:tc>
          <w:tcPr>
            <w:tcW w:w="1268" w:type="dxa"/>
            <w:gridSpan w:val="2"/>
            <w:tcBorders>
              <w:top w:val="nil"/>
              <w:left w:val="nil"/>
              <w:bottom w:val="single" w:sz="4" w:space="0" w:color="000000"/>
              <w:right w:val="single" w:sz="4" w:space="0" w:color="000000"/>
            </w:tcBorders>
            <w:shd w:val="clear" w:color="000000" w:fill="FFFFFF"/>
            <w:noWrap/>
            <w:vAlign w:val="bottom"/>
            <w:hideMark/>
          </w:tcPr>
          <w:p w:rsidR="00D21710" w:rsidRPr="00D21710" w:rsidRDefault="00D21710" w:rsidP="00D21710">
            <w:pPr>
              <w:jc w:val="right"/>
              <w:rPr>
                <w:rFonts w:ascii="PT Astra Serif" w:hAnsi="PT Astra Serif" w:cs="Arial CYR"/>
                <w:sz w:val="16"/>
                <w:szCs w:val="16"/>
              </w:rPr>
            </w:pPr>
            <w:r w:rsidRPr="00D21710">
              <w:rPr>
                <w:rFonts w:ascii="PT Astra Serif" w:hAnsi="PT Astra Serif" w:cs="Arial CYR"/>
                <w:sz w:val="16"/>
                <w:szCs w:val="16"/>
              </w:rPr>
              <w:t>4 176 200,00</w:t>
            </w:r>
          </w:p>
        </w:tc>
        <w:tc>
          <w:tcPr>
            <w:tcW w:w="1134" w:type="dxa"/>
            <w:gridSpan w:val="2"/>
            <w:tcBorders>
              <w:top w:val="nil"/>
              <w:left w:val="nil"/>
              <w:bottom w:val="single" w:sz="4" w:space="0" w:color="000000"/>
              <w:right w:val="single" w:sz="4" w:space="0" w:color="000000"/>
            </w:tcBorders>
            <w:shd w:val="clear" w:color="000000" w:fill="FFFFFF"/>
            <w:noWrap/>
            <w:vAlign w:val="bottom"/>
            <w:hideMark/>
          </w:tcPr>
          <w:p w:rsidR="00D21710" w:rsidRPr="00D21710" w:rsidRDefault="00D21710" w:rsidP="00D21710">
            <w:pPr>
              <w:jc w:val="right"/>
              <w:rPr>
                <w:rFonts w:ascii="PT Astra Serif" w:hAnsi="PT Astra Serif" w:cs="Arial CYR"/>
                <w:sz w:val="16"/>
                <w:szCs w:val="16"/>
              </w:rPr>
            </w:pPr>
            <w:r w:rsidRPr="00D21710">
              <w:rPr>
                <w:rFonts w:ascii="PT Astra Serif" w:hAnsi="PT Astra Serif" w:cs="Arial CYR"/>
                <w:sz w:val="16"/>
                <w:szCs w:val="16"/>
              </w:rPr>
              <w:t>42 700,00</w:t>
            </w:r>
          </w:p>
        </w:tc>
        <w:tc>
          <w:tcPr>
            <w:tcW w:w="1134" w:type="dxa"/>
            <w:gridSpan w:val="2"/>
            <w:tcBorders>
              <w:top w:val="nil"/>
              <w:left w:val="nil"/>
              <w:bottom w:val="single" w:sz="4" w:space="0" w:color="000000"/>
              <w:right w:val="single" w:sz="4" w:space="0" w:color="000000"/>
            </w:tcBorders>
            <w:shd w:val="clear" w:color="000000" w:fill="FFFFFF"/>
            <w:vAlign w:val="bottom"/>
            <w:hideMark/>
          </w:tcPr>
          <w:p w:rsidR="00D21710" w:rsidRPr="00D21710" w:rsidRDefault="00D21710" w:rsidP="00D21710">
            <w:pPr>
              <w:jc w:val="right"/>
              <w:rPr>
                <w:rFonts w:ascii="PT Astra Serif" w:hAnsi="PT Astra Serif" w:cs="Arial CYR"/>
                <w:sz w:val="16"/>
                <w:szCs w:val="16"/>
              </w:rPr>
            </w:pPr>
            <w:r w:rsidRPr="00D21710">
              <w:rPr>
                <w:rFonts w:ascii="PT Astra Serif" w:hAnsi="PT Astra Serif" w:cs="Arial CYR"/>
                <w:sz w:val="16"/>
                <w:szCs w:val="16"/>
              </w:rPr>
              <w:t>15 700,00</w:t>
            </w:r>
          </w:p>
        </w:tc>
        <w:tc>
          <w:tcPr>
            <w:tcW w:w="1984" w:type="dxa"/>
            <w:tcBorders>
              <w:top w:val="nil"/>
              <w:left w:val="nil"/>
              <w:bottom w:val="single" w:sz="4" w:space="0" w:color="000000"/>
              <w:right w:val="single" w:sz="4" w:space="0" w:color="000000"/>
            </w:tcBorders>
            <w:shd w:val="clear" w:color="000000" w:fill="FFFFFF"/>
            <w:noWrap/>
            <w:vAlign w:val="bottom"/>
            <w:hideMark/>
          </w:tcPr>
          <w:p w:rsidR="00D21710" w:rsidRPr="00D21710" w:rsidRDefault="00D21710" w:rsidP="00D21710">
            <w:pPr>
              <w:rPr>
                <w:rFonts w:ascii="PT Astra Serif" w:hAnsi="PT Astra Serif" w:cs="Arial CYR"/>
                <w:sz w:val="16"/>
                <w:szCs w:val="16"/>
              </w:rPr>
            </w:pPr>
            <w:r w:rsidRPr="00D21710">
              <w:rPr>
                <w:rFonts w:ascii="PT Astra Serif" w:hAnsi="PT Astra Serif" w:cs="Arial CYR"/>
                <w:sz w:val="16"/>
                <w:szCs w:val="16"/>
              </w:rPr>
              <w:t> </w:t>
            </w:r>
          </w:p>
        </w:tc>
        <w:tc>
          <w:tcPr>
            <w:tcW w:w="992" w:type="dxa"/>
            <w:gridSpan w:val="2"/>
            <w:tcBorders>
              <w:top w:val="nil"/>
              <w:left w:val="nil"/>
              <w:bottom w:val="single" w:sz="4" w:space="0" w:color="000000"/>
              <w:right w:val="single" w:sz="4" w:space="0" w:color="000000"/>
            </w:tcBorders>
            <w:shd w:val="clear" w:color="000000" w:fill="FFFFFF"/>
            <w:vAlign w:val="bottom"/>
            <w:hideMark/>
          </w:tcPr>
          <w:p w:rsidR="00D21710" w:rsidRPr="00D21710" w:rsidRDefault="00D21710" w:rsidP="00D21710">
            <w:pPr>
              <w:rPr>
                <w:rFonts w:ascii="PT Astra Serif" w:hAnsi="PT Astra Serif" w:cs="Arial CYR"/>
                <w:sz w:val="16"/>
                <w:szCs w:val="16"/>
              </w:rPr>
            </w:pPr>
            <w:r w:rsidRPr="00D21710">
              <w:rPr>
                <w:rFonts w:ascii="PT Astra Serif" w:hAnsi="PT Astra Serif" w:cs="Arial CYR"/>
                <w:sz w:val="16"/>
                <w:szCs w:val="16"/>
              </w:rPr>
              <w:t> </w:t>
            </w:r>
          </w:p>
        </w:tc>
        <w:tc>
          <w:tcPr>
            <w:tcW w:w="1134" w:type="dxa"/>
            <w:gridSpan w:val="2"/>
            <w:tcBorders>
              <w:top w:val="nil"/>
              <w:left w:val="nil"/>
              <w:bottom w:val="single" w:sz="4" w:space="0" w:color="auto"/>
              <w:right w:val="single" w:sz="4" w:space="0" w:color="auto"/>
            </w:tcBorders>
            <w:shd w:val="clear" w:color="000000" w:fill="FFFFFF"/>
            <w:vAlign w:val="bottom"/>
            <w:hideMark/>
          </w:tcPr>
          <w:p w:rsidR="00D21710" w:rsidRPr="00D21710" w:rsidRDefault="00D21710" w:rsidP="00D21710">
            <w:pPr>
              <w:rPr>
                <w:rFonts w:ascii="PT Astra Serif" w:hAnsi="PT Astra Serif" w:cs="Arial CYR"/>
                <w:sz w:val="16"/>
                <w:szCs w:val="16"/>
              </w:rPr>
            </w:pPr>
            <w:r w:rsidRPr="00D21710">
              <w:rPr>
                <w:rFonts w:ascii="PT Astra Serif" w:hAnsi="PT Astra Serif" w:cs="Arial CYR"/>
                <w:sz w:val="16"/>
                <w:szCs w:val="16"/>
              </w:rPr>
              <w:t> </w:t>
            </w:r>
          </w:p>
        </w:tc>
        <w:tc>
          <w:tcPr>
            <w:tcW w:w="993" w:type="dxa"/>
            <w:gridSpan w:val="2"/>
            <w:tcBorders>
              <w:top w:val="nil"/>
              <w:left w:val="nil"/>
              <w:bottom w:val="single" w:sz="4" w:space="0" w:color="auto"/>
              <w:right w:val="nil"/>
            </w:tcBorders>
            <w:shd w:val="clear" w:color="000000" w:fill="FFFFFF"/>
            <w:vAlign w:val="bottom"/>
            <w:hideMark/>
          </w:tcPr>
          <w:p w:rsidR="00D21710" w:rsidRPr="00D21710" w:rsidRDefault="00D21710" w:rsidP="00D21710">
            <w:pPr>
              <w:rPr>
                <w:rFonts w:ascii="PT Astra Serif" w:hAnsi="PT Astra Serif" w:cs="Arial CYR"/>
                <w:sz w:val="16"/>
                <w:szCs w:val="16"/>
              </w:rPr>
            </w:pPr>
            <w:r w:rsidRPr="00D21710">
              <w:rPr>
                <w:rFonts w:ascii="PT Astra Serif" w:hAnsi="PT Astra Serif" w:cs="Arial CYR"/>
                <w:sz w:val="16"/>
                <w:szCs w:val="16"/>
              </w:rPr>
              <w:t> </w:t>
            </w:r>
          </w:p>
        </w:tc>
        <w:tc>
          <w:tcPr>
            <w:tcW w:w="1116" w:type="dxa"/>
            <w:gridSpan w:val="2"/>
            <w:tcBorders>
              <w:top w:val="nil"/>
              <w:left w:val="single" w:sz="4" w:space="0" w:color="auto"/>
              <w:bottom w:val="single" w:sz="4" w:space="0" w:color="auto"/>
              <w:right w:val="nil"/>
            </w:tcBorders>
            <w:shd w:val="clear" w:color="000000" w:fill="FFFFFF"/>
            <w:vAlign w:val="bottom"/>
            <w:hideMark/>
          </w:tcPr>
          <w:p w:rsidR="00D21710" w:rsidRPr="00D21710" w:rsidRDefault="00D21710" w:rsidP="00D21710">
            <w:pPr>
              <w:rPr>
                <w:rFonts w:ascii="PT Astra Serif" w:hAnsi="PT Astra Serif" w:cs="Arial CYR"/>
                <w:sz w:val="16"/>
                <w:szCs w:val="16"/>
              </w:rPr>
            </w:pPr>
            <w:r w:rsidRPr="00D21710">
              <w:rPr>
                <w:rFonts w:ascii="PT Astra Serif" w:hAnsi="PT Astra Serif" w:cs="Arial CYR"/>
                <w:sz w:val="16"/>
                <w:szCs w:val="16"/>
              </w:rPr>
              <w:t> </w:t>
            </w:r>
          </w:p>
        </w:tc>
        <w:tc>
          <w:tcPr>
            <w:tcW w:w="1152" w:type="dxa"/>
            <w:tcBorders>
              <w:top w:val="nil"/>
              <w:left w:val="single" w:sz="4" w:space="0" w:color="auto"/>
              <w:bottom w:val="single" w:sz="4" w:space="0" w:color="auto"/>
              <w:right w:val="nil"/>
            </w:tcBorders>
            <w:shd w:val="clear" w:color="000000" w:fill="FFFFFF"/>
            <w:vAlign w:val="bottom"/>
            <w:hideMark/>
          </w:tcPr>
          <w:p w:rsidR="00D21710" w:rsidRPr="00D21710" w:rsidRDefault="00D21710" w:rsidP="00D21710">
            <w:pPr>
              <w:rPr>
                <w:rFonts w:ascii="PT Astra Serif" w:hAnsi="PT Astra Serif" w:cs="Arial CYR"/>
                <w:sz w:val="16"/>
                <w:szCs w:val="16"/>
              </w:rPr>
            </w:pPr>
            <w:r w:rsidRPr="00D21710">
              <w:rPr>
                <w:rFonts w:ascii="PT Astra Serif" w:hAnsi="PT Astra Serif" w:cs="Arial CYR"/>
                <w:sz w:val="16"/>
                <w:szCs w:val="16"/>
              </w:rPr>
              <w:t> </w:t>
            </w:r>
          </w:p>
        </w:tc>
        <w:tc>
          <w:tcPr>
            <w:tcW w:w="1134"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D21710" w:rsidRPr="00D21710" w:rsidRDefault="00D21710" w:rsidP="00D21710">
            <w:pPr>
              <w:rPr>
                <w:rFonts w:ascii="PT Astra Serif" w:hAnsi="PT Astra Serif" w:cs="Arial CYR"/>
                <w:sz w:val="16"/>
                <w:szCs w:val="16"/>
              </w:rPr>
            </w:pPr>
            <w:r w:rsidRPr="00D21710">
              <w:rPr>
                <w:rFonts w:ascii="PT Astra Serif" w:hAnsi="PT Astra Serif" w:cs="Arial CYR"/>
                <w:sz w:val="16"/>
                <w:szCs w:val="16"/>
              </w:rPr>
              <w:t> </w:t>
            </w:r>
          </w:p>
        </w:tc>
        <w:tc>
          <w:tcPr>
            <w:tcW w:w="1211" w:type="dxa"/>
            <w:gridSpan w:val="2"/>
            <w:tcBorders>
              <w:top w:val="nil"/>
              <w:left w:val="nil"/>
              <w:bottom w:val="single" w:sz="4" w:space="0" w:color="auto"/>
              <w:right w:val="single" w:sz="4" w:space="0" w:color="auto"/>
            </w:tcBorders>
            <w:shd w:val="clear" w:color="000000" w:fill="FFFFFF"/>
            <w:noWrap/>
            <w:vAlign w:val="bottom"/>
            <w:hideMark/>
          </w:tcPr>
          <w:p w:rsidR="00D21710" w:rsidRPr="00D21710" w:rsidRDefault="00D21710" w:rsidP="00D21710">
            <w:pPr>
              <w:jc w:val="right"/>
              <w:rPr>
                <w:rFonts w:ascii="PT Astra Serif" w:hAnsi="PT Astra Serif" w:cs="Arial CYR"/>
                <w:sz w:val="16"/>
                <w:szCs w:val="16"/>
              </w:rPr>
            </w:pPr>
            <w:r w:rsidRPr="00D21710">
              <w:rPr>
                <w:rFonts w:ascii="PT Astra Serif" w:hAnsi="PT Astra Serif" w:cs="Arial CYR"/>
                <w:sz w:val="16"/>
                <w:szCs w:val="16"/>
              </w:rPr>
              <w:t>4 117 800,00</w:t>
            </w:r>
          </w:p>
        </w:tc>
      </w:tr>
      <w:tr w:rsidR="00D21710" w:rsidRPr="00D21710" w:rsidTr="00D21710">
        <w:trPr>
          <w:trHeight w:val="20"/>
          <w:jc w:val="center"/>
        </w:trPr>
        <w:tc>
          <w:tcPr>
            <w:tcW w:w="1534" w:type="dxa"/>
            <w:tcBorders>
              <w:top w:val="nil"/>
              <w:left w:val="single" w:sz="4" w:space="0" w:color="000000"/>
              <w:bottom w:val="single" w:sz="4" w:space="0" w:color="000000"/>
              <w:right w:val="single" w:sz="4" w:space="0" w:color="000000"/>
            </w:tcBorders>
            <w:shd w:val="clear" w:color="000000" w:fill="FFFFFF"/>
            <w:vAlign w:val="bottom"/>
            <w:hideMark/>
          </w:tcPr>
          <w:p w:rsidR="00D21710" w:rsidRPr="00D21710" w:rsidRDefault="00D21710" w:rsidP="00D21710">
            <w:pPr>
              <w:rPr>
                <w:rFonts w:ascii="PT Astra Serif" w:hAnsi="PT Astra Serif" w:cs="Arial CYR"/>
                <w:sz w:val="16"/>
                <w:szCs w:val="16"/>
              </w:rPr>
            </w:pPr>
            <w:r w:rsidRPr="00D21710">
              <w:rPr>
                <w:rFonts w:ascii="PT Astra Serif" w:hAnsi="PT Astra Serif" w:cs="Arial CYR"/>
                <w:sz w:val="16"/>
                <w:szCs w:val="16"/>
              </w:rPr>
              <w:t>Муниципальное образование Огаревское</w:t>
            </w:r>
          </w:p>
        </w:tc>
        <w:tc>
          <w:tcPr>
            <w:tcW w:w="1268" w:type="dxa"/>
            <w:gridSpan w:val="2"/>
            <w:tcBorders>
              <w:top w:val="nil"/>
              <w:left w:val="nil"/>
              <w:bottom w:val="single" w:sz="4" w:space="0" w:color="000000"/>
              <w:right w:val="single" w:sz="4" w:space="0" w:color="000000"/>
            </w:tcBorders>
            <w:shd w:val="clear" w:color="000000" w:fill="FFFFFF"/>
            <w:noWrap/>
            <w:vAlign w:val="bottom"/>
            <w:hideMark/>
          </w:tcPr>
          <w:p w:rsidR="00D21710" w:rsidRPr="00D21710" w:rsidRDefault="00D21710" w:rsidP="00D21710">
            <w:pPr>
              <w:jc w:val="right"/>
              <w:rPr>
                <w:rFonts w:ascii="PT Astra Serif" w:hAnsi="PT Astra Serif" w:cs="Arial CYR"/>
                <w:sz w:val="16"/>
                <w:szCs w:val="16"/>
              </w:rPr>
            </w:pPr>
            <w:r w:rsidRPr="00D21710">
              <w:rPr>
                <w:rFonts w:ascii="PT Astra Serif" w:hAnsi="PT Astra Serif" w:cs="Arial CYR"/>
                <w:sz w:val="16"/>
                <w:szCs w:val="16"/>
              </w:rPr>
              <w:t>4 773 400,00</w:t>
            </w:r>
          </w:p>
        </w:tc>
        <w:tc>
          <w:tcPr>
            <w:tcW w:w="1134" w:type="dxa"/>
            <w:gridSpan w:val="2"/>
            <w:tcBorders>
              <w:top w:val="nil"/>
              <w:left w:val="nil"/>
              <w:bottom w:val="single" w:sz="4" w:space="0" w:color="000000"/>
              <w:right w:val="single" w:sz="4" w:space="0" w:color="000000"/>
            </w:tcBorders>
            <w:shd w:val="clear" w:color="000000" w:fill="FFFFFF"/>
            <w:noWrap/>
            <w:vAlign w:val="bottom"/>
            <w:hideMark/>
          </w:tcPr>
          <w:p w:rsidR="00D21710" w:rsidRPr="00D21710" w:rsidRDefault="00D21710" w:rsidP="00D21710">
            <w:pPr>
              <w:jc w:val="right"/>
              <w:rPr>
                <w:rFonts w:ascii="PT Astra Serif" w:hAnsi="PT Astra Serif" w:cs="Arial CYR"/>
                <w:sz w:val="16"/>
                <w:szCs w:val="16"/>
              </w:rPr>
            </w:pPr>
            <w:r w:rsidRPr="00D21710">
              <w:rPr>
                <w:rFonts w:ascii="PT Astra Serif" w:hAnsi="PT Astra Serif" w:cs="Arial CYR"/>
                <w:sz w:val="16"/>
                <w:szCs w:val="16"/>
              </w:rPr>
              <w:t>40 500,00</w:t>
            </w:r>
          </w:p>
        </w:tc>
        <w:tc>
          <w:tcPr>
            <w:tcW w:w="1134" w:type="dxa"/>
            <w:gridSpan w:val="2"/>
            <w:tcBorders>
              <w:top w:val="nil"/>
              <w:left w:val="nil"/>
              <w:bottom w:val="single" w:sz="4" w:space="0" w:color="000000"/>
              <w:right w:val="single" w:sz="4" w:space="0" w:color="000000"/>
            </w:tcBorders>
            <w:shd w:val="clear" w:color="000000" w:fill="FFFFFF"/>
            <w:vAlign w:val="bottom"/>
            <w:hideMark/>
          </w:tcPr>
          <w:p w:rsidR="00D21710" w:rsidRPr="00D21710" w:rsidRDefault="00D21710" w:rsidP="00D21710">
            <w:pPr>
              <w:jc w:val="right"/>
              <w:rPr>
                <w:rFonts w:ascii="PT Astra Serif" w:hAnsi="PT Astra Serif" w:cs="Arial CYR"/>
                <w:sz w:val="16"/>
                <w:szCs w:val="16"/>
              </w:rPr>
            </w:pPr>
            <w:r w:rsidRPr="00D21710">
              <w:rPr>
                <w:rFonts w:ascii="PT Astra Serif" w:hAnsi="PT Astra Serif" w:cs="Arial CYR"/>
                <w:sz w:val="16"/>
                <w:szCs w:val="16"/>
              </w:rPr>
              <w:t>15 000,00</w:t>
            </w:r>
          </w:p>
        </w:tc>
        <w:tc>
          <w:tcPr>
            <w:tcW w:w="1984" w:type="dxa"/>
            <w:tcBorders>
              <w:top w:val="nil"/>
              <w:left w:val="nil"/>
              <w:bottom w:val="single" w:sz="4" w:space="0" w:color="000000"/>
              <w:right w:val="single" w:sz="4" w:space="0" w:color="000000"/>
            </w:tcBorders>
            <w:shd w:val="clear" w:color="000000" w:fill="FFFFFF"/>
            <w:noWrap/>
            <w:vAlign w:val="bottom"/>
            <w:hideMark/>
          </w:tcPr>
          <w:p w:rsidR="00D21710" w:rsidRPr="00D21710" w:rsidRDefault="00D21710" w:rsidP="00D21710">
            <w:pPr>
              <w:rPr>
                <w:rFonts w:ascii="PT Astra Serif" w:hAnsi="PT Astra Serif" w:cs="Arial CYR"/>
                <w:sz w:val="16"/>
                <w:szCs w:val="16"/>
              </w:rPr>
            </w:pPr>
            <w:r w:rsidRPr="00D21710">
              <w:rPr>
                <w:rFonts w:ascii="PT Astra Serif" w:hAnsi="PT Astra Serif" w:cs="Arial CYR"/>
                <w:sz w:val="16"/>
                <w:szCs w:val="16"/>
              </w:rPr>
              <w:t> </w:t>
            </w:r>
          </w:p>
        </w:tc>
        <w:tc>
          <w:tcPr>
            <w:tcW w:w="992" w:type="dxa"/>
            <w:gridSpan w:val="2"/>
            <w:tcBorders>
              <w:top w:val="nil"/>
              <w:left w:val="nil"/>
              <w:bottom w:val="single" w:sz="4" w:space="0" w:color="000000"/>
              <w:right w:val="single" w:sz="4" w:space="0" w:color="000000"/>
            </w:tcBorders>
            <w:shd w:val="clear" w:color="000000" w:fill="FFFFFF"/>
            <w:vAlign w:val="bottom"/>
            <w:hideMark/>
          </w:tcPr>
          <w:p w:rsidR="00D21710" w:rsidRPr="00D21710" w:rsidRDefault="00D21710" w:rsidP="00D21710">
            <w:pPr>
              <w:rPr>
                <w:rFonts w:ascii="PT Astra Serif" w:hAnsi="PT Astra Serif" w:cs="Arial CYR"/>
                <w:sz w:val="16"/>
                <w:szCs w:val="16"/>
              </w:rPr>
            </w:pPr>
            <w:r w:rsidRPr="00D21710">
              <w:rPr>
                <w:rFonts w:ascii="PT Astra Serif" w:hAnsi="PT Astra Serif" w:cs="Arial CYR"/>
                <w:sz w:val="16"/>
                <w:szCs w:val="16"/>
              </w:rPr>
              <w:t> </w:t>
            </w:r>
          </w:p>
        </w:tc>
        <w:tc>
          <w:tcPr>
            <w:tcW w:w="1134" w:type="dxa"/>
            <w:gridSpan w:val="2"/>
            <w:tcBorders>
              <w:top w:val="nil"/>
              <w:left w:val="nil"/>
              <w:bottom w:val="single" w:sz="4" w:space="0" w:color="auto"/>
              <w:right w:val="single" w:sz="4" w:space="0" w:color="auto"/>
            </w:tcBorders>
            <w:shd w:val="clear" w:color="000000" w:fill="FFFFFF"/>
            <w:vAlign w:val="bottom"/>
            <w:hideMark/>
          </w:tcPr>
          <w:p w:rsidR="00D21710" w:rsidRPr="00D21710" w:rsidRDefault="00D21710" w:rsidP="00D21710">
            <w:pPr>
              <w:rPr>
                <w:rFonts w:ascii="PT Astra Serif" w:hAnsi="PT Astra Serif" w:cs="Arial CYR"/>
                <w:sz w:val="16"/>
                <w:szCs w:val="16"/>
              </w:rPr>
            </w:pPr>
            <w:r w:rsidRPr="00D21710">
              <w:rPr>
                <w:rFonts w:ascii="PT Astra Serif" w:hAnsi="PT Astra Serif" w:cs="Arial CYR"/>
                <w:sz w:val="16"/>
                <w:szCs w:val="16"/>
              </w:rPr>
              <w:t> </w:t>
            </w:r>
          </w:p>
        </w:tc>
        <w:tc>
          <w:tcPr>
            <w:tcW w:w="993" w:type="dxa"/>
            <w:gridSpan w:val="2"/>
            <w:tcBorders>
              <w:top w:val="nil"/>
              <w:left w:val="nil"/>
              <w:bottom w:val="single" w:sz="4" w:space="0" w:color="auto"/>
              <w:right w:val="nil"/>
            </w:tcBorders>
            <w:shd w:val="clear" w:color="000000" w:fill="FFFFFF"/>
            <w:vAlign w:val="bottom"/>
            <w:hideMark/>
          </w:tcPr>
          <w:p w:rsidR="00D21710" w:rsidRPr="00D21710" w:rsidRDefault="00D21710" w:rsidP="00D21710">
            <w:pPr>
              <w:rPr>
                <w:rFonts w:ascii="PT Astra Serif" w:hAnsi="PT Astra Serif" w:cs="Arial CYR"/>
                <w:sz w:val="16"/>
                <w:szCs w:val="16"/>
              </w:rPr>
            </w:pPr>
            <w:r w:rsidRPr="00D21710">
              <w:rPr>
                <w:rFonts w:ascii="PT Astra Serif" w:hAnsi="PT Astra Serif" w:cs="Arial CYR"/>
                <w:sz w:val="16"/>
                <w:szCs w:val="16"/>
              </w:rPr>
              <w:t> </w:t>
            </w:r>
          </w:p>
        </w:tc>
        <w:tc>
          <w:tcPr>
            <w:tcW w:w="1116" w:type="dxa"/>
            <w:gridSpan w:val="2"/>
            <w:tcBorders>
              <w:top w:val="nil"/>
              <w:left w:val="single" w:sz="4" w:space="0" w:color="auto"/>
              <w:bottom w:val="single" w:sz="4" w:space="0" w:color="auto"/>
              <w:right w:val="nil"/>
            </w:tcBorders>
            <w:shd w:val="clear" w:color="000000" w:fill="FFFFFF"/>
            <w:vAlign w:val="bottom"/>
            <w:hideMark/>
          </w:tcPr>
          <w:p w:rsidR="00D21710" w:rsidRPr="00D21710" w:rsidRDefault="00D21710" w:rsidP="00D21710">
            <w:pPr>
              <w:rPr>
                <w:rFonts w:ascii="PT Astra Serif" w:hAnsi="PT Astra Serif" w:cs="Arial CYR"/>
                <w:sz w:val="16"/>
                <w:szCs w:val="16"/>
              </w:rPr>
            </w:pPr>
            <w:r w:rsidRPr="00D21710">
              <w:rPr>
                <w:rFonts w:ascii="PT Astra Serif" w:hAnsi="PT Astra Serif" w:cs="Arial CYR"/>
                <w:sz w:val="16"/>
                <w:szCs w:val="16"/>
              </w:rPr>
              <w:t> </w:t>
            </w:r>
          </w:p>
        </w:tc>
        <w:tc>
          <w:tcPr>
            <w:tcW w:w="1152" w:type="dxa"/>
            <w:tcBorders>
              <w:top w:val="nil"/>
              <w:left w:val="single" w:sz="4" w:space="0" w:color="auto"/>
              <w:bottom w:val="single" w:sz="4" w:space="0" w:color="auto"/>
              <w:right w:val="nil"/>
            </w:tcBorders>
            <w:shd w:val="clear" w:color="000000" w:fill="FFFFFF"/>
            <w:vAlign w:val="bottom"/>
            <w:hideMark/>
          </w:tcPr>
          <w:p w:rsidR="00D21710" w:rsidRPr="00D21710" w:rsidRDefault="00D21710" w:rsidP="00D21710">
            <w:pPr>
              <w:rPr>
                <w:rFonts w:ascii="PT Astra Serif" w:hAnsi="PT Astra Serif" w:cs="Arial CYR"/>
                <w:sz w:val="16"/>
                <w:szCs w:val="16"/>
              </w:rPr>
            </w:pPr>
            <w:r w:rsidRPr="00D21710">
              <w:rPr>
                <w:rFonts w:ascii="PT Astra Serif" w:hAnsi="PT Astra Serif" w:cs="Arial CYR"/>
                <w:sz w:val="16"/>
                <w:szCs w:val="16"/>
              </w:rPr>
              <w:t> </w:t>
            </w:r>
          </w:p>
        </w:tc>
        <w:tc>
          <w:tcPr>
            <w:tcW w:w="1134"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D21710" w:rsidRPr="00D21710" w:rsidRDefault="00D21710" w:rsidP="00D21710">
            <w:pPr>
              <w:rPr>
                <w:rFonts w:ascii="PT Astra Serif" w:hAnsi="PT Astra Serif" w:cs="Arial CYR"/>
                <w:sz w:val="16"/>
                <w:szCs w:val="16"/>
              </w:rPr>
            </w:pPr>
            <w:r w:rsidRPr="00D21710">
              <w:rPr>
                <w:rFonts w:ascii="PT Astra Serif" w:hAnsi="PT Astra Serif" w:cs="Arial CYR"/>
                <w:sz w:val="16"/>
                <w:szCs w:val="16"/>
              </w:rPr>
              <w:t> </w:t>
            </w:r>
          </w:p>
        </w:tc>
        <w:tc>
          <w:tcPr>
            <w:tcW w:w="1211" w:type="dxa"/>
            <w:gridSpan w:val="2"/>
            <w:tcBorders>
              <w:top w:val="nil"/>
              <w:left w:val="nil"/>
              <w:bottom w:val="single" w:sz="4" w:space="0" w:color="auto"/>
              <w:right w:val="single" w:sz="4" w:space="0" w:color="auto"/>
            </w:tcBorders>
            <w:shd w:val="clear" w:color="000000" w:fill="FFFFFF"/>
            <w:noWrap/>
            <w:vAlign w:val="bottom"/>
            <w:hideMark/>
          </w:tcPr>
          <w:p w:rsidR="00D21710" w:rsidRPr="00D21710" w:rsidRDefault="00D21710" w:rsidP="00D21710">
            <w:pPr>
              <w:jc w:val="right"/>
              <w:rPr>
                <w:rFonts w:ascii="PT Astra Serif" w:hAnsi="PT Astra Serif" w:cs="Arial CYR"/>
                <w:sz w:val="16"/>
                <w:szCs w:val="16"/>
              </w:rPr>
            </w:pPr>
            <w:r w:rsidRPr="00D21710">
              <w:rPr>
                <w:rFonts w:ascii="PT Astra Serif" w:hAnsi="PT Astra Serif" w:cs="Arial CYR"/>
                <w:sz w:val="16"/>
                <w:szCs w:val="16"/>
              </w:rPr>
              <w:t>4 717 900,00</w:t>
            </w:r>
          </w:p>
        </w:tc>
      </w:tr>
      <w:tr w:rsidR="00D21710" w:rsidRPr="00D21710" w:rsidTr="00D21710">
        <w:trPr>
          <w:trHeight w:val="20"/>
          <w:jc w:val="center"/>
        </w:trPr>
        <w:tc>
          <w:tcPr>
            <w:tcW w:w="1534" w:type="dxa"/>
            <w:tcBorders>
              <w:top w:val="nil"/>
              <w:left w:val="single" w:sz="4" w:space="0" w:color="000000"/>
              <w:bottom w:val="single" w:sz="4" w:space="0" w:color="000000"/>
              <w:right w:val="single" w:sz="4" w:space="0" w:color="000000"/>
            </w:tcBorders>
            <w:shd w:val="clear" w:color="000000" w:fill="FFFFFF"/>
            <w:vAlign w:val="bottom"/>
            <w:hideMark/>
          </w:tcPr>
          <w:p w:rsidR="00D21710" w:rsidRPr="00D21710" w:rsidRDefault="00D21710" w:rsidP="00D21710">
            <w:pPr>
              <w:rPr>
                <w:rFonts w:ascii="PT Astra Serif" w:hAnsi="PT Astra Serif" w:cs="Arial CYR"/>
                <w:sz w:val="16"/>
                <w:szCs w:val="16"/>
              </w:rPr>
            </w:pPr>
            <w:r w:rsidRPr="00D21710">
              <w:rPr>
                <w:rFonts w:ascii="PT Astra Serif" w:hAnsi="PT Astra Serif" w:cs="Arial CYR"/>
                <w:sz w:val="16"/>
                <w:szCs w:val="16"/>
              </w:rPr>
              <w:t>Муниципальное образование Яснополянское</w:t>
            </w:r>
          </w:p>
        </w:tc>
        <w:tc>
          <w:tcPr>
            <w:tcW w:w="1268" w:type="dxa"/>
            <w:gridSpan w:val="2"/>
            <w:tcBorders>
              <w:top w:val="nil"/>
              <w:left w:val="nil"/>
              <w:bottom w:val="single" w:sz="4" w:space="0" w:color="000000"/>
              <w:right w:val="single" w:sz="4" w:space="0" w:color="000000"/>
            </w:tcBorders>
            <w:shd w:val="clear" w:color="000000" w:fill="FFFFFF"/>
            <w:noWrap/>
            <w:vAlign w:val="bottom"/>
            <w:hideMark/>
          </w:tcPr>
          <w:p w:rsidR="00D21710" w:rsidRPr="00D21710" w:rsidRDefault="00D21710" w:rsidP="00D21710">
            <w:pPr>
              <w:jc w:val="right"/>
              <w:rPr>
                <w:rFonts w:ascii="PT Astra Serif" w:hAnsi="PT Astra Serif" w:cs="Arial CYR"/>
                <w:sz w:val="16"/>
                <w:szCs w:val="16"/>
              </w:rPr>
            </w:pPr>
            <w:r w:rsidRPr="00D21710">
              <w:rPr>
                <w:rFonts w:ascii="PT Astra Serif" w:hAnsi="PT Astra Serif" w:cs="Arial CYR"/>
                <w:sz w:val="16"/>
                <w:szCs w:val="16"/>
              </w:rPr>
              <w:t>3 583 900,00</w:t>
            </w:r>
          </w:p>
        </w:tc>
        <w:tc>
          <w:tcPr>
            <w:tcW w:w="1134" w:type="dxa"/>
            <w:gridSpan w:val="2"/>
            <w:tcBorders>
              <w:top w:val="nil"/>
              <w:left w:val="nil"/>
              <w:bottom w:val="single" w:sz="4" w:space="0" w:color="000000"/>
              <w:right w:val="single" w:sz="4" w:space="0" w:color="000000"/>
            </w:tcBorders>
            <w:shd w:val="clear" w:color="000000" w:fill="FFFFFF"/>
            <w:noWrap/>
            <w:vAlign w:val="bottom"/>
            <w:hideMark/>
          </w:tcPr>
          <w:p w:rsidR="00D21710" w:rsidRPr="00D21710" w:rsidRDefault="00D21710" w:rsidP="00D21710">
            <w:pPr>
              <w:jc w:val="right"/>
              <w:rPr>
                <w:rFonts w:ascii="PT Astra Serif" w:hAnsi="PT Astra Serif" w:cs="Arial CYR"/>
                <w:sz w:val="16"/>
                <w:szCs w:val="16"/>
              </w:rPr>
            </w:pPr>
            <w:r w:rsidRPr="00D21710">
              <w:rPr>
                <w:rFonts w:ascii="PT Astra Serif" w:hAnsi="PT Astra Serif" w:cs="Arial CYR"/>
                <w:sz w:val="16"/>
                <w:szCs w:val="16"/>
              </w:rPr>
              <w:t>96 600,00</w:t>
            </w:r>
          </w:p>
        </w:tc>
        <w:tc>
          <w:tcPr>
            <w:tcW w:w="1134" w:type="dxa"/>
            <w:gridSpan w:val="2"/>
            <w:tcBorders>
              <w:top w:val="nil"/>
              <w:left w:val="nil"/>
              <w:bottom w:val="single" w:sz="4" w:space="0" w:color="000000"/>
              <w:right w:val="single" w:sz="4" w:space="0" w:color="000000"/>
            </w:tcBorders>
            <w:shd w:val="clear" w:color="000000" w:fill="FFFFFF"/>
            <w:vAlign w:val="bottom"/>
            <w:hideMark/>
          </w:tcPr>
          <w:p w:rsidR="00D21710" w:rsidRPr="00D21710" w:rsidRDefault="00D21710" w:rsidP="00D21710">
            <w:pPr>
              <w:jc w:val="right"/>
              <w:rPr>
                <w:rFonts w:ascii="PT Astra Serif" w:hAnsi="PT Astra Serif" w:cs="Arial CYR"/>
                <w:sz w:val="16"/>
                <w:szCs w:val="16"/>
              </w:rPr>
            </w:pPr>
            <w:r w:rsidRPr="00D21710">
              <w:rPr>
                <w:rFonts w:ascii="PT Astra Serif" w:hAnsi="PT Astra Serif" w:cs="Arial CYR"/>
                <w:sz w:val="16"/>
                <w:szCs w:val="16"/>
              </w:rPr>
              <w:t>35 700,00</w:t>
            </w:r>
          </w:p>
        </w:tc>
        <w:tc>
          <w:tcPr>
            <w:tcW w:w="1984" w:type="dxa"/>
            <w:tcBorders>
              <w:top w:val="nil"/>
              <w:left w:val="nil"/>
              <w:bottom w:val="single" w:sz="4" w:space="0" w:color="000000"/>
              <w:right w:val="single" w:sz="4" w:space="0" w:color="000000"/>
            </w:tcBorders>
            <w:shd w:val="clear" w:color="000000" w:fill="FFFFFF"/>
            <w:noWrap/>
            <w:vAlign w:val="bottom"/>
            <w:hideMark/>
          </w:tcPr>
          <w:p w:rsidR="00D21710" w:rsidRPr="00D21710" w:rsidRDefault="00D21710" w:rsidP="00D21710">
            <w:pPr>
              <w:rPr>
                <w:rFonts w:ascii="PT Astra Serif" w:hAnsi="PT Astra Serif" w:cs="Arial CYR"/>
                <w:sz w:val="16"/>
                <w:szCs w:val="16"/>
              </w:rPr>
            </w:pPr>
            <w:r w:rsidRPr="00D21710">
              <w:rPr>
                <w:rFonts w:ascii="PT Astra Serif" w:hAnsi="PT Astra Serif" w:cs="Arial CYR"/>
                <w:sz w:val="16"/>
                <w:szCs w:val="16"/>
              </w:rPr>
              <w:t> </w:t>
            </w:r>
          </w:p>
        </w:tc>
        <w:tc>
          <w:tcPr>
            <w:tcW w:w="992" w:type="dxa"/>
            <w:gridSpan w:val="2"/>
            <w:tcBorders>
              <w:top w:val="nil"/>
              <w:left w:val="nil"/>
              <w:bottom w:val="single" w:sz="4" w:space="0" w:color="000000"/>
              <w:right w:val="single" w:sz="4" w:space="0" w:color="000000"/>
            </w:tcBorders>
            <w:shd w:val="clear" w:color="000000" w:fill="FFFFFF"/>
            <w:vAlign w:val="bottom"/>
            <w:hideMark/>
          </w:tcPr>
          <w:p w:rsidR="00D21710" w:rsidRPr="00D21710" w:rsidRDefault="00D21710" w:rsidP="00D21710">
            <w:pPr>
              <w:rPr>
                <w:rFonts w:ascii="PT Astra Serif" w:hAnsi="PT Astra Serif" w:cs="Arial CYR"/>
                <w:sz w:val="16"/>
                <w:szCs w:val="16"/>
              </w:rPr>
            </w:pPr>
            <w:r w:rsidRPr="00D21710">
              <w:rPr>
                <w:rFonts w:ascii="PT Astra Serif" w:hAnsi="PT Astra Serif" w:cs="Arial CYR"/>
                <w:sz w:val="16"/>
                <w:szCs w:val="16"/>
              </w:rPr>
              <w:t> </w:t>
            </w:r>
          </w:p>
        </w:tc>
        <w:tc>
          <w:tcPr>
            <w:tcW w:w="1134" w:type="dxa"/>
            <w:gridSpan w:val="2"/>
            <w:tcBorders>
              <w:top w:val="nil"/>
              <w:left w:val="nil"/>
              <w:bottom w:val="single" w:sz="4" w:space="0" w:color="auto"/>
              <w:right w:val="single" w:sz="4" w:space="0" w:color="auto"/>
            </w:tcBorders>
            <w:shd w:val="clear" w:color="000000" w:fill="FFFFFF"/>
            <w:vAlign w:val="bottom"/>
            <w:hideMark/>
          </w:tcPr>
          <w:p w:rsidR="00D21710" w:rsidRPr="00D21710" w:rsidRDefault="00D21710" w:rsidP="00D21710">
            <w:pPr>
              <w:rPr>
                <w:rFonts w:ascii="PT Astra Serif" w:hAnsi="PT Astra Serif" w:cs="Arial CYR"/>
                <w:sz w:val="16"/>
                <w:szCs w:val="16"/>
              </w:rPr>
            </w:pPr>
            <w:r w:rsidRPr="00D21710">
              <w:rPr>
                <w:rFonts w:ascii="PT Astra Serif" w:hAnsi="PT Astra Serif" w:cs="Arial CYR"/>
                <w:sz w:val="16"/>
                <w:szCs w:val="16"/>
              </w:rPr>
              <w:t> </w:t>
            </w:r>
          </w:p>
        </w:tc>
        <w:tc>
          <w:tcPr>
            <w:tcW w:w="993" w:type="dxa"/>
            <w:gridSpan w:val="2"/>
            <w:tcBorders>
              <w:top w:val="nil"/>
              <w:left w:val="nil"/>
              <w:bottom w:val="single" w:sz="4" w:space="0" w:color="auto"/>
              <w:right w:val="nil"/>
            </w:tcBorders>
            <w:shd w:val="clear" w:color="000000" w:fill="FFFFFF"/>
            <w:vAlign w:val="bottom"/>
            <w:hideMark/>
          </w:tcPr>
          <w:p w:rsidR="00D21710" w:rsidRPr="00D21710" w:rsidRDefault="00D21710" w:rsidP="00D21710">
            <w:pPr>
              <w:rPr>
                <w:rFonts w:ascii="PT Astra Serif" w:hAnsi="PT Astra Serif" w:cs="Arial CYR"/>
                <w:sz w:val="16"/>
                <w:szCs w:val="16"/>
              </w:rPr>
            </w:pPr>
            <w:r w:rsidRPr="00D21710">
              <w:rPr>
                <w:rFonts w:ascii="PT Astra Serif" w:hAnsi="PT Astra Serif" w:cs="Arial CYR"/>
                <w:sz w:val="16"/>
                <w:szCs w:val="16"/>
              </w:rPr>
              <w:t> </w:t>
            </w:r>
          </w:p>
        </w:tc>
        <w:tc>
          <w:tcPr>
            <w:tcW w:w="1116" w:type="dxa"/>
            <w:gridSpan w:val="2"/>
            <w:tcBorders>
              <w:top w:val="nil"/>
              <w:left w:val="single" w:sz="4" w:space="0" w:color="auto"/>
              <w:bottom w:val="single" w:sz="4" w:space="0" w:color="auto"/>
              <w:right w:val="nil"/>
            </w:tcBorders>
            <w:shd w:val="clear" w:color="000000" w:fill="FFFFFF"/>
            <w:vAlign w:val="bottom"/>
            <w:hideMark/>
          </w:tcPr>
          <w:p w:rsidR="00D21710" w:rsidRPr="00D21710" w:rsidRDefault="00D21710" w:rsidP="00D21710">
            <w:pPr>
              <w:rPr>
                <w:rFonts w:ascii="PT Astra Serif" w:hAnsi="PT Astra Serif" w:cs="Arial CYR"/>
                <w:sz w:val="16"/>
                <w:szCs w:val="16"/>
              </w:rPr>
            </w:pPr>
            <w:r w:rsidRPr="00D21710">
              <w:rPr>
                <w:rFonts w:ascii="PT Astra Serif" w:hAnsi="PT Astra Serif" w:cs="Arial CYR"/>
                <w:sz w:val="16"/>
                <w:szCs w:val="16"/>
              </w:rPr>
              <w:t> </w:t>
            </w:r>
          </w:p>
        </w:tc>
        <w:tc>
          <w:tcPr>
            <w:tcW w:w="1152" w:type="dxa"/>
            <w:tcBorders>
              <w:top w:val="nil"/>
              <w:left w:val="single" w:sz="4" w:space="0" w:color="auto"/>
              <w:bottom w:val="single" w:sz="4" w:space="0" w:color="auto"/>
              <w:right w:val="nil"/>
            </w:tcBorders>
            <w:shd w:val="clear" w:color="000000" w:fill="FFFFFF"/>
            <w:vAlign w:val="bottom"/>
            <w:hideMark/>
          </w:tcPr>
          <w:p w:rsidR="00D21710" w:rsidRPr="00D21710" w:rsidRDefault="00D21710" w:rsidP="00D21710">
            <w:pPr>
              <w:rPr>
                <w:rFonts w:ascii="PT Astra Serif" w:hAnsi="PT Astra Serif" w:cs="Arial CYR"/>
                <w:sz w:val="16"/>
                <w:szCs w:val="16"/>
              </w:rPr>
            </w:pPr>
            <w:r w:rsidRPr="00D21710">
              <w:rPr>
                <w:rFonts w:ascii="PT Astra Serif" w:hAnsi="PT Astra Serif" w:cs="Arial CYR"/>
                <w:sz w:val="16"/>
                <w:szCs w:val="16"/>
              </w:rPr>
              <w:t> </w:t>
            </w:r>
          </w:p>
        </w:tc>
        <w:tc>
          <w:tcPr>
            <w:tcW w:w="1134"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D21710" w:rsidRPr="00D21710" w:rsidRDefault="00D21710" w:rsidP="00D21710">
            <w:pPr>
              <w:rPr>
                <w:rFonts w:ascii="PT Astra Serif" w:hAnsi="PT Astra Serif" w:cs="Arial CYR"/>
                <w:sz w:val="16"/>
                <w:szCs w:val="16"/>
              </w:rPr>
            </w:pPr>
            <w:r w:rsidRPr="00D21710">
              <w:rPr>
                <w:rFonts w:ascii="PT Astra Serif" w:hAnsi="PT Astra Serif" w:cs="Arial CYR"/>
                <w:sz w:val="16"/>
                <w:szCs w:val="16"/>
              </w:rPr>
              <w:t> </w:t>
            </w:r>
          </w:p>
        </w:tc>
        <w:tc>
          <w:tcPr>
            <w:tcW w:w="1211" w:type="dxa"/>
            <w:gridSpan w:val="2"/>
            <w:tcBorders>
              <w:top w:val="nil"/>
              <w:left w:val="nil"/>
              <w:bottom w:val="single" w:sz="4" w:space="0" w:color="auto"/>
              <w:right w:val="single" w:sz="4" w:space="0" w:color="auto"/>
            </w:tcBorders>
            <w:shd w:val="clear" w:color="000000" w:fill="FFFFFF"/>
            <w:noWrap/>
            <w:vAlign w:val="bottom"/>
            <w:hideMark/>
          </w:tcPr>
          <w:p w:rsidR="00D21710" w:rsidRPr="00D21710" w:rsidRDefault="00D21710" w:rsidP="00D21710">
            <w:pPr>
              <w:jc w:val="right"/>
              <w:rPr>
                <w:rFonts w:ascii="PT Astra Serif" w:hAnsi="PT Astra Serif" w:cs="Arial CYR"/>
                <w:sz w:val="16"/>
                <w:szCs w:val="16"/>
              </w:rPr>
            </w:pPr>
            <w:r w:rsidRPr="00D21710">
              <w:rPr>
                <w:rFonts w:ascii="PT Astra Serif" w:hAnsi="PT Astra Serif" w:cs="Arial CYR"/>
                <w:sz w:val="16"/>
                <w:szCs w:val="16"/>
              </w:rPr>
              <w:t>3 451 600,00</w:t>
            </w:r>
          </w:p>
        </w:tc>
      </w:tr>
      <w:tr w:rsidR="00D21710" w:rsidRPr="00D21710" w:rsidTr="00D21710">
        <w:trPr>
          <w:trHeight w:val="20"/>
          <w:jc w:val="center"/>
        </w:trPr>
        <w:tc>
          <w:tcPr>
            <w:tcW w:w="1534" w:type="dxa"/>
            <w:tcBorders>
              <w:top w:val="nil"/>
              <w:left w:val="single" w:sz="4" w:space="0" w:color="000000"/>
              <w:bottom w:val="single" w:sz="4" w:space="0" w:color="000000"/>
              <w:right w:val="single" w:sz="4" w:space="0" w:color="000000"/>
            </w:tcBorders>
            <w:shd w:val="clear" w:color="auto" w:fill="auto"/>
            <w:vAlign w:val="bottom"/>
            <w:hideMark/>
          </w:tcPr>
          <w:p w:rsidR="00D21710" w:rsidRPr="00D21710" w:rsidRDefault="00D21710" w:rsidP="00D21710">
            <w:pPr>
              <w:jc w:val="center"/>
              <w:rPr>
                <w:rFonts w:ascii="PT Astra Serif" w:hAnsi="PT Astra Serif" w:cs="Arial CYR"/>
                <w:bCs/>
                <w:sz w:val="16"/>
                <w:szCs w:val="16"/>
              </w:rPr>
            </w:pPr>
            <w:r w:rsidRPr="00D21710">
              <w:rPr>
                <w:rFonts w:ascii="PT Astra Serif" w:hAnsi="PT Astra Serif" w:cs="Arial CYR"/>
                <w:bCs/>
                <w:sz w:val="16"/>
                <w:szCs w:val="16"/>
              </w:rPr>
              <w:t>Итого:</w:t>
            </w:r>
          </w:p>
        </w:tc>
        <w:tc>
          <w:tcPr>
            <w:tcW w:w="1268" w:type="dxa"/>
            <w:gridSpan w:val="2"/>
            <w:tcBorders>
              <w:top w:val="nil"/>
              <w:left w:val="nil"/>
              <w:bottom w:val="single" w:sz="4" w:space="0" w:color="000000"/>
              <w:right w:val="single" w:sz="4" w:space="0" w:color="000000"/>
            </w:tcBorders>
            <w:shd w:val="clear" w:color="auto" w:fill="auto"/>
            <w:noWrap/>
            <w:vAlign w:val="bottom"/>
            <w:hideMark/>
          </w:tcPr>
          <w:p w:rsidR="00D21710" w:rsidRPr="00D21710" w:rsidRDefault="00D21710" w:rsidP="00D21710">
            <w:pPr>
              <w:jc w:val="right"/>
              <w:rPr>
                <w:rFonts w:ascii="PT Astra Serif" w:hAnsi="PT Astra Serif" w:cs="Arial CYR"/>
                <w:bCs/>
                <w:sz w:val="16"/>
                <w:szCs w:val="16"/>
              </w:rPr>
            </w:pPr>
            <w:r w:rsidRPr="00D21710">
              <w:rPr>
                <w:rFonts w:ascii="PT Astra Serif" w:hAnsi="PT Astra Serif" w:cs="Arial CYR"/>
                <w:bCs/>
                <w:sz w:val="16"/>
                <w:szCs w:val="16"/>
              </w:rPr>
              <w:t>30 059 264,58</w:t>
            </w:r>
          </w:p>
        </w:tc>
        <w:tc>
          <w:tcPr>
            <w:tcW w:w="1134" w:type="dxa"/>
            <w:gridSpan w:val="2"/>
            <w:tcBorders>
              <w:top w:val="nil"/>
              <w:left w:val="nil"/>
              <w:bottom w:val="single" w:sz="4" w:space="0" w:color="000000"/>
              <w:right w:val="single" w:sz="4" w:space="0" w:color="000000"/>
            </w:tcBorders>
            <w:shd w:val="clear" w:color="auto" w:fill="auto"/>
            <w:noWrap/>
            <w:vAlign w:val="bottom"/>
            <w:hideMark/>
          </w:tcPr>
          <w:p w:rsidR="00D21710" w:rsidRPr="00D21710" w:rsidRDefault="00D21710" w:rsidP="00D21710">
            <w:pPr>
              <w:jc w:val="right"/>
              <w:rPr>
                <w:rFonts w:ascii="PT Astra Serif" w:hAnsi="PT Astra Serif" w:cs="Arial CYR"/>
                <w:bCs/>
                <w:sz w:val="16"/>
                <w:szCs w:val="16"/>
              </w:rPr>
            </w:pPr>
            <w:r w:rsidRPr="00D21710">
              <w:rPr>
                <w:rFonts w:ascii="PT Astra Serif" w:hAnsi="PT Astra Serif" w:cs="Arial CYR"/>
                <w:bCs/>
                <w:sz w:val="16"/>
                <w:szCs w:val="16"/>
              </w:rPr>
              <w:t>1 600 300,00</w:t>
            </w:r>
          </w:p>
        </w:tc>
        <w:tc>
          <w:tcPr>
            <w:tcW w:w="1134" w:type="dxa"/>
            <w:gridSpan w:val="2"/>
            <w:tcBorders>
              <w:top w:val="nil"/>
              <w:left w:val="nil"/>
              <w:bottom w:val="single" w:sz="4" w:space="0" w:color="000000"/>
              <w:right w:val="single" w:sz="4" w:space="0" w:color="000000"/>
            </w:tcBorders>
            <w:shd w:val="clear" w:color="000000" w:fill="FFFFFF"/>
            <w:noWrap/>
            <w:vAlign w:val="bottom"/>
            <w:hideMark/>
          </w:tcPr>
          <w:p w:rsidR="00D21710" w:rsidRPr="00D21710" w:rsidRDefault="00D21710" w:rsidP="00D21710">
            <w:pPr>
              <w:jc w:val="right"/>
              <w:rPr>
                <w:rFonts w:ascii="PT Astra Serif" w:hAnsi="PT Astra Serif" w:cs="Arial CYR"/>
                <w:bCs/>
                <w:sz w:val="16"/>
                <w:szCs w:val="16"/>
              </w:rPr>
            </w:pPr>
            <w:r w:rsidRPr="00D21710">
              <w:rPr>
                <w:rFonts w:ascii="PT Astra Serif" w:hAnsi="PT Astra Serif" w:cs="Arial CYR"/>
                <w:bCs/>
                <w:sz w:val="16"/>
                <w:szCs w:val="16"/>
              </w:rPr>
              <w:t>379 900,00</w:t>
            </w:r>
          </w:p>
        </w:tc>
        <w:tc>
          <w:tcPr>
            <w:tcW w:w="1984" w:type="dxa"/>
            <w:tcBorders>
              <w:top w:val="nil"/>
              <w:left w:val="nil"/>
              <w:bottom w:val="single" w:sz="4" w:space="0" w:color="000000"/>
              <w:right w:val="single" w:sz="4" w:space="0" w:color="000000"/>
            </w:tcBorders>
            <w:shd w:val="clear" w:color="000000" w:fill="FFFFFF"/>
            <w:noWrap/>
            <w:vAlign w:val="bottom"/>
            <w:hideMark/>
          </w:tcPr>
          <w:p w:rsidR="00D21710" w:rsidRPr="00D21710" w:rsidRDefault="00D21710" w:rsidP="00D21710">
            <w:pPr>
              <w:jc w:val="right"/>
              <w:rPr>
                <w:rFonts w:ascii="PT Astra Serif" w:hAnsi="PT Astra Serif" w:cs="Arial CYR"/>
                <w:bCs/>
                <w:sz w:val="16"/>
                <w:szCs w:val="16"/>
              </w:rPr>
            </w:pPr>
            <w:r w:rsidRPr="00D21710">
              <w:rPr>
                <w:rFonts w:ascii="PT Astra Serif" w:hAnsi="PT Astra Serif" w:cs="Arial CYR"/>
                <w:bCs/>
                <w:sz w:val="16"/>
                <w:szCs w:val="16"/>
              </w:rPr>
              <w:t>324 600,00</w:t>
            </w:r>
          </w:p>
        </w:tc>
        <w:tc>
          <w:tcPr>
            <w:tcW w:w="992" w:type="dxa"/>
            <w:gridSpan w:val="2"/>
            <w:tcBorders>
              <w:top w:val="nil"/>
              <w:left w:val="nil"/>
              <w:bottom w:val="single" w:sz="4" w:space="0" w:color="000000"/>
              <w:right w:val="single" w:sz="4" w:space="0" w:color="000000"/>
            </w:tcBorders>
            <w:shd w:val="clear" w:color="000000" w:fill="FFFFFF"/>
            <w:noWrap/>
            <w:vAlign w:val="bottom"/>
            <w:hideMark/>
          </w:tcPr>
          <w:p w:rsidR="00D21710" w:rsidRPr="00D21710" w:rsidRDefault="00D21710" w:rsidP="00D21710">
            <w:pPr>
              <w:jc w:val="right"/>
              <w:rPr>
                <w:rFonts w:ascii="PT Astra Serif" w:hAnsi="PT Astra Serif" w:cs="Arial CYR"/>
                <w:bCs/>
                <w:sz w:val="16"/>
                <w:szCs w:val="16"/>
              </w:rPr>
            </w:pPr>
            <w:r w:rsidRPr="00D21710">
              <w:rPr>
                <w:rFonts w:ascii="PT Astra Serif" w:hAnsi="PT Astra Serif" w:cs="Arial CYR"/>
                <w:bCs/>
                <w:sz w:val="16"/>
                <w:szCs w:val="16"/>
              </w:rPr>
              <w:t>68 800,00</w:t>
            </w:r>
          </w:p>
        </w:tc>
        <w:tc>
          <w:tcPr>
            <w:tcW w:w="1134" w:type="dxa"/>
            <w:gridSpan w:val="2"/>
            <w:tcBorders>
              <w:top w:val="nil"/>
              <w:left w:val="nil"/>
              <w:bottom w:val="single" w:sz="4" w:space="0" w:color="000000"/>
              <w:right w:val="single" w:sz="4" w:space="0" w:color="000000"/>
            </w:tcBorders>
            <w:shd w:val="clear" w:color="000000" w:fill="FFFFFF"/>
            <w:noWrap/>
            <w:vAlign w:val="bottom"/>
            <w:hideMark/>
          </w:tcPr>
          <w:p w:rsidR="00D21710" w:rsidRPr="00D21710" w:rsidRDefault="00D21710" w:rsidP="00D21710">
            <w:pPr>
              <w:jc w:val="right"/>
              <w:rPr>
                <w:rFonts w:ascii="PT Astra Serif" w:hAnsi="PT Astra Serif" w:cs="Arial CYR"/>
                <w:bCs/>
                <w:sz w:val="16"/>
                <w:szCs w:val="16"/>
              </w:rPr>
            </w:pPr>
            <w:r w:rsidRPr="00D21710">
              <w:rPr>
                <w:rFonts w:ascii="PT Astra Serif" w:hAnsi="PT Astra Serif" w:cs="Arial CYR"/>
                <w:bCs/>
                <w:sz w:val="16"/>
                <w:szCs w:val="16"/>
              </w:rPr>
              <w:t>183 600,00</w:t>
            </w:r>
          </w:p>
        </w:tc>
        <w:tc>
          <w:tcPr>
            <w:tcW w:w="993" w:type="dxa"/>
            <w:gridSpan w:val="2"/>
            <w:tcBorders>
              <w:top w:val="nil"/>
              <w:left w:val="nil"/>
              <w:bottom w:val="single" w:sz="4" w:space="0" w:color="000000"/>
              <w:right w:val="nil"/>
            </w:tcBorders>
            <w:shd w:val="clear" w:color="000000" w:fill="FFFFFF"/>
            <w:noWrap/>
            <w:vAlign w:val="bottom"/>
            <w:hideMark/>
          </w:tcPr>
          <w:p w:rsidR="00D21710" w:rsidRPr="00D21710" w:rsidRDefault="00D21710" w:rsidP="00D21710">
            <w:pPr>
              <w:jc w:val="right"/>
              <w:rPr>
                <w:rFonts w:ascii="PT Astra Serif" w:hAnsi="PT Astra Serif" w:cs="Arial CYR"/>
                <w:bCs/>
                <w:sz w:val="16"/>
                <w:szCs w:val="16"/>
              </w:rPr>
            </w:pPr>
            <w:r w:rsidRPr="00D21710">
              <w:rPr>
                <w:rFonts w:ascii="PT Astra Serif" w:hAnsi="PT Astra Serif" w:cs="Arial CYR"/>
                <w:bCs/>
                <w:sz w:val="16"/>
                <w:szCs w:val="16"/>
              </w:rPr>
              <w:t>329 700,00</w:t>
            </w:r>
          </w:p>
        </w:tc>
        <w:tc>
          <w:tcPr>
            <w:tcW w:w="1116" w:type="dxa"/>
            <w:gridSpan w:val="2"/>
            <w:tcBorders>
              <w:top w:val="nil"/>
              <w:left w:val="single" w:sz="4" w:space="0" w:color="000000"/>
              <w:bottom w:val="single" w:sz="4" w:space="0" w:color="000000"/>
              <w:right w:val="nil"/>
            </w:tcBorders>
            <w:shd w:val="clear" w:color="000000" w:fill="FFFFFF"/>
            <w:noWrap/>
            <w:vAlign w:val="bottom"/>
            <w:hideMark/>
          </w:tcPr>
          <w:p w:rsidR="00D21710" w:rsidRPr="00D21710" w:rsidRDefault="00D21710" w:rsidP="00D21710">
            <w:pPr>
              <w:jc w:val="right"/>
              <w:rPr>
                <w:rFonts w:ascii="PT Astra Serif" w:hAnsi="PT Astra Serif" w:cs="Arial CYR"/>
                <w:bCs/>
                <w:sz w:val="16"/>
                <w:szCs w:val="16"/>
              </w:rPr>
            </w:pPr>
            <w:r w:rsidRPr="00D21710">
              <w:rPr>
                <w:rFonts w:ascii="PT Astra Serif" w:hAnsi="PT Astra Serif" w:cs="Arial CYR"/>
                <w:bCs/>
                <w:sz w:val="16"/>
                <w:szCs w:val="16"/>
              </w:rPr>
              <w:t>1 326 700,00</w:t>
            </w:r>
          </w:p>
        </w:tc>
        <w:tc>
          <w:tcPr>
            <w:tcW w:w="1152" w:type="dxa"/>
            <w:tcBorders>
              <w:top w:val="nil"/>
              <w:left w:val="single" w:sz="4" w:space="0" w:color="auto"/>
              <w:bottom w:val="single" w:sz="4" w:space="0" w:color="auto"/>
              <w:right w:val="single" w:sz="4" w:space="0" w:color="auto"/>
            </w:tcBorders>
            <w:shd w:val="clear" w:color="000000" w:fill="FFFFFF"/>
            <w:noWrap/>
            <w:vAlign w:val="bottom"/>
            <w:hideMark/>
          </w:tcPr>
          <w:p w:rsidR="00D21710" w:rsidRPr="00D21710" w:rsidRDefault="00D21710" w:rsidP="00D21710">
            <w:pPr>
              <w:jc w:val="right"/>
              <w:rPr>
                <w:rFonts w:ascii="PT Astra Serif" w:hAnsi="PT Astra Serif" w:cs="Arial CYR"/>
                <w:bCs/>
                <w:sz w:val="16"/>
                <w:szCs w:val="16"/>
              </w:rPr>
            </w:pPr>
            <w:r w:rsidRPr="00D21710">
              <w:rPr>
                <w:rFonts w:ascii="PT Astra Serif" w:hAnsi="PT Astra Serif" w:cs="Arial CYR"/>
                <w:bCs/>
                <w:sz w:val="16"/>
                <w:szCs w:val="16"/>
              </w:rPr>
              <w:t>1 550 800,00</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D21710" w:rsidRPr="00D21710" w:rsidRDefault="00D21710" w:rsidP="00D21710">
            <w:pPr>
              <w:jc w:val="right"/>
              <w:rPr>
                <w:rFonts w:ascii="PT Astra Serif" w:hAnsi="PT Astra Serif" w:cs="Arial CYR"/>
                <w:bCs/>
                <w:sz w:val="16"/>
                <w:szCs w:val="16"/>
              </w:rPr>
            </w:pPr>
            <w:r w:rsidRPr="00D21710">
              <w:rPr>
                <w:rFonts w:ascii="PT Astra Serif" w:hAnsi="PT Astra Serif" w:cs="Arial CYR"/>
                <w:bCs/>
                <w:sz w:val="16"/>
                <w:szCs w:val="16"/>
              </w:rPr>
              <w:t>1 522 264,58</w:t>
            </w:r>
          </w:p>
        </w:tc>
        <w:tc>
          <w:tcPr>
            <w:tcW w:w="1211" w:type="dxa"/>
            <w:gridSpan w:val="2"/>
            <w:tcBorders>
              <w:top w:val="nil"/>
              <w:left w:val="nil"/>
              <w:bottom w:val="single" w:sz="4" w:space="0" w:color="auto"/>
              <w:right w:val="single" w:sz="4" w:space="0" w:color="auto"/>
            </w:tcBorders>
            <w:shd w:val="clear" w:color="000000" w:fill="FFFFFF"/>
            <w:noWrap/>
            <w:vAlign w:val="bottom"/>
            <w:hideMark/>
          </w:tcPr>
          <w:p w:rsidR="00D21710" w:rsidRPr="00D21710" w:rsidRDefault="00D21710" w:rsidP="00D21710">
            <w:pPr>
              <w:jc w:val="right"/>
              <w:rPr>
                <w:rFonts w:ascii="PT Astra Serif" w:hAnsi="PT Astra Serif" w:cs="Arial CYR"/>
                <w:bCs/>
                <w:sz w:val="16"/>
                <w:szCs w:val="16"/>
              </w:rPr>
            </w:pPr>
            <w:r w:rsidRPr="00D21710">
              <w:rPr>
                <w:rFonts w:ascii="PT Astra Serif" w:hAnsi="PT Astra Serif" w:cs="Arial CYR"/>
                <w:bCs/>
                <w:sz w:val="16"/>
                <w:szCs w:val="16"/>
              </w:rPr>
              <w:t>22 772 600,00</w:t>
            </w:r>
          </w:p>
        </w:tc>
      </w:tr>
      <w:tr w:rsidR="00D21710" w:rsidRPr="00D21710" w:rsidTr="00D21710">
        <w:trPr>
          <w:trHeight w:val="20"/>
          <w:jc w:val="center"/>
        </w:trPr>
        <w:tc>
          <w:tcPr>
            <w:tcW w:w="1534" w:type="dxa"/>
            <w:tcBorders>
              <w:top w:val="nil"/>
              <w:left w:val="nil"/>
              <w:bottom w:val="nil"/>
              <w:right w:val="nil"/>
            </w:tcBorders>
            <w:shd w:val="clear" w:color="auto" w:fill="auto"/>
            <w:vAlign w:val="bottom"/>
            <w:hideMark/>
          </w:tcPr>
          <w:p w:rsidR="00D21710" w:rsidRPr="00D21710" w:rsidRDefault="00D21710" w:rsidP="00D21710">
            <w:pPr>
              <w:rPr>
                <w:rFonts w:ascii="PT Astra Serif" w:hAnsi="PT Astra Serif" w:cs="Arial CYR"/>
                <w:sz w:val="16"/>
                <w:szCs w:val="16"/>
              </w:rPr>
            </w:pPr>
          </w:p>
        </w:tc>
        <w:tc>
          <w:tcPr>
            <w:tcW w:w="1268" w:type="dxa"/>
            <w:gridSpan w:val="2"/>
            <w:tcBorders>
              <w:top w:val="nil"/>
              <w:left w:val="nil"/>
              <w:bottom w:val="nil"/>
              <w:right w:val="nil"/>
            </w:tcBorders>
            <w:shd w:val="clear" w:color="auto" w:fill="auto"/>
            <w:noWrap/>
            <w:vAlign w:val="bottom"/>
            <w:hideMark/>
          </w:tcPr>
          <w:p w:rsidR="00D21710" w:rsidRPr="00D21710" w:rsidRDefault="00D21710" w:rsidP="00D21710">
            <w:pPr>
              <w:rPr>
                <w:rFonts w:ascii="PT Astra Serif" w:hAnsi="PT Astra Serif" w:cs="Arial CYR"/>
                <w:sz w:val="16"/>
                <w:szCs w:val="16"/>
              </w:rPr>
            </w:pPr>
          </w:p>
        </w:tc>
        <w:tc>
          <w:tcPr>
            <w:tcW w:w="1134" w:type="dxa"/>
            <w:gridSpan w:val="2"/>
            <w:tcBorders>
              <w:top w:val="nil"/>
              <w:left w:val="nil"/>
              <w:bottom w:val="nil"/>
              <w:right w:val="nil"/>
            </w:tcBorders>
            <w:shd w:val="clear" w:color="auto" w:fill="auto"/>
            <w:noWrap/>
            <w:vAlign w:val="bottom"/>
            <w:hideMark/>
          </w:tcPr>
          <w:p w:rsidR="00D21710" w:rsidRPr="00D21710" w:rsidRDefault="00D21710" w:rsidP="00D21710">
            <w:pPr>
              <w:rPr>
                <w:rFonts w:ascii="PT Astra Serif" w:hAnsi="PT Astra Serif" w:cs="Arial CYR"/>
                <w:sz w:val="16"/>
                <w:szCs w:val="16"/>
              </w:rPr>
            </w:pPr>
          </w:p>
        </w:tc>
        <w:tc>
          <w:tcPr>
            <w:tcW w:w="1134" w:type="dxa"/>
            <w:gridSpan w:val="2"/>
            <w:tcBorders>
              <w:top w:val="nil"/>
              <w:left w:val="nil"/>
              <w:bottom w:val="nil"/>
              <w:right w:val="nil"/>
            </w:tcBorders>
            <w:shd w:val="clear" w:color="auto" w:fill="auto"/>
            <w:noWrap/>
            <w:vAlign w:val="bottom"/>
            <w:hideMark/>
          </w:tcPr>
          <w:p w:rsidR="00D21710" w:rsidRPr="00D21710" w:rsidRDefault="00D21710" w:rsidP="00D21710">
            <w:pPr>
              <w:rPr>
                <w:rFonts w:ascii="PT Astra Serif" w:hAnsi="PT Astra Serif" w:cs="Arial CYR"/>
                <w:sz w:val="16"/>
                <w:szCs w:val="16"/>
              </w:rPr>
            </w:pPr>
          </w:p>
        </w:tc>
        <w:tc>
          <w:tcPr>
            <w:tcW w:w="1984" w:type="dxa"/>
            <w:tcBorders>
              <w:top w:val="nil"/>
              <w:left w:val="nil"/>
              <w:bottom w:val="nil"/>
              <w:right w:val="nil"/>
            </w:tcBorders>
            <w:shd w:val="clear" w:color="auto" w:fill="auto"/>
            <w:noWrap/>
            <w:vAlign w:val="bottom"/>
            <w:hideMark/>
          </w:tcPr>
          <w:p w:rsidR="00D21710" w:rsidRPr="00D21710" w:rsidRDefault="00D21710" w:rsidP="00D21710">
            <w:pPr>
              <w:rPr>
                <w:rFonts w:ascii="PT Astra Serif" w:hAnsi="PT Astra Serif" w:cs="Arial CYR"/>
                <w:sz w:val="16"/>
                <w:szCs w:val="16"/>
              </w:rPr>
            </w:pPr>
          </w:p>
        </w:tc>
        <w:tc>
          <w:tcPr>
            <w:tcW w:w="992" w:type="dxa"/>
            <w:gridSpan w:val="2"/>
            <w:tcBorders>
              <w:top w:val="nil"/>
              <w:left w:val="nil"/>
              <w:bottom w:val="nil"/>
              <w:right w:val="nil"/>
            </w:tcBorders>
            <w:shd w:val="clear" w:color="auto" w:fill="auto"/>
            <w:noWrap/>
            <w:vAlign w:val="bottom"/>
            <w:hideMark/>
          </w:tcPr>
          <w:p w:rsidR="00D21710" w:rsidRPr="00D21710" w:rsidRDefault="00D21710" w:rsidP="00D21710">
            <w:pPr>
              <w:rPr>
                <w:rFonts w:ascii="PT Astra Serif" w:hAnsi="PT Astra Serif" w:cs="Arial CYR"/>
                <w:sz w:val="16"/>
                <w:szCs w:val="16"/>
              </w:rPr>
            </w:pPr>
          </w:p>
        </w:tc>
        <w:tc>
          <w:tcPr>
            <w:tcW w:w="1134" w:type="dxa"/>
            <w:gridSpan w:val="2"/>
            <w:tcBorders>
              <w:top w:val="nil"/>
              <w:left w:val="nil"/>
              <w:bottom w:val="nil"/>
              <w:right w:val="nil"/>
            </w:tcBorders>
            <w:shd w:val="clear" w:color="auto" w:fill="auto"/>
            <w:noWrap/>
            <w:vAlign w:val="bottom"/>
            <w:hideMark/>
          </w:tcPr>
          <w:p w:rsidR="00D21710" w:rsidRPr="00D21710" w:rsidRDefault="00D21710" w:rsidP="00D21710">
            <w:pPr>
              <w:rPr>
                <w:rFonts w:ascii="PT Astra Serif" w:hAnsi="PT Astra Serif" w:cs="Arial CYR"/>
                <w:sz w:val="16"/>
                <w:szCs w:val="16"/>
              </w:rPr>
            </w:pPr>
          </w:p>
        </w:tc>
        <w:tc>
          <w:tcPr>
            <w:tcW w:w="993" w:type="dxa"/>
            <w:gridSpan w:val="2"/>
            <w:tcBorders>
              <w:top w:val="nil"/>
              <w:left w:val="nil"/>
              <w:bottom w:val="nil"/>
              <w:right w:val="nil"/>
            </w:tcBorders>
            <w:shd w:val="clear" w:color="auto" w:fill="auto"/>
            <w:noWrap/>
            <w:vAlign w:val="bottom"/>
            <w:hideMark/>
          </w:tcPr>
          <w:p w:rsidR="00D21710" w:rsidRPr="00D21710" w:rsidRDefault="00D21710" w:rsidP="00D21710">
            <w:pPr>
              <w:rPr>
                <w:rFonts w:ascii="PT Astra Serif" w:hAnsi="PT Astra Serif" w:cs="Arial CYR"/>
                <w:sz w:val="16"/>
                <w:szCs w:val="16"/>
              </w:rPr>
            </w:pPr>
          </w:p>
        </w:tc>
        <w:tc>
          <w:tcPr>
            <w:tcW w:w="1116" w:type="dxa"/>
            <w:gridSpan w:val="2"/>
            <w:tcBorders>
              <w:top w:val="nil"/>
              <w:left w:val="nil"/>
              <w:bottom w:val="nil"/>
              <w:right w:val="nil"/>
            </w:tcBorders>
            <w:shd w:val="clear" w:color="auto" w:fill="auto"/>
            <w:noWrap/>
            <w:vAlign w:val="bottom"/>
            <w:hideMark/>
          </w:tcPr>
          <w:p w:rsidR="00D21710" w:rsidRPr="00D21710" w:rsidRDefault="00D21710" w:rsidP="00D21710">
            <w:pPr>
              <w:rPr>
                <w:rFonts w:ascii="PT Astra Serif" w:hAnsi="PT Astra Serif" w:cs="Arial CYR"/>
                <w:sz w:val="16"/>
                <w:szCs w:val="16"/>
              </w:rPr>
            </w:pPr>
          </w:p>
        </w:tc>
        <w:tc>
          <w:tcPr>
            <w:tcW w:w="1152" w:type="dxa"/>
            <w:tcBorders>
              <w:top w:val="nil"/>
              <w:left w:val="nil"/>
              <w:bottom w:val="nil"/>
              <w:right w:val="nil"/>
            </w:tcBorders>
            <w:shd w:val="clear" w:color="auto" w:fill="auto"/>
            <w:noWrap/>
            <w:vAlign w:val="bottom"/>
            <w:hideMark/>
          </w:tcPr>
          <w:p w:rsidR="00D21710" w:rsidRPr="00D21710" w:rsidRDefault="00D21710" w:rsidP="00D21710">
            <w:pPr>
              <w:rPr>
                <w:rFonts w:ascii="PT Astra Serif" w:hAnsi="PT Astra Serif" w:cs="Arial CYR"/>
                <w:sz w:val="16"/>
                <w:szCs w:val="16"/>
              </w:rPr>
            </w:pPr>
          </w:p>
        </w:tc>
        <w:tc>
          <w:tcPr>
            <w:tcW w:w="1134" w:type="dxa"/>
            <w:gridSpan w:val="2"/>
            <w:tcBorders>
              <w:top w:val="nil"/>
              <w:left w:val="nil"/>
              <w:bottom w:val="nil"/>
              <w:right w:val="nil"/>
            </w:tcBorders>
            <w:shd w:val="clear" w:color="auto" w:fill="auto"/>
            <w:noWrap/>
            <w:vAlign w:val="bottom"/>
            <w:hideMark/>
          </w:tcPr>
          <w:p w:rsidR="00D21710" w:rsidRPr="00D21710" w:rsidRDefault="00D21710" w:rsidP="00D21710">
            <w:pPr>
              <w:rPr>
                <w:rFonts w:ascii="PT Astra Serif" w:hAnsi="PT Astra Serif" w:cs="Arial CYR"/>
                <w:sz w:val="16"/>
                <w:szCs w:val="16"/>
              </w:rPr>
            </w:pPr>
          </w:p>
        </w:tc>
        <w:tc>
          <w:tcPr>
            <w:tcW w:w="1211" w:type="dxa"/>
            <w:gridSpan w:val="2"/>
            <w:tcBorders>
              <w:top w:val="nil"/>
              <w:left w:val="nil"/>
              <w:bottom w:val="nil"/>
              <w:right w:val="nil"/>
            </w:tcBorders>
            <w:shd w:val="clear" w:color="auto" w:fill="auto"/>
            <w:noWrap/>
            <w:vAlign w:val="bottom"/>
            <w:hideMark/>
          </w:tcPr>
          <w:p w:rsidR="00D21710" w:rsidRPr="00D21710" w:rsidRDefault="00D21710" w:rsidP="00D21710">
            <w:pPr>
              <w:rPr>
                <w:rFonts w:ascii="PT Astra Serif" w:hAnsi="PT Astra Serif" w:cs="Arial CYR"/>
                <w:sz w:val="16"/>
                <w:szCs w:val="16"/>
              </w:rPr>
            </w:pPr>
          </w:p>
        </w:tc>
      </w:tr>
      <w:tr w:rsidR="00D21710" w:rsidRPr="00D21710" w:rsidTr="00D21710">
        <w:trPr>
          <w:trHeight w:val="20"/>
          <w:jc w:val="center"/>
        </w:trPr>
        <w:tc>
          <w:tcPr>
            <w:tcW w:w="14786" w:type="dxa"/>
            <w:gridSpan w:val="21"/>
            <w:tcBorders>
              <w:top w:val="nil"/>
              <w:left w:val="nil"/>
              <w:bottom w:val="nil"/>
              <w:right w:val="nil"/>
            </w:tcBorders>
            <w:shd w:val="clear" w:color="auto" w:fill="auto"/>
            <w:vAlign w:val="bottom"/>
            <w:hideMark/>
          </w:tcPr>
          <w:p w:rsidR="00D21710" w:rsidRPr="00D21710" w:rsidRDefault="00D21710" w:rsidP="00D21710">
            <w:pPr>
              <w:rPr>
                <w:rFonts w:ascii="PT Astra Serif" w:hAnsi="PT Astra Serif" w:cs="Arial CYR"/>
                <w:sz w:val="16"/>
                <w:szCs w:val="16"/>
              </w:rPr>
            </w:pPr>
            <w:r w:rsidRPr="00D21710">
              <w:rPr>
                <w:rFonts w:ascii="PT Astra Serif" w:hAnsi="PT Astra Serif" w:cs="Arial CYR"/>
                <w:sz w:val="16"/>
                <w:szCs w:val="16"/>
              </w:rPr>
              <w:t xml:space="preserve">&lt;1&gt; Расчетный объем межбюджетных трансфертов на реализацию передаваемых полномочий по осуществлению внешнего муниципального контроля определить в размере 40 процентов от годового фонда оплаты труда специалистов Контрольно-счетной комиссии </w:t>
            </w:r>
            <w:proofErr w:type="spellStart"/>
            <w:r w:rsidRPr="00D21710">
              <w:rPr>
                <w:rFonts w:ascii="PT Astra Serif" w:hAnsi="PT Astra Serif" w:cs="Arial CYR"/>
                <w:sz w:val="16"/>
                <w:szCs w:val="16"/>
              </w:rPr>
              <w:t>Щекинского</w:t>
            </w:r>
            <w:proofErr w:type="spellEnd"/>
            <w:r w:rsidRPr="00D21710">
              <w:rPr>
                <w:rFonts w:ascii="PT Astra Serif" w:hAnsi="PT Astra Serif" w:cs="Arial CYR"/>
                <w:sz w:val="16"/>
                <w:szCs w:val="16"/>
              </w:rPr>
              <w:t xml:space="preserve"> района, рассчитанного с учетом действующего законодательства по состоянию на 1 октября 2023 года с учетом индексации с 1 октября 2024 года</w:t>
            </w:r>
            <w:proofErr w:type="gramStart"/>
            <w:r w:rsidRPr="00D21710">
              <w:rPr>
                <w:rFonts w:ascii="PT Astra Serif" w:hAnsi="PT Astra Serif" w:cs="Arial CYR"/>
                <w:sz w:val="16"/>
                <w:szCs w:val="16"/>
              </w:rPr>
              <w:t xml:space="preserve"> ,</w:t>
            </w:r>
            <w:proofErr w:type="gramEnd"/>
            <w:r w:rsidRPr="00D21710">
              <w:rPr>
                <w:rFonts w:ascii="PT Astra Serif" w:hAnsi="PT Astra Serif" w:cs="Arial CYR"/>
                <w:sz w:val="16"/>
                <w:szCs w:val="16"/>
              </w:rPr>
              <w:t xml:space="preserve"> и в размере 5 процентов от расчетного фонда оплаты труда на материально-техническое обеспечение.</w:t>
            </w:r>
            <w:r w:rsidRPr="00D21710">
              <w:rPr>
                <w:rFonts w:ascii="PT Astra Serif" w:hAnsi="PT Astra Serif" w:cs="Arial CYR"/>
                <w:sz w:val="16"/>
                <w:szCs w:val="16"/>
              </w:rPr>
              <w:br/>
              <w:t xml:space="preserve">        Распределение расчетного объема межбюджетных трансфертов между муниципальными образованиями </w:t>
            </w:r>
            <w:proofErr w:type="spellStart"/>
            <w:r w:rsidRPr="00D21710">
              <w:rPr>
                <w:rFonts w:ascii="PT Astra Serif" w:hAnsi="PT Astra Serif" w:cs="Arial CYR"/>
                <w:sz w:val="16"/>
                <w:szCs w:val="16"/>
              </w:rPr>
              <w:t>Щекинского</w:t>
            </w:r>
            <w:proofErr w:type="spellEnd"/>
            <w:r w:rsidRPr="00D21710">
              <w:rPr>
                <w:rFonts w:ascii="PT Astra Serif" w:hAnsi="PT Astra Serif" w:cs="Arial CYR"/>
                <w:sz w:val="16"/>
                <w:szCs w:val="16"/>
              </w:rPr>
              <w:t xml:space="preserve"> района осуществляется в зависимости от доли налоговых и неналоговых доходов бюджета поселения муниципального образования </w:t>
            </w:r>
            <w:proofErr w:type="spellStart"/>
            <w:r w:rsidRPr="00D21710">
              <w:rPr>
                <w:rFonts w:ascii="PT Astra Serif" w:hAnsi="PT Astra Serif" w:cs="Arial CYR"/>
                <w:sz w:val="16"/>
                <w:szCs w:val="16"/>
              </w:rPr>
              <w:t>Щекинский</w:t>
            </w:r>
            <w:proofErr w:type="spellEnd"/>
            <w:r w:rsidRPr="00D21710">
              <w:rPr>
                <w:rFonts w:ascii="PT Astra Serif" w:hAnsi="PT Astra Serif" w:cs="Arial CYR"/>
                <w:sz w:val="16"/>
                <w:szCs w:val="16"/>
              </w:rPr>
              <w:t xml:space="preserve"> район  в консолидированном бюджете муниципального района по состоянию на 1 октября 2022 года.</w:t>
            </w:r>
          </w:p>
        </w:tc>
      </w:tr>
      <w:tr w:rsidR="00D21710" w:rsidRPr="00D21710" w:rsidTr="00D21710">
        <w:trPr>
          <w:trHeight w:val="20"/>
          <w:jc w:val="center"/>
        </w:trPr>
        <w:tc>
          <w:tcPr>
            <w:tcW w:w="14786" w:type="dxa"/>
            <w:gridSpan w:val="21"/>
            <w:tcBorders>
              <w:top w:val="nil"/>
              <w:left w:val="nil"/>
              <w:bottom w:val="nil"/>
              <w:right w:val="nil"/>
            </w:tcBorders>
            <w:shd w:val="clear" w:color="auto" w:fill="auto"/>
            <w:vAlign w:val="bottom"/>
            <w:hideMark/>
          </w:tcPr>
          <w:p w:rsidR="00D21710" w:rsidRPr="00D21710" w:rsidRDefault="00D21710" w:rsidP="00D21710">
            <w:pPr>
              <w:rPr>
                <w:rFonts w:ascii="PT Astra Serif" w:hAnsi="PT Astra Serif" w:cs="Arial CYR"/>
                <w:sz w:val="16"/>
                <w:szCs w:val="16"/>
              </w:rPr>
            </w:pPr>
            <w:proofErr w:type="gramStart"/>
            <w:r w:rsidRPr="00D21710">
              <w:rPr>
                <w:rFonts w:ascii="PT Astra Serif" w:hAnsi="PT Astra Serif" w:cs="Arial CYR"/>
                <w:sz w:val="16"/>
                <w:szCs w:val="16"/>
              </w:rPr>
              <w:t xml:space="preserve">&lt;2&gt; Расчетный объем межбюджетных трансфертов на реализацию передаваемых полномочий по осуществлению внутреннего муниципального финансового контроля в сфере бюджетных правоотношений в части осуществления последующего контроля определить путем расчета в размере 25 процентов от годового фонда оплаты труда двух муниципальных служащих (консультантов) администрации </w:t>
            </w:r>
            <w:proofErr w:type="spellStart"/>
            <w:r w:rsidRPr="00D21710">
              <w:rPr>
                <w:rFonts w:ascii="PT Astra Serif" w:hAnsi="PT Astra Serif" w:cs="Arial CYR"/>
                <w:sz w:val="16"/>
                <w:szCs w:val="16"/>
              </w:rPr>
              <w:t>Щекинского</w:t>
            </w:r>
            <w:proofErr w:type="spellEnd"/>
            <w:r w:rsidRPr="00D21710">
              <w:rPr>
                <w:rFonts w:ascii="PT Astra Serif" w:hAnsi="PT Astra Serif" w:cs="Arial CYR"/>
                <w:sz w:val="16"/>
                <w:szCs w:val="16"/>
              </w:rPr>
              <w:t xml:space="preserve"> </w:t>
            </w:r>
            <w:r w:rsidRPr="00D21710">
              <w:rPr>
                <w:rFonts w:ascii="PT Astra Serif" w:hAnsi="PT Astra Serif" w:cs="Arial CYR"/>
                <w:sz w:val="16"/>
                <w:szCs w:val="16"/>
              </w:rPr>
              <w:lastRenderedPageBreak/>
              <w:t>района с учетом действующего законодательства по состоянию на 1 октября 2023 года с учетом индексации с 1 октября</w:t>
            </w:r>
            <w:proofErr w:type="gramEnd"/>
            <w:r w:rsidRPr="00D21710">
              <w:rPr>
                <w:rFonts w:ascii="PT Astra Serif" w:hAnsi="PT Astra Serif" w:cs="Arial CYR"/>
                <w:sz w:val="16"/>
                <w:szCs w:val="16"/>
              </w:rPr>
              <w:t xml:space="preserve"> 2024 года и в размере 5 процентов от расчетного фонда оплаты труда на приобретение расходных материалов, необходимых для реализации полномочий.</w:t>
            </w:r>
            <w:r w:rsidRPr="00D21710">
              <w:rPr>
                <w:rFonts w:ascii="PT Astra Serif" w:hAnsi="PT Astra Serif" w:cs="Arial CYR"/>
                <w:sz w:val="16"/>
                <w:szCs w:val="16"/>
              </w:rPr>
              <w:br/>
              <w:t xml:space="preserve">        Распределение расчетного объема межбюджетных трансфертов между муниципальными образованиями </w:t>
            </w:r>
            <w:proofErr w:type="spellStart"/>
            <w:r w:rsidRPr="00D21710">
              <w:rPr>
                <w:rFonts w:ascii="PT Astra Serif" w:hAnsi="PT Astra Serif" w:cs="Arial CYR"/>
                <w:sz w:val="16"/>
                <w:szCs w:val="16"/>
              </w:rPr>
              <w:t>Щекинского</w:t>
            </w:r>
            <w:proofErr w:type="spellEnd"/>
            <w:r w:rsidRPr="00D21710">
              <w:rPr>
                <w:rFonts w:ascii="PT Astra Serif" w:hAnsi="PT Astra Serif" w:cs="Arial CYR"/>
                <w:sz w:val="16"/>
                <w:szCs w:val="16"/>
              </w:rPr>
              <w:t xml:space="preserve"> района осуществляется в зависимости от доли налоговых и неналоговых доходов бюджета поселения муниципального образования </w:t>
            </w:r>
            <w:proofErr w:type="spellStart"/>
            <w:r w:rsidRPr="00D21710">
              <w:rPr>
                <w:rFonts w:ascii="PT Astra Serif" w:hAnsi="PT Astra Serif" w:cs="Arial CYR"/>
                <w:sz w:val="16"/>
                <w:szCs w:val="16"/>
              </w:rPr>
              <w:t>Щекинский</w:t>
            </w:r>
            <w:proofErr w:type="spellEnd"/>
            <w:r w:rsidRPr="00D21710">
              <w:rPr>
                <w:rFonts w:ascii="PT Astra Serif" w:hAnsi="PT Astra Serif" w:cs="Arial CYR"/>
                <w:sz w:val="16"/>
                <w:szCs w:val="16"/>
              </w:rPr>
              <w:t xml:space="preserve"> район  в консолидированном бюджете муниципального района.</w:t>
            </w:r>
          </w:p>
        </w:tc>
      </w:tr>
      <w:tr w:rsidR="00D21710" w:rsidRPr="00D21710" w:rsidTr="00D21710">
        <w:trPr>
          <w:trHeight w:val="20"/>
          <w:jc w:val="center"/>
        </w:trPr>
        <w:tc>
          <w:tcPr>
            <w:tcW w:w="14786" w:type="dxa"/>
            <w:gridSpan w:val="21"/>
            <w:tcBorders>
              <w:top w:val="nil"/>
              <w:left w:val="nil"/>
              <w:bottom w:val="nil"/>
              <w:right w:val="nil"/>
            </w:tcBorders>
            <w:shd w:val="clear" w:color="000000" w:fill="FFFFFF"/>
            <w:vAlign w:val="bottom"/>
            <w:hideMark/>
          </w:tcPr>
          <w:p w:rsidR="00D21710" w:rsidRPr="00D21710" w:rsidRDefault="00D21710" w:rsidP="00D21710">
            <w:pPr>
              <w:rPr>
                <w:rFonts w:ascii="PT Astra Serif" w:hAnsi="PT Astra Serif" w:cs="Arial CYR"/>
                <w:sz w:val="16"/>
                <w:szCs w:val="16"/>
              </w:rPr>
            </w:pPr>
            <w:r w:rsidRPr="00D21710">
              <w:rPr>
                <w:rFonts w:ascii="PT Astra Serif" w:hAnsi="PT Astra Serif" w:cs="Arial CYR"/>
                <w:sz w:val="16"/>
                <w:szCs w:val="16"/>
              </w:rPr>
              <w:lastRenderedPageBreak/>
              <w:t xml:space="preserve">&lt;3&gt; Расчетный объем межбюджетных трансфертов на реализацию передаваемого полномочия по предоставлению градостроительного плана земельного участка; выдаче разрешений на строительство, при осуществлении строительства, реконструкции объектов капитального строительства, расположенных на территории муниципального образования (за исключением случаев, предусмотренных Градостроительным Кодексом РФ, иными Федеральными законами РФ); выдаче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образования; </w:t>
            </w:r>
            <w:proofErr w:type="gramStart"/>
            <w:r w:rsidRPr="00D21710">
              <w:rPr>
                <w:rFonts w:ascii="PT Astra Serif" w:hAnsi="PT Astra Serif" w:cs="Arial CYR"/>
                <w:sz w:val="16"/>
                <w:szCs w:val="16"/>
              </w:rPr>
              <w:t>направлению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w:t>
            </w:r>
            <w:proofErr w:type="gramEnd"/>
            <w:r w:rsidRPr="00D21710">
              <w:rPr>
                <w:rFonts w:ascii="PT Astra Serif" w:hAnsi="PT Astra Serif" w:cs="Arial CYR"/>
                <w:sz w:val="16"/>
                <w:szCs w:val="16"/>
              </w:rPr>
              <w:t xml:space="preserve"> </w:t>
            </w:r>
            <w:proofErr w:type="gramStart"/>
            <w:r w:rsidRPr="00D21710">
              <w:rPr>
                <w:rFonts w:ascii="PT Astra Serif" w:hAnsi="PT Astra Serif" w:cs="Arial CYR"/>
                <w:sz w:val="16"/>
                <w:szCs w:val="16"/>
              </w:rPr>
              <w:t>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уведомление о соответствии или несоответствии построенных или реконструированных объектах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муниципального образования определить</w:t>
            </w:r>
            <w:proofErr w:type="gramEnd"/>
            <w:r w:rsidRPr="00D21710">
              <w:rPr>
                <w:rFonts w:ascii="PT Astra Serif" w:hAnsi="PT Astra Serif" w:cs="Arial CYR"/>
                <w:sz w:val="16"/>
                <w:szCs w:val="16"/>
              </w:rPr>
              <w:t xml:space="preserve"> путем расчета в размере 10 процентов фонда оплаты труда </w:t>
            </w:r>
            <w:proofErr w:type="spellStart"/>
            <w:r w:rsidRPr="00D21710">
              <w:rPr>
                <w:rFonts w:ascii="PT Astra Serif" w:hAnsi="PT Astra Serif" w:cs="Arial CYR"/>
                <w:sz w:val="16"/>
                <w:szCs w:val="16"/>
              </w:rPr>
              <w:t>дожностных</w:t>
            </w:r>
            <w:proofErr w:type="spellEnd"/>
            <w:r w:rsidRPr="00D21710">
              <w:rPr>
                <w:rFonts w:ascii="PT Astra Serif" w:hAnsi="PT Astra Serif" w:cs="Arial CYR"/>
                <w:sz w:val="16"/>
                <w:szCs w:val="16"/>
              </w:rPr>
              <w:t xml:space="preserve"> лиц администрации </w:t>
            </w:r>
            <w:proofErr w:type="spellStart"/>
            <w:r w:rsidRPr="00D21710">
              <w:rPr>
                <w:rFonts w:ascii="PT Astra Serif" w:hAnsi="PT Astra Serif" w:cs="Arial CYR"/>
                <w:sz w:val="16"/>
                <w:szCs w:val="16"/>
              </w:rPr>
              <w:t>Щекинского</w:t>
            </w:r>
            <w:proofErr w:type="spellEnd"/>
            <w:r w:rsidRPr="00D21710">
              <w:rPr>
                <w:rFonts w:ascii="PT Astra Serif" w:hAnsi="PT Astra Serif" w:cs="Arial CYR"/>
                <w:sz w:val="16"/>
                <w:szCs w:val="16"/>
              </w:rPr>
              <w:t xml:space="preserve"> района, ответственных за выполнение передаваемых полномочий,  с учетом действующего законодательства по состоянию на 1 октября 2023 года с учетом индексации с 1 октября 2024 года и в размере 5 процентов от фонда оплаты труда на приобретение расходных материалов, необходимых для реализации каждого из направлений полномочия (4 направления)</w:t>
            </w:r>
            <w:proofErr w:type="gramStart"/>
            <w:r w:rsidRPr="00D21710">
              <w:rPr>
                <w:rFonts w:ascii="PT Astra Serif" w:hAnsi="PT Astra Serif" w:cs="Arial CYR"/>
                <w:sz w:val="16"/>
                <w:szCs w:val="16"/>
              </w:rPr>
              <w:t xml:space="preserve"> :</w:t>
            </w:r>
            <w:proofErr w:type="gramEnd"/>
            <w:r w:rsidRPr="00D21710">
              <w:rPr>
                <w:rFonts w:ascii="PT Astra Serif" w:hAnsi="PT Astra Serif" w:cs="Arial CYR"/>
                <w:sz w:val="16"/>
                <w:szCs w:val="16"/>
              </w:rPr>
              <w:br w:type="page"/>
              <w:t>-</w:t>
            </w:r>
            <w:proofErr w:type="gramStart"/>
            <w:r w:rsidRPr="00D21710">
              <w:rPr>
                <w:rFonts w:ascii="PT Astra Serif" w:hAnsi="PT Astra Serif" w:cs="Arial CYR"/>
                <w:sz w:val="16"/>
                <w:szCs w:val="16"/>
              </w:rPr>
              <w:t xml:space="preserve">предоставление градостроительного плана земельного участка;                                                                                                                                                                                                    </w:t>
            </w:r>
            <w:r w:rsidRPr="00D21710">
              <w:rPr>
                <w:rFonts w:ascii="PT Astra Serif" w:hAnsi="PT Astra Serif" w:cs="Arial CYR"/>
                <w:sz w:val="16"/>
                <w:szCs w:val="16"/>
              </w:rPr>
              <w:br w:type="page"/>
              <w:t xml:space="preserve"> - выдача разрешений на строительство, при осуществлении строительства, реконструкции объектов капитального строительства, расположенных на территории муниципального образования (за исключением случаев, предусмотренных Градостроительным Кодексом РФ, иными Федеральными законами РФ);</w:t>
            </w:r>
            <w:r w:rsidRPr="00D21710">
              <w:rPr>
                <w:rFonts w:ascii="PT Astra Serif" w:hAnsi="PT Astra Serif" w:cs="Arial CYR"/>
                <w:sz w:val="16"/>
                <w:szCs w:val="16"/>
              </w:rPr>
              <w:br w:type="page"/>
              <w:t>- выдача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образования;</w:t>
            </w:r>
            <w:proofErr w:type="gramEnd"/>
            <w:r w:rsidRPr="00D21710">
              <w:rPr>
                <w:rFonts w:ascii="PT Astra Serif" w:hAnsi="PT Astra Serif" w:cs="Arial CYR"/>
                <w:sz w:val="16"/>
                <w:szCs w:val="16"/>
              </w:rPr>
              <w:t xml:space="preserve">                                                                                                                                        </w:t>
            </w:r>
            <w:r w:rsidRPr="00D21710">
              <w:rPr>
                <w:rFonts w:ascii="PT Astra Serif" w:hAnsi="PT Astra Serif" w:cs="Arial CYR"/>
                <w:sz w:val="16"/>
                <w:szCs w:val="16"/>
              </w:rPr>
              <w:br w:type="page"/>
              <w:t xml:space="preserve">- </w:t>
            </w:r>
            <w:proofErr w:type="gramStart"/>
            <w:r w:rsidRPr="00D21710">
              <w:rPr>
                <w:rFonts w:ascii="PT Astra Serif" w:hAnsi="PT Astra Serif" w:cs="Arial CYR"/>
                <w:sz w:val="16"/>
                <w:szCs w:val="16"/>
              </w:rPr>
              <w:t>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w:t>
            </w:r>
            <w:proofErr w:type="gramEnd"/>
            <w:r w:rsidRPr="00D21710">
              <w:rPr>
                <w:rFonts w:ascii="PT Astra Serif" w:hAnsi="PT Astra Serif" w:cs="Arial CYR"/>
                <w:sz w:val="16"/>
                <w:szCs w:val="16"/>
              </w:rPr>
              <w:t xml:space="preserve"> </w:t>
            </w:r>
            <w:proofErr w:type="gramStart"/>
            <w:r w:rsidRPr="00D21710">
              <w:rPr>
                <w:rFonts w:ascii="PT Astra Serif" w:hAnsi="PT Astra Serif" w:cs="Arial CYR"/>
                <w:sz w:val="16"/>
                <w:szCs w:val="16"/>
              </w:rPr>
              <w:t xml:space="preserve">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уведомление о соответствии или несоответствии построенных или реконструированных объектах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муниципального образования. </w:t>
            </w:r>
            <w:r w:rsidRPr="00D21710">
              <w:rPr>
                <w:rFonts w:ascii="PT Astra Serif" w:hAnsi="PT Astra Serif" w:cs="Arial CYR"/>
                <w:sz w:val="16"/>
                <w:szCs w:val="16"/>
              </w:rPr>
              <w:br w:type="page"/>
              <w:t>.</w:t>
            </w:r>
            <w:proofErr w:type="gramEnd"/>
            <w:r w:rsidRPr="00D21710">
              <w:rPr>
                <w:rFonts w:ascii="PT Astra Serif" w:hAnsi="PT Astra Serif" w:cs="Arial CYR"/>
                <w:sz w:val="16"/>
                <w:szCs w:val="16"/>
              </w:rPr>
              <w:t xml:space="preserve">     Распределение расчетного объема межбюджетных трансфертов между муниципальными образованиями </w:t>
            </w:r>
            <w:proofErr w:type="spellStart"/>
            <w:r w:rsidRPr="00D21710">
              <w:rPr>
                <w:rFonts w:ascii="PT Astra Serif" w:hAnsi="PT Astra Serif" w:cs="Arial CYR"/>
                <w:sz w:val="16"/>
                <w:szCs w:val="16"/>
              </w:rPr>
              <w:t>Щекинского</w:t>
            </w:r>
            <w:proofErr w:type="spellEnd"/>
            <w:r w:rsidRPr="00D21710">
              <w:rPr>
                <w:rFonts w:ascii="PT Astra Serif" w:hAnsi="PT Astra Serif" w:cs="Arial CYR"/>
                <w:sz w:val="16"/>
                <w:szCs w:val="16"/>
              </w:rPr>
              <w:t xml:space="preserve"> района осуществляется пропорционально среднему количеству документов, подготовленных в 2019-2022 годах.                                                                                                                                                                         </w:t>
            </w:r>
            <w:r w:rsidRPr="00D21710">
              <w:rPr>
                <w:rFonts w:ascii="PT Astra Serif" w:hAnsi="PT Astra Serif" w:cs="Arial CYR"/>
                <w:sz w:val="16"/>
                <w:szCs w:val="16"/>
              </w:rPr>
              <w:br w:type="page"/>
              <w:t xml:space="preserve">.    Расчетный объем межбюджетных трансфертов по подготовке, утверждению и выдачи градостроительного плана земельного участка в части изготовления чертежей сторонней организацией определяется расчетным путем исходя из 5000,0 рублей за один подготовленный документ. Распределение расчетного объема межбюджетных трансфертов между муниципальными образованиями </w:t>
            </w:r>
            <w:proofErr w:type="spellStart"/>
            <w:r w:rsidRPr="00D21710">
              <w:rPr>
                <w:rFonts w:ascii="PT Astra Serif" w:hAnsi="PT Astra Serif" w:cs="Arial CYR"/>
                <w:sz w:val="16"/>
                <w:szCs w:val="16"/>
              </w:rPr>
              <w:t>Щекинского</w:t>
            </w:r>
            <w:proofErr w:type="spellEnd"/>
            <w:r w:rsidRPr="00D21710">
              <w:rPr>
                <w:rFonts w:ascii="PT Astra Serif" w:hAnsi="PT Astra Serif" w:cs="Arial CYR"/>
                <w:sz w:val="16"/>
                <w:szCs w:val="16"/>
              </w:rPr>
              <w:t xml:space="preserve"> района осуществляется пропорционально среднему количеству документов, подготовленных в 2019-2022 годах.                                                                                 </w:t>
            </w:r>
          </w:p>
        </w:tc>
      </w:tr>
      <w:tr w:rsidR="00D21710" w:rsidRPr="00D21710" w:rsidTr="00D21710">
        <w:trPr>
          <w:trHeight w:val="20"/>
          <w:jc w:val="center"/>
        </w:trPr>
        <w:tc>
          <w:tcPr>
            <w:tcW w:w="14786" w:type="dxa"/>
            <w:gridSpan w:val="21"/>
            <w:tcBorders>
              <w:top w:val="nil"/>
              <w:left w:val="nil"/>
              <w:bottom w:val="nil"/>
              <w:right w:val="nil"/>
            </w:tcBorders>
            <w:shd w:val="clear" w:color="auto" w:fill="auto"/>
            <w:vAlign w:val="bottom"/>
            <w:hideMark/>
          </w:tcPr>
          <w:p w:rsidR="00D21710" w:rsidRPr="00D21710" w:rsidRDefault="00D21710" w:rsidP="00D21710">
            <w:pPr>
              <w:rPr>
                <w:rFonts w:ascii="PT Astra Serif" w:hAnsi="PT Astra Serif" w:cs="Arial CYR"/>
                <w:sz w:val="16"/>
                <w:szCs w:val="16"/>
              </w:rPr>
            </w:pPr>
            <w:r w:rsidRPr="00D21710">
              <w:rPr>
                <w:rFonts w:ascii="PT Astra Serif" w:hAnsi="PT Astra Serif" w:cs="Arial CYR"/>
                <w:sz w:val="16"/>
                <w:szCs w:val="16"/>
              </w:rPr>
              <w:t>&lt;4&gt; Расчетный объем межбюджетных трансфертов на реализацию передаваемых полномочий по организации деятельности аварийно-спасательных служб и (или) аварийно-спасательных формирований на территории муниципального образования определить из расчета фактической потребности в оказании услуг аварийно-спасательным формированием,  необходимых для реализации полномочий.</w:t>
            </w:r>
            <w:r w:rsidRPr="00D21710">
              <w:rPr>
                <w:rFonts w:ascii="PT Astra Serif" w:hAnsi="PT Astra Serif" w:cs="Arial CYR"/>
                <w:sz w:val="16"/>
                <w:szCs w:val="16"/>
              </w:rPr>
              <w:br/>
              <w:t xml:space="preserve">        Распределение расчетного объема межбюджетных трансфертов между муниципальными образованиями </w:t>
            </w:r>
            <w:proofErr w:type="spellStart"/>
            <w:r w:rsidRPr="00D21710">
              <w:rPr>
                <w:rFonts w:ascii="PT Astra Serif" w:hAnsi="PT Astra Serif" w:cs="Arial CYR"/>
                <w:sz w:val="16"/>
                <w:szCs w:val="16"/>
              </w:rPr>
              <w:t>Щекинского</w:t>
            </w:r>
            <w:proofErr w:type="spellEnd"/>
            <w:r w:rsidRPr="00D21710">
              <w:rPr>
                <w:rFonts w:ascii="PT Astra Serif" w:hAnsi="PT Astra Serif" w:cs="Arial CYR"/>
                <w:sz w:val="16"/>
                <w:szCs w:val="16"/>
              </w:rPr>
              <w:t xml:space="preserve"> района осуществляется пропорционально численности населения, проживающего на территории  поселений.</w:t>
            </w:r>
          </w:p>
        </w:tc>
      </w:tr>
      <w:tr w:rsidR="00D21710" w:rsidRPr="00D21710" w:rsidTr="00D21710">
        <w:trPr>
          <w:trHeight w:val="20"/>
          <w:jc w:val="center"/>
        </w:trPr>
        <w:tc>
          <w:tcPr>
            <w:tcW w:w="14786" w:type="dxa"/>
            <w:gridSpan w:val="21"/>
            <w:tcBorders>
              <w:top w:val="nil"/>
              <w:left w:val="nil"/>
              <w:bottom w:val="nil"/>
              <w:right w:val="nil"/>
            </w:tcBorders>
            <w:shd w:val="clear" w:color="auto" w:fill="auto"/>
            <w:vAlign w:val="bottom"/>
            <w:hideMark/>
          </w:tcPr>
          <w:p w:rsidR="00D21710" w:rsidRPr="00D21710" w:rsidRDefault="00D21710" w:rsidP="00D21710">
            <w:pPr>
              <w:rPr>
                <w:rFonts w:ascii="PT Astra Serif" w:hAnsi="PT Astra Serif" w:cs="Arial CYR"/>
                <w:sz w:val="16"/>
                <w:szCs w:val="16"/>
              </w:rPr>
            </w:pPr>
            <w:proofErr w:type="gramStart"/>
            <w:r w:rsidRPr="00D21710">
              <w:rPr>
                <w:rFonts w:ascii="PT Astra Serif" w:hAnsi="PT Astra Serif" w:cs="Arial CYR"/>
                <w:sz w:val="16"/>
                <w:szCs w:val="16"/>
              </w:rPr>
              <w:t xml:space="preserve">&lt;5&gt; Расчетный объем межбюджетных трансфертов на реализацию передаваемых полномочий по осуществлению муниципального земельного контроля за использованием земель муниципального образования определить путем расчета годового фонда оплаты труда должностных лиц администрации </w:t>
            </w:r>
            <w:proofErr w:type="spellStart"/>
            <w:r w:rsidRPr="00D21710">
              <w:rPr>
                <w:rFonts w:ascii="PT Astra Serif" w:hAnsi="PT Astra Serif" w:cs="Arial CYR"/>
                <w:sz w:val="16"/>
                <w:szCs w:val="16"/>
              </w:rPr>
              <w:t>Щекинского</w:t>
            </w:r>
            <w:proofErr w:type="spellEnd"/>
            <w:r w:rsidRPr="00D21710">
              <w:rPr>
                <w:rFonts w:ascii="PT Astra Serif" w:hAnsi="PT Astra Serif" w:cs="Arial CYR"/>
                <w:sz w:val="16"/>
                <w:szCs w:val="16"/>
              </w:rPr>
              <w:t xml:space="preserve"> района, ответственных за выполнение передаваемых полномочий, с учетом действующего законодательства по состоянию на 1 октября 2023 года с учетом индексации с 1 октября 2024 года и в размере 5 процентов</w:t>
            </w:r>
            <w:proofErr w:type="gramEnd"/>
            <w:r w:rsidRPr="00D21710">
              <w:rPr>
                <w:rFonts w:ascii="PT Astra Serif" w:hAnsi="PT Astra Serif" w:cs="Arial CYR"/>
                <w:sz w:val="16"/>
                <w:szCs w:val="16"/>
              </w:rPr>
              <w:t xml:space="preserve"> от расчетного фонда оплаты труда на приобретение расходных материалов, необходимых для реализации полномочий.</w:t>
            </w:r>
            <w:r w:rsidRPr="00D21710">
              <w:rPr>
                <w:rFonts w:ascii="PT Astra Serif" w:hAnsi="PT Astra Serif" w:cs="Arial CYR"/>
                <w:sz w:val="16"/>
                <w:szCs w:val="16"/>
              </w:rPr>
              <w:br/>
              <w:t xml:space="preserve">        Распределение расчетного объема межбюджетных трансфертов между муниципальными образованиями </w:t>
            </w:r>
            <w:proofErr w:type="spellStart"/>
            <w:r w:rsidRPr="00D21710">
              <w:rPr>
                <w:rFonts w:ascii="PT Astra Serif" w:hAnsi="PT Astra Serif" w:cs="Arial CYR"/>
                <w:sz w:val="16"/>
                <w:szCs w:val="16"/>
              </w:rPr>
              <w:t>Щекинского</w:t>
            </w:r>
            <w:proofErr w:type="spellEnd"/>
            <w:r w:rsidRPr="00D21710">
              <w:rPr>
                <w:rFonts w:ascii="PT Astra Serif" w:hAnsi="PT Astra Serif" w:cs="Arial CYR"/>
                <w:sz w:val="16"/>
                <w:szCs w:val="16"/>
              </w:rPr>
              <w:t xml:space="preserve"> района осуществляется пропорционально количеству земельных участков  в границах поселений.</w:t>
            </w:r>
          </w:p>
        </w:tc>
      </w:tr>
      <w:tr w:rsidR="00D21710" w:rsidRPr="00D21710" w:rsidTr="00D21710">
        <w:trPr>
          <w:trHeight w:val="20"/>
          <w:jc w:val="center"/>
        </w:trPr>
        <w:tc>
          <w:tcPr>
            <w:tcW w:w="14786" w:type="dxa"/>
            <w:gridSpan w:val="21"/>
            <w:tcBorders>
              <w:top w:val="nil"/>
              <w:left w:val="nil"/>
              <w:bottom w:val="nil"/>
              <w:right w:val="nil"/>
            </w:tcBorders>
            <w:shd w:val="clear" w:color="auto" w:fill="auto"/>
            <w:vAlign w:val="bottom"/>
            <w:hideMark/>
          </w:tcPr>
          <w:p w:rsidR="00D21710" w:rsidRPr="00D21710" w:rsidRDefault="00D21710" w:rsidP="00D21710">
            <w:pPr>
              <w:rPr>
                <w:rFonts w:ascii="PT Astra Serif" w:hAnsi="PT Astra Serif" w:cs="Arial CYR"/>
                <w:sz w:val="16"/>
                <w:szCs w:val="16"/>
              </w:rPr>
            </w:pPr>
            <w:proofErr w:type="gramStart"/>
            <w:r w:rsidRPr="00D21710">
              <w:rPr>
                <w:rFonts w:ascii="PT Astra Serif" w:hAnsi="PT Astra Serif" w:cs="Arial CYR"/>
                <w:sz w:val="16"/>
                <w:szCs w:val="16"/>
              </w:rPr>
              <w:t xml:space="preserve">&lt;6&gt; Расчетный объем межбюджетных трансфертов на реализацию передаваемых полномочий по осуществлению муниципального жилищного  контроля определить путем расчета годового фонда оплаты труда должностных лиц администрации </w:t>
            </w:r>
            <w:proofErr w:type="spellStart"/>
            <w:r w:rsidRPr="00D21710">
              <w:rPr>
                <w:rFonts w:ascii="PT Astra Serif" w:hAnsi="PT Astra Serif" w:cs="Arial CYR"/>
                <w:sz w:val="16"/>
                <w:szCs w:val="16"/>
              </w:rPr>
              <w:t>Щекинского</w:t>
            </w:r>
            <w:proofErr w:type="spellEnd"/>
            <w:r w:rsidRPr="00D21710">
              <w:rPr>
                <w:rFonts w:ascii="PT Astra Serif" w:hAnsi="PT Astra Serif" w:cs="Arial CYR"/>
                <w:sz w:val="16"/>
                <w:szCs w:val="16"/>
              </w:rPr>
              <w:t xml:space="preserve"> района, ответственных за выполнение передаваемых полномочий, с учетом действующего законодательства по состоянию на 1 октября 2023 года с учетом индексации с 1 октября 2024 года и в размере 5 процентов от расчетного фонда оплаты труда</w:t>
            </w:r>
            <w:proofErr w:type="gramEnd"/>
            <w:r w:rsidRPr="00D21710">
              <w:rPr>
                <w:rFonts w:ascii="PT Astra Serif" w:hAnsi="PT Astra Serif" w:cs="Arial CYR"/>
                <w:sz w:val="16"/>
                <w:szCs w:val="16"/>
              </w:rPr>
              <w:t xml:space="preserve"> на приобретение расходных материалов, необходимых для реализации полномочий.</w:t>
            </w:r>
            <w:r w:rsidRPr="00D21710">
              <w:rPr>
                <w:rFonts w:ascii="PT Astra Serif" w:hAnsi="PT Astra Serif" w:cs="Arial CYR"/>
                <w:sz w:val="16"/>
                <w:szCs w:val="16"/>
              </w:rPr>
              <w:br/>
              <w:t xml:space="preserve">        Распределение расчетного объема межбюджетных трансфертов между муниципальными образованиями </w:t>
            </w:r>
            <w:proofErr w:type="spellStart"/>
            <w:r w:rsidRPr="00D21710">
              <w:rPr>
                <w:rFonts w:ascii="PT Astra Serif" w:hAnsi="PT Astra Serif" w:cs="Arial CYR"/>
                <w:sz w:val="16"/>
                <w:szCs w:val="16"/>
              </w:rPr>
              <w:t>Щекинского</w:t>
            </w:r>
            <w:proofErr w:type="spellEnd"/>
            <w:r w:rsidRPr="00D21710">
              <w:rPr>
                <w:rFonts w:ascii="PT Astra Serif" w:hAnsi="PT Astra Serif" w:cs="Arial CYR"/>
                <w:sz w:val="16"/>
                <w:szCs w:val="16"/>
              </w:rPr>
              <w:t xml:space="preserve"> района осуществляется пропорционально площади жилого фонда, находящегося в собственности поселений, облагаемого взносами на капитальный ремонт.</w:t>
            </w:r>
          </w:p>
        </w:tc>
      </w:tr>
      <w:tr w:rsidR="00D21710" w:rsidRPr="00D21710" w:rsidTr="00D21710">
        <w:trPr>
          <w:trHeight w:val="20"/>
          <w:jc w:val="center"/>
        </w:trPr>
        <w:tc>
          <w:tcPr>
            <w:tcW w:w="14786" w:type="dxa"/>
            <w:gridSpan w:val="21"/>
            <w:tcBorders>
              <w:top w:val="nil"/>
              <w:left w:val="nil"/>
              <w:bottom w:val="nil"/>
              <w:right w:val="nil"/>
            </w:tcBorders>
            <w:shd w:val="clear" w:color="000000" w:fill="FFFFFF"/>
            <w:vAlign w:val="bottom"/>
            <w:hideMark/>
          </w:tcPr>
          <w:p w:rsidR="00D21710" w:rsidRPr="00D21710" w:rsidRDefault="00D21710" w:rsidP="00334125">
            <w:pPr>
              <w:rPr>
                <w:rFonts w:ascii="PT Astra Serif" w:hAnsi="PT Astra Serif" w:cs="Arial CYR"/>
                <w:sz w:val="16"/>
                <w:szCs w:val="16"/>
              </w:rPr>
            </w:pPr>
            <w:r w:rsidRPr="00D21710">
              <w:rPr>
                <w:rFonts w:ascii="PT Astra Serif" w:hAnsi="PT Astra Serif" w:cs="Arial CYR"/>
                <w:sz w:val="16"/>
                <w:szCs w:val="16"/>
              </w:rPr>
              <w:t>&lt;7&gt; Расчетный объем межбюджетных трансфертов на реализацию передаваемых полномочий по организации ритуальных услуг и содержанию мест захоронения определить исходя из объема расходов на содержание муниципального казенного учреждения "Щекино-Ритуал" в 2023 году и прогнозной численности населения муниципального образования поселения по состоянию на 1 января 202</w:t>
            </w:r>
            <w:r w:rsidR="00334125">
              <w:rPr>
                <w:rFonts w:ascii="PT Astra Serif" w:hAnsi="PT Astra Serif" w:cs="Arial CYR"/>
                <w:sz w:val="16"/>
                <w:szCs w:val="16"/>
              </w:rPr>
              <w:t>3</w:t>
            </w:r>
            <w:r w:rsidRPr="00D21710">
              <w:rPr>
                <w:rFonts w:ascii="PT Astra Serif" w:hAnsi="PT Astra Serif" w:cs="Arial CYR"/>
                <w:sz w:val="16"/>
                <w:szCs w:val="16"/>
              </w:rPr>
              <w:t xml:space="preserve"> года.</w:t>
            </w:r>
          </w:p>
        </w:tc>
      </w:tr>
      <w:tr w:rsidR="00D21710" w:rsidRPr="00D21710" w:rsidTr="00D21710">
        <w:trPr>
          <w:trHeight w:val="20"/>
          <w:jc w:val="center"/>
        </w:trPr>
        <w:tc>
          <w:tcPr>
            <w:tcW w:w="14786" w:type="dxa"/>
            <w:gridSpan w:val="21"/>
            <w:tcBorders>
              <w:top w:val="nil"/>
              <w:left w:val="nil"/>
              <w:bottom w:val="nil"/>
              <w:right w:val="nil"/>
            </w:tcBorders>
            <w:shd w:val="clear" w:color="auto" w:fill="auto"/>
            <w:vAlign w:val="bottom"/>
            <w:hideMark/>
          </w:tcPr>
          <w:p w:rsidR="00D21710" w:rsidRPr="00D21710" w:rsidRDefault="00D21710" w:rsidP="00334125">
            <w:pPr>
              <w:rPr>
                <w:rFonts w:ascii="PT Astra Serif" w:hAnsi="PT Astra Serif" w:cs="Arial CYR"/>
                <w:sz w:val="16"/>
                <w:szCs w:val="16"/>
              </w:rPr>
            </w:pPr>
            <w:proofErr w:type="gramStart"/>
            <w:r w:rsidRPr="00D21710">
              <w:rPr>
                <w:rFonts w:ascii="PT Astra Serif" w:hAnsi="PT Astra Serif" w:cs="Arial CYR"/>
                <w:sz w:val="16"/>
                <w:szCs w:val="16"/>
              </w:rPr>
              <w:t>&lt;8&gt; Расчетный объем межбюджетных трансфертов на осуществление части полномочий по решению вопроса местного значения по участию в предупреждении и ликвидации последствий чрезвычайных ситуаций в границах муниципального образования в части создания при органах местного самоуправления постоянно действующего органа управления, специально уполномоченного на решение задач в области защиты населения и территорий от чрезвычайных ситуаций и обеспечении вызова экстренных оперативных служб по единому</w:t>
            </w:r>
            <w:proofErr w:type="gramEnd"/>
            <w:r w:rsidRPr="00D21710">
              <w:rPr>
                <w:rFonts w:ascii="PT Astra Serif" w:hAnsi="PT Astra Serif" w:cs="Arial CYR"/>
                <w:sz w:val="16"/>
                <w:szCs w:val="16"/>
              </w:rPr>
              <w:t xml:space="preserve"> номеру «112» определить исходя из объема расходов на содержание </w:t>
            </w:r>
            <w:r w:rsidRPr="00D21710">
              <w:rPr>
                <w:rFonts w:ascii="PT Astra Serif" w:hAnsi="PT Astra Serif" w:cs="Arial CYR"/>
                <w:sz w:val="16"/>
                <w:szCs w:val="16"/>
              </w:rPr>
              <w:lastRenderedPageBreak/>
              <w:t xml:space="preserve">муниципального казенного учреждения "Единая дежурная диспетчерская служба муниципального образования </w:t>
            </w:r>
            <w:proofErr w:type="spellStart"/>
            <w:r w:rsidRPr="00D21710">
              <w:rPr>
                <w:rFonts w:ascii="PT Astra Serif" w:hAnsi="PT Astra Serif" w:cs="Arial CYR"/>
                <w:sz w:val="16"/>
                <w:szCs w:val="16"/>
              </w:rPr>
              <w:t>Щекинский</w:t>
            </w:r>
            <w:proofErr w:type="spellEnd"/>
            <w:r w:rsidRPr="00D21710">
              <w:rPr>
                <w:rFonts w:ascii="PT Astra Serif" w:hAnsi="PT Astra Serif" w:cs="Arial CYR"/>
                <w:sz w:val="16"/>
                <w:szCs w:val="16"/>
              </w:rPr>
              <w:t xml:space="preserve"> район" в 2023 году и прогнозной численности населения муниципального образования поселения по состоянию на 1 января 202</w:t>
            </w:r>
            <w:r w:rsidR="00334125">
              <w:rPr>
                <w:rFonts w:ascii="PT Astra Serif" w:hAnsi="PT Astra Serif" w:cs="Arial CYR"/>
                <w:sz w:val="16"/>
                <w:szCs w:val="16"/>
              </w:rPr>
              <w:t>3</w:t>
            </w:r>
            <w:bookmarkStart w:id="0" w:name="_GoBack"/>
            <w:bookmarkEnd w:id="0"/>
            <w:r w:rsidRPr="00D21710">
              <w:rPr>
                <w:rFonts w:ascii="PT Astra Serif" w:hAnsi="PT Astra Serif" w:cs="Arial CYR"/>
                <w:sz w:val="16"/>
                <w:szCs w:val="16"/>
              </w:rPr>
              <w:t xml:space="preserve"> года.</w:t>
            </w:r>
          </w:p>
        </w:tc>
      </w:tr>
      <w:tr w:rsidR="00D21710" w:rsidRPr="00D21710" w:rsidTr="00D21710">
        <w:trPr>
          <w:trHeight w:val="20"/>
          <w:jc w:val="center"/>
        </w:trPr>
        <w:tc>
          <w:tcPr>
            <w:tcW w:w="14786" w:type="dxa"/>
            <w:gridSpan w:val="21"/>
            <w:tcBorders>
              <w:top w:val="nil"/>
              <w:left w:val="nil"/>
              <w:bottom w:val="nil"/>
              <w:right w:val="nil"/>
            </w:tcBorders>
            <w:shd w:val="clear" w:color="000000" w:fill="FFFFFF"/>
            <w:vAlign w:val="bottom"/>
            <w:hideMark/>
          </w:tcPr>
          <w:p w:rsidR="00D21710" w:rsidRPr="00D21710" w:rsidRDefault="00D21710" w:rsidP="00D21710">
            <w:pPr>
              <w:rPr>
                <w:rFonts w:ascii="PT Astra Serif" w:hAnsi="PT Astra Serif" w:cs="Arial CYR"/>
                <w:sz w:val="16"/>
                <w:szCs w:val="16"/>
              </w:rPr>
            </w:pPr>
            <w:r w:rsidRPr="00D21710">
              <w:rPr>
                <w:rFonts w:ascii="PT Astra Serif" w:hAnsi="PT Astra Serif" w:cs="Arial CYR"/>
                <w:sz w:val="16"/>
                <w:szCs w:val="16"/>
              </w:rPr>
              <w:lastRenderedPageBreak/>
              <w:t xml:space="preserve">&lt;9&gt; Расчетный объем межбюджетных трансфертов на реализацию передаваемых полномочий по организации благоустройства территории поселения в части реализации проектов государственной программы Тульской области "Формирование современной городской среды в Тульской области" определить в соответствии с  учетом фактической потребности и размера уровня </w:t>
            </w:r>
            <w:proofErr w:type="spellStart"/>
            <w:r w:rsidRPr="00D21710">
              <w:rPr>
                <w:rFonts w:ascii="PT Astra Serif" w:hAnsi="PT Astra Serif" w:cs="Arial CYR"/>
                <w:sz w:val="16"/>
                <w:szCs w:val="16"/>
              </w:rPr>
              <w:t>софинансирования</w:t>
            </w:r>
            <w:proofErr w:type="spellEnd"/>
            <w:r w:rsidRPr="00D21710">
              <w:rPr>
                <w:rFonts w:ascii="PT Astra Serif" w:hAnsi="PT Astra Serif" w:cs="Arial CYR"/>
                <w:sz w:val="16"/>
                <w:szCs w:val="16"/>
              </w:rPr>
              <w:t xml:space="preserve"> расходных обязательств муниципального образования, возникших  при реализации проектов.</w:t>
            </w:r>
          </w:p>
        </w:tc>
      </w:tr>
      <w:tr w:rsidR="00D21710" w:rsidRPr="00D21710" w:rsidTr="00D21710">
        <w:trPr>
          <w:trHeight w:val="20"/>
          <w:jc w:val="center"/>
        </w:trPr>
        <w:tc>
          <w:tcPr>
            <w:tcW w:w="14786" w:type="dxa"/>
            <w:gridSpan w:val="21"/>
            <w:tcBorders>
              <w:top w:val="nil"/>
              <w:left w:val="nil"/>
              <w:bottom w:val="nil"/>
              <w:right w:val="nil"/>
            </w:tcBorders>
            <w:shd w:val="clear" w:color="000000" w:fill="FFFFFF"/>
            <w:vAlign w:val="bottom"/>
            <w:hideMark/>
          </w:tcPr>
          <w:p w:rsidR="00D21710" w:rsidRPr="00D21710" w:rsidRDefault="00D21710" w:rsidP="00D21710">
            <w:pPr>
              <w:rPr>
                <w:rFonts w:ascii="PT Astra Serif" w:hAnsi="PT Astra Serif" w:cs="Arial CYR"/>
                <w:sz w:val="16"/>
                <w:szCs w:val="16"/>
              </w:rPr>
            </w:pPr>
            <w:r w:rsidRPr="00D21710">
              <w:rPr>
                <w:rFonts w:ascii="PT Astra Serif" w:hAnsi="PT Astra Serif" w:cs="Arial CYR"/>
                <w:sz w:val="16"/>
                <w:szCs w:val="16"/>
              </w:rPr>
              <w:t xml:space="preserve">&lt;10 Расчетный объем межбюджетных трансфертов на реализацию передаваемых полномочий по  созданию условий для организации досуга и обеспечения жителей поселения услугами организаций культуры определить в соответствии с  учетом фактической потребности и размера уровня </w:t>
            </w:r>
            <w:proofErr w:type="spellStart"/>
            <w:r w:rsidRPr="00D21710">
              <w:rPr>
                <w:rFonts w:ascii="PT Astra Serif" w:hAnsi="PT Astra Serif" w:cs="Arial CYR"/>
                <w:sz w:val="16"/>
                <w:szCs w:val="16"/>
              </w:rPr>
              <w:t>софинансирования</w:t>
            </w:r>
            <w:proofErr w:type="spellEnd"/>
            <w:r w:rsidRPr="00D21710">
              <w:rPr>
                <w:rFonts w:ascii="PT Astra Serif" w:hAnsi="PT Astra Serif" w:cs="Arial CYR"/>
                <w:sz w:val="16"/>
                <w:szCs w:val="16"/>
              </w:rPr>
              <w:t xml:space="preserve"> расходных обязательств муниципального образования, возникших  при реализации проектов.</w:t>
            </w:r>
          </w:p>
        </w:tc>
      </w:tr>
      <w:tr w:rsidR="00D21710" w:rsidRPr="00D21710" w:rsidTr="00D21710">
        <w:trPr>
          <w:trHeight w:val="20"/>
          <w:jc w:val="center"/>
        </w:trPr>
        <w:tc>
          <w:tcPr>
            <w:tcW w:w="1534" w:type="dxa"/>
            <w:tcBorders>
              <w:top w:val="nil"/>
              <w:left w:val="nil"/>
              <w:bottom w:val="nil"/>
              <w:right w:val="nil"/>
            </w:tcBorders>
            <w:shd w:val="clear" w:color="auto" w:fill="auto"/>
            <w:vAlign w:val="bottom"/>
            <w:hideMark/>
          </w:tcPr>
          <w:p w:rsidR="00D21710" w:rsidRPr="00D21710" w:rsidRDefault="00D21710" w:rsidP="00D21710">
            <w:pPr>
              <w:rPr>
                <w:rFonts w:ascii="PT Astra Serif" w:hAnsi="PT Astra Serif" w:cs="Arial CYR"/>
                <w:sz w:val="16"/>
                <w:szCs w:val="16"/>
              </w:rPr>
            </w:pPr>
          </w:p>
        </w:tc>
        <w:tc>
          <w:tcPr>
            <w:tcW w:w="881" w:type="dxa"/>
            <w:tcBorders>
              <w:top w:val="nil"/>
              <w:left w:val="nil"/>
              <w:bottom w:val="nil"/>
              <w:right w:val="nil"/>
            </w:tcBorders>
            <w:shd w:val="clear" w:color="auto" w:fill="auto"/>
            <w:vAlign w:val="bottom"/>
            <w:hideMark/>
          </w:tcPr>
          <w:p w:rsidR="00D21710" w:rsidRPr="00D21710" w:rsidRDefault="00D21710" w:rsidP="00D21710">
            <w:pPr>
              <w:rPr>
                <w:rFonts w:ascii="PT Astra Serif" w:hAnsi="PT Astra Serif" w:cs="Arial CYR"/>
                <w:sz w:val="16"/>
                <w:szCs w:val="16"/>
              </w:rPr>
            </w:pPr>
          </w:p>
        </w:tc>
        <w:tc>
          <w:tcPr>
            <w:tcW w:w="895" w:type="dxa"/>
            <w:gridSpan w:val="2"/>
            <w:tcBorders>
              <w:top w:val="nil"/>
              <w:left w:val="nil"/>
              <w:bottom w:val="nil"/>
              <w:right w:val="nil"/>
            </w:tcBorders>
            <w:shd w:val="clear" w:color="auto" w:fill="auto"/>
            <w:vAlign w:val="bottom"/>
            <w:hideMark/>
          </w:tcPr>
          <w:p w:rsidR="00D21710" w:rsidRPr="00D21710" w:rsidRDefault="00D21710" w:rsidP="00D21710">
            <w:pPr>
              <w:rPr>
                <w:rFonts w:ascii="PT Astra Serif" w:hAnsi="PT Astra Serif" w:cs="Arial CYR"/>
                <w:sz w:val="16"/>
                <w:szCs w:val="16"/>
              </w:rPr>
            </w:pPr>
          </w:p>
        </w:tc>
        <w:tc>
          <w:tcPr>
            <w:tcW w:w="902" w:type="dxa"/>
            <w:gridSpan w:val="2"/>
            <w:tcBorders>
              <w:top w:val="nil"/>
              <w:left w:val="nil"/>
              <w:bottom w:val="nil"/>
              <w:right w:val="nil"/>
            </w:tcBorders>
            <w:shd w:val="clear" w:color="auto" w:fill="auto"/>
            <w:vAlign w:val="bottom"/>
            <w:hideMark/>
          </w:tcPr>
          <w:p w:rsidR="00D21710" w:rsidRPr="00D21710" w:rsidRDefault="00D21710" w:rsidP="00D21710">
            <w:pPr>
              <w:rPr>
                <w:rFonts w:ascii="PT Astra Serif" w:hAnsi="PT Astra Serif" w:cs="Arial CYR"/>
                <w:sz w:val="16"/>
                <w:szCs w:val="16"/>
              </w:rPr>
            </w:pPr>
          </w:p>
        </w:tc>
        <w:tc>
          <w:tcPr>
            <w:tcW w:w="3202" w:type="dxa"/>
            <w:gridSpan w:val="3"/>
            <w:tcBorders>
              <w:top w:val="nil"/>
              <w:left w:val="nil"/>
              <w:bottom w:val="nil"/>
              <w:right w:val="nil"/>
            </w:tcBorders>
            <w:shd w:val="clear" w:color="auto" w:fill="auto"/>
            <w:vAlign w:val="bottom"/>
            <w:hideMark/>
          </w:tcPr>
          <w:p w:rsidR="00D21710" w:rsidRPr="00D21710" w:rsidRDefault="00D21710" w:rsidP="00D21710">
            <w:pPr>
              <w:rPr>
                <w:rFonts w:ascii="PT Astra Serif" w:hAnsi="PT Astra Serif" w:cs="Arial CYR"/>
                <w:sz w:val="16"/>
                <w:szCs w:val="16"/>
              </w:rPr>
            </w:pPr>
          </w:p>
        </w:tc>
        <w:tc>
          <w:tcPr>
            <w:tcW w:w="921" w:type="dxa"/>
            <w:gridSpan w:val="2"/>
            <w:tcBorders>
              <w:top w:val="nil"/>
              <w:left w:val="nil"/>
              <w:bottom w:val="nil"/>
              <w:right w:val="nil"/>
            </w:tcBorders>
            <w:shd w:val="clear" w:color="auto" w:fill="auto"/>
            <w:vAlign w:val="bottom"/>
            <w:hideMark/>
          </w:tcPr>
          <w:p w:rsidR="00D21710" w:rsidRPr="00D21710" w:rsidRDefault="00D21710" w:rsidP="00D21710">
            <w:pPr>
              <w:rPr>
                <w:rFonts w:ascii="PT Astra Serif" w:hAnsi="PT Astra Serif" w:cs="Arial CYR"/>
                <w:sz w:val="16"/>
                <w:szCs w:val="16"/>
              </w:rPr>
            </w:pPr>
          </w:p>
        </w:tc>
        <w:tc>
          <w:tcPr>
            <w:tcW w:w="992" w:type="dxa"/>
            <w:gridSpan w:val="2"/>
            <w:tcBorders>
              <w:top w:val="nil"/>
              <w:left w:val="nil"/>
              <w:bottom w:val="nil"/>
              <w:right w:val="nil"/>
            </w:tcBorders>
            <w:shd w:val="clear" w:color="auto" w:fill="auto"/>
            <w:vAlign w:val="bottom"/>
            <w:hideMark/>
          </w:tcPr>
          <w:p w:rsidR="00D21710" w:rsidRPr="00D21710" w:rsidRDefault="00D21710" w:rsidP="00D21710">
            <w:pPr>
              <w:rPr>
                <w:rFonts w:ascii="PT Astra Serif" w:hAnsi="PT Astra Serif" w:cs="Arial CYR"/>
                <w:sz w:val="16"/>
                <w:szCs w:val="16"/>
              </w:rPr>
            </w:pPr>
          </w:p>
        </w:tc>
        <w:tc>
          <w:tcPr>
            <w:tcW w:w="981" w:type="dxa"/>
            <w:gridSpan w:val="2"/>
            <w:tcBorders>
              <w:top w:val="nil"/>
              <w:left w:val="nil"/>
              <w:bottom w:val="nil"/>
              <w:right w:val="nil"/>
            </w:tcBorders>
            <w:shd w:val="clear" w:color="auto" w:fill="auto"/>
            <w:vAlign w:val="bottom"/>
            <w:hideMark/>
          </w:tcPr>
          <w:p w:rsidR="00D21710" w:rsidRPr="00D21710" w:rsidRDefault="00D21710" w:rsidP="00D21710">
            <w:pPr>
              <w:rPr>
                <w:rFonts w:ascii="PT Astra Serif" w:hAnsi="PT Astra Serif" w:cs="Arial CYR"/>
                <w:sz w:val="16"/>
                <w:szCs w:val="16"/>
              </w:rPr>
            </w:pPr>
          </w:p>
        </w:tc>
        <w:tc>
          <w:tcPr>
            <w:tcW w:w="981" w:type="dxa"/>
            <w:tcBorders>
              <w:top w:val="nil"/>
              <w:left w:val="nil"/>
              <w:bottom w:val="nil"/>
              <w:right w:val="nil"/>
            </w:tcBorders>
            <w:shd w:val="clear" w:color="auto" w:fill="auto"/>
            <w:vAlign w:val="bottom"/>
            <w:hideMark/>
          </w:tcPr>
          <w:p w:rsidR="00D21710" w:rsidRPr="00D21710" w:rsidRDefault="00D21710" w:rsidP="00D21710">
            <w:pPr>
              <w:rPr>
                <w:rFonts w:ascii="PT Astra Serif" w:hAnsi="PT Astra Serif" w:cs="Arial CYR"/>
                <w:sz w:val="16"/>
                <w:szCs w:val="16"/>
              </w:rPr>
            </w:pPr>
          </w:p>
        </w:tc>
        <w:tc>
          <w:tcPr>
            <w:tcW w:w="1313" w:type="dxa"/>
            <w:gridSpan w:val="2"/>
            <w:tcBorders>
              <w:top w:val="nil"/>
              <w:left w:val="nil"/>
              <w:bottom w:val="nil"/>
              <w:right w:val="nil"/>
            </w:tcBorders>
            <w:shd w:val="clear" w:color="auto" w:fill="auto"/>
            <w:noWrap/>
            <w:vAlign w:val="bottom"/>
            <w:hideMark/>
          </w:tcPr>
          <w:p w:rsidR="00D21710" w:rsidRPr="00D21710" w:rsidRDefault="00D21710" w:rsidP="00D21710">
            <w:pPr>
              <w:rPr>
                <w:rFonts w:ascii="PT Astra Serif" w:hAnsi="PT Astra Serif" w:cs="Arial CYR"/>
                <w:sz w:val="16"/>
                <w:szCs w:val="16"/>
              </w:rPr>
            </w:pPr>
          </w:p>
        </w:tc>
        <w:tc>
          <w:tcPr>
            <w:tcW w:w="1112" w:type="dxa"/>
            <w:gridSpan w:val="2"/>
            <w:tcBorders>
              <w:top w:val="nil"/>
              <w:left w:val="nil"/>
              <w:bottom w:val="nil"/>
              <w:right w:val="nil"/>
            </w:tcBorders>
            <w:shd w:val="clear" w:color="auto" w:fill="auto"/>
            <w:noWrap/>
            <w:vAlign w:val="bottom"/>
            <w:hideMark/>
          </w:tcPr>
          <w:p w:rsidR="00D21710" w:rsidRPr="00D21710" w:rsidRDefault="00D21710" w:rsidP="00D21710">
            <w:pPr>
              <w:rPr>
                <w:rFonts w:ascii="PT Astra Serif" w:hAnsi="PT Astra Serif" w:cs="Arial CYR"/>
                <w:sz w:val="16"/>
                <w:szCs w:val="16"/>
              </w:rPr>
            </w:pPr>
          </w:p>
        </w:tc>
        <w:tc>
          <w:tcPr>
            <w:tcW w:w="1072" w:type="dxa"/>
            <w:tcBorders>
              <w:top w:val="nil"/>
              <w:left w:val="nil"/>
              <w:bottom w:val="nil"/>
              <w:right w:val="nil"/>
            </w:tcBorders>
            <w:shd w:val="clear" w:color="auto" w:fill="auto"/>
            <w:noWrap/>
            <w:vAlign w:val="bottom"/>
            <w:hideMark/>
          </w:tcPr>
          <w:p w:rsidR="00D21710" w:rsidRPr="00D21710" w:rsidRDefault="00D21710" w:rsidP="00D21710">
            <w:pPr>
              <w:rPr>
                <w:rFonts w:ascii="PT Astra Serif" w:hAnsi="PT Astra Serif" w:cs="Arial CYR"/>
                <w:sz w:val="16"/>
                <w:szCs w:val="16"/>
              </w:rPr>
            </w:pPr>
          </w:p>
        </w:tc>
      </w:tr>
      <w:tr w:rsidR="00D21710" w:rsidRPr="00D21710" w:rsidTr="00D21710">
        <w:trPr>
          <w:trHeight w:val="20"/>
          <w:jc w:val="center"/>
        </w:trPr>
        <w:tc>
          <w:tcPr>
            <w:tcW w:w="1534" w:type="dxa"/>
            <w:tcBorders>
              <w:top w:val="nil"/>
              <w:left w:val="nil"/>
              <w:bottom w:val="nil"/>
              <w:right w:val="nil"/>
            </w:tcBorders>
            <w:shd w:val="clear" w:color="auto" w:fill="auto"/>
            <w:vAlign w:val="bottom"/>
            <w:hideMark/>
          </w:tcPr>
          <w:p w:rsidR="00D21710" w:rsidRPr="00D21710" w:rsidRDefault="00D21710" w:rsidP="00D21710">
            <w:pPr>
              <w:rPr>
                <w:rFonts w:ascii="PT Astra Serif" w:hAnsi="PT Astra Serif" w:cs="Arial CYR"/>
                <w:sz w:val="16"/>
                <w:szCs w:val="16"/>
              </w:rPr>
            </w:pPr>
          </w:p>
        </w:tc>
        <w:tc>
          <w:tcPr>
            <w:tcW w:w="881" w:type="dxa"/>
            <w:tcBorders>
              <w:top w:val="nil"/>
              <w:left w:val="nil"/>
              <w:bottom w:val="nil"/>
              <w:right w:val="nil"/>
            </w:tcBorders>
            <w:shd w:val="clear" w:color="auto" w:fill="auto"/>
            <w:vAlign w:val="bottom"/>
            <w:hideMark/>
          </w:tcPr>
          <w:p w:rsidR="00D21710" w:rsidRPr="00D21710" w:rsidRDefault="00D21710" w:rsidP="00D21710">
            <w:pPr>
              <w:rPr>
                <w:rFonts w:ascii="PT Astra Serif" w:hAnsi="PT Astra Serif" w:cs="Arial CYR"/>
                <w:sz w:val="16"/>
                <w:szCs w:val="16"/>
              </w:rPr>
            </w:pPr>
          </w:p>
        </w:tc>
        <w:tc>
          <w:tcPr>
            <w:tcW w:w="895" w:type="dxa"/>
            <w:gridSpan w:val="2"/>
            <w:tcBorders>
              <w:top w:val="nil"/>
              <w:left w:val="nil"/>
              <w:bottom w:val="nil"/>
              <w:right w:val="nil"/>
            </w:tcBorders>
            <w:shd w:val="clear" w:color="auto" w:fill="auto"/>
            <w:vAlign w:val="bottom"/>
            <w:hideMark/>
          </w:tcPr>
          <w:p w:rsidR="00D21710" w:rsidRPr="00D21710" w:rsidRDefault="00D21710" w:rsidP="00D21710">
            <w:pPr>
              <w:rPr>
                <w:rFonts w:ascii="PT Astra Serif" w:hAnsi="PT Astra Serif" w:cs="Arial CYR"/>
                <w:sz w:val="16"/>
                <w:szCs w:val="16"/>
              </w:rPr>
            </w:pPr>
          </w:p>
        </w:tc>
        <w:tc>
          <w:tcPr>
            <w:tcW w:w="902" w:type="dxa"/>
            <w:gridSpan w:val="2"/>
            <w:tcBorders>
              <w:top w:val="nil"/>
              <w:left w:val="nil"/>
              <w:bottom w:val="nil"/>
              <w:right w:val="nil"/>
            </w:tcBorders>
            <w:shd w:val="clear" w:color="auto" w:fill="auto"/>
            <w:vAlign w:val="bottom"/>
            <w:hideMark/>
          </w:tcPr>
          <w:p w:rsidR="00D21710" w:rsidRPr="00D21710" w:rsidRDefault="00D21710" w:rsidP="00D21710">
            <w:pPr>
              <w:rPr>
                <w:rFonts w:ascii="PT Astra Serif" w:hAnsi="PT Astra Serif" w:cs="Arial CYR"/>
                <w:sz w:val="16"/>
                <w:szCs w:val="16"/>
              </w:rPr>
            </w:pPr>
          </w:p>
        </w:tc>
        <w:tc>
          <w:tcPr>
            <w:tcW w:w="3202" w:type="dxa"/>
            <w:gridSpan w:val="3"/>
            <w:tcBorders>
              <w:top w:val="nil"/>
              <w:left w:val="nil"/>
              <w:bottom w:val="nil"/>
              <w:right w:val="nil"/>
            </w:tcBorders>
            <w:shd w:val="clear" w:color="auto" w:fill="auto"/>
            <w:vAlign w:val="bottom"/>
            <w:hideMark/>
          </w:tcPr>
          <w:p w:rsidR="00D21710" w:rsidRPr="00D21710" w:rsidRDefault="00D21710" w:rsidP="00D21710">
            <w:pPr>
              <w:rPr>
                <w:rFonts w:ascii="PT Astra Serif" w:hAnsi="PT Astra Serif" w:cs="Arial CYR"/>
                <w:sz w:val="16"/>
                <w:szCs w:val="16"/>
              </w:rPr>
            </w:pPr>
          </w:p>
        </w:tc>
        <w:tc>
          <w:tcPr>
            <w:tcW w:w="921" w:type="dxa"/>
            <w:gridSpan w:val="2"/>
            <w:tcBorders>
              <w:top w:val="nil"/>
              <w:left w:val="nil"/>
              <w:bottom w:val="nil"/>
              <w:right w:val="nil"/>
            </w:tcBorders>
            <w:shd w:val="clear" w:color="auto" w:fill="auto"/>
            <w:vAlign w:val="bottom"/>
            <w:hideMark/>
          </w:tcPr>
          <w:p w:rsidR="00D21710" w:rsidRPr="00D21710" w:rsidRDefault="00D21710" w:rsidP="00D21710">
            <w:pPr>
              <w:rPr>
                <w:rFonts w:ascii="PT Astra Serif" w:hAnsi="PT Astra Serif" w:cs="Arial CYR"/>
                <w:sz w:val="16"/>
                <w:szCs w:val="16"/>
              </w:rPr>
            </w:pPr>
          </w:p>
        </w:tc>
        <w:tc>
          <w:tcPr>
            <w:tcW w:w="992" w:type="dxa"/>
            <w:gridSpan w:val="2"/>
            <w:tcBorders>
              <w:top w:val="nil"/>
              <w:left w:val="nil"/>
              <w:bottom w:val="nil"/>
              <w:right w:val="nil"/>
            </w:tcBorders>
            <w:shd w:val="clear" w:color="auto" w:fill="auto"/>
            <w:vAlign w:val="bottom"/>
            <w:hideMark/>
          </w:tcPr>
          <w:p w:rsidR="00D21710" w:rsidRPr="00D21710" w:rsidRDefault="00D21710" w:rsidP="00D21710">
            <w:pPr>
              <w:rPr>
                <w:rFonts w:ascii="PT Astra Serif" w:hAnsi="PT Astra Serif" w:cs="Arial CYR"/>
                <w:sz w:val="16"/>
                <w:szCs w:val="16"/>
              </w:rPr>
            </w:pPr>
          </w:p>
        </w:tc>
        <w:tc>
          <w:tcPr>
            <w:tcW w:w="981" w:type="dxa"/>
            <w:gridSpan w:val="2"/>
            <w:tcBorders>
              <w:top w:val="nil"/>
              <w:left w:val="nil"/>
              <w:bottom w:val="nil"/>
              <w:right w:val="nil"/>
            </w:tcBorders>
            <w:shd w:val="clear" w:color="auto" w:fill="auto"/>
            <w:vAlign w:val="bottom"/>
            <w:hideMark/>
          </w:tcPr>
          <w:p w:rsidR="00D21710" w:rsidRPr="00D21710" w:rsidRDefault="00D21710" w:rsidP="00D21710">
            <w:pPr>
              <w:rPr>
                <w:rFonts w:ascii="PT Astra Serif" w:hAnsi="PT Astra Serif" w:cs="Arial CYR"/>
                <w:sz w:val="16"/>
                <w:szCs w:val="16"/>
              </w:rPr>
            </w:pPr>
          </w:p>
        </w:tc>
        <w:tc>
          <w:tcPr>
            <w:tcW w:w="981" w:type="dxa"/>
            <w:tcBorders>
              <w:top w:val="nil"/>
              <w:left w:val="nil"/>
              <w:bottom w:val="nil"/>
              <w:right w:val="nil"/>
            </w:tcBorders>
            <w:shd w:val="clear" w:color="auto" w:fill="auto"/>
            <w:vAlign w:val="bottom"/>
            <w:hideMark/>
          </w:tcPr>
          <w:p w:rsidR="00D21710" w:rsidRPr="00D21710" w:rsidRDefault="00D21710" w:rsidP="00D21710">
            <w:pPr>
              <w:rPr>
                <w:rFonts w:ascii="PT Astra Serif" w:hAnsi="PT Astra Serif" w:cs="Arial CYR"/>
                <w:sz w:val="16"/>
                <w:szCs w:val="16"/>
              </w:rPr>
            </w:pPr>
          </w:p>
        </w:tc>
        <w:tc>
          <w:tcPr>
            <w:tcW w:w="1313" w:type="dxa"/>
            <w:gridSpan w:val="2"/>
            <w:tcBorders>
              <w:top w:val="nil"/>
              <w:left w:val="nil"/>
              <w:bottom w:val="nil"/>
              <w:right w:val="nil"/>
            </w:tcBorders>
            <w:shd w:val="clear" w:color="auto" w:fill="auto"/>
            <w:noWrap/>
            <w:vAlign w:val="bottom"/>
            <w:hideMark/>
          </w:tcPr>
          <w:p w:rsidR="00D21710" w:rsidRPr="00D21710" w:rsidRDefault="00D21710" w:rsidP="00D21710">
            <w:pPr>
              <w:rPr>
                <w:rFonts w:ascii="PT Astra Serif" w:hAnsi="PT Astra Serif" w:cs="Arial CYR"/>
                <w:sz w:val="16"/>
                <w:szCs w:val="16"/>
              </w:rPr>
            </w:pPr>
          </w:p>
        </w:tc>
        <w:tc>
          <w:tcPr>
            <w:tcW w:w="1112" w:type="dxa"/>
            <w:gridSpan w:val="2"/>
            <w:tcBorders>
              <w:top w:val="nil"/>
              <w:left w:val="nil"/>
              <w:bottom w:val="nil"/>
              <w:right w:val="nil"/>
            </w:tcBorders>
            <w:shd w:val="clear" w:color="auto" w:fill="auto"/>
            <w:noWrap/>
            <w:vAlign w:val="bottom"/>
            <w:hideMark/>
          </w:tcPr>
          <w:p w:rsidR="00D21710" w:rsidRPr="00D21710" w:rsidRDefault="00D21710" w:rsidP="00D21710">
            <w:pPr>
              <w:rPr>
                <w:rFonts w:ascii="PT Astra Serif" w:hAnsi="PT Astra Serif" w:cs="Arial CYR"/>
                <w:sz w:val="16"/>
                <w:szCs w:val="16"/>
              </w:rPr>
            </w:pPr>
          </w:p>
        </w:tc>
        <w:tc>
          <w:tcPr>
            <w:tcW w:w="1072" w:type="dxa"/>
            <w:tcBorders>
              <w:top w:val="nil"/>
              <w:left w:val="nil"/>
              <w:bottom w:val="nil"/>
              <w:right w:val="nil"/>
            </w:tcBorders>
            <w:shd w:val="clear" w:color="auto" w:fill="auto"/>
            <w:noWrap/>
            <w:vAlign w:val="bottom"/>
            <w:hideMark/>
          </w:tcPr>
          <w:p w:rsidR="00D21710" w:rsidRPr="00D21710" w:rsidRDefault="00D21710" w:rsidP="00D21710">
            <w:pPr>
              <w:rPr>
                <w:rFonts w:ascii="PT Astra Serif" w:hAnsi="PT Astra Serif" w:cs="Arial CYR"/>
                <w:sz w:val="16"/>
                <w:szCs w:val="16"/>
              </w:rPr>
            </w:pPr>
          </w:p>
        </w:tc>
      </w:tr>
      <w:tr w:rsidR="00D21710" w:rsidRPr="00D21710" w:rsidTr="00D21710">
        <w:trPr>
          <w:trHeight w:val="20"/>
          <w:jc w:val="center"/>
        </w:trPr>
        <w:tc>
          <w:tcPr>
            <w:tcW w:w="1534" w:type="dxa"/>
            <w:tcBorders>
              <w:top w:val="nil"/>
              <w:left w:val="nil"/>
              <w:bottom w:val="nil"/>
              <w:right w:val="nil"/>
            </w:tcBorders>
            <w:shd w:val="clear" w:color="auto" w:fill="auto"/>
            <w:vAlign w:val="bottom"/>
            <w:hideMark/>
          </w:tcPr>
          <w:p w:rsidR="00D21710" w:rsidRPr="00D21710" w:rsidRDefault="00D21710" w:rsidP="00D21710">
            <w:pPr>
              <w:rPr>
                <w:rFonts w:ascii="PT Astra Serif" w:hAnsi="PT Astra Serif" w:cs="Arial CYR"/>
                <w:sz w:val="16"/>
                <w:szCs w:val="16"/>
              </w:rPr>
            </w:pPr>
          </w:p>
        </w:tc>
        <w:tc>
          <w:tcPr>
            <w:tcW w:w="881" w:type="dxa"/>
            <w:tcBorders>
              <w:top w:val="nil"/>
              <w:left w:val="nil"/>
              <w:bottom w:val="nil"/>
              <w:right w:val="nil"/>
            </w:tcBorders>
            <w:shd w:val="clear" w:color="auto" w:fill="auto"/>
            <w:vAlign w:val="bottom"/>
            <w:hideMark/>
          </w:tcPr>
          <w:p w:rsidR="00D21710" w:rsidRPr="00D21710" w:rsidRDefault="00D21710" w:rsidP="00D21710">
            <w:pPr>
              <w:rPr>
                <w:rFonts w:ascii="PT Astra Serif" w:hAnsi="PT Astra Serif" w:cs="Arial CYR"/>
                <w:sz w:val="16"/>
                <w:szCs w:val="16"/>
              </w:rPr>
            </w:pPr>
          </w:p>
        </w:tc>
        <w:tc>
          <w:tcPr>
            <w:tcW w:w="895" w:type="dxa"/>
            <w:gridSpan w:val="2"/>
            <w:tcBorders>
              <w:top w:val="nil"/>
              <w:left w:val="nil"/>
              <w:bottom w:val="nil"/>
              <w:right w:val="nil"/>
            </w:tcBorders>
            <w:shd w:val="clear" w:color="auto" w:fill="auto"/>
            <w:vAlign w:val="bottom"/>
            <w:hideMark/>
          </w:tcPr>
          <w:p w:rsidR="00D21710" w:rsidRPr="00D21710" w:rsidRDefault="00D21710" w:rsidP="00D21710">
            <w:pPr>
              <w:rPr>
                <w:rFonts w:ascii="PT Astra Serif" w:hAnsi="PT Astra Serif" w:cs="Arial CYR"/>
                <w:sz w:val="16"/>
                <w:szCs w:val="16"/>
              </w:rPr>
            </w:pPr>
          </w:p>
        </w:tc>
        <w:tc>
          <w:tcPr>
            <w:tcW w:w="902" w:type="dxa"/>
            <w:gridSpan w:val="2"/>
            <w:tcBorders>
              <w:top w:val="nil"/>
              <w:left w:val="nil"/>
              <w:bottom w:val="nil"/>
              <w:right w:val="nil"/>
            </w:tcBorders>
            <w:shd w:val="clear" w:color="auto" w:fill="auto"/>
            <w:vAlign w:val="bottom"/>
            <w:hideMark/>
          </w:tcPr>
          <w:p w:rsidR="00D21710" w:rsidRPr="00D21710" w:rsidRDefault="00D21710" w:rsidP="00D21710">
            <w:pPr>
              <w:rPr>
                <w:rFonts w:ascii="PT Astra Serif" w:hAnsi="PT Astra Serif" w:cs="Arial CYR"/>
                <w:sz w:val="16"/>
                <w:szCs w:val="16"/>
              </w:rPr>
            </w:pPr>
          </w:p>
        </w:tc>
        <w:tc>
          <w:tcPr>
            <w:tcW w:w="3202" w:type="dxa"/>
            <w:gridSpan w:val="3"/>
            <w:tcBorders>
              <w:top w:val="nil"/>
              <w:left w:val="nil"/>
              <w:bottom w:val="nil"/>
              <w:right w:val="nil"/>
            </w:tcBorders>
            <w:shd w:val="clear" w:color="auto" w:fill="auto"/>
            <w:vAlign w:val="bottom"/>
            <w:hideMark/>
          </w:tcPr>
          <w:p w:rsidR="00D21710" w:rsidRPr="00D21710" w:rsidRDefault="00D21710" w:rsidP="00D21710">
            <w:pPr>
              <w:rPr>
                <w:rFonts w:ascii="PT Astra Serif" w:hAnsi="PT Astra Serif" w:cs="Arial CYR"/>
                <w:sz w:val="16"/>
                <w:szCs w:val="16"/>
              </w:rPr>
            </w:pPr>
          </w:p>
        </w:tc>
        <w:tc>
          <w:tcPr>
            <w:tcW w:w="921" w:type="dxa"/>
            <w:gridSpan w:val="2"/>
            <w:tcBorders>
              <w:top w:val="nil"/>
              <w:left w:val="nil"/>
              <w:bottom w:val="nil"/>
              <w:right w:val="nil"/>
            </w:tcBorders>
            <w:shd w:val="clear" w:color="auto" w:fill="auto"/>
            <w:vAlign w:val="bottom"/>
            <w:hideMark/>
          </w:tcPr>
          <w:p w:rsidR="00D21710" w:rsidRPr="00D21710" w:rsidRDefault="00D21710" w:rsidP="00D21710">
            <w:pPr>
              <w:rPr>
                <w:rFonts w:ascii="PT Astra Serif" w:hAnsi="PT Astra Serif" w:cs="Arial CYR"/>
                <w:sz w:val="16"/>
                <w:szCs w:val="16"/>
              </w:rPr>
            </w:pPr>
          </w:p>
        </w:tc>
        <w:tc>
          <w:tcPr>
            <w:tcW w:w="992" w:type="dxa"/>
            <w:gridSpan w:val="2"/>
            <w:tcBorders>
              <w:top w:val="nil"/>
              <w:left w:val="nil"/>
              <w:bottom w:val="nil"/>
              <w:right w:val="nil"/>
            </w:tcBorders>
            <w:shd w:val="clear" w:color="auto" w:fill="auto"/>
            <w:vAlign w:val="bottom"/>
            <w:hideMark/>
          </w:tcPr>
          <w:p w:rsidR="00D21710" w:rsidRPr="00D21710" w:rsidRDefault="00D21710" w:rsidP="00D21710">
            <w:pPr>
              <w:rPr>
                <w:rFonts w:ascii="PT Astra Serif" w:hAnsi="PT Astra Serif" w:cs="Arial CYR"/>
                <w:sz w:val="16"/>
                <w:szCs w:val="16"/>
              </w:rPr>
            </w:pPr>
          </w:p>
        </w:tc>
        <w:tc>
          <w:tcPr>
            <w:tcW w:w="981" w:type="dxa"/>
            <w:gridSpan w:val="2"/>
            <w:tcBorders>
              <w:top w:val="nil"/>
              <w:left w:val="nil"/>
              <w:bottom w:val="nil"/>
              <w:right w:val="nil"/>
            </w:tcBorders>
            <w:shd w:val="clear" w:color="auto" w:fill="auto"/>
            <w:vAlign w:val="bottom"/>
            <w:hideMark/>
          </w:tcPr>
          <w:p w:rsidR="00D21710" w:rsidRPr="00D21710" w:rsidRDefault="00D21710" w:rsidP="00D21710">
            <w:pPr>
              <w:rPr>
                <w:rFonts w:ascii="PT Astra Serif" w:hAnsi="PT Astra Serif" w:cs="Arial CYR"/>
                <w:sz w:val="16"/>
                <w:szCs w:val="16"/>
              </w:rPr>
            </w:pPr>
          </w:p>
        </w:tc>
        <w:tc>
          <w:tcPr>
            <w:tcW w:w="981" w:type="dxa"/>
            <w:tcBorders>
              <w:top w:val="nil"/>
              <w:left w:val="nil"/>
              <w:bottom w:val="nil"/>
              <w:right w:val="nil"/>
            </w:tcBorders>
            <w:shd w:val="clear" w:color="auto" w:fill="auto"/>
            <w:vAlign w:val="bottom"/>
            <w:hideMark/>
          </w:tcPr>
          <w:p w:rsidR="00D21710" w:rsidRPr="00D21710" w:rsidRDefault="00D21710" w:rsidP="00D21710">
            <w:pPr>
              <w:rPr>
                <w:rFonts w:ascii="PT Astra Serif" w:hAnsi="PT Astra Serif" w:cs="Arial CYR"/>
                <w:sz w:val="16"/>
                <w:szCs w:val="16"/>
              </w:rPr>
            </w:pPr>
          </w:p>
        </w:tc>
        <w:tc>
          <w:tcPr>
            <w:tcW w:w="1313" w:type="dxa"/>
            <w:gridSpan w:val="2"/>
            <w:tcBorders>
              <w:top w:val="nil"/>
              <w:left w:val="nil"/>
              <w:bottom w:val="nil"/>
              <w:right w:val="nil"/>
            </w:tcBorders>
            <w:shd w:val="clear" w:color="auto" w:fill="auto"/>
            <w:noWrap/>
            <w:vAlign w:val="bottom"/>
            <w:hideMark/>
          </w:tcPr>
          <w:p w:rsidR="00D21710" w:rsidRPr="00D21710" w:rsidRDefault="00D21710" w:rsidP="00D21710">
            <w:pPr>
              <w:rPr>
                <w:rFonts w:ascii="PT Astra Serif" w:hAnsi="PT Astra Serif" w:cs="Arial CYR"/>
                <w:sz w:val="16"/>
                <w:szCs w:val="16"/>
              </w:rPr>
            </w:pPr>
          </w:p>
        </w:tc>
        <w:tc>
          <w:tcPr>
            <w:tcW w:w="1112" w:type="dxa"/>
            <w:gridSpan w:val="2"/>
            <w:tcBorders>
              <w:top w:val="nil"/>
              <w:left w:val="nil"/>
              <w:bottom w:val="nil"/>
              <w:right w:val="nil"/>
            </w:tcBorders>
            <w:shd w:val="clear" w:color="auto" w:fill="auto"/>
            <w:noWrap/>
            <w:vAlign w:val="bottom"/>
            <w:hideMark/>
          </w:tcPr>
          <w:p w:rsidR="00D21710" w:rsidRPr="00D21710" w:rsidRDefault="00D21710" w:rsidP="00D21710">
            <w:pPr>
              <w:rPr>
                <w:rFonts w:ascii="PT Astra Serif" w:hAnsi="PT Astra Serif" w:cs="Arial CYR"/>
                <w:sz w:val="16"/>
                <w:szCs w:val="16"/>
              </w:rPr>
            </w:pPr>
          </w:p>
        </w:tc>
        <w:tc>
          <w:tcPr>
            <w:tcW w:w="1072" w:type="dxa"/>
            <w:tcBorders>
              <w:top w:val="nil"/>
              <w:left w:val="nil"/>
              <w:bottom w:val="nil"/>
              <w:right w:val="nil"/>
            </w:tcBorders>
            <w:shd w:val="clear" w:color="auto" w:fill="auto"/>
            <w:noWrap/>
            <w:vAlign w:val="bottom"/>
            <w:hideMark/>
          </w:tcPr>
          <w:p w:rsidR="00D21710" w:rsidRPr="00D21710" w:rsidRDefault="00D21710" w:rsidP="00D21710">
            <w:pPr>
              <w:rPr>
                <w:rFonts w:ascii="PT Astra Serif" w:hAnsi="PT Astra Serif" w:cs="Arial CYR"/>
                <w:sz w:val="16"/>
                <w:szCs w:val="16"/>
              </w:rPr>
            </w:pPr>
          </w:p>
        </w:tc>
      </w:tr>
      <w:tr w:rsidR="00D21710" w:rsidRPr="00D21710" w:rsidTr="00F92123">
        <w:trPr>
          <w:trHeight w:val="20"/>
          <w:jc w:val="center"/>
        </w:trPr>
        <w:tc>
          <w:tcPr>
            <w:tcW w:w="1534" w:type="dxa"/>
            <w:tcBorders>
              <w:top w:val="nil"/>
              <w:left w:val="nil"/>
              <w:bottom w:val="nil"/>
              <w:right w:val="nil"/>
            </w:tcBorders>
            <w:shd w:val="clear" w:color="auto" w:fill="auto"/>
            <w:noWrap/>
            <w:vAlign w:val="bottom"/>
            <w:hideMark/>
          </w:tcPr>
          <w:p w:rsidR="00D21710" w:rsidRPr="00D21710" w:rsidRDefault="00D21710" w:rsidP="00D21710">
            <w:pPr>
              <w:jc w:val="center"/>
              <w:rPr>
                <w:rFonts w:ascii="PT Astra Serif" w:hAnsi="PT Astra Serif" w:cs="Arial CYR"/>
                <w:sz w:val="16"/>
                <w:szCs w:val="16"/>
              </w:rPr>
            </w:pPr>
          </w:p>
        </w:tc>
        <w:tc>
          <w:tcPr>
            <w:tcW w:w="2678" w:type="dxa"/>
            <w:gridSpan w:val="5"/>
            <w:tcBorders>
              <w:top w:val="nil"/>
              <w:left w:val="nil"/>
              <w:bottom w:val="nil"/>
              <w:right w:val="nil"/>
            </w:tcBorders>
            <w:shd w:val="clear" w:color="auto" w:fill="auto"/>
            <w:noWrap/>
            <w:vAlign w:val="bottom"/>
          </w:tcPr>
          <w:p w:rsidR="00D21710" w:rsidRPr="00D21710" w:rsidRDefault="00D21710" w:rsidP="00D21710">
            <w:pPr>
              <w:jc w:val="center"/>
              <w:rPr>
                <w:rFonts w:ascii="PT Astra Serif" w:hAnsi="PT Astra Serif" w:cs="Arial CYR"/>
                <w:sz w:val="16"/>
                <w:szCs w:val="16"/>
              </w:rPr>
            </w:pPr>
          </w:p>
        </w:tc>
        <w:tc>
          <w:tcPr>
            <w:tcW w:w="3202" w:type="dxa"/>
            <w:gridSpan w:val="3"/>
            <w:tcBorders>
              <w:top w:val="nil"/>
              <w:left w:val="nil"/>
              <w:bottom w:val="nil"/>
              <w:right w:val="nil"/>
            </w:tcBorders>
            <w:shd w:val="clear" w:color="auto" w:fill="auto"/>
            <w:noWrap/>
            <w:vAlign w:val="bottom"/>
          </w:tcPr>
          <w:p w:rsidR="00D21710" w:rsidRPr="00D21710" w:rsidRDefault="00D21710" w:rsidP="00D21710">
            <w:pPr>
              <w:rPr>
                <w:rFonts w:ascii="PT Astra Serif" w:hAnsi="PT Astra Serif" w:cs="Arial CYR"/>
                <w:sz w:val="16"/>
                <w:szCs w:val="16"/>
              </w:rPr>
            </w:pPr>
          </w:p>
        </w:tc>
        <w:tc>
          <w:tcPr>
            <w:tcW w:w="921" w:type="dxa"/>
            <w:gridSpan w:val="2"/>
            <w:tcBorders>
              <w:top w:val="nil"/>
              <w:left w:val="nil"/>
              <w:bottom w:val="nil"/>
              <w:right w:val="nil"/>
            </w:tcBorders>
            <w:shd w:val="clear" w:color="auto" w:fill="auto"/>
            <w:noWrap/>
            <w:vAlign w:val="bottom"/>
          </w:tcPr>
          <w:p w:rsidR="00D21710" w:rsidRPr="00D21710" w:rsidRDefault="00D21710" w:rsidP="00D21710">
            <w:pPr>
              <w:rPr>
                <w:rFonts w:ascii="PT Astra Serif" w:hAnsi="PT Astra Serif" w:cs="Arial CYR"/>
                <w:sz w:val="16"/>
                <w:szCs w:val="16"/>
              </w:rPr>
            </w:pPr>
          </w:p>
        </w:tc>
        <w:tc>
          <w:tcPr>
            <w:tcW w:w="992" w:type="dxa"/>
            <w:gridSpan w:val="2"/>
            <w:tcBorders>
              <w:top w:val="nil"/>
              <w:left w:val="nil"/>
              <w:bottom w:val="nil"/>
              <w:right w:val="nil"/>
            </w:tcBorders>
            <w:shd w:val="clear" w:color="auto" w:fill="auto"/>
            <w:noWrap/>
            <w:vAlign w:val="bottom"/>
          </w:tcPr>
          <w:p w:rsidR="00D21710" w:rsidRPr="00D21710" w:rsidRDefault="00D21710" w:rsidP="00D21710">
            <w:pPr>
              <w:rPr>
                <w:rFonts w:ascii="PT Astra Serif" w:hAnsi="PT Astra Serif" w:cs="Arial CYR"/>
                <w:sz w:val="16"/>
                <w:szCs w:val="16"/>
              </w:rPr>
            </w:pPr>
          </w:p>
        </w:tc>
        <w:tc>
          <w:tcPr>
            <w:tcW w:w="981" w:type="dxa"/>
            <w:gridSpan w:val="2"/>
            <w:tcBorders>
              <w:top w:val="nil"/>
              <w:left w:val="nil"/>
              <w:bottom w:val="nil"/>
              <w:right w:val="nil"/>
            </w:tcBorders>
            <w:shd w:val="clear" w:color="auto" w:fill="auto"/>
            <w:noWrap/>
            <w:vAlign w:val="bottom"/>
          </w:tcPr>
          <w:p w:rsidR="00D21710" w:rsidRPr="00D21710" w:rsidRDefault="00D21710" w:rsidP="00D21710">
            <w:pPr>
              <w:rPr>
                <w:rFonts w:ascii="PT Astra Serif" w:hAnsi="PT Astra Serif" w:cs="Arial CYR"/>
                <w:sz w:val="16"/>
                <w:szCs w:val="16"/>
              </w:rPr>
            </w:pPr>
          </w:p>
        </w:tc>
        <w:tc>
          <w:tcPr>
            <w:tcW w:w="981" w:type="dxa"/>
            <w:tcBorders>
              <w:top w:val="nil"/>
              <w:left w:val="nil"/>
              <w:bottom w:val="nil"/>
              <w:right w:val="nil"/>
            </w:tcBorders>
            <w:shd w:val="clear" w:color="auto" w:fill="auto"/>
            <w:noWrap/>
            <w:vAlign w:val="bottom"/>
            <w:hideMark/>
          </w:tcPr>
          <w:p w:rsidR="00D21710" w:rsidRPr="00D21710" w:rsidRDefault="00D21710" w:rsidP="00D21710">
            <w:pPr>
              <w:rPr>
                <w:rFonts w:ascii="PT Astra Serif" w:hAnsi="PT Astra Serif" w:cs="Arial CYR"/>
                <w:sz w:val="16"/>
                <w:szCs w:val="16"/>
              </w:rPr>
            </w:pPr>
          </w:p>
        </w:tc>
        <w:tc>
          <w:tcPr>
            <w:tcW w:w="1313" w:type="dxa"/>
            <w:gridSpan w:val="2"/>
            <w:tcBorders>
              <w:top w:val="nil"/>
              <w:left w:val="nil"/>
              <w:bottom w:val="nil"/>
              <w:right w:val="nil"/>
            </w:tcBorders>
            <w:shd w:val="clear" w:color="auto" w:fill="auto"/>
            <w:noWrap/>
            <w:vAlign w:val="bottom"/>
            <w:hideMark/>
          </w:tcPr>
          <w:p w:rsidR="00D21710" w:rsidRPr="00D21710" w:rsidRDefault="00D21710" w:rsidP="00D21710">
            <w:pPr>
              <w:rPr>
                <w:rFonts w:ascii="PT Astra Serif" w:hAnsi="PT Astra Serif" w:cs="Arial CYR"/>
                <w:sz w:val="16"/>
                <w:szCs w:val="16"/>
              </w:rPr>
            </w:pPr>
          </w:p>
        </w:tc>
        <w:tc>
          <w:tcPr>
            <w:tcW w:w="1112" w:type="dxa"/>
            <w:gridSpan w:val="2"/>
            <w:tcBorders>
              <w:top w:val="nil"/>
              <w:left w:val="nil"/>
              <w:bottom w:val="nil"/>
              <w:right w:val="nil"/>
            </w:tcBorders>
            <w:shd w:val="clear" w:color="auto" w:fill="auto"/>
            <w:noWrap/>
            <w:vAlign w:val="bottom"/>
            <w:hideMark/>
          </w:tcPr>
          <w:p w:rsidR="00D21710" w:rsidRPr="00D21710" w:rsidRDefault="00D21710" w:rsidP="00D21710">
            <w:pPr>
              <w:rPr>
                <w:rFonts w:ascii="PT Astra Serif" w:hAnsi="PT Astra Serif" w:cs="Arial CYR"/>
                <w:sz w:val="16"/>
                <w:szCs w:val="16"/>
              </w:rPr>
            </w:pPr>
          </w:p>
        </w:tc>
        <w:tc>
          <w:tcPr>
            <w:tcW w:w="1072" w:type="dxa"/>
            <w:tcBorders>
              <w:top w:val="nil"/>
              <w:left w:val="nil"/>
              <w:bottom w:val="nil"/>
              <w:right w:val="nil"/>
            </w:tcBorders>
            <w:shd w:val="clear" w:color="auto" w:fill="auto"/>
            <w:noWrap/>
            <w:vAlign w:val="bottom"/>
            <w:hideMark/>
          </w:tcPr>
          <w:p w:rsidR="00D21710" w:rsidRPr="00D21710" w:rsidRDefault="00D21710" w:rsidP="00D21710">
            <w:pPr>
              <w:rPr>
                <w:rFonts w:ascii="PT Astra Serif" w:hAnsi="PT Astra Serif" w:cs="Arial CYR"/>
                <w:sz w:val="16"/>
                <w:szCs w:val="16"/>
              </w:rPr>
            </w:pPr>
          </w:p>
        </w:tc>
      </w:tr>
      <w:tr w:rsidR="00D21710" w:rsidRPr="00D21710" w:rsidTr="00F92123">
        <w:trPr>
          <w:trHeight w:val="20"/>
          <w:jc w:val="center"/>
        </w:trPr>
        <w:tc>
          <w:tcPr>
            <w:tcW w:w="1534" w:type="dxa"/>
            <w:tcBorders>
              <w:top w:val="nil"/>
              <w:left w:val="nil"/>
              <w:bottom w:val="nil"/>
              <w:right w:val="nil"/>
            </w:tcBorders>
            <w:shd w:val="clear" w:color="auto" w:fill="auto"/>
            <w:noWrap/>
            <w:vAlign w:val="bottom"/>
            <w:hideMark/>
          </w:tcPr>
          <w:p w:rsidR="00D21710" w:rsidRPr="00D21710" w:rsidRDefault="00D21710" w:rsidP="00D21710">
            <w:pPr>
              <w:jc w:val="center"/>
              <w:rPr>
                <w:rFonts w:ascii="PT Astra Serif" w:hAnsi="PT Astra Serif" w:cs="Arial CYR"/>
                <w:sz w:val="16"/>
                <w:szCs w:val="16"/>
              </w:rPr>
            </w:pPr>
          </w:p>
        </w:tc>
        <w:tc>
          <w:tcPr>
            <w:tcW w:w="2678" w:type="dxa"/>
            <w:gridSpan w:val="5"/>
            <w:tcBorders>
              <w:top w:val="nil"/>
              <w:left w:val="nil"/>
              <w:bottom w:val="nil"/>
              <w:right w:val="nil"/>
            </w:tcBorders>
            <w:shd w:val="clear" w:color="auto" w:fill="auto"/>
            <w:noWrap/>
            <w:vAlign w:val="bottom"/>
          </w:tcPr>
          <w:p w:rsidR="00D21710" w:rsidRPr="00D21710" w:rsidRDefault="00D21710" w:rsidP="00D21710">
            <w:pPr>
              <w:jc w:val="center"/>
              <w:rPr>
                <w:rFonts w:ascii="PT Astra Serif" w:hAnsi="PT Astra Serif" w:cs="Arial CYR"/>
                <w:sz w:val="16"/>
                <w:szCs w:val="16"/>
              </w:rPr>
            </w:pPr>
          </w:p>
        </w:tc>
        <w:tc>
          <w:tcPr>
            <w:tcW w:w="3202" w:type="dxa"/>
            <w:gridSpan w:val="3"/>
            <w:tcBorders>
              <w:top w:val="nil"/>
              <w:left w:val="nil"/>
              <w:bottom w:val="nil"/>
              <w:right w:val="nil"/>
            </w:tcBorders>
            <w:shd w:val="clear" w:color="auto" w:fill="auto"/>
            <w:noWrap/>
            <w:vAlign w:val="bottom"/>
          </w:tcPr>
          <w:p w:rsidR="00D21710" w:rsidRPr="00D21710" w:rsidRDefault="00D21710" w:rsidP="00D21710">
            <w:pPr>
              <w:rPr>
                <w:rFonts w:ascii="PT Astra Serif" w:hAnsi="PT Astra Serif" w:cs="Arial CYR"/>
                <w:sz w:val="16"/>
                <w:szCs w:val="16"/>
              </w:rPr>
            </w:pPr>
          </w:p>
        </w:tc>
        <w:tc>
          <w:tcPr>
            <w:tcW w:w="921" w:type="dxa"/>
            <w:gridSpan w:val="2"/>
            <w:tcBorders>
              <w:top w:val="nil"/>
              <w:left w:val="nil"/>
              <w:bottom w:val="nil"/>
              <w:right w:val="nil"/>
            </w:tcBorders>
            <w:shd w:val="clear" w:color="auto" w:fill="auto"/>
            <w:noWrap/>
            <w:vAlign w:val="bottom"/>
          </w:tcPr>
          <w:p w:rsidR="00D21710" w:rsidRPr="00D21710" w:rsidRDefault="00D21710" w:rsidP="00D21710">
            <w:pPr>
              <w:rPr>
                <w:rFonts w:ascii="PT Astra Serif" w:hAnsi="PT Astra Serif" w:cs="Arial CYR"/>
                <w:sz w:val="16"/>
                <w:szCs w:val="16"/>
              </w:rPr>
            </w:pPr>
          </w:p>
        </w:tc>
        <w:tc>
          <w:tcPr>
            <w:tcW w:w="992" w:type="dxa"/>
            <w:gridSpan w:val="2"/>
            <w:tcBorders>
              <w:top w:val="nil"/>
              <w:left w:val="nil"/>
              <w:bottom w:val="nil"/>
              <w:right w:val="nil"/>
            </w:tcBorders>
            <w:shd w:val="clear" w:color="auto" w:fill="auto"/>
            <w:noWrap/>
            <w:vAlign w:val="bottom"/>
          </w:tcPr>
          <w:p w:rsidR="00D21710" w:rsidRPr="00D21710" w:rsidRDefault="00D21710" w:rsidP="00D21710">
            <w:pPr>
              <w:rPr>
                <w:rFonts w:ascii="PT Astra Serif" w:hAnsi="PT Astra Serif" w:cs="Arial CYR"/>
                <w:sz w:val="16"/>
                <w:szCs w:val="16"/>
              </w:rPr>
            </w:pPr>
          </w:p>
        </w:tc>
        <w:tc>
          <w:tcPr>
            <w:tcW w:w="981" w:type="dxa"/>
            <w:gridSpan w:val="2"/>
            <w:tcBorders>
              <w:top w:val="nil"/>
              <w:left w:val="nil"/>
              <w:bottom w:val="nil"/>
              <w:right w:val="nil"/>
            </w:tcBorders>
            <w:shd w:val="clear" w:color="auto" w:fill="auto"/>
            <w:noWrap/>
            <w:vAlign w:val="bottom"/>
          </w:tcPr>
          <w:p w:rsidR="00D21710" w:rsidRPr="00D21710" w:rsidRDefault="00D21710" w:rsidP="00D21710">
            <w:pPr>
              <w:rPr>
                <w:rFonts w:ascii="PT Astra Serif" w:hAnsi="PT Astra Serif" w:cs="Arial CYR"/>
                <w:sz w:val="16"/>
                <w:szCs w:val="16"/>
              </w:rPr>
            </w:pPr>
          </w:p>
        </w:tc>
        <w:tc>
          <w:tcPr>
            <w:tcW w:w="981" w:type="dxa"/>
            <w:tcBorders>
              <w:top w:val="nil"/>
              <w:left w:val="nil"/>
              <w:bottom w:val="nil"/>
              <w:right w:val="nil"/>
            </w:tcBorders>
            <w:shd w:val="clear" w:color="auto" w:fill="auto"/>
            <w:noWrap/>
            <w:vAlign w:val="bottom"/>
            <w:hideMark/>
          </w:tcPr>
          <w:p w:rsidR="00D21710" w:rsidRPr="00D21710" w:rsidRDefault="00D21710" w:rsidP="00D21710">
            <w:pPr>
              <w:rPr>
                <w:rFonts w:ascii="PT Astra Serif" w:hAnsi="PT Astra Serif" w:cs="Arial CYR"/>
                <w:sz w:val="16"/>
                <w:szCs w:val="16"/>
              </w:rPr>
            </w:pPr>
          </w:p>
        </w:tc>
        <w:tc>
          <w:tcPr>
            <w:tcW w:w="1313" w:type="dxa"/>
            <w:gridSpan w:val="2"/>
            <w:tcBorders>
              <w:top w:val="nil"/>
              <w:left w:val="nil"/>
              <w:bottom w:val="nil"/>
              <w:right w:val="nil"/>
            </w:tcBorders>
            <w:shd w:val="clear" w:color="auto" w:fill="auto"/>
            <w:noWrap/>
            <w:vAlign w:val="bottom"/>
            <w:hideMark/>
          </w:tcPr>
          <w:p w:rsidR="00D21710" w:rsidRPr="00D21710" w:rsidRDefault="00D21710" w:rsidP="00D21710">
            <w:pPr>
              <w:rPr>
                <w:rFonts w:ascii="PT Astra Serif" w:hAnsi="PT Astra Serif" w:cs="Arial CYR"/>
                <w:sz w:val="16"/>
                <w:szCs w:val="16"/>
              </w:rPr>
            </w:pPr>
          </w:p>
        </w:tc>
        <w:tc>
          <w:tcPr>
            <w:tcW w:w="1112" w:type="dxa"/>
            <w:gridSpan w:val="2"/>
            <w:tcBorders>
              <w:top w:val="nil"/>
              <w:left w:val="nil"/>
              <w:bottom w:val="nil"/>
              <w:right w:val="nil"/>
            </w:tcBorders>
            <w:shd w:val="clear" w:color="auto" w:fill="auto"/>
            <w:noWrap/>
            <w:vAlign w:val="bottom"/>
            <w:hideMark/>
          </w:tcPr>
          <w:p w:rsidR="00D21710" w:rsidRPr="00D21710" w:rsidRDefault="00D21710" w:rsidP="00D21710">
            <w:pPr>
              <w:rPr>
                <w:rFonts w:ascii="PT Astra Serif" w:hAnsi="PT Astra Serif" w:cs="Arial CYR"/>
                <w:sz w:val="16"/>
                <w:szCs w:val="16"/>
              </w:rPr>
            </w:pPr>
          </w:p>
        </w:tc>
        <w:tc>
          <w:tcPr>
            <w:tcW w:w="1072" w:type="dxa"/>
            <w:tcBorders>
              <w:top w:val="nil"/>
              <w:left w:val="nil"/>
              <w:bottom w:val="nil"/>
              <w:right w:val="nil"/>
            </w:tcBorders>
            <w:shd w:val="clear" w:color="auto" w:fill="auto"/>
            <w:noWrap/>
            <w:vAlign w:val="bottom"/>
            <w:hideMark/>
          </w:tcPr>
          <w:p w:rsidR="00D21710" w:rsidRPr="00D21710" w:rsidRDefault="00D21710" w:rsidP="00D21710">
            <w:pPr>
              <w:rPr>
                <w:rFonts w:ascii="PT Astra Serif" w:hAnsi="PT Astra Serif" w:cs="Arial CYR"/>
                <w:sz w:val="16"/>
                <w:szCs w:val="16"/>
              </w:rPr>
            </w:pPr>
          </w:p>
        </w:tc>
      </w:tr>
      <w:tr w:rsidR="00D21710" w:rsidRPr="00D21710" w:rsidTr="00F92123">
        <w:trPr>
          <w:trHeight w:val="20"/>
          <w:jc w:val="center"/>
        </w:trPr>
        <w:tc>
          <w:tcPr>
            <w:tcW w:w="1534" w:type="dxa"/>
            <w:tcBorders>
              <w:top w:val="nil"/>
              <w:left w:val="nil"/>
              <w:bottom w:val="nil"/>
              <w:right w:val="nil"/>
            </w:tcBorders>
            <w:shd w:val="clear" w:color="auto" w:fill="auto"/>
            <w:noWrap/>
            <w:vAlign w:val="bottom"/>
            <w:hideMark/>
          </w:tcPr>
          <w:p w:rsidR="00D21710" w:rsidRPr="00D21710" w:rsidRDefault="00D21710" w:rsidP="00D21710">
            <w:pPr>
              <w:rPr>
                <w:rFonts w:ascii="PT Astra Serif" w:hAnsi="PT Astra Serif" w:cs="Arial CYR"/>
                <w:sz w:val="16"/>
                <w:szCs w:val="16"/>
              </w:rPr>
            </w:pPr>
          </w:p>
        </w:tc>
        <w:tc>
          <w:tcPr>
            <w:tcW w:w="2678" w:type="dxa"/>
            <w:gridSpan w:val="5"/>
            <w:tcBorders>
              <w:top w:val="nil"/>
              <w:left w:val="nil"/>
              <w:bottom w:val="nil"/>
              <w:right w:val="nil"/>
            </w:tcBorders>
            <w:shd w:val="clear" w:color="auto" w:fill="auto"/>
            <w:noWrap/>
            <w:vAlign w:val="bottom"/>
          </w:tcPr>
          <w:p w:rsidR="00D21710" w:rsidRPr="00D21710" w:rsidRDefault="00D21710" w:rsidP="00D21710">
            <w:pPr>
              <w:jc w:val="center"/>
              <w:rPr>
                <w:rFonts w:ascii="PT Astra Serif" w:hAnsi="PT Astra Serif" w:cs="Arial CYR"/>
                <w:sz w:val="16"/>
                <w:szCs w:val="16"/>
              </w:rPr>
            </w:pPr>
          </w:p>
        </w:tc>
        <w:tc>
          <w:tcPr>
            <w:tcW w:w="3202" w:type="dxa"/>
            <w:gridSpan w:val="3"/>
            <w:tcBorders>
              <w:top w:val="nil"/>
              <w:left w:val="nil"/>
              <w:bottom w:val="nil"/>
              <w:right w:val="nil"/>
            </w:tcBorders>
            <w:shd w:val="clear" w:color="auto" w:fill="auto"/>
            <w:noWrap/>
            <w:vAlign w:val="bottom"/>
          </w:tcPr>
          <w:p w:rsidR="00D21710" w:rsidRPr="00D21710" w:rsidRDefault="00D21710" w:rsidP="00D21710">
            <w:pPr>
              <w:rPr>
                <w:rFonts w:ascii="PT Astra Serif" w:hAnsi="PT Astra Serif" w:cs="Arial CYR"/>
                <w:sz w:val="16"/>
                <w:szCs w:val="16"/>
              </w:rPr>
            </w:pPr>
          </w:p>
        </w:tc>
        <w:tc>
          <w:tcPr>
            <w:tcW w:w="921" w:type="dxa"/>
            <w:gridSpan w:val="2"/>
            <w:tcBorders>
              <w:top w:val="nil"/>
              <w:left w:val="nil"/>
              <w:bottom w:val="nil"/>
              <w:right w:val="nil"/>
            </w:tcBorders>
            <w:shd w:val="clear" w:color="auto" w:fill="auto"/>
            <w:noWrap/>
            <w:vAlign w:val="bottom"/>
          </w:tcPr>
          <w:p w:rsidR="00D21710" w:rsidRPr="00D21710" w:rsidRDefault="00D21710" w:rsidP="00D21710">
            <w:pPr>
              <w:rPr>
                <w:rFonts w:ascii="PT Astra Serif" w:hAnsi="PT Astra Serif" w:cs="Arial CYR"/>
                <w:sz w:val="16"/>
                <w:szCs w:val="16"/>
              </w:rPr>
            </w:pPr>
          </w:p>
        </w:tc>
        <w:tc>
          <w:tcPr>
            <w:tcW w:w="992" w:type="dxa"/>
            <w:gridSpan w:val="2"/>
            <w:tcBorders>
              <w:top w:val="nil"/>
              <w:left w:val="nil"/>
              <w:bottom w:val="nil"/>
              <w:right w:val="nil"/>
            </w:tcBorders>
            <w:shd w:val="clear" w:color="auto" w:fill="auto"/>
            <w:noWrap/>
            <w:vAlign w:val="bottom"/>
          </w:tcPr>
          <w:p w:rsidR="00D21710" w:rsidRPr="00D21710" w:rsidRDefault="00D21710" w:rsidP="00D21710">
            <w:pPr>
              <w:rPr>
                <w:rFonts w:ascii="PT Astra Serif" w:hAnsi="PT Astra Serif" w:cs="Arial CYR"/>
                <w:sz w:val="16"/>
                <w:szCs w:val="16"/>
              </w:rPr>
            </w:pPr>
          </w:p>
        </w:tc>
        <w:tc>
          <w:tcPr>
            <w:tcW w:w="981" w:type="dxa"/>
            <w:gridSpan w:val="2"/>
            <w:tcBorders>
              <w:top w:val="nil"/>
              <w:left w:val="nil"/>
              <w:bottom w:val="nil"/>
              <w:right w:val="nil"/>
            </w:tcBorders>
            <w:shd w:val="clear" w:color="auto" w:fill="auto"/>
            <w:noWrap/>
            <w:vAlign w:val="bottom"/>
          </w:tcPr>
          <w:p w:rsidR="00D21710" w:rsidRPr="00D21710" w:rsidRDefault="00D21710" w:rsidP="00D21710">
            <w:pPr>
              <w:rPr>
                <w:rFonts w:ascii="PT Astra Serif" w:hAnsi="PT Astra Serif" w:cs="Arial CYR"/>
                <w:sz w:val="16"/>
                <w:szCs w:val="16"/>
              </w:rPr>
            </w:pPr>
          </w:p>
        </w:tc>
        <w:tc>
          <w:tcPr>
            <w:tcW w:w="981" w:type="dxa"/>
            <w:tcBorders>
              <w:top w:val="nil"/>
              <w:left w:val="nil"/>
              <w:bottom w:val="nil"/>
              <w:right w:val="nil"/>
            </w:tcBorders>
            <w:shd w:val="clear" w:color="auto" w:fill="auto"/>
            <w:noWrap/>
            <w:vAlign w:val="bottom"/>
            <w:hideMark/>
          </w:tcPr>
          <w:p w:rsidR="00D21710" w:rsidRPr="00D21710" w:rsidRDefault="00D21710" w:rsidP="00D21710">
            <w:pPr>
              <w:rPr>
                <w:rFonts w:ascii="PT Astra Serif" w:hAnsi="PT Astra Serif" w:cs="Arial CYR"/>
                <w:sz w:val="16"/>
                <w:szCs w:val="16"/>
              </w:rPr>
            </w:pPr>
          </w:p>
        </w:tc>
        <w:tc>
          <w:tcPr>
            <w:tcW w:w="1313" w:type="dxa"/>
            <w:gridSpan w:val="2"/>
            <w:tcBorders>
              <w:top w:val="nil"/>
              <w:left w:val="nil"/>
              <w:bottom w:val="nil"/>
              <w:right w:val="nil"/>
            </w:tcBorders>
            <w:shd w:val="clear" w:color="auto" w:fill="auto"/>
            <w:noWrap/>
            <w:vAlign w:val="bottom"/>
            <w:hideMark/>
          </w:tcPr>
          <w:p w:rsidR="00D21710" w:rsidRPr="00D21710" w:rsidRDefault="00D21710" w:rsidP="00D21710">
            <w:pPr>
              <w:rPr>
                <w:rFonts w:ascii="PT Astra Serif" w:hAnsi="PT Astra Serif" w:cs="Arial CYR"/>
                <w:sz w:val="16"/>
                <w:szCs w:val="16"/>
              </w:rPr>
            </w:pPr>
          </w:p>
        </w:tc>
        <w:tc>
          <w:tcPr>
            <w:tcW w:w="1112" w:type="dxa"/>
            <w:gridSpan w:val="2"/>
            <w:tcBorders>
              <w:top w:val="nil"/>
              <w:left w:val="nil"/>
              <w:bottom w:val="nil"/>
              <w:right w:val="nil"/>
            </w:tcBorders>
            <w:shd w:val="clear" w:color="auto" w:fill="auto"/>
            <w:noWrap/>
            <w:vAlign w:val="bottom"/>
            <w:hideMark/>
          </w:tcPr>
          <w:p w:rsidR="00D21710" w:rsidRPr="00D21710" w:rsidRDefault="00D21710" w:rsidP="00D21710">
            <w:pPr>
              <w:rPr>
                <w:rFonts w:ascii="PT Astra Serif" w:hAnsi="PT Astra Serif" w:cs="Arial CYR"/>
                <w:sz w:val="16"/>
                <w:szCs w:val="16"/>
              </w:rPr>
            </w:pPr>
          </w:p>
        </w:tc>
        <w:tc>
          <w:tcPr>
            <w:tcW w:w="1072" w:type="dxa"/>
            <w:tcBorders>
              <w:top w:val="nil"/>
              <w:left w:val="nil"/>
              <w:bottom w:val="nil"/>
              <w:right w:val="nil"/>
            </w:tcBorders>
            <w:shd w:val="clear" w:color="auto" w:fill="auto"/>
            <w:noWrap/>
            <w:vAlign w:val="bottom"/>
            <w:hideMark/>
          </w:tcPr>
          <w:p w:rsidR="00D21710" w:rsidRPr="00D21710" w:rsidRDefault="00D21710" w:rsidP="00D21710">
            <w:pPr>
              <w:rPr>
                <w:rFonts w:ascii="PT Astra Serif" w:hAnsi="PT Astra Serif" w:cs="Arial CYR"/>
                <w:sz w:val="16"/>
                <w:szCs w:val="16"/>
              </w:rPr>
            </w:pPr>
          </w:p>
        </w:tc>
      </w:tr>
    </w:tbl>
    <w:p w:rsidR="00D753F7" w:rsidRDefault="00D753F7" w:rsidP="000F601C">
      <w:pPr>
        <w:tabs>
          <w:tab w:val="left" w:pos="3429"/>
        </w:tabs>
        <w:jc w:val="center"/>
        <w:rPr>
          <w:rFonts w:ascii="PT Astra Serif" w:hAnsi="PT Astra Serif"/>
          <w:sz w:val="16"/>
          <w:szCs w:val="16"/>
        </w:rPr>
      </w:pPr>
    </w:p>
    <w:p w:rsidR="00D21710" w:rsidRDefault="00D21710" w:rsidP="000F601C">
      <w:pPr>
        <w:tabs>
          <w:tab w:val="left" w:pos="3429"/>
        </w:tabs>
        <w:jc w:val="center"/>
        <w:rPr>
          <w:rFonts w:ascii="PT Astra Serif" w:hAnsi="PT Astra Serif"/>
          <w:sz w:val="16"/>
          <w:szCs w:val="16"/>
        </w:rPr>
        <w:sectPr w:rsidR="00D21710" w:rsidSect="000F601C">
          <w:pgSz w:w="16838" w:h="11906" w:orient="landscape"/>
          <w:pgMar w:top="1701" w:right="1134" w:bottom="851" w:left="1134" w:header="720" w:footer="720" w:gutter="0"/>
          <w:cols w:space="720"/>
          <w:noEndnote/>
          <w:titlePg/>
          <w:docGrid w:linePitch="326"/>
        </w:sectPr>
      </w:pPr>
    </w:p>
    <w:tbl>
      <w:tblPr>
        <w:tblW w:w="5779" w:type="dxa"/>
        <w:jc w:val="right"/>
        <w:tblInd w:w="93" w:type="dxa"/>
        <w:tblLook w:val="04A0" w:firstRow="1" w:lastRow="0" w:firstColumn="1" w:lastColumn="0" w:noHBand="0" w:noVBand="1"/>
      </w:tblPr>
      <w:tblGrid>
        <w:gridCol w:w="5779"/>
      </w:tblGrid>
      <w:tr w:rsidR="00D21710" w:rsidRPr="00D21710" w:rsidTr="00D21710">
        <w:trPr>
          <w:trHeight w:val="300"/>
          <w:jc w:val="right"/>
        </w:trPr>
        <w:tc>
          <w:tcPr>
            <w:tcW w:w="5779" w:type="dxa"/>
            <w:tcBorders>
              <w:top w:val="nil"/>
              <w:left w:val="nil"/>
              <w:bottom w:val="nil"/>
              <w:right w:val="nil"/>
            </w:tcBorders>
            <w:shd w:val="clear" w:color="auto" w:fill="auto"/>
            <w:noWrap/>
            <w:vAlign w:val="bottom"/>
            <w:hideMark/>
          </w:tcPr>
          <w:p w:rsidR="00D21710" w:rsidRPr="00D21710" w:rsidRDefault="00D21710" w:rsidP="00D21710">
            <w:pPr>
              <w:jc w:val="center"/>
              <w:rPr>
                <w:rFonts w:ascii="PT Astra Serif" w:hAnsi="PT Astra Serif" w:cs="Arial CYR"/>
                <w:sz w:val="16"/>
                <w:szCs w:val="16"/>
              </w:rPr>
            </w:pPr>
            <w:r w:rsidRPr="00D21710">
              <w:rPr>
                <w:rFonts w:ascii="PT Astra Serif" w:hAnsi="PT Astra Serif" w:cs="Arial CYR"/>
                <w:sz w:val="16"/>
                <w:szCs w:val="16"/>
              </w:rPr>
              <w:lastRenderedPageBreak/>
              <w:t>Приложение№ 3</w:t>
            </w:r>
          </w:p>
        </w:tc>
      </w:tr>
      <w:tr w:rsidR="00D21710" w:rsidRPr="00D21710" w:rsidTr="00D21710">
        <w:trPr>
          <w:trHeight w:val="75"/>
          <w:jc w:val="right"/>
        </w:trPr>
        <w:tc>
          <w:tcPr>
            <w:tcW w:w="5779" w:type="dxa"/>
            <w:tcBorders>
              <w:top w:val="nil"/>
              <w:left w:val="nil"/>
              <w:bottom w:val="nil"/>
              <w:right w:val="nil"/>
            </w:tcBorders>
            <w:shd w:val="clear" w:color="auto" w:fill="auto"/>
            <w:noWrap/>
            <w:vAlign w:val="bottom"/>
            <w:hideMark/>
          </w:tcPr>
          <w:p w:rsidR="00D21710" w:rsidRPr="00D21710" w:rsidRDefault="00D21710" w:rsidP="00D21710">
            <w:pPr>
              <w:jc w:val="center"/>
              <w:rPr>
                <w:rFonts w:ascii="PT Astra Serif" w:hAnsi="PT Astra Serif" w:cs="Arial CYR"/>
                <w:sz w:val="16"/>
                <w:szCs w:val="16"/>
              </w:rPr>
            </w:pPr>
            <w:r w:rsidRPr="00D21710">
              <w:rPr>
                <w:rFonts w:ascii="PT Astra Serif" w:hAnsi="PT Astra Serif" w:cs="Arial CYR"/>
                <w:sz w:val="16"/>
                <w:szCs w:val="16"/>
              </w:rPr>
              <w:t xml:space="preserve">к решению Собрания представителей </w:t>
            </w:r>
            <w:proofErr w:type="spellStart"/>
            <w:r w:rsidRPr="00D21710">
              <w:rPr>
                <w:rFonts w:ascii="PT Astra Serif" w:hAnsi="PT Astra Serif" w:cs="Arial CYR"/>
                <w:sz w:val="16"/>
                <w:szCs w:val="16"/>
              </w:rPr>
              <w:t>Щекинского</w:t>
            </w:r>
            <w:proofErr w:type="spellEnd"/>
            <w:r w:rsidRPr="00D21710">
              <w:rPr>
                <w:rFonts w:ascii="PT Astra Serif" w:hAnsi="PT Astra Serif" w:cs="Arial CYR"/>
                <w:sz w:val="16"/>
                <w:szCs w:val="16"/>
              </w:rPr>
              <w:t xml:space="preserve"> района</w:t>
            </w:r>
          </w:p>
        </w:tc>
      </w:tr>
      <w:tr w:rsidR="00D21710" w:rsidRPr="00D21710" w:rsidTr="00D21710">
        <w:trPr>
          <w:trHeight w:val="75"/>
          <w:jc w:val="right"/>
        </w:trPr>
        <w:tc>
          <w:tcPr>
            <w:tcW w:w="5779" w:type="dxa"/>
            <w:tcBorders>
              <w:top w:val="nil"/>
              <w:left w:val="nil"/>
              <w:bottom w:val="nil"/>
              <w:right w:val="nil"/>
            </w:tcBorders>
            <w:shd w:val="clear" w:color="auto" w:fill="auto"/>
            <w:noWrap/>
            <w:vAlign w:val="bottom"/>
            <w:hideMark/>
          </w:tcPr>
          <w:p w:rsidR="00D21710" w:rsidRPr="00D21710" w:rsidRDefault="00D21710" w:rsidP="00D21710">
            <w:pPr>
              <w:jc w:val="center"/>
              <w:rPr>
                <w:rFonts w:ascii="PT Astra Serif" w:hAnsi="PT Astra Serif" w:cs="Arial CYR"/>
                <w:sz w:val="16"/>
                <w:szCs w:val="16"/>
              </w:rPr>
            </w:pPr>
            <w:r w:rsidRPr="00D21710">
              <w:rPr>
                <w:rFonts w:ascii="PT Astra Serif" w:hAnsi="PT Astra Serif" w:cs="Arial CYR"/>
                <w:sz w:val="16"/>
                <w:szCs w:val="16"/>
              </w:rPr>
              <w:t xml:space="preserve">"О бюджете муниципального образования </w:t>
            </w:r>
            <w:proofErr w:type="spellStart"/>
            <w:r w:rsidRPr="00D21710">
              <w:rPr>
                <w:rFonts w:ascii="PT Astra Serif" w:hAnsi="PT Astra Serif" w:cs="Arial CYR"/>
                <w:sz w:val="16"/>
                <w:szCs w:val="16"/>
              </w:rPr>
              <w:t>Щекинский</w:t>
            </w:r>
            <w:proofErr w:type="spellEnd"/>
            <w:r w:rsidRPr="00D21710">
              <w:rPr>
                <w:rFonts w:ascii="PT Astra Serif" w:hAnsi="PT Astra Serif" w:cs="Arial CYR"/>
                <w:sz w:val="16"/>
                <w:szCs w:val="16"/>
              </w:rPr>
              <w:t xml:space="preserve"> район</w:t>
            </w:r>
          </w:p>
        </w:tc>
      </w:tr>
      <w:tr w:rsidR="00D21710" w:rsidRPr="00D21710" w:rsidTr="00D21710">
        <w:trPr>
          <w:trHeight w:val="75"/>
          <w:jc w:val="right"/>
        </w:trPr>
        <w:tc>
          <w:tcPr>
            <w:tcW w:w="5779" w:type="dxa"/>
            <w:tcBorders>
              <w:top w:val="nil"/>
              <w:left w:val="nil"/>
              <w:bottom w:val="nil"/>
              <w:right w:val="nil"/>
            </w:tcBorders>
            <w:shd w:val="clear" w:color="auto" w:fill="auto"/>
            <w:noWrap/>
            <w:vAlign w:val="bottom"/>
            <w:hideMark/>
          </w:tcPr>
          <w:p w:rsidR="00D21710" w:rsidRPr="00D21710" w:rsidRDefault="00D21710" w:rsidP="00D21710">
            <w:pPr>
              <w:jc w:val="center"/>
              <w:rPr>
                <w:rFonts w:ascii="PT Astra Serif" w:hAnsi="PT Astra Serif" w:cs="Arial CYR"/>
                <w:sz w:val="16"/>
                <w:szCs w:val="16"/>
              </w:rPr>
            </w:pPr>
            <w:r w:rsidRPr="00D21710">
              <w:rPr>
                <w:rFonts w:ascii="PT Astra Serif" w:hAnsi="PT Astra Serif" w:cs="Arial CYR"/>
                <w:sz w:val="16"/>
                <w:szCs w:val="16"/>
              </w:rPr>
              <w:t xml:space="preserve"> на 2024 год и на плановый период 2025 и 2026 годов"</w:t>
            </w:r>
          </w:p>
        </w:tc>
      </w:tr>
      <w:tr w:rsidR="00D21710" w:rsidRPr="00D21710" w:rsidTr="00D21710">
        <w:trPr>
          <w:trHeight w:val="139"/>
          <w:jc w:val="right"/>
        </w:trPr>
        <w:tc>
          <w:tcPr>
            <w:tcW w:w="5779" w:type="dxa"/>
            <w:tcBorders>
              <w:top w:val="nil"/>
              <w:left w:val="nil"/>
              <w:bottom w:val="nil"/>
              <w:right w:val="nil"/>
            </w:tcBorders>
            <w:shd w:val="clear" w:color="000000" w:fill="FFFFFF"/>
            <w:noWrap/>
            <w:vAlign w:val="bottom"/>
            <w:hideMark/>
          </w:tcPr>
          <w:p w:rsidR="00D21710" w:rsidRPr="00D21710" w:rsidRDefault="00D21710" w:rsidP="00D21710">
            <w:pPr>
              <w:jc w:val="center"/>
              <w:rPr>
                <w:rFonts w:ascii="PT Astra Serif" w:hAnsi="PT Astra Serif" w:cs="Arial CYR"/>
                <w:sz w:val="16"/>
                <w:szCs w:val="16"/>
              </w:rPr>
            </w:pPr>
            <w:r w:rsidRPr="00D21710">
              <w:rPr>
                <w:rFonts w:ascii="PT Astra Serif" w:hAnsi="PT Astra Serif" w:cs="Arial CYR"/>
                <w:sz w:val="16"/>
                <w:szCs w:val="16"/>
              </w:rPr>
              <w:t>от _________________ №__________</w:t>
            </w:r>
          </w:p>
        </w:tc>
      </w:tr>
      <w:tr w:rsidR="00D21710" w:rsidRPr="00D21710" w:rsidTr="00D21710">
        <w:trPr>
          <w:trHeight w:val="75"/>
          <w:jc w:val="right"/>
        </w:trPr>
        <w:tc>
          <w:tcPr>
            <w:tcW w:w="5779" w:type="dxa"/>
            <w:tcBorders>
              <w:top w:val="nil"/>
              <w:left w:val="nil"/>
              <w:bottom w:val="nil"/>
              <w:right w:val="nil"/>
            </w:tcBorders>
            <w:shd w:val="clear" w:color="auto" w:fill="auto"/>
            <w:noWrap/>
            <w:vAlign w:val="bottom"/>
            <w:hideMark/>
          </w:tcPr>
          <w:p w:rsidR="00D21710" w:rsidRPr="00D21710" w:rsidRDefault="00D21710" w:rsidP="00D21710">
            <w:pPr>
              <w:jc w:val="center"/>
              <w:rPr>
                <w:rFonts w:ascii="PT Astra Serif" w:hAnsi="PT Astra Serif" w:cs="Arial CYR"/>
                <w:sz w:val="16"/>
                <w:szCs w:val="16"/>
              </w:rPr>
            </w:pPr>
          </w:p>
        </w:tc>
      </w:tr>
      <w:tr w:rsidR="00D21710" w:rsidRPr="00D21710" w:rsidTr="00D21710">
        <w:trPr>
          <w:trHeight w:val="156"/>
          <w:jc w:val="right"/>
        </w:trPr>
        <w:tc>
          <w:tcPr>
            <w:tcW w:w="5779" w:type="dxa"/>
            <w:tcBorders>
              <w:top w:val="nil"/>
              <w:left w:val="nil"/>
              <w:bottom w:val="nil"/>
              <w:right w:val="nil"/>
            </w:tcBorders>
            <w:shd w:val="clear" w:color="auto" w:fill="auto"/>
            <w:noWrap/>
            <w:vAlign w:val="bottom"/>
            <w:hideMark/>
          </w:tcPr>
          <w:p w:rsidR="00D21710" w:rsidRPr="00D21710" w:rsidRDefault="00D21710" w:rsidP="00D21710">
            <w:pPr>
              <w:jc w:val="center"/>
              <w:rPr>
                <w:rFonts w:ascii="PT Astra Serif" w:hAnsi="PT Astra Serif" w:cs="Arial CYR"/>
                <w:sz w:val="16"/>
                <w:szCs w:val="16"/>
              </w:rPr>
            </w:pPr>
            <w:r w:rsidRPr="00D21710">
              <w:rPr>
                <w:rFonts w:ascii="PT Astra Serif" w:hAnsi="PT Astra Serif" w:cs="Arial CYR"/>
                <w:sz w:val="16"/>
                <w:szCs w:val="16"/>
              </w:rPr>
              <w:t>Таблица 2</w:t>
            </w:r>
          </w:p>
        </w:tc>
      </w:tr>
    </w:tbl>
    <w:p w:rsidR="00D21710" w:rsidRDefault="00D21710" w:rsidP="000F601C">
      <w:pPr>
        <w:tabs>
          <w:tab w:val="left" w:pos="3429"/>
        </w:tabs>
        <w:jc w:val="center"/>
        <w:rPr>
          <w:rFonts w:ascii="PT Astra Serif" w:hAnsi="PT Astra Serif"/>
          <w:sz w:val="16"/>
          <w:szCs w:val="16"/>
        </w:rPr>
      </w:pPr>
    </w:p>
    <w:p w:rsidR="00D21710" w:rsidRDefault="00D21710" w:rsidP="000F601C">
      <w:pPr>
        <w:tabs>
          <w:tab w:val="left" w:pos="3429"/>
        </w:tabs>
        <w:jc w:val="center"/>
        <w:rPr>
          <w:rFonts w:ascii="PT Astra Serif" w:hAnsi="PT Astra Serif"/>
          <w:sz w:val="16"/>
          <w:szCs w:val="16"/>
        </w:rPr>
      </w:pPr>
      <w:r w:rsidRPr="00D21710">
        <w:rPr>
          <w:rFonts w:ascii="PT Astra Serif" w:hAnsi="PT Astra Serif"/>
          <w:sz w:val="16"/>
          <w:szCs w:val="16"/>
        </w:rPr>
        <w:t xml:space="preserve">Межбюджетные трансферты, передаваемые бюджету муниципального района из бюджетов поселений на осуществление части полномочий по решению вопросов местного значения в соответствии с заключенными соглашениями, на 2025 год  </w:t>
      </w:r>
    </w:p>
    <w:tbl>
      <w:tblPr>
        <w:tblW w:w="0" w:type="auto"/>
        <w:jc w:val="center"/>
        <w:tblLook w:val="04A0" w:firstRow="1" w:lastRow="0" w:firstColumn="1" w:lastColumn="0" w:noHBand="0" w:noVBand="1"/>
      </w:tblPr>
      <w:tblGrid>
        <w:gridCol w:w="3972"/>
        <w:gridCol w:w="1390"/>
        <w:gridCol w:w="2104"/>
        <w:gridCol w:w="2104"/>
      </w:tblGrid>
      <w:tr w:rsidR="00D21710" w:rsidRPr="00D21710" w:rsidTr="00F92123">
        <w:trPr>
          <w:trHeight w:val="20"/>
          <w:jc w:val="center"/>
        </w:trPr>
        <w:tc>
          <w:tcPr>
            <w:tcW w:w="3972" w:type="dxa"/>
            <w:tcBorders>
              <w:top w:val="nil"/>
              <w:left w:val="nil"/>
              <w:bottom w:val="nil"/>
              <w:right w:val="nil"/>
            </w:tcBorders>
            <w:shd w:val="clear" w:color="auto" w:fill="auto"/>
            <w:noWrap/>
            <w:vAlign w:val="bottom"/>
            <w:hideMark/>
          </w:tcPr>
          <w:p w:rsidR="00D21710" w:rsidRPr="00D21710" w:rsidRDefault="00D21710" w:rsidP="00D21710">
            <w:pPr>
              <w:rPr>
                <w:rFonts w:ascii="PT Astra Serif" w:hAnsi="PT Astra Serif" w:cs="Arial CYR"/>
                <w:sz w:val="16"/>
                <w:szCs w:val="16"/>
              </w:rPr>
            </w:pPr>
          </w:p>
        </w:tc>
        <w:tc>
          <w:tcPr>
            <w:tcW w:w="1390" w:type="dxa"/>
            <w:tcBorders>
              <w:top w:val="nil"/>
              <w:left w:val="nil"/>
              <w:bottom w:val="nil"/>
              <w:right w:val="nil"/>
            </w:tcBorders>
            <w:shd w:val="clear" w:color="auto" w:fill="auto"/>
            <w:noWrap/>
            <w:vAlign w:val="bottom"/>
            <w:hideMark/>
          </w:tcPr>
          <w:p w:rsidR="00D21710" w:rsidRPr="00D21710" w:rsidRDefault="00D21710" w:rsidP="00D21710">
            <w:pPr>
              <w:rPr>
                <w:rFonts w:ascii="PT Astra Serif" w:hAnsi="PT Astra Serif" w:cs="Arial CYR"/>
                <w:sz w:val="16"/>
                <w:szCs w:val="16"/>
              </w:rPr>
            </w:pPr>
          </w:p>
        </w:tc>
        <w:tc>
          <w:tcPr>
            <w:tcW w:w="2104" w:type="dxa"/>
            <w:tcBorders>
              <w:top w:val="nil"/>
              <w:left w:val="nil"/>
              <w:bottom w:val="nil"/>
              <w:right w:val="nil"/>
            </w:tcBorders>
            <w:shd w:val="clear" w:color="auto" w:fill="auto"/>
            <w:noWrap/>
            <w:vAlign w:val="bottom"/>
            <w:hideMark/>
          </w:tcPr>
          <w:p w:rsidR="00D21710" w:rsidRPr="00D21710" w:rsidRDefault="00D21710" w:rsidP="00D21710">
            <w:pPr>
              <w:rPr>
                <w:rFonts w:ascii="PT Astra Serif" w:hAnsi="PT Astra Serif" w:cs="Arial CYR"/>
                <w:sz w:val="16"/>
                <w:szCs w:val="16"/>
              </w:rPr>
            </w:pPr>
          </w:p>
        </w:tc>
        <w:tc>
          <w:tcPr>
            <w:tcW w:w="2104" w:type="dxa"/>
            <w:tcBorders>
              <w:top w:val="nil"/>
              <w:left w:val="nil"/>
              <w:bottom w:val="nil"/>
              <w:right w:val="nil"/>
            </w:tcBorders>
            <w:shd w:val="clear" w:color="auto" w:fill="auto"/>
            <w:noWrap/>
            <w:vAlign w:val="bottom"/>
            <w:hideMark/>
          </w:tcPr>
          <w:p w:rsidR="00D21710" w:rsidRPr="00D21710" w:rsidRDefault="00D21710" w:rsidP="00D21710">
            <w:pPr>
              <w:jc w:val="right"/>
              <w:rPr>
                <w:rFonts w:ascii="PT Astra Serif" w:hAnsi="PT Astra Serif" w:cs="Arial CYR"/>
                <w:sz w:val="16"/>
                <w:szCs w:val="16"/>
              </w:rPr>
            </w:pPr>
            <w:r w:rsidRPr="00D21710">
              <w:rPr>
                <w:rFonts w:ascii="PT Astra Serif" w:hAnsi="PT Astra Serif" w:cs="Arial CYR"/>
                <w:sz w:val="16"/>
                <w:szCs w:val="16"/>
              </w:rPr>
              <w:t>руб.</w:t>
            </w:r>
          </w:p>
        </w:tc>
      </w:tr>
      <w:tr w:rsidR="00D21710" w:rsidRPr="00D21710" w:rsidTr="00F92123">
        <w:trPr>
          <w:trHeight w:val="20"/>
          <w:jc w:val="center"/>
        </w:trPr>
        <w:tc>
          <w:tcPr>
            <w:tcW w:w="5362" w:type="dxa"/>
            <w:gridSpan w:val="2"/>
            <w:vMerge w:val="restart"/>
            <w:tcBorders>
              <w:top w:val="single" w:sz="4" w:space="0" w:color="auto"/>
              <w:left w:val="single" w:sz="4" w:space="0" w:color="auto"/>
              <w:bottom w:val="nil"/>
              <w:right w:val="single" w:sz="4" w:space="0" w:color="000000"/>
            </w:tcBorders>
            <w:shd w:val="clear" w:color="auto" w:fill="auto"/>
            <w:vAlign w:val="center"/>
            <w:hideMark/>
          </w:tcPr>
          <w:p w:rsidR="00D21710" w:rsidRPr="00D21710" w:rsidRDefault="00D21710" w:rsidP="00D21710">
            <w:pPr>
              <w:jc w:val="center"/>
              <w:rPr>
                <w:rFonts w:ascii="PT Astra Serif" w:hAnsi="PT Astra Serif" w:cs="Arial CYR"/>
                <w:b/>
                <w:bCs/>
                <w:sz w:val="16"/>
                <w:szCs w:val="16"/>
              </w:rPr>
            </w:pPr>
            <w:r w:rsidRPr="00D21710">
              <w:rPr>
                <w:rFonts w:ascii="PT Astra Serif" w:hAnsi="PT Astra Serif" w:cs="Arial CYR"/>
                <w:b/>
                <w:bCs/>
                <w:sz w:val="16"/>
                <w:szCs w:val="16"/>
              </w:rPr>
              <w:t>Наименование муниципальных образований</w:t>
            </w:r>
          </w:p>
        </w:tc>
        <w:tc>
          <w:tcPr>
            <w:tcW w:w="21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21710" w:rsidRPr="00D21710" w:rsidRDefault="00D21710" w:rsidP="00D21710">
            <w:pPr>
              <w:jc w:val="center"/>
              <w:rPr>
                <w:rFonts w:ascii="PT Astra Serif" w:hAnsi="PT Astra Serif" w:cs="Arial CYR"/>
                <w:b/>
                <w:bCs/>
                <w:sz w:val="16"/>
                <w:szCs w:val="16"/>
              </w:rPr>
            </w:pPr>
            <w:r w:rsidRPr="00D21710">
              <w:rPr>
                <w:rFonts w:ascii="PT Astra Serif" w:hAnsi="PT Astra Serif" w:cs="Arial CYR"/>
                <w:b/>
                <w:bCs/>
                <w:sz w:val="16"/>
                <w:szCs w:val="16"/>
              </w:rPr>
              <w:t xml:space="preserve">Сумма </w:t>
            </w:r>
          </w:p>
        </w:tc>
        <w:tc>
          <w:tcPr>
            <w:tcW w:w="2104" w:type="dxa"/>
            <w:tcBorders>
              <w:top w:val="single" w:sz="4" w:space="0" w:color="auto"/>
              <w:left w:val="nil"/>
              <w:bottom w:val="single" w:sz="4" w:space="0" w:color="auto"/>
              <w:right w:val="single" w:sz="4" w:space="0" w:color="auto"/>
            </w:tcBorders>
            <w:shd w:val="clear" w:color="auto" w:fill="auto"/>
            <w:vAlign w:val="center"/>
            <w:hideMark/>
          </w:tcPr>
          <w:p w:rsidR="00D21710" w:rsidRPr="00D21710" w:rsidRDefault="00D21710" w:rsidP="00D21710">
            <w:pPr>
              <w:jc w:val="center"/>
              <w:rPr>
                <w:rFonts w:ascii="PT Astra Serif" w:hAnsi="PT Astra Serif" w:cs="Arial CYR"/>
                <w:b/>
                <w:bCs/>
                <w:sz w:val="16"/>
                <w:szCs w:val="16"/>
              </w:rPr>
            </w:pPr>
            <w:r w:rsidRPr="00D21710">
              <w:rPr>
                <w:rFonts w:ascii="PT Astra Serif" w:hAnsi="PT Astra Serif" w:cs="Arial CYR"/>
                <w:b/>
                <w:bCs/>
                <w:sz w:val="16"/>
                <w:szCs w:val="16"/>
              </w:rPr>
              <w:t>в том числе:</w:t>
            </w:r>
          </w:p>
        </w:tc>
      </w:tr>
      <w:tr w:rsidR="00D21710" w:rsidRPr="00D21710" w:rsidTr="00F92123">
        <w:trPr>
          <w:trHeight w:val="20"/>
          <w:jc w:val="center"/>
        </w:trPr>
        <w:tc>
          <w:tcPr>
            <w:tcW w:w="5362" w:type="dxa"/>
            <w:gridSpan w:val="2"/>
            <w:vMerge/>
            <w:tcBorders>
              <w:top w:val="single" w:sz="4" w:space="0" w:color="auto"/>
              <w:left w:val="single" w:sz="4" w:space="0" w:color="auto"/>
              <w:bottom w:val="nil"/>
              <w:right w:val="single" w:sz="4" w:space="0" w:color="000000"/>
            </w:tcBorders>
            <w:vAlign w:val="center"/>
            <w:hideMark/>
          </w:tcPr>
          <w:p w:rsidR="00D21710" w:rsidRPr="00D21710" w:rsidRDefault="00D21710" w:rsidP="00D21710">
            <w:pPr>
              <w:rPr>
                <w:rFonts w:ascii="PT Astra Serif" w:hAnsi="PT Astra Serif" w:cs="Arial CYR"/>
                <w:b/>
                <w:bCs/>
                <w:sz w:val="16"/>
                <w:szCs w:val="16"/>
              </w:rPr>
            </w:pPr>
          </w:p>
        </w:tc>
        <w:tc>
          <w:tcPr>
            <w:tcW w:w="2104" w:type="dxa"/>
            <w:vMerge/>
            <w:tcBorders>
              <w:top w:val="single" w:sz="4" w:space="0" w:color="auto"/>
              <w:left w:val="single" w:sz="4" w:space="0" w:color="auto"/>
              <w:bottom w:val="single" w:sz="4" w:space="0" w:color="auto"/>
              <w:right w:val="single" w:sz="4" w:space="0" w:color="auto"/>
            </w:tcBorders>
            <w:vAlign w:val="center"/>
            <w:hideMark/>
          </w:tcPr>
          <w:p w:rsidR="00D21710" w:rsidRPr="00D21710" w:rsidRDefault="00D21710" w:rsidP="00D21710">
            <w:pPr>
              <w:rPr>
                <w:rFonts w:ascii="PT Astra Serif" w:hAnsi="PT Astra Serif" w:cs="Arial CYR"/>
                <w:b/>
                <w:bCs/>
                <w:sz w:val="16"/>
                <w:szCs w:val="16"/>
              </w:rPr>
            </w:pPr>
          </w:p>
        </w:tc>
        <w:tc>
          <w:tcPr>
            <w:tcW w:w="2104" w:type="dxa"/>
            <w:tcBorders>
              <w:top w:val="nil"/>
              <w:left w:val="nil"/>
              <w:bottom w:val="single" w:sz="4" w:space="0" w:color="auto"/>
              <w:right w:val="single" w:sz="4" w:space="0" w:color="auto"/>
            </w:tcBorders>
            <w:shd w:val="clear" w:color="000000" w:fill="FFFFFF"/>
            <w:vAlign w:val="center"/>
            <w:hideMark/>
          </w:tcPr>
          <w:p w:rsidR="00D21710" w:rsidRPr="00D21710" w:rsidRDefault="00D21710" w:rsidP="00D21710">
            <w:pPr>
              <w:jc w:val="center"/>
              <w:rPr>
                <w:rFonts w:ascii="PT Astra Serif" w:hAnsi="PT Astra Serif" w:cs="Arial CYR"/>
                <w:b/>
                <w:bCs/>
                <w:sz w:val="16"/>
                <w:szCs w:val="16"/>
              </w:rPr>
            </w:pPr>
            <w:r w:rsidRPr="00D21710">
              <w:rPr>
                <w:rFonts w:ascii="PT Astra Serif" w:hAnsi="PT Astra Serif" w:cs="Arial CYR"/>
                <w:b/>
                <w:bCs/>
                <w:sz w:val="16"/>
                <w:szCs w:val="16"/>
              </w:rPr>
              <w:t>Создание условий для организации досуга и обеспечения жителей поселения услугами организаций культуры</w:t>
            </w:r>
            <w:r w:rsidRPr="00D21710">
              <w:rPr>
                <w:rFonts w:ascii="PT Astra Serif" w:hAnsi="PT Astra Serif" w:cs="Arial CYR"/>
                <w:b/>
                <w:bCs/>
                <w:sz w:val="16"/>
                <w:szCs w:val="16"/>
              </w:rPr>
              <w:br/>
              <w:t>&lt;1&gt;</w:t>
            </w:r>
          </w:p>
        </w:tc>
      </w:tr>
      <w:tr w:rsidR="00D21710" w:rsidRPr="00D21710" w:rsidTr="00F92123">
        <w:trPr>
          <w:trHeight w:val="333"/>
          <w:jc w:val="center"/>
        </w:trPr>
        <w:tc>
          <w:tcPr>
            <w:tcW w:w="3972" w:type="dxa"/>
            <w:tcBorders>
              <w:top w:val="single" w:sz="4" w:space="0" w:color="auto"/>
              <w:left w:val="single" w:sz="4" w:space="0" w:color="auto"/>
              <w:bottom w:val="single" w:sz="4" w:space="0" w:color="auto"/>
              <w:right w:val="nil"/>
            </w:tcBorders>
            <w:shd w:val="clear" w:color="000000" w:fill="FFFFFF"/>
            <w:vAlign w:val="bottom"/>
            <w:hideMark/>
          </w:tcPr>
          <w:p w:rsidR="00D21710" w:rsidRPr="00D21710" w:rsidRDefault="00D21710" w:rsidP="00D21710">
            <w:pPr>
              <w:rPr>
                <w:rFonts w:ascii="PT Astra Serif" w:hAnsi="PT Astra Serif" w:cs="Arial CYR"/>
                <w:sz w:val="16"/>
                <w:szCs w:val="16"/>
              </w:rPr>
            </w:pPr>
            <w:r w:rsidRPr="00D21710">
              <w:rPr>
                <w:rFonts w:ascii="PT Astra Serif" w:hAnsi="PT Astra Serif" w:cs="Arial CYR"/>
                <w:sz w:val="16"/>
                <w:szCs w:val="16"/>
              </w:rPr>
              <w:t xml:space="preserve">Муниципальное образование </w:t>
            </w:r>
            <w:proofErr w:type="spellStart"/>
            <w:r w:rsidRPr="00D21710">
              <w:rPr>
                <w:rFonts w:ascii="PT Astra Serif" w:hAnsi="PT Astra Serif" w:cs="Arial CYR"/>
                <w:sz w:val="16"/>
                <w:szCs w:val="16"/>
              </w:rPr>
              <w:t>Крапивенское</w:t>
            </w:r>
            <w:proofErr w:type="spellEnd"/>
          </w:p>
        </w:tc>
        <w:tc>
          <w:tcPr>
            <w:tcW w:w="1390" w:type="dxa"/>
            <w:tcBorders>
              <w:top w:val="single" w:sz="4" w:space="0" w:color="auto"/>
              <w:left w:val="nil"/>
              <w:bottom w:val="single" w:sz="4" w:space="0" w:color="auto"/>
              <w:right w:val="single" w:sz="4" w:space="0" w:color="auto"/>
            </w:tcBorders>
            <w:shd w:val="clear" w:color="000000" w:fill="FFFFFF"/>
            <w:vAlign w:val="bottom"/>
            <w:hideMark/>
          </w:tcPr>
          <w:p w:rsidR="00D21710" w:rsidRPr="00D21710" w:rsidRDefault="00D21710" w:rsidP="00D21710">
            <w:pPr>
              <w:rPr>
                <w:rFonts w:ascii="PT Astra Serif" w:hAnsi="PT Astra Serif" w:cs="Arial CYR"/>
                <w:sz w:val="16"/>
                <w:szCs w:val="16"/>
              </w:rPr>
            </w:pPr>
            <w:r w:rsidRPr="00D21710">
              <w:rPr>
                <w:rFonts w:ascii="PT Astra Serif" w:hAnsi="PT Astra Serif" w:cs="Arial CYR"/>
                <w:sz w:val="16"/>
                <w:szCs w:val="16"/>
              </w:rPr>
              <w:t> </w:t>
            </w:r>
          </w:p>
        </w:tc>
        <w:tc>
          <w:tcPr>
            <w:tcW w:w="2104" w:type="dxa"/>
            <w:tcBorders>
              <w:top w:val="nil"/>
              <w:left w:val="nil"/>
              <w:bottom w:val="single" w:sz="4" w:space="0" w:color="auto"/>
              <w:right w:val="single" w:sz="4" w:space="0" w:color="auto"/>
            </w:tcBorders>
            <w:shd w:val="clear" w:color="auto" w:fill="auto"/>
            <w:noWrap/>
            <w:vAlign w:val="bottom"/>
            <w:hideMark/>
          </w:tcPr>
          <w:p w:rsidR="00D21710" w:rsidRPr="00D21710" w:rsidRDefault="00D21710" w:rsidP="00D21710">
            <w:pPr>
              <w:jc w:val="right"/>
              <w:rPr>
                <w:rFonts w:ascii="PT Astra Serif" w:hAnsi="PT Astra Serif" w:cs="Arial CYR"/>
                <w:sz w:val="16"/>
                <w:szCs w:val="16"/>
              </w:rPr>
            </w:pPr>
            <w:r w:rsidRPr="00D21710">
              <w:rPr>
                <w:rFonts w:ascii="PT Astra Serif" w:hAnsi="PT Astra Serif" w:cs="Arial CYR"/>
                <w:sz w:val="16"/>
                <w:szCs w:val="16"/>
              </w:rPr>
              <w:t>5 557 500,00</w:t>
            </w:r>
          </w:p>
        </w:tc>
        <w:tc>
          <w:tcPr>
            <w:tcW w:w="2104" w:type="dxa"/>
            <w:tcBorders>
              <w:top w:val="nil"/>
              <w:left w:val="nil"/>
              <w:bottom w:val="single" w:sz="4" w:space="0" w:color="auto"/>
              <w:right w:val="single" w:sz="4" w:space="0" w:color="auto"/>
            </w:tcBorders>
            <w:shd w:val="clear" w:color="auto" w:fill="auto"/>
            <w:noWrap/>
            <w:vAlign w:val="bottom"/>
            <w:hideMark/>
          </w:tcPr>
          <w:p w:rsidR="00D21710" w:rsidRPr="00D21710" w:rsidRDefault="00D21710" w:rsidP="00D21710">
            <w:pPr>
              <w:jc w:val="right"/>
              <w:rPr>
                <w:rFonts w:ascii="PT Astra Serif" w:hAnsi="PT Astra Serif" w:cs="Arial CYR"/>
                <w:sz w:val="16"/>
                <w:szCs w:val="16"/>
              </w:rPr>
            </w:pPr>
            <w:r w:rsidRPr="00D21710">
              <w:rPr>
                <w:rFonts w:ascii="PT Astra Serif" w:hAnsi="PT Astra Serif" w:cs="Arial CYR"/>
                <w:sz w:val="16"/>
                <w:szCs w:val="16"/>
              </w:rPr>
              <w:t>5 557 500,00</w:t>
            </w:r>
          </w:p>
        </w:tc>
      </w:tr>
      <w:tr w:rsidR="00D21710" w:rsidRPr="00D21710" w:rsidTr="00F92123">
        <w:trPr>
          <w:trHeight w:val="281"/>
          <w:jc w:val="center"/>
        </w:trPr>
        <w:tc>
          <w:tcPr>
            <w:tcW w:w="3972" w:type="dxa"/>
            <w:tcBorders>
              <w:top w:val="nil"/>
              <w:left w:val="single" w:sz="4" w:space="0" w:color="auto"/>
              <w:bottom w:val="single" w:sz="4" w:space="0" w:color="auto"/>
              <w:right w:val="nil"/>
            </w:tcBorders>
            <w:shd w:val="clear" w:color="000000" w:fill="FFFFFF"/>
            <w:vAlign w:val="bottom"/>
            <w:hideMark/>
          </w:tcPr>
          <w:p w:rsidR="00D21710" w:rsidRPr="00D21710" w:rsidRDefault="00D21710" w:rsidP="00D21710">
            <w:pPr>
              <w:rPr>
                <w:rFonts w:ascii="PT Astra Serif" w:hAnsi="PT Astra Serif" w:cs="Arial CYR"/>
                <w:sz w:val="16"/>
                <w:szCs w:val="16"/>
              </w:rPr>
            </w:pPr>
            <w:r w:rsidRPr="00D21710">
              <w:rPr>
                <w:rFonts w:ascii="PT Astra Serif" w:hAnsi="PT Astra Serif" w:cs="Arial CYR"/>
                <w:sz w:val="16"/>
                <w:szCs w:val="16"/>
              </w:rPr>
              <w:t>Муниципальное образование Лазаревское</w:t>
            </w:r>
          </w:p>
        </w:tc>
        <w:tc>
          <w:tcPr>
            <w:tcW w:w="1390" w:type="dxa"/>
            <w:tcBorders>
              <w:top w:val="nil"/>
              <w:left w:val="nil"/>
              <w:bottom w:val="single" w:sz="4" w:space="0" w:color="auto"/>
              <w:right w:val="single" w:sz="4" w:space="0" w:color="auto"/>
            </w:tcBorders>
            <w:shd w:val="clear" w:color="000000" w:fill="FFFFFF"/>
            <w:vAlign w:val="bottom"/>
            <w:hideMark/>
          </w:tcPr>
          <w:p w:rsidR="00D21710" w:rsidRPr="00D21710" w:rsidRDefault="00D21710" w:rsidP="00D21710">
            <w:pPr>
              <w:rPr>
                <w:rFonts w:ascii="PT Astra Serif" w:hAnsi="PT Astra Serif" w:cs="Arial CYR"/>
                <w:sz w:val="16"/>
                <w:szCs w:val="16"/>
              </w:rPr>
            </w:pPr>
            <w:r w:rsidRPr="00D21710">
              <w:rPr>
                <w:rFonts w:ascii="PT Astra Serif" w:hAnsi="PT Astra Serif" w:cs="Arial CYR"/>
                <w:sz w:val="16"/>
                <w:szCs w:val="16"/>
              </w:rPr>
              <w:t> </w:t>
            </w:r>
          </w:p>
        </w:tc>
        <w:tc>
          <w:tcPr>
            <w:tcW w:w="2104" w:type="dxa"/>
            <w:tcBorders>
              <w:top w:val="nil"/>
              <w:left w:val="nil"/>
              <w:bottom w:val="single" w:sz="4" w:space="0" w:color="auto"/>
              <w:right w:val="single" w:sz="4" w:space="0" w:color="auto"/>
            </w:tcBorders>
            <w:shd w:val="clear" w:color="auto" w:fill="auto"/>
            <w:noWrap/>
            <w:vAlign w:val="bottom"/>
            <w:hideMark/>
          </w:tcPr>
          <w:p w:rsidR="00D21710" w:rsidRPr="00D21710" w:rsidRDefault="00D21710" w:rsidP="00D21710">
            <w:pPr>
              <w:jc w:val="right"/>
              <w:rPr>
                <w:rFonts w:ascii="PT Astra Serif" w:hAnsi="PT Astra Serif" w:cs="Arial CYR"/>
                <w:sz w:val="16"/>
                <w:szCs w:val="16"/>
              </w:rPr>
            </w:pPr>
            <w:r w:rsidRPr="00D21710">
              <w:rPr>
                <w:rFonts w:ascii="PT Astra Serif" w:hAnsi="PT Astra Serif" w:cs="Arial CYR"/>
                <w:sz w:val="16"/>
                <w:szCs w:val="16"/>
              </w:rPr>
              <w:t>5 485 000,00</w:t>
            </w:r>
          </w:p>
        </w:tc>
        <w:tc>
          <w:tcPr>
            <w:tcW w:w="2104" w:type="dxa"/>
            <w:tcBorders>
              <w:top w:val="nil"/>
              <w:left w:val="nil"/>
              <w:bottom w:val="single" w:sz="4" w:space="0" w:color="auto"/>
              <w:right w:val="single" w:sz="4" w:space="0" w:color="auto"/>
            </w:tcBorders>
            <w:shd w:val="clear" w:color="auto" w:fill="auto"/>
            <w:noWrap/>
            <w:vAlign w:val="bottom"/>
            <w:hideMark/>
          </w:tcPr>
          <w:p w:rsidR="00D21710" w:rsidRPr="00D21710" w:rsidRDefault="00D21710" w:rsidP="00D21710">
            <w:pPr>
              <w:jc w:val="right"/>
              <w:rPr>
                <w:rFonts w:ascii="PT Astra Serif" w:hAnsi="PT Astra Serif" w:cs="Arial CYR"/>
                <w:sz w:val="16"/>
                <w:szCs w:val="16"/>
              </w:rPr>
            </w:pPr>
            <w:r w:rsidRPr="00D21710">
              <w:rPr>
                <w:rFonts w:ascii="PT Astra Serif" w:hAnsi="PT Astra Serif" w:cs="Arial CYR"/>
                <w:sz w:val="16"/>
                <w:szCs w:val="16"/>
              </w:rPr>
              <w:t>5 485 000,00</w:t>
            </w:r>
          </w:p>
        </w:tc>
      </w:tr>
      <w:tr w:rsidR="00D21710" w:rsidRPr="00D21710" w:rsidTr="00F92123">
        <w:trPr>
          <w:trHeight w:val="271"/>
          <w:jc w:val="center"/>
        </w:trPr>
        <w:tc>
          <w:tcPr>
            <w:tcW w:w="3972" w:type="dxa"/>
            <w:tcBorders>
              <w:top w:val="nil"/>
              <w:left w:val="single" w:sz="4" w:space="0" w:color="auto"/>
              <w:bottom w:val="single" w:sz="4" w:space="0" w:color="auto"/>
              <w:right w:val="nil"/>
            </w:tcBorders>
            <w:shd w:val="clear" w:color="000000" w:fill="FFFFFF"/>
            <w:vAlign w:val="bottom"/>
            <w:hideMark/>
          </w:tcPr>
          <w:p w:rsidR="00D21710" w:rsidRPr="00D21710" w:rsidRDefault="00D21710" w:rsidP="00D21710">
            <w:pPr>
              <w:rPr>
                <w:rFonts w:ascii="PT Astra Serif" w:hAnsi="PT Astra Serif" w:cs="Arial CYR"/>
                <w:sz w:val="16"/>
                <w:szCs w:val="16"/>
              </w:rPr>
            </w:pPr>
            <w:r w:rsidRPr="00D21710">
              <w:rPr>
                <w:rFonts w:ascii="PT Astra Serif" w:hAnsi="PT Astra Serif" w:cs="Arial CYR"/>
                <w:sz w:val="16"/>
                <w:szCs w:val="16"/>
              </w:rPr>
              <w:t xml:space="preserve">Муниципальное образование </w:t>
            </w:r>
            <w:proofErr w:type="spellStart"/>
            <w:r w:rsidRPr="00D21710">
              <w:rPr>
                <w:rFonts w:ascii="PT Astra Serif" w:hAnsi="PT Astra Serif" w:cs="Arial CYR"/>
                <w:sz w:val="16"/>
                <w:szCs w:val="16"/>
              </w:rPr>
              <w:t>Ломинцевское</w:t>
            </w:r>
            <w:proofErr w:type="spellEnd"/>
          </w:p>
        </w:tc>
        <w:tc>
          <w:tcPr>
            <w:tcW w:w="1390" w:type="dxa"/>
            <w:tcBorders>
              <w:top w:val="nil"/>
              <w:left w:val="nil"/>
              <w:bottom w:val="single" w:sz="4" w:space="0" w:color="auto"/>
              <w:right w:val="single" w:sz="4" w:space="0" w:color="auto"/>
            </w:tcBorders>
            <w:shd w:val="clear" w:color="000000" w:fill="FFFFFF"/>
            <w:vAlign w:val="bottom"/>
            <w:hideMark/>
          </w:tcPr>
          <w:p w:rsidR="00D21710" w:rsidRPr="00D21710" w:rsidRDefault="00D21710" w:rsidP="00D21710">
            <w:pPr>
              <w:rPr>
                <w:rFonts w:ascii="PT Astra Serif" w:hAnsi="PT Astra Serif" w:cs="Arial CYR"/>
                <w:sz w:val="16"/>
                <w:szCs w:val="16"/>
              </w:rPr>
            </w:pPr>
            <w:r w:rsidRPr="00D21710">
              <w:rPr>
                <w:rFonts w:ascii="PT Astra Serif" w:hAnsi="PT Astra Serif" w:cs="Arial CYR"/>
                <w:sz w:val="16"/>
                <w:szCs w:val="16"/>
              </w:rPr>
              <w:t> </w:t>
            </w:r>
          </w:p>
        </w:tc>
        <w:tc>
          <w:tcPr>
            <w:tcW w:w="2104" w:type="dxa"/>
            <w:tcBorders>
              <w:top w:val="nil"/>
              <w:left w:val="nil"/>
              <w:bottom w:val="single" w:sz="4" w:space="0" w:color="auto"/>
              <w:right w:val="single" w:sz="4" w:space="0" w:color="auto"/>
            </w:tcBorders>
            <w:shd w:val="clear" w:color="auto" w:fill="auto"/>
            <w:noWrap/>
            <w:vAlign w:val="bottom"/>
            <w:hideMark/>
          </w:tcPr>
          <w:p w:rsidR="00D21710" w:rsidRPr="00D21710" w:rsidRDefault="00D21710" w:rsidP="00D21710">
            <w:pPr>
              <w:jc w:val="right"/>
              <w:rPr>
                <w:rFonts w:ascii="PT Astra Serif" w:hAnsi="PT Astra Serif" w:cs="Arial CYR"/>
                <w:sz w:val="16"/>
                <w:szCs w:val="16"/>
              </w:rPr>
            </w:pPr>
            <w:r w:rsidRPr="00D21710">
              <w:rPr>
                <w:rFonts w:ascii="PT Astra Serif" w:hAnsi="PT Astra Serif" w:cs="Arial CYR"/>
                <w:sz w:val="16"/>
                <w:szCs w:val="16"/>
              </w:rPr>
              <w:t>4 350 900,00</w:t>
            </w:r>
          </w:p>
        </w:tc>
        <w:tc>
          <w:tcPr>
            <w:tcW w:w="2104" w:type="dxa"/>
            <w:tcBorders>
              <w:top w:val="nil"/>
              <w:left w:val="nil"/>
              <w:bottom w:val="single" w:sz="4" w:space="0" w:color="auto"/>
              <w:right w:val="single" w:sz="4" w:space="0" w:color="auto"/>
            </w:tcBorders>
            <w:shd w:val="clear" w:color="auto" w:fill="auto"/>
            <w:noWrap/>
            <w:vAlign w:val="bottom"/>
            <w:hideMark/>
          </w:tcPr>
          <w:p w:rsidR="00D21710" w:rsidRPr="00D21710" w:rsidRDefault="00D21710" w:rsidP="00D21710">
            <w:pPr>
              <w:jc w:val="right"/>
              <w:rPr>
                <w:rFonts w:ascii="PT Astra Serif" w:hAnsi="PT Astra Serif" w:cs="Arial CYR"/>
                <w:sz w:val="16"/>
                <w:szCs w:val="16"/>
              </w:rPr>
            </w:pPr>
            <w:r w:rsidRPr="00D21710">
              <w:rPr>
                <w:rFonts w:ascii="PT Astra Serif" w:hAnsi="PT Astra Serif" w:cs="Arial CYR"/>
                <w:sz w:val="16"/>
                <w:szCs w:val="16"/>
              </w:rPr>
              <w:t>4 350 900,00</w:t>
            </w:r>
          </w:p>
        </w:tc>
      </w:tr>
      <w:tr w:rsidR="00D21710" w:rsidRPr="00D21710" w:rsidTr="00F92123">
        <w:trPr>
          <w:trHeight w:val="275"/>
          <w:jc w:val="center"/>
        </w:trPr>
        <w:tc>
          <w:tcPr>
            <w:tcW w:w="3972" w:type="dxa"/>
            <w:tcBorders>
              <w:top w:val="nil"/>
              <w:left w:val="single" w:sz="4" w:space="0" w:color="auto"/>
              <w:bottom w:val="single" w:sz="4" w:space="0" w:color="auto"/>
              <w:right w:val="nil"/>
            </w:tcBorders>
            <w:shd w:val="clear" w:color="000000" w:fill="FFFFFF"/>
            <w:vAlign w:val="bottom"/>
            <w:hideMark/>
          </w:tcPr>
          <w:p w:rsidR="00D21710" w:rsidRPr="00D21710" w:rsidRDefault="00D21710" w:rsidP="00D21710">
            <w:pPr>
              <w:rPr>
                <w:rFonts w:ascii="PT Astra Serif" w:hAnsi="PT Astra Serif" w:cs="Arial CYR"/>
                <w:sz w:val="16"/>
                <w:szCs w:val="16"/>
              </w:rPr>
            </w:pPr>
            <w:r w:rsidRPr="00D21710">
              <w:rPr>
                <w:rFonts w:ascii="PT Astra Serif" w:hAnsi="PT Astra Serif" w:cs="Arial CYR"/>
                <w:sz w:val="16"/>
                <w:szCs w:val="16"/>
              </w:rPr>
              <w:t>Муниципальное образование Огаревское</w:t>
            </w:r>
          </w:p>
        </w:tc>
        <w:tc>
          <w:tcPr>
            <w:tcW w:w="1390" w:type="dxa"/>
            <w:tcBorders>
              <w:top w:val="nil"/>
              <w:left w:val="nil"/>
              <w:bottom w:val="single" w:sz="4" w:space="0" w:color="auto"/>
              <w:right w:val="single" w:sz="4" w:space="0" w:color="auto"/>
            </w:tcBorders>
            <w:shd w:val="clear" w:color="000000" w:fill="FFFFFF"/>
            <w:vAlign w:val="bottom"/>
            <w:hideMark/>
          </w:tcPr>
          <w:p w:rsidR="00D21710" w:rsidRPr="00D21710" w:rsidRDefault="00D21710" w:rsidP="00D21710">
            <w:pPr>
              <w:rPr>
                <w:rFonts w:ascii="PT Astra Serif" w:hAnsi="PT Astra Serif" w:cs="Arial CYR"/>
                <w:sz w:val="16"/>
                <w:szCs w:val="16"/>
              </w:rPr>
            </w:pPr>
            <w:r w:rsidRPr="00D21710">
              <w:rPr>
                <w:rFonts w:ascii="PT Astra Serif" w:hAnsi="PT Astra Serif" w:cs="Arial CYR"/>
                <w:sz w:val="16"/>
                <w:szCs w:val="16"/>
              </w:rPr>
              <w:t> </w:t>
            </w:r>
          </w:p>
        </w:tc>
        <w:tc>
          <w:tcPr>
            <w:tcW w:w="2104" w:type="dxa"/>
            <w:tcBorders>
              <w:top w:val="nil"/>
              <w:left w:val="nil"/>
              <w:bottom w:val="single" w:sz="4" w:space="0" w:color="auto"/>
              <w:right w:val="single" w:sz="4" w:space="0" w:color="auto"/>
            </w:tcBorders>
            <w:shd w:val="clear" w:color="auto" w:fill="auto"/>
            <w:noWrap/>
            <w:vAlign w:val="bottom"/>
            <w:hideMark/>
          </w:tcPr>
          <w:p w:rsidR="00D21710" w:rsidRPr="00D21710" w:rsidRDefault="00D21710" w:rsidP="00D21710">
            <w:pPr>
              <w:jc w:val="right"/>
              <w:rPr>
                <w:rFonts w:ascii="PT Astra Serif" w:hAnsi="PT Astra Serif" w:cs="Arial CYR"/>
                <w:sz w:val="16"/>
                <w:szCs w:val="16"/>
              </w:rPr>
            </w:pPr>
            <w:r w:rsidRPr="00D21710">
              <w:rPr>
                <w:rFonts w:ascii="PT Astra Serif" w:hAnsi="PT Astra Serif" w:cs="Arial CYR"/>
                <w:sz w:val="16"/>
                <w:szCs w:val="16"/>
              </w:rPr>
              <w:t>4 886 600,00</w:t>
            </w:r>
          </w:p>
        </w:tc>
        <w:tc>
          <w:tcPr>
            <w:tcW w:w="2104" w:type="dxa"/>
            <w:tcBorders>
              <w:top w:val="nil"/>
              <w:left w:val="nil"/>
              <w:bottom w:val="single" w:sz="4" w:space="0" w:color="auto"/>
              <w:right w:val="single" w:sz="4" w:space="0" w:color="auto"/>
            </w:tcBorders>
            <w:shd w:val="clear" w:color="auto" w:fill="auto"/>
            <w:noWrap/>
            <w:vAlign w:val="bottom"/>
            <w:hideMark/>
          </w:tcPr>
          <w:p w:rsidR="00D21710" w:rsidRPr="00D21710" w:rsidRDefault="00D21710" w:rsidP="00D21710">
            <w:pPr>
              <w:jc w:val="right"/>
              <w:rPr>
                <w:rFonts w:ascii="PT Astra Serif" w:hAnsi="PT Astra Serif" w:cs="Arial CYR"/>
                <w:sz w:val="16"/>
                <w:szCs w:val="16"/>
              </w:rPr>
            </w:pPr>
            <w:r w:rsidRPr="00D21710">
              <w:rPr>
                <w:rFonts w:ascii="PT Astra Serif" w:hAnsi="PT Astra Serif" w:cs="Arial CYR"/>
                <w:sz w:val="16"/>
                <w:szCs w:val="16"/>
              </w:rPr>
              <w:t>4 886 600,00</w:t>
            </w:r>
          </w:p>
        </w:tc>
      </w:tr>
      <w:tr w:rsidR="00D21710" w:rsidRPr="00D21710" w:rsidTr="00F92123">
        <w:trPr>
          <w:trHeight w:val="266"/>
          <w:jc w:val="center"/>
        </w:trPr>
        <w:tc>
          <w:tcPr>
            <w:tcW w:w="3972" w:type="dxa"/>
            <w:tcBorders>
              <w:top w:val="nil"/>
              <w:left w:val="single" w:sz="4" w:space="0" w:color="auto"/>
              <w:bottom w:val="single" w:sz="4" w:space="0" w:color="auto"/>
              <w:right w:val="nil"/>
            </w:tcBorders>
            <w:shd w:val="clear" w:color="auto" w:fill="auto"/>
            <w:vAlign w:val="bottom"/>
            <w:hideMark/>
          </w:tcPr>
          <w:p w:rsidR="00D21710" w:rsidRPr="00D21710" w:rsidRDefault="00D21710" w:rsidP="00D21710">
            <w:pPr>
              <w:rPr>
                <w:rFonts w:ascii="PT Astra Serif" w:hAnsi="PT Astra Serif" w:cs="Arial CYR"/>
                <w:sz w:val="16"/>
                <w:szCs w:val="16"/>
              </w:rPr>
            </w:pPr>
            <w:r w:rsidRPr="00D21710">
              <w:rPr>
                <w:rFonts w:ascii="PT Astra Serif" w:hAnsi="PT Astra Serif" w:cs="Arial CYR"/>
                <w:sz w:val="16"/>
                <w:szCs w:val="16"/>
              </w:rPr>
              <w:t>Муниципальное образование Яснополянское</w:t>
            </w:r>
          </w:p>
        </w:tc>
        <w:tc>
          <w:tcPr>
            <w:tcW w:w="1390" w:type="dxa"/>
            <w:tcBorders>
              <w:top w:val="nil"/>
              <w:left w:val="nil"/>
              <w:bottom w:val="single" w:sz="4" w:space="0" w:color="auto"/>
              <w:right w:val="single" w:sz="4" w:space="0" w:color="auto"/>
            </w:tcBorders>
            <w:shd w:val="clear" w:color="auto" w:fill="auto"/>
            <w:vAlign w:val="bottom"/>
            <w:hideMark/>
          </w:tcPr>
          <w:p w:rsidR="00D21710" w:rsidRPr="00D21710" w:rsidRDefault="00D21710" w:rsidP="00D21710">
            <w:pPr>
              <w:rPr>
                <w:rFonts w:ascii="PT Astra Serif" w:hAnsi="PT Astra Serif" w:cs="Arial CYR"/>
                <w:sz w:val="16"/>
                <w:szCs w:val="16"/>
              </w:rPr>
            </w:pPr>
            <w:r w:rsidRPr="00D21710">
              <w:rPr>
                <w:rFonts w:ascii="PT Astra Serif" w:hAnsi="PT Astra Serif" w:cs="Arial CYR"/>
                <w:sz w:val="16"/>
                <w:szCs w:val="16"/>
              </w:rPr>
              <w:t> </w:t>
            </w:r>
          </w:p>
        </w:tc>
        <w:tc>
          <w:tcPr>
            <w:tcW w:w="2104" w:type="dxa"/>
            <w:tcBorders>
              <w:top w:val="nil"/>
              <w:left w:val="nil"/>
              <w:bottom w:val="single" w:sz="4" w:space="0" w:color="auto"/>
              <w:right w:val="single" w:sz="4" w:space="0" w:color="auto"/>
            </w:tcBorders>
            <w:shd w:val="clear" w:color="auto" w:fill="auto"/>
            <w:noWrap/>
            <w:vAlign w:val="bottom"/>
            <w:hideMark/>
          </w:tcPr>
          <w:p w:rsidR="00D21710" w:rsidRPr="00D21710" w:rsidRDefault="00D21710" w:rsidP="00D21710">
            <w:pPr>
              <w:jc w:val="right"/>
              <w:rPr>
                <w:rFonts w:ascii="PT Astra Serif" w:hAnsi="PT Astra Serif" w:cs="Arial CYR"/>
                <w:sz w:val="16"/>
                <w:szCs w:val="16"/>
              </w:rPr>
            </w:pPr>
            <w:r w:rsidRPr="00D21710">
              <w:rPr>
                <w:rFonts w:ascii="PT Astra Serif" w:hAnsi="PT Astra Serif" w:cs="Arial CYR"/>
                <w:sz w:val="16"/>
                <w:szCs w:val="16"/>
              </w:rPr>
              <w:t>3 648 200,00</w:t>
            </w:r>
          </w:p>
        </w:tc>
        <w:tc>
          <w:tcPr>
            <w:tcW w:w="2104" w:type="dxa"/>
            <w:tcBorders>
              <w:top w:val="nil"/>
              <w:left w:val="nil"/>
              <w:bottom w:val="single" w:sz="4" w:space="0" w:color="auto"/>
              <w:right w:val="single" w:sz="4" w:space="0" w:color="auto"/>
            </w:tcBorders>
            <w:shd w:val="clear" w:color="auto" w:fill="auto"/>
            <w:noWrap/>
            <w:vAlign w:val="bottom"/>
            <w:hideMark/>
          </w:tcPr>
          <w:p w:rsidR="00D21710" w:rsidRPr="00D21710" w:rsidRDefault="00D21710" w:rsidP="00D21710">
            <w:pPr>
              <w:jc w:val="right"/>
              <w:rPr>
                <w:rFonts w:ascii="PT Astra Serif" w:hAnsi="PT Astra Serif" w:cs="Arial CYR"/>
                <w:sz w:val="16"/>
                <w:szCs w:val="16"/>
              </w:rPr>
            </w:pPr>
            <w:r w:rsidRPr="00D21710">
              <w:rPr>
                <w:rFonts w:ascii="PT Astra Serif" w:hAnsi="PT Astra Serif" w:cs="Arial CYR"/>
                <w:sz w:val="16"/>
                <w:szCs w:val="16"/>
              </w:rPr>
              <w:t>3 648 200,00</w:t>
            </w:r>
          </w:p>
        </w:tc>
      </w:tr>
      <w:tr w:rsidR="00D21710" w:rsidRPr="00D21710" w:rsidTr="00F92123">
        <w:trPr>
          <w:trHeight w:val="269"/>
          <w:jc w:val="center"/>
        </w:trPr>
        <w:tc>
          <w:tcPr>
            <w:tcW w:w="3972" w:type="dxa"/>
            <w:tcBorders>
              <w:top w:val="nil"/>
              <w:left w:val="single" w:sz="4" w:space="0" w:color="auto"/>
              <w:bottom w:val="single" w:sz="4" w:space="0" w:color="000000"/>
              <w:right w:val="nil"/>
            </w:tcBorders>
            <w:shd w:val="clear" w:color="auto" w:fill="auto"/>
            <w:vAlign w:val="bottom"/>
            <w:hideMark/>
          </w:tcPr>
          <w:p w:rsidR="00D21710" w:rsidRPr="00D21710" w:rsidRDefault="00D21710" w:rsidP="00D21710">
            <w:pPr>
              <w:jc w:val="center"/>
              <w:rPr>
                <w:rFonts w:ascii="PT Astra Serif" w:hAnsi="PT Astra Serif" w:cs="Arial CYR"/>
                <w:b/>
                <w:bCs/>
                <w:sz w:val="16"/>
                <w:szCs w:val="16"/>
              </w:rPr>
            </w:pPr>
            <w:r w:rsidRPr="00D21710">
              <w:rPr>
                <w:rFonts w:ascii="PT Astra Serif" w:hAnsi="PT Astra Serif" w:cs="Arial CYR"/>
                <w:b/>
                <w:bCs/>
                <w:sz w:val="16"/>
                <w:szCs w:val="16"/>
              </w:rPr>
              <w:t>Итого:</w:t>
            </w:r>
          </w:p>
        </w:tc>
        <w:tc>
          <w:tcPr>
            <w:tcW w:w="1390" w:type="dxa"/>
            <w:tcBorders>
              <w:top w:val="nil"/>
              <w:left w:val="nil"/>
              <w:bottom w:val="single" w:sz="4" w:space="0" w:color="000000"/>
              <w:right w:val="single" w:sz="4" w:space="0" w:color="auto"/>
            </w:tcBorders>
            <w:shd w:val="clear" w:color="auto" w:fill="auto"/>
            <w:vAlign w:val="bottom"/>
            <w:hideMark/>
          </w:tcPr>
          <w:p w:rsidR="00D21710" w:rsidRPr="00D21710" w:rsidRDefault="00D21710" w:rsidP="00D21710">
            <w:pPr>
              <w:jc w:val="center"/>
              <w:rPr>
                <w:rFonts w:ascii="PT Astra Serif" w:hAnsi="PT Astra Serif" w:cs="Arial CYR"/>
                <w:b/>
                <w:bCs/>
                <w:sz w:val="16"/>
                <w:szCs w:val="16"/>
              </w:rPr>
            </w:pPr>
            <w:r w:rsidRPr="00D21710">
              <w:rPr>
                <w:rFonts w:ascii="PT Astra Serif" w:hAnsi="PT Astra Serif" w:cs="Arial CYR"/>
                <w:b/>
                <w:bCs/>
                <w:sz w:val="16"/>
                <w:szCs w:val="16"/>
              </w:rPr>
              <w:t> </w:t>
            </w:r>
          </w:p>
        </w:tc>
        <w:tc>
          <w:tcPr>
            <w:tcW w:w="2104" w:type="dxa"/>
            <w:tcBorders>
              <w:top w:val="nil"/>
              <w:left w:val="nil"/>
              <w:bottom w:val="single" w:sz="4" w:space="0" w:color="000000"/>
              <w:right w:val="single" w:sz="4" w:space="0" w:color="000000"/>
            </w:tcBorders>
            <w:shd w:val="clear" w:color="auto" w:fill="auto"/>
            <w:noWrap/>
            <w:vAlign w:val="bottom"/>
            <w:hideMark/>
          </w:tcPr>
          <w:p w:rsidR="00D21710" w:rsidRPr="00D21710" w:rsidRDefault="00D21710" w:rsidP="00D21710">
            <w:pPr>
              <w:jc w:val="right"/>
              <w:rPr>
                <w:rFonts w:ascii="PT Astra Serif" w:hAnsi="PT Astra Serif" w:cs="Arial CYR"/>
                <w:b/>
                <w:bCs/>
                <w:sz w:val="16"/>
                <w:szCs w:val="16"/>
              </w:rPr>
            </w:pPr>
            <w:r w:rsidRPr="00D21710">
              <w:rPr>
                <w:rFonts w:ascii="PT Astra Serif" w:hAnsi="PT Astra Serif" w:cs="Arial CYR"/>
                <w:b/>
                <w:bCs/>
                <w:sz w:val="16"/>
                <w:szCs w:val="16"/>
              </w:rPr>
              <w:t>23 928 200,00</w:t>
            </w:r>
          </w:p>
        </w:tc>
        <w:tc>
          <w:tcPr>
            <w:tcW w:w="2104" w:type="dxa"/>
            <w:tcBorders>
              <w:top w:val="nil"/>
              <w:left w:val="nil"/>
              <w:bottom w:val="single" w:sz="4" w:space="0" w:color="000000"/>
              <w:right w:val="single" w:sz="4" w:space="0" w:color="000000"/>
            </w:tcBorders>
            <w:shd w:val="clear" w:color="auto" w:fill="auto"/>
            <w:noWrap/>
            <w:vAlign w:val="bottom"/>
            <w:hideMark/>
          </w:tcPr>
          <w:p w:rsidR="00D21710" w:rsidRPr="00D21710" w:rsidRDefault="00D21710" w:rsidP="00D21710">
            <w:pPr>
              <w:jc w:val="right"/>
              <w:rPr>
                <w:rFonts w:ascii="PT Astra Serif" w:hAnsi="PT Astra Serif" w:cs="Arial CYR"/>
                <w:b/>
                <w:bCs/>
                <w:sz w:val="16"/>
                <w:szCs w:val="16"/>
              </w:rPr>
            </w:pPr>
            <w:r w:rsidRPr="00D21710">
              <w:rPr>
                <w:rFonts w:ascii="PT Astra Serif" w:hAnsi="PT Astra Serif" w:cs="Arial CYR"/>
                <w:b/>
                <w:bCs/>
                <w:sz w:val="16"/>
                <w:szCs w:val="16"/>
              </w:rPr>
              <w:t>23 928 200,00</w:t>
            </w:r>
          </w:p>
        </w:tc>
      </w:tr>
      <w:tr w:rsidR="00D21710" w:rsidRPr="00D21710" w:rsidTr="00F92123">
        <w:trPr>
          <w:trHeight w:val="20"/>
          <w:jc w:val="center"/>
        </w:trPr>
        <w:tc>
          <w:tcPr>
            <w:tcW w:w="3972" w:type="dxa"/>
            <w:tcBorders>
              <w:top w:val="nil"/>
              <w:left w:val="nil"/>
              <w:bottom w:val="nil"/>
              <w:right w:val="nil"/>
            </w:tcBorders>
            <w:shd w:val="clear" w:color="auto" w:fill="auto"/>
            <w:vAlign w:val="bottom"/>
            <w:hideMark/>
          </w:tcPr>
          <w:p w:rsidR="00D21710" w:rsidRPr="00D21710" w:rsidRDefault="00D21710" w:rsidP="00D21710">
            <w:pPr>
              <w:rPr>
                <w:rFonts w:ascii="PT Astra Serif" w:hAnsi="PT Astra Serif" w:cs="Arial CYR"/>
                <w:sz w:val="16"/>
                <w:szCs w:val="16"/>
              </w:rPr>
            </w:pPr>
          </w:p>
        </w:tc>
        <w:tc>
          <w:tcPr>
            <w:tcW w:w="1390" w:type="dxa"/>
            <w:tcBorders>
              <w:top w:val="nil"/>
              <w:left w:val="nil"/>
              <w:bottom w:val="nil"/>
              <w:right w:val="nil"/>
            </w:tcBorders>
            <w:shd w:val="clear" w:color="auto" w:fill="auto"/>
            <w:vAlign w:val="bottom"/>
            <w:hideMark/>
          </w:tcPr>
          <w:p w:rsidR="00D21710" w:rsidRPr="00D21710" w:rsidRDefault="00D21710" w:rsidP="00D21710">
            <w:pPr>
              <w:rPr>
                <w:rFonts w:ascii="PT Astra Serif" w:hAnsi="PT Astra Serif" w:cs="Arial CYR"/>
                <w:sz w:val="16"/>
                <w:szCs w:val="16"/>
              </w:rPr>
            </w:pPr>
          </w:p>
        </w:tc>
        <w:tc>
          <w:tcPr>
            <w:tcW w:w="2104" w:type="dxa"/>
            <w:tcBorders>
              <w:top w:val="nil"/>
              <w:left w:val="nil"/>
              <w:bottom w:val="nil"/>
              <w:right w:val="nil"/>
            </w:tcBorders>
            <w:shd w:val="clear" w:color="auto" w:fill="auto"/>
            <w:noWrap/>
            <w:vAlign w:val="bottom"/>
            <w:hideMark/>
          </w:tcPr>
          <w:p w:rsidR="00D21710" w:rsidRPr="00D21710" w:rsidRDefault="00D21710" w:rsidP="00D21710">
            <w:pPr>
              <w:rPr>
                <w:rFonts w:ascii="PT Astra Serif" w:hAnsi="PT Astra Serif" w:cs="Arial CYR"/>
                <w:sz w:val="16"/>
                <w:szCs w:val="16"/>
              </w:rPr>
            </w:pPr>
          </w:p>
        </w:tc>
        <w:tc>
          <w:tcPr>
            <w:tcW w:w="2104" w:type="dxa"/>
            <w:tcBorders>
              <w:top w:val="nil"/>
              <w:left w:val="nil"/>
              <w:bottom w:val="nil"/>
              <w:right w:val="nil"/>
            </w:tcBorders>
            <w:shd w:val="clear" w:color="auto" w:fill="auto"/>
            <w:noWrap/>
            <w:vAlign w:val="bottom"/>
            <w:hideMark/>
          </w:tcPr>
          <w:p w:rsidR="00D21710" w:rsidRPr="00D21710" w:rsidRDefault="00D21710" w:rsidP="00D21710">
            <w:pPr>
              <w:rPr>
                <w:rFonts w:ascii="PT Astra Serif" w:hAnsi="PT Astra Serif" w:cs="Arial CYR"/>
                <w:sz w:val="16"/>
                <w:szCs w:val="16"/>
              </w:rPr>
            </w:pPr>
          </w:p>
        </w:tc>
      </w:tr>
      <w:tr w:rsidR="00D21710" w:rsidRPr="00D21710" w:rsidTr="00F92123">
        <w:trPr>
          <w:trHeight w:val="979"/>
          <w:jc w:val="center"/>
        </w:trPr>
        <w:tc>
          <w:tcPr>
            <w:tcW w:w="9570" w:type="dxa"/>
            <w:gridSpan w:val="4"/>
            <w:tcBorders>
              <w:top w:val="nil"/>
              <w:left w:val="nil"/>
              <w:bottom w:val="nil"/>
              <w:right w:val="nil"/>
            </w:tcBorders>
            <w:shd w:val="clear" w:color="auto" w:fill="auto"/>
            <w:vAlign w:val="bottom"/>
            <w:hideMark/>
          </w:tcPr>
          <w:p w:rsidR="00D21710" w:rsidRDefault="00D21710" w:rsidP="00D21710">
            <w:pPr>
              <w:rPr>
                <w:rFonts w:ascii="PT Astra Serif" w:hAnsi="PT Astra Serif" w:cs="Arial CYR"/>
                <w:sz w:val="16"/>
                <w:szCs w:val="16"/>
              </w:rPr>
            </w:pPr>
            <w:r w:rsidRPr="00D21710">
              <w:rPr>
                <w:rFonts w:ascii="PT Astra Serif" w:hAnsi="PT Astra Serif" w:cs="Arial CYR"/>
                <w:sz w:val="16"/>
                <w:szCs w:val="16"/>
              </w:rPr>
              <w:t xml:space="preserve">&lt;1&gt; Расчетный объем межбюджетных трансфертов на реализацию передаваемых полномочий по  созданию условий для организации досуга и обеспечения жителей поселения услугами организаций культуры определить в соответствии с  учетом фактической потребности и размера уровня </w:t>
            </w:r>
            <w:proofErr w:type="spellStart"/>
            <w:r w:rsidRPr="00D21710">
              <w:rPr>
                <w:rFonts w:ascii="PT Astra Serif" w:hAnsi="PT Astra Serif" w:cs="Arial CYR"/>
                <w:sz w:val="16"/>
                <w:szCs w:val="16"/>
              </w:rPr>
              <w:t>софинансирования</w:t>
            </w:r>
            <w:proofErr w:type="spellEnd"/>
            <w:r w:rsidRPr="00D21710">
              <w:rPr>
                <w:rFonts w:ascii="PT Astra Serif" w:hAnsi="PT Astra Serif" w:cs="Arial CYR"/>
                <w:sz w:val="16"/>
                <w:szCs w:val="16"/>
              </w:rPr>
              <w:t xml:space="preserve"> расходных обязательств муниципального образования, возникших  при реализации проектов.</w:t>
            </w:r>
          </w:p>
          <w:p w:rsidR="00F92123" w:rsidRDefault="00F92123" w:rsidP="00D21710">
            <w:pPr>
              <w:rPr>
                <w:rFonts w:ascii="PT Astra Serif" w:hAnsi="PT Astra Serif" w:cs="Arial CYR"/>
                <w:sz w:val="16"/>
                <w:szCs w:val="16"/>
              </w:rPr>
            </w:pPr>
          </w:p>
          <w:p w:rsidR="007C4465" w:rsidRDefault="007C4465" w:rsidP="00D21710">
            <w:pPr>
              <w:rPr>
                <w:rFonts w:ascii="PT Astra Serif" w:hAnsi="PT Astra Serif" w:cs="Arial CYR"/>
                <w:sz w:val="16"/>
                <w:szCs w:val="16"/>
              </w:rPr>
            </w:pPr>
          </w:p>
          <w:tbl>
            <w:tblPr>
              <w:tblW w:w="5500" w:type="dxa"/>
              <w:jc w:val="right"/>
              <w:tblInd w:w="93" w:type="dxa"/>
              <w:tblLook w:val="04A0" w:firstRow="1" w:lastRow="0" w:firstColumn="1" w:lastColumn="0" w:noHBand="0" w:noVBand="1"/>
            </w:tblPr>
            <w:tblGrid>
              <w:gridCol w:w="5500"/>
            </w:tblGrid>
            <w:tr w:rsidR="00F92123" w:rsidRPr="00F92123" w:rsidTr="00043AE8">
              <w:trPr>
                <w:trHeight w:val="255"/>
                <w:jc w:val="right"/>
              </w:trPr>
              <w:tc>
                <w:tcPr>
                  <w:tcW w:w="5500" w:type="dxa"/>
                  <w:tcBorders>
                    <w:top w:val="nil"/>
                    <w:left w:val="nil"/>
                    <w:bottom w:val="nil"/>
                    <w:right w:val="nil"/>
                  </w:tcBorders>
                  <w:shd w:val="clear" w:color="000000" w:fill="FFFFFF"/>
                  <w:noWrap/>
                  <w:vAlign w:val="bottom"/>
                  <w:hideMark/>
                </w:tcPr>
                <w:p w:rsidR="00F92123" w:rsidRPr="00F92123" w:rsidRDefault="00F92123" w:rsidP="00043AE8">
                  <w:pPr>
                    <w:jc w:val="center"/>
                    <w:rPr>
                      <w:rFonts w:ascii="PT Astra Serif" w:hAnsi="PT Astra Serif" w:cs="Arial CYR"/>
                      <w:sz w:val="16"/>
                      <w:szCs w:val="16"/>
                    </w:rPr>
                  </w:pPr>
                  <w:r w:rsidRPr="00F92123">
                    <w:rPr>
                      <w:rFonts w:ascii="PT Astra Serif" w:hAnsi="PT Astra Serif" w:cs="Arial CYR"/>
                      <w:sz w:val="16"/>
                      <w:szCs w:val="16"/>
                    </w:rPr>
                    <w:t>Приложение № 4</w:t>
                  </w:r>
                </w:p>
              </w:tc>
            </w:tr>
            <w:tr w:rsidR="00F92123" w:rsidRPr="00F92123" w:rsidTr="00043AE8">
              <w:trPr>
                <w:trHeight w:val="75"/>
                <w:jc w:val="right"/>
              </w:trPr>
              <w:tc>
                <w:tcPr>
                  <w:tcW w:w="5500" w:type="dxa"/>
                  <w:tcBorders>
                    <w:top w:val="nil"/>
                    <w:left w:val="nil"/>
                    <w:bottom w:val="nil"/>
                    <w:right w:val="nil"/>
                  </w:tcBorders>
                  <w:shd w:val="clear" w:color="auto" w:fill="auto"/>
                  <w:noWrap/>
                  <w:vAlign w:val="bottom"/>
                  <w:hideMark/>
                </w:tcPr>
                <w:p w:rsidR="00F92123" w:rsidRPr="00F92123" w:rsidRDefault="00F92123" w:rsidP="00043AE8">
                  <w:pPr>
                    <w:jc w:val="center"/>
                    <w:rPr>
                      <w:rFonts w:ascii="PT Astra Serif" w:hAnsi="PT Astra Serif" w:cs="Arial CYR"/>
                      <w:sz w:val="16"/>
                      <w:szCs w:val="16"/>
                    </w:rPr>
                  </w:pPr>
                  <w:r w:rsidRPr="00F92123">
                    <w:rPr>
                      <w:rFonts w:ascii="PT Astra Serif" w:hAnsi="PT Astra Serif" w:cs="Arial CYR"/>
                      <w:sz w:val="16"/>
                      <w:szCs w:val="16"/>
                    </w:rPr>
                    <w:t xml:space="preserve">к решению Собрания представителей </w:t>
                  </w:r>
                  <w:proofErr w:type="spellStart"/>
                  <w:r w:rsidRPr="00F92123">
                    <w:rPr>
                      <w:rFonts w:ascii="PT Astra Serif" w:hAnsi="PT Astra Serif" w:cs="Arial CYR"/>
                      <w:sz w:val="16"/>
                      <w:szCs w:val="16"/>
                    </w:rPr>
                    <w:t>Щекинского</w:t>
                  </w:r>
                  <w:proofErr w:type="spellEnd"/>
                  <w:r w:rsidRPr="00F92123">
                    <w:rPr>
                      <w:rFonts w:ascii="PT Astra Serif" w:hAnsi="PT Astra Serif" w:cs="Arial CYR"/>
                      <w:sz w:val="16"/>
                      <w:szCs w:val="16"/>
                    </w:rPr>
                    <w:t xml:space="preserve"> района</w:t>
                  </w:r>
                </w:p>
              </w:tc>
            </w:tr>
            <w:tr w:rsidR="00F92123" w:rsidRPr="00F92123" w:rsidTr="00043AE8">
              <w:trPr>
                <w:trHeight w:val="75"/>
                <w:jc w:val="right"/>
              </w:trPr>
              <w:tc>
                <w:tcPr>
                  <w:tcW w:w="5500" w:type="dxa"/>
                  <w:tcBorders>
                    <w:top w:val="nil"/>
                    <w:left w:val="nil"/>
                    <w:bottom w:val="nil"/>
                    <w:right w:val="nil"/>
                  </w:tcBorders>
                  <w:shd w:val="clear" w:color="auto" w:fill="auto"/>
                  <w:noWrap/>
                  <w:vAlign w:val="bottom"/>
                  <w:hideMark/>
                </w:tcPr>
                <w:p w:rsidR="00F92123" w:rsidRPr="00F92123" w:rsidRDefault="00F92123" w:rsidP="00043AE8">
                  <w:pPr>
                    <w:jc w:val="center"/>
                    <w:rPr>
                      <w:rFonts w:ascii="PT Astra Serif" w:hAnsi="PT Astra Serif" w:cs="Arial CYR"/>
                      <w:sz w:val="16"/>
                      <w:szCs w:val="16"/>
                    </w:rPr>
                  </w:pPr>
                  <w:r w:rsidRPr="00F92123">
                    <w:rPr>
                      <w:rFonts w:ascii="PT Astra Serif" w:hAnsi="PT Astra Serif" w:cs="Arial CYR"/>
                      <w:sz w:val="16"/>
                      <w:szCs w:val="16"/>
                    </w:rPr>
                    <w:t xml:space="preserve">"О бюджете муниципального образования </w:t>
                  </w:r>
                  <w:proofErr w:type="spellStart"/>
                  <w:r w:rsidRPr="00F92123">
                    <w:rPr>
                      <w:rFonts w:ascii="PT Astra Serif" w:hAnsi="PT Astra Serif" w:cs="Arial CYR"/>
                      <w:sz w:val="16"/>
                      <w:szCs w:val="16"/>
                    </w:rPr>
                    <w:t>Щекинский</w:t>
                  </w:r>
                  <w:proofErr w:type="spellEnd"/>
                  <w:r w:rsidRPr="00F92123">
                    <w:rPr>
                      <w:rFonts w:ascii="PT Astra Serif" w:hAnsi="PT Astra Serif" w:cs="Arial CYR"/>
                      <w:sz w:val="16"/>
                      <w:szCs w:val="16"/>
                    </w:rPr>
                    <w:t xml:space="preserve"> район</w:t>
                  </w:r>
                </w:p>
              </w:tc>
            </w:tr>
            <w:tr w:rsidR="00F92123" w:rsidRPr="00F92123" w:rsidTr="00043AE8">
              <w:trPr>
                <w:trHeight w:val="75"/>
                <w:jc w:val="right"/>
              </w:trPr>
              <w:tc>
                <w:tcPr>
                  <w:tcW w:w="5500" w:type="dxa"/>
                  <w:tcBorders>
                    <w:top w:val="nil"/>
                    <w:left w:val="nil"/>
                    <w:bottom w:val="nil"/>
                    <w:right w:val="nil"/>
                  </w:tcBorders>
                  <w:shd w:val="clear" w:color="auto" w:fill="auto"/>
                  <w:noWrap/>
                  <w:vAlign w:val="bottom"/>
                  <w:hideMark/>
                </w:tcPr>
                <w:p w:rsidR="00F92123" w:rsidRPr="00F92123" w:rsidRDefault="00F92123" w:rsidP="00043AE8">
                  <w:pPr>
                    <w:jc w:val="center"/>
                    <w:rPr>
                      <w:rFonts w:ascii="PT Astra Serif" w:hAnsi="PT Astra Serif" w:cs="Arial CYR"/>
                      <w:sz w:val="16"/>
                      <w:szCs w:val="16"/>
                    </w:rPr>
                  </w:pPr>
                  <w:r w:rsidRPr="00F92123">
                    <w:rPr>
                      <w:rFonts w:ascii="PT Astra Serif" w:hAnsi="PT Astra Serif" w:cs="Arial CYR"/>
                      <w:sz w:val="16"/>
                      <w:szCs w:val="16"/>
                    </w:rPr>
                    <w:t xml:space="preserve"> на 2024 год и на плановый период 2025 и 2026 годов"</w:t>
                  </w:r>
                </w:p>
              </w:tc>
            </w:tr>
            <w:tr w:rsidR="00F92123" w:rsidRPr="00F92123" w:rsidTr="00043AE8">
              <w:trPr>
                <w:trHeight w:val="75"/>
                <w:jc w:val="right"/>
              </w:trPr>
              <w:tc>
                <w:tcPr>
                  <w:tcW w:w="5500" w:type="dxa"/>
                  <w:tcBorders>
                    <w:top w:val="nil"/>
                    <w:left w:val="nil"/>
                    <w:bottom w:val="nil"/>
                    <w:right w:val="nil"/>
                  </w:tcBorders>
                  <w:shd w:val="clear" w:color="auto" w:fill="auto"/>
                  <w:noWrap/>
                  <w:vAlign w:val="bottom"/>
                  <w:hideMark/>
                </w:tcPr>
                <w:p w:rsidR="00F92123" w:rsidRPr="00F92123" w:rsidRDefault="00F92123" w:rsidP="00043AE8">
                  <w:pPr>
                    <w:jc w:val="center"/>
                    <w:rPr>
                      <w:rFonts w:ascii="PT Astra Serif" w:hAnsi="PT Astra Serif" w:cs="Arial CYR"/>
                      <w:sz w:val="16"/>
                      <w:szCs w:val="16"/>
                    </w:rPr>
                  </w:pPr>
                  <w:r w:rsidRPr="00F92123">
                    <w:rPr>
                      <w:rFonts w:ascii="PT Astra Serif" w:hAnsi="PT Astra Serif" w:cs="Arial CYR"/>
                      <w:sz w:val="16"/>
                      <w:szCs w:val="16"/>
                    </w:rPr>
                    <w:t>от _____________ № _________</w:t>
                  </w:r>
                </w:p>
              </w:tc>
            </w:tr>
          </w:tbl>
          <w:p w:rsidR="00F92123" w:rsidRPr="00D21710" w:rsidRDefault="00F92123" w:rsidP="00D21710">
            <w:pPr>
              <w:rPr>
                <w:rFonts w:ascii="PT Astra Serif" w:hAnsi="PT Astra Serif" w:cs="Arial CYR"/>
                <w:sz w:val="16"/>
                <w:szCs w:val="16"/>
              </w:rPr>
            </w:pPr>
          </w:p>
        </w:tc>
      </w:tr>
      <w:tr w:rsidR="00D21710" w:rsidRPr="00D21710" w:rsidTr="00F92123">
        <w:trPr>
          <w:trHeight w:val="20"/>
          <w:jc w:val="center"/>
        </w:trPr>
        <w:tc>
          <w:tcPr>
            <w:tcW w:w="3972" w:type="dxa"/>
            <w:tcBorders>
              <w:top w:val="nil"/>
              <w:left w:val="nil"/>
              <w:bottom w:val="nil"/>
              <w:right w:val="nil"/>
            </w:tcBorders>
            <w:shd w:val="clear" w:color="auto" w:fill="auto"/>
            <w:vAlign w:val="bottom"/>
            <w:hideMark/>
          </w:tcPr>
          <w:p w:rsidR="00D21710" w:rsidRPr="00D21710" w:rsidRDefault="00D21710" w:rsidP="00D21710">
            <w:pPr>
              <w:rPr>
                <w:rFonts w:ascii="PT Astra Serif" w:hAnsi="PT Astra Serif" w:cs="Arial CYR"/>
                <w:sz w:val="16"/>
                <w:szCs w:val="16"/>
              </w:rPr>
            </w:pPr>
          </w:p>
        </w:tc>
        <w:tc>
          <w:tcPr>
            <w:tcW w:w="1390" w:type="dxa"/>
            <w:tcBorders>
              <w:top w:val="nil"/>
              <w:left w:val="nil"/>
              <w:bottom w:val="nil"/>
              <w:right w:val="nil"/>
            </w:tcBorders>
            <w:shd w:val="clear" w:color="auto" w:fill="auto"/>
            <w:vAlign w:val="bottom"/>
            <w:hideMark/>
          </w:tcPr>
          <w:p w:rsidR="00D21710" w:rsidRPr="00D21710" w:rsidRDefault="00D21710" w:rsidP="00D21710">
            <w:pPr>
              <w:rPr>
                <w:rFonts w:ascii="PT Astra Serif" w:hAnsi="PT Astra Serif" w:cs="Arial CYR"/>
                <w:sz w:val="16"/>
                <w:szCs w:val="16"/>
              </w:rPr>
            </w:pPr>
          </w:p>
        </w:tc>
        <w:tc>
          <w:tcPr>
            <w:tcW w:w="2104" w:type="dxa"/>
            <w:tcBorders>
              <w:top w:val="nil"/>
              <w:left w:val="nil"/>
              <w:bottom w:val="nil"/>
              <w:right w:val="nil"/>
            </w:tcBorders>
            <w:shd w:val="clear" w:color="auto" w:fill="auto"/>
            <w:vAlign w:val="bottom"/>
            <w:hideMark/>
          </w:tcPr>
          <w:p w:rsidR="00D21710" w:rsidRPr="00D21710" w:rsidRDefault="00D21710" w:rsidP="00D21710">
            <w:pPr>
              <w:rPr>
                <w:rFonts w:ascii="PT Astra Serif" w:hAnsi="PT Astra Serif" w:cs="Arial CYR"/>
                <w:sz w:val="16"/>
                <w:szCs w:val="16"/>
              </w:rPr>
            </w:pPr>
          </w:p>
        </w:tc>
        <w:tc>
          <w:tcPr>
            <w:tcW w:w="2104" w:type="dxa"/>
            <w:tcBorders>
              <w:top w:val="nil"/>
              <w:left w:val="nil"/>
              <w:bottom w:val="nil"/>
              <w:right w:val="nil"/>
            </w:tcBorders>
            <w:shd w:val="clear" w:color="auto" w:fill="auto"/>
            <w:noWrap/>
            <w:vAlign w:val="bottom"/>
            <w:hideMark/>
          </w:tcPr>
          <w:p w:rsidR="00D21710" w:rsidRPr="00D21710" w:rsidRDefault="00D21710" w:rsidP="00D21710">
            <w:pPr>
              <w:rPr>
                <w:rFonts w:ascii="PT Astra Serif" w:hAnsi="PT Astra Serif" w:cs="Arial CYR"/>
                <w:sz w:val="16"/>
                <w:szCs w:val="16"/>
              </w:rPr>
            </w:pPr>
          </w:p>
        </w:tc>
      </w:tr>
      <w:tr w:rsidR="00D21710" w:rsidRPr="00D21710" w:rsidTr="00F92123">
        <w:trPr>
          <w:trHeight w:val="20"/>
          <w:jc w:val="center"/>
        </w:trPr>
        <w:tc>
          <w:tcPr>
            <w:tcW w:w="3972" w:type="dxa"/>
            <w:tcBorders>
              <w:top w:val="nil"/>
              <w:left w:val="nil"/>
              <w:bottom w:val="nil"/>
              <w:right w:val="nil"/>
            </w:tcBorders>
            <w:shd w:val="clear" w:color="auto" w:fill="auto"/>
            <w:vAlign w:val="bottom"/>
            <w:hideMark/>
          </w:tcPr>
          <w:p w:rsidR="00D21710" w:rsidRPr="00D21710" w:rsidRDefault="00D21710" w:rsidP="00D21710">
            <w:pPr>
              <w:rPr>
                <w:rFonts w:ascii="PT Astra Serif" w:hAnsi="PT Astra Serif" w:cs="Arial CYR"/>
                <w:sz w:val="16"/>
                <w:szCs w:val="16"/>
              </w:rPr>
            </w:pPr>
          </w:p>
        </w:tc>
        <w:tc>
          <w:tcPr>
            <w:tcW w:w="1390" w:type="dxa"/>
            <w:tcBorders>
              <w:top w:val="nil"/>
              <w:left w:val="nil"/>
              <w:bottom w:val="nil"/>
              <w:right w:val="nil"/>
            </w:tcBorders>
            <w:shd w:val="clear" w:color="auto" w:fill="auto"/>
            <w:vAlign w:val="bottom"/>
            <w:hideMark/>
          </w:tcPr>
          <w:p w:rsidR="00D21710" w:rsidRPr="00D21710" w:rsidRDefault="00D21710" w:rsidP="00D21710">
            <w:pPr>
              <w:rPr>
                <w:rFonts w:ascii="PT Astra Serif" w:hAnsi="PT Astra Serif" w:cs="Arial CYR"/>
                <w:sz w:val="16"/>
                <w:szCs w:val="16"/>
              </w:rPr>
            </w:pPr>
          </w:p>
        </w:tc>
        <w:tc>
          <w:tcPr>
            <w:tcW w:w="2104" w:type="dxa"/>
            <w:tcBorders>
              <w:top w:val="nil"/>
              <w:left w:val="nil"/>
              <w:bottom w:val="nil"/>
              <w:right w:val="nil"/>
            </w:tcBorders>
            <w:shd w:val="clear" w:color="auto" w:fill="auto"/>
            <w:vAlign w:val="bottom"/>
            <w:hideMark/>
          </w:tcPr>
          <w:p w:rsidR="00D21710" w:rsidRPr="00D21710" w:rsidRDefault="00D21710" w:rsidP="00D21710">
            <w:pPr>
              <w:rPr>
                <w:rFonts w:ascii="PT Astra Serif" w:hAnsi="PT Astra Serif" w:cs="Arial CYR"/>
                <w:sz w:val="16"/>
                <w:szCs w:val="16"/>
              </w:rPr>
            </w:pPr>
          </w:p>
        </w:tc>
        <w:tc>
          <w:tcPr>
            <w:tcW w:w="2104" w:type="dxa"/>
            <w:tcBorders>
              <w:top w:val="nil"/>
              <w:left w:val="nil"/>
              <w:bottom w:val="nil"/>
              <w:right w:val="nil"/>
            </w:tcBorders>
            <w:shd w:val="clear" w:color="auto" w:fill="auto"/>
            <w:noWrap/>
            <w:vAlign w:val="bottom"/>
            <w:hideMark/>
          </w:tcPr>
          <w:p w:rsidR="00D21710" w:rsidRPr="00D21710" w:rsidRDefault="00D21710" w:rsidP="00D21710">
            <w:pPr>
              <w:rPr>
                <w:rFonts w:ascii="PT Astra Serif" w:hAnsi="PT Astra Serif" w:cs="Arial CYR"/>
                <w:sz w:val="16"/>
                <w:szCs w:val="16"/>
              </w:rPr>
            </w:pPr>
          </w:p>
        </w:tc>
      </w:tr>
      <w:tr w:rsidR="00D21710" w:rsidRPr="00D21710" w:rsidTr="00F92123">
        <w:trPr>
          <w:trHeight w:val="20"/>
          <w:jc w:val="center"/>
        </w:trPr>
        <w:tc>
          <w:tcPr>
            <w:tcW w:w="3972" w:type="dxa"/>
            <w:tcBorders>
              <w:top w:val="nil"/>
              <w:left w:val="nil"/>
              <w:bottom w:val="nil"/>
              <w:right w:val="nil"/>
            </w:tcBorders>
            <w:shd w:val="clear" w:color="auto" w:fill="auto"/>
            <w:vAlign w:val="bottom"/>
            <w:hideMark/>
          </w:tcPr>
          <w:p w:rsidR="00D21710" w:rsidRPr="00D21710" w:rsidRDefault="00D21710" w:rsidP="00D21710">
            <w:pPr>
              <w:rPr>
                <w:rFonts w:ascii="PT Astra Serif" w:hAnsi="PT Astra Serif" w:cs="Arial CYR"/>
                <w:sz w:val="16"/>
                <w:szCs w:val="16"/>
              </w:rPr>
            </w:pPr>
          </w:p>
        </w:tc>
        <w:tc>
          <w:tcPr>
            <w:tcW w:w="1390" w:type="dxa"/>
            <w:tcBorders>
              <w:top w:val="nil"/>
              <w:left w:val="nil"/>
              <w:bottom w:val="nil"/>
              <w:right w:val="nil"/>
            </w:tcBorders>
            <w:shd w:val="clear" w:color="auto" w:fill="auto"/>
            <w:vAlign w:val="bottom"/>
            <w:hideMark/>
          </w:tcPr>
          <w:p w:rsidR="00D21710" w:rsidRPr="00D21710" w:rsidRDefault="00D21710" w:rsidP="00D21710">
            <w:pPr>
              <w:rPr>
                <w:rFonts w:ascii="PT Astra Serif" w:hAnsi="PT Astra Serif" w:cs="Arial CYR"/>
                <w:sz w:val="16"/>
                <w:szCs w:val="16"/>
              </w:rPr>
            </w:pPr>
          </w:p>
        </w:tc>
        <w:tc>
          <w:tcPr>
            <w:tcW w:w="2104" w:type="dxa"/>
            <w:tcBorders>
              <w:top w:val="nil"/>
              <w:left w:val="nil"/>
              <w:bottom w:val="nil"/>
              <w:right w:val="nil"/>
            </w:tcBorders>
            <w:shd w:val="clear" w:color="auto" w:fill="auto"/>
            <w:vAlign w:val="bottom"/>
            <w:hideMark/>
          </w:tcPr>
          <w:p w:rsidR="00D21710" w:rsidRPr="00D21710" w:rsidRDefault="00D21710" w:rsidP="00D21710">
            <w:pPr>
              <w:rPr>
                <w:rFonts w:ascii="PT Astra Serif" w:hAnsi="PT Astra Serif" w:cs="Arial CYR"/>
                <w:sz w:val="16"/>
                <w:szCs w:val="16"/>
              </w:rPr>
            </w:pPr>
          </w:p>
        </w:tc>
        <w:tc>
          <w:tcPr>
            <w:tcW w:w="2104" w:type="dxa"/>
            <w:tcBorders>
              <w:top w:val="nil"/>
              <w:left w:val="nil"/>
              <w:bottom w:val="nil"/>
              <w:right w:val="nil"/>
            </w:tcBorders>
            <w:shd w:val="clear" w:color="auto" w:fill="auto"/>
            <w:noWrap/>
            <w:vAlign w:val="bottom"/>
            <w:hideMark/>
          </w:tcPr>
          <w:p w:rsidR="00D21710" w:rsidRPr="00D21710" w:rsidRDefault="00D21710" w:rsidP="00D21710">
            <w:pPr>
              <w:rPr>
                <w:rFonts w:ascii="PT Astra Serif" w:hAnsi="PT Astra Serif" w:cs="Arial CYR"/>
                <w:sz w:val="16"/>
                <w:szCs w:val="16"/>
              </w:rPr>
            </w:pPr>
          </w:p>
        </w:tc>
      </w:tr>
      <w:tr w:rsidR="00D21710" w:rsidRPr="00D21710" w:rsidTr="00F92123">
        <w:trPr>
          <w:trHeight w:val="20"/>
          <w:jc w:val="center"/>
        </w:trPr>
        <w:tc>
          <w:tcPr>
            <w:tcW w:w="3972" w:type="dxa"/>
            <w:tcBorders>
              <w:top w:val="nil"/>
              <w:left w:val="nil"/>
              <w:bottom w:val="nil"/>
              <w:right w:val="nil"/>
            </w:tcBorders>
            <w:shd w:val="clear" w:color="auto" w:fill="auto"/>
            <w:noWrap/>
            <w:vAlign w:val="bottom"/>
          </w:tcPr>
          <w:p w:rsidR="00D21710" w:rsidRPr="00D21710" w:rsidRDefault="00D21710" w:rsidP="00D21710">
            <w:pPr>
              <w:jc w:val="center"/>
              <w:rPr>
                <w:rFonts w:ascii="PT Astra Serif" w:hAnsi="PT Astra Serif" w:cs="Arial CYR"/>
                <w:sz w:val="16"/>
                <w:szCs w:val="16"/>
              </w:rPr>
            </w:pPr>
          </w:p>
        </w:tc>
        <w:tc>
          <w:tcPr>
            <w:tcW w:w="1390" w:type="dxa"/>
            <w:tcBorders>
              <w:top w:val="nil"/>
              <w:left w:val="nil"/>
              <w:bottom w:val="nil"/>
              <w:right w:val="nil"/>
            </w:tcBorders>
            <w:shd w:val="clear" w:color="auto" w:fill="auto"/>
            <w:noWrap/>
            <w:vAlign w:val="bottom"/>
          </w:tcPr>
          <w:p w:rsidR="00D21710" w:rsidRPr="00D21710" w:rsidRDefault="00D21710" w:rsidP="00D21710">
            <w:pPr>
              <w:jc w:val="center"/>
              <w:rPr>
                <w:rFonts w:ascii="PT Astra Serif" w:hAnsi="PT Astra Serif" w:cs="Arial CYR"/>
                <w:sz w:val="16"/>
                <w:szCs w:val="16"/>
              </w:rPr>
            </w:pPr>
          </w:p>
        </w:tc>
        <w:tc>
          <w:tcPr>
            <w:tcW w:w="2104" w:type="dxa"/>
            <w:tcBorders>
              <w:top w:val="nil"/>
              <w:left w:val="nil"/>
              <w:bottom w:val="nil"/>
              <w:right w:val="nil"/>
            </w:tcBorders>
            <w:shd w:val="clear" w:color="auto" w:fill="auto"/>
            <w:noWrap/>
            <w:vAlign w:val="bottom"/>
          </w:tcPr>
          <w:p w:rsidR="00D21710" w:rsidRPr="00D21710" w:rsidRDefault="00D21710" w:rsidP="00D21710">
            <w:pPr>
              <w:rPr>
                <w:rFonts w:ascii="PT Astra Serif" w:hAnsi="PT Astra Serif" w:cs="Arial CYR"/>
                <w:sz w:val="16"/>
                <w:szCs w:val="16"/>
              </w:rPr>
            </w:pPr>
          </w:p>
        </w:tc>
        <w:tc>
          <w:tcPr>
            <w:tcW w:w="2104" w:type="dxa"/>
            <w:tcBorders>
              <w:top w:val="nil"/>
              <w:left w:val="nil"/>
              <w:bottom w:val="nil"/>
              <w:right w:val="nil"/>
            </w:tcBorders>
            <w:shd w:val="clear" w:color="auto" w:fill="auto"/>
            <w:noWrap/>
            <w:vAlign w:val="bottom"/>
          </w:tcPr>
          <w:p w:rsidR="00D21710" w:rsidRPr="00D21710" w:rsidRDefault="00D21710" w:rsidP="00D21710">
            <w:pPr>
              <w:rPr>
                <w:rFonts w:ascii="PT Astra Serif" w:hAnsi="PT Astra Serif" w:cs="Arial CYR"/>
                <w:sz w:val="16"/>
                <w:szCs w:val="16"/>
              </w:rPr>
            </w:pPr>
          </w:p>
        </w:tc>
      </w:tr>
      <w:tr w:rsidR="00D21710" w:rsidRPr="00D21710" w:rsidTr="00F92123">
        <w:trPr>
          <w:trHeight w:val="20"/>
          <w:jc w:val="center"/>
        </w:trPr>
        <w:tc>
          <w:tcPr>
            <w:tcW w:w="3972" w:type="dxa"/>
            <w:tcBorders>
              <w:top w:val="nil"/>
              <w:left w:val="nil"/>
              <w:bottom w:val="nil"/>
              <w:right w:val="nil"/>
            </w:tcBorders>
            <w:shd w:val="clear" w:color="auto" w:fill="auto"/>
            <w:noWrap/>
            <w:vAlign w:val="bottom"/>
          </w:tcPr>
          <w:p w:rsidR="00D21710" w:rsidRPr="00D21710" w:rsidRDefault="00D21710" w:rsidP="00D21710">
            <w:pPr>
              <w:jc w:val="center"/>
              <w:rPr>
                <w:rFonts w:ascii="PT Astra Serif" w:hAnsi="PT Astra Serif" w:cs="Arial CYR"/>
                <w:sz w:val="16"/>
                <w:szCs w:val="16"/>
              </w:rPr>
            </w:pPr>
          </w:p>
        </w:tc>
        <w:tc>
          <w:tcPr>
            <w:tcW w:w="1390" w:type="dxa"/>
            <w:tcBorders>
              <w:top w:val="nil"/>
              <w:left w:val="nil"/>
              <w:bottom w:val="nil"/>
              <w:right w:val="nil"/>
            </w:tcBorders>
            <w:shd w:val="clear" w:color="auto" w:fill="auto"/>
            <w:noWrap/>
            <w:vAlign w:val="bottom"/>
          </w:tcPr>
          <w:p w:rsidR="00D21710" w:rsidRPr="00D21710" w:rsidRDefault="00D21710" w:rsidP="00D21710">
            <w:pPr>
              <w:jc w:val="center"/>
              <w:rPr>
                <w:rFonts w:ascii="PT Astra Serif" w:hAnsi="PT Astra Serif" w:cs="Arial CYR"/>
                <w:sz w:val="16"/>
                <w:szCs w:val="16"/>
              </w:rPr>
            </w:pPr>
          </w:p>
        </w:tc>
        <w:tc>
          <w:tcPr>
            <w:tcW w:w="2104" w:type="dxa"/>
            <w:tcBorders>
              <w:top w:val="nil"/>
              <w:left w:val="nil"/>
              <w:bottom w:val="nil"/>
              <w:right w:val="nil"/>
            </w:tcBorders>
            <w:shd w:val="clear" w:color="auto" w:fill="auto"/>
            <w:noWrap/>
            <w:vAlign w:val="bottom"/>
          </w:tcPr>
          <w:p w:rsidR="00D21710" w:rsidRPr="00D21710" w:rsidRDefault="00D21710" w:rsidP="00D21710">
            <w:pPr>
              <w:rPr>
                <w:rFonts w:ascii="PT Astra Serif" w:hAnsi="PT Astra Serif" w:cs="Arial CYR"/>
                <w:sz w:val="16"/>
                <w:szCs w:val="16"/>
              </w:rPr>
            </w:pPr>
          </w:p>
        </w:tc>
        <w:tc>
          <w:tcPr>
            <w:tcW w:w="2104" w:type="dxa"/>
            <w:tcBorders>
              <w:top w:val="nil"/>
              <w:left w:val="nil"/>
              <w:bottom w:val="nil"/>
              <w:right w:val="nil"/>
            </w:tcBorders>
            <w:shd w:val="clear" w:color="auto" w:fill="auto"/>
            <w:noWrap/>
            <w:vAlign w:val="bottom"/>
          </w:tcPr>
          <w:p w:rsidR="00D21710" w:rsidRPr="00D21710" w:rsidRDefault="00D21710" w:rsidP="00D21710">
            <w:pPr>
              <w:rPr>
                <w:rFonts w:ascii="PT Astra Serif" w:hAnsi="PT Astra Serif" w:cs="Arial CYR"/>
                <w:sz w:val="16"/>
                <w:szCs w:val="16"/>
              </w:rPr>
            </w:pPr>
          </w:p>
        </w:tc>
      </w:tr>
    </w:tbl>
    <w:p w:rsidR="00D21710" w:rsidRDefault="00F92123" w:rsidP="00F92123">
      <w:pPr>
        <w:tabs>
          <w:tab w:val="left" w:pos="3525"/>
        </w:tabs>
        <w:jc w:val="center"/>
        <w:rPr>
          <w:rFonts w:ascii="PT Astra Serif" w:hAnsi="PT Astra Serif"/>
          <w:sz w:val="16"/>
          <w:szCs w:val="16"/>
        </w:rPr>
      </w:pPr>
      <w:r w:rsidRPr="00F92123">
        <w:rPr>
          <w:rFonts w:ascii="PT Astra Serif" w:hAnsi="PT Astra Serif"/>
          <w:sz w:val="16"/>
          <w:szCs w:val="16"/>
        </w:rPr>
        <w:t xml:space="preserve">Общий объем бюджетных ассигнований бюджета муниципального образования </w:t>
      </w:r>
      <w:proofErr w:type="spellStart"/>
      <w:r w:rsidRPr="00F92123">
        <w:rPr>
          <w:rFonts w:ascii="PT Astra Serif" w:hAnsi="PT Astra Serif"/>
          <w:sz w:val="16"/>
          <w:szCs w:val="16"/>
        </w:rPr>
        <w:t>Щекинский</w:t>
      </w:r>
      <w:proofErr w:type="spellEnd"/>
      <w:r w:rsidRPr="00F92123">
        <w:rPr>
          <w:rFonts w:ascii="PT Astra Serif" w:hAnsi="PT Astra Serif"/>
          <w:sz w:val="16"/>
          <w:szCs w:val="16"/>
        </w:rPr>
        <w:t xml:space="preserve"> район на исполнение публичных нормативных обязательств на 2024 год  и на плановый период 2025 и 2026 годов</w:t>
      </w:r>
    </w:p>
    <w:p w:rsidR="00F92123" w:rsidRDefault="00F92123" w:rsidP="00F92123">
      <w:pPr>
        <w:tabs>
          <w:tab w:val="left" w:pos="3525"/>
        </w:tabs>
        <w:jc w:val="center"/>
        <w:rPr>
          <w:rFonts w:ascii="PT Astra Serif" w:hAnsi="PT Astra Serif"/>
          <w:sz w:val="16"/>
          <w:szCs w:val="16"/>
        </w:rPr>
      </w:pPr>
    </w:p>
    <w:tbl>
      <w:tblPr>
        <w:tblW w:w="0" w:type="auto"/>
        <w:jc w:val="center"/>
        <w:tblLayout w:type="fixed"/>
        <w:tblLook w:val="04A0" w:firstRow="1" w:lastRow="0" w:firstColumn="1" w:lastColumn="0" w:noHBand="0" w:noVBand="1"/>
      </w:tblPr>
      <w:tblGrid>
        <w:gridCol w:w="1778"/>
        <w:gridCol w:w="493"/>
        <w:gridCol w:w="547"/>
        <w:gridCol w:w="402"/>
        <w:gridCol w:w="296"/>
        <w:gridCol w:w="261"/>
        <w:gridCol w:w="158"/>
        <w:gridCol w:w="383"/>
        <w:gridCol w:w="375"/>
        <w:gridCol w:w="296"/>
        <w:gridCol w:w="222"/>
        <w:gridCol w:w="154"/>
        <w:gridCol w:w="615"/>
        <w:gridCol w:w="236"/>
        <w:gridCol w:w="413"/>
        <w:gridCol w:w="1417"/>
        <w:gridCol w:w="1524"/>
      </w:tblGrid>
      <w:tr w:rsidR="00F92123" w:rsidRPr="00F92123" w:rsidTr="00F92123">
        <w:trPr>
          <w:trHeight w:val="20"/>
          <w:jc w:val="center"/>
        </w:trPr>
        <w:tc>
          <w:tcPr>
            <w:tcW w:w="1778" w:type="dxa"/>
            <w:tcBorders>
              <w:top w:val="nil"/>
              <w:left w:val="nil"/>
              <w:bottom w:val="nil"/>
              <w:right w:val="nil"/>
            </w:tcBorders>
            <w:shd w:val="clear" w:color="auto" w:fill="auto"/>
            <w:noWrap/>
            <w:vAlign w:val="bottom"/>
            <w:hideMark/>
          </w:tcPr>
          <w:p w:rsidR="00F92123" w:rsidRPr="00F92123" w:rsidRDefault="00F92123" w:rsidP="00F92123">
            <w:pPr>
              <w:rPr>
                <w:rFonts w:ascii="PT Astra Serif" w:hAnsi="PT Astra Serif" w:cs="Arial CYR"/>
                <w:sz w:val="16"/>
                <w:szCs w:val="16"/>
              </w:rPr>
            </w:pPr>
          </w:p>
        </w:tc>
        <w:tc>
          <w:tcPr>
            <w:tcW w:w="1999" w:type="dxa"/>
            <w:gridSpan w:val="5"/>
            <w:tcBorders>
              <w:top w:val="nil"/>
              <w:left w:val="nil"/>
              <w:bottom w:val="nil"/>
              <w:right w:val="nil"/>
            </w:tcBorders>
            <w:shd w:val="clear" w:color="auto" w:fill="auto"/>
            <w:noWrap/>
            <w:vAlign w:val="bottom"/>
            <w:hideMark/>
          </w:tcPr>
          <w:p w:rsidR="00F92123" w:rsidRPr="00F92123" w:rsidRDefault="00F92123" w:rsidP="00F92123">
            <w:pPr>
              <w:rPr>
                <w:rFonts w:ascii="PT Astra Serif" w:hAnsi="PT Astra Serif" w:cs="Arial CYR"/>
                <w:sz w:val="16"/>
                <w:szCs w:val="16"/>
              </w:rPr>
            </w:pPr>
          </w:p>
        </w:tc>
        <w:tc>
          <w:tcPr>
            <w:tcW w:w="541" w:type="dxa"/>
            <w:gridSpan w:val="2"/>
            <w:tcBorders>
              <w:top w:val="nil"/>
              <w:left w:val="nil"/>
              <w:bottom w:val="nil"/>
              <w:right w:val="nil"/>
            </w:tcBorders>
            <w:shd w:val="clear" w:color="auto" w:fill="auto"/>
            <w:noWrap/>
            <w:vAlign w:val="bottom"/>
            <w:hideMark/>
          </w:tcPr>
          <w:p w:rsidR="00F92123" w:rsidRPr="00F92123" w:rsidRDefault="00F92123" w:rsidP="00F92123">
            <w:pPr>
              <w:rPr>
                <w:rFonts w:ascii="PT Astra Serif" w:hAnsi="PT Astra Serif" w:cs="Arial CYR"/>
                <w:sz w:val="16"/>
                <w:szCs w:val="16"/>
              </w:rPr>
            </w:pPr>
          </w:p>
        </w:tc>
        <w:tc>
          <w:tcPr>
            <w:tcW w:w="375" w:type="dxa"/>
            <w:tcBorders>
              <w:top w:val="nil"/>
              <w:left w:val="nil"/>
              <w:bottom w:val="nil"/>
              <w:right w:val="nil"/>
            </w:tcBorders>
            <w:shd w:val="clear" w:color="auto" w:fill="auto"/>
            <w:noWrap/>
            <w:vAlign w:val="bottom"/>
            <w:hideMark/>
          </w:tcPr>
          <w:p w:rsidR="00F92123" w:rsidRPr="00F92123" w:rsidRDefault="00F92123" w:rsidP="00F92123">
            <w:pPr>
              <w:rPr>
                <w:rFonts w:ascii="PT Astra Serif" w:hAnsi="PT Astra Serif" w:cs="Arial CYR"/>
                <w:sz w:val="16"/>
                <w:szCs w:val="16"/>
              </w:rPr>
            </w:pPr>
          </w:p>
        </w:tc>
        <w:tc>
          <w:tcPr>
            <w:tcW w:w="296" w:type="dxa"/>
            <w:tcBorders>
              <w:top w:val="nil"/>
              <w:left w:val="nil"/>
              <w:bottom w:val="nil"/>
              <w:right w:val="nil"/>
            </w:tcBorders>
            <w:shd w:val="clear" w:color="auto" w:fill="auto"/>
            <w:noWrap/>
            <w:vAlign w:val="bottom"/>
            <w:hideMark/>
          </w:tcPr>
          <w:p w:rsidR="00F92123" w:rsidRPr="00F92123" w:rsidRDefault="00F92123" w:rsidP="00F92123">
            <w:pPr>
              <w:rPr>
                <w:rFonts w:ascii="PT Astra Serif" w:hAnsi="PT Astra Serif" w:cs="Arial CYR"/>
                <w:sz w:val="16"/>
                <w:szCs w:val="16"/>
              </w:rPr>
            </w:pPr>
          </w:p>
        </w:tc>
        <w:tc>
          <w:tcPr>
            <w:tcW w:w="376" w:type="dxa"/>
            <w:gridSpan w:val="2"/>
            <w:tcBorders>
              <w:top w:val="nil"/>
              <w:left w:val="nil"/>
              <w:bottom w:val="nil"/>
              <w:right w:val="nil"/>
            </w:tcBorders>
            <w:shd w:val="clear" w:color="auto" w:fill="auto"/>
            <w:noWrap/>
            <w:vAlign w:val="bottom"/>
            <w:hideMark/>
          </w:tcPr>
          <w:p w:rsidR="00F92123" w:rsidRPr="00F92123" w:rsidRDefault="00F92123" w:rsidP="00F92123">
            <w:pPr>
              <w:rPr>
                <w:rFonts w:ascii="PT Astra Serif" w:hAnsi="PT Astra Serif" w:cs="Arial CYR"/>
                <w:sz w:val="16"/>
                <w:szCs w:val="16"/>
              </w:rPr>
            </w:pPr>
          </w:p>
        </w:tc>
        <w:tc>
          <w:tcPr>
            <w:tcW w:w="615" w:type="dxa"/>
            <w:tcBorders>
              <w:top w:val="nil"/>
              <w:left w:val="nil"/>
              <w:bottom w:val="nil"/>
              <w:right w:val="nil"/>
            </w:tcBorders>
            <w:shd w:val="clear" w:color="auto" w:fill="auto"/>
            <w:noWrap/>
            <w:vAlign w:val="bottom"/>
            <w:hideMark/>
          </w:tcPr>
          <w:p w:rsidR="00F92123" w:rsidRPr="00F92123" w:rsidRDefault="00F92123" w:rsidP="00F92123">
            <w:pPr>
              <w:rPr>
                <w:rFonts w:ascii="PT Astra Serif" w:hAnsi="PT Astra Serif" w:cs="Arial CYR"/>
                <w:sz w:val="16"/>
                <w:szCs w:val="16"/>
              </w:rPr>
            </w:pPr>
          </w:p>
        </w:tc>
        <w:tc>
          <w:tcPr>
            <w:tcW w:w="236" w:type="dxa"/>
            <w:tcBorders>
              <w:top w:val="nil"/>
              <w:left w:val="nil"/>
              <w:bottom w:val="nil"/>
              <w:right w:val="nil"/>
            </w:tcBorders>
            <w:shd w:val="clear" w:color="auto" w:fill="auto"/>
            <w:noWrap/>
            <w:vAlign w:val="bottom"/>
            <w:hideMark/>
          </w:tcPr>
          <w:p w:rsidR="00F92123" w:rsidRPr="00F92123" w:rsidRDefault="00F92123" w:rsidP="00F92123">
            <w:pPr>
              <w:rPr>
                <w:rFonts w:ascii="PT Astra Serif" w:hAnsi="PT Astra Serif" w:cs="Arial CYR"/>
                <w:sz w:val="16"/>
                <w:szCs w:val="16"/>
              </w:rPr>
            </w:pPr>
          </w:p>
        </w:tc>
        <w:tc>
          <w:tcPr>
            <w:tcW w:w="413" w:type="dxa"/>
            <w:tcBorders>
              <w:top w:val="nil"/>
              <w:left w:val="nil"/>
              <w:bottom w:val="nil"/>
              <w:right w:val="nil"/>
            </w:tcBorders>
            <w:shd w:val="clear" w:color="auto" w:fill="auto"/>
            <w:noWrap/>
            <w:vAlign w:val="bottom"/>
            <w:hideMark/>
          </w:tcPr>
          <w:p w:rsidR="00F92123" w:rsidRPr="00F92123" w:rsidRDefault="00F92123" w:rsidP="00F92123">
            <w:pPr>
              <w:jc w:val="right"/>
              <w:rPr>
                <w:rFonts w:ascii="PT Astra Serif" w:hAnsi="PT Astra Serif" w:cs="Arial CYR"/>
                <w:sz w:val="16"/>
                <w:szCs w:val="16"/>
              </w:rPr>
            </w:pPr>
          </w:p>
        </w:tc>
        <w:tc>
          <w:tcPr>
            <w:tcW w:w="1417" w:type="dxa"/>
            <w:tcBorders>
              <w:top w:val="nil"/>
              <w:left w:val="nil"/>
              <w:bottom w:val="nil"/>
              <w:right w:val="nil"/>
            </w:tcBorders>
            <w:shd w:val="clear" w:color="auto" w:fill="auto"/>
            <w:noWrap/>
            <w:vAlign w:val="bottom"/>
            <w:hideMark/>
          </w:tcPr>
          <w:p w:rsidR="00F92123" w:rsidRPr="00F92123" w:rsidRDefault="00F92123" w:rsidP="00F92123">
            <w:pPr>
              <w:jc w:val="right"/>
              <w:rPr>
                <w:rFonts w:ascii="PT Astra Serif" w:hAnsi="PT Astra Serif" w:cs="Arial CYR"/>
                <w:sz w:val="16"/>
                <w:szCs w:val="16"/>
              </w:rPr>
            </w:pPr>
          </w:p>
        </w:tc>
        <w:tc>
          <w:tcPr>
            <w:tcW w:w="1524" w:type="dxa"/>
            <w:tcBorders>
              <w:top w:val="nil"/>
              <w:left w:val="nil"/>
              <w:bottom w:val="nil"/>
              <w:right w:val="nil"/>
            </w:tcBorders>
            <w:shd w:val="clear" w:color="auto" w:fill="auto"/>
            <w:noWrap/>
            <w:vAlign w:val="bottom"/>
            <w:hideMark/>
          </w:tcPr>
          <w:p w:rsidR="00F92123" w:rsidRPr="00F92123" w:rsidRDefault="00F92123" w:rsidP="00F92123">
            <w:pPr>
              <w:jc w:val="right"/>
              <w:rPr>
                <w:rFonts w:ascii="PT Astra Serif" w:hAnsi="PT Astra Serif" w:cs="Arial CYR"/>
                <w:sz w:val="16"/>
                <w:szCs w:val="16"/>
              </w:rPr>
            </w:pPr>
            <w:r w:rsidRPr="00F92123">
              <w:rPr>
                <w:rFonts w:ascii="PT Astra Serif" w:hAnsi="PT Astra Serif" w:cs="Arial CYR"/>
                <w:sz w:val="16"/>
                <w:szCs w:val="16"/>
              </w:rPr>
              <w:t>руб.</w:t>
            </w:r>
          </w:p>
        </w:tc>
      </w:tr>
      <w:tr w:rsidR="00F92123" w:rsidRPr="00F92123" w:rsidTr="00F92123">
        <w:trPr>
          <w:trHeight w:val="20"/>
          <w:jc w:val="center"/>
        </w:trPr>
        <w:tc>
          <w:tcPr>
            <w:tcW w:w="177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2123" w:rsidRPr="00F92123" w:rsidRDefault="00F92123" w:rsidP="00F92123">
            <w:pPr>
              <w:jc w:val="center"/>
              <w:rPr>
                <w:rFonts w:ascii="PT Astra Serif" w:hAnsi="PT Astra Serif" w:cs="Arial CYR"/>
                <w:bCs/>
                <w:sz w:val="16"/>
                <w:szCs w:val="16"/>
              </w:rPr>
            </w:pPr>
            <w:r w:rsidRPr="00F92123">
              <w:rPr>
                <w:rFonts w:ascii="PT Astra Serif" w:hAnsi="PT Astra Serif" w:cs="Arial CYR"/>
                <w:bCs/>
                <w:sz w:val="16"/>
                <w:szCs w:val="16"/>
              </w:rPr>
              <w:t xml:space="preserve">Наименование </w:t>
            </w:r>
          </w:p>
        </w:tc>
        <w:tc>
          <w:tcPr>
            <w:tcW w:w="3433" w:type="dxa"/>
            <w:gridSpan w:val="10"/>
            <w:tcBorders>
              <w:top w:val="single" w:sz="4" w:space="0" w:color="auto"/>
              <w:left w:val="nil"/>
              <w:bottom w:val="single" w:sz="4" w:space="0" w:color="auto"/>
              <w:right w:val="single" w:sz="4" w:space="0" w:color="000000"/>
            </w:tcBorders>
            <w:shd w:val="clear" w:color="auto" w:fill="auto"/>
            <w:vAlign w:val="center"/>
            <w:hideMark/>
          </w:tcPr>
          <w:p w:rsidR="00F92123" w:rsidRPr="00F92123" w:rsidRDefault="00F92123" w:rsidP="00F92123">
            <w:pPr>
              <w:jc w:val="center"/>
              <w:rPr>
                <w:rFonts w:ascii="PT Astra Serif" w:hAnsi="PT Astra Serif" w:cs="Arial CYR"/>
                <w:bCs/>
                <w:sz w:val="16"/>
                <w:szCs w:val="16"/>
              </w:rPr>
            </w:pPr>
            <w:r w:rsidRPr="00F92123">
              <w:rPr>
                <w:rFonts w:ascii="PT Astra Serif" w:hAnsi="PT Astra Serif" w:cs="Arial CYR"/>
                <w:bCs/>
                <w:sz w:val="16"/>
                <w:szCs w:val="16"/>
              </w:rPr>
              <w:t xml:space="preserve">К О Д   </w:t>
            </w:r>
            <w:r w:rsidRPr="00F92123">
              <w:rPr>
                <w:rFonts w:ascii="PT Astra Serif" w:hAnsi="PT Astra Serif" w:cs="Arial CYR"/>
                <w:bCs/>
                <w:sz w:val="16"/>
                <w:szCs w:val="16"/>
              </w:rPr>
              <w:br/>
              <w:t>функциональной классификации</w:t>
            </w:r>
          </w:p>
        </w:tc>
        <w:tc>
          <w:tcPr>
            <w:tcW w:w="1418" w:type="dxa"/>
            <w:gridSpan w:val="4"/>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92123" w:rsidRPr="00F92123" w:rsidRDefault="00F92123" w:rsidP="00F92123">
            <w:pPr>
              <w:jc w:val="center"/>
              <w:rPr>
                <w:rFonts w:ascii="PT Astra Serif" w:hAnsi="PT Astra Serif" w:cs="Arial CYR"/>
                <w:bCs/>
                <w:sz w:val="16"/>
                <w:szCs w:val="16"/>
              </w:rPr>
            </w:pPr>
            <w:r w:rsidRPr="00F92123">
              <w:rPr>
                <w:rFonts w:ascii="PT Astra Serif" w:hAnsi="PT Astra Serif" w:cs="Arial CYR"/>
                <w:bCs/>
                <w:sz w:val="16"/>
                <w:szCs w:val="16"/>
              </w:rPr>
              <w:t xml:space="preserve"> 2024 год </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92123" w:rsidRPr="00F92123" w:rsidRDefault="00F92123" w:rsidP="00F92123">
            <w:pPr>
              <w:jc w:val="center"/>
              <w:rPr>
                <w:rFonts w:ascii="PT Astra Serif" w:hAnsi="PT Astra Serif" w:cs="Arial CYR"/>
                <w:bCs/>
                <w:sz w:val="16"/>
                <w:szCs w:val="16"/>
              </w:rPr>
            </w:pPr>
            <w:r w:rsidRPr="00F92123">
              <w:rPr>
                <w:rFonts w:ascii="PT Astra Serif" w:hAnsi="PT Astra Serif" w:cs="Arial CYR"/>
                <w:bCs/>
                <w:sz w:val="16"/>
                <w:szCs w:val="16"/>
              </w:rPr>
              <w:t xml:space="preserve"> 2025 год </w:t>
            </w:r>
          </w:p>
        </w:tc>
        <w:tc>
          <w:tcPr>
            <w:tcW w:w="15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92123" w:rsidRPr="00F92123" w:rsidRDefault="00F92123" w:rsidP="00F92123">
            <w:pPr>
              <w:jc w:val="center"/>
              <w:rPr>
                <w:rFonts w:ascii="PT Astra Serif" w:hAnsi="PT Astra Serif" w:cs="Arial CYR"/>
                <w:bCs/>
                <w:sz w:val="16"/>
                <w:szCs w:val="16"/>
              </w:rPr>
            </w:pPr>
            <w:r w:rsidRPr="00F92123">
              <w:rPr>
                <w:rFonts w:ascii="PT Astra Serif" w:hAnsi="PT Astra Serif" w:cs="Arial CYR"/>
                <w:bCs/>
                <w:sz w:val="16"/>
                <w:szCs w:val="16"/>
              </w:rPr>
              <w:t xml:space="preserve"> 2026 год </w:t>
            </w:r>
          </w:p>
        </w:tc>
      </w:tr>
      <w:tr w:rsidR="00F92123" w:rsidRPr="00F92123" w:rsidTr="00F92123">
        <w:trPr>
          <w:trHeight w:val="20"/>
          <w:jc w:val="center"/>
        </w:trPr>
        <w:tc>
          <w:tcPr>
            <w:tcW w:w="1778" w:type="dxa"/>
            <w:vMerge/>
            <w:tcBorders>
              <w:top w:val="single" w:sz="4" w:space="0" w:color="auto"/>
              <w:left w:val="single" w:sz="4" w:space="0" w:color="auto"/>
              <w:bottom w:val="single" w:sz="4" w:space="0" w:color="auto"/>
              <w:right w:val="single" w:sz="4" w:space="0" w:color="auto"/>
            </w:tcBorders>
            <w:vAlign w:val="center"/>
            <w:hideMark/>
          </w:tcPr>
          <w:p w:rsidR="00F92123" w:rsidRPr="00F92123" w:rsidRDefault="00F92123" w:rsidP="00F92123">
            <w:pPr>
              <w:rPr>
                <w:rFonts w:ascii="PT Astra Serif" w:hAnsi="PT Astra Serif" w:cs="Arial CYR"/>
                <w:bCs/>
                <w:sz w:val="16"/>
                <w:szCs w:val="16"/>
              </w:rPr>
            </w:pPr>
          </w:p>
        </w:tc>
        <w:tc>
          <w:tcPr>
            <w:tcW w:w="493" w:type="dxa"/>
            <w:tcBorders>
              <w:top w:val="nil"/>
              <w:left w:val="nil"/>
              <w:bottom w:val="single" w:sz="4" w:space="0" w:color="auto"/>
              <w:right w:val="single" w:sz="4" w:space="0" w:color="auto"/>
            </w:tcBorders>
            <w:shd w:val="clear" w:color="auto" w:fill="auto"/>
            <w:vAlign w:val="center"/>
            <w:hideMark/>
          </w:tcPr>
          <w:p w:rsidR="00F92123" w:rsidRPr="00F92123" w:rsidRDefault="00F92123" w:rsidP="00F92123">
            <w:pPr>
              <w:jc w:val="center"/>
              <w:rPr>
                <w:rFonts w:ascii="PT Astra Serif" w:hAnsi="PT Astra Serif" w:cs="Arial CYR"/>
                <w:bCs/>
                <w:sz w:val="16"/>
                <w:szCs w:val="16"/>
              </w:rPr>
            </w:pPr>
            <w:proofErr w:type="gramStart"/>
            <w:r w:rsidRPr="00F92123">
              <w:rPr>
                <w:rFonts w:ascii="PT Astra Serif" w:hAnsi="PT Astra Serif" w:cs="Arial CYR"/>
                <w:bCs/>
                <w:sz w:val="16"/>
                <w:szCs w:val="16"/>
              </w:rPr>
              <w:t>Раз-дел</w:t>
            </w:r>
            <w:proofErr w:type="gramEnd"/>
          </w:p>
        </w:tc>
        <w:tc>
          <w:tcPr>
            <w:tcW w:w="547" w:type="dxa"/>
            <w:tcBorders>
              <w:top w:val="nil"/>
              <w:left w:val="nil"/>
              <w:bottom w:val="single" w:sz="4" w:space="0" w:color="auto"/>
              <w:right w:val="single" w:sz="4" w:space="0" w:color="auto"/>
            </w:tcBorders>
            <w:shd w:val="clear" w:color="auto" w:fill="auto"/>
            <w:vAlign w:val="center"/>
            <w:hideMark/>
          </w:tcPr>
          <w:p w:rsidR="00F92123" w:rsidRPr="00F92123" w:rsidRDefault="00F92123" w:rsidP="00F92123">
            <w:pPr>
              <w:jc w:val="center"/>
              <w:rPr>
                <w:rFonts w:ascii="PT Astra Serif" w:hAnsi="PT Astra Serif" w:cs="Arial CYR"/>
                <w:bCs/>
                <w:sz w:val="16"/>
                <w:szCs w:val="16"/>
              </w:rPr>
            </w:pPr>
            <w:r w:rsidRPr="00F92123">
              <w:rPr>
                <w:rFonts w:ascii="PT Astra Serif" w:hAnsi="PT Astra Serif" w:cs="Arial CYR"/>
                <w:bCs/>
                <w:sz w:val="16"/>
                <w:szCs w:val="16"/>
              </w:rPr>
              <w:t>Под-раз-дел</w:t>
            </w:r>
          </w:p>
        </w:tc>
        <w:tc>
          <w:tcPr>
            <w:tcW w:w="1875" w:type="dxa"/>
            <w:gridSpan w:val="6"/>
            <w:tcBorders>
              <w:top w:val="single" w:sz="4" w:space="0" w:color="auto"/>
              <w:left w:val="nil"/>
              <w:bottom w:val="single" w:sz="4" w:space="0" w:color="auto"/>
              <w:right w:val="single" w:sz="4" w:space="0" w:color="000000"/>
            </w:tcBorders>
            <w:shd w:val="clear" w:color="auto" w:fill="auto"/>
            <w:vAlign w:val="center"/>
            <w:hideMark/>
          </w:tcPr>
          <w:p w:rsidR="00F92123" w:rsidRPr="00F92123" w:rsidRDefault="00F92123" w:rsidP="00F92123">
            <w:pPr>
              <w:jc w:val="center"/>
              <w:rPr>
                <w:rFonts w:ascii="PT Astra Serif" w:hAnsi="PT Astra Serif" w:cs="Arial CYR"/>
                <w:bCs/>
                <w:sz w:val="16"/>
                <w:szCs w:val="16"/>
              </w:rPr>
            </w:pPr>
            <w:r w:rsidRPr="00F92123">
              <w:rPr>
                <w:rFonts w:ascii="PT Astra Serif" w:hAnsi="PT Astra Serif" w:cs="Arial CYR"/>
                <w:bCs/>
                <w:sz w:val="16"/>
                <w:szCs w:val="16"/>
              </w:rPr>
              <w:t>целевая статья</w:t>
            </w:r>
          </w:p>
        </w:tc>
        <w:tc>
          <w:tcPr>
            <w:tcW w:w="518" w:type="dxa"/>
            <w:gridSpan w:val="2"/>
            <w:tcBorders>
              <w:top w:val="nil"/>
              <w:left w:val="nil"/>
              <w:bottom w:val="single" w:sz="4" w:space="0" w:color="auto"/>
              <w:right w:val="single" w:sz="4" w:space="0" w:color="auto"/>
            </w:tcBorders>
            <w:shd w:val="clear" w:color="auto" w:fill="auto"/>
            <w:vAlign w:val="center"/>
            <w:hideMark/>
          </w:tcPr>
          <w:p w:rsidR="00F92123" w:rsidRPr="00F92123" w:rsidRDefault="00F92123" w:rsidP="00F92123">
            <w:pPr>
              <w:jc w:val="center"/>
              <w:rPr>
                <w:rFonts w:ascii="PT Astra Serif" w:hAnsi="PT Astra Serif" w:cs="Arial CYR"/>
                <w:bCs/>
                <w:sz w:val="16"/>
                <w:szCs w:val="16"/>
              </w:rPr>
            </w:pPr>
            <w:r w:rsidRPr="00F92123">
              <w:rPr>
                <w:rFonts w:ascii="PT Astra Serif" w:hAnsi="PT Astra Serif" w:cs="Arial CYR"/>
                <w:bCs/>
                <w:sz w:val="16"/>
                <w:szCs w:val="16"/>
              </w:rPr>
              <w:t>Группа, подгруппа видов  расходов</w:t>
            </w:r>
          </w:p>
        </w:tc>
        <w:tc>
          <w:tcPr>
            <w:tcW w:w="1418" w:type="dxa"/>
            <w:gridSpan w:val="4"/>
            <w:vMerge/>
            <w:tcBorders>
              <w:top w:val="single" w:sz="4" w:space="0" w:color="auto"/>
              <w:left w:val="single" w:sz="4" w:space="0" w:color="auto"/>
              <w:bottom w:val="single" w:sz="4" w:space="0" w:color="000000"/>
              <w:right w:val="single" w:sz="4" w:space="0" w:color="auto"/>
            </w:tcBorders>
            <w:vAlign w:val="center"/>
            <w:hideMark/>
          </w:tcPr>
          <w:p w:rsidR="00F92123" w:rsidRPr="00F92123" w:rsidRDefault="00F92123" w:rsidP="00F92123">
            <w:pPr>
              <w:rPr>
                <w:rFonts w:ascii="PT Astra Serif" w:hAnsi="PT Astra Serif" w:cs="Arial CYR"/>
                <w:bCs/>
                <w:sz w:val="16"/>
                <w:szCs w:val="16"/>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F92123" w:rsidRPr="00F92123" w:rsidRDefault="00F92123" w:rsidP="00F92123">
            <w:pPr>
              <w:rPr>
                <w:rFonts w:ascii="PT Astra Serif" w:hAnsi="PT Astra Serif" w:cs="Arial CYR"/>
                <w:bCs/>
                <w:sz w:val="16"/>
                <w:szCs w:val="16"/>
              </w:rPr>
            </w:pPr>
          </w:p>
        </w:tc>
        <w:tc>
          <w:tcPr>
            <w:tcW w:w="1524" w:type="dxa"/>
            <w:vMerge/>
            <w:tcBorders>
              <w:top w:val="single" w:sz="4" w:space="0" w:color="auto"/>
              <w:left w:val="single" w:sz="4" w:space="0" w:color="auto"/>
              <w:bottom w:val="single" w:sz="4" w:space="0" w:color="auto"/>
              <w:right w:val="single" w:sz="4" w:space="0" w:color="auto"/>
            </w:tcBorders>
            <w:vAlign w:val="center"/>
            <w:hideMark/>
          </w:tcPr>
          <w:p w:rsidR="00F92123" w:rsidRPr="00F92123" w:rsidRDefault="00F92123" w:rsidP="00F92123">
            <w:pPr>
              <w:rPr>
                <w:rFonts w:ascii="PT Astra Serif" w:hAnsi="PT Astra Serif" w:cs="Arial CYR"/>
                <w:bCs/>
                <w:sz w:val="16"/>
                <w:szCs w:val="16"/>
              </w:rPr>
            </w:pPr>
          </w:p>
        </w:tc>
      </w:tr>
      <w:tr w:rsidR="00F92123" w:rsidRPr="00F92123" w:rsidTr="00F92123">
        <w:trPr>
          <w:trHeight w:val="20"/>
          <w:jc w:val="center"/>
        </w:trPr>
        <w:tc>
          <w:tcPr>
            <w:tcW w:w="1778" w:type="dxa"/>
            <w:tcBorders>
              <w:top w:val="nil"/>
              <w:left w:val="single" w:sz="4" w:space="0" w:color="auto"/>
              <w:bottom w:val="single" w:sz="4" w:space="0" w:color="auto"/>
              <w:right w:val="single" w:sz="4" w:space="0" w:color="auto"/>
            </w:tcBorders>
            <w:shd w:val="clear" w:color="auto" w:fill="auto"/>
            <w:vAlign w:val="center"/>
            <w:hideMark/>
          </w:tcPr>
          <w:p w:rsidR="00F92123" w:rsidRPr="00F92123" w:rsidRDefault="00F92123" w:rsidP="00F92123">
            <w:pPr>
              <w:rPr>
                <w:rFonts w:ascii="PT Astra Serif" w:hAnsi="PT Astra Serif" w:cs="Arial CYR"/>
                <w:color w:val="000000"/>
                <w:sz w:val="16"/>
                <w:szCs w:val="16"/>
              </w:rPr>
            </w:pPr>
            <w:r w:rsidRPr="00F92123">
              <w:rPr>
                <w:rFonts w:ascii="PT Astra Serif" w:hAnsi="PT Astra Serif" w:cs="Arial CYR"/>
                <w:color w:val="000000"/>
                <w:sz w:val="16"/>
                <w:szCs w:val="16"/>
              </w:rPr>
              <w:t>Социальная политика</w:t>
            </w:r>
          </w:p>
        </w:tc>
        <w:tc>
          <w:tcPr>
            <w:tcW w:w="493" w:type="dxa"/>
            <w:tcBorders>
              <w:top w:val="nil"/>
              <w:left w:val="nil"/>
              <w:bottom w:val="single" w:sz="4" w:space="0" w:color="auto"/>
              <w:right w:val="single" w:sz="4" w:space="0" w:color="auto"/>
            </w:tcBorders>
            <w:shd w:val="clear" w:color="auto" w:fill="auto"/>
            <w:noWrap/>
            <w:vAlign w:val="center"/>
            <w:hideMark/>
          </w:tcPr>
          <w:p w:rsidR="00F92123" w:rsidRPr="00F92123" w:rsidRDefault="00F92123" w:rsidP="00F92123">
            <w:pPr>
              <w:jc w:val="center"/>
              <w:rPr>
                <w:rFonts w:ascii="PT Astra Serif" w:hAnsi="PT Astra Serif" w:cs="Arial CYR"/>
                <w:color w:val="000000"/>
                <w:sz w:val="16"/>
                <w:szCs w:val="16"/>
              </w:rPr>
            </w:pPr>
            <w:r w:rsidRPr="00F92123">
              <w:rPr>
                <w:rFonts w:ascii="PT Astra Serif" w:hAnsi="PT Astra Serif" w:cs="Arial CYR"/>
                <w:color w:val="000000"/>
                <w:sz w:val="16"/>
                <w:szCs w:val="16"/>
              </w:rPr>
              <w:t>10</w:t>
            </w:r>
          </w:p>
        </w:tc>
        <w:tc>
          <w:tcPr>
            <w:tcW w:w="547" w:type="dxa"/>
            <w:tcBorders>
              <w:top w:val="nil"/>
              <w:left w:val="nil"/>
              <w:bottom w:val="single" w:sz="4" w:space="0" w:color="auto"/>
              <w:right w:val="single" w:sz="4" w:space="0" w:color="auto"/>
            </w:tcBorders>
            <w:shd w:val="clear" w:color="auto" w:fill="auto"/>
            <w:noWrap/>
            <w:vAlign w:val="center"/>
            <w:hideMark/>
          </w:tcPr>
          <w:p w:rsidR="00F92123" w:rsidRPr="00F92123" w:rsidRDefault="00F92123" w:rsidP="00F92123">
            <w:pPr>
              <w:jc w:val="center"/>
              <w:rPr>
                <w:rFonts w:ascii="PT Astra Serif" w:hAnsi="PT Astra Serif" w:cs="Arial CYR"/>
                <w:color w:val="000000"/>
                <w:sz w:val="16"/>
                <w:szCs w:val="16"/>
              </w:rPr>
            </w:pPr>
            <w:r w:rsidRPr="00F92123">
              <w:rPr>
                <w:rFonts w:ascii="PT Astra Serif" w:hAnsi="PT Astra Serif" w:cs="Arial CYR"/>
                <w:color w:val="000000"/>
                <w:sz w:val="16"/>
                <w:szCs w:val="16"/>
              </w:rPr>
              <w:t> </w:t>
            </w:r>
          </w:p>
        </w:tc>
        <w:tc>
          <w:tcPr>
            <w:tcW w:w="402" w:type="dxa"/>
            <w:tcBorders>
              <w:top w:val="nil"/>
              <w:left w:val="nil"/>
              <w:bottom w:val="single" w:sz="4" w:space="0" w:color="auto"/>
              <w:right w:val="single" w:sz="4" w:space="0" w:color="auto"/>
            </w:tcBorders>
            <w:shd w:val="clear" w:color="auto" w:fill="auto"/>
            <w:noWrap/>
            <w:vAlign w:val="center"/>
            <w:hideMark/>
          </w:tcPr>
          <w:p w:rsidR="00F92123" w:rsidRPr="00F92123" w:rsidRDefault="00F92123" w:rsidP="00F92123">
            <w:pPr>
              <w:jc w:val="center"/>
              <w:rPr>
                <w:rFonts w:ascii="PT Astra Serif" w:hAnsi="PT Astra Serif" w:cs="Arial CYR"/>
                <w:color w:val="000000"/>
                <w:sz w:val="16"/>
                <w:szCs w:val="16"/>
              </w:rPr>
            </w:pPr>
            <w:r w:rsidRPr="00F92123">
              <w:rPr>
                <w:rFonts w:ascii="PT Astra Serif" w:hAnsi="PT Astra Serif" w:cs="Arial CYR"/>
                <w:color w:val="000000"/>
                <w:sz w:val="16"/>
                <w:szCs w:val="16"/>
              </w:rPr>
              <w:t> </w:t>
            </w:r>
          </w:p>
        </w:tc>
        <w:tc>
          <w:tcPr>
            <w:tcW w:w="296" w:type="dxa"/>
            <w:tcBorders>
              <w:top w:val="nil"/>
              <w:left w:val="nil"/>
              <w:bottom w:val="single" w:sz="4" w:space="0" w:color="auto"/>
              <w:right w:val="single" w:sz="4" w:space="0" w:color="auto"/>
            </w:tcBorders>
            <w:shd w:val="clear" w:color="auto" w:fill="auto"/>
            <w:noWrap/>
            <w:vAlign w:val="center"/>
            <w:hideMark/>
          </w:tcPr>
          <w:p w:rsidR="00F92123" w:rsidRPr="00F92123" w:rsidRDefault="00F92123" w:rsidP="00F92123">
            <w:pPr>
              <w:jc w:val="center"/>
              <w:rPr>
                <w:rFonts w:ascii="PT Astra Serif" w:hAnsi="PT Astra Serif" w:cs="Arial CYR"/>
                <w:color w:val="000000"/>
                <w:sz w:val="16"/>
                <w:szCs w:val="16"/>
              </w:rPr>
            </w:pPr>
            <w:r w:rsidRPr="00F92123">
              <w:rPr>
                <w:rFonts w:ascii="PT Astra Serif" w:hAnsi="PT Astra Serif" w:cs="Arial CYR"/>
                <w:color w:val="000000"/>
                <w:sz w:val="16"/>
                <w:szCs w:val="16"/>
              </w:rPr>
              <w:t> </w:t>
            </w:r>
          </w:p>
        </w:tc>
        <w:tc>
          <w:tcPr>
            <w:tcW w:w="419" w:type="dxa"/>
            <w:gridSpan w:val="2"/>
            <w:tcBorders>
              <w:top w:val="nil"/>
              <w:left w:val="nil"/>
              <w:bottom w:val="single" w:sz="4" w:space="0" w:color="auto"/>
              <w:right w:val="single" w:sz="4" w:space="0" w:color="auto"/>
            </w:tcBorders>
            <w:shd w:val="clear" w:color="auto" w:fill="auto"/>
            <w:noWrap/>
            <w:vAlign w:val="center"/>
            <w:hideMark/>
          </w:tcPr>
          <w:p w:rsidR="00F92123" w:rsidRPr="00F92123" w:rsidRDefault="00F92123" w:rsidP="00F92123">
            <w:pPr>
              <w:jc w:val="center"/>
              <w:rPr>
                <w:rFonts w:ascii="PT Astra Serif" w:hAnsi="PT Astra Serif" w:cs="Arial CYR"/>
                <w:color w:val="000000"/>
                <w:sz w:val="16"/>
                <w:szCs w:val="16"/>
              </w:rPr>
            </w:pPr>
            <w:r w:rsidRPr="00F92123">
              <w:rPr>
                <w:rFonts w:ascii="PT Astra Serif" w:hAnsi="PT Astra Serif" w:cs="Arial CYR"/>
                <w:color w:val="000000"/>
                <w:sz w:val="16"/>
                <w:szCs w:val="16"/>
              </w:rPr>
              <w:t> </w:t>
            </w:r>
          </w:p>
        </w:tc>
        <w:tc>
          <w:tcPr>
            <w:tcW w:w="758" w:type="dxa"/>
            <w:gridSpan w:val="2"/>
            <w:tcBorders>
              <w:top w:val="nil"/>
              <w:left w:val="nil"/>
              <w:bottom w:val="single" w:sz="4" w:space="0" w:color="auto"/>
              <w:right w:val="single" w:sz="4" w:space="0" w:color="auto"/>
            </w:tcBorders>
            <w:shd w:val="clear" w:color="auto" w:fill="auto"/>
            <w:noWrap/>
            <w:vAlign w:val="center"/>
            <w:hideMark/>
          </w:tcPr>
          <w:p w:rsidR="00F92123" w:rsidRPr="00F92123" w:rsidRDefault="00F92123" w:rsidP="00F92123">
            <w:pPr>
              <w:jc w:val="center"/>
              <w:rPr>
                <w:rFonts w:ascii="PT Astra Serif" w:hAnsi="PT Astra Serif" w:cs="Arial CYR"/>
                <w:color w:val="000000"/>
                <w:sz w:val="16"/>
                <w:szCs w:val="16"/>
              </w:rPr>
            </w:pPr>
            <w:r w:rsidRPr="00F92123">
              <w:rPr>
                <w:rFonts w:ascii="PT Astra Serif" w:hAnsi="PT Astra Serif" w:cs="Arial CYR"/>
                <w:color w:val="000000"/>
                <w:sz w:val="16"/>
                <w:szCs w:val="16"/>
              </w:rPr>
              <w:t> </w:t>
            </w:r>
          </w:p>
        </w:tc>
        <w:tc>
          <w:tcPr>
            <w:tcW w:w="518" w:type="dxa"/>
            <w:gridSpan w:val="2"/>
            <w:tcBorders>
              <w:top w:val="nil"/>
              <w:left w:val="nil"/>
              <w:bottom w:val="single" w:sz="4" w:space="0" w:color="auto"/>
              <w:right w:val="single" w:sz="4" w:space="0" w:color="auto"/>
            </w:tcBorders>
            <w:shd w:val="clear" w:color="auto" w:fill="auto"/>
            <w:noWrap/>
            <w:vAlign w:val="center"/>
            <w:hideMark/>
          </w:tcPr>
          <w:p w:rsidR="00F92123" w:rsidRPr="00F92123" w:rsidRDefault="00F92123" w:rsidP="00F92123">
            <w:pPr>
              <w:jc w:val="center"/>
              <w:rPr>
                <w:rFonts w:ascii="PT Astra Serif" w:hAnsi="PT Astra Serif" w:cs="Arial CYR"/>
                <w:color w:val="000000"/>
                <w:sz w:val="16"/>
                <w:szCs w:val="16"/>
              </w:rPr>
            </w:pPr>
            <w:r w:rsidRPr="00F92123">
              <w:rPr>
                <w:rFonts w:ascii="PT Astra Serif" w:hAnsi="PT Astra Serif" w:cs="Arial CYR"/>
                <w:color w:val="000000"/>
                <w:sz w:val="16"/>
                <w:szCs w:val="16"/>
              </w:rPr>
              <w:t> </w:t>
            </w:r>
          </w:p>
        </w:tc>
        <w:tc>
          <w:tcPr>
            <w:tcW w:w="1418" w:type="dxa"/>
            <w:gridSpan w:val="4"/>
            <w:tcBorders>
              <w:top w:val="nil"/>
              <w:left w:val="nil"/>
              <w:bottom w:val="single" w:sz="4" w:space="0" w:color="auto"/>
              <w:right w:val="single" w:sz="4" w:space="0" w:color="auto"/>
            </w:tcBorders>
            <w:shd w:val="clear" w:color="auto" w:fill="auto"/>
            <w:noWrap/>
            <w:vAlign w:val="bottom"/>
            <w:hideMark/>
          </w:tcPr>
          <w:p w:rsidR="00F92123" w:rsidRPr="00F92123" w:rsidRDefault="00F92123" w:rsidP="00F92123">
            <w:pPr>
              <w:jc w:val="right"/>
              <w:rPr>
                <w:rFonts w:ascii="PT Astra Serif" w:hAnsi="PT Astra Serif" w:cs="Arial CYR"/>
                <w:color w:val="000000"/>
                <w:sz w:val="16"/>
                <w:szCs w:val="16"/>
              </w:rPr>
            </w:pPr>
            <w:r w:rsidRPr="00F92123">
              <w:rPr>
                <w:rFonts w:ascii="PT Astra Serif" w:hAnsi="PT Astra Serif" w:cs="Arial CYR"/>
                <w:color w:val="000000"/>
                <w:sz w:val="16"/>
                <w:szCs w:val="16"/>
              </w:rPr>
              <w:t xml:space="preserve">16 624 776,08 </w:t>
            </w:r>
          </w:p>
        </w:tc>
        <w:tc>
          <w:tcPr>
            <w:tcW w:w="1417" w:type="dxa"/>
            <w:tcBorders>
              <w:top w:val="nil"/>
              <w:left w:val="nil"/>
              <w:bottom w:val="single" w:sz="4" w:space="0" w:color="auto"/>
              <w:right w:val="single" w:sz="4" w:space="0" w:color="auto"/>
            </w:tcBorders>
            <w:shd w:val="clear" w:color="auto" w:fill="auto"/>
            <w:noWrap/>
            <w:vAlign w:val="bottom"/>
            <w:hideMark/>
          </w:tcPr>
          <w:p w:rsidR="00F92123" w:rsidRPr="00F92123" w:rsidRDefault="00F92123" w:rsidP="00F92123">
            <w:pPr>
              <w:jc w:val="right"/>
              <w:rPr>
                <w:rFonts w:ascii="PT Astra Serif" w:hAnsi="PT Astra Serif" w:cs="Arial CYR"/>
                <w:color w:val="000000"/>
                <w:sz w:val="16"/>
                <w:szCs w:val="16"/>
              </w:rPr>
            </w:pPr>
            <w:r w:rsidRPr="00F92123">
              <w:rPr>
                <w:rFonts w:ascii="PT Astra Serif" w:hAnsi="PT Astra Serif" w:cs="Arial CYR"/>
                <w:color w:val="000000"/>
                <w:sz w:val="16"/>
                <w:szCs w:val="16"/>
              </w:rPr>
              <w:t xml:space="preserve">16 710 338,43 </w:t>
            </w:r>
          </w:p>
        </w:tc>
        <w:tc>
          <w:tcPr>
            <w:tcW w:w="1524" w:type="dxa"/>
            <w:tcBorders>
              <w:top w:val="nil"/>
              <w:left w:val="nil"/>
              <w:bottom w:val="single" w:sz="4" w:space="0" w:color="auto"/>
              <w:right w:val="single" w:sz="4" w:space="0" w:color="auto"/>
            </w:tcBorders>
            <w:shd w:val="clear" w:color="auto" w:fill="auto"/>
            <w:noWrap/>
            <w:vAlign w:val="bottom"/>
            <w:hideMark/>
          </w:tcPr>
          <w:p w:rsidR="00F92123" w:rsidRPr="00F92123" w:rsidRDefault="00F92123" w:rsidP="00F92123">
            <w:pPr>
              <w:jc w:val="right"/>
              <w:rPr>
                <w:rFonts w:ascii="PT Astra Serif" w:hAnsi="PT Astra Serif" w:cs="Arial CYR"/>
                <w:color w:val="000000"/>
                <w:sz w:val="16"/>
                <w:szCs w:val="16"/>
              </w:rPr>
            </w:pPr>
            <w:r w:rsidRPr="00F92123">
              <w:rPr>
                <w:rFonts w:ascii="PT Astra Serif" w:hAnsi="PT Astra Serif" w:cs="Arial CYR"/>
                <w:color w:val="000000"/>
                <w:sz w:val="16"/>
                <w:szCs w:val="16"/>
              </w:rPr>
              <w:t xml:space="preserve">16 794 348,26 </w:t>
            </w:r>
          </w:p>
        </w:tc>
      </w:tr>
      <w:tr w:rsidR="00F92123" w:rsidRPr="00F92123" w:rsidTr="00F92123">
        <w:trPr>
          <w:trHeight w:val="20"/>
          <w:jc w:val="center"/>
        </w:trPr>
        <w:tc>
          <w:tcPr>
            <w:tcW w:w="1778" w:type="dxa"/>
            <w:tcBorders>
              <w:top w:val="nil"/>
              <w:left w:val="single" w:sz="4" w:space="0" w:color="auto"/>
              <w:bottom w:val="single" w:sz="4" w:space="0" w:color="auto"/>
              <w:right w:val="single" w:sz="4" w:space="0" w:color="auto"/>
            </w:tcBorders>
            <w:shd w:val="clear" w:color="auto" w:fill="auto"/>
            <w:vAlign w:val="center"/>
            <w:hideMark/>
          </w:tcPr>
          <w:p w:rsidR="00F92123" w:rsidRPr="00F92123" w:rsidRDefault="00F92123" w:rsidP="00F92123">
            <w:pPr>
              <w:rPr>
                <w:rFonts w:ascii="PT Astra Serif" w:hAnsi="PT Astra Serif" w:cs="Arial CYR"/>
                <w:color w:val="000000"/>
                <w:sz w:val="16"/>
                <w:szCs w:val="16"/>
              </w:rPr>
            </w:pPr>
            <w:r w:rsidRPr="00F92123">
              <w:rPr>
                <w:rFonts w:ascii="PT Astra Serif" w:hAnsi="PT Astra Serif" w:cs="Arial CYR"/>
                <w:color w:val="000000"/>
                <w:sz w:val="16"/>
                <w:szCs w:val="16"/>
              </w:rPr>
              <w:t>Пенсионное обеспечение</w:t>
            </w:r>
          </w:p>
        </w:tc>
        <w:tc>
          <w:tcPr>
            <w:tcW w:w="493" w:type="dxa"/>
            <w:tcBorders>
              <w:top w:val="nil"/>
              <w:left w:val="nil"/>
              <w:bottom w:val="single" w:sz="4" w:space="0" w:color="auto"/>
              <w:right w:val="single" w:sz="4" w:space="0" w:color="auto"/>
            </w:tcBorders>
            <w:shd w:val="clear" w:color="auto" w:fill="auto"/>
            <w:noWrap/>
            <w:vAlign w:val="center"/>
            <w:hideMark/>
          </w:tcPr>
          <w:p w:rsidR="00F92123" w:rsidRPr="00F92123" w:rsidRDefault="00F92123" w:rsidP="00F92123">
            <w:pPr>
              <w:jc w:val="center"/>
              <w:rPr>
                <w:rFonts w:ascii="PT Astra Serif" w:hAnsi="PT Astra Serif" w:cs="Arial CYR"/>
                <w:color w:val="000000"/>
                <w:sz w:val="16"/>
                <w:szCs w:val="16"/>
              </w:rPr>
            </w:pPr>
            <w:r w:rsidRPr="00F92123">
              <w:rPr>
                <w:rFonts w:ascii="PT Astra Serif" w:hAnsi="PT Astra Serif" w:cs="Arial CYR"/>
                <w:color w:val="000000"/>
                <w:sz w:val="16"/>
                <w:szCs w:val="16"/>
              </w:rPr>
              <w:t>10</w:t>
            </w:r>
          </w:p>
        </w:tc>
        <w:tc>
          <w:tcPr>
            <w:tcW w:w="547" w:type="dxa"/>
            <w:tcBorders>
              <w:top w:val="nil"/>
              <w:left w:val="nil"/>
              <w:bottom w:val="single" w:sz="4" w:space="0" w:color="auto"/>
              <w:right w:val="single" w:sz="4" w:space="0" w:color="auto"/>
            </w:tcBorders>
            <w:shd w:val="clear" w:color="auto" w:fill="auto"/>
            <w:noWrap/>
            <w:vAlign w:val="center"/>
            <w:hideMark/>
          </w:tcPr>
          <w:p w:rsidR="00F92123" w:rsidRPr="00F92123" w:rsidRDefault="00F92123" w:rsidP="00F92123">
            <w:pPr>
              <w:jc w:val="center"/>
              <w:rPr>
                <w:rFonts w:ascii="PT Astra Serif" w:hAnsi="PT Astra Serif" w:cs="Arial CYR"/>
                <w:color w:val="000000"/>
                <w:sz w:val="16"/>
                <w:szCs w:val="16"/>
              </w:rPr>
            </w:pPr>
            <w:r w:rsidRPr="00F92123">
              <w:rPr>
                <w:rFonts w:ascii="PT Astra Serif" w:hAnsi="PT Astra Serif" w:cs="Arial CYR"/>
                <w:color w:val="000000"/>
                <w:sz w:val="16"/>
                <w:szCs w:val="16"/>
              </w:rPr>
              <w:t>01</w:t>
            </w:r>
          </w:p>
        </w:tc>
        <w:tc>
          <w:tcPr>
            <w:tcW w:w="402" w:type="dxa"/>
            <w:tcBorders>
              <w:top w:val="nil"/>
              <w:left w:val="nil"/>
              <w:bottom w:val="single" w:sz="4" w:space="0" w:color="auto"/>
              <w:right w:val="single" w:sz="4" w:space="0" w:color="auto"/>
            </w:tcBorders>
            <w:shd w:val="clear" w:color="auto" w:fill="auto"/>
            <w:noWrap/>
            <w:vAlign w:val="center"/>
            <w:hideMark/>
          </w:tcPr>
          <w:p w:rsidR="00F92123" w:rsidRPr="00F92123" w:rsidRDefault="00F92123" w:rsidP="00F92123">
            <w:pPr>
              <w:jc w:val="center"/>
              <w:rPr>
                <w:rFonts w:ascii="PT Astra Serif" w:hAnsi="PT Astra Serif" w:cs="Arial CYR"/>
                <w:color w:val="000000"/>
                <w:sz w:val="16"/>
                <w:szCs w:val="16"/>
              </w:rPr>
            </w:pPr>
            <w:r w:rsidRPr="00F92123">
              <w:rPr>
                <w:rFonts w:ascii="PT Astra Serif" w:hAnsi="PT Astra Serif" w:cs="Arial CYR"/>
                <w:color w:val="000000"/>
                <w:sz w:val="16"/>
                <w:szCs w:val="16"/>
              </w:rPr>
              <w:t> </w:t>
            </w:r>
          </w:p>
        </w:tc>
        <w:tc>
          <w:tcPr>
            <w:tcW w:w="296" w:type="dxa"/>
            <w:tcBorders>
              <w:top w:val="nil"/>
              <w:left w:val="nil"/>
              <w:bottom w:val="single" w:sz="4" w:space="0" w:color="auto"/>
              <w:right w:val="single" w:sz="4" w:space="0" w:color="auto"/>
            </w:tcBorders>
            <w:shd w:val="clear" w:color="auto" w:fill="auto"/>
            <w:noWrap/>
            <w:vAlign w:val="center"/>
            <w:hideMark/>
          </w:tcPr>
          <w:p w:rsidR="00F92123" w:rsidRPr="00F92123" w:rsidRDefault="00F92123" w:rsidP="00F92123">
            <w:pPr>
              <w:jc w:val="center"/>
              <w:rPr>
                <w:rFonts w:ascii="PT Astra Serif" w:hAnsi="PT Astra Serif" w:cs="Arial CYR"/>
                <w:color w:val="000000"/>
                <w:sz w:val="16"/>
                <w:szCs w:val="16"/>
              </w:rPr>
            </w:pPr>
            <w:r w:rsidRPr="00F92123">
              <w:rPr>
                <w:rFonts w:ascii="PT Astra Serif" w:hAnsi="PT Astra Serif" w:cs="Arial CYR"/>
                <w:color w:val="000000"/>
                <w:sz w:val="16"/>
                <w:szCs w:val="16"/>
              </w:rPr>
              <w:t> </w:t>
            </w:r>
          </w:p>
        </w:tc>
        <w:tc>
          <w:tcPr>
            <w:tcW w:w="419" w:type="dxa"/>
            <w:gridSpan w:val="2"/>
            <w:tcBorders>
              <w:top w:val="nil"/>
              <w:left w:val="nil"/>
              <w:bottom w:val="single" w:sz="4" w:space="0" w:color="auto"/>
              <w:right w:val="single" w:sz="4" w:space="0" w:color="auto"/>
            </w:tcBorders>
            <w:shd w:val="clear" w:color="auto" w:fill="auto"/>
            <w:noWrap/>
            <w:vAlign w:val="center"/>
            <w:hideMark/>
          </w:tcPr>
          <w:p w:rsidR="00F92123" w:rsidRPr="00F92123" w:rsidRDefault="00F92123" w:rsidP="00F92123">
            <w:pPr>
              <w:jc w:val="center"/>
              <w:rPr>
                <w:rFonts w:ascii="PT Astra Serif" w:hAnsi="PT Astra Serif" w:cs="Arial CYR"/>
                <w:color w:val="000000"/>
                <w:sz w:val="16"/>
                <w:szCs w:val="16"/>
              </w:rPr>
            </w:pPr>
            <w:r w:rsidRPr="00F92123">
              <w:rPr>
                <w:rFonts w:ascii="PT Astra Serif" w:hAnsi="PT Astra Serif" w:cs="Arial CYR"/>
                <w:color w:val="000000"/>
                <w:sz w:val="16"/>
                <w:szCs w:val="16"/>
              </w:rPr>
              <w:t> </w:t>
            </w:r>
          </w:p>
        </w:tc>
        <w:tc>
          <w:tcPr>
            <w:tcW w:w="758" w:type="dxa"/>
            <w:gridSpan w:val="2"/>
            <w:tcBorders>
              <w:top w:val="nil"/>
              <w:left w:val="nil"/>
              <w:bottom w:val="single" w:sz="4" w:space="0" w:color="auto"/>
              <w:right w:val="single" w:sz="4" w:space="0" w:color="auto"/>
            </w:tcBorders>
            <w:shd w:val="clear" w:color="auto" w:fill="auto"/>
            <w:noWrap/>
            <w:vAlign w:val="center"/>
            <w:hideMark/>
          </w:tcPr>
          <w:p w:rsidR="00F92123" w:rsidRPr="00F92123" w:rsidRDefault="00F92123" w:rsidP="00F92123">
            <w:pPr>
              <w:jc w:val="center"/>
              <w:rPr>
                <w:rFonts w:ascii="PT Astra Serif" w:hAnsi="PT Astra Serif" w:cs="Arial CYR"/>
                <w:color w:val="000000"/>
                <w:sz w:val="16"/>
                <w:szCs w:val="16"/>
              </w:rPr>
            </w:pPr>
            <w:r w:rsidRPr="00F92123">
              <w:rPr>
                <w:rFonts w:ascii="PT Astra Serif" w:hAnsi="PT Astra Serif" w:cs="Arial CYR"/>
                <w:color w:val="000000"/>
                <w:sz w:val="16"/>
                <w:szCs w:val="16"/>
              </w:rPr>
              <w:t> </w:t>
            </w:r>
          </w:p>
        </w:tc>
        <w:tc>
          <w:tcPr>
            <w:tcW w:w="518" w:type="dxa"/>
            <w:gridSpan w:val="2"/>
            <w:tcBorders>
              <w:top w:val="nil"/>
              <w:left w:val="nil"/>
              <w:bottom w:val="single" w:sz="4" w:space="0" w:color="auto"/>
              <w:right w:val="single" w:sz="4" w:space="0" w:color="auto"/>
            </w:tcBorders>
            <w:shd w:val="clear" w:color="auto" w:fill="auto"/>
            <w:noWrap/>
            <w:vAlign w:val="center"/>
            <w:hideMark/>
          </w:tcPr>
          <w:p w:rsidR="00F92123" w:rsidRPr="00F92123" w:rsidRDefault="00F92123" w:rsidP="00F92123">
            <w:pPr>
              <w:jc w:val="center"/>
              <w:rPr>
                <w:rFonts w:ascii="PT Astra Serif" w:hAnsi="PT Astra Serif" w:cs="Arial CYR"/>
                <w:color w:val="000000"/>
                <w:sz w:val="16"/>
                <w:szCs w:val="16"/>
              </w:rPr>
            </w:pPr>
            <w:r w:rsidRPr="00F92123">
              <w:rPr>
                <w:rFonts w:ascii="PT Astra Serif" w:hAnsi="PT Astra Serif" w:cs="Arial CYR"/>
                <w:color w:val="000000"/>
                <w:sz w:val="16"/>
                <w:szCs w:val="16"/>
              </w:rPr>
              <w:t> </w:t>
            </w:r>
          </w:p>
        </w:tc>
        <w:tc>
          <w:tcPr>
            <w:tcW w:w="1418" w:type="dxa"/>
            <w:gridSpan w:val="4"/>
            <w:tcBorders>
              <w:top w:val="nil"/>
              <w:left w:val="nil"/>
              <w:bottom w:val="single" w:sz="4" w:space="0" w:color="auto"/>
              <w:right w:val="single" w:sz="4" w:space="0" w:color="auto"/>
            </w:tcBorders>
            <w:shd w:val="clear" w:color="auto" w:fill="auto"/>
            <w:noWrap/>
            <w:vAlign w:val="bottom"/>
            <w:hideMark/>
          </w:tcPr>
          <w:p w:rsidR="00F92123" w:rsidRPr="00F92123" w:rsidRDefault="00F92123" w:rsidP="00F92123">
            <w:pPr>
              <w:jc w:val="right"/>
              <w:rPr>
                <w:rFonts w:ascii="PT Astra Serif" w:hAnsi="PT Astra Serif" w:cs="Arial CYR"/>
                <w:color w:val="000000"/>
                <w:sz w:val="16"/>
                <w:szCs w:val="16"/>
              </w:rPr>
            </w:pPr>
            <w:r w:rsidRPr="00F92123">
              <w:rPr>
                <w:rFonts w:ascii="PT Astra Serif" w:hAnsi="PT Astra Serif" w:cs="Arial CYR"/>
                <w:color w:val="000000"/>
                <w:sz w:val="16"/>
                <w:szCs w:val="16"/>
              </w:rPr>
              <w:t xml:space="preserve">4 991 200,00 </w:t>
            </w:r>
          </w:p>
        </w:tc>
        <w:tc>
          <w:tcPr>
            <w:tcW w:w="1417" w:type="dxa"/>
            <w:tcBorders>
              <w:top w:val="nil"/>
              <w:left w:val="nil"/>
              <w:bottom w:val="single" w:sz="4" w:space="0" w:color="auto"/>
              <w:right w:val="single" w:sz="4" w:space="0" w:color="auto"/>
            </w:tcBorders>
            <w:shd w:val="clear" w:color="auto" w:fill="auto"/>
            <w:noWrap/>
            <w:vAlign w:val="bottom"/>
            <w:hideMark/>
          </w:tcPr>
          <w:p w:rsidR="00F92123" w:rsidRPr="00F92123" w:rsidRDefault="00F92123" w:rsidP="00F92123">
            <w:pPr>
              <w:jc w:val="right"/>
              <w:rPr>
                <w:rFonts w:ascii="PT Astra Serif" w:hAnsi="PT Astra Serif" w:cs="Arial CYR"/>
                <w:color w:val="000000"/>
                <w:sz w:val="16"/>
                <w:szCs w:val="16"/>
              </w:rPr>
            </w:pPr>
            <w:r w:rsidRPr="00F92123">
              <w:rPr>
                <w:rFonts w:ascii="PT Astra Serif" w:hAnsi="PT Astra Serif" w:cs="Arial CYR"/>
                <w:color w:val="000000"/>
                <w:sz w:val="16"/>
                <w:szCs w:val="16"/>
              </w:rPr>
              <w:t xml:space="preserve">5 117 700,00 </w:t>
            </w:r>
          </w:p>
        </w:tc>
        <w:tc>
          <w:tcPr>
            <w:tcW w:w="1524" w:type="dxa"/>
            <w:tcBorders>
              <w:top w:val="nil"/>
              <w:left w:val="nil"/>
              <w:bottom w:val="single" w:sz="4" w:space="0" w:color="auto"/>
              <w:right w:val="single" w:sz="4" w:space="0" w:color="auto"/>
            </w:tcBorders>
            <w:shd w:val="clear" w:color="auto" w:fill="auto"/>
            <w:noWrap/>
            <w:vAlign w:val="bottom"/>
            <w:hideMark/>
          </w:tcPr>
          <w:p w:rsidR="00F92123" w:rsidRPr="00F92123" w:rsidRDefault="00F92123" w:rsidP="00F92123">
            <w:pPr>
              <w:jc w:val="right"/>
              <w:rPr>
                <w:rFonts w:ascii="PT Astra Serif" w:hAnsi="PT Astra Serif" w:cs="Arial CYR"/>
                <w:color w:val="000000"/>
                <w:sz w:val="16"/>
                <w:szCs w:val="16"/>
              </w:rPr>
            </w:pPr>
            <w:r w:rsidRPr="00F92123">
              <w:rPr>
                <w:rFonts w:ascii="PT Astra Serif" w:hAnsi="PT Astra Serif" w:cs="Arial CYR"/>
                <w:color w:val="000000"/>
                <w:sz w:val="16"/>
                <w:szCs w:val="16"/>
              </w:rPr>
              <w:t xml:space="preserve">5 201 400,00 </w:t>
            </w:r>
          </w:p>
        </w:tc>
      </w:tr>
      <w:tr w:rsidR="00F92123" w:rsidRPr="00F92123" w:rsidTr="00F92123">
        <w:trPr>
          <w:trHeight w:val="20"/>
          <w:jc w:val="center"/>
        </w:trPr>
        <w:tc>
          <w:tcPr>
            <w:tcW w:w="1778" w:type="dxa"/>
            <w:tcBorders>
              <w:top w:val="nil"/>
              <w:left w:val="single" w:sz="4" w:space="0" w:color="auto"/>
              <w:bottom w:val="single" w:sz="4" w:space="0" w:color="auto"/>
              <w:right w:val="single" w:sz="4" w:space="0" w:color="auto"/>
            </w:tcBorders>
            <w:shd w:val="clear" w:color="auto" w:fill="auto"/>
            <w:vAlign w:val="center"/>
            <w:hideMark/>
          </w:tcPr>
          <w:p w:rsidR="00F92123" w:rsidRPr="00F92123" w:rsidRDefault="00F92123" w:rsidP="00F92123">
            <w:pPr>
              <w:rPr>
                <w:rFonts w:ascii="PT Astra Serif" w:hAnsi="PT Astra Serif" w:cs="Arial CYR"/>
                <w:color w:val="000000"/>
                <w:sz w:val="16"/>
                <w:szCs w:val="16"/>
              </w:rPr>
            </w:pPr>
            <w:r w:rsidRPr="00F92123">
              <w:rPr>
                <w:rFonts w:ascii="PT Astra Serif" w:hAnsi="PT Astra Serif" w:cs="Arial CYR"/>
                <w:color w:val="000000"/>
                <w:sz w:val="16"/>
                <w:szCs w:val="16"/>
              </w:rPr>
              <w:t xml:space="preserve">Муниципальная программа муниципального образования </w:t>
            </w:r>
            <w:proofErr w:type="spellStart"/>
            <w:r w:rsidRPr="00F92123">
              <w:rPr>
                <w:rFonts w:ascii="PT Astra Serif" w:hAnsi="PT Astra Serif" w:cs="Arial CYR"/>
                <w:color w:val="000000"/>
                <w:sz w:val="16"/>
                <w:szCs w:val="16"/>
              </w:rPr>
              <w:t>Щекинский</w:t>
            </w:r>
            <w:proofErr w:type="spellEnd"/>
            <w:r w:rsidRPr="00F92123">
              <w:rPr>
                <w:rFonts w:ascii="PT Astra Serif" w:hAnsi="PT Astra Serif" w:cs="Arial CYR"/>
                <w:color w:val="000000"/>
                <w:sz w:val="16"/>
                <w:szCs w:val="16"/>
              </w:rPr>
              <w:t xml:space="preserve"> район "Социальная поддержка населения в муниципальном образовании </w:t>
            </w:r>
            <w:proofErr w:type="spellStart"/>
            <w:r w:rsidRPr="00F92123">
              <w:rPr>
                <w:rFonts w:ascii="PT Astra Serif" w:hAnsi="PT Astra Serif" w:cs="Arial CYR"/>
                <w:color w:val="000000"/>
                <w:sz w:val="16"/>
                <w:szCs w:val="16"/>
              </w:rPr>
              <w:t>Щекинский</w:t>
            </w:r>
            <w:proofErr w:type="spellEnd"/>
            <w:r w:rsidRPr="00F92123">
              <w:rPr>
                <w:rFonts w:ascii="PT Astra Serif" w:hAnsi="PT Astra Serif" w:cs="Arial CYR"/>
                <w:color w:val="000000"/>
                <w:sz w:val="16"/>
                <w:szCs w:val="16"/>
              </w:rPr>
              <w:t xml:space="preserve"> район"</w:t>
            </w:r>
          </w:p>
        </w:tc>
        <w:tc>
          <w:tcPr>
            <w:tcW w:w="493" w:type="dxa"/>
            <w:tcBorders>
              <w:top w:val="nil"/>
              <w:left w:val="nil"/>
              <w:bottom w:val="single" w:sz="4" w:space="0" w:color="auto"/>
              <w:right w:val="single" w:sz="4" w:space="0" w:color="auto"/>
            </w:tcBorders>
            <w:shd w:val="clear" w:color="auto" w:fill="auto"/>
            <w:noWrap/>
            <w:vAlign w:val="center"/>
            <w:hideMark/>
          </w:tcPr>
          <w:p w:rsidR="00F92123" w:rsidRPr="00F92123" w:rsidRDefault="00F92123" w:rsidP="00F92123">
            <w:pPr>
              <w:jc w:val="center"/>
              <w:rPr>
                <w:rFonts w:ascii="PT Astra Serif" w:hAnsi="PT Astra Serif" w:cs="Arial CYR"/>
                <w:color w:val="000000"/>
                <w:sz w:val="16"/>
                <w:szCs w:val="16"/>
              </w:rPr>
            </w:pPr>
            <w:r w:rsidRPr="00F92123">
              <w:rPr>
                <w:rFonts w:ascii="PT Astra Serif" w:hAnsi="PT Astra Serif" w:cs="Arial CYR"/>
                <w:color w:val="000000"/>
                <w:sz w:val="16"/>
                <w:szCs w:val="16"/>
              </w:rPr>
              <w:t>10</w:t>
            </w:r>
          </w:p>
        </w:tc>
        <w:tc>
          <w:tcPr>
            <w:tcW w:w="547" w:type="dxa"/>
            <w:tcBorders>
              <w:top w:val="nil"/>
              <w:left w:val="nil"/>
              <w:bottom w:val="single" w:sz="4" w:space="0" w:color="auto"/>
              <w:right w:val="single" w:sz="4" w:space="0" w:color="auto"/>
            </w:tcBorders>
            <w:shd w:val="clear" w:color="auto" w:fill="auto"/>
            <w:noWrap/>
            <w:vAlign w:val="center"/>
            <w:hideMark/>
          </w:tcPr>
          <w:p w:rsidR="00F92123" w:rsidRPr="00F92123" w:rsidRDefault="00F92123" w:rsidP="00F92123">
            <w:pPr>
              <w:jc w:val="center"/>
              <w:rPr>
                <w:rFonts w:ascii="PT Astra Serif" w:hAnsi="PT Astra Serif" w:cs="Arial CYR"/>
                <w:color w:val="000000"/>
                <w:sz w:val="16"/>
                <w:szCs w:val="16"/>
              </w:rPr>
            </w:pPr>
            <w:r w:rsidRPr="00F92123">
              <w:rPr>
                <w:rFonts w:ascii="PT Astra Serif" w:hAnsi="PT Astra Serif" w:cs="Arial CYR"/>
                <w:color w:val="000000"/>
                <w:sz w:val="16"/>
                <w:szCs w:val="16"/>
              </w:rPr>
              <w:t>01</w:t>
            </w:r>
          </w:p>
        </w:tc>
        <w:tc>
          <w:tcPr>
            <w:tcW w:w="402" w:type="dxa"/>
            <w:tcBorders>
              <w:top w:val="nil"/>
              <w:left w:val="nil"/>
              <w:bottom w:val="single" w:sz="4" w:space="0" w:color="auto"/>
              <w:right w:val="single" w:sz="4" w:space="0" w:color="auto"/>
            </w:tcBorders>
            <w:shd w:val="clear" w:color="auto" w:fill="auto"/>
            <w:noWrap/>
            <w:vAlign w:val="center"/>
            <w:hideMark/>
          </w:tcPr>
          <w:p w:rsidR="00F92123" w:rsidRPr="00F92123" w:rsidRDefault="00F92123" w:rsidP="00F92123">
            <w:pPr>
              <w:jc w:val="center"/>
              <w:rPr>
                <w:rFonts w:ascii="PT Astra Serif" w:hAnsi="PT Astra Serif" w:cs="Arial CYR"/>
                <w:color w:val="000000"/>
                <w:sz w:val="16"/>
                <w:szCs w:val="16"/>
              </w:rPr>
            </w:pPr>
            <w:r w:rsidRPr="00F92123">
              <w:rPr>
                <w:rFonts w:ascii="PT Astra Serif" w:hAnsi="PT Astra Serif" w:cs="Arial CYR"/>
                <w:color w:val="000000"/>
                <w:sz w:val="16"/>
                <w:szCs w:val="16"/>
              </w:rPr>
              <w:t>04</w:t>
            </w:r>
          </w:p>
        </w:tc>
        <w:tc>
          <w:tcPr>
            <w:tcW w:w="296" w:type="dxa"/>
            <w:tcBorders>
              <w:top w:val="nil"/>
              <w:left w:val="nil"/>
              <w:bottom w:val="single" w:sz="4" w:space="0" w:color="auto"/>
              <w:right w:val="single" w:sz="4" w:space="0" w:color="auto"/>
            </w:tcBorders>
            <w:shd w:val="clear" w:color="auto" w:fill="auto"/>
            <w:noWrap/>
            <w:vAlign w:val="center"/>
            <w:hideMark/>
          </w:tcPr>
          <w:p w:rsidR="00F92123" w:rsidRPr="00F92123" w:rsidRDefault="00F92123" w:rsidP="00F92123">
            <w:pPr>
              <w:jc w:val="center"/>
              <w:rPr>
                <w:rFonts w:ascii="PT Astra Serif" w:hAnsi="PT Astra Serif" w:cs="Arial CYR"/>
                <w:color w:val="000000"/>
                <w:sz w:val="16"/>
                <w:szCs w:val="16"/>
              </w:rPr>
            </w:pPr>
            <w:r w:rsidRPr="00F92123">
              <w:rPr>
                <w:rFonts w:ascii="PT Astra Serif" w:hAnsi="PT Astra Serif" w:cs="Arial CYR"/>
                <w:color w:val="000000"/>
                <w:sz w:val="16"/>
                <w:szCs w:val="16"/>
              </w:rPr>
              <w:t> </w:t>
            </w:r>
          </w:p>
        </w:tc>
        <w:tc>
          <w:tcPr>
            <w:tcW w:w="419" w:type="dxa"/>
            <w:gridSpan w:val="2"/>
            <w:tcBorders>
              <w:top w:val="nil"/>
              <w:left w:val="nil"/>
              <w:bottom w:val="single" w:sz="4" w:space="0" w:color="auto"/>
              <w:right w:val="single" w:sz="4" w:space="0" w:color="auto"/>
            </w:tcBorders>
            <w:shd w:val="clear" w:color="auto" w:fill="auto"/>
            <w:noWrap/>
            <w:vAlign w:val="center"/>
            <w:hideMark/>
          </w:tcPr>
          <w:p w:rsidR="00F92123" w:rsidRPr="00F92123" w:rsidRDefault="00F92123" w:rsidP="00F92123">
            <w:pPr>
              <w:jc w:val="center"/>
              <w:rPr>
                <w:rFonts w:ascii="PT Astra Serif" w:hAnsi="PT Astra Serif" w:cs="Arial CYR"/>
                <w:color w:val="000000"/>
                <w:sz w:val="16"/>
                <w:szCs w:val="16"/>
              </w:rPr>
            </w:pPr>
            <w:r w:rsidRPr="00F92123">
              <w:rPr>
                <w:rFonts w:ascii="PT Astra Serif" w:hAnsi="PT Astra Serif" w:cs="Arial CYR"/>
                <w:color w:val="000000"/>
                <w:sz w:val="16"/>
                <w:szCs w:val="16"/>
              </w:rPr>
              <w:t> </w:t>
            </w:r>
          </w:p>
        </w:tc>
        <w:tc>
          <w:tcPr>
            <w:tcW w:w="758" w:type="dxa"/>
            <w:gridSpan w:val="2"/>
            <w:tcBorders>
              <w:top w:val="nil"/>
              <w:left w:val="nil"/>
              <w:bottom w:val="single" w:sz="4" w:space="0" w:color="auto"/>
              <w:right w:val="single" w:sz="4" w:space="0" w:color="auto"/>
            </w:tcBorders>
            <w:shd w:val="clear" w:color="auto" w:fill="auto"/>
            <w:noWrap/>
            <w:vAlign w:val="center"/>
            <w:hideMark/>
          </w:tcPr>
          <w:p w:rsidR="00F92123" w:rsidRPr="00F92123" w:rsidRDefault="00F92123" w:rsidP="00F92123">
            <w:pPr>
              <w:jc w:val="center"/>
              <w:rPr>
                <w:rFonts w:ascii="PT Astra Serif" w:hAnsi="PT Astra Serif" w:cs="Arial CYR"/>
                <w:color w:val="000000"/>
                <w:sz w:val="16"/>
                <w:szCs w:val="16"/>
              </w:rPr>
            </w:pPr>
            <w:r w:rsidRPr="00F92123">
              <w:rPr>
                <w:rFonts w:ascii="PT Astra Serif" w:hAnsi="PT Astra Serif" w:cs="Arial CYR"/>
                <w:color w:val="000000"/>
                <w:sz w:val="16"/>
                <w:szCs w:val="16"/>
              </w:rPr>
              <w:t> </w:t>
            </w:r>
          </w:p>
        </w:tc>
        <w:tc>
          <w:tcPr>
            <w:tcW w:w="518" w:type="dxa"/>
            <w:gridSpan w:val="2"/>
            <w:tcBorders>
              <w:top w:val="nil"/>
              <w:left w:val="nil"/>
              <w:bottom w:val="single" w:sz="4" w:space="0" w:color="auto"/>
              <w:right w:val="single" w:sz="4" w:space="0" w:color="auto"/>
            </w:tcBorders>
            <w:shd w:val="clear" w:color="auto" w:fill="auto"/>
            <w:noWrap/>
            <w:vAlign w:val="center"/>
            <w:hideMark/>
          </w:tcPr>
          <w:p w:rsidR="00F92123" w:rsidRPr="00F92123" w:rsidRDefault="00F92123" w:rsidP="00F92123">
            <w:pPr>
              <w:jc w:val="center"/>
              <w:rPr>
                <w:rFonts w:ascii="PT Astra Serif" w:hAnsi="PT Astra Serif" w:cs="Arial CYR"/>
                <w:color w:val="000000"/>
                <w:sz w:val="16"/>
                <w:szCs w:val="16"/>
              </w:rPr>
            </w:pPr>
            <w:r w:rsidRPr="00F92123">
              <w:rPr>
                <w:rFonts w:ascii="PT Astra Serif" w:hAnsi="PT Astra Serif" w:cs="Arial CYR"/>
                <w:color w:val="000000"/>
                <w:sz w:val="16"/>
                <w:szCs w:val="16"/>
              </w:rPr>
              <w:t> </w:t>
            </w:r>
          </w:p>
        </w:tc>
        <w:tc>
          <w:tcPr>
            <w:tcW w:w="1418" w:type="dxa"/>
            <w:gridSpan w:val="4"/>
            <w:tcBorders>
              <w:top w:val="nil"/>
              <w:left w:val="nil"/>
              <w:bottom w:val="single" w:sz="4" w:space="0" w:color="auto"/>
              <w:right w:val="single" w:sz="4" w:space="0" w:color="auto"/>
            </w:tcBorders>
            <w:shd w:val="clear" w:color="auto" w:fill="auto"/>
            <w:noWrap/>
            <w:vAlign w:val="bottom"/>
            <w:hideMark/>
          </w:tcPr>
          <w:p w:rsidR="00F92123" w:rsidRPr="00F92123" w:rsidRDefault="00F92123" w:rsidP="00F92123">
            <w:pPr>
              <w:jc w:val="right"/>
              <w:rPr>
                <w:rFonts w:ascii="PT Astra Serif" w:hAnsi="PT Astra Serif" w:cs="Arial CYR"/>
                <w:color w:val="000000"/>
                <w:sz w:val="16"/>
                <w:szCs w:val="16"/>
              </w:rPr>
            </w:pPr>
            <w:r w:rsidRPr="00F92123">
              <w:rPr>
                <w:rFonts w:ascii="PT Astra Serif" w:hAnsi="PT Astra Serif" w:cs="Arial CYR"/>
                <w:color w:val="000000"/>
                <w:sz w:val="16"/>
                <w:szCs w:val="16"/>
              </w:rPr>
              <w:t xml:space="preserve">4 991 200,00 </w:t>
            </w:r>
          </w:p>
        </w:tc>
        <w:tc>
          <w:tcPr>
            <w:tcW w:w="1417" w:type="dxa"/>
            <w:tcBorders>
              <w:top w:val="nil"/>
              <w:left w:val="nil"/>
              <w:bottom w:val="single" w:sz="4" w:space="0" w:color="auto"/>
              <w:right w:val="single" w:sz="4" w:space="0" w:color="auto"/>
            </w:tcBorders>
            <w:shd w:val="clear" w:color="auto" w:fill="auto"/>
            <w:noWrap/>
            <w:vAlign w:val="bottom"/>
            <w:hideMark/>
          </w:tcPr>
          <w:p w:rsidR="00F92123" w:rsidRPr="00F92123" w:rsidRDefault="00F92123" w:rsidP="00F92123">
            <w:pPr>
              <w:jc w:val="right"/>
              <w:rPr>
                <w:rFonts w:ascii="PT Astra Serif" w:hAnsi="PT Astra Serif" w:cs="Arial CYR"/>
                <w:color w:val="000000"/>
                <w:sz w:val="16"/>
                <w:szCs w:val="16"/>
              </w:rPr>
            </w:pPr>
            <w:r w:rsidRPr="00F92123">
              <w:rPr>
                <w:rFonts w:ascii="PT Astra Serif" w:hAnsi="PT Astra Serif" w:cs="Arial CYR"/>
                <w:color w:val="000000"/>
                <w:sz w:val="16"/>
                <w:szCs w:val="16"/>
              </w:rPr>
              <w:t xml:space="preserve">5 117 700,00 </w:t>
            </w:r>
          </w:p>
        </w:tc>
        <w:tc>
          <w:tcPr>
            <w:tcW w:w="1524" w:type="dxa"/>
            <w:tcBorders>
              <w:top w:val="nil"/>
              <w:left w:val="nil"/>
              <w:bottom w:val="single" w:sz="4" w:space="0" w:color="auto"/>
              <w:right w:val="single" w:sz="4" w:space="0" w:color="auto"/>
            </w:tcBorders>
            <w:shd w:val="clear" w:color="auto" w:fill="auto"/>
            <w:noWrap/>
            <w:vAlign w:val="bottom"/>
            <w:hideMark/>
          </w:tcPr>
          <w:p w:rsidR="00F92123" w:rsidRPr="00F92123" w:rsidRDefault="00F92123" w:rsidP="00F92123">
            <w:pPr>
              <w:jc w:val="right"/>
              <w:rPr>
                <w:rFonts w:ascii="PT Astra Serif" w:hAnsi="PT Astra Serif" w:cs="Arial CYR"/>
                <w:color w:val="000000"/>
                <w:sz w:val="16"/>
                <w:szCs w:val="16"/>
              </w:rPr>
            </w:pPr>
            <w:r w:rsidRPr="00F92123">
              <w:rPr>
                <w:rFonts w:ascii="PT Astra Serif" w:hAnsi="PT Astra Serif" w:cs="Arial CYR"/>
                <w:color w:val="000000"/>
                <w:sz w:val="16"/>
                <w:szCs w:val="16"/>
              </w:rPr>
              <w:t xml:space="preserve">5 201 400,00 </w:t>
            </w:r>
          </w:p>
        </w:tc>
      </w:tr>
      <w:tr w:rsidR="00F92123" w:rsidRPr="00F92123" w:rsidTr="00F92123">
        <w:trPr>
          <w:trHeight w:val="20"/>
          <w:jc w:val="center"/>
        </w:trPr>
        <w:tc>
          <w:tcPr>
            <w:tcW w:w="1778" w:type="dxa"/>
            <w:tcBorders>
              <w:top w:val="nil"/>
              <w:left w:val="single" w:sz="4" w:space="0" w:color="auto"/>
              <w:bottom w:val="single" w:sz="4" w:space="0" w:color="auto"/>
              <w:right w:val="single" w:sz="4" w:space="0" w:color="auto"/>
            </w:tcBorders>
            <w:shd w:val="clear" w:color="auto" w:fill="auto"/>
            <w:vAlign w:val="center"/>
            <w:hideMark/>
          </w:tcPr>
          <w:p w:rsidR="00F92123" w:rsidRPr="00F92123" w:rsidRDefault="00F92123" w:rsidP="00F92123">
            <w:pPr>
              <w:rPr>
                <w:rFonts w:ascii="PT Astra Serif" w:hAnsi="PT Astra Serif" w:cs="Arial CYR"/>
                <w:color w:val="000000"/>
                <w:sz w:val="16"/>
                <w:szCs w:val="16"/>
              </w:rPr>
            </w:pPr>
            <w:r w:rsidRPr="00F92123">
              <w:rPr>
                <w:rFonts w:ascii="PT Astra Serif" w:hAnsi="PT Astra Serif" w:cs="Arial CYR"/>
                <w:color w:val="000000"/>
                <w:sz w:val="16"/>
                <w:szCs w:val="16"/>
              </w:rPr>
              <w:t>Комплексы процессных мероприятий</w:t>
            </w:r>
          </w:p>
        </w:tc>
        <w:tc>
          <w:tcPr>
            <w:tcW w:w="493" w:type="dxa"/>
            <w:tcBorders>
              <w:top w:val="nil"/>
              <w:left w:val="nil"/>
              <w:bottom w:val="single" w:sz="4" w:space="0" w:color="auto"/>
              <w:right w:val="single" w:sz="4" w:space="0" w:color="auto"/>
            </w:tcBorders>
            <w:shd w:val="clear" w:color="auto" w:fill="auto"/>
            <w:noWrap/>
            <w:vAlign w:val="center"/>
            <w:hideMark/>
          </w:tcPr>
          <w:p w:rsidR="00F92123" w:rsidRPr="00F92123" w:rsidRDefault="00F92123" w:rsidP="00F92123">
            <w:pPr>
              <w:jc w:val="center"/>
              <w:rPr>
                <w:rFonts w:ascii="PT Astra Serif" w:hAnsi="PT Astra Serif" w:cs="Arial CYR"/>
                <w:color w:val="000000"/>
                <w:sz w:val="16"/>
                <w:szCs w:val="16"/>
              </w:rPr>
            </w:pPr>
            <w:r w:rsidRPr="00F92123">
              <w:rPr>
                <w:rFonts w:ascii="PT Astra Serif" w:hAnsi="PT Astra Serif" w:cs="Arial CYR"/>
                <w:color w:val="000000"/>
                <w:sz w:val="16"/>
                <w:szCs w:val="16"/>
              </w:rPr>
              <w:t>10</w:t>
            </w:r>
          </w:p>
        </w:tc>
        <w:tc>
          <w:tcPr>
            <w:tcW w:w="547" w:type="dxa"/>
            <w:tcBorders>
              <w:top w:val="nil"/>
              <w:left w:val="nil"/>
              <w:bottom w:val="single" w:sz="4" w:space="0" w:color="auto"/>
              <w:right w:val="single" w:sz="4" w:space="0" w:color="auto"/>
            </w:tcBorders>
            <w:shd w:val="clear" w:color="auto" w:fill="auto"/>
            <w:noWrap/>
            <w:vAlign w:val="center"/>
            <w:hideMark/>
          </w:tcPr>
          <w:p w:rsidR="00F92123" w:rsidRPr="00F92123" w:rsidRDefault="00F92123" w:rsidP="00F92123">
            <w:pPr>
              <w:jc w:val="center"/>
              <w:rPr>
                <w:rFonts w:ascii="PT Astra Serif" w:hAnsi="PT Astra Serif" w:cs="Arial CYR"/>
                <w:color w:val="000000"/>
                <w:sz w:val="16"/>
                <w:szCs w:val="16"/>
              </w:rPr>
            </w:pPr>
            <w:r w:rsidRPr="00F92123">
              <w:rPr>
                <w:rFonts w:ascii="PT Astra Serif" w:hAnsi="PT Astra Serif" w:cs="Arial CYR"/>
                <w:color w:val="000000"/>
                <w:sz w:val="16"/>
                <w:szCs w:val="16"/>
              </w:rPr>
              <w:t>01</w:t>
            </w:r>
          </w:p>
        </w:tc>
        <w:tc>
          <w:tcPr>
            <w:tcW w:w="402" w:type="dxa"/>
            <w:tcBorders>
              <w:top w:val="nil"/>
              <w:left w:val="nil"/>
              <w:bottom w:val="single" w:sz="4" w:space="0" w:color="auto"/>
              <w:right w:val="single" w:sz="4" w:space="0" w:color="auto"/>
            </w:tcBorders>
            <w:shd w:val="clear" w:color="auto" w:fill="auto"/>
            <w:noWrap/>
            <w:vAlign w:val="center"/>
            <w:hideMark/>
          </w:tcPr>
          <w:p w:rsidR="00F92123" w:rsidRPr="00F92123" w:rsidRDefault="00F92123" w:rsidP="00F92123">
            <w:pPr>
              <w:jc w:val="center"/>
              <w:rPr>
                <w:rFonts w:ascii="PT Astra Serif" w:hAnsi="PT Astra Serif" w:cs="Arial CYR"/>
                <w:color w:val="000000"/>
                <w:sz w:val="16"/>
                <w:szCs w:val="16"/>
              </w:rPr>
            </w:pPr>
            <w:r w:rsidRPr="00F92123">
              <w:rPr>
                <w:rFonts w:ascii="PT Astra Serif" w:hAnsi="PT Astra Serif" w:cs="Arial CYR"/>
                <w:color w:val="000000"/>
                <w:sz w:val="16"/>
                <w:szCs w:val="16"/>
              </w:rPr>
              <w:t>04</w:t>
            </w:r>
          </w:p>
        </w:tc>
        <w:tc>
          <w:tcPr>
            <w:tcW w:w="296" w:type="dxa"/>
            <w:tcBorders>
              <w:top w:val="nil"/>
              <w:left w:val="nil"/>
              <w:bottom w:val="single" w:sz="4" w:space="0" w:color="auto"/>
              <w:right w:val="single" w:sz="4" w:space="0" w:color="auto"/>
            </w:tcBorders>
            <w:shd w:val="clear" w:color="auto" w:fill="auto"/>
            <w:noWrap/>
            <w:vAlign w:val="center"/>
            <w:hideMark/>
          </w:tcPr>
          <w:p w:rsidR="00F92123" w:rsidRPr="00F92123" w:rsidRDefault="00F92123" w:rsidP="00F92123">
            <w:pPr>
              <w:jc w:val="center"/>
              <w:rPr>
                <w:rFonts w:ascii="PT Astra Serif" w:hAnsi="PT Astra Serif" w:cs="Arial CYR"/>
                <w:color w:val="000000"/>
                <w:sz w:val="16"/>
                <w:szCs w:val="16"/>
              </w:rPr>
            </w:pPr>
            <w:r w:rsidRPr="00F92123">
              <w:rPr>
                <w:rFonts w:ascii="PT Astra Serif" w:hAnsi="PT Astra Serif" w:cs="Arial CYR"/>
                <w:color w:val="000000"/>
                <w:sz w:val="16"/>
                <w:szCs w:val="16"/>
              </w:rPr>
              <w:t>4</w:t>
            </w:r>
          </w:p>
        </w:tc>
        <w:tc>
          <w:tcPr>
            <w:tcW w:w="419" w:type="dxa"/>
            <w:gridSpan w:val="2"/>
            <w:tcBorders>
              <w:top w:val="nil"/>
              <w:left w:val="nil"/>
              <w:bottom w:val="single" w:sz="4" w:space="0" w:color="auto"/>
              <w:right w:val="single" w:sz="4" w:space="0" w:color="auto"/>
            </w:tcBorders>
            <w:shd w:val="clear" w:color="auto" w:fill="auto"/>
            <w:noWrap/>
            <w:vAlign w:val="center"/>
            <w:hideMark/>
          </w:tcPr>
          <w:p w:rsidR="00F92123" w:rsidRPr="00F92123" w:rsidRDefault="00F92123" w:rsidP="00F92123">
            <w:pPr>
              <w:jc w:val="center"/>
              <w:rPr>
                <w:rFonts w:ascii="PT Astra Serif" w:hAnsi="PT Astra Serif" w:cs="Arial CYR"/>
                <w:color w:val="000000"/>
                <w:sz w:val="16"/>
                <w:szCs w:val="16"/>
              </w:rPr>
            </w:pPr>
            <w:r w:rsidRPr="00F92123">
              <w:rPr>
                <w:rFonts w:ascii="PT Astra Serif" w:hAnsi="PT Astra Serif" w:cs="Arial CYR"/>
                <w:color w:val="000000"/>
                <w:sz w:val="16"/>
                <w:szCs w:val="16"/>
              </w:rPr>
              <w:t> </w:t>
            </w:r>
          </w:p>
        </w:tc>
        <w:tc>
          <w:tcPr>
            <w:tcW w:w="758" w:type="dxa"/>
            <w:gridSpan w:val="2"/>
            <w:tcBorders>
              <w:top w:val="nil"/>
              <w:left w:val="nil"/>
              <w:bottom w:val="single" w:sz="4" w:space="0" w:color="auto"/>
              <w:right w:val="single" w:sz="4" w:space="0" w:color="auto"/>
            </w:tcBorders>
            <w:shd w:val="clear" w:color="auto" w:fill="auto"/>
            <w:noWrap/>
            <w:vAlign w:val="center"/>
            <w:hideMark/>
          </w:tcPr>
          <w:p w:rsidR="00F92123" w:rsidRPr="00F92123" w:rsidRDefault="00F92123" w:rsidP="00F92123">
            <w:pPr>
              <w:jc w:val="center"/>
              <w:rPr>
                <w:rFonts w:ascii="PT Astra Serif" w:hAnsi="PT Astra Serif" w:cs="Arial CYR"/>
                <w:color w:val="000000"/>
                <w:sz w:val="16"/>
                <w:szCs w:val="16"/>
              </w:rPr>
            </w:pPr>
            <w:r w:rsidRPr="00F92123">
              <w:rPr>
                <w:rFonts w:ascii="PT Astra Serif" w:hAnsi="PT Astra Serif" w:cs="Arial CYR"/>
                <w:color w:val="000000"/>
                <w:sz w:val="16"/>
                <w:szCs w:val="16"/>
              </w:rPr>
              <w:t> </w:t>
            </w:r>
          </w:p>
        </w:tc>
        <w:tc>
          <w:tcPr>
            <w:tcW w:w="518" w:type="dxa"/>
            <w:gridSpan w:val="2"/>
            <w:tcBorders>
              <w:top w:val="nil"/>
              <w:left w:val="nil"/>
              <w:bottom w:val="single" w:sz="4" w:space="0" w:color="auto"/>
              <w:right w:val="single" w:sz="4" w:space="0" w:color="auto"/>
            </w:tcBorders>
            <w:shd w:val="clear" w:color="auto" w:fill="auto"/>
            <w:noWrap/>
            <w:vAlign w:val="center"/>
            <w:hideMark/>
          </w:tcPr>
          <w:p w:rsidR="00F92123" w:rsidRPr="00F92123" w:rsidRDefault="00F92123" w:rsidP="00F92123">
            <w:pPr>
              <w:jc w:val="center"/>
              <w:rPr>
                <w:rFonts w:ascii="PT Astra Serif" w:hAnsi="PT Astra Serif" w:cs="Arial CYR"/>
                <w:color w:val="000000"/>
                <w:sz w:val="16"/>
                <w:szCs w:val="16"/>
              </w:rPr>
            </w:pPr>
            <w:r w:rsidRPr="00F92123">
              <w:rPr>
                <w:rFonts w:ascii="PT Astra Serif" w:hAnsi="PT Astra Serif" w:cs="Arial CYR"/>
                <w:color w:val="000000"/>
                <w:sz w:val="16"/>
                <w:szCs w:val="16"/>
              </w:rPr>
              <w:t> </w:t>
            </w:r>
          </w:p>
        </w:tc>
        <w:tc>
          <w:tcPr>
            <w:tcW w:w="1418" w:type="dxa"/>
            <w:gridSpan w:val="4"/>
            <w:tcBorders>
              <w:top w:val="nil"/>
              <w:left w:val="nil"/>
              <w:bottom w:val="single" w:sz="4" w:space="0" w:color="auto"/>
              <w:right w:val="single" w:sz="4" w:space="0" w:color="auto"/>
            </w:tcBorders>
            <w:shd w:val="clear" w:color="auto" w:fill="auto"/>
            <w:noWrap/>
            <w:vAlign w:val="bottom"/>
            <w:hideMark/>
          </w:tcPr>
          <w:p w:rsidR="00F92123" w:rsidRPr="00F92123" w:rsidRDefault="00F92123" w:rsidP="00F92123">
            <w:pPr>
              <w:jc w:val="right"/>
              <w:rPr>
                <w:rFonts w:ascii="PT Astra Serif" w:hAnsi="PT Astra Serif" w:cs="Arial CYR"/>
                <w:color w:val="000000"/>
                <w:sz w:val="16"/>
                <w:szCs w:val="16"/>
              </w:rPr>
            </w:pPr>
            <w:r w:rsidRPr="00F92123">
              <w:rPr>
                <w:rFonts w:ascii="PT Astra Serif" w:hAnsi="PT Astra Serif" w:cs="Arial CYR"/>
                <w:color w:val="000000"/>
                <w:sz w:val="16"/>
                <w:szCs w:val="16"/>
              </w:rPr>
              <w:t xml:space="preserve">4 991 200,00 </w:t>
            </w:r>
          </w:p>
        </w:tc>
        <w:tc>
          <w:tcPr>
            <w:tcW w:w="1417" w:type="dxa"/>
            <w:tcBorders>
              <w:top w:val="nil"/>
              <w:left w:val="nil"/>
              <w:bottom w:val="single" w:sz="4" w:space="0" w:color="auto"/>
              <w:right w:val="single" w:sz="4" w:space="0" w:color="auto"/>
            </w:tcBorders>
            <w:shd w:val="clear" w:color="auto" w:fill="auto"/>
            <w:noWrap/>
            <w:vAlign w:val="bottom"/>
            <w:hideMark/>
          </w:tcPr>
          <w:p w:rsidR="00F92123" w:rsidRPr="00F92123" w:rsidRDefault="00F92123" w:rsidP="00F92123">
            <w:pPr>
              <w:jc w:val="right"/>
              <w:rPr>
                <w:rFonts w:ascii="PT Astra Serif" w:hAnsi="PT Astra Serif" w:cs="Arial CYR"/>
                <w:color w:val="000000"/>
                <w:sz w:val="16"/>
                <w:szCs w:val="16"/>
              </w:rPr>
            </w:pPr>
            <w:r w:rsidRPr="00F92123">
              <w:rPr>
                <w:rFonts w:ascii="PT Astra Serif" w:hAnsi="PT Astra Serif" w:cs="Arial CYR"/>
                <w:color w:val="000000"/>
                <w:sz w:val="16"/>
                <w:szCs w:val="16"/>
              </w:rPr>
              <w:t xml:space="preserve">5 117 700,00 </w:t>
            </w:r>
          </w:p>
        </w:tc>
        <w:tc>
          <w:tcPr>
            <w:tcW w:w="1524" w:type="dxa"/>
            <w:tcBorders>
              <w:top w:val="nil"/>
              <w:left w:val="nil"/>
              <w:bottom w:val="single" w:sz="4" w:space="0" w:color="auto"/>
              <w:right w:val="single" w:sz="4" w:space="0" w:color="auto"/>
            </w:tcBorders>
            <w:shd w:val="clear" w:color="auto" w:fill="auto"/>
            <w:noWrap/>
            <w:vAlign w:val="bottom"/>
            <w:hideMark/>
          </w:tcPr>
          <w:p w:rsidR="00F92123" w:rsidRPr="00F92123" w:rsidRDefault="00F92123" w:rsidP="00F92123">
            <w:pPr>
              <w:jc w:val="right"/>
              <w:rPr>
                <w:rFonts w:ascii="PT Astra Serif" w:hAnsi="PT Astra Serif" w:cs="Arial CYR"/>
                <w:color w:val="000000"/>
                <w:sz w:val="16"/>
                <w:szCs w:val="16"/>
              </w:rPr>
            </w:pPr>
            <w:r w:rsidRPr="00F92123">
              <w:rPr>
                <w:rFonts w:ascii="PT Astra Serif" w:hAnsi="PT Astra Serif" w:cs="Arial CYR"/>
                <w:color w:val="000000"/>
                <w:sz w:val="16"/>
                <w:szCs w:val="16"/>
              </w:rPr>
              <w:t xml:space="preserve">5 201 400,00 </w:t>
            </w:r>
          </w:p>
        </w:tc>
      </w:tr>
      <w:tr w:rsidR="00F92123" w:rsidRPr="00F92123" w:rsidTr="00F92123">
        <w:trPr>
          <w:trHeight w:val="20"/>
          <w:jc w:val="center"/>
        </w:trPr>
        <w:tc>
          <w:tcPr>
            <w:tcW w:w="1778" w:type="dxa"/>
            <w:tcBorders>
              <w:top w:val="nil"/>
              <w:left w:val="single" w:sz="4" w:space="0" w:color="auto"/>
              <w:bottom w:val="single" w:sz="4" w:space="0" w:color="auto"/>
              <w:right w:val="single" w:sz="4" w:space="0" w:color="auto"/>
            </w:tcBorders>
            <w:shd w:val="clear" w:color="auto" w:fill="auto"/>
            <w:vAlign w:val="center"/>
            <w:hideMark/>
          </w:tcPr>
          <w:p w:rsidR="00F92123" w:rsidRPr="00F92123" w:rsidRDefault="00F92123" w:rsidP="00F92123">
            <w:pPr>
              <w:rPr>
                <w:rFonts w:ascii="PT Astra Serif" w:hAnsi="PT Astra Serif" w:cs="Arial CYR"/>
                <w:color w:val="000000"/>
                <w:sz w:val="16"/>
                <w:szCs w:val="16"/>
              </w:rPr>
            </w:pPr>
            <w:r w:rsidRPr="00F92123">
              <w:rPr>
                <w:rFonts w:ascii="PT Astra Serif" w:hAnsi="PT Astra Serif" w:cs="Arial CYR"/>
                <w:color w:val="000000"/>
                <w:sz w:val="16"/>
                <w:szCs w:val="16"/>
              </w:rPr>
              <w:t>Комплекс процессных мероприятий "Социальная поддержка отдельных категорий населения"</w:t>
            </w:r>
          </w:p>
        </w:tc>
        <w:tc>
          <w:tcPr>
            <w:tcW w:w="493" w:type="dxa"/>
            <w:tcBorders>
              <w:top w:val="nil"/>
              <w:left w:val="nil"/>
              <w:bottom w:val="single" w:sz="4" w:space="0" w:color="auto"/>
              <w:right w:val="single" w:sz="4" w:space="0" w:color="auto"/>
            </w:tcBorders>
            <w:shd w:val="clear" w:color="auto" w:fill="auto"/>
            <w:noWrap/>
            <w:vAlign w:val="center"/>
            <w:hideMark/>
          </w:tcPr>
          <w:p w:rsidR="00F92123" w:rsidRPr="00F92123" w:rsidRDefault="00F92123" w:rsidP="00F92123">
            <w:pPr>
              <w:jc w:val="center"/>
              <w:rPr>
                <w:rFonts w:ascii="PT Astra Serif" w:hAnsi="PT Astra Serif" w:cs="Arial CYR"/>
                <w:color w:val="000000"/>
                <w:sz w:val="16"/>
                <w:szCs w:val="16"/>
              </w:rPr>
            </w:pPr>
            <w:r w:rsidRPr="00F92123">
              <w:rPr>
                <w:rFonts w:ascii="PT Astra Serif" w:hAnsi="PT Astra Serif" w:cs="Arial CYR"/>
                <w:color w:val="000000"/>
                <w:sz w:val="16"/>
                <w:szCs w:val="16"/>
              </w:rPr>
              <w:t>10</w:t>
            </w:r>
          </w:p>
        </w:tc>
        <w:tc>
          <w:tcPr>
            <w:tcW w:w="547" w:type="dxa"/>
            <w:tcBorders>
              <w:top w:val="nil"/>
              <w:left w:val="nil"/>
              <w:bottom w:val="single" w:sz="4" w:space="0" w:color="auto"/>
              <w:right w:val="single" w:sz="4" w:space="0" w:color="auto"/>
            </w:tcBorders>
            <w:shd w:val="clear" w:color="auto" w:fill="auto"/>
            <w:noWrap/>
            <w:vAlign w:val="center"/>
            <w:hideMark/>
          </w:tcPr>
          <w:p w:rsidR="00F92123" w:rsidRPr="00F92123" w:rsidRDefault="00F92123" w:rsidP="00F92123">
            <w:pPr>
              <w:jc w:val="center"/>
              <w:rPr>
                <w:rFonts w:ascii="PT Astra Serif" w:hAnsi="PT Astra Serif" w:cs="Arial CYR"/>
                <w:color w:val="000000"/>
                <w:sz w:val="16"/>
                <w:szCs w:val="16"/>
              </w:rPr>
            </w:pPr>
            <w:r w:rsidRPr="00F92123">
              <w:rPr>
                <w:rFonts w:ascii="PT Astra Serif" w:hAnsi="PT Astra Serif" w:cs="Arial CYR"/>
                <w:color w:val="000000"/>
                <w:sz w:val="16"/>
                <w:szCs w:val="16"/>
              </w:rPr>
              <w:t>01</w:t>
            </w:r>
          </w:p>
        </w:tc>
        <w:tc>
          <w:tcPr>
            <w:tcW w:w="402" w:type="dxa"/>
            <w:tcBorders>
              <w:top w:val="nil"/>
              <w:left w:val="nil"/>
              <w:bottom w:val="single" w:sz="4" w:space="0" w:color="auto"/>
              <w:right w:val="single" w:sz="4" w:space="0" w:color="auto"/>
            </w:tcBorders>
            <w:shd w:val="clear" w:color="auto" w:fill="auto"/>
            <w:noWrap/>
            <w:vAlign w:val="center"/>
            <w:hideMark/>
          </w:tcPr>
          <w:p w:rsidR="00F92123" w:rsidRPr="00F92123" w:rsidRDefault="00F92123" w:rsidP="00F92123">
            <w:pPr>
              <w:jc w:val="center"/>
              <w:rPr>
                <w:rFonts w:ascii="PT Astra Serif" w:hAnsi="PT Astra Serif" w:cs="Arial CYR"/>
                <w:color w:val="000000"/>
                <w:sz w:val="16"/>
                <w:szCs w:val="16"/>
              </w:rPr>
            </w:pPr>
            <w:r w:rsidRPr="00F92123">
              <w:rPr>
                <w:rFonts w:ascii="PT Astra Serif" w:hAnsi="PT Astra Serif" w:cs="Arial CYR"/>
                <w:color w:val="000000"/>
                <w:sz w:val="16"/>
                <w:szCs w:val="16"/>
              </w:rPr>
              <w:t>04</w:t>
            </w:r>
          </w:p>
        </w:tc>
        <w:tc>
          <w:tcPr>
            <w:tcW w:w="296" w:type="dxa"/>
            <w:tcBorders>
              <w:top w:val="nil"/>
              <w:left w:val="nil"/>
              <w:bottom w:val="single" w:sz="4" w:space="0" w:color="auto"/>
              <w:right w:val="single" w:sz="4" w:space="0" w:color="auto"/>
            </w:tcBorders>
            <w:shd w:val="clear" w:color="auto" w:fill="auto"/>
            <w:noWrap/>
            <w:vAlign w:val="center"/>
            <w:hideMark/>
          </w:tcPr>
          <w:p w:rsidR="00F92123" w:rsidRPr="00F92123" w:rsidRDefault="00F92123" w:rsidP="00F92123">
            <w:pPr>
              <w:jc w:val="center"/>
              <w:rPr>
                <w:rFonts w:ascii="PT Astra Serif" w:hAnsi="PT Astra Serif" w:cs="Arial CYR"/>
                <w:color w:val="000000"/>
                <w:sz w:val="16"/>
                <w:szCs w:val="16"/>
              </w:rPr>
            </w:pPr>
            <w:r w:rsidRPr="00F92123">
              <w:rPr>
                <w:rFonts w:ascii="PT Astra Serif" w:hAnsi="PT Astra Serif" w:cs="Arial CYR"/>
                <w:color w:val="000000"/>
                <w:sz w:val="16"/>
                <w:szCs w:val="16"/>
              </w:rPr>
              <w:t>4</w:t>
            </w:r>
          </w:p>
        </w:tc>
        <w:tc>
          <w:tcPr>
            <w:tcW w:w="419" w:type="dxa"/>
            <w:gridSpan w:val="2"/>
            <w:tcBorders>
              <w:top w:val="nil"/>
              <w:left w:val="nil"/>
              <w:bottom w:val="single" w:sz="4" w:space="0" w:color="auto"/>
              <w:right w:val="single" w:sz="4" w:space="0" w:color="auto"/>
            </w:tcBorders>
            <w:shd w:val="clear" w:color="auto" w:fill="auto"/>
            <w:noWrap/>
            <w:vAlign w:val="center"/>
            <w:hideMark/>
          </w:tcPr>
          <w:p w:rsidR="00F92123" w:rsidRPr="00F92123" w:rsidRDefault="00F92123" w:rsidP="00F92123">
            <w:pPr>
              <w:jc w:val="center"/>
              <w:rPr>
                <w:rFonts w:ascii="PT Astra Serif" w:hAnsi="PT Astra Serif" w:cs="Arial CYR"/>
                <w:color w:val="000000"/>
                <w:sz w:val="16"/>
                <w:szCs w:val="16"/>
              </w:rPr>
            </w:pPr>
            <w:r w:rsidRPr="00F92123">
              <w:rPr>
                <w:rFonts w:ascii="PT Astra Serif" w:hAnsi="PT Astra Serif" w:cs="Arial CYR"/>
                <w:color w:val="000000"/>
                <w:sz w:val="16"/>
                <w:szCs w:val="16"/>
              </w:rPr>
              <w:t>01</w:t>
            </w:r>
          </w:p>
        </w:tc>
        <w:tc>
          <w:tcPr>
            <w:tcW w:w="758" w:type="dxa"/>
            <w:gridSpan w:val="2"/>
            <w:tcBorders>
              <w:top w:val="nil"/>
              <w:left w:val="nil"/>
              <w:bottom w:val="single" w:sz="4" w:space="0" w:color="auto"/>
              <w:right w:val="single" w:sz="4" w:space="0" w:color="auto"/>
            </w:tcBorders>
            <w:shd w:val="clear" w:color="auto" w:fill="auto"/>
            <w:noWrap/>
            <w:vAlign w:val="center"/>
            <w:hideMark/>
          </w:tcPr>
          <w:p w:rsidR="00F92123" w:rsidRPr="00F92123" w:rsidRDefault="00F92123" w:rsidP="00F92123">
            <w:pPr>
              <w:jc w:val="center"/>
              <w:rPr>
                <w:rFonts w:ascii="PT Astra Serif" w:hAnsi="PT Astra Serif" w:cs="Arial CYR"/>
                <w:color w:val="000000"/>
                <w:sz w:val="16"/>
                <w:szCs w:val="16"/>
              </w:rPr>
            </w:pPr>
            <w:r w:rsidRPr="00F92123">
              <w:rPr>
                <w:rFonts w:ascii="PT Astra Serif" w:hAnsi="PT Astra Serif" w:cs="Arial CYR"/>
                <w:color w:val="000000"/>
                <w:sz w:val="16"/>
                <w:szCs w:val="16"/>
              </w:rPr>
              <w:t> </w:t>
            </w:r>
          </w:p>
        </w:tc>
        <w:tc>
          <w:tcPr>
            <w:tcW w:w="518" w:type="dxa"/>
            <w:gridSpan w:val="2"/>
            <w:tcBorders>
              <w:top w:val="nil"/>
              <w:left w:val="nil"/>
              <w:bottom w:val="single" w:sz="4" w:space="0" w:color="auto"/>
              <w:right w:val="single" w:sz="4" w:space="0" w:color="auto"/>
            </w:tcBorders>
            <w:shd w:val="clear" w:color="auto" w:fill="auto"/>
            <w:noWrap/>
            <w:vAlign w:val="center"/>
            <w:hideMark/>
          </w:tcPr>
          <w:p w:rsidR="00F92123" w:rsidRPr="00F92123" w:rsidRDefault="00F92123" w:rsidP="00F92123">
            <w:pPr>
              <w:jc w:val="center"/>
              <w:rPr>
                <w:rFonts w:ascii="PT Astra Serif" w:hAnsi="PT Astra Serif" w:cs="Arial CYR"/>
                <w:color w:val="000000"/>
                <w:sz w:val="16"/>
                <w:szCs w:val="16"/>
              </w:rPr>
            </w:pPr>
            <w:r w:rsidRPr="00F92123">
              <w:rPr>
                <w:rFonts w:ascii="PT Astra Serif" w:hAnsi="PT Astra Serif" w:cs="Arial CYR"/>
                <w:color w:val="000000"/>
                <w:sz w:val="16"/>
                <w:szCs w:val="16"/>
              </w:rPr>
              <w:t> </w:t>
            </w:r>
          </w:p>
        </w:tc>
        <w:tc>
          <w:tcPr>
            <w:tcW w:w="1418" w:type="dxa"/>
            <w:gridSpan w:val="4"/>
            <w:tcBorders>
              <w:top w:val="nil"/>
              <w:left w:val="nil"/>
              <w:bottom w:val="single" w:sz="4" w:space="0" w:color="auto"/>
              <w:right w:val="single" w:sz="4" w:space="0" w:color="auto"/>
            </w:tcBorders>
            <w:shd w:val="clear" w:color="auto" w:fill="auto"/>
            <w:noWrap/>
            <w:vAlign w:val="bottom"/>
            <w:hideMark/>
          </w:tcPr>
          <w:p w:rsidR="00F92123" w:rsidRPr="00F92123" w:rsidRDefault="00F92123" w:rsidP="00F92123">
            <w:pPr>
              <w:jc w:val="right"/>
              <w:rPr>
                <w:rFonts w:ascii="PT Astra Serif" w:hAnsi="PT Astra Serif" w:cs="Arial CYR"/>
                <w:color w:val="000000"/>
                <w:sz w:val="16"/>
                <w:szCs w:val="16"/>
              </w:rPr>
            </w:pPr>
            <w:r w:rsidRPr="00F92123">
              <w:rPr>
                <w:rFonts w:ascii="PT Astra Serif" w:hAnsi="PT Astra Serif" w:cs="Arial CYR"/>
                <w:color w:val="000000"/>
                <w:sz w:val="16"/>
                <w:szCs w:val="16"/>
              </w:rPr>
              <w:t xml:space="preserve">4 991 200,00 </w:t>
            </w:r>
          </w:p>
        </w:tc>
        <w:tc>
          <w:tcPr>
            <w:tcW w:w="1417" w:type="dxa"/>
            <w:tcBorders>
              <w:top w:val="nil"/>
              <w:left w:val="nil"/>
              <w:bottom w:val="single" w:sz="4" w:space="0" w:color="auto"/>
              <w:right w:val="single" w:sz="4" w:space="0" w:color="auto"/>
            </w:tcBorders>
            <w:shd w:val="clear" w:color="auto" w:fill="auto"/>
            <w:noWrap/>
            <w:vAlign w:val="bottom"/>
            <w:hideMark/>
          </w:tcPr>
          <w:p w:rsidR="00F92123" w:rsidRPr="00F92123" w:rsidRDefault="00F92123" w:rsidP="00F92123">
            <w:pPr>
              <w:jc w:val="right"/>
              <w:rPr>
                <w:rFonts w:ascii="PT Astra Serif" w:hAnsi="PT Astra Serif" w:cs="Arial CYR"/>
                <w:color w:val="000000"/>
                <w:sz w:val="16"/>
                <w:szCs w:val="16"/>
              </w:rPr>
            </w:pPr>
            <w:r w:rsidRPr="00F92123">
              <w:rPr>
                <w:rFonts w:ascii="PT Astra Serif" w:hAnsi="PT Astra Serif" w:cs="Arial CYR"/>
                <w:color w:val="000000"/>
                <w:sz w:val="16"/>
                <w:szCs w:val="16"/>
              </w:rPr>
              <w:t xml:space="preserve">5 117 700,00 </w:t>
            </w:r>
          </w:p>
        </w:tc>
        <w:tc>
          <w:tcPr>
            <w:tcW w:w="1524" w:type="dxa"/>
            <w:tcBorders>
              <w:top w:val="nil"/>
              <w:left w:val="nil"/>
              <w:bottom w:val="single" w:sz="4" w:space="0" w:color="auto"/>
              <w:right w:val="single" w:sz="4" w:space="0" w:color="auto"/>
            </w:tcBorders>
            <w:shd w:val="clear" w:color="auto" w:fill="auto"/>
            <w:noWrap/>
            <w:vAlign w:val="bottom"/>
            <w:hideMark/>
          </w:tcPr>
          <w:p w:rsidR="00F92123" w:rsidRPr="00F92123" w:rsidRDefault="00F92123" w:rsidP="00F92123">
            <w:pPr>
              <w:jc w:val="right"/>
              <w:rPr>
                <w:rFonts w:ascii="PT Astra Serif" w:hAnsi="PT Astra Serif" w:cs="Arial CYR"/>
                <w:color w:val="000000"/>
                <w:sz w:val="16"/>
                <w:szCs w:val="16"/>
              </w:rPr>
            </w:pPr>
            <w:r w:rsidRPr="00F92123">
              <w:rPr>
                <w:rFonts w:ascii="PT Astra Serif" w:hAnsi="PT Astra Serif" w:cs="Arial CYR"/>
                <w:color w:val="000000"/>
                <w:sz w:val="16"/>
                <w:szCs w:val="16"/>
              </w:rPr>
              <w:t xml:space="preserve">5 201 400,00 </w:t>
            </w:r>
          </w:p>
        </w:tc>
      </w:tr>
      <w:tr w:rsidR="00F92123" w:rsidRPr="00F92123" w:rsidTr="00F92123">
        <w:trPr>
          <w:trHeight w:val="20"/>
          <w:jc w:val="center"/>
        </w:trPr>
        <w:tc>
          <w:tcPr>
            <w:tcW w:w="1778" w:type="dxa"/>
            <w:tcBorders>
              <w:top w:val="nil"/>
              <w:left w:val="single" w:sz="4" w:space="0" w:color="auto"/>
              <w:bottom w:val="single" w:sz="4" w:space="0" w:color="auto"/>
              <w:right w:val="single" w:sz="4" w:space="0" w:color="auto"/>
            </w:tcBorders>
            <w:shd w:val="clear" w:color="auto" w:fill="auto"/>
            <w:vAlign w:val="center"/>
            <w:hideMark/>
          </w:tcPr>
          <w:p w:rsidR="00F92123" w:rsidRPr="00F92123" w:rsidRDefault="00F92123" w:rsidP="00F92123">
            <w:pPr>
              <w:rPr>
                <w:rFonts w:ascii="PT Astra Serif" w:hAnsi="PT Astra Serif" w:cs="Arial CYR"/>
                <w:color w:val="000000"/>
                <w:sz w:val="16"/>
                <w:szCs w:val="16"/>
              </w:rPr>
            </w:pPr>
            <w:r w:rsidRPr="00F92123">
              <w:rPr>
                <w:rFonts w:ascii="PT Astra Serif" w:hAnsi="PT Astra Serif" w:cs="Arial CYR"/>
                <w:color w:val="000000"/>
                <w:sz w:val="16"/>
                <w:szCs w:val="16"/>
              </w:rPr>
              <w:lastRenderedPageBreak/>
              <w:t>Доплата к пенсии муниципальным служащим</w:t>
            </w:r>
          </w:p>
        </w:tc>
        <w:tc>
          <w:tcPr>
            <w:tcW w:w="493" w:type="dxa"/>
            <w:tcBorders>
              <w:top w:val="nil"/>
              <w:left w:val="nil"/>
              <w:bottom w:val="single" w:sz="4" w:space="0" w:color="auto"/>
              <w:right w:val="single" w:sz="4" w:space="0" w:color="auto"/>
            </w:tcBorders>
            <w:shd w:val="clear" w:color="auto" w:fill="auto"/>
            <w:noWrap/>
            <w:vAlign w:val="center"/>
            <w:hideMark/>
          </w:tcPr>
          <w:p w:rsidR="00F92123" w:rsidRPr="00F92123" w:rsidRDefault="00F92123" w:rsidP="00F92123">
            <w:pPr>
              <w:jc w:val="center"/>
              <w:rPr>
                <w:rFonts w:ascii="PT Astra Serif" w:hAnsi="PT Astra Serif" w:cs="Arial CYR"/>
                <w:color w:val="000000"/>
                <w:sz w:val="16"/>
                <w:szCs w:val="16"/>
              </w:rPr>
            </w:pPr>
            <w:r w:rsidRPr="00F92123">
              <w:rPr>
                <w:rFonts w:ascii="PT Astra Serif" w:hAnsi="PT Astra Serif" w:cs="Arial CYR"/>
                <w:color w:val="000000"/>
                <w:sz w:val="16"/>
                <w:szCs w:val="16"/>
              </w:rPr>
              <w:t>10</w:t>
            </w:r>
          </w:p>
        </w:tc>
        <w:tc>
          <w:tcPr>
            <w:tcW w:w="547" w:type="dxa"/>
            <w:tcBorders>
              <w:top w:val="nil"/>
              <w:left w:val="nil"/>
              <w:bottom w:val="single" w:sz="4" w:space="0" w:color="auto"/>
              <w:right w:val="single" w:sz="4" w:space="0" w:color="auto"/>
            </w:tcBorders>
            <w:shd w:val="clear" w:color="auto" w:fill="auto"/>
            <w:noWrap/>
            <w:vAlign w:val="center"/>
            <w:hideMark/>
          </w:tcPr>
          <w:p w:rsidR="00F92123" w:rsidRPr="00F92123" w:rsidRDefault="00F92123" w:rsidP="00F92123">
            <w:pPr>
              <w:jc w:val="center"/>
              <w:rPr>
                <w:rFonts w:ascii="PT Astra Serif" w:hAnsi="PT Astra Serif" w:cs="Arial CYR"/>
                <w:color w:val="000000"/>
                <w:sz w:val="16"/>
                <w:szCs w:val="16"/>
              </w:rPr>
            </w:pPr>
            <w:r w:rsidRPr="00F92123">
              <w:rPr>
                <w:rFonts w:ascii="PT Astra Serif" w:hAnsi="PT Astra Serif" w:cs="Arial CYR"/>
                <w:color w:val="000000"/>
                <w:sz w:val="16"/>
                <w:szCs w:val="16"/>
              </w:rPr>
              <w:t>01</w:t>
            </w:r>
          </w:p>
        </w:tc>
        <w:tc>
          <w:tcPr>
            <w:tcW w:w="402" w:type="dxa"/>
            <w:tcBorders>
              <w:top w:val="nil"/>
              <w:left w:val="nil"/>
              <w:bottom w:val="single" w:sz="4" w:space="0" w:color="auto"/>
              <w:right w:val="single" w:sz="4" w:space="0" w:color="auto"/>
            </w:tcBorders>
            <w:shd w:val="clear" w:color="auto" w:fill="auto"/>
            <w:noWrap/>
            <w:vAlign w:val="center"/>
            <w:hideMark/>
          </w:tcPr>
          <w:p w:rsidR="00F92123" w:rsidRPr="00F92123" w:rsidRDefault="00F92123" w:rsidP="00F92123">
            <w:pPr>
              <w:jc w:val="center"/>
              <w:rPr>
                <w:rFonts w:ascii="PT Astra Serif" w:hAnsi="PT Astra Serif" w:cs="Arial CYR"/>
                <w:color w:val="000000"/>
                <w:sz w:val="16"/>
                <w:szCs w:val="16"/>
              </w:rPr>
            </w:pPr>
            <w:r w:rsidRPr="00F92123">
              <w:rPr>
                <w:rFonts w:ascii="PT Astra Serif" w:hAnsi="PT Astra Serif" w:cs="Arial CYR"/>
                <w:color w:val="000000"/>
                <w:sz w:val="16"/>
                <w:szCs w:val="16"/>
              </w:rPr>
              <w:t>04</w:t>
            </w:r>
          </w:p>
        </w:tc>
        <w:tc>
          <w:tcPr>
            <w:tcW w:w="296" w:type="dxa"/>
            <w:tcBorders>
              <w:top w:val="nil"/>
              <w:left w:val="nil"/>
              <w:bottom w:val="single" w:sz="4" w:space="0" w:color="auto"/>
              <w:right w:val="single" w:sz="4" w:space="0" w:color="auto"/>
            </w:tcBorders>
            <w:shd w:val="clear" w:color="auto" w:fill="auto"/>
            <w:noWrap/>
            <w:vAlign w:val="center"/>
            <w:hideMark/>
          </w:tcPr>
          <w:p w:rsidR="00F92123" w:rsidRPr="00F92123" w:rsidRDefault="00F92123" w:rsidP="00F92123">
            <w:pPr>
              <w:jc w:val="center"/>
              <w:rPr>
                <w:rFonts w:ascii="PT Astra Serif" w:hAnsi="PT Astra Serif" w:cs="Arial CYR"/>
                <w:color w:val="000000"/>
                <w:sz w:val="16"/>
                <w:szCs w:val="16"/>
              </w:rPr>
            </w:pPr>
            <w:r w:rsidRPr="00F92123">
              <w:rPr>
                <w:rFonts w:ascii="PT Astra Serif" w:hAnsi="PT Astra Serif" w:cs="Arial CYR"/>
                <w:color w:val="000000"/>
                <w:sz w:val="16"/>
                <w:szCs w:val="16"/>
              </w:rPr>
              <w:t>4</w:t>
            </w:r>
          </w:p>
        </w:tc>
        <w:tc>
          <w:tcPr>
            <w:tcW w:w="419" w:type="dxa"/>
            <w:gridSpan w:val="2"/>
            <w:tcBorders>
              <w:top w:val="nil"/>
              <w:left w:val="nil"/>
              <w:bottom w:val="single" w:sz="4" w:space="0" w:color="auto"/>
              <w:right w:val="single" w:sz="4" w:space="0" w:color="auto"/>
            </w:tcBorders>
            <w:shd w:val="clear" w:color="auto" w:fill="auto"/>
            <w:noWrap/>
            <w:vAlign w:val="center"/>
            <w:hideMark/>
          </w:tcPr>
          <w:p w:rsidR="00F92123" w:rsidRPr="00F92123" w:rsidRDefault="00F92123" w:rsidP="00F92123">
            <w:pPr>
              <w:jc w:val="center"/>
              <w:rPr>
                <w:rFonts w:ascii="PT Astra Serif" w:hAnsi="PT Astra Serif" w:cs="Arial CYR"/>
                <w:color w:val="000000"/>
                <w:sz w:val="16"/>
                <w:szCs w:val="16"/>
              </w:rPr>
            </w:pPr>
            <w:r w:rsidRPr="00F92123">
              <w:rPr>
                <w:rFonts w:ascii="PT Astra Serif" w:hAnsi="PT Astra Serif" w:cs="Arial CYR"/>
                <w:color w:val="000000"/>
                <w:sz w:val="16"/>
                <w:szCs w:val="16"/>
              </w:rPr>
              <w:t>01</w:t>
            </w:r>
          </w:p>
        </w:tc>
        <w:tc>
          <w:tcPr>
            <w:tcW w:w="758" w:type="dxa"/>
            <w:gridSpan w:val="2"/>
            <w:tcBorders>
              <w:top w:val="nil"/>
              <w:left w:val="nil"/>
              <w:bottom w:val="single" w:sz="4" w:space="0" w:color="auto"/>
              <w:right w:val="single" w:sz="4" w:space="0" w:color="auto"/>
            </w:tcBorders>
            <w:shd w:val="clear" w:color="auto" w:fill="auto"/>
            <w:noWrap/>
            <w:vAlign w:val="center"/>
            <w:hideMark/>
          </w:tcPr>
          <w:p w:rsidR="00F92123" w:rsidRPr="00F92123" w:rsidRDefault="00F92123" w:rsidP="00F92123">
            <w:pPr>
              <w:jc w:val="center"/>
              <w:rPr>
                <w:rFonts w:ascii="PT Astra Serif" w:hAnsi="PT Astra Serif" w:cs="Arial CYR"/>
                <w:color w:val="000000"/>
                <w:sz w:val="16"/>
                <w:szCs w:val="16"/>
              </w:rPr>
            </w:pPr>
            <w:r w:rsidRPr="00F92123">
              <w:rPr>
                <w:rFonts w:ascii="PT Astra Serif" w:hAnsi="PT Astra Serif" w:cs="Arial CYR"/>
                <w:color w:val="000000"/>
                <w:sz w:val="16"/>
                <w:szCs w:val="16"/>
              </w:rPr>
              <w:t>71010</w:t>
            </w:r>
          </w:p>
        </w:tc>
        <w:tc>
          <w:tcPr>
            <w:tcW w:w="518" w:type="dxa"/>
            <w:gridSpan w:val="2"/>
            <w:tcBorders>
              <w:top w:val="nil"/>
              <w:left w:val="nil"/>
              <w:bottom w:val="single" w:sz="4" w:space="0" w:color="auto"/>
              <w:right w:val="single" w:sz="4" w:space="0" w:color="auto"/>
            </w:tcBorders>
            <w:shd w:val="clear" w:color="auto" w:fill="auto"/>
            <w:noWrap/>
            <w:vAlign w:val="center"/>
            <w:hideMark/>
          </w:tcPr>
          <w:p w:rsidR="00F92123" w:rsidRPr="00F92123" w:rsidRDefault="00F92123" w:rsidP="00F92123">
            <w:pPr>
              <w:jc w:val="center"/>
              <w:rPr>
                <w:rFonts w:ascii="PT Astra Serif" w:hAnsi="PT Astra Serif" w:cs="Arial CYR"/>
                <w:color w:val="000000"/>
                <w:sz w:val="16"/>
                <w:szCs w:val="16"/>
              </w:rPr>
            </w:pPr>
            <w:r w:rsidRPr="00F92123">
              <w:rPr>
                <w:rFonts w:ascii="PT Astra Serif" w:hAnsi="PT Astra Serif" w:cs="Arial CYR"/>
                <w:color w:val="000000"/>
                <w:sz w:val="16"/>
                <w:szCs w:val="16"/>
              </w:rPr>
              <w:t> </w:t>
            </w:r>
          </w:p>
        </w:tc>
        <w:tc>
          <w:tcPr>
            <w:tcW w:w="1418" w:type="dxa"/>
            <w:gridSpan w:val="4"/>
            <w:tcBorders>
              <w:top w:val="nil"/>
              <w:left w:val="nil"/>
              <w:bottom w:val="single" w:sz="4" w:space="0" w:color="auto"/>
              <w:right w:val="single" w:sz="4" w:space="0" w:color="auto"/>
            </w:tcBorders>
            <w:shd w:val="clear" w:color="auto" w:fill="auto"/>
            <w:noWrap/>
            <w:vAlign w:val="bottom"/>
            <w:hideMark/>
          </w:tcPr>
          <w:p w:rsidR="00F92123" w:rsidRPr="00F92123" w:rsidRDefault="00F92123" w:rsidP="00F92123">
            <w:pPr>
              <w:jc w:val="right"/>
              <w:rPr>
                <w:rFonts w:ascii="PT Astra Serif" w:hAnsi="PT Astra Serif" w:cs="Arial CYR"/>
                <w:color w:val="000000"/>
                <w:sz w:val="16"/>
                <w:szCs w:val="16"/>
              </w:rPr>
            </w:pPr>
            <w:r w:rsidRPr="00F92123">
              <w:rPr>
                <w:rFonts w:ascii="PT Astra Serif" w:hAnsi="PT Astra Serif" w:cs="Arial CYR"/>
                <w:color w:val="000000"/>
                <w:sz w:val="16"/>
                <w:szCs w:val="16"/>
              </w:rPr>
              <w:t xml:space="preserve">4 991 200,00 </w:t>
            </w:r>
          </w:p>
        </w:tc>
        <w:tc>
          <w:tcPr>
            <w:tcW w:w="1417" w:type="dxa"/>
            <w:tcBorders>
              <w:top w:val="nil"/>
              <w:left w:val="nil"/>
              <w:bottom w:val="single" w:sz="4" w:space="0" w:color="auto"/>
              <w:right w:val="single" w:sz="4" w:space="0" w:color="auto"/>
            </w:tcBorders>
            <w:shd w:val="clear" w:color="auto" w:fill="auto"/>
            <w:noWrap/>
            <w:vAlign w:val="bottom"/>
            <w:hideMark/>
          </w:tcPr>
          <w:p w:rsidR="00F92123" w:rsidRPr="00F92123" w:rsidRDefault="00F92123" w:rsidP="00F92123">
            <w:pPr>
              <w:jc w:val="right"/>
              <w:rPr>
                <w:rFonts w:ascii="PT Astra Serif" w:hAnsi="PT Astra Serif" w:cs="Arial CYR"/>
                <w:color w:val="000000"/>
                <w:sz w:val="16"/>
                <w:szCs w:val="16"/>
              </w:rPr>
            </w:pPr>
            <w:r w:rsidRPr="00F92123">
              <w:rPr>
                <w:rFonts w:ascii="PT Astra Serif" w:hAnsi="PT Astra Serif" w:cs="Arial CYR"/>
                <w:color w:val="000000"/>
                <w:sz w:val="16"/>
                <w:szCs w:val="16"/>
              </w:rPr>
              <w:t xml:space="preserve">5 117 700,00 </w:t>
            </w:r>
          </w:p>
        </w:tc>
        <w:tc>
          <w:tcPr>
            <w:tcW w:w="1524" w:type="dxa"/>
            <w:tcBorders>
              <w:top w:val="nil"/>
              <w:left w:val="nil"/>
              <w:bottom w:val="single" w:sz="4" w:space="0" w:color="auto"/>
              <w:right w:val="single" w:sz="4" w:space="0" w:color="auto"/>
            </w:tcBorders>
            <w:shd w:val="clear" w:color="auto" w:fill="auto"/>
            <w:noWrap/>
            <w:vAlign w:val="bottom"/>
            <w:hideMark/>
          </w:tcPr>
          <w:p w:rsidR="00F92123" w:rsidRPr="00F92123" w:rsidRDefault="00F92123" w:rsidP="00F92123">
            <w:pPr>
              <w:jc w:val="right"/>
              <w:rPr>
                <w:rFonts w:ascii="PT Astra Serif" w:hAnsi="PT Astra Serif" w:cs="Arial CYR"/>
                <w:color w:val="000000"/>
                <w:sz w:val="16"/>
                <w:szCs w:val="16"/>
              </w:rPr>
            </w:pPr>
            <w:r w:rsidRPr="00F92123">
              <w:rPr>
                <w:rFonts w:ascii="PT Astra Serif" w:hAnsi="PT Astra Serif" w:cs="Arial CYR"/>
                <w:color w:val="000000"/>
                <w:sz w:val="16"/>
                <w:szCs w:val="16"/>
              </w:rPr>
              <w:t xml:space="preserve">5 201 400,00 </w:t>
            </w:r>
          </w:p>
        </w:tc>
      </w:tr>
      <w:tr w:rsidR="00F92123" w:rsidRPr="00F92123" w:rsidTr="00F92123">
        <w:trPr>
          <w:trHeight w:val="20"/>
          <w:jc w:val="center"/>
        </w:trPr>
        <w:tc>
          <w:tcPr>
            <w:tcW w:w="1778" w:type="dxa"/>
            <w:tcBorders>
              <w:top w:val="nil"/>
              <w:left w:val="single" w:sz="4" w:space="0" w:color="auto"/>
              <w:bottom w:val="single" w:sz="4" w:space="0" w:color="auto"/>
              <w:right w:val="single" w:sz="4" w:space="0" w:color="auto"/>
            </w:tcBorders>
            <w:shd w:val="clear" w:color="auto" w:fill="auto"/>
            <w:vAlign w:val="center"/>
            <w:hideMark/>
          </w:tcPr>
          <w:p w:rsidR="00F92123" w:rsidRPr="00F92123" w:rsidRDefault="00F92123" w:rsidP="00F92123">
            <w:pPr>
              <w:rPr>
                <w:rFonts w:ascii="PT Astra Serif" w:hAnsi="PT Astra Serif" w:cs="Arial CYR"/>
                <w:color w:val="000000"/>
                <w:sz w:val="16"/>
                <w:szCs w:val="16"/>
              </w:rPr>
            </w:pPr>
            <w:r w:rsidRPr="00F92123">
              <w:rPr>
                <w:rFonts w:ascii="PT Astra Serif" w:hAnsi="PT Astra Serif" w:cs="Arial CYR"/>
                <w:color w:val="000000"/>
                <w:sz w:val="16"/>
                <w:szCs w:val="16"/>
              </w:rPr>
              <w:t>Публичные нормативные социальные выплаты гражданам</w:t>
            </w:r>
          </w:p>
        </w:tc>
        <w:tc>
          <w:tcPr>
            <w:tcW w:w="493" w:type="dxa"/>
            <w:tcBorders>
              <w:top w:val="nil"/>
              <w:left w:val="nil"/>
              <w:bottom w:val="single" w:sz="4" w:space="0" w:color="auto"/>
              <w:right w:val="single" w:sz="4" w:space="0" w:color="auto"/>
            </w:tcBorders>
            <w:shd w:val="clear" w:color="auto" w:fill="auto"/>
            <w:noWrap/>
            <w:vAlign w:val="center"/>
            <w:hideMark/>
          </w:tcPr>
          <w:p w:rsidR="00F92123" w:rsidRPr="00F92123" w:rsidRDefault="00F92123" w:rsidP="00F92123">
            <w:pPr>
              <w:jc w:val="center"/>
              <w:rPr>
                <w:rFonts w:ascii="PT Astra Serif" w:hAnsi="PT Astra Serif" w:cs="Arial CYR"/>
                <w:color w:val="000000"/>
                <w:sz w:val="16"/>
                <w:szCs w:val="16"/>
              </w:rPr>
            </w:pPr>
            <w:r w:rsidRPr="00F92123">
              <w:rPr>
                <w:rFonts w:ascii="PT Astra Serif" w:hAnsi="PT Astra Serif" w:cs="Arial CYR"/>
                <w:color w:val="000000"/>
                <w:sz w:val="16"/>
                <w:szCs w:val="16"/>
              </w:rPr>
              <w:t>10</w:t>
            </w:r>
          </w:p>
        </w:tc>
        <w:tc>
          <w:tcPr>
            <w:tcW w:w="547" w:type="dxa"/>
            <w:tcBorders>
              <w:top w:val="nil"/>
              <w:left w:val="nil"/>
              <w:bottom w:val="single" w:sz="4" w:space="0" w:color="auto"/>
              <w:right w:val="single" w:sz="4" w:space="0" w:color="auto"/>
            </w:tcBorders>
            <w:shd w:val="clear" w:color="auto" w:fill="auto"/>
            <w:noWrap/>
            <w:vAlign w:val="center"/>
            <w:hideMark/>
          </w:tcPr>
          <w:p w:rsidR="00F92123" w:rsidRPr="00F92123" w:rsidRDefault="00F92123" w:rsidP="00F92123">
            <w:pPr>
              <w:jc w:val="center"/>
              <w:rPr>
                <w:rFonts w:ascii="PT Astra Serif" w:hAnsi="PT Astra Serif" w:cs="Arial CYR"/>
                <w:color w:val="000000"/>
                <w:sz w:val="16"/>
                <w:szCs w:val="16"/>
              </w:rPr>
            </w:pPr>
            <w:r w:rsidRPr="00F92123">
              <w:rPr>
                <w:rFonts w:ascii="PT Astra Serif" w:hAnsi="PT Astra Serif" w:cs="Arial CYR"/>
                <w:color w:val="000000"/>
                <w:sz w:val="16"/>
                <w:szCs w:val="16"/>
              </w:rPr>
              <w:t>01</w:t>
            </w:r>
          </w:p>
        </w:tc>
        <w:tc>
          <w:tcPr>
            <w:tcW w:w="402" w:type="dxa"/>
            <w:tcBorders>
              <w:top w:val="nil"/>
              <w:left w:val="nil"/>
              <w:bottom w:val="single" w:sz="4" w:space="0" w:color="auto"/>
              <w:right w:val="single" w:sz="4" w:space="0" w:color="auto"/>
            </w:tcBorders>
            <w:shd w:val="clear" w:color="auto" w:fill="auto"/>
            <w:noWrap/>
            <w:vAlign w:val="center"/>
            <w:hideMark/>
          </w:tcPr>
          <w:p w:rsidR="00F92123" w:rsidRPr="00F92123" w:rsidRDefault="00F92123" w:rsidP="00F92123">
            <w:pPr>
              <w:jc w:val="center"/>
              <w:rPr>
                <w:rFonts w:ascii="PT Astra Serif" w:hAnsi="PT Astra Serif" w:cs="Arial CYR"/>
                <w:color w:val="000000"/>
                <w:sz w:val="16"/>
                <w:szCs w:val="16"/>
              </w:rPr>
            </w:pPr>
            <w:r w:rsidRPr="00F92123">
              <w:rPr>
                <w:rFonts w:ascii="PT Astra Serif" w:hAnsi="PT Astra Serif" w:cs="Arial CYR"/>
                <w:color w:val="000000"/>
                <w:sz w:val="16"/>
                <w:szCs w:val="16"/>
              </w:rPr>
              <w:t>04</w:t>
            </w:r>
          </w:p>
        </w:tc>
        <w:tc>
          <w:tcPr>
            <w:tcW w:w="296" w:type="dxa"/>
            <w:tcBorders>
              <w:top w:val="nil"/>
              <w:left w:val="nil"/>
              <w:bottom w:val="single" w:sz="4" w:space="0" w:color="auto"/>
              <w:right w:val="single" w:sz="4" w:space="0" w:color="auto"/>
            </w:tcBorders>
            <w:shd w:val="clear" w:color="auto" w:fill="auto"/>
            <w:noWrap/>
            <w:vAlign w:val="center"/>
            <w:hideMark/>
          </w:tcPr>
          <w:p w:rsidR="00F92123" w:rsidRPr="00F92123" w:rsidRDefault="00F92123" w:rsidP="00F92123">
            <w:pPr>
              <w:jc w:val="center"/>
              <w:rPr>
                <w:rFonts w:ascii="PT Astra Serif" w:hAnsi="PT Astra Serif" w:cs="Arial CYR"/>
                <w:color w:val="000000"/>
                <w:sz w:val="16"/>
                <w:szCs w:val="16"/>
              </w:rPr>
            </w:pPr>
            <w:r w:rsidRPr="00F92123">
              <w:rPr>
                <w:rFonts w:ascii="PT Astra Serif" w:hAnsi="PT Astra Serif" w:cs="Arial CYR"/>
                <w:color w:val="000000"/>
                <w:sz w:val="16"/>
                <w:szCs w:val="16"/>
              </w:rPr>
              <w:t>4</w:t>
            </w:r>
          </w:p>
        </w:tc>
        <w:tc>
          <w:tcPr>
            <w:tcW w:w="419" w:type="dxa"/>
            <w:gridSpan w:val="2"/>
            <w:tcBorders>
              <w:top w:val="nil"/>
              <w:left w:val="nil"/>
              <w:bottom w:val="single" w:sz="4" w:space="0" w:color="auto"/>
              <w:right w:val="single" w:sz="4" w:space="0" w:color="auto"/>
            </w:tcBorders>
            <w:shd w:val="clear" w:color="auto" w:fill="auto"/>
            <w:noWrap/>
            <w:vAlign w:val="center"/>
            <w:hideMark/>
          </w:tcPr>
          <w:p w:rsidR="00F92123" w:rsidRPr="00F92123" w:rsidRDefault="00F92123" w:rsidP="00F92123">
            <w:pPr>
              <w:jc w:val="center"/>
              <w:rPr>
                <w:rFonts w:ascii="PT Astra Serif" w:hAnsi="PT Astra Serif" w:cs="Arial CYR"/>
                <w:color w:val="000000"/>
                <w:sz w:val="16"/>
                <w:szCs w:val="16"/>
              </w:rPr>
            </w:pPr>
            <w:r w:rsidRPr="00F92123">
              <w:rPr>
                <w:rFonts w:ascii="PT Astra Serif" w:hAnsi="PT Astra Serif" w:cs="Arial CYR"/>
                <w:color w:val="000000"/>
                <w:sz w:val="16"/>
                <w:szCs w:val="16"/>
              </w:rPr>
              <w:t>01</w:t>
            </w:r>
          </w:p>
        </w:tc>
        <w:tc>
          <w:tcPr>
            <w:tcW w:w="758" w:type="dxa"/>
            <w:gridSpan w:val="2"/>
            <w:tcBorders>
              <w:top w:val="nil"/>
              <w:left w:val="nil"/>
              <w:bottom w:val="single" w:sz="4" w:space="0" w:color="auto"/>
              <w:right w:val="single" w:sz="4" w:space="0" w:color="auto"/>
            </w:tcBorders>
            <w:shd w:val="clear" w:color="auto" w:fill="auto"/>
            <w:noWrap/>
            <w:vAlign w:val="center"/>
            <w:hideMark/>
          </w:tcPr>
          <w:p w:rsidR="00F92123" w:rsidRPr="00F92123" w:rsidRDefault="00F92123" w:rsidP="00F92123">
            <w:pPr>
              <w:jc w:val="center"/>
              <w:rPr>
                <w:rFonts w:ascii="PT Astra Serif" w:hAnsi="PT Astra Serif" w:cs="Arial CYR"/>
                <w:color w:val="000000"/>
                <w:sz w:val="16"/>
                <w:szCs w:val="16"/>
              </w:rPr>
            </w:pPr>
            <w:r w:rsidRPr="00F92123">
              <w:rPr>
                <w:rFonts w:ascii="PT Astra Serif" w:hAnsi="PT Astra Serif" w:cs="Arial CYR"/>
                <w:color w:val="000000"/>
                <w:sz w:val="16"/>
                <w:szCs w:val="16"/>
              </w:rPr>
              <w:t>71010</w:t>
            </w:r>
          </w:p>
        </w:tc>
        <w:tc>
          <w:tcPr>
            <w:tcW w:w="518" w:type="dxa"/>
            <w:gridSpan w:val="2"/>
            <w:tcBorders>
              <w:top w:val="nil"/>
              <w:left w:val="nil"/>
              <w:bottom w:val="single" w:sz="4" w:space="0" w:color="auto"/>
              <w:right w:val="single" w:sz="4" w:space="0" w:color="auto"/>
            </w:tcBorders>
            <w:shd w:val="clear" w:color="auto" w:fill="auto"/>
            <w:noWrap/>
            <w:vAlign w:val="center"/>
            <w:hideMark/>
          </w:tcPr>
          <w:p w:rsidR="00F92123" w:rsidRPr="00F92123" w:rsidRDefault="00F92123" w:rsidP="00F92123">
            <w:pPr>
              <w:jc w:val="center"/>
              <w:rPr>
                <w:rFonts w:ascii="PT Astra Serif" w:hAnsi="PT Astra Serif" w:cs="Arial CYR"/>
                <w:color w:val="000000"/>
                <w:sz w:val="16"/>
                <w:szCs w:val="16"/>
              </w:rPr>
            </w:pPr>
            <w:r w:rsidRPr="00F92123">
              <w:rPr>
                <w:rFonts w:ascii="PT Astra Serif" w:hAnsi="PT Astra Serif" w:cs="Arial CYR"/>
                <w:color w:val="000000"/>
                <w:sz w:val="16"/>
                <w:szCs w:val="16"/>
              </w:rPr>
              <w:t>310</w:t>
            </w:r>
          </w:p>
        </w:tc>
        <w:tc>
          <w:tcPr>
            <w:tcW w:w="1418" w:type="dxa"/>
            <w:gridSpan w:val="4"/>
            <w:tcBorders>
              <w:top w:val="nil"/>
              <w:left w:val="nil"/>
              <w:bottom w:val="single" w:sz="4" w:space="0" w:color="auto"/>
              <w:right w:val="single" w:sz="4" w:space="0" w:color="auto"/>
            </w:tcBorders>
            <w:shd w:val="clear" w:color="auto" w:fill="auto"/>
            <w:noWrap/>
            <w:vAlign w:val="bottom"/>
            <w:hideMark/>
          </w:tcPr>
          <w:p w:rsidR="00F92123" w:rsidRPr="00F92123" w:rsidRDefault="00F92123" w:rsidP="00F92123">
            <w:pPr>
              <w:jc w:val="right"/>
              <w:rPr>
                <w:rFonts w:ascii="PT Astra Serif" w:hAnsi="PT Astra Serif" w:cs="Arial CYR"/>
                <w:color w:val="000000"/>
                <w:sz w:val="16"/>
                <w:szCs w:val="16"/>
              </w:rPr>
            </w:pPr>
            <w:r w:rsidRPr="00F92123">
              <w:rPr>
                <w:rFonts w:ascii="PT Astra Serif" w:hAnsi="PT Astra Serif" w:cs="Arial CYR"/>
                <w:color w:val="000000"/>
                <w:sz w:val="16"/>
                <w:szCs w:val="16"/>
              </w:rPr>
              <w:t xml:space="preserve">4 991 200,00 </w:t>
            </w:r>
          </w:p>
        </w:tc>
        <w:tc>
          <w:tcPr>
            <w:tcW w:w="1417" w:type="dxa"/>
            <w:tcBorders>
              <w:top w:val="nil"/>
              <w:left w:val="nil"/>
              <w:bottom w:val="single" w:sz="4" w:space="0" w:color="auto"/>
              <w:right w:val="single" w:sz="4" w:space="0" w:color="auto"/>
            </w:tcBorders>
            <w:shd w:val="clear" w:color="auto" w:fill="auto"/>
            <w:noWrap/>
            <w:vAlign w:val="bottom"/>
            <w:hideMark/>
          </w:tcPr>
          <w:p w:rsidR="00F92123" w:rsidRPr="00F92123" w:rsidRDefault="00F92123" w:rsidP="00F92123">
            <w:pPr>
              <w:jc w:val="right"/>
              <w:rPr>
                <w:rFonts w:ascii="PT Astra Serif" w:hAnsi="PT Astra Serif" w:cs="Arial CYR"/>
                <w:color w:val="000000"/>
                <w:sz w:val="16"/>
                <w:szCs w:val="16"/>
              </w:rPr>
            </w:pPr>
            <w:r w:rsidRPr="00F92123">
              <w:rPr>
                <w:rFonts w:ascii="PT Astra Serif" w:hAnsi="PT Astra Serif" w:cs="Arial CYR"/>
                <w:color w:val="000000"/>
                <w:sz w:val="16"/>
                <w:szCs w:val="16"/>
              </w:rPr>
              <w:t xml:space="preserve">5 117 700,00 </w:t>
            </w:r>
          </w:p>
        </w:tc>
        <w:tc>
          <w:tcPr>
            <w:tcW w:w="1524" w:type="dxa"/>
            <w:tcBorders>
              <w:top w:val="nil"/>
              <w:left w:val="nil"/>
              <w:bottom w:val="single" w:sz="4" w:space="0" w:color="auto"/>
              <w:right w:val="single" w:sz="4" w:space="0" w:color="auto"/>
            </w:tcBorders>
            <w:shd w:val="clear" w:color="auto" w:fill="auto"/>
            <w:noWrap/>
            <w:vAlign w:val="bottom"/>
            <w:hideMark/>
          </w:tcPr>
          <w:p w:rsidR="00F92123" w:rsidRPr="00F92123" w:rsidRDefault="00F92123" w:rsidP="00F92123">
            <w:pPr>
              <w:jc w:val="right"/>
              <w:rPr>
                <w:rFonts w:ascii="PT Astra Serif" w:hAnsi="PT Astra Serif" w:cs="Arial CYR"/>
                <w:color w:val="000000"/>
                <w:sz w:val="16"/>
                <w:szCs w:val="16"/>
              </w:rPr>
            </w:pPr>
            <w:r w:rsidRPr="00F92123">
              <w:rPr>
                <w:rFonts w:ascii="PT Astra Serif" w:hAnsi="PT Astra Serif" w:cs="Arial CYR"/>
                <w:color w:val="000000"/>
                <w:sz w:val="16"/>
                <w:szCs w:val="16"/>
              </w:rPr>
              <w:t xml:space="preserve">5 201 400,00 </w:t>
            </w:r>
          </w:p>
        </w:tc>
      </w:tr>
      <w:tr w:rsidR="00F92123" w:rsidRPr="00F92123" w:rsidTr="00F92123">
        <w:trPr>
          <w:trHeight w:val="20"/>
          <w:jc w:val="center"/>
        </w:trPr>
        <w:tc>
          <w:tcPr>
            <w:tcW w:w="1778" w:type="dxa"/>
            <w:tcBorders>
              <w:top w:val="nil"/>
              <w:left w:val="single" w:sz="4" w:space="0" w:color="auto"/>
              <w:bottom w:val="single" w:sz="4" w:space="0" w:color="auto"/>
              <w:right w:val="single" w:sz="4" w:space="0" w:color="auto"/>
            </w:tcBorders>
            <w:shd w:val="clear" w:color="auto" w:fill="auto"/>
            <w:vAlign w:val="center"/>
            <w:hideMark/>
          </w:tcPr>
          <w:p w:rsidR="00F92123" w:rsidRPr="00F92123" w:rsidRDefault="00F92123" w:rsidP="00F92123">
            <w:pPr>
              <w:rPr>
                <w:rFonts w:ascii="PT Astra Serif" w:hAnsi="PT Astra Serif" w:cs="Arial CYR"/>
                <w:color w:val="000000"/>
                <w:sz w:val="16"/>
                <w:szCs w:val="16"/>
              </w:rPr>
            </w:pPr>
            <w:r w:rsidRPr="00F92123">
              <w:rPr>
                <w:rFonts w:ascii="PT Astra Serif" w:hAnsi="PT Astra Serif" w:cs="Arial CYR"/>
                <w:color w:val="000000"/>
                <w:sz w:val="16"/>
                <w:szCs w:val="16"/>
              </w:rPr>
              <w:t>Социальное обеспечение населения</w:t>
            </w:r>
          </w:p>
        </w:tc>
        <w:tc>
          <w:tcPr>
            <w:tcW w:w="493" w:type="dxa"/>
            <w:tcBorders>
              <w:top w:val="nil"/>
              <w:left w:val="nil"/>
              <w:bottom w:val="single" w:sz="4" w:space="0" w:color="auto"/>
              <w:right w:val="single" w:sz="4" w:space="0" w:color="auto"/>
            </w:tcBorders>
            <w:shd w:val="clear" w:color="auto" w:fill="auto"/>
            <w:noWrap/>
            <w:vAlign w:val="center"/>
            <w:hideMark/>
          </w:tcPr>
          <w:p w:rsidR="00F92123" w:rsidRPr="00F92123" w:rsidRDefault="00F92123" w:rsidP="00F92123">
            <w:pPr>
              <w:jc w:val="center"/>
              <w:rPr>
                <w:rFonts w:ascii="PT Astra Serif" w:hAnsi="PT Astra Serif" w:cs="Arial CYR"/>
                <w:color w:val="000000"/>
                <w:sz w:val="16"/>
                <w:szCs w:val="16"/>
              </w:rPr>
            </w:pPr>
            <w:r w:rsidRPr="00F92123">
              <w:rPr>
                <w:rFonts w:ascii="PT Astra Serif" w:hAnsi="PT Astra Serif" w:cs="Arial CYR"/>
                <w:color w:val="000000"/>
                <w:sz w:val="16"/>
                <w:szCs w:val="16"/>
              </w:rPr>
              <w:t>10</w:t>
            </w:r>
          </w:p>
        </w:tc>
        <w:tc>
          <w:tcPr>
            <w:tcW w:w="547" w:type="dxa"/>
            <w:tcBorders>
              <w:top w:val="nil"/>
              <w:left w:val="nil"/>
              <w:bottom w:val="single" w:sz="4" w:space="0" w:color="auto"/>
              <w:right w:val="single" w:sz="4" w:space="0" w:color="auto"/>
            </w:tcBorders>
            <w:shd w:val="clear" w:color="auto" w:fill="auto"/>
            <w:noWrap/>
            <w:vAlign w:val="center"/>
            <w:hideMark/>
          </w:tcPr>
          <w:p w:rsidR="00F92123" w:rsidRPr="00F92123" w:rsidRDefault="00F92123" w:rsidP="00F92123">
            <w:pPr>
              <w:jc w:val="center"/>
              <w:rPr>
                <w:rFonts w:ascii="PT Astra Serif" w:hAnsi="PT Astra Serif" w:cs="Arial CYR"/>
                <w:color w:val="000000"/>
                <w:sz w:val="16"/>
                <w:szCs w:val="16"/>
              </w:rPr>
            </w:pPr>
            <w:r w:rsidRPr="00F92123">
              <w:rPr>
                <w:rFonts w:ascii="PT Astra Serif" w:hAnsi="PT Astra Serif" w:cs="Arial CYR"/>
                <w:color w:val="000000"/>
                <w:sz w:val="16"/>
                <w:szCs w:val="16"/>
              </w:rPr>
              <w:t>03</w:t>
            </w:r>
          </w:p>
        </w:tc>
        <w:tc>
          <w:tcPr>
            <w:tcW w:w="402" w:type="dxa"/>
            <w:tcBorders>
              <w:top w:val="nil"/>
              <w:left w:val="nil"/>
              <w:bottom w:val="single" w:sz="4" w:space="0" w:color="auto"/>
              <w:right w:val="single" w:sz="4" w:space="0" w:color="auto"/>
            </w:tcBorders>
            <w:shd w:val="clear" w:color="auto" w:fill="auto"/>
            <w:noWrap/>
            <w:vAlign w:val="center"/>
            <w:hideMark/>
          </w:tcPr>
          <w:p w:rsidR="00F92123" w:rsidRPr="00F92123" w:rsidRDefault="00F92123" w:rsidP="00F92123">
            <w:pPr>
              <w:jc w:val="center"/>
              <w:rPr>
                <w:rFonts w:ascii="PT Astra Serif" w:hAnsi="PT Astra Serif" w:cs="Arial CYR"/>
                <w:color w:val="000000"/>
                <w:sz w:val="16"/>
                <w:szCs w:val="16"/>
              </w:rPr>
            </w:pPr>
            <w:r w:rsidRPr="00F92123">
              <w:rPr>
                <w:rFonts w:ascii="PT Astra Serif" w:hAnsi="PT Astra Serif" w:cs="Arial CYR"/>
                <w:color w:val="000000"/>
                <w:sz w:val="16"/>
                <w:szCs w:val="16"/>
              </w:rPr>
              <w:t> </w:t>
            </w:r>
          </w:p>
        </w:tc>
        <w:tc>
          <w:tcPr>
            <w:tcW w:w="296" w:type="dxa"/>
            <w:tcBorders>
              <w:top w:val="nil"/>
              <w:left w:val="nil"/>
              <w:bottom w:val="single" w:sz="4" w:space="0" w:color="auto"/>
              <w:right w:val="single" w:sz="4" w:space="0" w:color="auto"/>
            </w:tcBorders>
            <w:shd w:val="clear" w:color="auto" w:fill="auto"/>
            <w:noWrap/>
            <w:vAlign w:val="center"/>
            <w:hideMark/>
          </w:tcPr>
          <w:p w:rsidR="00F92123" w:rsidRPr="00F92123" w:rsidRDefault="00F92123" w:rsidP="00F92123">
            <w:pPr>
              <w:jc w:val="center"/>
              <w:rPr>
                <w:rFonts w:ascii="PT Astra Serif" w:hAnsi="PT Astra Serif" w:cs="Arial CYR"/>
                <w:color w:val="000000"/>
                <w:sz w:val="16"/>
                <w:szCs w:val="16"/>
              </w:rPr>
            </w:pPr>
            <w:r w:rsidRPr="00F92123">
              <w:rPr>
                <w:rFonts w:ascii="PT Astra Serif" w:hAnsi="PT Astra Serif" w:cs="Arial CYR"/>
                <w:color w:val="000000"/>
                <w:sz w:val="16"/>
                <w:szCs w:val="16"/>
              </w:rPr>
              <w:t> </w:t>
            </w:r>
          </w:p>
        </w:tc>
        <w:tc>
          <w:tcPr>
            <w:tcW w:w="419" w:type="dxa"/>
            <w:gridSpan w:val="2"/>
            <w:tcBorders>
              <w:top w:val="nil"/>
              <w:left w:val="nil"/>
              <w:bottom w:val="single" w:sz="4" w:space="0" w:color="auto"/>
              <w:right w:val="single" w:sz="4" w:space="0" w:color="auto"/>
            </w:tcBorders>
            <w:shd w:val="clear" w:color="auto" w:fill="auto"/>
            <w:noWrap/>
            <w:vAlign w:val="center"/>
            <w:hideMark/>
          </w:tcPr>
          <w:p w:rsidR="00F92123" w:rsidRPr="00F92123" w:rsidRDefault="00F92123" w:rsidP="00F92123">
            <w:pPr>
              <w:jc w:val="center"/>
              <w:rPr>
                <w:rFonts w:ascii="PT Astra Serif" w:hAnsi="PT Astra Serif" w:cs="Arial CYR"/>
                <w:color w:val="000000"/>
                <w:sz w:val="16"/>
                <w:szCs w:val="16"/>
              </w:rPr>
            </w:pPr>
            <w:r w:rsidRPr="00F92123">
              <w:rPr>
                <w:rFonts w:ascii="PT Astra Serif" w:hAnsi="PT Astra Serif" w:cs="Arial CYR"/>
                <w:color w:val="000000"/>
                <w:sz w:val="16"/>
                <w:szCs w:val="16"/>
              </w:rPr>
              <w:t> </w:t>
            </w:r>
          </w:p>
        </w:tc>
        <w:tc>
          <w:tcPr>
            <w:tcW w:w="758" w:type="dxa"/>
            <w:gridSpan w:val="2"/>
            <w:tcBorders>
              <w:top w:val="nil"/>
              <w:left w:val="nil"/>
              <w:bottom w:val="single" w:sz="4" w:space="0" w:color="auto"/>
              <w:right w:val="single" w:sz="4" w:space="0" w:color="auto"/>
            </w:tcBorders>
            <w:shd w:val="clear" w:color="auto" w:fill="auto"/>
            <w:noWrap/>
            <w:vAlign w:val="center"/>
            <w:hideMark/>
          </w:tcPr>
          <w:p w:rsidR="00F92123" w:rsidRPr="00F92123" w:rsidRDefault="00F92123" w:rsidP="00F92123">
            <w:pPr>
              <w:jc w:val="center"/>
              <w:rPr>
                <w:rFonts w:ascii="PT Astra Serif" w:hAnsi="PT Astra Serif" w:cs="Arial CYR"/>
                <w:color w:val="000000"/>
                <w:sz w:val="16"/>
                <w:szCs w:val="16"/>
              </w:rPr>
            </w:pPr>
            <w:r w:rsidRPr="00F92123">
              <w:rPr>
                <w:rFonts w:ascii="PT Astra Serif" w:hAnsi="PT Astra Serif" w:cs="Arial CYR"/>
                <w:color w:val="000000"/>
                <w:sz w:val="16"/>
                <w:szCs w:val="16"/>
              </w:rPr>
              <w:t> </w:t>
            </w:r>
          </w:p>
        </w:tc>
        <w:tc>
          <w:tcPr>
            <w:tcW w:w="518" w:type="dxa"/>
            <w:gridSpan w:val="2"/>
            <w:tcBorders>
              <w:top w:val="nil"/>
              <w:left w:val="nil"/>
              <w:bottom w:val="single" w:sz="4" w:space="0" w:color="auto"/>
              <w:right w:val="single" w:sz="4" w:space="0" w:color="auto"/>
            </w:tcBorders>
            <w:shd w:val="clear" w:color="auto" w:fill="auto"/>
            <w:noWrap/>
            <w:vAlign w:val="center"/>
            <w:hideMark/>
          </w:tcPr>
          <w:p w:rsidR="00F92123" w:rsidRPr="00F92123" w:rsidRDefault="00F92123" w:rsidP="00F92123">
            <w:pPr>
              <w:jc w:val="center"/>
              <w:rPr>
                <w:rFonts w:ascii="PT Astra Serif" w:hAnsi="PT Astra Serif" w:cs="Arial CYR"/>
                <w:color w:val="000000"/>
                <w:sz w:val="16"/>
                <w:szCs w:val="16"/>
              </w:rPr>
            </w:pPr>
            <w:r w:rsidRPr="00F92123">
              <w:rPr>
                <w:rFonts w:ascii="PT Astra Serif" w:hAnsi="PT Astra Serif" w:cs="Arial CYR"/>
                <w:color w:val="000000"/>
                <w:sz w:val="16"/>
                <w:szCs w:val="16"/>
              </w:rPr>
              <w:t> </w:t>
            </w:r>
          </w:p>
        </w:tc>
        <w:tc>
          <w:tcPr>
            <w:tcW w:w="1418" w:type="dxa"/>
            <w:gridSpan w:val="4"/>
            <w:tcBorders>
              <w:top w:val="nil"/>
              <w:left w:val="nil"/>
              <w:bottom w:val="single" w:sz="4" w:space="0" w:color="auto"/>
              <w:right w:val="single" w:sz="4" w:space="0" w:color="auto"/>
            </w:tcBorders>
            <w:shd w:val="clear" w:color="auto" w:fill="auto"/>
            <w:noWrap/>
            <w:vAlign w:val="bottom"/>
            <w:hideMark/>
          </w:tcPr>
          <w:p w:rsidR="00F92123" w:rsidRPr="00F92123" w:rsidRDefault="00F92123" w:rsidP="00F92123">
            <w:pPr>
              <w:jc w:val="right"/>
              <w:rPr>
                <w:rFonts w:ascii="PT Astra Serif" w:hAnsi="PT Astra Serif" w:cs="Arial CYR"/>
                <w:color w:val="000000"/>
                <w:sz w:val="16"/>
                <w:szCs w:val="16"/>
              </w:rPr>
            </w:pPr>
            <w:r w:rsidRPr="00F92123">
              <w:rPr>
                <w:rFonts w:ascii="PT Astra Serif" w:hAnsi="PT Astra Serif" w:cs="Arial CYR"/>
                <w:color w:val="000000"/>
                <w:sz w:val="16"/>
                <w:szCs w:val="16"/>
              </w:rPr>
              <w:t xml:space="preserve">2 660 000,00 </w:t>
            </w:r>
          </w:p>
        </w:tc>
        <w:tc>
          <w:tcPr>
            <w:tcW w:w="1417" w:type="dxa"/>
            <w:tcBorders>
              <w:top w:val="nil"/>
              <w:left w:val="nil"/>
              <w:bottom w:val="single" w:sz="4" w:space="0" w:color="auto"/>
              <w:right w:val="single" w:sz="4" w:space="0" w:color="auto"/>
            </w:tcBorders>
            <w:shd w:val="clear" w:color="auto" w:fill="auto"/>
            <w:noWrap/>
            <w:vAlign w:val="bottom"/>
            <w:hideMark/>
          </w:tcPr>
          <w:p w:rsidR="00F92123" w:rsidRPr="00F92123" w:rsidRDefault="00F92123" w:rsidP="00F92123">
            <w:pPr>
              <w:jc w:val="right"/>
              <w:rPr>
                <w:rFonts w:ascii="PT Astra Serif" w:hAnsi="PT Astra Serif" w:cs="Arial CYR"/>
                <w:color w:val="000000"/>
                <w:sz w:val="16"/>
                <w:szCs w:val="16"/>
              </w:rPr>
            </w:pPr>
            <w:r w:rsidRPr="00F92123">
              <w:rPr>
                <w:rFonts w:ascii="PT Astra Serif" w:hAnsi="PT Astra Serif" w:cs="Arial CYR"/>
                <w:color w:val="000000"/>
                <w:sz w:val="16"/>
                <w:szCs w:val="16"/>
              </w:rPr>
              <w:t xml:space="preserve">2 660 000,00 </w:t>
            </w:r>
          </w:p>
        </w:tc>
        <w:tc>
          <w:tcPr>
            <w:tcW w:w="1524" w:type="dxa"/>
            <w:tcBorders>
              <w:top w:val="nil"/>
              <w:left w:val="nil"/>
              <w:bottom w:val="single" w:sz="4" w:space="0" w:color="auto"/>
              <w:right w:val="single" w:sz="4" w:space="0" w:color="auto"/>
            </w:tcBorders>
            <w:shd w:val="clear" w:color="auto" w:fill="auto"/>
            <w:noWrap/>
            <w:vAlign w:val="bottom"/>
            <w:hideMark/>
          </w:tcPr>
          <w:p w:rsidR="00F92123" w:rsidRPr="00F92123" w:rsidRDefault="00F92123" w:rsidP="00F92123">
            <w:pPr>
              <w:jc w:val="right"/>
              <w:rPr>
                <w:rFonts w:ascii="PT Astra Serif" w:hAnsi="PT Astra Serif" w:cs="Arial CYR"/>
                <w:color w:val="000000"/>
                <w:sz w:val="16"/>
                <w:szCs w:val="16"/>
              </w:rPr>
            </w:pPr>
            <w:r w:rsidRPr="00F92123">
              <w:rPr>
                <w:rFonts w:ascii="PT Astra Serif" w:hAnsi="PT Astra Serif" w:cs="Arial CYR"/>
                <w:color w:val="000000"/>
                <w:sz w:val="16"/>
                <w:szCs w:val="16"/>
              </w:rPr>
              <w:t xml:space="preserve">2 660 000,00 </w:t>
            </w:r>
          </w:p>
        </w:tc>
      </w:tr>
      <w:tr w:rsidR="00F92123" w:rsidRPr="00F92123" w:rsidTr="00F92123">
        <w:trPr>
          <w:trHeight w:val="20"/>
          <w:jc w:val="center"/>
        </w:trPr>
        <w:tc>
          <w:tcPr>
            <w:tcW w:w="1778" w:type="dxa"/>
            <w:tcBorders>
              <w:top w:val="nil"/>
              <w:left w:val="single" w:sz="4" w:space="0" w:color="auto"/>
              <w:bottom w:val="single" w:sz="4" w:space="0" w:color="auto"/>
              <w:right w:val="single" w:sz="4" w:space="0" w:color="auto"/>
            </w:tcBorders>
            <w:shd w:val="clear" w:color="auto" w:fill="auto"/>
            <w:vAlign w:val="center"/>
            <w:hideMark/>
          </w:tcPr>
          <w:p w:rsidR="00F92123" w:rsidRPr="00F92123" w:rsidRDefault="00F92123" w:rsidP="00F92123">
            <w:pPr>
              <w:rPr>
                <w:rFonts w:ascii="PT Astra Serif" w:hAnsi="PT Astra Serif" w:cs="Arial CYR"/>
                <w:color w:val="000000"/>
                <w:sz w:val="16"/>
                <w:szCs w:val="16"/>
              </w:rPr>
            </w:pPr>
            <w:r w:rsidRPr="00F92123">
              <w:rPr>
                <w:rFonts w:ascii="PT Astra Serif" w:hAnsi="PT Astra Serif" w:cs="Arial CYR"/>
                <w:color w:val="000000"/>
                <w:sz w:val="16"/>
                <w:szCs w:val="16"/>
              </w:rPr>
              <w:t xml:space="preserve">Муниципальная программа муниципального образования </w:t>
            </w:r>
            <w:proofErr w:type="spellStart"/>
            <w:r w:rsidRPr="00F92123">
              <w:rPr>
                <w:rFonts w:ascii="PT Astra Serif" w:hAnsi="PT Astra Serif" w:cs="Arial CYR"/>
                <w:color w:val="000000"/>
                <w:sz w:val="16"/>
                <w:szCs w:val="16"/>
              </w:rPr>
              <w:t>Щекинский</w:t>
            </w:r>
            <w:proofErr w:type="spellEnd"/>
            <w:r w:rsidRPr="00F92123">
              <w:rPr>
                <w:rFonts w:ascii="PT Astra Serif" w:hAnsi="PT Astra Serif" w:cs="Arial CYR"/>
                <w:color w:val="000000"/>
                <w:sz w:val="16"/>
                <w:szCs w:val="16"/>
              </w:rPr>
              <w:t xml:space="preserve"> район "Социальная поддержка населения в муниципальном образовании </w:t>
            </w:r>
            <w:proofErr w:type="spellStart"/>
            <w:r w:rsidRPr="00F92123">
              <w:rPr>
                <w:rFonts w:ascii="PT Astra Serif" w:hAnsi="PT Astra Serif" w:cs="Arial CYR"/>
                <w:color w:val="000000"/>
                <w:sz w:val="16"/>
                <w:szCs w:val="16"/>
              </w:rPr>
              <w:t>Щекинский</w:t>
            </w:r>
            <w:proofErr w:type="spellEnd"/>
            <w:r w:rsidRPr="00F92123">
              <w:rPr>
                <w:rFonts w:ascii="PT Astra Serif" w:hAnsi="PT Astra Serif" w:cs="Arial CYR"/>
                <w:color w:val="000000"/>
                <w:sz w:val="16"/>
                <w:szCs w:val="16"/>
              </w:rPr>
              <w:t xml:space="preserve"> район"</w:t>
            </w:r>
          </w:p>
        </w:tc>
        <w:tc>
          <w:tcPr>
            <w:tcW w:w="493" w:type="dxa"/>
            <w:tcBorders>
              <w:top w:val="nil"/>
              <w:left w:val="nil"/>
              <w:bottom w:val="single" w:sz="4" w:space="0" w:color="auto"/>
              <w:right w:val="single" w:sz="4" w:space="0" w:color="auto"/>
            </w:tcBorders>
            <w:shd w:val="clear" w:color="auto" w:fill="auto"/>
            <w:noWrap/>
            <w:vAlign w:val="center"/>
            <w:hideMark/>
          </w:tcPr>
          <w:p w:rsidR="00F92123" w:rsidRPr="00F92123" w:rsidRDefault="00F92123" w:rsidP="00F92123">
            <w:pPr>
              <w:jc w:val="center"/>
              <w:rPr>
                <w:rFonts w:ascii="PT Astra Serif" w:hAnsi="PT Astra Serif" w:cs="Arial CYR"/>
                <w:color w:val="000000"/>
                <w:sz w:val="16"/>
                <w:szCs w:val="16"/>
              </w:rPr>
            </w:pPr>
            <w:r w:rsidRPr="00F92123">
              <w:rPr>
                <w:rFonts w:ascii="PT Astra Serif" w:hAnsi="PT Astra Serif" w:cs="Arial CYR"/>
                <w:color w:val="000000"/>
                <w:sz w:val="16"/>
                <w:szCs w:val="16"/>
              </w:rPr>
              <w:t>10</w:t>
            </w:r>
          </w:p>
        </w:tc>
        <w:tc>
          <w:tcPr>
            <w:tcW w:w="547" w:type="dxa"/>
            <w:tcBorders>
              <w:top w:val="nil"/>
              <w:left w:val="nil"/>
              <w:bottom w:val="single" w:sz="4" w:space="0" w:color="auto"/>
              <w:right w:val="single" w:sz="4" w:space="0" w:color="auto"/>
            </w:tcBorders>
            <w:shd w:val="clear" w:color="auto" w:fill="auto"/>
            <w:noWrap/>
            <w:vAlign w:val="center"/>
            <w:hideMark/>
          </w:tcPr>
          <w:p w:rsidR="00F92123" w:rsidRPr="00F92123" w:rsidRDefault="00F92123" w:rsidP="00F92123">
            <w:pPr>
              <w:jc w:val="center"/>
              <w:rPr>
                <w:rFonts w:ascii="PT Astra Serif" w:hAnsi="PT Astra Serif" w:cs="Arial CYR"/>
                <w:color w:val="000000"/>
                <w:sz w:val="16"/>
                <w:szCs w:val="16"/>
              </w:rPr>
            </w:pPr>
            <w:r w:rsidRPr="00F92123">
              <w:rPr>
                <w:rFonts w:ascii="PT Astra Serif" w:hAnsi="PT Astra Serif" w:cs="Arial CYR"/>
                <w:color w:val="000000"/>
                <w:sz w:val="16"/>
                <w:szCs w:val="16"/>
              </w:rPr>
              <w:t>03</w:t>
            </w:r>
          </w:p>
        </w:tc>
        <w:tc>
          <w:tcPr>
            <w:tcW w:w="402" w:type="dxa"/>
            <w:tcBorders>
              <w:top w:val="nil"/>
              <w:left w:val="nil"/>
              <w:bottom w:val="single" w:sz="4" w:space="0" w:color="auto"/>
              <w:right w:val="single" w:sz="4" w:space="0" w:color="auto"/>
            </w:tcBorders>
            <w:shd w:val="clear" w:color="auto" w:fill="auto"/>
            <w:noWrap/>
            <w:vAlign w:val="center"/>
            <w:hideMark/>
          </w:tcPr>
          <w:p w:rsidR="00F92123" w:rsidRPr="00F92123" w:rsidRDefault="00F92123" w:rsidP="00F92123">
            <w:pPr>
              <w:jc w:val="center"/>
              <w:rPr>
                <w:rFonts w:ascii="PT Astra Serif" w:hAnsi="PT Astra Serif" w:cs="Arial CYR"/>
                <w:color w:val="000000"/>
                <w:sz w:val="16"/>
                <w:szCs w:val="16"/>
              </w:rPr>
            </w:pPr>
            <w:r w:rsidRPr="00F92123">
              <w:rPr>
                <w:rFonts w:ascii="PT Astra Serif" w:hAnsi="PT Astra Serif" w:cs="Arial CYR"/>
                <w:color w:val="000000"/>
                <w:sz w:val="16"/>
                <w:szCs w:val="16"/>
              </w:rPr>
              <w:t>04</w:t>
            </w:r>
          </w:p>
        </w:tc>
        <w:tc>
          <w:tcPr>
            <w:tcW w:w="296" w:type="dxa"/>
            <w:tcBorders>
              <w:top w:val="nil"/>
              <w:left w:val="nil"/>
              <w:bottom w:val="single" w:sz="4" w:space="0" w:color="auto"/>
              <w:right w:val="single" w:sz="4" w:space="0" w:color="auto"/>
            </w:tcBorders>
            <w:shd w:val="clear" w:color="auto" w:fill="auto"/>
            <w:noWrap/>
            <w:vAlign w:val="center"/>
            <w:hideMark/>
          </w:tcPr>
          <w:p w:rsidR="00F92123" w:rsidRPr="00F92123" w:rsidRDefault="00F92123" w:rsidP="00F92123">
            <w:pPr>
              <w:jc w:val="center"/>
              <w:rPr>
                <w:rFonts w:ascii="PT Astra Serif" w:hAnsi="PT Astra Serif" w:cs="Arial CYR"/>
                <w:color w:val="000000"/>
                <w:sz w:val="16"/>
                <w:szCs w:val="16"/>
              </w:rPr>
            </w:pPr>
            <w:r w:rsidRPr="00F92123">
              <w:rPr>
                <w:rFonts w:ascii="PT Astra Serif" w:hAnsi="PT Astra Serif" w:cs="Arial CYR"/>
                <w:color w:val="000000"/>
                <w:sz w:val="16"/>
                <w:szCs w:val="16"/>
              </w:rPr>
              <w:t> </w:t>
            </w:r>
          </w:p>
        </w:tc>
        <w:tc>
          <w:tcPr>
            <w:tcW w:w="419" w:type="dxa"/>
            <w:gridSpan w:val="2"/>
            <w:tcBorders>
              <w:top w:val="nil"/>
              <w:left w:val="nil"/>
              <w:bottom w:val="single" w:sz="4" w:space="0" w:color="auto"/>
              <w:right w:val="single" w:sz="4" w:space="0" w:color="auto"/>
            </w:tcBorders>
            <w:shd w:val="clear" w:color="auto" w:fill="auto"/>
            <w:noWrap/>
            <w:vAlign w:val="center"/>
            <w:hideMark/>
          </w:tcPr>
          <w:p w:rsidR="00F92123" w:rsidRPr="00F92123" w:rsidRDefault="00F92123" w:rsidP="00F92123">
            <w:pPr>
              <w:jc w:val="center"/>
              <w:rPr>
                <w:rFonts w:ascii="PT Astra Serif" w:hAnsi="PT Astra Serif" w:cs="Arial CYR"/>
                <w:color w:val="000000"/>
                <w:sz w:val="16"/>
                <w:szCs w:val="16"/>
              </w:rPr>
            </w:pPr>
            <w:r w:rsidRPr="00F92123">
              <w:rPr>
                <w:rFonts w:ascii="PT Astra Serif" w:hAnsi="PT Astra Serif" w:cs="Arial CYR"/>
                <w:color w:val="000000"/>
                <w:sz w:val="16"/>
                <w:szCs w:val="16"/>
              </w:rPr>
              <w:t> </w:t>
            </w:r>
          </w:p>
        </w:tc>
        <w:tc>
          <w:tcPr>
            <w:tcW w:w="758" w:type="dxa"/>
            <w:gridSpan w:val="2"/>
            <w:tcBorders>
              <w:top w:val="nil"/>
              <w:left w:val="nil"/>
              <w:bottom w:val="single" w:sz="4" w:space="0" w:color="auto"/>
              <w:right w:val="single" w:sz="4" w:space="0" w:color="auto"/>
            </w:tcBorders>
            <w:shd w:val="clear" w:color="auto" w:fill="auto"/>
            <w:noWrap/>
            <w:vAlign w:val="center"/>
            <w:hideMark/>
          </w:tcPr>
          <w:p w:rsidR="00F92123" w:rsidRPr="00F92123" w:rsidRDefault="00F92123" w:rsidP="00F92123">
            <w:pPr>
              <w:jc w:val="center"/>
              <w:rPr>
                <w:rFonts w:ascii="PT Astra Serif" w:hAnsi="PT Astra Serif" w:cs="Arial CYR"/>
                <w:color w:val="000000"/>
                <w:sz w:val="16"/>
                <w:szCs w:val="16"/>
              </w:rPr>
            </w:pPr>
            <w:r w:rsidRPr="00F92123">
              <w:rPr>
                <w:rFonts w:ascii="PT Astra Serif" w:hAnsi="PT Astra Serif" w:cs="Arial CYR"/>
                <w:color w:val="000000"/>
                <w:sz w:val="16"/>
                <w:szCs w:val="16"/>
              </w:rPr>
              <w:t> </w:t>
            </w:r>
          </w:p>
        </w:tc>
        <w:tc>
          <w:tcPr>
            <w:tcW w:w="518" w:type="dxa"/>
            <w:gridSpan w:val="2"/>
            <w:tcBorders>
              <w:top w:val="nil"/>
              <w:left w:val="nil"/>
              <w:bottom w:val="single" w:sz="4" w:space="0" w:color="auto"/>
              <w:right w:val="single" w:sz="4" w:space="0" w:color="auto"/>
            </w:tcBorders>
            <w:shd w:val="clear" w:color="auto" w:fill="auto"/>
            <w:noWrap/>
            <w:vAlign w:val="center"/>
            <w:hideMark/>
          </w:tcPr>
          <w:p w:rsidR="00F92123" w:rsidRPr="00F92123" w:rsidRDefault="00F92123" w:rsidP="00F92123">
            <w:pPr>
              <w:jc w:val="center"/>
              <w:rPr>
                <w:rFonts w:ascii="PT Astra Serif" w:hAnsi="PT Astra Serif" w:cs="Arial CYR"/>
                <w:color w:val="000000"/>
                <w:sz w:val="16"/>
                <w:szCs w:val="16"/>
              </w:rPr>
            </w:pPr>
            <w:r w:rsidRPr="00F92123">
              <w:rPr>
                <w:rFonts w:ascii="PT Astra Serif" w:hAnsi="PT Astra Serif" w:cs="Arial CYR"/>
                <w:color w:val="000000"/>
                <w:sz w:val="16"/>
                <w:szCs w:val="16"/>
              </w:rPr>
              <w:t> </w:t>
            </w:r>
          </w:p>
        </w:tc>
        <w:tc>
          <w:tcPr>
            <w:tcW w:w="1418" w:type="dxa"/>
            <w:gridSpan w:val="4"/>
            <w:tcBorders>
              <w:top w:val="nil"/>
              <w:left w:val="nil"/>
              <w:bottom w:val="single" w:sz="4" w:space="0" w:color="auto"/>
              <w:right w:val="single" w:sz="4" w:space="0" w:color="auto"/>
            </w:tcBorders>
            <w:shd w:val="clear" w:color="auto" w:fill="auto"/>
            <w:noWrap/>
            <w:vAlign w:val="bottom"/>
            <w:hideMark/>
          </w:tcPr>
          <w:p w:rsidR="00F92123" w:rsidRPr="00F92123" w:rsidRDefault="00F92123" w:rsidP="00F92123">
            <w:pPr>
              <w:jc w:val="right"/>
              <w:rPr>
                <w:rFonts w:ascii="PT Astra Serif" w:hAnsi="PT Astra Serif" w:cs="Arial CYR"/>
                <w:color w:val="000000"/>
                <w:sz w:val="16"/>
                <w:szCs w:val="16"/>
              </w:rPr>
            </w:pPr>
            <w:r w:rsidRPr="00F92123">
              <w:rPr>
                <w:rFonts w:ascii="PT Astra Serif" w:hAnsi="PT Astra Serif" w:cs="Arial CYR"/>
                <w:color w:val="000000"/>
                <w:sz w:val="16"/>
                <w:szCs w:val="16"/>
              </w:rPr>
              <w:t xml:space="preserve">2 660 000,00 </w:t>
            </w:r>
          </w:p>
        </w:tc>
        <w:tc>
          <w:tcPr>
            <w:tcW w:w="1417" w:type="dxa"/>
            <w:tcBorders>
              <w:top w:val="nil"/>
              <w:left w:val="nil"/>
              <w:bottom w:val="single" w:sz="4" w:space="0" w:color="auto"/>
              <w:right w:val="single" w:sz="4" w:space="0" w:color="auto"/>
            </w:tcBorders>
            <w:shd w:val="clear" w:color="auto" w:fill="auto"/>
            <w:noWrap/>
            <w:vAlign w:val="bottom"/>
            <w:hideMark/>
          </w:tcPr>
          <w:p w:rsidR="00F92123" w:rsidRPr="00F92123" w:rsidRDefault="00F92123" w:rsidP="00F92123">
            <w:pPr>
              <w:jc w:val="right"/>
              <w:rPr>
                <w:rFonts w:ascii="PT Astra Serif" w:hAnsi="PT Astra Serif" w:cs="Arial CYR"/>
                <w:color w:val="000000"/>
                <w:sz w:val="16"/>
                <w:szCs w:val="16"/>
              </w:rPr>
            </w:pPr>
            <w:r w:rsidRPr="00F92123">
              <w:rPr>
                <w:rFonts w:ascii="PT Astra Serif" w:hAnsi="PT Astra Serif" w:cs="Arial CYR"/>
                <w:color w:val="000000"/>
                <w:sz w:val="16"/>
                <w:szCs w:val="16"/>
              </w:rPr>
              <w:t xml:space="preserve">2 660 000,00 </w:t>
            </w:r>
          </w:p>
        </w:tc>
        <w:tc>
          <w:tcPr>
            <w:tcW w:w="1524" w:type="dxa"/>
            <w:tcBorders>
              <w:top w:val="nil"/>
              <w:left w:val="nil"/>
              <w:bottom w:val="single" w:sz="4" w:space="0" w:color="auto"/>
              <w:right w:val="single" w:sz="4" w:space="0" w:color="auto"/>
            </w:tcBorders>
            <w:shd w:val="clear" w:color="auto" w:fill="auto"/>
            <w:noWrap/>
            <w:vAlign w:val="bottom"/>
            <w:hideMark/>
          </w:tcPr>
          <w:p w:rsidR="00F92123" w:rsidRPr="00F92123" w:rsidRDefault="00F92123" w:rsidP="00F92123">
            <w:pPr>
              <w:jc w:val="right"/>
              <w:rPr>
                <w:rFonts w:ascii="PT Astra Serif" w:hAnsi="PT Astra Serif" w:cs="Arial CYR"/>
                <w:color w:val="000000"/>
                <w:sz w:val="16"/>
                <w:szCs w:val="16"/>
              </w:rPr>
            </w:pPr>
            <w:r w:rsidRPr="00F92123">
              <w:rPr>
                <w:rFonts w:ascii="PT Astra Serif" w:hAnsi="PT Astra Serif" w:cs="Arial CYR"/>
                <w:color w:val="000000"/>
                <w:sz w:val="16"/>
                <w:szCs w:val="16"/>
              </w:rPr>
              <w:t xml:space="preserve">2 660 000,00 </w:t>
            </w:r>
          </w:p>
        </w:tc>
      </w:tr>
      <w:tr w:rsidR="00F92123" w:rsidRPr="00F92123" w:rsidTr="00F92123">
        <w:trPr>
          <w:trHeight w:val="20"/>
          <w:jc w:val="center"/>
        </w:trPr>
        <w:tc>
          <w:tcPr>
            <w:tcW w:w="1778" w:type="dxa"/>
            <w:tcBorders>
              <w:top w:val="nil"/>
              <w:left w:val="single" w:sz="4" w:space="0" w:color="auto"/>
              <w:bottom w:val="single" w:sz="4" w:space="0" w:color="auto"/>
              <w:right w:val="single" w:sz="4" w:space="0" w:color="auto"/>
            </w:tcBorders>
            <w:shd w:val="clear" w:color="auto" w:fill="auto"/>
            <w:vAlign w:val="center"/>
            <w:hideMark/>
          </w:tcPr>
          <w:p w:rsidR="00F92123" w:rsidRPr="00F92123" w:rsidRDefault="00F92123" w:rsidP="00F92123">
            <w:pPr>
              <w:rPr>
                <w:rFonts w:ascii="PT Astra Serif" w:hAnsi="PT Astra Serif" w:cs="Arial CYR"/>
                <w:color w:val="000000"/>
                <w:sz w:val="16"/>
                <w:szCs w:val="16"/>
              </w:rPr>
            </w:pPr>
            <w:r w:rsidRPr="00F92123">
              <w:rPr>
                <w:rFonts w:ascii="PT Astra Serif" w:hAnsi="PT Astra Serif" w:cs="Arial CYR"/>
                <w:color w:val="000000"/>
                <w:sz w:val="16"/>
                <w:szCs w:val="16"/>
              </w:rPr>
              <w:t>Комплексы процессных мероприятий</w:t>
            </w:r>
          </w:p>
        </w:tc>
        <w:tc>
          <w:tcPr>
            <w:tcW w:w="493" w:type="dxa"/>
            <w:tcBorders>
              <w:top w:val="nil"/>
              <w:left w:val="nil"/>
              <w:bottom w:val="single" w:sz="4" w:space="0" w:color="auto"/>
              <w:right w:val="single" w:sz="4" w:space="0" w:color="auto"/>
            </w:tcBorders>
            <w:shd w:val="clear" w:color="auto" w:fill="auto"/>
            <w:noWrap/>
            <w:vAlign w:val="center"/>
            <w:hideMark/>
          </w:tcPr>
          <w:p w:rsidR="00F92123" w:rsidRPr="00F92123" w:rsidRDefault="00F92123" w:rsidP="00F92123">
            <w:pPr>
              <w:jc w:val="center"/>
              <w:rPr>
                <w:rFonts w:ascii="PT Astra Serif" w:hAnsi="PT Astra Serif" w:cs="Arial CYR"/>
                <w:color w:val="000000"/>
                <w:sz w:val="16"/>
                <w:szCs w:val="16"/>
              </w:rPr>
            </w:pPr>
            <w:r w:rsidRPr="00F92123">
              <w:rPr>
                <w:rFonts w:ascii="PT Astra Serif" w:hAnsi="PT Astra Serif" w:cs="Arial CYR"/>
                <w:color w:val="000000"/>
                <w:sz w:val="16"/>
                <w:szCs w:val="16"/>
              </w:rPr>
              <w:t>10</w:t>
            </w:r>
          </w:p>
        </w:tc>
        <w:tc>
          <w:tcPr>
            <w:tcW w:w="547" w:type="dxa"/>
            <w:tcBorders>
              <w:top w:val="nil"/>
              <w:left w:val="nil"/>
              <w:bottom w:val="single" w:sz="4" w:space="0" w:color="auto"/>
              <w:right w:val="single" w:sz="4" w:space="0" w:color="auto"/>
            </w:tcBorders>
            <w:shd w:val="clear" w:color="auto" w:fill="auto"/>
            <w:noWrap/>
            <w:vAlign w:val="center"/>
            <w:hideMark/>
          </w:tcPr>
          <w:p w:rsidR="00F92123" w:rsidRPr="00F92123" w:rsidRDefault="00F92123" w:rsidP="00F92123">
            <w:pPr>
              <w:jc w:val="center"/>
              <w:rPr>
                <w:rFonts w:ascii="PT Astra Serif" w:hAnsi="PT Astra Serif" w:cs="Arial CYR"/>
                <w:color w:val="000000"/>
                <w:sz w:val="16"/>
                <w:szCs w:val="16"/>
              </w:rPr>
            </w:pPr>
            <w:r w:rsidRPr="00F92123">
              <w:rPr>
                <w:rFonts w:ascii="PT Astra Serif" w:hAnsi="PT Astra Serif" w:cs="Arial CYR"/>
                <w:color w:val="000000"/>
                <w:sz w:val="16"/>
                <w:szCs w:val="16"/>
              </w:rPr>
              <w:t>03</w:t>
            </w:r>
          </w:p>
        </w:tc>
        <w:tc>
          <w:tcPr>
            <w:tcW w:w="402" w:type="dxa"/>
            <w:tcBorders>
              <w:top w:val="nil"/>
              <w:left w:val="nil"/>
              <w:bottom w:val="single" w:sz="4" w:space="0" w:color="auto"/>
              <w:right w:val="single" w:sz="4" w:space="0" w:color="auto"/>
            </w:tcBorders>
            <w:shd w:val="clear" w:color="auto" w:fill="auto"/>
            <w:noWrap/>
            <w:vAlign w:val="center"/>
            <w:hideMark/>
          </w:tcPr>
          <w:p w:rsidR="00F92123" w:rsidRPr="00F92123" w:rsidRDefault="00F92123" w:rsidP="00F92123">
            <w:pPr>
              <w:jc w:val="center"/>
              <w:rPr>
                <w:rFonts w:ascii="PT Astra Serif" w:hAnsi="PT Astra Serif" w:cs="Arial CYR"/>
                <w:color w:val="000000"/>
                <w:sz w:val="16"/>
                <w:szCs w:val="16"/>
              </w:rPr>
            </w:pPr>
            <w:r w:rsidRPr="00F92123">
              <w:rPr>
                <w:rFonts w:ascii="PT Astra Serif" w:hAnsi="PT Astra Serif" w:cs="Arial CYR"/>
                <w:color w:val="000000"/>
                <w:sz w:val="16"/>
                <w:szCs w:val="16"/>
              </w:rPr>
              <w:t>04</w:t>
            </w:r>
          </w:p>
        </w:tc>
        <w:tc>
          <w:tcPr>
            <w:tcW w:w="296" w:type="dxa"/>
            <w:tcBorders>
              <w:top w:val="nil"/>
              <w:left w:val="nil"/>
              <w:bottom w:val="single" w:sz="4" w:space="0" w:color="auto"/>
              <w:right w:val="single" w:sz="4" w:space="0" w:color="auto"/>
            </w:tcBorders>
            <w:shd w:val="clear" w:color="auto" w:fill="auto"/>
            <w:noWrap/>
            <w:vAlign w:val="center"/>
            <w:hideMark/>
          </w:tcPr>
          <w:p w:rsidR="00F92123" w:rsidRPr="00F92123" w:rsidRDefault="00F92123" w:rsidP="00F92123">
            <w:pPr>
              <w:jc w:val="center"/>
              <w:rPr>
                <w:rFonts w:ascii="PT Astra Serif" w:hAnsi="PT Astra Serif" w:cs="Arial CYR"/>
                <w:color w:val="000000"/>
                <w:sz w:val="16"/>
                <w:szCs w:val="16"/>
              </w:rPr>
            </w:pPr>
            <w:r w:rsidRPr="00F92123">
              <w:rPr>
                <w:rFonts w:ascii="PT Astra Serif" w:hAnsi="PT Astra Serif" w:cs="Arial CYR"/>
                <w:color w:val="000000"/>
                <w:sz w:val="16"/>
                <w:szCs w:val="16"/>
              </w:rPr>
              <w:t>4</w:t>
            </w:r>
          </w:p>
        </w:tc>
        <w:tc>
          <w:tcPr>
            <w:tcW w:w="419" w:type="dxa"/>
            <w:gridSpan w:val="2"/>
            <w:tcBorders>
              <w:top w:val="nil"/>
              <w:left w:val="nil"/>
              <w:bottom w:val="single" w:sz="4" w:space="0" w:color="auto"/>
              <w:right w:val="single" w:sz="4" w:space="0" w:color="auto"/>
            </w:tcBorders>
            <w:shd w:val="clear" w:color="auto" w:fill="auto"/>
            <w:noWrap/>
            <w:vAlign w:val="center"/>
            <w:hideMark/>
          </w:tcPr>
          <w:p w:rsidR="00F92123" w:rsidRPr="00F92123" w:rsidRDefault="00F92123" w:rsidP="00F92123">
            <w:pPr>
              <w:jc w:val="center"/>
              <w:rPr>
                <w:rFonts w:ascii="PT Astra Serif" w:hAnsi="PT Astra Serif" w:cs="Arial CYR"/>
                <w:color w:val="000000"/>
                <w:sz w:val="16"/>
                <w:szCs w:val="16"/>
              </w:rPr>
            </w:pPr>
            <w:r w:rsidRPr="00F92123">
              <w:rPr>
                <w:rFonts w:ascii="PT Astra Serif" w:hAnsi="PT Astra Serif" w:cs="Arial CYR"/>
                <w:color w:val="000000"/>
                <w:sz w:val="16"/>
                <w:szCs w:val="16"/>
              </w:rPr>
              <w:t> </w:t>
            </w:r>
          </w:p>
        </w:tc>
        <w:tc>
          <w:tcPr>
            <w:tcW w:w="758" w:type="dxa"/>
            <w:gridSpan w:val="2"/>
            <w:tcBorders>
              <w:top w:val="nil"/>
              <w:left w:val="nil"/>
              <w:bottom w:val="single" w:sz="4" w:space="0" w:color="auto"/>
              <w:right w:val="single" w:sz="4" w:space="0" w:color="auto"/>
            </w:tcBorders>
            <w:shd w:val="clear" w:color="auto" w:fill="auto"/>
            <w:noWrap/>
            <w:vAlign w:val="center"/>
            <w:hideMark/>
          </w:tcPr>
          <w:p w:rsidR="00F92123" w:rsidRPr="00F92123" w:rsidRDefault="00F92123" w:rsidP="00F92123">
            <w:pPr>
              <w:jc w:val="center"/>
              <w:rPr>
                <w:rFonts w:ascii="PT Astra Serif" w:hAnsi="PT Astra Serif" w:cs="Arial CYR"/>
                <w:color w:val="000000"/>
                <w:sz w:val="16"/>
                <w:szCs w:val="16"/>
              </w:rPr>
            </w:pPr>
            <w:r w:rsidRPr="00F92123">
              <w:rPr>
                <w:rFonts w:ascii="PT Astra Serif" w:hAnsi="PT Astra Serif" w:cs="Arial CYR"/>
                <w:color w:val="000000"/>
                <w:sz w:val="16"/>
                <w:szCs w:val="16"/>
              </w:rPr>
              <w:t> </w:t>
            </w:r>
          </w:p>
        </w:tc>
        <w:tc>
          <w:tcPr>
            <w:tcW w:w="518" w:type="dxa"/>
            <w:gridSpan w:val="2"/>
            <w:tcBorders>
              <w:top w:val="nil"/>
              <w:left w:val="nil"/>
              <w:bottom w:val="single" w:sz="4" w:space="0" w:color="auto"/>
              <w:right w:val="single" w:sz="4" w:space="0" w:color="auto"/>
            </w:tcBorders>
            <w:shd w:val="clear" w:color="auto" w:fill="auto"/>
            <w:noWrap/>
            <w:vAlign w:val="center"/>
            <w:hideMark/>
          </w:tcPr>
          <w:p w:rsidR="00F92123" w:rsidRPr="00F92123" w:rsidRDefault="00F92123" w:rsidP="00F92123">
            <w:pPr>
              <w:jc w:val="center"/>
              <w:rPr>
                <w:rFonts w:ascii="PT Astra Serif" w:hAnsi="PT Astra Serif" w:cs="Arial CYR"/>
                <w:color w:val="000000"/>
                <w:sz w:val="16"/>
                <w:szCs w:val="16"/>
              </w:rPr>
            </w:pPr>
            <w:r w:rsidRPr="00F92123">
              <w:rPr>
                <w:rFonts w:ascii="PT Astra Serif" w:hAnsi="PT Astra Serif" w:cs="Arial CYR"/>
                <w:color w:val="000000"/>
                <w:sz w:val="16"/>
                <w:szCs w:val="16"/>
              </w:rPr>
              <w:t> </w:t>
            </w:r>
          </w:p>
        </w:tc>
        <w:tc>
          <w:tcPr>
            <w:tcW w:w="1418" w:type="dxa"/>
            <w:gridSpan w:val="4"/>
            <w:tcBorders>
              <w:top w:val="nil"/>
              <w:left w:val="nil"/>
              <w:bottom w:val="single" w:sz="4" w:space="0" w:color="auto"/>
              <w:right w:val="single" w:sz="4" w:space="0" w:color="auto"/>
            </w:tcBorders>
            <w:shd w:val="clear" w:color="auto" w:fill="auto"/>
            <w:noWrap/>
            <w:vAlign w:val="bottom"/>
            <w:hideMark/>
          </w:tcPr>
          <w:p w:rsidR="00F92123" w:rsidRPr="00F92123" w:rsidRDefault="00F92123" w:rsidP="00F92123">
            <w:pPr>
              <w:jc w:val="right"/>
              <w:rPr>
                <w:rFonts w:ascii="PT Astra Serif" w:hAnsi="PT Astra Serif" w:cs="Arial CYR"/>
                <w:color w:val="000000"/>
                <w:sz w:val="16"/>
                <w:szCs w:val="16"/>
              </w:rPr>
            </w:pPr>
            <w:r w:rsidRPr="00F92123">
              <w:rPr>
                <w:rFonts w:ascii="PT Astra Serif" w:hAnsi="PT Astra Serif" w:cs="Arial CYR"/>
                <w:color w:val="000000"/>
                <w:sz w:val="16"/>
                <w:szCs w:val="16"/>
              </w:rPr>
              <w:t xml:space="preserve">2 660 000,00 </w:t>
            </w:r>
          </w:p>
        </w:tc>
        <w:tc>
          <w:tcPr>
            <w:tcW w:w="1417" w:type="dxa"/>
            <w:tcBorders>
              <w:top w:val="nil"/>
              <w:left w:val="nil"/>
              <w:bottom w:val="single" w:sz="4" w:space="0" w:color="auto"/>
              <w:right w:val="single" w:sz="4" w:space="0" w:color="auto"/>
            </w:tcBorders>
            <w:shd w:val="clear" w:color="auto" w:fill="auto"/>
            <w:noWrap/>
            <w:vAlign w:val="bottom"/>
            <w:hideMark/>
          </w:tcPr>
          <w:p w:rsidR="00F92123" w:rsidRPr="00F92123" w:rsidRDefault="00F92123" w:rsidP="00F92123">
            <w:pPr>
              <w:jc w:val="right"/>
              <w:rPr>
                <w:rFonts w:ascii="PT Astra Serif" w:hAnsi="PT Astra Serif" w:cs="Arial CYR"/>
                <w:color w:val="000000"/>
                <w:sz w:val="16"/>
                <w:szCs w:val="16"/>
              </w:rPr>
            </w:pPr>
            <w:r w:rsidRPr="00F92123">
              <w:rPr>
                <w:rFonts w:ascii="PT Astra Serif" w:hAnsi="PT Astra Serif" w:cs="Arial CYR"/>
                <w:color w:val="000000"/>
                <w:sz w:val="16"/>
                <w:szCs w:val="16"/>
              </w:rPr>
              <w:t xml:space="preserve">2 660 000,00 </w:t>
            </w:r>
          </w:p>
        </w:tc>
        <w:tc>
          <w:tcPr>
            <w:tcW w:w="1524" w:type="dxa"/>
            <w:tcBorders>
              <w:top w:val="nil"/>
              <w:left w:val="nil"/>
              <w:bottom w:val="single" w:sz="4" w:space="0" w:color="auto"/>
              <w:right w:val="single" w:sz="4" w:space="0" w:color="auto"/>
            </w:tcBorders>
            <w:shd w:val="clear" w:color="auto" w:fill="auto"/>
            <w:noWrap/>
            <w:vAlign w:val="bottom"/>
            <w:hideMark/>
          </w:tcPr>
          <w:p w:rsidR="00F92123" w:rsidRPr="00F92123" w:rsidRDefault="00F92123" w:rsidP="00F92123">
            <w:pPr>
              <w:jc w:val="right"/>
              <w:rPr>
                <w:rFonts w:ascii="PT Astra Serif" w:hAnsi="PT Astra Serif" w:cs="Arial CYR"/>
                <w:color w:val="000000"/>
                <w:sz w:val="16"/>
                <w:szCs w:val="16"/>
              </w:rPr>
            </w:pPr>
            <w:r w:rsidRPr="00F92123">
              <w:rPr>
                <w:rFonts w:ascii="PT Astra Serif" w:hAnsi="PT Astra Serif" w:cs="Arial CYR"/>
                <w:color w:val="000000"/>
                <w:sz w:val="16"/>
                <w:szCs w:val="16"/>
              </w:rPr>
              <w:t xml:space="preserve">2 660 000,00 </w:t>
            </w:r>
          </w:p>
        </w:tc>
      </w:tr>
      <w:tr w:rsidR="00F92123" w:rsidRPr="00F92123" w:rsidTr="00F92123">
        <w:trPr>
          <w:trHeight w:val="20"/>
          <w:jc w:val="center"/>
        </w:trPr>
        <w:tc>
          <w:tcPr>
            <w:tcW w:w="1778" w:type="dxa"/>
            <w:tcBorders>
              <w:top w:val="nil"/>
              <w:left w:val="single" w:sz="4" w:space="0" w:color="auto"/>
              <w:bottom w:val="single" w:sz="4" w:space="0" w:color="auto"/>
              <w:right w:val="single" w:sz="4" w:space="0" w:color="auto"/>
            </w:tcBorders>
            <w:shd w:val="clear" w:color="auto" w:fill="auto"/>
            <w:vAlign w:val="center"/>
            <w:hideMark/>
          </w:tcPr>
          <w:p w:rsidR="00F92123" w:rsidRPr="00F92123" w:rsidRDefault="00F92123" w:rsidP="00F92123">
            <w:pPr>
              <w:rPr>
                <w:rFonts w:ascii="PT Astra Serif" w:hAnsi="PT Astra Serif" w:cs="Arial CYR"/>
                <w:color w:val="000000"/>
                <w:sz w:val="16"/>
                <w:szCs w:val="16"/>
              </w:rPr>
            </w:pPr>
            <w:r w:rsidRPr="00F92123">
              <w:rPr>
                <w:rFonts w:ascii="PT Astra Serif" w:hAnsi="PT Astra Serif" w:cs="Arial CYR"/>
                <w:color w:val="000000"/>
                <w:sz w:val="16"/>
                <w:szCs w:val="16"/>
              </w:rPr>
              <w:t>Комплекс процессных мероприятий "Социальная поддержка отдельных категорий населения"</w:t>
            </w:r>
          </w:p>
        </w:tc>
        <w:tc>
          <w:tcPr>
            <w:tcW w:w="493" w:type="dxa"/>
            <w:tcBorders>
              <w:top w:val="nil"/>
              <w:left w:val="nil"/>
              <w:bottom w:val="single" w:sz="4" w:space="0" w:color="auto"/>
              <w:right w:val="single" w:sz="4" w:space="0" w:color="auto"/>
            </w:tcBorders>
            <w:shd w:val="clear" w:color="auto" w:fill="auto"/>
            <w:noWrap/>
            <w:vAlign w:val="center"/>
            <w:hideMark/>
          </w:tcPr>
          <w:p w:rsidR="00F92123" w:rsidRPr="00F92123" w:rsidRDefault="00F92123" w:rsidP="00F92123">
            <w:pPr>
              <w:jc w:val="center"/>
              <w:rPr>
                <w:rFonts w:ascii="PT Astra Serif" w:hAnsi="PT Astra Serif" w:cs="Arial CYR"/>
                <w:color w:val="000000"/>
                <w:sz w:val="16"/>
                <w:szCs w:val="16"/>
              </w:rPr>
            </w:pPr>
            <w:r w:rsidRPr="00F92123">
              <w:rPr>
                <w:rFonts w:ascii="PT Astra Serif" w:hAnsi="PT Astra Serif" w:cs="Arial CYR"/>
                <w:color w:val="000000"/>
                <w:sz w:val="16"/>
                <w:szCs w:val="16"/>
              </w:rPr>
              <w:t>10</w:t>
            </w:r>
          </w:p>
        </w:tc>
        <w:tc>
          <w:tcPr>
            <w:tcW w:w="547" w:type="dxa"/>
            <w:tcBorders>
              <w:top w:val="nil"/>
              <w:left w:val="nil"/>
              <w:bottom w:val="single" w:sz="4" w:space="0" w:color="auto"/>
              <w:right w:val="single" w:sz="4" w:space="0" w:color="auto"/>
            </w:tcBorders>
            <w:shd w:val="clear" w:color="auto" w:fill="auto"/>
            <w:noWrap/>
            <w:vAlign w:val="center"/>
            <w:hideMark/>
          </w:tcPr>
          <w:p w:rsidR="00F92123" w:rsidRPr="00F92123" w:rsidRDefault="00F92123" w:rsidP="00F92123">
            <w:pPr>
              <w:jc w:val="center"/>
              <w:rPr>
                <w:rFonts w:ascii="PT Astra Serif" w:hAnsi="PT Astra Serif" w:cs="Arial CYR"/>
                <w:color w:val="000000"/>
                <w:sz w:val="16"/>
                <w:szCs w:val="16"/>
              </w:rPr>
            </w:pPr>
            <w:r w:rsidRPr="00F92123">
              <w:rPr>
                <w:rFonts w:ascii="PT Astra Serif" w:hAnsi="PT Astra Serif" w:cs="Arial CYR"/>
                <w:color w:val="000000"/>
                <w:sz w:val="16"/>
                <w:szCs w:val="16"/>
              </w:rPr>
              <w:t>03</w:t>
            </w:r>
          </w:p>
        </w:tc>
        <w:tc>
          <w:tcPr>
            <w:tcW w:w="402" w:type="dxa"/>
            <w:tcBorders>
              <w:top w:val="nil"/>
              <w:left w:val="nil"/>
              <w:bottom w:val="single" w:sz="4" w:space="0" w:color="auto"/>
              <w:right w:val="single" w:sz="4" w:space="0" w:color="auto"/>
            </w:tcBorders>
            <w:shd w:val="clear" w:color="auto" w:fill="auto"/>
            <w:noWrap/>
            <w:vAlign w:val="center"/>
            <w:hideMark/>
          </w:tcPr>
          <w:p w:rsidR="00F92123" w:rsidRPr="00F92123" w:rsidRDefault="00F92123" w:rsidP="00F92123">
            <w:pPr>
              <w:jc w:val="center"/>
              <w:rPr>
                <w:rFonts w:ascii="PT Astra Serif" w:hAnsi="PT Astra Serif" w:cs="Arial CYR"/>
                <w:color w:val="000000"/>
                <w:sz w:val="16"/>
                <w:szCs w:val="16"/>
              </w:rPr>
            </w:pPr>
            <w:r w:rsidRPr="00F92123">
              <w:rPr>
                <w:rFonts w:ascii="PT Astra Serif" w:hAnsi="PT Astra Serif" w:cs="Arial CYR"/>
                <w:color w:val="000000"/>
                <w:sz w:val="16"/>
                <w:szCs w:val="16"/>
              </w:rPr>
              <w:t>04</w:t>
            </w:r>
          </w:p>
        </w:tc>
        <w:tc>
          <w:tcPr>
            <w:tcW w:w="296" w:type="dxa"/>
            <w:tcBorders>
              <w:top w:val="nil"/>
              <w:left w:val="nil"/>
              <w:bottom w:val="single" w:sz="4" w:space="0" w:color="auto"/>
              <w:right w:val="single" w:sz="4" w:space="0" w:color="auto"/>
            </w:tcBorders>
            <w:shd w:val="clear" w:color="auto" w:fill="auto"/>
            <w:noWrap/>
            <w:vAlign w:val="center"/>
            <w:hideMark/>
          </w:tcPr>
          <w:p w:rsidR="00F92123" w:rsidRPr="00F92123" w:rsidRDefault="00F92123" w:rsidP="00F92123">
            <w:pPr>
              <w:jc w:val="center"/>
              <w:rPr>
                <w:rFonts w:ascii="PT Astra Serif" w:hAnsi="PT Astra Serif" w:cs="Arial CYR"/>
                <w:color w:val="000000"/>
                <w:sz w:val="16"/>
                <w:szCs w:val="16"/>
              </w:rPr>
            </w:pPr>
            <w:r w:rsidRPr="00F92123">
              <w:rPr>
                <w:rFonts w:ascii="PT Astra Serif" w:hAnsi="PT Astra Serif" w:cs="Arial CYR"/>
                <w:color w:val="000000"/>
                <w:sz w:val="16"/>
                <w:szCs w:val="16"/>
              </w:rPr>
              <w:t>4</w:t>
            </w:r>
          </w:p>
        </w:tc>
        <w:tc>
          <w:tcPr>
            <w:tcW w:w="419" w:type="dxa"/>
            <w:gridSpan w:val="2"/>
            <w:tcBorders>
              <w:top w:val="nil"/>
              <w:left w:val="nil"/>
              <w:bottom w:val="single" w:sz="4" w:space="0" w:color="auto"/>
              <w:right w:val="single" w:sz="4" w:space="0" w:color="auto"/>
            </w:tcBorders>
            <w:shd w:val="clear" w:color="auto" w:fill="auto"/>
            <w:noWrap/>
            <w:vAlign w:val="center"/>
            <w:hideMark/>
          </w:tcPr>
          <w:p w:rsidR="00F92123" w:rsidRPr="00F92123" w:rsidRDefault="00F92123" w:rsidP="00F92123">
            <w:pPr>
              <w:jc w:val="center"/>
              <w:rPr>
                <w:rFonts w:ascii="PT Astra Serif" w:hAnsi="PT Astra Serif" w:cs="Arial CYR"/>
                <w:color w:val="000000"/>
                <w:sz w:val="16"/>
                <w:szCs w:val="16"/>
              </w:rPr>
            </w:pPr>
            <w:r w:rsidRPr="00F92123">
              <w:rPr>
                <w:rFonts w:ascii="PT Astra Serif" w:hAnsi="PT Astra Serif" w:cs="Arial CYR"/>
                <w:color w:val="000000"/>
                <w:sz w:val="16"/>
                <w:szCs w:val="16"/>
              </w:rPr>
              <w:t>01</w:t>
            </w:r>
          </w:p>
        </w:tc>
        <w:tc>
          <w:tcPr>
            <w:tcW w:w="758" w:type="dxa"/>
            <w:gridSpan w:val="2"/>
            <w:tcBorders>
              <w:top w:val="nil"/>
              <w:left w:val="nil"/>
              <w:bottom w:val="single" w:sz="4" w:space="0" w:color="auto"/>
              <w:right w:val="single" w:sz="4" w:space="0" w:color="auto"/>
            </w:tcBorders>
            <w:shd w:val="clear" w:color="auto" w:fill="auto"/>
            <w:noWrap/>
            <w:vAlign w:val="center"/>
            <w:hideMark/>
          </w:tcPr>
          <w:p w:rsidR="00F92123" w:rsidRPr="00F92123" w:rsidRDefault="00F92123" w:rsidP="00F92123">
            <w:pPr>
              <w:jc w:val="center"/>
              <w:rPr>
                <w:rFonts w:ascii="PT Astra Serif" w:hAnsi="PT Astra Serif" w:cs="Arial CYR"/>
                <w:color w:val="000000"/>
                <w:sz w:val="16"/>
                <w:szCs w:val="16"/>
              </w:rPr>
            </w:pPr>
            <w:r w:rsidRPr="00F92123">
              <w:rPr>
                <w:rFonts w:ascii="PT Astra Serif" w:hAnsi="PT Astra Serif" w:cs="Arial CYR"/>
                <w:color w:val="000000"/>
                <w:sz w:val="16"/>
                <w:szCs w:val="16"/>
              </w:rPr>
              <w:t> </w:t>
            </w:r>
          </w:p>
        </w:tc>
        <w:tc>
          <w:tcPr>
            <w:tcW w:w="518" w:type="dxa"/>
            <w:gridSpan w:val="2"/>
            <w:tcBorders>
              <w:top w:val="nil"/>
              <w:left w:val="nil"/>
              <w:bottom w:val="single" w:sz="4" w:space="0" w:color="auto"/>
              <w:right w:val="single" w:sz="4" w:space="0" w:color="auto"/>
            </w:tcBorders>
            <w:shd w:val="clear" w:color="auto" w:fill="auto"/>
            <w:noWrap/>
            <w:vAlign w:val="center"/>
            <w:hideMark/>
          </w:tcPr>
          <w:p w:rsidR="00F92123" w:rsidRPr="00F92123" w:rsidRDefault="00F92123" w:rsidP="00F92123">
            <w:pPr>
              <w:jc w:val="center"/>
              <w:rPr>
                <w:rFonts w:ascii="PT Astra Serif" w:hAnsi="PT Astra Serif" w:cs="Arial CYR"/>
                <w:color w:val="000000"/>
                <w:sz w:val="16"/>
                <w:szCs w:val="16"/>
              </w:rPr>
            </w:pPr>
            <w:r w:rsidRPr="00F92123">
              <w:rPr>
                <w:rFonts w:ascii="PT Astra Serif" w:hAnsi="PT Astra Serif" w:cs="Arial CYR"/>
                <w:color w:val="000000"/>
                <w:sz w:val="16"/>
                <w:szCs w:val="16"/>
              </w:rPr>
              <w:t> </w:t>
            </w:r>
          </w:p>
        </w:tc>
        <w:tc>
          <w:tcPr>
            <w:tcW w:w="1418" w:type="dxa"/>
            <w:gridSpan w:val="4"/>
            <w:tcBorders>
              <w:top w:val="nil"/>
              <w:left w:val="nil"/>
              <w:bottom w:val="single" w:sz="4" w:space="0" w:color="auto"/>
              <w:right w:val="single" w:sz="4" w:space="0" w:color="auto"/>
            </w:tcBorders>
            <w:shd w:val="clear" w:color="auto" w:fill="auto"/>
            <w:noWrap/>
            <w:vAlign w:val="bottom"/>
            <w:hideMark/>
          </w:tcPr>
          <w:p w:rsidR="00F92123" w:rsidRPr="00F92123" w:rsidRDefault="00F92123" w:rsidP="00F92123">
            <w:pPr>
              <w:jc w:val="right"/>
              <w:rPr>
                <w:rFonts w:ascii="PT Astra Serif" w:hAnsi="PT Astra Serif" w:cs="Arial CYR"/>
                <w:color w:val="000000"/>
                <w:sz w:val="16"/>
                <w:szCs w:val="16"/>
              </w:rPr>
            </w:pPr>
            <w:r w:rsidRPr="00F92123">
              <w:rPr>
                <w:rFonts w:ascii="PT Astra Serif" w:hAnsi="PT Astra Serif" w:cs="Arial CYR"/>
                <w:color w:val="000000"/>
                <w:sz w:val="16"/>
                <w:szCs w:val="16"/>
              </w:rPr>
              <w:t xml:space="preserve">660 000,00 </w:t>
            </w:r>
          </w:p>
        </w:tc>
        <w:tc>
          <w:tcPr>
            <w:tcW w:w="1417" w:type="dxa"/>
            <w:tcBorders>
              <w:top w:val="nil"/>
              <w:left w:val="nil"/>
              <w:bottom w:val="single" w:sz="4" w:space="0" w:color="auto"/>
              <w:right w:val="single" w:sz="4" w:space="0" w:color="auto"/>
            </w:tcBorders>
            <w:shd w:val="clear" w:color="auto" w:fill="auto"/>
            <w:noWrap/>
            <w:vAlign w:val="bottom"/>
            <w:hideMark/>
          </w:tcPr>
          <w:p w:rsidR="00F92123" w:rsidRPr="00F92123" w:rsidRDefault="00F92123" w:rsidP="00F92123">
            <w:pPr>
              <w:jc w:val="right"/>
              <w:rPr>
                <w:rFonts w:ascii="PT Astra Serif" w:hAnsi="PT Astra Serif" w:cs="Arial CYR"/>
                <w:color w:val="000000"/>
                <w:sz w:val="16"/>
                <w:szCs w:val="16"/>
              </w:rPr>
            </w:pPr>
            <w:r w:rsidRPr="00F92123">
              <w:rPr>
                <w:rFonts w:ascii="PT Astra Serif" w:hAnsi="PT Astra Serif" w:cs="Arial CYR"/>
                <w:color w:val="000000"/>
                <w:sz w:val="16"/>
                <w:szCs w:val="16"/>
              </w:rPr>
              <w:t xml:space="preserve">660 000,00 </w:t>
            </w:r>
          </w:p>
        </w:tc>
        <w:tc>
          <w:tcPr>
            <w:tcW w:w="1524" w:type="dxa"/>
            <w:tcBorders>
              <w:top w:val="nil"/>
              <w:left w:val="nil"/>
              <w:bottom w:val="single" w:sz="4" w:space="0" w:color="auto"/>
              <w:right w:val="single" w:sz="4" w:space="0" w:color="auto"/>
            </w:tcBorders>
            <w:shd w:val="clear" w:color="auto" w:fill="auto"/>
            <w:noWrap/>
            <w:vAlign w:val="bottom"/>
            <w:hideMark/>
          </w:tcPr>
          <w:p w:rsidR="00F92123" w:rsidRPr="00F92123" w:rsidRDefault="00F92123" w:rsidP="00F92123">
            <w:pPr>
              <w:jc w:val="right"/>
              <w:rPr>
                <w:rFonts w:ascii="PT Astra Serif" w:hAnsi="PT Astra Serif" w:cs="Arial CYR"/>
                <w:color w:val="000000"/>
                <w:sz w:val="16"/>
                <w:szCs w:val="16"/>
              </w:rPr>
            </w:pPr>
            <w:r w:rsidRPr="00F92123">
              <w:rPr>
                <w:rFonts w:ascii="PT Astra Serif" w:hAnsi="PT Astra Serif" w:cs="Arial CYR"/>
                <w:color w:val="000000"/>
                <w:sz w:val="16"/>
                <w:szCs w:val="16"/>
              </w:rPr>
              <w:t xml:space="preserve">660 000,00 </w:t>
            </w:r>
          </w:p>
        </w:tc>
      </w:tr>
      <w:tr w:rsidR="00F92123" w:rsidRPr="00F92123" w:rsidTr="00F92123">
        <w:trPr>
          <w:trHeight w:val="20"/>
          <w:jc w:val="center"/>
        </w:trPr>
        <w:tc>
          <w:tcPr>
            <w:tcW w:w="1778" w:type="dxa"/>
            <w:tcBorders>
              <w:top w:val="nil"/>
              <w:left w:val="single" w:sz="4" w:space="0" w:color="auto"/>
              <w:bottom w:val="single" w:sz="4" w:space="0" w:color="auto"/>
              <w:right w:val="single" w:sz="4" w:space="0" w:color="auto"/>
            </w:tcBorders>
            <w:shd w:val="clear" w:color="auto" w:fill="auto"/>
            <w:vAlign w:val="bottom"/>
            <w:hideMark/>
          </w:tcPr>
          <w:p w:rsidR="00F92123" w:rsidRPr="00F92123" w:rsidRDefault="00F92123" w:rsidP="00F92123">
            <w:pPr>
              <w:rPr>
                <w:rFonts w:ascii="PT Astra Serif" w:hAnsi="PT Astra Serif" w:cs="Arial CYR"/>
                <w:sz w:val="16"/>
                <w:szCs w:val="16"/>
              </w:rPr>
            </w:pPr>
            <w:r w:rsidRPr="00F92123">
              <w:rPr>
                <w:rFonts w:ascii="PT Astra Serif" w:hAnsi="PT Astra Serif" w:cs="Arial CYR"/>
                <w:sz w:val="16"/>
                <w:szCs w:val="16"/>
              </w:rPr>
              <w:t xml:space="preserve">Выплаты гражданам, которым присвоено звание "Почетный гражданин </w:t>
            </w:r>
            <w:proofErr w:type="spellStart"/>
            <w:r w:rsidRPr="00F92123">
              <w:rPr>
                <w:rFonts w:ascii="PT Astra Serif" w:hAnsi="PT Astra Serif" w:cs="Arial CYR"/>
                <w:sz w:val="16"/>
                <w:szCs w:val="16"/>
              </w:rPr>
              <w:t>Щекинского</w:t>
            </w:r>
            <w:proofErr w:type="spellEnd"/>
            <w:r w:rsidRPr="00F92123">
              <w:rPr>
                <w:rFonts w:ascii="PT Astra Serif" w:hAnsi="PT Astra Serif" w:cs="Arial CYR"/>
                <w:sz w:val="16"/>
                <w:szCs w:val="16"/>
              </w:rPr>
              <w:t xml:space="preserve"> района"</w:t>
            </w:r>
          </w:p>
        </w:tc>
        <w:tc>
          <w:tcPr>
            <w:tcW w:w="493" w:type="dxa"/>
            <w:tcBorders>
              <w:top w:val="nil"/>
              <w:left w:val="nil"/>
              <w:bottom w:val="single" w:sz="4" w:space="0" w:color="auto"/>
              <w:right w:val="single" w:sz="4" w:space="0" w:color="auto"/>
            </w:tcBorders>
            <w:shd w:val="clear" w:color="auto" w:fill="auto"/>
            <w:noWrap/>
            <w:vAlign w:val="bottom"/>
            <w:hideMark/>
          </w:tcPr>
          <w:p w:rsidR="00F92123" w:rsidRPr="00F92123" w:rsidRDefault="00F92123" w:rsidP="00F92123">
            <w:pPr>
              <w:jc w:val="center"/>
              <w:rPr>
                <w:rFonts w:ascii="PT Astra Serif" w:hAnsi="PT Astra Serif" w:cs="Arial CYR"/>
                <w:sz w:val="16"/>
                <w:szCs w:val="16"/>
              </w:rPr>
            </w:pPr>
            <w:r w:rsidRPr="00F92123">
              <w:rPr>
                <w:rFonts w:ascii="PT Astra Serif" w:hAnsi="PT Astra Serif" w:cs="Arial CYR"/>
                <w:sz w:val="16"/>
                <w:szCs w:val="16"/>
              </w:rPr>
              <w:t>10</w:t>
            </w:r>
          </w:p>
        </w:tc>
        <w:tc>
          <w:tcPr>
            <w:tcW w:w="547" w:type="dxa"/>
            <w:tcBorders>
              <w:top w:val="nil"/>
              <w:left w:val="nil"/>
              <w:bottom w:val="single" w:sz="4" w:space="0" w:color="auto"/>
              <w:right w:val="single" w:sz="4" w:space="0" w:color="auto"/>
            </w:tcBorders>
            <w:shd w:val="clear" w:color="auto" w:fill="auto"/>
            <w:noWrap/>
            <w:vAlign w:val="bottom"/>
            <w:hideMark/>
          </w:tcPr>
          <w:p w:rsidR="00F92123" w:rsidRPr="00F92123" w:rsidRDefault="00F92123" w:rsidP="00F92123">
            <w:pPr>
              <w:jc w:val="center"/>
              <w:rPr>
                <w:rFonts w:ascii="PT Astra Serif" w:hAnsi="PT Astra Serif" w:cs="Arial CYR"/>
                <w:sz w:val="16"/>
                <w:szCs w:val="16"/>
              </w:rPr>
            </w:pPr>
            <w:r w:rsidRPr="00F92123">
              <w:rPr>
                <w:rFonts w:ascii="PT Astra Serif" w:hAnsi="PT Astra Serif" w:cs="Arial CYR"/>
                <w:sz w:val="16"/>
                <w:szCs w:val="16"/>
              </w:rPr>
              <w:t>03</w:t>
            </w:r>
          </w:p>
        </w:tc>
        <w:tc>
          <w:tcPr>
            <w:tcW w:w="402" w:type="dxa"/>
            <w:tcBorders>
              <w:top w:val="nil"/>
              <w:left w:val="nil"/>
              <w:bottom w:val="single" w:sz="4" w:space="0" w:color="auto"/>
              <w:right w:val="single" w:sz="4" w:space="0" w:color="auto"/>
            </w:tcBorders>
            <w:shd w:val="clear" w:color="auto" w:fill="auto"/>
            <w:noWrap/>
            <w:vAlign w:val="bottom"/>
            <w:hideMark/>
          </w:tcPr>
          <w:p w:rsidR="00F92123" w:rsidRPr="00F92123" w:rsidRDefault="00F92123" w:rsidP="00F92123">
            <w:pPr>
              <w:jc w:val="center"/>
              <w:rPr>
                <w:rFonts w:ascii="PT Astra Serif" w:hAnsi="PT Astra Serif" w:cs="Arial CYR"/>
                <w:sz w:val="16"/>
                <w:szCs w:val="16"/>
              </w:rPr>
            </w:pPr>
            <w:r w:rsidRPr="00F92123">
              <w:rPr>
                <w:rFonts w:ascii="PT Astra Serif" w:hAnsi="PT Astra Serif" w:cs="Arial CYR"/>
                <w:sz w:val="16"/>
                <w:szCs w:val="16"/>
              </w:rPr>
              <w:t>04</w:t>
            </w:r>
          </w:p>
        </w:tc>
        <w:tc>
          <w:tcPr>
            <w:tcW w:w="296" w:type="dxa"/>
            <w:tcBorders>
              <w:top w:val="nil"/>
              <w:left w:val="nil"/>
              <w:bottom w:val="single" w:sz="4" w:space="0" w:color="auto"/>
              <w:right w:val="single" w:sz="4" w:space="0" w:color="auto"/>
            </w:tcBorders>
            <w:shd w:val="clear" w:color="auto" w:fill="auto"/>
            <w:noWrap/>
            <w:vAlign w:val="bottom"/>
            <w:hideMark/>
          </w:tcPr>
          <w:p w:rsidR="00F92123" w:rsidRPr="00F92123" w:rsidRDefault="00F92123" w:rsidP="00F92123">
            <w:pPr>
              <w:jc w:val="center"/>
              <w:rPr>
                <w:rFonts w:ascii="PT Astra Serif" w:hAnsi="PT Astra Serif" w:cs="Arial CYR"/>
                <w:sz w:val="16"/>
                <w:szCs w:val="16"/>
              </w:rPr>
            </w:pPr>
            <w:r w:rsidRPr="00F92123">
              <w:rPr>
                <w:rFonts w:ascii="PT Astra Serif" w:hAnsi="PT Astra Serif" w:cs="Arial CYR"/>
                <w:sz w:val="16"/>
                <w:szCs w:val="16"/>
              </w:rPr>
              <w:t>4</w:t>
            </w:r>
          </w:p>
        </w:tc>
        <w:tc>
          <w:tcPr>
            <w:tcW w:w="419" w:type="dxa"/>
            <w:gridSpan w:val="2"/>
            <w:tcBorders>
              <w:top w:val="nil"/>
              <w:left w:val="nil"/>
              <w:bottom w:val="single" w:sz="4" w:space="0" w:color="auto"/>
              <w:right w:val="single" w:sz="4" w:space="0" w:color="auto"/>
            </w:tcBorders>
            <w:shd w:val="clear" w:color="auto" w:fill="auto"/>
            <w:noWrap/>
            <w:vAlign w:val="bottom"/>
            <w:hideMark/>
          </w:tcPr>
          <w:p w:rsidR="00F92123" w:rsidRPr="00F92123" w:rsidRDefault="00F92123" w:rsidP="00F92123">
            <w:pPr>
              <w:jc w:val="center"/>
              <w:rPr>
                <w:rFonts w:ascii="PT Astra Serif" w:hAnsi="PT Astra Serif" w:cs="Arial CYR"/>
                <w:sz w:val="16"/>
                <w:szCs w:val="16"/>
              </w:rPr>
            </w:pPr>
            <w:r w:rsidRPr="00F92123">
              <w:rPr>
                <w:rFonts w:ascii="PT Astra Serif" w:hAnsi="PT Astra Serif" w:cs="Arial CYR"/>
                <w:sz w:val="16"/>
                <w:szCs w:val="16"/>
              </w:rPr>
              <w:t>01</w:t>
            </w:r>
          </w:p>
        </w:tc>
        <w:tc>
          <w:tcPr>
            <w:tcW w:w="758" w:type="dxa"/>
            <w:gridSpan w:val="2"/>
            <w:tcBorders>
              <w:top w:val="nil"/>
              <w:left w:val="nil"/>
              <w:bottom w:val="single" w:sz="4" w:space="0" w:color="auto"/>
              <w:right w:val="single" w:sz="4" w:space="0" w:color="auto"/>
            </w:tcBorders>
            <w:shd w:val="clear" w:color="auto" w:fill="auto"/>
            <w:noWrap/>
            <w:vAlign w:val="bottom"/>
            <w:hideMark/>
          </w:tcPr>
          <w:p w:rsidR="00F92123" w:rsidRPr="00F92123" w:rsidRDefault="00F92123" w:rsidP="00F92123">
            <w:pPr>
              <w:jc w:val="center"/>
              <w:rPr>
                <w:rFonts w:ascii="PT Astra Serif" w:hAnsi="PT Astra Serif" w:cs="Arial CYR"/>
                <w:sz w:val="16"/>
                <w:szCs w:val="16"/>
              </w:rPr>
            </w:pPr>
            <w:r w:rsidRPr="00F92123">
              <w:rPr>
                <w:rFonts w:ascii="PT Astra Serif" w:hAnsi="PT Astra Serif" w:cs="Arial CYR"/>
                <w:sz w:val="16"/>
                <w:szCs w:val="16"/>
              </w:rPr>
              <w:t>27120</w:t>
            </w:r>
          </w:p>
        </w:tc>
        <w:tc>
          <w:tcPr>
            <w:tcW w:w="518" w:type="dxa"/>
            <w:gridSpan w:val="2"/>
            <w:tcBorders>
              <w:top w:val="nil"/>
              <w:left w:val="nil"/>
              <w:bottom w:val="single" w:sz="4" w:space="0" w:color="auto"/>
              <w:right w:val="single" w:sz="4" w:space="0" w:color="auto"/>
            </w:tcBorders>
            <w:shd w:val="clear" w:color="auto" w:fill="auto"/>
            <w:noWrap/>
            <w:vAlign w:val="bottom"/>
            <w:hideMark/>
          </w:tcPr>
          <w:p w:rsidR="00F92123" w:rsidRPr="00F92123" w:rsidRDefault="00F92123" w:rsidP="00F92123">
            <w:pPr>
              <w:jc w:val="center"/>
              <w:rPr>
                <w:rFonts w:ascii="PT Astra Serif" w:hAnsi="PT Astra Serif" w:cs="Arial CYR"/>
                <w:sz w:val="16"/>
                <w:szCs w:val="16"/>
              </w:rPr>
            </w:pPr>
            <w:r w:rsidRPr="00F92123">
              <w:rPr>
                <w:rFonts w:ascii="PT Astra Serif" w:hAnsi="PT Astra Serif" w:cs="Arial CYR"/>
                <w:sz w:val="16"/>
                <w:szCs w:val="16"/>
              </w:rPr>
              <w:t> </w:t>
            </w:r>
          </w:p>
        </w:tc>
        <w:tc>
          <w:tcPr>
            <w:tcW w:w="1418" w:type="dxa"/>
            <w:gridSpan w:val="4"/>
            <w:tcBorders>
              <w:top w:val="nil"/>
              <w:left w:val="nil"/>
              <w:bottom w:val="single" w:sz="4" w:space="0" w:color="auto"/>
              <w:right w:val="single" w:sz="4" w:space="0" w:color="auto"/>
            </w:tcBorders>
            <w:shd w:val="clear" w:color="auto" w:fill="auto"/>
            <w:noWrap/>
            <w:vAlign w:val="bottom"/>
            <w:hideMark/>
          </w:tcPr>
          <w:p w:rsidR="00F92123" w:rsidRPr="00F92123" w:rsidRDefault="00F92123" w:rsidP="00F92123">
            <w:pPr>
              <w:jc w:val="right"/>
              <w:rPr>
                <w:rFonts w:ascii="PT Astra Serif" w:hAnsi="PT Astra Serif" w:cs="Arial CYR"/>
                <w:sz w:val="16"/>
                <w:szCs w:val="16"/>
              </w:rPr>
            </w:pPr>
            <w:r w:rsidRPr="00F92123">
              <w:rPr>
                <w:rFonts w:ascii="PT Astra Serif" w:hAnsi="PT Astra Serif" w:cs="Arial CYR"/>
                <w:sz w:val="16"/>
                <w:szCs w:val="16"/>
              </w:rPr>
              <w:t>60 000,00</w:t>
            </w:r>
          </w:p>
        </w:tc>
        <w:tc>
          <w:tcPr>
            <w:tcW w:w="1417" w:type="dxa"/>
            <w:tcBorders>
              <w:top w:val="nil"/>
              <w:left w:val="nil"/>
              <w:bottom w:val="single" w:sz="4" w:space="0" w:color="auto"/>
              <w:right w:val="single" w:sz="4" w:space="0" w:color="auto"/>
            </w:tcBorders>
            <w:shd w:val="clear" w:color="auto" w:fill="auto"/>
            <w:noWrap/>
            <w:vAlign w:val="bottom"/>
            <w:hideMark/>
          </w:tcPr>
          <w:p w:rsidR="00F92123" w:rsidRPr="00F92123" w:rsidRDefault="00F92123" w:rsidP="00F92123">
            <w:pPr>
              <w:jc w:val="right"/>
              <w:rPr>
                <w:rFonts w:ascii="PT Astra Serif" w:hAnsi="PT Astra Serif" w:cs="Arial CYR"/>
                <w:sz w:val="16"/>
                <w:szCs w:val="16"/>
              </w:rPr>
            </w:pPr>
            <w:r w:rsidRPr="00F92123">
              <w:rPr>
                <w:rFonts w:ascii="PT Astra Serif" w:hAnsi="PT Astra Serif" w:cs="Arial CYR"/>
                <w:sz w:val="16"/>
                <w:szCs w:val="16"/>
              </w:rPr>
              <w:t>60 000,00</w:t>
            </w:r>
          </w:p>
        </w:tc>
        <w:tc>
          <w:tcPr>
            <w:tcW w:w="1524" w:type="dxa"/>
            <w:tcBorders>
              <w:top w:val="nil"/>
              <w:left w:val="nil"/>
              <w:bottom w:val="single" w:sz="4" w:space="0" w:color="auto"/>
              <w:right w:val="single" w:sz="4" w:space="0" w:color="auto"/>
            </w:tcBorders>
            <w:shd w:val="clear" w:color="auto" w:fill="auto"/>
            <w:noWrap/>
            <w:vAlign w:val="bottom"/>
            <w:hideMark/>
          </w:tcPr>
          <w:p w:rsidR="00F92123" w:rsidRPr="00F92123" w:rsidRDefault="00F92123" w:rsidP="00F92123">
            <w:pPr>
              <w:jc w:val="right"/>
              <w:rPr>
                <w:rFonts w:ascii="PT Astra Serif" w:hAnsi="PT Astra Serif" w:cs="Arial CYR"/>
                <w:sz w:val="16"/>
                <w:szCs w:val="16"/>
              </w:rPr>
            </w:pPr>
            <w:r w:rsidRPr="00F92123">
              <w:rPr>
                <w:rFonts w:ascii="PT Astra Serif" w:hAnsi="PT Astra Serif" w:cs="Arial CYR"/>
                <w:sz w:val="16"/>
                <w:szCs w:val="16"/>
              </w:rPr>
              <w:t>60 000,00</w:t>
            </w:r>
          </w:p>
        </w:tc>
      </w:tr>
      <w:tr w:rsidR="00F92123" w:rsidRPr="00F92123" w:rsidTr="00F92123">
        <w:trPr>
          <w:trHeight w:val="20"/>
          <w:jc w:val="center"/>
        </w:trPr>
        <w:tc>
          <w:tcPr>
            <w:tcW w:w="1778" w:type="dxa"/>
            <w:tcBorders>
              <w:top w:val="nil"/>
              <w:left w:val="single" w:sz="4" w:space="0" w:color="auto"/>
              <w:bottom w:val="single" w:sz="4" w:space="0" w:color="auto"/>
              <w:right w:val="single" w:sz="4" w:space="0" w:color="auto"/>
            </w:tcBorders>
            <w:shd w:val="clear" w:color="auto" w:fill="auto"/>
            <w:vAlign w:val="bottom"/>
            <w:hideMark/>
          </w:tcPr>
          <w:p w:rsidR="00F92123" w:rsidRPr="00F92123" w:rsidRDefault="00F92123" w:rsidP="00F92123">
            <w:pPr>
              <w:rPr>
                <w:rFonts w:ascii="PT Astra Serif" w:hAnsi="PT Astra Serif" w:cs="Arial CYR"/>
                <w:sz w:val="16"/>
                <w:szCs w:val="16"/>
              </w:rPr>
            </w:pPr>
            <w:r w:rsidRPr="00F92123">
              <w:rPr>
                <w:rFonts w:ascii="PT Astra Serif" w:hAnsi="PT Astra Serif" w:cs="Arial CYR"/>
                <w:sz w:val="16"/>
                <w:szCs w:val="16"/>
              </w:rPr>
              <w:t>Публичные нормативные выплаты гражданам несоциального характера</w:t>
            </w:r>
          </w:p>
        </w:tc>
        <w:tc>
          <w:tcPr>
            <w:tcW w:w="493" w:type="dxa"/>
            <w:tcBorders>
              <w:top w:val="nil"/>
              <w:left w:val="nil"/>
              <w:bottom w:val="single" w:sz="4" w:space="0" w:color="auto"/>
              <w:right w:val="single" w:sz="4" w:space="0" w:color="auto"/>
            </w:tcBorders>
            <w:shd w:val="clear" w:color="auto" w:fill="auto"/>
            <w:noWrap/>
            <w:vAlign w:val="bottom"/>
            <w:hideMark/>
          </w:tcPr>
          <w:p w:rsidR="00F92123" w:rsidRPr="00F92123" w:rsidRDefault="00F92123" w:rsidP="00F92123">
            <w:pPr>
              <w:jc w:val="center"/>
              <w:rPr>
                <w:rFonts w:ascii="PT Astra Serif" w:hAnsi="PT Astra Serif" w:cs="Arial CYR"/>
                <w:sz w:val="16"/>
                <w:szCs w:val="16"/>
              </w:rPr>
            </w:pPr>
            <w:r w:rsidRPr="00F92123">
              <w:rPr>
                <w:rFonts w:ascii="PT Astra Serif" w:hAnsi="PT Astra Serif" w:cs="Arial CYR"/>
                <w:sz w:val="16"/>
                <w:szCs w:val="16"/>
              </w:rPr>
              <w:t>10</w:t>
            </w:r>
          </w:p>
        </w:tc>
        <w:tc>
          <w:tcPr>
            <w:tcW w:w="547" w:type="dxa"/>
            <w:tcBorders>
              <w:top w:val="nil"/>
              <w:left w:val="nil"/>
              <w:bottom w:val="single" w:sz="4" w:space="0" w:color="auto"/>
              <w:right w:val="single" w:sz="4" w:space="0" w:color="auto"/>
            </w:tcBorders>
            <w:shd w:val="clear" w:color="auto" w:fill="auto"/>
            <w:noWrap/>
            <w:vAlign w:val="bottom"/>
            <w:hideMark/>
          </w:tcPr>
          <w:p w:rsidR="00F92123" w:rsidRPr="00F92123" w:rsidRDefault="00F92123" w:rsidP="00F92123">
            <w:pPr>
              <w:jc w:val="center"/>
              <w:rPr>
                <w:rFonts w:ascii="PT Astra Serif" w:hAnsi="PT Astra Serif" w:cs="Arial CYR"/>
                <w:sz w:val="16"/>
                <w:szCs w:val="16"/>
              </w:rPr>
            </w:pPr>
            <w:r w:rsidRPr="00F92123">
              <w:rPr>
                <w:rFonts w:ascii="PT Astra Serif" w:hAnsi="PT Astra Serif" w:cs="Arial CYR"/>
                <w:sz w:val="16"/>
                <w:szCs w:val="16"/>
              </w:rPr>
              <w:t>03</w:t>
            </w:r>
          </w:p>
        </w:tc>
        <w:tc>
          <w:tcPr>
            <w:tcW w:w="402" w:type="dxa"/>
            <w:tcBorders>
              <w:top w:val="nil"/>
              <w:left w:val="nil"/>
              <w:bottom w:val="single" w:sz="4" w:space="0" w:color="auto"/>
              <w:right w:val="single" w:sz="4" w:space="0" w:color="auto"/>
            </w:tcBorders>
            <w:shd w:val="clear" w:color="auto" w:fill="auto"/>
            <w:noWrap/>
            <w:vAlign w:val="bottom"/>
            <w:hideMark/>
          </w:tcPr>
          <w:p w:rsidR="00F92123" w:rsidRPr="00F92123" w:rsidRDefault="00F92123" w:rsidP="00F92123">
            <w:pPr>
              <w:jc w:val="center"/>
              <w:rPr>
                <w:rFonts w:ascii="PT Astra Serif" w:hAnsi="PT Astra Serif" w:cs="Arial CYR"/>
                <w:sz w:val="16"/>
                <w:szCs w:val="16"/>
              </w:rPr>
            </w:pPr>
            <w:r w:rsidRPr="00F92123">
              <w:rPr>
                <w:rFonts w:ascii="PT Astra Serif" w:hAnsi="PT Astra Serif" w:cs="Arial CYR"/>
                <w:sz w:val="16"/>
                <w:szCs w:val="16"/>
              </w:rPr>
              <w:t>04</w:t>
            </w:r>
          </w:p>
        </w:tc>
        <w:tc>
          <w:tcPr>
            <w:tcW w:w="296" w:type="dxa"/>
            <w:tcBorders>
              <w:top w:val="nil"/>
              <w:left w:val="nil"/>
              <w:bottom w:val="single" w:sz="4" w:space="0" w:color="auto"/>
              <w:right w:val="single" w:sz="4" w:space="0" w:color="auto"/>
            </w:tcBorders>
            <w:shd w:val="clear" w:color="auto" w:fill="auto"/>
            <w:noWrap/>
            <w:vAlign w:val="bottom"/>
            <w:hideMark/>
          </w:tcPr>
          <w:p w:rsidR="00F92123" w:rsidRPr="00F92123" w:rsidRDefault="00F92123" w:rsidP="00F92123">
            <w:pPr>
              <w:jc w:val="center"/>
              <w:rPr>
                <w:rFonts w:ascii="PT Astra Serif" w:hAnsi="PT Astra Serif" w:cs="Arial CYR"/>
                <w:sz w:val="16"/>
                <w:szCs w:val="16"/>
              </w:rPr>
            </w:pPr>
            <w:r w:rsidRPr="00F92123">
              <w:rPr>
                <w:rFonts w:ascii="PT Astra Serif" w:hAnsi="PT Astra Serif" w:cs="Arial CYR"/>
                <w:sz w:val="16"/>
                <w:szCs w:val="16"/>
              </w:rPr>
              <w:t>4</w:t>
            </w:r>
          </w:p>
        </w:tc>
        <w:tc>
          <w:tcPr>
            <w:tcW w:w="419" w:type="dxa"/>
            <w:gridSpan w:val="2"/>
            <w:tcBorders>
              <w:top w:val="nil"/>
              <w:left w:val="nil"/>
              <w:bottom w:val="single" w:sz="4" w:space="0" w:color="auto"/>
              <w:right w:val="single" w:sz="4" w:space="0" w:color="auto"/>
            </w:tcBorders>
            <w:shd w:val="clear" w:color="auto" w:fill="auto"/>
            <w:noWrap/>
            <w:vAlign w:val="bottom"/>
            <w:hideMark/>
          </w:tcPr>
          <w:p w:rsidR="00F92123" w:rsidRPr="00F92123" w:rsidRDefault="00F92123" w:rsidP="00F92123">
            <w:pPr>
              <w:jc w:val="center"/>
              <w:rPr>
                <w:rFonts w:ascii="PT Astra Serif" w:hAnsi="PT Astra Serif" w:cs="Arial CYR"/>
                <w:sz w:val="16"/>
                <w:szCs w:val="16"/>
              </w:rPr>
            </w:pPr>
            <w:r w:rsidRPr="00F92123">
              <w:rPr>
                <w:rFonts w:ascii="PT Astra Serif" w:hAnsi="PT Astra Serif" w:cs="Arial CYR"/>
                <w:sz w:val="16"/>
                <w:szCs w:val="16"/>
              </w:rPr>
              <w:t>01</w:t>
            </w:r>
          </w:p>
        </w:tc>
        <w:tc>
          <w:tcPr>
            <w:tcW w:w="758" w:type="dxa"/>
            <w:gridSpan w:val="2"/>
            <w:tcBorders>
              <w:top w:val="nil"/>
              <w:left w:val="nil"/>
              <w:bottom w:val="single" w:sz="4" w:space="0" w:color="auto"/>
              <w:right w:val="single" w:sz="4" w:space="0" w:color="auto"/>
            </w:tcBorders>
            <w:shd w:val="clear" w:color="auto" w:fill="auto"/>
            <w:noWrap/>
            <w:vAlign w:val="bottom"/>
            <w:hideMark/>
          </w:tcPr>
          <w:p w:rsidR="00F92123" w:rsidRPr="00F92123" w:rsidRDefault="00F92123" w:rsidP="00F92123">
            <w:pPr>
              <w:jc w:val="center"/>
              <w:rPr>
                <w:rFonts w:ascii="PT Astra Serif" w:hAnsi="PT Astra Serif" w:cs="Arial CYR"/>
                <w:sz w:val="16"/>
                <w:szCs w:val="16"/>
              </w:rPr>
            </w:pPr>
            <w:r w:rsidRPr="00F92123">
              <w:rPr>
                <w:rFonts w:ascii="PT Astra Serif" w:hAnsi="PT Astra Serif" w:cs="Arial CYR"/>
                <w:sz w:val="16"/>
                <w:szCs w:val="16"/>
              </w:rPr>
              <w:t>27120</w:t>
            </w:r>
          </w:p>
        </w:tc>
        <w:tc>
          <w:tcPr>
            <w:tcW w:w="518" w:type="dxa"/>
            <w:gridSpan w:val="2"/>
            <w:tcBorders>
              <w:top w:val="nil"/>
              <w:left w:val="nil"/>
              <w:bottom w:val="single" w:sz="4" w:space="0" w:color="auto"/>
              <w:right w:val="single" w:sz="4" w:space="0" w:color="auto"/>
            </w:tcBorders>
            <w:shd w:val="clear" w:color="auto" w:fill="auto"/>
            <w:noWrap/>
            <w:vAlign w:val="bottom"/>
            <w:hideMark/>
          </w:tcPr>
          <w:p w:rsidR="00F92123" w:rsidRPr="00F92123" w:rsidRDefault="00F92123" w:rsidP="00F92123">
            <w:pPr>
              <w:jc w:val="center"/>
              <w:rPr>
                <w:rFonts w:ascii="PT Astra Serif" w:hAnsi="PT Astra Serif" w:cs="Arial CYR"/>
                <w:sz w:val="16"/>
                <w:szCs w:val="16"/>
              </w:rPr>
            </w:pPr>
            <w:r w:rsidRPr="00F92123">
              <w:rPr>
                <w:rFonts w:ascii="PT Astra Serif" w:hAnsi="PT Astra Serif" w:cs="Arial CYR"/>
                <w:sz w:val="16"/>
                <w:szCs w:val="16"/>
              </w:rPr>
              <w:t>330</w:t>
            </w:r>
          </w:p>
        </w:tc>
        <w:tc>
          <w:tcPr>
            <w:tcW w:w="1418" w:type="dxa"/>
            <w:gridSpan w:val="4"/>
            <w:tcBorders>
              <w:top w:val="nil"/>
              <w:left w:val="nil"/>
              <w:bottom w:val="single" w:sz="4" w:space="0" w:color="auto"/>
              <w:right w:val="single" w:sz="4" w:space="0" w:color="auto"/>
            </w:tcBorders>
            <w:shd w:val="clear" w:color="000000" w:fill="FFFFFF"/>
            <w:noWrap/>
            <w:vAlign w:val="bottom"/>
            <w:hideMark/>
          </w:tcPr>
          <w:p w:rsidR="00F92123" w:rsidRPr="00F92123" w:rsidRDefault="00F92123" w:rsidP="00F92123">
            <w:pPr>
              <w:jc w:val="right"/>
              <w:rPr>
                <w:rFonts w:ascii="PT Astra Serif" w:hAnsi="PT Astra Serif" w:cs="Arial CYR"/>
                <w:sz w:val="16"/>
                <w:szCs w:val="16"/>
              </w:rPr>
            </w:pPr>
            <w:r w:rsidRPr="00F92123">
              <w:rPr>
                <w:rFonts w:ascii="PT Astra Serif" w:hAnsi="PT Astra Serif" w:cs="Arial CYR"/>
                <w:sz w:val="16"/>
                <w:szCs w:val="16"/>
              </w:rPr>
              <w:t>60 000,00</w:t>
            </w:r>
          </w:p>
        </w:tc>
        <w:tc>
          <w:tcPr>
            <w:tcW w:w="1417" w:type="dxa"/>
            <w:tcBorders>
              <w:top w:val="nil"/>
              <w:left w:val="nil"/>
              <w:bottom w:val="single" w:sz="4" w:space="0" w:color="auto"/>
              <w:right w:val="single" w:sz="4" w:space="0" w:color="auto"/>
            </w:tcBorders>
            <w:shd w:val="clear" w:color="000000" w:fill="FFFFFF"/>
            <w:noWrap/>
            <w:vAlign w:val="bottom"/>
            <w:hideMark/>
          </w:tcPr>
          <w:p w:rsidR="00F92123" w:rsidRPr="00F92123" w:rsidRDefault="00F92123" w:rsidP="00F92123">
            <w:pPr>
              <w:jc w:val="right"/>
              <w:rPr>
                <w:rFonts w:ascii="PT Astra Serif" w:hAnsi="PT Astra Serif" w:cs="Arial CYR"/>
                <w:sz w:val="16"/>
                <w:szCs w:val="16"/>
              </w:rPr>
            </w:pPr>
            <w:r w:rsidRPr="00F92123">
              <w:rPr>
                <w:rFonts w:ascii="PT Astra Serif" w:hAnsi="PT Astra Serif" w:cs="Arial CYR"/>
                <w:sz w:val="16"/>
                <w:szCs w:val="16"/>
              </w:rPr>
              <w:t>60 000,00</w:t>
            </w:r>
          </w:p>
        </w:tc>
        <w:tc>
          <w:tcPr>
            <w:tcW w:w="1524" w:type="dxa"/>
            <w:tcBorders>
              <w:top w:val="nil"/>
              <w:left w:val="nil"/>
              <w:bottom w:val="single" w:sz="4" w:space="0" w:color="auto"/>
              <w:right w:val="single" w:sz="4" w:space="0" w:color="auto"/>
            </w:tcBorders>
            <w:shd w:val="clear" w:color="000000" w:fill="FFFFFF"/>
            <w:noWrap/>
            <w:vAlign w:val="bottom"/>
            <w:hideMark/>
          </w:tcPr>
          <w:p w:rsidR="00F92123" w:rsidRPr="00F92123" w:rsidRDefault="00F92123" w:rsidP="00F92123">
            <w:pPr>
              <w:jc w:val="right"/>
              <w:rPr>
                <w:rFonts w:ascii="PT Astra Serif" w:hAnsi="PT Astra Serif" w:cs="Arial CYR"/>
                <w:sz w:val="16"/>
                <w:szCs w:val="16"/>
              </w:rPr>
            </w:pPr>
            <w:r w:rsidRPr="00F92123">
              <w:rPr>
                <w:rFonts w:ascii="PT Astra Serif" w:hAnsi="PT Astra Serif" w:cs="Arial CYR"/>
                <w:sz w:val="16"/>
                <w:szCs w:val="16"/>
              </w:rPr>
              <w:t>60 000,00</w:t>
            </w:r>
          </w:p>
        </w:tc>
      </w:tr>
      <w:tr w:rsidR="00F92123" w:rsidRPr="00F92123" w:rsidTr="00F92123">
        <w:trPr>
          <w:trHeight w:val="20"/>
          <w:jc w:val="center"/>
        </w:trPr>
        <w:tc>
          <w:tcPr>
            <w:tcW w:w="1778" w:type="dxa"/>
            <w:tcBorders>
              <w:top w:val="nil"/>
              <w:left w:val="single" w:sz="4" w:space="0" w:color="auto"/>
              <w:bottom w:val="single" w:sz="4" w:space="0" w:color="auto"/>
              <w:right w:val="single" w:sz="4" w:space="0" w:color="auto"/>
            </w:tcBorders>
            <w:shd w:val="clear" w:color="auto" w:fill="auto"/>
            <w:vAlign w:val="center"/>
            <w:hideMark/>
          </w:tcPr>
          <w:p w:rsidR="00F92123" w:rsidRPr="00F92123" w:rsidRDefault="00F92123" w:rsidP="00F92123">
            <w:pPr>
              <w:rPr>
                <w:rFonts w:ascii="PT Astra Serif" w:hAnsi="PT Astra Serif" w:cs="Arial CYR"/>
                <w:color w:val="000000"/>
                <w:sz w:val="16"/>
                <w:szCs w:val="16"/>
              </w:rPr>
            </w:pPr>
            <w:r w:rsidRPr="00F92123">
              <w:rPr>
                <w:rFonts w:ascii="PT Astra Serif" w:hAnsi="PT Astra Serif" w:cs="Arial CYR"/>
                <w:color w:val="000000"/>
                <w:sz w:val="16"/>
                <w:szCs w:val="16"/>
              </w:rPr>
              <w:t>Оказание материальной помощи гражданам района, оказавшимся в трудной жизненной ситуации</w:t>
            </w:r>
          </w:p>
        </w:tc>
        <w:tc>
          <w:tcPr>
            <w:tcW w:w="493" w:type="dxa"/>
            <w:tcBorders>
              <w:top w:val="nil"/>
              <w:left w:val="nil"/>
              <w:bottom w:val="single" w:sz="4" w:space="0" w:color="auto"/>
              <w:right w:val="single" w:sz="4" w:space="0" w:color="auto"/>
            </w:tcBorders>
            <w:shd w:val="clear" w:color="auto" w:fill="auto"/>
            <w:noWrap/>
            <w:vAlign w:val="center"/>
            <w:hideMark/>
          </w:tcPr>
          <w:p w:rsidR="00F92123" w:rsidRPr="00F92123" w:rsidRDefault="00F92123" w:rsidP="00F92123">
            <w:pPr>
              <w:jc w:val="center"/>
              <w:rPr>
                <w:rFonts w:ascii="PT Astra Serif" w:hAnsi="PT Astra Serif" w:cs="Arial CYR"/>
                <w:color w:val="000000"/>
                <w:sz w:val="16"/>
                <w:szCs w:val="16"/>
              </w:rPr>
            </w:pPr>
            <w:r w:rsidRPr="00F92123">
              <w:rPr>
                <w:rFonts w:ascii="PT Astra Serif" w:hAnsi="PT Astra Serif" w:cs="Arial CYR"/>
                <w:color w:val="000000"/>
                <w:sz w:val="16"/>
                <w:szCs w:val="16"/>
              </w:rPr>
              <w:t>10</w:t>
            </w:r>
          </w:p>
        </w:tc>
        <w:tc>
          <w:tcPr>
            <w:tcW w:w="547" w:type="dxa"/>
            <w:tcBorders>
              <w:top w:val="nil"/>
              <w:left w:val="nil"/>
              <w:bottom w:val="single" w:sz="4" w:space="0" w:color="auto"/>
              <w:right w:val="single" w:sz="4" w:space="0" w:color="auto"/>
            </w:tcBorders>
            <w:shd w:val="clear" w:color="auto" w:fill="auto"/>
            <w:noWrap/>
            <w:vAlign w:val="center"/>
            <w:hideMark/>
          </w:tcPr>
          <w:p w:rsidR="00F92123" w:rsidRPr="00F92123" w:rsidRDefault="00F92123" w:rsidP="00F92123">
            <w:pPr>
              <w:jc w:val="center"/>
              <w:rPr>
                <w:rFonts w:ascii="PT Astra Serif" w:hAnsi="PT Astra Serif" w:cs="Arial CYR"/>
                <w:color w:val="000000"/>
                <w:sz w:val="16"/>
                <w:szCs w:val="16"/>
              </w:rPr>
            </w:pPr>
            <w:r w:rsidRPr="00F92123">
              <w:rPr>
                <w:rFonts w:ascii="PT Astra Serif" w:hAnsi="PT Astra Serif" w:cs="Arial CYR"/>
                <w:color w:val="000000"/>
                <w:sz w:val="16"/>
                <w:szCs w:val="16"/>
              </w:rPr>
              <w:t>03</w:t>
            </w:r>
          </w:p>
        </w:tc>
        <w:tc>
          <w:tcPr>
            <w:tcW w:w="402" w:type="dxa"/>
            <w:tcBorders>
              <w:top w:val="nil"/>
              <w:left w:val="nil"/>
              <w:bottom w:val="single" w:sz="4" w:space="0" w:color="auto"/>
              <w:right w:val="single" w:sz="4" w:space="0" w:color="auto"/>
            </w:tcBorders>
            <w:shd w:val="clear" w:color="auto" w:fill="auto"/>
            <w:noWrap/>
            <w:vAlign w:val="center"/>
            <w:hideMark/>
          </w:tcPr>
          <w:p w:rsidR="00F92123" w:rsidRPr="00F92123" w:rsidRDefault="00F92123" w:rsidP="00F92123">
            <w:pPr>
              <w:jc w:val="center"/>
              <w:rPr>
                <w:rFonts w:ascii="PT Astra Serif" w:hAnsi="PT Astra Serif" w:cs="Arial CYR"/>
                <w:color w:val="000000"/>
                <w:sz w:val="16"/>
                <w:szCs w:val="16"/>
              </w:rPr>
            </w:pPr>
            <w:r w:rsidRPr="00F92123">
              <w:rPr>
                <w:rFonts w:ascii="PT Astra Serif" w:hAnsi="PT Astra Serif" w:cs="Arial CYR"/>
                <w:color w:val="000000"/>
                <w:sz w:val="16"/>
                <w:szCs w:val="16"/>
              </w:rPr>
              <w:t>04</w:t>
            </w:r>
          </w:p>
        </w:tc>
        <w:tc>
          <w:tcPr>
            <w:tcW w:w="296" w:type="dxa"/>
            <w:tcBorders>
              <w:top w:val="nil"/>
              <w:left w:val="nil"/>
              <w:bottom w:val="single" w:sz="4" w:space="0" w:color="auto"/>
              <w:right w:val="single" w:sz="4" w:space="0" w:color="auto"/>
            </w:tcBorders>
            <w:shd w:val="clear" w:color="auto" w:fill="auto"/>
            <w:noWrap/>
            <w:vAlign w:val="center"/>
            <w:hideMark/>
          </w:tcPr>
          <w:p w:rsidR="00F92123" w:rsidRPr="00F92123" w:rsidRDefault="00F92123" w:rsidP="00F92123">
            <w:pPr>
              <w:jc w:val="center"/>
              <w:rPr>
                <w:rFonts w:ascii="PT Astra Serif" w:hAnsi="PT Astra Serif" w:cs="Arial CYR"/>
                <w:color w:val="000000"/>
                <w:sz w:val="16"/>
                <w:szCs w:val="16"/>
              </w:rPr>
            </w:pPr>
            <w:r w:rsidRPr="00F92123">
              <w:rPr>
                <w:rFonts w:ascii="PT Astra Serif" w:hAnsi="PT Astra Serif" w:cs="Arial CYR"/>
                <w:color w:val="000000"/>
                <w:sz w:val="16"/>
                <w:szCs w:val="16"/>
              </w:rPr>
              <w:t>4</w:t>
            </w:r>
          </w:p>
        </w:tc>
        <w:tc>
          <w:tcPr>
            <w:tcW w:w="419" w:type="dxa"/>
            <w:gridSpan w:val="2"/>
            <w:tcBorders>
              <w:top w:val="nil"/>
              <w:left w:val="nil"/>
              <w:bottom w:val="single" w:sz="4" w:space="0" w:color="auto"/>
              <w:right w:val="single" w:sz="4" w:space="0" w:color="auto"/>
            </w:tcBorders>
            <w:shd w:val="clear" w:color="auto" w:fill="auto"/>
            <w:noWrap/>
            <w:vAlign w:val="center"/>
            <w:hideMark/>
          </w:tcPr>
          <w:p w:rsidR="00F92123" w:rsidRPr="00F92123" w:rsidRDefault="00F92123" w:rsidP="00F92123">
            <w:pPr>
              <w:jc w:val="center"/>
              <w:rPr>
                <w:rFonts w:ascii="PT Astra Serif" w:hAnsi="PT Astra Serif" w:cs="Arial CYR"/>
                <w:color w:val="000000"/>
                <w:sz w:val="16"/>
                <w:szCs w:val="16"/>
              </w:rPr>
            </w:pPr>
            <w:r w:rsidRPr="00F92123">
              <w:rPr>
                <w:rFonts w:ascii="PT Astra Serif" w:hAnsi="PT Astra Serif" w:cs="Arial CYR"/>
                <w:color w:val="000000"/>
                <w:sz w:val="16"/>
                <w:szCs w:val="16"/>
              </w:rPr>
              <w:t>01</w:t>
            </w:r>
          </w:p>
        </w:tc>
        <w:tc>
          <w:tcPr>
            <w:tcW w:w="758" w:type="dxa"/>
            <w:gridSpan w:val="2"/>
            <w:tcBorders>
              <w:top w:val="nil"/>
              <w:left w:val="nil"/>
              <w:bottom w:val="single" w:sz="4" w:space="0" w:color="auto"/>
              <w:right w:val="single" w:sz="4" w:space="0" w:color="auto"/>
            </w:tcBorders>
            <w:shd w:val="clear" w:color="auto" w:fill="auto"/>
            <w:noWrap/>
            <w:vAlign w:val="center"/>
            <w:hideMark/>
          </w:tcPr>
          <w:p w:rsidR="00F92123" w:rsidRPr="00F92123" w:rsidRDefault="00F92123" w:rsidP="00F92123">
            <w:pPr>
              <w:jc w:val="center"/>
              <w:rPr>
                <w:rFonts w:ascii="PT Astra Serif" w:hAnsi="PT Astra Serif" w:cs="Arial CYR"/>
                <w:color w:val="000000"/>
                <w:sz w:val="16"/>
                <w:szCs w:val="16"/>
              </w:rPr>
            </w:pPr>
            <w:r w:rsidRPr="00F92123">
              <w:rPr>
                <w:rFonts w:ascii="PT Astra Serif" w:hAnsi="PT Astra Serif" w:cs="Arial CYR"/>
                <w:color w:val="000000"/>
                <w:sz w:val="16"/>
                <w:szCs w:val="16"/>
              </w:rPr>
              <w:t>71020</w:t>
            </w:r>
          </w:p>
        </w:tc>
        <w:tc>
          <w:tcPr>
            <w:tcW w:w="518" w:type="dxa"/>
            <w:gridSpan w:val="2"/>
            <w:tcBorders>
              <w:top w:val="nil"/>
              <w:left w:val="nil"/>
              <w:bottom w:val="single" w:sz="4" w:space="0" w:color="auto"/>
              <w:right w:val="single" w:sz="4" w:space="0" w:color="auto"/>
            </w:tcBorders>
            <w:shd w:val="clear" w:color="auto" w:fill="auto"/>
            <w:noWrap/>
            <w:vAlign w:val="center"/>
            <w:hideMark/>
          </w:tcPr>
          <w:p w:rsidR="00F92123" w:rsidRPr="00F92123" w:rsidRDefault="00F92123" w:rsidP="00F92123">
            <w:pPr>
              <w:jc w:val="center"/>
              <w:rPr>
                <w:rFonts w:ascii="PT Astra Serif" w:hAnsi="PT Astra Serif" w:cs="Arial CYR"/>
                <w:color w:val="000000"/>
                <w:sz w:val="16"/>
                <w:szCs w:val="16"/>
              </w:rPr>
            </w:pPr>
            <w:r w:rsidRPr="00F92123">
              <w:rPr>
                <w:rFonts w:ascii="PT Astra Serif" w:hAnsi="PT Astra Serif" w:cs="Arial CYR"/>
                <w:color w:val="000000"/>
                <w:sz w:val="16"/>
                <w:szCs w:val="16"/>
              </w:rPr>
              <w:t> </w:t>
            </w:r>
          </w:p>
        </w:tc>
        <w:tc>
          <w:tcPr>
            <w:tcW w:w="1418" w:type="dxa"/>
            <w:gridSpan w:val="4"/>
            <w:tcBorders>
              <w:top w:val="nil"/>
              <w:left w:val="nil"/>
              <w:bottom w:val="single" w:sz="4" w:space="0" w:color="auto"/>
              <w:right w:val="single" w:sz="4" w:space="0" w:color="auto"/>
            </w:tcBorders>
            <w:shd w:val="clear" w:color="auto" w:fill="auto"/>
            <w:noWrap/>
            <w:vAlign w:val="bottom"/>
            <w:hideMark/>
          </w:tcPr>
          <w:p w:rsidR="00F92123" w:rsidRPr="00F92123" w:rsidRDefault="00F92123" w:rsidP="00F92123">
            <w:pPr>
              <w:jc w:val="right"/>
              <w:rPr>
                <w:rFonts w:ascii="PT Astra Serif" w:hAnsi="PT Astra Serif" w:cs="Arial CYR"/>
                <w:color w:val="000000"/>
                <w:sz w:val="16"/>
                <w:szCs w:val="16"/>
              </w:rPr>
            </w:pPr>
            <w:r w:rsidRPr="00F92123">
              <w:rPr>
                <w:rFonts w:ascii="PT Astra Serif" w:hAnsi="PT Astra Serif" w:cs="Arial CYR"/>
                <w:color w:val="000000"/>
                <w:sz w:val="16"/>
                <w:szCs w:val="16"/>
              </w:rPr>
              <w:t xml:space="preserve">300 000,00 </w:t>
            </w:r>
          </w:p>
        </w:tc>
        <w:tc>
          <w:tcPr>
            <w:tcW w:w="1417" w:type="dxa"/>
            <w:tcBorders>
              <w:top w:val="nil"/>
              <w:left w:val="nil"/>
              <w:bottom w:val="single" w:sz="4" w:space="0" w:color="auto"/>
              <w:right w:val="single" w:sz="4" w:space="0" w:color="auto"/>
            </w:tcBorders>
            <w:shd w:val="clear" w:color="auto" w:fill="auto"/>
            <w:noWrap/>
            <w:vAlign w:val="bottom"/>
            <w:hideMark/>
          </w:tcPr>
          <w:p w:rsidR="00F92123" w:rsidRPr="00F92123" w:rsidRDefault="00F92123" w:rsidP="00F92123">
            <w:pPr>
              <w:jc w:val="right"/>
              <w:rPr>
                <w:rFonts w:ascii="PT Astra Serif" w:hAnsi="PT Astra Serif" w:cs="Arial CYR"/>
                <w:color w:val="000000"/>
                <w:sz w:val="16"/>
                <w:szCs w:val="16"/>
              </w:rPr>
            </w:pPr>
            <w:r w:rsidRPr="00F92123">
              <w:rPr>
                <w:rFonts w:ascii="PT Astra Serif" w:hAnsi="PT Astra Serif" w:cs="Arial CYR"/>
                <w:color w:val="000000"/>
                <w:sz w:val="16"/>
                <w:szCs w:val="16"/>
              </w:rPr>
              <w:t xml:space="preserve">300 000,00 </w:t>
            </w:r>
          </w:p>
        </w:tc>
        <w:tc>
          <w:tcPr>
            <w:tcW w:w="1524" w:type="dxa"/>
            <w:tcBorders>
              <w:top w:val="nil"/>
              <w:left w:val="nil"/>
              <w:bottom w:val="single" w:sz="4" w:space="0" w:color="auto"/>
              <w:right w:val="single" w:sz="4" w:space="0" w:color="auto"/>
            </w:tcBorders>
            <w:shd w:val="clear" w:color="auto" w:fill="auto"/>
            <w:noWrap/>
            <w:vAlign w:val="bottom"/>
            <w:hideMark/>
          </w:tcPr>
          <w:p w:rsidR="00F92123" w:rsidRPr="00F92123" w:rsidRDefault="00F92123" w:rsidP="00F92123">
            <w:pPr>
              <w:jc w:val="right"/>
              <w:rPr>
                <w:rFonts w:ascii="PT Astra Serif" w:hAnsi="PT Astra Serif" w:cs="Arial CYR"/>
                <w:color w:val="000000"/>
                <w:sz w:val="16"/>
                <w:szCs w:val="16"/>
              </w:rPr>
            </w:pPr>
            <w:r w:rsidRPr="00F92123">
              <w:rPr>
                <w:rFonts w:ascii="PT Astra Serif" w:hAnsi="PT Astra Serif" w:cs="Arial CYR"/>
                <w:color w:val="000000"/>
                <w:sz w:val="16"/>
                <w:szCs w:val="16"/>
              </w:rPr>
              <w:t xml:space="preserve">300 000,00 </w:t>
            </w:r>
          </w:p>
        </w:tc>
      </w:tr>
      <w:tr w:rsidR="00F92123" w:rsidRPr="00F92123" w:rsidTr="00F92123">
        <w:trPr>
          <w:trHeight w:val="20"/>
          <w:jc w:val="center"/>
        </w:trPr>
        <w:tc>
          <w:tcPr>
            <w:tcW w:w="1778" w:type="dxa"/>
            <w:tcBorders>
              <w:top w:val="nil"/>
              <w:left w:val="single" w:sz="4" w:space="0" w:color="auto"/>
              <w:bottom w:val="single" w:sz="4" w:space="0" w:color="auto"/>
              <w:right w:val="single" w:sz="4" w:space="0" w:color="auto"/>
            </w:tcBorders>
            <w:shd w:val="clear" w:color="auto" w:fill="auto"/>
            <w:vAlign w:val="center"/>
            <w:hideMark/>
          </w:tcPr>
          <w:p w:rsidR="00F92123" w:rsidRPr="00F92123" w:rsidRDefault="00F92123" w:rsidP="00F92123">
            <w:pPr>
              <w:rPr>
                <w:rFonts w:ascii="PT Astra Serif" w:hAnsi="PT Astra Serif" w:cs="Arial CYR"/>
                <w:color w:val="000000"/>
                <w:sz w:val="16"/>
                <w:szCs w:val="16"/>
              </w:rPr>
            </w:pPr>
            <w:r w:rsidRPr="00F92123">
              <w:rPr>
                <w:rFonts w:ascii="PT Astra Serif" w:hAnsi="PT Astra Serif" w:cs="Arial CYR"/>
                <w:color w:val="000000"/>
                <w:sz w:val="16"/>
                <w:szCs w:val="16"/>
              </w:rPr>
              <w:t>Публичные нормативные социальные выплаты гражданам</w:t>
            </w:r>
          </w:p>
        </w:tc>
        <w:tc>
          <w:tcPr>
            <w:tcW w:w="493" w:type="dxa"/>
            <w:tcBorders>
              <w:top w:val="nil"/>
              <w:left w:val="nil"/>
              <w:bottom w:val="single" w:sz="4" w:space="0" w:color="auto"/>
              <w:right w:val="single" w:sz="4" w:space="0" w:color="auto"/>
            </w:tcBorders>
            <w:shd w:val="clear" w:color="auto" w:fill="auto"/>
            <w:noWrap/>
            <w:vAlign w:val="center"/>
            <w:hideMark/>
          </w:tcPr>
          <w:p w:rsidR="00F92123" w:rsidRPr="00F92123" w:rsidRDefault="00F92123" w:rsidP="00F92123">
            <w:pPr>
              <w:jc w:val="center"/>
              <w:rPr>
                <w:rFonts w:ascii="PT Astra Serif" w:hAnsi="PT Astra Serif" w:cs="Arial CYR"/>
                <w:color w:val="000000"/>
                <w:sz w:val="16"/>
                <w:szCs w:val="16"/>
              </w:rPr>
            </w:pPr>
            <w:r w:rsidRPr="00F92123">
              <w:rPr>
                <w:rFonts w:ascii="PT Astra Serif" w:hAnsi="PT Astra Serif" w:cs="Arial CYR"/>
                <w:color w:val="000000"/>
                <w:sz w:val="16"/>
                <w:szCs w:val="16"/>
              </w:rPr>
              <w:t>10</w:t>
            </w:r>
          </w:p>
        </w:tc>
        <w:tc>
          <w:tcPr>
            <w:tcW w:w="547" w:type="dxa"/>
            <w:tcBorders>
              <w:top w:val="nil"/>
              <w:left w:val="nil"/>
              <w:bottom w:val="single" w:sz="4" w:space="0" w:color="auto"/>
              <w:right w:val="single" w:sz="4" w:space="0" w:color="auto"/>
            </w:tcBorders>
            <w:shd w:val="clear" w:color="auto" w:fill="auto"/>
            <w:noWrap/>
            <w:vAlign w:val="center"/>
            <w:hideMark/>
          </w:tcPr>
          <w:p w:rsidR="00F92123" w:rsidRPr="00F92123" w:rsidRDefault="00F92123" w:rsidP="00F92123">
            <w:pPr>
              <w:jc w:val="center"/>
              <w:rPr>
                <w:rFonts w:ascii="PT Astra Serif" w:hAnsi="PT Astra Serif" w:cs="Arial CYR"/>
                <w:color w:val="000000"/>
                <w:sz w:val="16"/>
                <w:szCs w:val="16"/>
              </w:rPr>
            </w:pPr>
            <w:r w:rsidRPr="00F92123">
              <w:rPr>
                <w:rFonts w:ascii="PT Astra Serif" w:hAnsi="PT Astra Serif" w:cs="Arial CYR"/>
                <w:color w:val="000000"/>
                <w:sz w:val="16"/>
                <w:szCs w:val="16"/>
              </w:rPr>
              <w:t>03</w:t>
            </w:r>
          </w:p>
        </w:tc>
        <w:tc>
          <w:tcPr>
            <w:tcW w:w="402" w:type="dxa"/>
            <w:tcBorders>
              <w:top w:val="nil"/>
              <w:left w:val="nil"/>
              <w:bottom w:val="single" w:sz="4" w:space="0" w:color="auto"/>
              <w:right w:val="single" w:sz="4" w:space="0" w:color="auto"/>
            </w:tcBorders>
            <w:shd w:val="clear" w:color="auto" w:fill="auto"/>
            <w:noWrap/>
            <w:vAlign w:val="center"/>
            <w:hideMark/>
          </w:tcPr>
          <w:p w:rsidR="00F92123" w:rsidRPr="00F92123" w:rsidRDefault="00F92123" w:rsidP="00F92123">
            <w:pPr>
              <w:jc w:val="center"/>
              <w:rPr>
                <w:rFonts w:ascii="PT Astra Serif" w:hAnsi="PT Astra Serif" w:cs="Arial CYR"/>
                <w:color w:val="000000"/>
                <w:sz w:val="16"/>
                <w:szCs w:val="16"/>
              </w:rPr>
            </w:pPr>
            <w:r w:rsidRPr="00F92123">
              <w:rPr>
                <w:rFonts w:ascii="PT Astra Serif" w:hAnsi="PT Astra Serif" w:cs="Arial CYR"/>
                <w:color w:val="000000"/>
                <w:sz w:val="16"/>
                <w:szCs w:val="16"/>
              </w:rPr>
              <w:t>04</w:t>
            </w:r>
          </w:p>
        </w:tc>
        <w:tc>
          <w:tcPr>
            <w:tcW w:w="296" w:type="dxa"/>
            <w:tcBorders>
              <w:top w:val="nil"/>
              <w:left w:val="nil"/>
              <w:bottom w:val="single" w:sz="4" w:space="0" w:color="auto"/>
              <w:right w:val="single" w:sz="4" w:space="0" w:color="auto"/>
            </w:tcBorders>
            <w:shd w:val="clear" w:color="auto" w:fill="auto"/>
            <w:noWrap/>
            <w:vAlign w:val="center"/>
            <w:hideMark/>
          </w:tcPr>
          <w:p w:rsidR="00F92123" w:rsidRPr="00F92123" w:rsidRDefault="00F92123" w:rsidP="00F92123">
            <w:pPr>
              <w:jc w:val="center"/>
              <w:rPr>
                <w:rFonts w:ascii="PT Astra Serif" w:hAnsi="PT Astra Serif" w:cs="Arial CYR"/>
                <w:color w:val="000000"/>
                <w:sz w:val="16"/>
                <w:szCs w:val="16"/>
              </w:rPr>
            </w:pPr>
            <w:r w:rsidRPr="00F92123">
              <w:rPr>
                <w:rFonts w:ascii="PT Astra Serif" w:hAnsi="PT Astra Serif" w:cs="Arial CYR"/>
                <w:color w:val="000000"/>
                <w:sz w:val="16"/>
                <w:szCs w:val="16"/>
              </w:rPr>
              <w:t>4</w:t>
            </w:r>
          </w:p>
        </w:tc>
        <w:tc>
          <w:tcPr>
            <w:tcW w:w="419" w:type="dxa"/>
            <w:gridSpan w:val="2"/>
            <w:tcBorders>
              <w:top w:val="nil"/>
              <w:left w:val="nil"/>
              <w:bottom w:val="single" w:sz="4" w:space="0" w:color="auto"/>
              <w:right w:val="single" w:sz="4" w:space="0" w:color="auto"/>
            </w:tcBorders>
            <w:shd w:val="clear" w:color="auto" w:fill="auto"/>
            <w:noWrap/>
            <w:vAlign w:val="center"/>
            <w:hideMark/>
          </w:tcPr>
          <w:p w:rsidR="00F92123" w:rsidRPr="00F92123" w:rsidRDefault="00F92123" w:rsidP="00F92123">
            <w:pPr>
              <w:jc w:val="center"/>
              <w:rPr>
                <w:rFonts w:ascii="PT Astra Serif" w:hAnsi="PT Astra Serif" w:cs="Arial CYR"/>
                <w:color w:val="000000"/>
                <w:sz w:val="16"/>
                <w:szCs w:val="16"/>
              </w:rPr>
            </w:pPr>
            <w:r w:rsidRPr="00F92123">
              <w:rPr>
                <w:rFonts w:ascii="PT Astra Serif" w:hAnsi="PT Astra Serif" w:cs="Arial CYR"/>
                <w:color w:val="000000"/>
                <w:sz w:val="16"/>
                <w:szCs w:val="16"/>
              </w:rPr>
              <w:t>01</w:t>
            </w:r>
          </w:p>
        </w:tc>
        <w:tc>
          <w:tcPr>
            <w:tcW w:w="758" w:type="dxa"/>
            <w:gridSpan w:val="2"/>
            <w:tcBorders>
              <w:top w:val="nil"/>
              <w:left w:val="nil"/>
              <w:bottom w:val="single" w:sz="4" w:space="0" w:color="auto"/>
              <w:right w:val="single" w:sz="4" w:space="0" w:color="auto"/>
            </w:tcBorders>
            <w:shd w:val="clear" w:color="auto" w:fill="auto"/>
            <w:noWrap/>
            <w:vAlign w:val="center"/>
            <w:hideMark/>
          </w:tcPr>
          <w:p w:rsidR="00F92123" w:rsidRPr="00F92123" w:rsidRDefault="00F92123" w:rsidP="00F92123">
            <w:pPr>
              <w:jc w:val="center"/>
              <w:rPr>
                <w:rFonts w:ascii="PT Astra Serif" w:hAnsi="PT Astra Serif" w:cs="Arial CYR"/>
                <w:color w:val="000000"/>
                <w:sz w:val="16"/>
                <w:szCs w:val="16"/>
              </w:rPr>
            </w:pPr>
            <w:r w:rsidRPr="00F92123">
              <w:rPr>
                <w:rFonts w:ascii="PT Astra Serif" w:hAnsi="PT Astra Serif" w:cs="Arial CYR"/>
                <w:color w:val="000000"/>
                <w:sz w:val="16"/>
                <w:szCs w:val="16"/>
              </w:rPr>
              <w:t>71020</w:t>
            </w:r>
          </w:p>
        </w:tc>
        <w:tc>
          <w:tcPr>
            <w:tcW w:w="518" w:type="dxa"/>
            <w:gridSpan w:val="2"/>
            <w:tcBorders>
              <w:top w:val="nil"/>
              <w:left w:val="nil"/>
              <w:bottom w:val="single" w:sz="4" w:space="0" w:color="auto"/>
              <w:right w:val="single" w:sz="4" w:space="0" w:color="auto"/>
            </w:tcBorders>
            <w:shd w:val="clear" w:color="auto" w:fill="auto"/>
            <w:noWrap/>
            <w:vAlign w:val="center"/>
            <w:hideMark/>
          </w:tcPr>
          <w:p w:rsidR="00F92123" w:rsidRPr="00F92123" w:rsidRDefault="00F92123" w:rsidP="00F92123">
            <w:pPr>
              <w:jc w:val="center"/>
              <w:rPr>
                <w:rFonts w:ascii="PT Astra Serif" w:hAnsi="PT Astra Serif" w:cs="Arial CYR"/>
                <w:color w:val="000000"/>
                <w:sz w:val="16"/>
                <w:szCs w:val="16"/>
              </w:rPr>
            </w:pPr>
            <w:r w:rsidRPr="00F92123">
              <w:rPr>
                <w:rFonts w:ascii="PT Astra Serif" w:hAnsi="PT Astra Serif" w:cs="Arial CYR"/>
                <w:color w:val="000000"/>
                <w:sz w:val="16"/>
                <w:szCs w:val="16"/>
              </w:rPr>
              <w:t>310</w:t>
            </w:r>
          </w:p>
        </w:tc>
        <w:tc>
          <w:tcPr>
            <w:tcW w:w="1418" w:type="dxa"/>
            <w:gridSpan w:val="4"/>
            <w:tcBorders>
              <w:top w:val="nil"/>
              <w:left w:val="nil"/>
              <w:bottom w:val="single" w:sz="4" w:space="0" w:color="auto"/>
              <w:right w:val="single" w:sz="4" w:space="0" w:color="auto"/>
            </w:tcBorders>
            <w:shd w:val="clear" w:color="auto" w:fill="auto"/>
            <w:noWrap/>
            <w:vAlign w:val="bottom"/>
            <w:hideMark/>
          </w:tcPr>
          <w:p w:rsidR="00F92123" w:rsidRPr="00F92123" w:rsidRDefault="00F92123" w:rsidP="00F92123">
            <w:pPr>
              <w:jc w:val="right"/>
              <w:rPr>
                <w:rFonts w:ascii="PT Astra Serif" w:hAnsi="PT Astra Serif" w:cs="Arial CYR"/>
                <w:color w:val="000000"/>
                <w:sz w:val="16"/>
                <w:szCs w:val="16"/>
              </w:rPr>
            </w:pPr>
            <w:r w:rsidRPr="00F92123">
              <w:rPr>
                <w:rFonts w:ascii="PT Astra Serif" w:hAnsi="PT Astra Serif" w:cs="Arial CYR"/>
                <w:color w:val="000000"/>
                <w:sz w:val="16"/>
                <w:szCs w:val="16"/>
              </w:rPr>
              <w:t xml:space="preserve">300 000,00 </w:t>
            </w:r>
          </w:p>
        </w:tc>
        <w:tc>
          <w:tcPr>
            <w:tcW w:w="1417" w:type="dxa"/>
            <w:tcBorders>
              <w:top w:val="nil"/>
              <w:left w:val="nil"/>
              <w:bottom w:val="single" w:sz="4" w:space="0" w:color="auto"/>
              <w:right w:val="single" w:sz="4" w:space="0" w:color="auto"/>
            </w:tcBorders>
            <w:shd w:val="clear" w:color="auto" w:fill="auto"/>
            <w:noWrap/>
            <w:vAlign w:val="bottom"/>
            <w:hideMark/>
          </w:tcPr>
          <w:p w:rsidR="00F92123" w:rsidRPr="00F92123" w:rsidRDefault="00F92123" w:rsidP="00F92123">
            <w:pPr>
              <w:jc w:val="right"/>
              <w:rPr>
                <w:rFonts w:ascii="PT Astra Serif" w:hAnsi="PT Astra Serif" w:cs="Arial CYR"/>
                <w:color w:val="000000"/>
                <w:sz w:val="16"/>
                <w:szCs w:val="16"/>
              </w:rPr>
            </w:pPr>
            <w:r w:rsidRPr="00F92123">
              <w:rPr>
                <w:rFonts w:ascii="PT Astra Serif" w:hAnsi="PT Astra Serif" w:cs="Arial CYR"/>
                <w:color w:val="000000"/>
                <w:sz w:val="16"/>
                <w:szCs w:val="16"/>
              </w:rPr>
              <w:t xml:space="preserve">300 000,00 </w:t>
            </w:r>
          </w:p>
        </w:tc>
        <w:tc>
          <w:tcPr>
            <w:tcW w:w="1524" w:type="dxa"/>
            <w:tcBorders>
              <w:top w:val="nil"/>
              <w:left w:val="nil"/>
              <w:bottom w:val="single" w:sz="4" w:space="0" w:color="auto"/>
              <w:right w:val="single" w:sz="4" w:space="0" w:color="auto"/>
            </w:tcBorders>
            <w:shd w:val="clear" w:color="auto" w:fill="auto"/>
            <w:noWrap/>
            <w:vAlign w:val="bottom"/>
            <w:hideMark/>
          </w:tcPr>
          <w:p w:rsidR="00F92123" w:rsidRPr="00F92123" w:rsidRDefault="00F92123" w:rsidP="00F92123">
            <w:pPr>
              <w:jc w:val="right"/>
              <w:rPr>
                <w:rFonts w:ascii="PT Astra Serif" w:hAnsi="PT Astra Serif" w:cs="Arial CYR"/>
                <w:color w:val="000000"/>
                <w:sz w:val="16"/>
                <w:szCs w:val="16"/>
              </w:rPr>
            </w:pPr>
            <w:r w:rsidRPr="00F92123">
              <w:rPr>
                <w:rFonts w:ascii="PT Astra Serif" w:hAnsi="PT Astra Serif" w:cs="Arial CYR"/>
                <w:color w:val="000000"/>
                <w:sz w:val="16"/>
                <w:szCs w:val="16"/>
              </w:rPr>
              <w:t xml:space="preserve">300 000,00 </w:t>
            </w:r>
          </w:p>
        </w:tc>
      </w:tr>
      <w:tr w:rsidR="00F92123" w:rsidRPr="00F92123" w:rsidTr="00F92123">
        <w:trPr>
          <w:trHeight w:val="20"/>
          <w:jc w:val="center"/>
        </w:trPr>
        <w:tc>
          <w:tcPr>
            <w:tcW w:w="1778" w:type="dxa"/>
            <w:tcBorders>
              <w:top w:val="nil"/>
              <w:left w:val="single" w:sz="4" w:space="0" w:color="auto"/>
              <w:bottom w:val="single" w:sz="4" w:space="0" w:color="auto"/>
              <w:right w:val="single" w:sz="4" w:space="0" w:color="auto"/>
            </w:tcBorders>
            <w:shd w:val="clear" w:color="auto" w:fill="auto"/>
            <w:vAlign w:val="center"/>
            <w:hideMark/>
          </w:tcPr>
          <w:p w:rsidR="00F92123" w:rsidRPr="00F92123" w:rsidRDefault="00F92123" w:rsidP="00F92123">
            <w:pPr>
              <w:rPr>
                <w:rFonts w:ascii="PT Astra Serif" w:hAnsi="PT Astra Serif" w:cs="Arial CYR"/>
                <w:color w:val="000000"/>
                <w:sz w:val="16"/>
                <w:szCs w:val="16"/>
              </w:rPr>
            </w:pPr>
            <w:r w:rsidRPr="00F92123">
              <w:rPr>
                <w:rFonts w:ascii="PT Astra Serif" w:hAnsi="PT Astra Serif" w:cs="Arial CYR"/>
                <w:color w:val="000000"/>
                <w:sz w:val="16"/>
                <w:szCs w:val="16"/>
              </w:rPr>
              <w:t>Улучшение жилищных условий ветеранов Великой Отечественной войны</w:t>
            </w:r>
          </w:p>
        </w:tc>
        <w:tc>
          <w:tcPr>
            <w:tcW w:w="493" w:type="dxa"/>
            <w:tcBorders>
              <w:top w:val="nil"/>
              <w:left w:val="nil"/>
              <w:bottom w:val="single" w:sz="4" w:space="0" w:color="auto"/>
              <w:right w:val="single" w:sz="4" w:space="0" w:color="auto"/>
            </w:tcBorders>
            <w:shd w:val="clear" w:color="auto" w:fill="auto"/>
            <w:noWrap/>
            <w:vAlign w:val="center"/>
            <w:hideMark/>
          </w:tcPr>
          <w:p w:rsidR="00F92123" w:rsidRPr="00F92123" w:rsidRDefault="00F92123" w:rsidP="00F92123">
            <w:pPr>
              <w:jc w:val="center"/>
              <w:rPr>
                <w:rFonts w:ascii="PT Astra Serif" w:hAnsi="PT Astra Serif" w:cs="Arial CYR"/>
                <w:color w:val="000000"/>
                <w:sz w:val="16"/>
                <w:szCs w:val="16"/>
              </w:rPr>
            </w:pPr>
            <w:r w:rsidRPr="00F92123">
              <w:rPr>
                <w:rFonts w:ascii="PT Astra Serif" w:hAnsi="PT Astra Serif" w:cs="Arial CYR"/>
                <w:color w:val="000000"/>
                <w:sz w:val="16"/>
                <w:szCs w:val="16"/>
              </w:rPr>
              <w:t>10</w:t>
            </w:r>
          </w:p>
        </w:tc>
        <w:tc>
          <w:tcPr>
            <w:tcW w:w="547" w:type="dxa"/>
            <w:tcBorders>
              <w:top w:val="nil"/>
              <w:left w:val="nil"/>
              <w:bottom w:val="single" w:sz="4" w:space="0" w:color="auto"/>
              <w:right w:val="single" w:sz="4" w:space="0" w:color="auto"/>
            </w:tcBorders>
            <w:shd w:val="clear" w:color="auto" w:fill="auto"/>
            <w:noWrap/>
            <w:vAlign w:val="center"/>
            <w:hideMark/>
          </w:tcPr>
          <w:p w:rsidR="00F92123" w:rsidRPr="00F92123" w:rsidRDefault="00F92123" w:rsidP="00F92123">
            <w:pPr>
              <w:jc w:val="center"/>
              <w:rPr>
                <w:rFonts w:ascii="PT Astra Serif" w:hAnsi="PT Astra Serif" w:cs="Arial CYR"/>
                <w:color w:val="000000"/>
                <w:sz w:val="16"/>
                <w:szCs w:val="16"/>
              </w:rPr>
            </w:pPr>
            <w:r w:rsidRPr="00F92123">
              <w:rPr>
                <w:rFonts w:ascii="PT Astra Serif" w:hAnsi="PT Astra Serif" w:cs="Arial CYR"/>
                <w:color w:val="000000"/>
                <w:sz w:val="16"/>
                <w:szCs w:val="16"/>
              </w:rPr>
              <w:t>03</w:t>
            </w:r>
          </w:p>
        </w:tc>
        <w:tc>
          <w:tcPr>
            <w:tcW w:w="402" w:type="dxa"/>
            <w:tcBorders>
              <w:top w:val="nil"/>
              <w:left w:val="nil"/>
              <w:bottom w:val="single" w:sz="4" w:space="0" w:color="auto"/>
              <w:right w:val="single" w:sz="4" w:space="0" w:color="auto"/>
            </w:tcBorders>
            <w:shd w:val="clear" w:color="auto" w:fill="auto"/>
            <w:noWrap/>
            <w:vAlign w:val="center"/>
            <w:hideMark/>
          </w:tcPr>
          <w:p w:rsidR="00F92123" w:rsidRPr="00F92123" w:rsidRDefault="00F92123" w:rsidP="00F92123">
            <w:pPr>
              <w:jc w:val="center"/>
              <w:rPr>
                <w:rFonts w:ascii="PT Astra Serif" w:hAnsi="PT Astra Serif" w:cs="Arial CYR"/>
                <w:color w:val="000000"/>
                <w:sz w:val="16"/>
                <w:szCs w:val="16"/>
              </w:rPr>
            </w:pPr>
            <w:r w:rsidRPr="00F92123">
              <w:rPr>
                <w:rFonts w:ascii="PT Astra Serif" w:hAnsi="PT Astra Serif" w:cs="Arial CYR"/>
                <w:color w:val="000000"/>
                <w:sz w:val="16"/>
                <w:szCs w:val="16"/>
              </w:rPr>
              <w:t>04</w:t>
            </w:r>
          </w:p>
        </w:tc>
        <w:tc>
          <w:tcPr>
            <w:tcW w:w="296" w:type="dxa"/>
            <w:tcBorders>
              <w:top w:val="nil"/>
              <w:left w:val="nil"/>
              <w:bottom w:val="single" w:sz="4" w:space="0" w:color="auto"/>
              <w:right w:val="single" w:sz="4" w:space="0" w:color="auto"/>
            </w:tcBorders>
            <w:shd w:val="clear" w:color="auto" w:fill="auto"/>
            <w:noWrap/>
            <w:vAlign w:val="center"/>
            <w:hideMark/>
          </w:tcPr>
          <w:p w:rsidR="00F92123" w:rsidRPr="00F92123" w:rsidRDefault="00F92123" w:rsidP="00F92123">
            <w:pPr>
              <w:jc w:val="center"/>
              <w:rPr>
                <w:rFonts w:ascii="PT Astra Serif" w:hAnsi="PT Astra Serif" w:cs="Arial CYR"/>
                <w:color w:val="000000"/>
                <w:sz w:val="16"/>
                <w:szCs w:val="16"/>
              </w:rPr>
            </w:pPr>
            <w:r w:rsidRPr="00F92123">
              <w:rPr>
                <w:rFonts w:ascii="PT Astra Serif" w:hAnsi="PT Astra Serif" w:cs="Arial CYR"/>
                <w:color w:val="000000"/>
                <w:sz w:val="16"/>
                <w:szCs w:val="16"/>
              </w:rPr>
              <w:t>4</w:t>
            </w:r>
          </w:p>
        </w:tc>
        <w:tc>
          <w:tcPr>
            <w:tcW w:w="419" w:type="dxa"/>
            <w:gridSpan w:val="2"/>
            <w:tcBorders>
              <w:top w:val="nil"/>
              <w:left w:val="nil"/>
              <w:bottom w:val="single" w:sz="4" w:space="0" w:color="auto"/>
              <w:right w:val="single" w:sz="4" w:space="0" w:color="auto"/>
            </w:tcBorders>
            <w:shd w:val="clear" w:color="auto" w:fill="auto"/>
            <w:noWrap/>
            <w:vAlign w:val="center"/>
            <w:hideMark/>
          </w:tcPr>
          <w:p w:rsidR="00F92123" w:rsidRPr="00F92123" w:rsidRDefault="00F92123" w:rsidP="00F92123">
            <w:pPr>
              <w:jc w:val="center"/>
              <w:rPr>
                <w:rFonts w:ascii="PT Astra Serif" w:hAnsi="PT Astra Serif" w:cs="Arial CYR"/>
                <w:color w:val="000000"/>
                <w:sz w:val="16"/>
                <w:szCs w:val="16"/>
              </w:rPr>
            </w:pPr>
            <w:r w:rsidRPr="00F92123">
              <w:rPr>
                <w:rFonts w:ascii="PT Astra Serif" w:hAnsi="PT Astra Serif" w:cs="Arial CYR"/>
                <w:color w:val="000000"/>
                <w:sz w:val="16"/>
                <w:szCs w:val="16"/>
              </w:rPr>
              <w:t>01</w:t>
            </w:r>
          </w:p>
        </w:tc>
        <w:tc>
          <w:tcPr>
            <w:tcW w:w="758" w:type="dxa"/>
            <w:gridSpan w:val="2"/>
            <w:tcBorders>
              <w:top w:val="nil"/>
              <w:left w:val="nil"/>
              <w:bottom w:val="single" w:sz="4" w:space="0" w:color="auto"/>
              <w:right w:val="single" w:sz="4" w:space="0" w:color="auto"/>
            </w:tcBorders>
            <w:shd w:val="clear" w:color="auto" w:fill="auto"/>
            <w:noWrap/>
            <w:vAlign w:val="center"/>
            <w:hideMark/>
          </w:tcPr>
          <w:p w:rsidR="00F92123" w:rsidRPr="00F92123" w:rsidRDefault="00F92123" w:rsidP="00F92123">
            <w:pPr>
              <w:jc w:val="center"/>
              <w:rPr>
                <w:rFonts w:ascii="PT Astra Serif" w:hAnsi="PT Astra Serif" w:cs="Arial CYR"/>
                <w:color w:val="000000"/>
                <w:sz w:val="16"/>
                <w:szCs w:val="16"/>
              </w:rPr>
            </w:pPr>
            <w:r w:rsidRPr="00F92123">
              <w:rPr>
                <w:rFonts w:ascii="PT Astra Serif" w:hAnsi="PT Astra Serif" w:cs="Arial CYR"/>
                <w:color w:val="000000"/>
                <w:sz w:val="16"/>
                <w:szCs w:val="16"/>
              </w:rPr>
              <w:t>71060</w:t>
            </w:r>
          </w:p>
        </w:tc>
        <w:tc>
          <w:tcPr>
            <w:tcW w:w="518" w:type="dxa"/>
            <w:gridSpan w:val="2"/>
            <w:tcBorders>
              <w:top w:val="nil"/>
              <w:left w:val="nil"/>
              <w:bottom w:val="single" w:sz="4" w:space="0" w:color="auto"/>
              <w:right w:val="single" w:sz="4" w:space="0" w:color="auto"/>
            </w:tcBorders>
            <w:shd w:val="clear" w:color="auto" w:fill="auto"/>
            <w:noWrap/>
            <w:vAlign w:val="center"/>
            <w:hideMark/>
          </w:tcPr>
          <w:p w:rsidR="00F92123" w:rsidRPr="00F92123" w:rsidRDefault="00F92123" w:rsidP="00F92123">
            <w:pPr>
              <w:jc w:val="center"/>
              <w:rPr>
                <w:rFonts w:ascii="PT Astra Serif" w:hAnsi="PT Astra Serif" w:cs="Arial CYR"/>
                <w:color w:val="000000"/>
                <w:sz w:val="16"/>
                <w:szCs w:val="16"/>
              </w:rPr>
            </w:pPr>
            <w:r w:rsidRPr="00F92123">
              <w:rPr>
                <w:rFonts w:ascii="PT Astra Serif" w:hAnsi="PT Astra Serif" w:cs="Arial CYR"/>
                <w:color w:val="000000"/>
                <w:sz w:val="16"/>
                <w:szCs w:val="16"/>
              </w:rPr>
              <w:t> </w:t>
            </w:r>
          </w:p>
        </w:tc>
        <w:tc>
          <w:tcPr>
            <w:tcW w:w="1418" w:type="dxa"/>
            <w:gridSpan w:val="4"/>
            <w:tcBorders>
              <w:top w:val="nil"/>
              <w:left w:val="nil"/>
              <w:bottom w:val="single" w:sz="4" w:space="0" w:color="auto"/>
              <w:right w:val="single" w:sz="4" w:space="0" w:color="auto"/>
            </w:tcBorders>
            <w:shd w:val="clear" w:color="auto" w:fill="auto"/>
            <w:noWrap/>
            <w:vAlign w:val="bottom"/>
            <w:hideMark/>
          </w:tcPr>
          <w:p w:rsidR="00F92123" w:rsidRPr="00F92123" w:rsidRDefault="00F92123" w:rsidP="00F92123">
            <w:pPr>
              <w:jc w:val="right"/>
              <w:rPr>
                <w:rFonts w:ascii="PT Astra Serif" w:hAnsi="PT Astra Serif" w:cs="Arial CYR"/>
                <w:color w:val="000000"/>
                <w:sz w:val="16"/>
                <w:szCs w:val="16"/>
              </w:rPr>
            </w:pPr>
            <w:r w:rsidRPr="00F92123">
              <w:rPr>
                <w:rFonts w:ascii="PT Astra Serif" w:hAnsi="PT Astra Serif" w:cs="Arial CYR"/>
                <w:color w:val="000000"/>
                <w:sz w:val="16"/>
                <w:szCs w:val="16"/>
              </w:rPr>
              <w:t xml:space="preserve">300 000,00 </w:t>
            </w:r>
          </w:p>
        </w:tc>
        <w:tc>
          <w:tcPr>
            <w:tcW w:w="1417" w:type="dxa"/>
            <w:tcBorders>
              <w:top w:val="nil"/>
              <w:left w:val="nil"/>
              <w:bottom w:val="single" w:sz="4" w:space="0" w:color="auto"/>
              <w:right w:val="single" w:sz="4" w:space="0" w:color="auto"/>
            </w:tcBorders>
            <w:shd w:val="clear" w:color="auto" w:fill="auto"/>
            <w:noWrap/>
            <w:vAlign w:val="bottom"/>
            <w:hideMark/>
          </w:tcPr>
          <w:p w:rsidR="00F92123" w:rsidRPr="00F92123" w:rsidRDefault="00F92123" w:rsidP="00F92123">
            <w:pPr>
              <w:jc w:val="right"/>
              <w:rPr>
                <w:rFonts w:ascii="PT Astra Serif" w:hAnsi="PT Astra Serif" w:cs="Arial CYR"/>
                <w:color w:val="000000"/>
                <w:sz w:val="16"/>
                <w:szCs w:val="16"/>
              </w:rPr>
            </w:pPr>
            <w:r w:rsidRPr="00F92123">
              <w:rPr>
                <w:rFonts w:ascii="PT Astra Serif" w:hAnsi="PT Astra Serif" w:cs="Arial CYR"/>
                <w:color w:val="000000"/>
                <w:sz w:val="16"/>
                <w:szCs w:val="16"/>
              </w:rPr>
              <w:t xml:space="preserve">300 000,00 </w:t>
            </w:r>
          </w:p>
        </w:tc>
        <w:tc>
          <w:tcPr>
            <w:tcW w:w="1524" w:type="dxa"/>
            <w:tcBorders>
              <w:top w:val="nil"/>
              <w:left w:val="nil"/>
              <w:bottom w:val="single" w:sz="4" w:space="0" w:color="auto"/>
              <w:right w:val="single" w:sz="4" w:space="0" w:color="auto"/>
            </w:tcBorders>
            <w:shd w:val="clear" w:color="auto" w:fill="auto"/>
            <w:noWrap/>
            <w:vAlign w:val="bottom"/>
            <w:hideMark/>
          </w:tcPr>
          <w:p w:rsidR="00F92123" w:rsidRPr="00F92123" w:rsidRDefault="00F92123" w:rsidP="00F92123">
            <w:pPr>
              <w:jc w:val="right"/>
              <w:rPr>
                <w:rFonts w:ascii="PT Astra Serif" w:hAnsi="PT Astra Serif" w:cs="Arial CYR"/>
                <w:color w:val="000000"/>
                <w:sz w:val="16"/>
                <w:szCs w:val="16"/>
              </w:rPr>
            </w:pPr>
            <w:r w:rsidRPr="00F92123">
              <w:rPr>
                <w:rFonts w:ascii="PT Astra Serif" w:hAnsi="PT Astra Serif" w:cs="Arial CYR"/>
                <w:color w:val="000000"/>
                <w:sz w:val="16"/>
                <w:szCs w:val="16"/>
              </w:rPr>
              <w:t xml:space="preserve">300 000,00 </w:t>
            </w:r>
          </w:p>
        </w:tc>
      </w:tr>
      <w:tr w:rsidR="00F92123" w:rsidRPr="00F92123" w:rsidTr="00F92123">
        <w:trPr>
          <w:trHeight w:val="20"/>
          <w:jc w:val="center"/>
        </w:trPr>
        <w:tc>
          <w:tcPr>
            <w:tcW w:w="1778" w:type="dxa"/>
            <w:tcBorders>
              <w:top w:val="nil"/>
              <w:left w:val="single" w:sz="4" w:space="0" w:color="auto"/>
              <w:bottom w:val="single" w:sz="4" w:space="0" w:color="auto"/>
              <w:right w:val="single" w:sz="4" w:space="0" w:color="auto"/>
            </w:tcBorders>
            <w:shd w:val="clear" w:color="auto" w:fill="auto"/>
            <w:vAlign w:val="center"/>
            <w:hideMark/>
          </w:tcPr>
          <w:p w:rsidR="00F92123" w:rsidRPr="00F92123" w:rsidRDefault="00F92123" w:rsidP="00F92123">
            <w:pPr>
              <w:rPr>
                <w:rFonts w:ascii="PT Astra Serif" w:hAnsi="PT Astra Serif" w:cs="Arial CYR"/>
                <w:color w:val="000000"/>
                <w:sz w:val="16"/>
                <w:szCs w:val="16"/>
              </w:rPr>
            </w:pPr>
            <w:r w:rsidRPr="00F92123">
              <w:rPr>
                <w:rFonts w:ascii="PT Astra Serif" w:hAnsi="PT Astra Serif" w:cs="Arial CYR"/>
                <w:color w:val="000000"/>
                <w:sz w:val="16"/>
                <w:szCs w:val="16"/>
              </w:rPr>
              <w:t>Публичные нормативные социальные выплаты гражданам</w:t>
            </w:r>
          </w:p>
        </w:tc>
        <w:tc>
          <w:tcPr>
            <w:tcW w:w="493" w:type="dxa"/>
            <w:tcBorders>
              <w:top w:val="nil"/>
              <w:left w:val="nil"/>
              <w:bottom w:val="single" w:sz="4" w:space="0" w:color="auto"/>
              <w:right w:val="single" w:sz="4" w:space="0" w:color="auto"/>
            </w:tcBorders>
            <w:shd w:val="clear" w:color="auto" w:fill="auto"/>
            <w:noWrap/>
            <w:vAlign w:val="center"/>
            <w:hideMark/>
          </w:tcPr>
          <w:p w:rsidR="00F92123" w:rsidRPr="00F92123" w:rsidRDefault="00F92123" w:rsidP="00F92123">
            <w:pPr>
              <w:jc w:val="center"/>
              <w:rPr>
                <w:rFonts w:ascii="PT Astra Serif" w:hAnsi="PT Astra Serif" w:cs="Arial CYR"/>
                <w:color w:val="000000"/>
                <w:sz w:val="16"/>
                <w:szCs w:val="16"/>
              </w:rPr>
            </w:pPr>
            <w:r w:rsidRPr="00F92123">
              <w:rPr>
                <w:rFonts w:ascii="PT Astra Serif" w:hAnsi="PT Astra Serif" w:cs="Arial CYR"/>
                <w:color w:val="000000"/>
                <w:sz w:val="16"/>
                <w:szCs w:val="16"/>
              </w:rPr>
              <w:t>10</w:t>
            </w:r>
          </w:p>
        </w:tc>
        <w:tc>
          <w:tcPr>
            <w:tcW w:w="547" w:type="dxa"/>
            <w:tcBorders>
              <w:top w:val="nil"/>
              <w:left w:val="nil"/>
              <w:bottom w:val="single" w:sz="4" w:space="0" w:color="auto"/>
              <w:right w:val="single" w:sz="4" w:space="0" w:color="auto"/>
            </w:tcBorders>
            <w:shd w:val="clear" w:color="auto" w:fill="auto"/>
            <w:noWrap/>
            <w:vAlign w:val="center"/>
            <w:hideMark/>
          </w:tcPr>
          <w:p w:rsidR="00F92123" w:rsidRPr="00F92123" w:rsidRDefault="00F92123" w:rsidP="00F92123">
            <w:pPr>
              <w:jc w:val="center"/>
              <w:rPr>
                <w:rFonts w:ascii="PT Astra Serif" w:hAnsi="PT Astra Serif" w:cs="Arial CYR"/>
                <w:color w:val="000000"/>
                <w:sz w:val="16"/>
                <w:szCs w:val="16"/>
              </w:rPr>
            </w:pPr>
            <w:r w:rsidRPr="00F92123">
              <w:rPr>
                <w:rFonts w:ascii="PT Astra Serif" w:hAnsi="PT Astra Serif" w:cs="Arial CYR"/>
                <w:color w:val="000000"/>
                <w:sz w:val="16"/>
                <w:szCs w:val="16"/>
              </w:rPr>
              <w:t>03</w:t>
            </w:r>
          </w:p>
        </w:tc>
        <w:tc>
          <w:tcPr>
            <w:tcW w:w="402" w:type="dxa"/>
            <w:tcBorders>
              <w:top w:val="nil"/>
              <w:left w:val="nil"/>
              <w:bottom w:val="single" w:sz="4" w:space="0" w:color="auto"/>
              <w:right w:val="single" w:sz="4" w:space="0" w:color="auto"/>
            </w:tcBorders>
            <w:shd w:val="clear" w:color="auto" w:fill="auto"/>
            <w:noWrap/>
            <w:vAlign w:val="center"/>
            <w:hideMark/>
          </w:tcPr>
          <w:p w:rsidR="00F92123" w:rsidRPr="00F92123" w:rsidRDefault="00F92123" w:rsidP="00F92123">
            <w:pPr>
              <w:jc w:val="center"/>
              <w:rPr>
                <w:rFonts w:ascii="PT Astra Serif" w:hAnsi="PT Astra Serif" w:cs="Arial CYR"/>
                <w:color w:val="000000"/>
                <w:sz w:val="16"/>
                <w:szCs w:val="16"/>
              </w:rPr>
            </w:pPr>
            <w:r w:rsidRPr="00F92123">
              <w:rPr>
                <w:rFonts w:ascii="PT Astra Serif" w:hAnsi="PT Astra Serif" w:cs="Arial CYR"/>
                <w:color w:val="000000"/>
                <w:sz w:val="16"/>
                <w:szCs w:val="16"/>
              </w:rPr>
              <w:t>04</w:t>
            </w:r>
          </w:p>
        </w:tc>
        <w:tc>
          <w:tcPr>
            <w:tcW w:w="296" w:type="dxa"/>
            <w:tcBorders>
              <w:top w:val="nil"/>
              <w:left w:val="nil"/>
              <w:bottom w:val="single" w:sz="4" w:space="0" w:color="auto"/>
              <w:right w:val="single" w:sz="4" w:space="0" w:color="auto"/>
            </w:tcBorders>
            <w:shd w:val="clear" w:color="auto" w:fill="auto"/>
            <w:noWrap/>
            <w:vAlign w:val="center"/>
            <w:hideMark/>
          </w:tcPr>
          <w:p w:rsidR="00F92123" w:rsidRPr="00F92123" w:rsidRDefault="00F92123" w:rsidP="00F92123">
            <w:pPr>
              <w:jc w:val="center"/>
              <w:rPr>
                <w:rFonts w:ascii="PT Astra Serif" w:hAnsi="PT Astra Serif" w:cs="Arial CYR"/>
                <w:color w:val="000000"/>
                <w:sz w:val="16"/>
                <w:szCs w:val="16"/>
              </w:rPr>
            </w:pPr>
            <w:r w:rsidRPr="00F92123">
              <w:rPr>
                <w:rFonts w:ascii="PT Astra Serif" w:hAnsi="PT Astra Serif" w:cs="Arial CYR"/>
                <w:color w:val="000000"/>
                <w:sz w:val="16"/>
                <w:szCs w:val="16"/>
              </w:rPr>
              <w:t>4</w:t>
            </w:r>
          </w:p>
        </w:tc>
        <w:tc>
          <w:tcPr>
            <w:tcW w:w="419" w:type="dxa"/>
            <w:gridSpan w:val="2"/>
            <w:tcBorders>
              <w:top w:val="nil"/>
              <w:left w:val="nil"/>
              <w:bottom w:val="single" w:sz="4" w:space="0" w:color="auto"/>
              <w:right w:val="single" w:sz="4" w:space="0" w:color="auto"/>
            </w:tcBorders>
            <w:shd w:val="clear" w:color="auto" w:fill="auto"/>
            <w:noWrap/>
            <w:vAlign w:val="center"/>
            <w:hideMark/>
          </w:tcPr>
          <w:p w:rsidR="00F92123" w:rsidRPr="00F92123" w:rsidRDefault="00F92123" w:rsidP="00F92123">
            <w:pPr>
              <w:jc w:val="center"/>
              <w:rPr>
                <w:rFonts w:ascii="PT Astra Serif" w:hAnsi="PT Astra Serif" w:cs="Arial CYR"/>
                <w:color w:val="000000"/>
                <w:sz w:val="16"/>
                <w:szCs w:val="16"/>
              </w:rPr>
            </w:pPr>
            <w:r w:rsidRPr="00F92123">
              <w:rPr>
                <w:rFonts w:ascii="PT Astra Serif" w:hAnsi="PT Astra Serif" w:cs="Arial CYR"/>
                <w:color w:val="000000"/>
                <w:sz w:val="16"/>
                <w:szCs w:val="16"/>
              </w:rPr>
              <w:t>01</w:t>
            </w:r>
          </w:p>
        </w:tc>
        <w:tc>
          <w:tcPr>
            <w:tcW w:w="758" w:type="dxa"/>
            <w:gridSpan w:val="2"/>
            <w:tcBorders>
              <w:top w:val="nil"/>
              <w:left w:val="nil"/>
              <w:bottom w:val="single" w:sz="4" w:space="0" w:color="auto"/>
              <w:right w:val="single" w:sz="4" w:space="0" w:color="auto"/>
            </w:tcBorders>
            <w:shd w:val="clear" w:color="auto" w:fill="auto"/>
            <w:noWrap/>
            <w:vAlign w:val="center"/>
            <w:hideMark/>
          </w:tcPr>
          <w:p w:rsidR="00F92123" w:rsidRPr="00F92123" w:rsidRDefault="00F92123" w:rsidP="00F92123">
            <w:pPr>
              <w:jc w:val="center"/>
              <w:rPr>
                <w:rFonts w:ascii="PT Astra Serif" w:hAnsi="PT Astra Serif" w:cs="Arial CYR"/>
                <w:color w:val="000000"/>
                <w:sz w:val="16"/>
                <w:szCs w:val="16"/>
              </w:rPr>
            </w:pPr>
            <w:r w:rsidRPr="00F92123">
              <w:rPr>
                <w:rFonts w:ascii="PT Astra Serif" w:hAnsi="PT Astra Serif" w:cs="Arial CYR"/>
                <w:color w:val="000000"/>
                <w:sz w:val="16"/>
                <w:szCs w:val="16"/>
              </w:rPr>
              <w:t>71060</w:t>
            </w:r>
          </w:p>
        </w:tc>
        <w:tc>
          <w:tcPr>
            <w:tcW w:w="518" w:type="dxa"/>
            <w:gridSpan w:val="2"/>
            <w:tcBorders>
              <w:top w:val="nil"/>
              <w:left w:val="nil"/>
              <w:bottom w:val="single" w:sz="4" w:space="0" w:color="auto"/>
              <w:right w:val="single" w:sz="4" w:space="0" w:color="auto"/>
            </w:tcBorders>
            <w:shd w:val="clear" w:color="auto" w:fill="auto"/>
            <w:noWrap/>
            <w:vAlign w:val="center"/>
            <w:hideMark/>
          </w:tcPr>
          <w:p w:rsidR="00F92123" w:rsidRPr="00F92123" w:rsidRDefault="00F92123" w:rsidP="00F92123">
            <w:pPr>
              <w:jc w:val="center"/>
              <w:rPr>
                <w:rFonts w:ascii="PT Astra Serif" w:hAnsi="PT Astra Serif" w:cs="Arial CYR"/>
                <w:color w:val="000000"/>
                <w:sz w:val="16"/>
                <w:szCs w:val="16"/>
              </w:rPr>
            </w:pPr>
            <w:r w:rsidRPr="00F92123">
              <w:rPr>
                <w:rFonts w:ascii="PT Astra Serif" w:hAnsi="PT Astra Serif" w:cs="Arial CYR"/>
                <w:color w:val="000000"/>
                <w:sz w:val="16"/>
                <w:szCs w:val="16"/>
              </w:rPr>
              <w:t>310</w:t>
            </w:r>
          </w:p>
        </w:tc>
        <w:tc>
          <w:tcPr>
            <w:tcW w:w="1418" w:type="dxa"/>
            <w:gridSpan w:val="4"/>
            <w:tcBorders>
              <w:top w:val="nil"/>
              <w:left w:val="nil"/>
              <w:bottom w:val="single" w:sz="4" w:space="0" w:color="auto"/>
              <w:right w:val="single" w:sz="4" w:space="0" w:color="auto"/>
            </w:tcBorders>
            <w:shd w:val="clear" w:color="auto" w:fill="auto"/>
            <w:noWrap/>
            <w:vAlign w:val="bottom"/>
            <w:hideMark/>
          </w:tcPr>
          <w:p w:rsidR="00F92123" w:rsidRPr="00F92123" w:rsidRDefault="00F92123" w:rsidP="00F92123">
            <w:pPr>
              <w:jc w:val="right"/>
              <w:rPr>
                <w:rFonts w:ascii="PT Astra Serif" w:hAnsi="PT Astra Serif" w:cs="Arial CYR"/>
                <w:color w:val="000000"/>
                <w:sz w:val="16"/>
                <w:szCs w:val="16"/>
              </w:rPr>
            </w:pPr>
            <w:r w:rsidRPr="00F92123">
              <w:rPr>
                <w:rFonts w:ascii="PT Astra Serif" w:hAnsi="PT Astra Serif" w:cs="Arial CYR"/>
                <w:color w:val="000000"/>
                <w:sz w:val="16"/>
                <w:szCs w:val="16"/>
              </w:rPr>
              <w:t xml:space="preserve">300 000,00 </w:t>
            </w:r>
          </w:p>
        </w:tc>
        <w:tc>
          <w:tcPr>
            <w:tcW w:w="1417" w:type="dxa"/>
            <w:tcBorders>
              <w:top w:val="nil"/>
              <w:left w:val="nil"/>
              <w:bottom w:val="single" w:sz="4" w:space="0" w:color="auto"/>
              <w:right w:val="single" w:sz="4" w:space="0" w:color="auto"/>
            </w:tcBorders>
            <w:shd w:val="clear" w:color="auto" w:fill="auto"/>
            <w:noWrap/>
            <w:vAlign w:val="bottom"/>
            <w:hideMark/>
          </w:tcPr>
          <w:p w:rsidR="00F92123" w:rsidRPr="00F92123" w:rsidRDefault="00F92123" w:rsidP="00F92123">
            <w:pPr>
              <w:jc w:val="right"/>
              <w:rPr>
                <w:rFonts w:ascii="PT Astra Serif" w:hAnsi="PT Astra Serif" w:cs="Arial CYR"/>
                <w:color w:val="000000"/>
                <w:sz w:val="16"/>
                <w:szCs w:val="16"/>
              </w:rPr>
            </w:pPr>
            <w:r w:rsidRPr="00F92123">
              <w:rPr>
                <w:rFonts w:ascii="PT Astra Serif" w:hAnsi="PT Astra Serif" w:cs="Arial CYR"/>
                <w:color w:val="000000"/>
                <w:sz w:val="16"/>
                <w:szCs w:val="16"/>
              </w:rPr>
              <w:t xml:space="preserve">300 000,00 </w:t>
            </w:r>
          </w:p>
        </w:tc>
        <w:tc>
          <w:tcPr>
            <w:tcW w:w="1524" w:type="dxa"/>
            <w:tcBorders>
              <w:top w:val="nil"/>
              <w:left w:val="nil"/>
              <w:bottom w:val="single" w:sz="4" w:space="0" w:color="auto"/>
              <w:right w:val="single" w:sz="4" w:space="0" w:color="auto"/>
            </w:tcBorders>
            <w:shd w:val="clear" w:color="auto" w:fill="auto"/>
            <w:noWrap/>
            <w:vAlign w:val="bottom"/>
            <w:hideMark/>
          </w:tcPr>
          <w:p w:rsidR="00F92123" w:rsidRPr="00F92123" w:rsidRDefault="00F92123" w:rsidP="00F92123">
            <w:pPr>
              <w:jc w:val="right"/>
              <w:rPr>
                <w:rFonts w:ascii="PT Astra Serif" w:hAnsi="PT Astra Serif" w:cs="Arial CYR"/>
                <w:color w:val="000000"/>
                <w:sz w:val="16"/>
                <w:szCs w:val="16"/>
              </w:rPr>
            </w:pPr>
            <w:r w:rsidRPr="00F92123">
              <w:rPr>
                <w:rFonts w:ascii="PT Astra Serif" w:hAnsi="PT Astra Serif" w:cs="Arial CYR"/>
                <w:color w:val="000000"/>
                <w:sz w:val="16"/>
                <w:szCs w:val="16"/>
              </w:rPr>
              <w:t xml:space="preserve">300 000,00 </w:t>
            </w:r>
          </w:p>
        </w:tc>
      </w:tr>
      <w:tr w:rsidR="00F92123" w:rsidRPr="00F92123" w:rsidTr="00F92123">
        <w:trPr>
          <w:trHeight w:val="20"/>
          <w:jc w:val="center"/>
        </w:trPr>
        <w:tc>
          <w:tcPr>
            <w:tcW w:w="1778" w:type="dxa"/>
            <w:tcBorders>
              <w:top w:val="nil"/>
              <w:left w:val="single" w:sz="4" w:space="0" w:color="auto"/>
              <w:bottom w:val="single" w:sz="4" w:space="0" w:color="auto"/>
              <w:right w:val="single" w:sz="4" w:space="0" w:color="auto"/>
            </w:tcBorders>
            <w:shd w:val="clear" w:color="auto" w:fill="auto"/>
            <w:vAlign w:val="center"/>
            <w:hideMark/>
          </w:tcPr>
          <w:p w:rsidR="00F92123" w:rsidRPr="00F92123" w:rsidRDefault="00F92123" w:rsidP="00F92123">
            <w:pPr>
              <w:rPr>
                <w:rFonts w:ascii="PT Astra Serif" w:hAnsi="PT Astra Serif" w:cs="Arial CYR"/>
                <w:color w:val="000000"/>
                <w:sz w:val="16"/>
                <w:szCs w:val="16"/>
              </w:rPr>
            </w:pPr>
            <w:r w:rsidRPr="00F92123">
              <w:rPr>
                <w:rFonts w:ascii="PT Astra Serif" w:hAnsi="PT Astra Serif" w:cs="Arial CYR"/>
                <w:color w:val="000000"/>
                <w:sz w:val="16"/>
                <w:szCs w:val="16"/>
              </w:rPr>
              <w:t>Комплекс процессных мероприятий "Социальная поддержка женщин при рождении третьего и последующих детей"</w:t>
            </w:r>
          </w:p>
        </w:tc>
        <w:tc>
          <w:tcPr>
            <w:tcW w:w="493" w:type="dxa"/>
            <w:tcBorders>
              <w:top w:val="nil"/>
              <w:left w:val="nil"/>
              <w:bottom w:val="single" w:sz="4" w:space="0" w:color="auto"/>
              <w:right w:val="single" w:sz="4" w:space="0" w:color="auto"/>
            </w:tcBorders>
            <w:shd w:val="clear" w:color="auto" w:fill="auto"/>
            <w:noWrap/>
            <w:vAlign w:val="center"/>
            <w:hideMark/>
          </w:tcPr>
          <w:p w:rsidR="00F92123" w:rsidRPr="00F92123" w:rsidRDefault="00F92123" w:rsidP="00F92123">
            <w:pPr>
              <w:jc w:val="center"/>
              <w:rPr>
                <w:rFonts w:ascii="PT Astra Serif" w:hAnsi="PT Astra Serif" w:cs="Arial CYR"/>
                <w:color w:val="000000"/>
                <w:sz w:val="16"/>
                <w:szCs w:val="16"/>
              </w:rPr>
            </w:pPr>
            <w:r w:rsidRPr="00F92123">
              <w:rPr>
                <w:rFonts w:ascii="PT Astra Serif" w:hAnsi="PT Astra Serif" w:cs="Arial CYR"/>
                <w:color w:val="000000"/>
                <w:sz w:val="16"/>
                <w:szCs w:val="16"/>
              </w:rPr>
              <w:t>10</w:t>
            </w:r>
          </w:p>
        </w:tc>
        <w:tc>
          <w:tcPr>
            <w:tcW w:w="547" w:type="dxa"/>
            <w:tcBorders>
              <w:top w:val="nil"/>
              <w:left w:val="nil"/>
              <w:bottom w:val="single" w:sz="4" w:space="0" w:color="auto"/>
              <w:right w:val="single" w:sz="4" w:space="0" w:color="auto"/>
            </w:tcBorders>
            <w:shd w:val="clear" w:color="auto" w:fill="auto"/>
            <w:noWrap/>
            <w:vAlign w:val="center"/>
            <w:hideMark/>
          </w:tcPr>
          <w:p w:rsidR="00F92123" w:rsidRPr="00F92123" w:rsidRDefault="00F92123" w:rsidP="00F92123">
            <w:pPr>
              <w:jc w:val="center"/>
              <w:rPr>
                <w:rFonts w:ascii="PT Astra Serif" w:hAnsi="PT Astra Serif" w:cs="Arial CYR"/>
                <w:color w:val="000000"/>
                <w:sz w:val="16"/>
                <w:szCs w:val="16"/>
              </w:rPr>
            </w:pPr>
            <w:r w:rsidRPr="00F92123">
              <w:rPr>
                <w:rFonts w:ascii="PT Astra Serif" w:hAnsi="PT Astra Serif" w:cs="Arial CYR"/>
                <w:color w:val="000000"/>
                <w:sz w:val="16"/>
                <w:szCs w:val="16"/>
              </w:rPr>
              <w:t>03</w:t>
            </w:r>
          </w:p>
        </w:tc>
        <w:tc>
          <w:tcPr>
            <w:tcW w:w="402" w:type="dxa"/>
            <w:tcBorders>
              <w:top w:val="nil"/>
              <w:left w:val="nil"/>
              <w:bottom w:val="single" w:sz="4" w:space="0" w:color="auto"/>
              <w:right w:val="single" w:sz="4" w:space="0" w:color="auto"/>
            </w:tcBorders>
            <w:shd w:val="clear" w:color="auto" w:fill="auto"/>
            <w:noWrap/>
            <w:vAlign w:val="center"/>
            <w:hideMark/>
          </w:tcPr>
          <w:p w:rsidR="00F92123" w:rsidRPr="00F92123" w:rsidRDefault="00F92123" w:rsidP="00F92123">
            <w:pPr>
              <w:jc w:val="center"/>
              <w:rPr>
                <w:rFonts w:ascii="PT Astra Serif" w:hAnsi="PT Astra Serif" w:cs="Arial CYR"/>
                <w:color w:val="000000"/>
                <w:sz w:val="16"/>
                <w:szCs w:val="16"/>
              </w:rPr>
            </w:pPr>
            <w:r w:rsidRPr="00F92123">
              <w:rPr>
                <w:rFonts w:ascii="PT Astra Serif" w:hAnsi="PT Astra Serif" w:cs="Arial CYR"/>
                <w:color w:val="000000"/>
                <w:sz w:val="16"/>
                <w:szCs w:val="16"/>
              </w:rPr>
              <w:t>04</w:t>
            </w:r>
          </w:p>
        </w:tc>
        <w:tc>
          <w:tcPr>
            <w:tcW w:w="296" w:type="dxa"/>
            <w:tcBorders>
              <w:top w:val="nil"/>
              <w:left w:val="nil"/>
              <w:bottom w:val="single" w:sz="4" w:space="0" w:color="auto"/>
              <w:right w:val="single" w:sz="4" w:space="0" w:color="auto"/>
            </w:tcBorders>
            <w:shd w:val="clear" w:color="auto" w:fill="auto"/>
            <w:noWrap/>
            <w:vAlign w:val="center"/>
            <w:hideMark/>
          </w:tcPr>
          <w:p w:rsidR="00F92123" w:rsidRPr="00F92123" w:rsidRDefault="00F92123" w:rsidP="00F92123">
            <w:pPr>
              <w:jc w:val="center"/>
              <w:rPr>
                <w:rFonts w:ascii="PT Astra Serif" w:hAnsi="PT Astra Serif" w:cs="Arial CYR"/>
                <w:color w:val="000000"/>
                <w:sz w:val="16"/>
                <w:szCs w:val="16"/>
              </w:rPr>
            </w:pPr>
            <w:r w:rsidRPr="00F92123">
              <w:rPr>
                <w:rFonts w:ascii="PT Astra Serif" w:hAnsi="PT Astra Serif" w:cs="Arial CYR"/>
                <w:color w:val="000000"/>
                <w:sz w:val="16"/>
                <w:szCs w:val="16"/>
              </w:rPr>
              <w:t>4</w:t>
            </w:r>
          </w:p>
        </w:tc>
        <w:tc>
          <w:tcPr>
            <w:tcW w:w="419" w:type="dxa"/>
            <w:gridSpan w:val="2"/>
            <w:tcBorders>
              <w:top w:val="nil"/>
              <w:left w:val="nil"/>
              <w:bottom w:val="single" w:sz="4" w:space="0" w:color="auto"/>
              <w:right w:val="single" w:sz="4" w:space="0" w:color="auto"/>
            </w:tcBorders>
            <w:shd w:val="clear" w:color="auto" w:fill="auto"/>
            <w:noWrap/>
            <w:vAlign w:val="center"/>
            <w:hideMark/>
          </w:tcPr>
          <w:p w:rsidR="00F92123" w:rsidRPr="00F92123" w:rsidRDefault="00F92123" w:rsidP="00F92123">
            <w:pPr>
              <w:jc w:val="center"/>
              <w:rPr>
                <w:rFonts w:ascii="PT Astra Serif" w:hAnsi="PT Astra Serif" w:cs="Arial CYR"/>
                <w:color w:val="000000"/>
                <w:sz w:val="16"/>
                <w:szCs w:val="16"/>
              </w:rPr>
            </w:pPr>
            <w:r w:rsidRPr="00F92123">
              <w:rPr>
                <w:rFonts w:ascii="PT Astra Serif" w:hAnsi="PT Astra Serif" w:cs="Arial CYR"/>
                <w:color w:val="000000"/>
                <w:sz w:val="16"/>
                <w:szCs w:val="16"/>
              </w:rPr>
              <w:t>02</w:t>
            </w:r>
          </w:p>
        </w:tc>
        <w:tc>
          <w:tcPr>
            <w:tcW w:w="758" w:type="dxa"/>
            <w:gridSpan w:val="2"/>
            <w:tcBorders>
              <w:top w:val="nil"/>
              <w:left w:val="nil"/>
              <w:bottom w:val="single" w:sz="4" w:space="0" w:color="auto"/>
              <w:right w:val="single" w:sz="4" w:space="0" w:color="auto"/>
            </w:tcBorders>
            <w:shd w:val="clear" w:color="auto" w:fill="auto"/>
            <w:noWrap/>
            <w:vAlign w:val="center"/>
            <w:hideMark/>
          </w:tcPr>
          <w:p w:rsidR="00F92123" w:rsidRPr="00F92123" w:rsidRDefault="00F92123" w:rsidP="00F92123">
            <w:pPr>
              <w:jc w:val="center"/>
              <w:rPr>
                <w:rFonts w:ascii="PT Astra Serif" w:hAnsi="PT Astra Serif" w:cs="Arial CYR"/>
                <w:color w:val="000000"/>
                <w:sz w:val="16"/>
                <w:szCs w:val="16"/>
              </w:rPr>
            </w:pPr>
            <w:r w:rsidRPr="00F92123">
              <w:rPr>
                <w:rFonts w:ascii="PT Astra Serif" w:hAnsi="PT Astra Serif" w:cs="Arial CYR"/>
                <w:color w:val="000000"/>
                <w:sz w:val="16"/>
                <w:szCs w:val="16"/>
              </w:rPr>
              <w:t> </w:t>
            </w:r>
          </w:p>
        </w:tc>
        <w:tc>
          <w:tcPr>
            <w:tcW w:w="518" w:type="dxa"/>
            <w:gridSpan w:val="2"/>
            <w:tcBorders>
              <w:top w:val="nil"/>
              <w:left w:val="nil"/>
              <w:bottom w:val="single" w:sz="4" w:space="0" w:color="auto"/>
              <w:right w:val="single" w:sz="4" w:space="0" w:color="auto"/>
            </w:tcBorders>
            <w:shd w:val="clear" w:color="auto" w:fill="auto"/>
            <w:noWrap/>
            <w:vAlign w:val="center"/>
            <w:hideMark/>
          </w:tcPr>
          <w:p w:rsidR="00F92123" w:rsidRPr="00F92123" w:rsidRDefault="00F92123" w:rsidP="00F92123">
            <w:pPr>
              <w:jc w:val="center"/>
              <w:rPr>
                <w:rFonts w:ascii="PT Astra Serif" w:hAnsi="PT Astra Serif" w:cs="Arial CYR"/>
                <w:color w:val="000000"/>
                <w:sz w:val="16"/>
                <w:szCs w:val="16"/>
              </w:rPr>
            </w:pPr>
            <w:r w:rsidRPr="00F92123">
              <w:rPr>
                <w:rFonts w:ascii="PT Astra Serif" w:hAnsi="PT Astra Serif" w:cs="Arial CYR"/>
                <w:color w:val="000000"/>
                <w:sz w:val="16"/>
                <w:szCs w:val="16"/>
              </w:rPr>
              <w:t> </w:t>
            </w:r>
          </w:p>
        </w:tc>
        <w:tc>
          <w:tcPr>
            <w:tcW w:w="1418" w:type="dxa"/>
            <w:gridSpan w:val="4"/>
            <w:tcBorders>
              <w:top w:val="nil"/>
              <w:left w:val="nil"/>
              <w:bottom w:val="single" w:sz="4" w:space="0" w:color="auto"/>
              <w:right w:val="single" w:sz="4" w:space="0" w:color="auto"/>
            </w:tcBorders>
            <w:shd w:val="clear" w:color="auto" w:fill="auto"/>
            <w:noWrap/>
            <w:vAlign w:val="bottom"/>
            <w:hideMark/>
          </w:tcPr>
          <w:p w:rsidR="00F92123" w:rsidRPr="00F92123" w:rsidRDefault="00F92123" w:rsidP="00F92123">
            <w:pPr>
              <w:jc w:val="right"/>
              <w:rPr>
                <w:rFonts w:ascii="PT Astra Serif" w:hAnsi="PT Astra Serif" w:cs="Arial CYR"/>
                <w:color w:val="000000"/>
                <w:sz w:val="16"/>
                <w:szCs w:val="16"/>
              </w:rPr>
            </w:pPr>
            <w:r w:rsidRPr="00F92123">
              <w:rPr>
                <w:rFonts w:ascii="PT Astra Serif" w:hAnsi="PT Astra Serif" w:cs="Arial CYR"/>
                <w:color w:val="000000"/>
                <w:sz w:val="16"/>
                <w:szCs w:val="16"/>
              </w:rPr>
              <w:t xml:space="preserve">2 000 000,00 </w:t>
            </w:r>
          </w:p>
        </w:tc>
        <w:tc>
          <w:tcPr>
            <w:tcW w:w="1417" w:type="dxa"/>
            <w:tcBorders>
              <w:top w:val="nil"/>
              <w:left w:val="nil"/>
              <w:bottom w:val="single" w:sz="4" w:space="0" w:color="auto"/>
              <w:right w:val="single" w:sz="4" w:space="0" w:color="auto"/>
            </w:tcBorders>
            <w:shd w:val="clear" w:color="auto" w:fill="auto"/>
            <w:noWrap/>
            <w:vAlign w:val="bottom"/>
            <w:hideMark/>
          </w:tcPr>
          <w:p w:rsidR="00F92123" w:rsidRPr="00F92123" w:rsidRDefault="00F92123" w:rsidP="00F92123">
            <w:pPr>
              <w:jc w:val="right"/>
              <w:rPr>
                <w:rFonts w:ascii="PT Astra Serif" w:hAnsi="PT Astra Serif" w:cs="Arial CYR"/>
                <w:color w:val="000000"/>
                <w:sz w:val="16"/>
                <w:szCs w:val="16"/>
              </w:rPr>
            </w:pPr>
            <w:r w:rsidRPr="00F92123">
              <w:rPr>
                <w:rFonts w:ascii="PT Astra Serif" w:hAnsi="PT Astra Serif" w:cs="Arial CYR"/>
                <w:color w:val="000000"/>
                <w:sz w:val="16"/>
                <w:szCs w:val="16"/>
              </w:rPr>
              <w:t xml:space="preserve">2 000 000,00 </w:t>
            </w:r>
          </w:p>
        </w:tc>
        <w:tc>
          <w:tcPr>
            <w:tcW w:w="1524" w:type="dxa"/>
            <w:tcBorders>
              <w:top w:val="nil"/>
              <w:left w:val="nil"/>
              <w:bottom w:val="single" w:sz="4" w:space="0" w:color="auto"/>
              <w:right w:val="single" w:sz="4" w:space="0" w:color="auto"/>
            </w:tcBorders>
            <w:shd w:val="clear" w:color="auto" w:fill="auto"/>
            <w:noWrap/>
            <w:vAlign w:val="bottom"/>
            <w:hideMark/>
          </w:tcPr>
          <w:p w:rsidR="00F92123" w:rsidRPr="00F92123" w:rsidRDefault="00F92123" w:rsidP="00F92123">
            <w:pPr>
              <w:jc w:val="right"/>
              <w:rPr>
                <w:rFonts w:ascii="PT Astra Serif" w:hAnsi="PT Astra Serif" w:cs="Arial CYR"/>
                <w:color w:val="000000"/>
                <w:sz w:val="16"/>
                <w:szCs w:val="16"/>
              </w:rPr>
            </w:pPr>
            <w:r w:rsidRPr="00F92123">
              <w:rPr>
                <w:rFonts w:ascii="PT Astra Serif" w:hAnsi="PT Astra Serif" w:cs="Arial CYR"/>
                <w:color w:val="000000"/>
                <w:sz w:val="16"/>
                <w:szCs w:val="16"/>
              </w:rPr>
              <w:t xml:space="preserve">2 000 000,00 </w:t>
            </w:r>
          </w:p>
        </w:tc>
      </w:tr>
      <w:tr w:rsidR="00F92123" w:rsidRPr="00F92123" w:rsidTr="00F92123">
        <w:trPr>
          <w:trHeight w:val="20"/>
          <w:jc w:val="center"/>
        </w:trPr>
        <w:tc>
          <w:tcPr>
            <w:tcW w:w="1778" w:type="dxa"/>
            <w:tcBorders>
              <w:top w:val="nil"/>
              <w:left w:val="single" w:sz="4" w:space="0" w:color="auto"/>
              <w:bottom w:val="single" w:sz="4" w:space="0" w:color="auto"/>
              <w:right w:val="single" w:sz="4" w:space="0" w:color="auto"/>
            </w:tcBorders>
            <w:shd w:val="clear" w:color="auto" w:fill="auto"/>
            <w:vAlign w:val="center"/>
            <w:hideMark/>
          </w:tcPr>
          <w:p w:rsidR="00F92123" w:rsidRPr="00F92123" w:rsidRDefault="00F92123" w:rsidP="00F92123">
            <w:pPr>
              <w:rPr>
                <w:rFonts w:ascii="PT Astra Serif" w:hAnsi="PT Astra Serif" w:cs="Arial CYR"/>
                <w:color w:val="000000"/>
                <w:sz w:val="16"/>
                <w:szCs w:val="16"/>
              </w:rPr>
            </w:pPr>
            <w:r w:rsidRPr="00F92123">
              <w:rPr>
                <w:rFonts w:ascii="PT Astra Serif" w:hAnsi="PT Astra Serif" w:cs="Arial CYR"/>
                <w:color w:val="000000"/>
                <w:sz w:val="16"/>
                <w:szCs w:val="16"/>
              </w:rPr>
              <w:t>Единовременная выплата при рождении третьего и последующих детей</w:t>
            </w:r>
          </w:p>
        </w:tc>
        <w:tc>
          <w:tcPr>
            <w:tcW w:w="493" w:type="dxa"/>
            <w:tcBorders>
              <w:top w:val="nil"/>
              <w:left w:val="nil"/>
              <w:bottom w:val="single" w:sz="4" w:space="0" w:color="auto"/>
              <w:right w:val="single" w:sz="4" w:space="0" w:color="auto"/>
            </w:tcBorders>
            <w:shd w:val="clear" w:color="auto" w:fill="auto"/>
            <w:noWrap/>
            <w:vAlign w:val="center"/>
            <w:hideMark/>
          </w:tcPr>
          <w:p w:rsidR="00F92123" w:rsidRPr="00F92123" w:rsidRDefault="00F92123" w:rsidP="00F92123">
            <w:pPr>
              <w:jc w:val="center"/>
              <w:rPr>
                <w:rFonts w:ascii="PT Astra Serif" w:hAnsi="PT Astra Serif" w:cs="Arial CYR"/>
                <w:color w:val="000000"/>
                <w:sz w:val="16"/>
                <w:szCs w:val="16"/>
              </w:rPr>
            </w:pPr>
            <w:r w:rsidRPr="00F92123">
              <w:rPr>
                <w:rFonts w:ascii="PT Astra Serif" w:hAnsi="PT Astra Serif" w:cs="Arial CYR"/>
                <w:color w:val="000000"/>
                <w:sz w:val="16"/>
                <w:szCs w:val="16"/>
              </w:rPr>
              <w:t>10</w:t>
            </w:r>
          </w:p>
        </w:tc>
        <w:tc>
          <w:tcPr>
            <w:tcW w:w="547" w:type="dxa"/>
            <w:tcBorders>
              <w:top w:val="nil"/>
              <w:left w:val="nil"/>
              <w:bottom w:val="single" w:sz="4" w:space="0" w:color="auto"/>
              <w:right w:val="single" w:sz="4" w:space="0" w:color="auto"/>
            </w:tcBorders>
            <w:shd w:val="clear" w:color="auto" w:fill="auto"/>
            <w:noWrap/>
            <w:vAlign w:val="center"/>
            <w:hideMark/>
          </w:tcPr>
          <w:p w:rsidR="00F92123" w:rsidRPr="00F92123" w:rsidRDefault="00F92123" w:rsidP="00F92123">
            <w:pPr>
              <w:jc w:val="center"/>
              <w:rPr>
                <w:rFonts w:ascii="PT Astra Serif" w:hAnsi="PT Astra Serif" w:cs="Arial CYR"/>
                <w:color w:val="000000"/>
                <w:sz w:val="16"/>
                <w:szCs w:val="16"/>
              </w:rPr>
            </w:pPr>
            <w:r w:rsidRPr="00F92123">
              <w:rPr>
                <w:rFonts w:ascii="PT Astra Serif" w:hAnsi="PT Astra Serif" w:cs="Arial CYR"/>
                <w:color w:val="000000"/>
                <w:sz w:val="16"/>
                <w:szCs w:val="16"/>
              </w:rPr>
              <w:t>03</w:t>
            </w:r>
          </w:p>
        </w:tc>
        <w:tc>
          <w:tcPr>
            <w:tcW w:w="402" w:type="dxa"/>
            <w:tcBorders>
              <w:top w:val="nil"/>
              <w:left w:val="nil"/>
              <w:bottom w:val="single" w:sz="4" w:space="0" w:color="auto"/>
              <w:right w:val="single" w:sz="4" w:space="0" w:color="auto"/>
            </w:tcBorders>
            <w:shd w:val="clear" w:color="auto" w:fill="auto"/>
            <w:noWrap/>
            <w:vAlign w:val="center"/>
            <w:hideMark/>
          </w:tcPr>
          <w:p w:rsidR="00F92123" w:rsidRPr="00F92123" w:rsidRDefault="00F92123" w:rsidP="00F92123">
            <w:pPr>
              <w:jc w:val="center"/>
              <w:rPr>
                <w:rFonts w:ascii="PT Astra Serif" w:hAnsi="PT Astra Serif" w:cs="Arial CYR"/>
                <w:color w:val="000000"/>
                <w:sz w:val="16"/>
                <w:szCs w:val="16"/>
              </w:rPr>
            </w:pPr>
            <w:r w:rsidRPr="00F92123">
              <w:rPr>
                <w:rFonts w:ascii="PT Astra Serif" w:hAnsi="PT Astra Serif" w:cs="Arial CYR"/>
                <w:color w:val="000000"/>
                <w:sz w:val="16"/>
                <w:szCs w:val="16"/>
              </w:rPr>
              <w:t>04</w:t>
            </w:r>
          </w:p>
        </w:tc>
        <w:tc>
          <w:tcPr>
            <w:tcW w:w="296" w:type="dxa"/>
            <w:tcBorders>
              <w:top w:val="nil"/>
              <w:left w:val="nil"/>
              <w:bottom w:val="single" w:sz="4" w:space="0" w:color="auto"/>
              <w:right w:val="single" w:sz="4" w:space="0" w:color="auto"/>
            </w:tcBorders>
            <w:shd w:val="clear" w:color="auto" w:fill="auto"/>
            <w:noWrap/>
            <w:vAlign w:val="center"/>
            <w:hideMark/>
          </w:tcPr>
          <w:p w:rsidR="00F92123" w:rsidRPr="00F92123" w:rsidRDefault="00F92123" w:rsidP="00F92123">
            <w:pPr>
              <w:jc w:val="center"/>
              <w:rPr>
                <w:rFonts w:ascii="PT Astra Serif" w:hAnsi="PT Astra Serif" w:cs="Arial CYR"/>
                <w:color w:val="000000"/>
                <w:sz w:val="16"/>
                <w:szCs w:val="16"/>
              </w:rPr>
            </w:pPr>
            <w:r w:rsidRPr="00F92123">
              <w:rPr>
                <w:rFonts w:ascii="PT Astra Serif" w:hAnsi="PT Astra Serif" w:cs="Arial CYR"/>
                <w:color w:val="000000"/>
                <w:sz w:val="16"/>
                <w:szCs w:val="16"/>
              </w:rPr>
              <w:t>4</w:t>
            </w:r>
          </w:p>
        </w:tc>
        <w:tc>
          <w:tcPr>
            <w:tcW w:w="419" w:type="dxa"/>
            <w:gridSpan w:val="2"/>
            <w:tcBorders>
              <w:top w:val="nil"/>
              <w:left w:val="nil"/>
              <w:bottom w:val="single" w:sz="4" w:space="0" w:color="auto"/>
              <w:right w:val="single" w:sz="4" w:space="0" w:color="auto"/>
            </w:tcBorders>
            <w:shd w:val="clear" w:color="auto" w:fill="auto"/>
            <w:noWrap/>
            <w:vAlign w:val="center"/>
            <w:hideMark/>
          </w:tcPr>
          <w:p w:rsidR="00F92123" w:rsidRPr="00F92123" w:rsidRDefault="00F92123" w:rsidP="00F92123">
            <w:pPr>
              <w:jc w:val="center"/>
              <w:rPr>
                <w:rFonts w:ascii="PT Astra Serif" w:hAnsi="PT Astra Serif" w:cs="Arial CYR"/>
                <w:color w:val="000000"/>
                <w:sz w:val="16"/>
                <w:szCs w:val="16"/>
              </w:rPr>
            </w:pPr>
            <w:r w:rsidRPr="00F92123">
              <w:rPr>
                <w:rFonts w:ascii="PT Astra Serif" w:hAnsi="PT Astra Serif" w:cs="Arial CYR"/>
                <w:color w:val="000000"/>
                <w:sz w:val="16"/>
                <w:szCs w:val="16"/>
              </w:rPr>
              <w:t>02</w:t>
            </w:r>
          </w:p>
        </w:tc>
        <w:tc>
          <w:tcPr>
            <w:tcW w:w="758" w:type="dxa"/>
            <w:gridSpan w:val="2"/>
            <w:tcBorders>
              <w:top w:val="nil"/>
              <w:left w:val="nil"/>
              <w:bottom w:val="single" w:sz="4" w:space="0" w:color="auto"/>
              <w:right w:val="single" w:sz="4" w:space="0" w:color="auto"/>
            </w:tcBorders>
            <w:shd w:val="clear" w:color="auto" w:fill="auto"/>
            <w:noWrap/>
            <w:vAlign w:val="center"/>
            <w:hideMark/>
          </w:tcPr>
          <w:p w:rsidR="00F92123" w:rsidRPr="00F92123" w:rsidRDefault="00F92123" w:rsidP="00F92123">
            <w:pPr>
              <w:jc w:val="center"/>
              <w:rPr>
                <w:rFonts w:ascii="PT Astra Serif" w:hAnsi="PT Astra Serif" w:cs="Arial CYR"/>
                <w:color w:val="000000"/>
                <w:sz w:val="16"/>
                <w:szCs w:val="16"/>
              </w:rPr>
            </w:pPr>
            <w:r w:rsidRPr="00F92123">
              <w:rPr>
                <w:rFonts w:ascii="PT Astra Serif" w:hAnsi="PT Astra Serif" w:cs="Arial CYR"/>
                <w:color w:val="000000"/>
                <w:sz w:val="16"/>
                <w:szCs w:val="16"/>
              </w:rPr>
              <w:t>71040</w:t>
            </w:r>
          </w:p>
        </w:tc>
        <w:tc>
          <w:tcPr>
            <w:tcW w:w="518" w:type="dxa"/>
            <w:gridSpan w:val="2"/>
            <w:tcBorders>
              <w:top w:val="nil"/>
              <w:left w:val="nil"/>
              <w:bottom w:val="single" w:sz="4" w:space="0" w:color="auto"/>
              <w:right w:val="single" w:sz="4" w:space="0" w:color="auto"/>
            </w:tcBorders>
            <w:shd w:val="clear" w:color="auto" w:fill="auto"/>
            <w:noWrap/>
            <w:vAlign w:val="center"/>
            <w:hideMark/>
          </w:tcPr>
          <w:p w:rsidR="00F92123" w:rsidRPr="00F92123" w:rsidRDefault="00F92123" w:rsidP="00F92123">
            <w:pPr>
              <w:jc w:val="center"/>
              <w:rPr>
                <w:rFonts w:ascii="PT Astra Serif" w:hAnsi="PT Astra Serif" w:cs="Arial CYR"/>
                <w:color w:val="000000"/>
                <w:sz w:val="16"/>
                <w:szCs w:val="16"/>
              </w:rPr>
            </w:pPr>
            <w:r w:rsidRPr="00F92123">
              <w:rPr>
                <w:rFonts w:ascii="PT Astra Serif" w:hAnsi="PT Astra Serif" w:cs="Arial CYR"/>
                <w:color w:val="000000"/>
                <w:sz w:val="16"/>
                <w:szCs w:val="16"/>
              </w:rPr>
              <w:t> </w:t>
            </w:r>
          </w:p>
        </w:tc>
        <w:tc>
          <w:tcPr>
            <w:tcW w:w="1418" w:type="dxa"/>
            <w:gridSpan w:val="4"/>
            <w:tcBorders>
              <w:top w:val="nil"/>
              <w:left w:val="nil"/>
              <w:bottom w:val="single" w:sz="4" w:space="0" w:color="auto"/>
              <w:right w:val="single" w:sz="4" w:space="0" w:color="auto"/>
            </w:tcBorders>
            <w:shd w:val="clear" w:color="auto" w:fill="auto"/>
            <w:noWrap/>
            <w:vAlign w:val="bottom"/>
            <w:hideMark/>
          </w:tcPr>
          <w:p w:rsidR="00F92123" w:rsidRPr="00F92123" w:rsidRDefault="00F92123" w:rsidP="00F92123">
            <w:pPr>
              <w:jc w:val="right"/>
              <w:rPr>
                <w:rFonts w:ascii="PT Astra Serif" w:hAnsi="PT Astra Serif" w:cs="Arial CYR"/>
                <w:color w:val="000000"/>
                <w:sz w:val="16"/>
                <w:szCs w:val="16"/>
              </w:rPr>
            </w:pPr>
            <w:r w:rsidRPr="00F92123">
              <w:rPr>
                <w:rFonts w:ascii="PT Astra Serif" w:hAnsi="PT Astra Serif" w:cs="Arial CYR"/>
                <w:color w:val="000000"/>
                <w:sz w:val="16"/>
                <w:szCs w:val="16"/>
              </w:rPr>
              <w:t xml:space="preserve">2 000 000,00 </w:t>
            </w:r>
          </w:p>
        </w:tc>
        <w:tc>
          <w:tcPr>
            <w:tcW w:w="1417" w:type="dxa"/>
            <w:tcBorders>
              <w:top w:val="nil"/>
              <w:left w:val="nil"/>
              <w:bottom w:val="single" w:sz="4" w:space="0" w:color="auto"/>
              <w:right w:val="single" w:sz="4" w:space="0" w:color="auto"/>
            </w:tcBorders>
            <w:shd w:val="clear" w:color="auto" w:fill="auto"/>
            <w:noWrap/>
            <w:vAlign w:val="bottom"/>
            <w:hideMark/>
          </w:tcPr>
          <w:p w:rsidR="00F92123" w:rsidRPr="00F92123" w:rsidRDefault="00F92123" w:rsidP="00F92123">
            <w:pPr>
              <w:jc w:val="right"/>
              <w:rPr>
                <w:rFonts w:ascii="PT Astra Serif" w:hAnsi="PT Astra Serif" w:cs="Arial CYR"/>
                <w:color w:val="000000"/>
                <w:sz w:val="16"/>
                <w:szCs w:val="16"/>
              </w:rPr>
            </w:pPr>
            <w:r w:rsidRPr="00F92123">
              <w:rPr>
                <w:rFonts w:ascii="PT Astra Serif" w:hAnsi="PT Astra Serif" w:cs="Arial CYR"/>
                <w:color w:val="000000"/>
                <w:sz w:val="16"/>
                <w:szCs w:val="16"/>
              </w:rPr>
              <w:t xml:space="preserve">2 000 000,00 </w:t>
            </w:r>
          </w:p>
        </w:tc>
        <w:tc>
          <w:tcPr>
            <w:tcW w:w="1524" w:type="dxa"/>
            <w:tcBorders>
              <w:top w:val="nil"/>
              <w:left w:val="nil"/>
              <w:bottom w:val="single" w:sz="4" w:space="0" w:color="auto"/>
              <w:right w:val="single" w:sz="4" w:space="0" w:color="auto"/>
            </w:tcBorders>
            <w:shd w:val="clear" w:color="auto" w:fill="auto"/>
            <w:noWrap/>
            <w:vAlign w:val="bottom"/>
            <w:hideMark/>
          </w:tcPr>
          <w:p w:rsidR="00F92123" w:rsidRPr="00F92123" w:rsidRDefault="00F92123" w:rsidP="00F92123">
            <w:pPr>
              <w:jc w:val="right"/>
              <w:rPr>
                <w:rFonts w:ascii="PT Astra Serif" w:hAnsi="PT Astra Serif" w:cs="Arial CYR"/>
                <w:color w:val="000000"/>
                <w:sz w:val="16"/>
                <w:szCs w:val="16"/>
              </w:rPr>
            </w:pPr>
            <w:r w:rsidRPr="00F92123">
              <w:rPr>
                <w:rFonts w:ascii="PT Astra Serif" w:hAnsi="PT Astra Serif" w:cs="Arial CYR"/>
                <w:color w:val="000000"/>
                <w:sz w:val="16"/>
                <w:szCs w:val="16"/>
              </w:rPr>
              <w:t xml:space="preserve">2 000 000,00 </w:t>
            </w:r>
          </w:p>
        </w:tc>
      </w:tr>
      <w:tr w:rsidR="00F92123" w:rsidRPr="00F92123" w:rsidTr="00F92123">
        <w:trPr>
          <w:trHeight w:val="20"/>
          <w:jc w:val="center"/>
        </w:trPr>
        <w:tc>
          <w:tcPr>
            <w:tcW w:w="1778" w:type="dxa"/>
            <w:tcBorders>
              <w:top w:val="nil"/>
              <w:left w:val="single" w:sz="4" w:space="0" w:color="auto"/>
              <w:bottom w:val="single" w:sz="4" w:space="0" w:color="auto"/>
              <w:right w:val="single" w:sz="4" w:space="0" w:color="auto"/>
            </w:tcBorders>
            <w:shd w:val="clear" w:color="auto" w:fill="auto"/>
            <w:vAlign w:val="center"/>
            <w:hideMark/>
          </w:tcPr>
          <w:p w:rsidR="00F92123" w:rsidRPr="00F92123" w:rsidRDefault="00F92123" w:rsidP="00F92123">
            <w:pPr>
              <w:rPr>
                <w:rFonts w:ascii="PT Astra Serif" w:hAnsi="PT Astra Serif" w:cs="Arial CYR"/>
                <w:color w:val="000000"/>
                <w:sz w:val="16"/>
                <w:szCs w:val="16"/>
              </w:rPr>
            </w:pPr>
            <w:r w:rsidRPr="00F92123">
              <w:rPr>
                <w:rFonts w:ascii="PT Astra Serif" w:hAnsi="PT Astra Serif" w:cs="Arial CYR"/>
                <w:color w:val="000000"/>
                <w:sz w:val="16"/>
                <w:szCs w:val="16"/>
              </w:rPr>
              <w:t>Публичные нормативные социальные выплаты гражданам</w:t>
            </w:r>
          </w:p>
        </w:tc>
        <w:tc>
          <w:tcPr>
            <w:tcW w:w="493" w:type="dxa"/>
            <w:tcBorders>
              <w:top w:val="nil"/>
              <w:left w:val="nil"/>
              <w:bottom w:val="single" w:sz="4" w:space="0" w:color="auto"/>
              <w:right w:val="single" w:sz="4" w:space="0" w:color="auto"/>
            </w:tcBorders>
            <w:shd w:val="clear" w:color="auto" w:fill="auto"/>
            <w:noWrap/>
            <w:vAlign w:val="center"/>
            <w:hideMark/>
          </w:tcPr>
          <w:p w:rsidR="00F92123" w:rsidRPr="00F92123" w:rsidRDefault="00F92123" w:rsidP="00F92123">
            <w:pPr>
              <w:jc w:val="center"/>
              <w:rPr>
                <w:rFonts w:ascii="PT Astra Serif" w:hAnsi="PT Astra Serif" w:cs="Arial CYR"/>
                <w:color w:val="000000"/>
                <w:sz w:val="16"/>
                <w:szCs w:val="16"/>
              </w:rPr>
            </w:pPr>
            <w:r w:rsidRPr="00F92123">
              <w:rPr>
                <w:rFonts w:ascii="PT Astra Serif" w:hAnsi="PT Astra Serif" w:cs="Arial CYR"/>
                <w:color w:val="000000"/>
                <w:sz w:val="16"/>
                <w:szCs w:val="16"/>
              </w:rPr>
              <w:t>10</w:t>
            </w:r>
          </w:p>
        </w:tc>
        <w:tc>
          <w:tcPr>
            <w:tcW w:w="547" w:type="dxa"/>
            <w:tcBorders>
              <w:top w:val="nil"/>
              <w:left w:val="nil"/>
              <w:bottom w:val="single" w:sz="4" w:space="0" w:color="auto"/>
              <w:right w:val="single" w:sz="4" w:space="0" w:color="auto"/>
            </w:tcBorders>
            <w:shd w:val="clear" w:color="auto" w:fill="auto"/>
            <w:noWrap/>
            <w:vAlign w:val="center"/>
            <w:hideMark/>
          </w:tcPr>
          <w:p w:rsidR="00F92123" w:rsidRPr="00F92123" w:rsidRDefault="00F92123" w:rsidP="00F92123">
            <w:pPr>
              <w:jc w:val="center"/>
              <w:rPr>
                <w:rFonts w:ascii="PT Astra Serif" w:hAnsi="PT Astra Serif" w:cs="Arial CYR"/>
                <w:color w:val="000000"/>
                <w:sz w:val="16"/>
                <w:szCs w:val="16"/>
              </w:rPr>
            </w:pPr>
            <w:r w:rsidRPr="00F92123">
              <w:rPr>
                <w:rFonts w:ascii="PT Astra Serif" w:hAnsi="PT Astra Serif" w:cs="Arial CYR"/>
                <w:color w:val="000000"/>
                <w:sz w:val="16"/>
                <w:szCs w:val="16"/>
              </w:rPr>
              <w:t>03</w:t>
            </w:r>
          </w:p>
        </w:tc>
        <w:tc>
          <w:tcPr>
            <w:tcW w:w="402" w:type="dxa"/>
            <w:tcBorders>
              <w:top w:val="nil"/>
              <w:left w:val="nil"/>
              <w:bottom w:val="single" w:sz="4" w:space="0" w:color="auto"/>
              <w:right w:val="single" w:sz="4" w:space="0" w:color="auto"/>
            </w:tcBorders>
            <w:shd w:val="clear" w:color="auto" w:fill="auto"/>
            <w:noWrap/>
            <w:vAlign w:val="center"/>
            <w:hideMark/>
          </w:tcPr>
          <w:p w:rsidR="00F92123" w:rsidRPr="00F92123" w:rsidRDefault="00F92123" w:rsidP="00F92123">
            <w:pPr>
              <w:jc w:val="center"/>
              <w:rPr>
                <w:rFonts w:ascii="PT Astra Serif" w:hAnsi="PT Astra Serif" w:cs="Arial CYR"/>
                <w:color w:val="000000"/>
                <w:sz w:val="16"/>
                <w:szCs w:val="16"/>
              </w:rPr>
            </w:pPr>
            <w:r w:rsidRPr="00F92123">
              <w:rPr>
                <w:rFonts w:ascii="PT Astra Serif" w:hAnsi="PT Astra Serif" w:cs="Arial CYR"/>
                <w:color w:val="000000"/>
                <w:sz w:val="16"/>
                <w:szCs w:val="16"/>
              </w:rPr>
              <w:t>04</w:t>
            </w:r>
          </w:p>
        </w:tc>
        <w:tc>
          <w:tcPr>
            <w:tcW w:w="296" w:type="dxa"/>
            <w:tcBorders>
              <w:top w:val="nil"/>
              <w:left w:val="nil"/>
              <w:bottom w:val="single" w:sz="4" w:space="0" w:color="auto"/>
              <w:right w:val="single" w:sz="4" w:space="0" w:color="auto"/>
            </w:tcBorders>
            <w:shd w:val="clear" w:color="auto" w:fill="auto"/>
            <w:noWrap/>
            <w:vAlign w:val="center"/>
            <w:hideMark/>
          </w:tcPr>
          <w:p w:rsidR="00F92123" w:rsidRPr="00F92123" w:rsidRDefault="00F92123" w:rsidP="00F92123">
            <w:pPr>
              <w:jc w:val="center"/>
              <w:rPr>
                <w:rFonts w:ascii="PT Astra Serif" w:hAnsi="PT Astra Serif" w:cs="Arial CYR"/>
                <w:color w:val="000000"/>
                <w:sz w:val="16"/>
                <w:szCs w:val="16"/>
              </w:rPr>
            </w:pPr>
            <w:r w:rsidRPr="00F92123">
              <w:rPr>
                <w:rFonts w:ascii="PT Astra Serif" w:hAnsi="PT Astra Serif" w:cs="Arial CYR"/>
                <w:color w:val="000000"/>
                <w:sz w:val="16"/>
                <w:szCs w:val="16"/>
              </w:rPr>
              <w:t>4</w:t>
            </w:r>
          </w:p>
        </w:tc>
        <w:tc>
          <w:tcPr>
            <w:tcW w:w="419" w:type="dxa"/>
            <w:gridSpan w:val="2"/>
            <w:tcBorders>
              <w:top w:val="nil"/>
              <w:left w:val="nil"/>
              <w:bottom w:val="single" w:sz="4" w:space="0" w:color="auto"/>
              <w:right w:val="single" w:sz="4" w:space="0" w:color="auto"/>
            </w:tcBorders>
            <w:shd w:val="clear" w:color="auto" w:fill="auto"/>
            <w:noWrap/>
            <w:vAlign w:val="center"/>
            <w:hideMark/>
          </w:tcPr>
          <w:p w:rsidR="00F92123" w:rsidRPr="00F92123" w:rsidRDefault="00F92123" w:rsidP="00F92123">
            <w:pPr>
              <w:jc w:val="center"/>
              <w:rPr>
                <w:rFonts w:ascii="PT Astra Serif" w:hAnsi="PT Astra Serif" w:cs="Arial CYR"/>
                <w:color w:val="000000"/>
                <w:sz w:val="16"/>
                <w:szCs w:val="16"/>
              </w:rPr>
            </w:pPr>
            <w:r w:rsidRPr="00F92123">
              <w:rPr>
                <w:rFonts w:ascii="PT Astra Serif" w:hAnsi="PT Astra Serif" w:cs="Arial CYR"/>
                <w:color w:val="000000"/>
                <w:sz w:val="16"/>
                <w:szCs w:val="16"/>
              </w:rPr>
              <w:t>02</w:t>
            </w:r>
          </w:p>
        </w:tc>
        <w:tc>
          <w:tcPr>
            <w:tcW w:w="758" w:type="dxa"/>
            <w:gridSpan w:val="2"/>
            <w:tcBorders>
              <w:top w:val="nil"/>
              <w:left w:val="nil"/>
              <w:bottom w:val="single" w:sz="4" w:space="0" w:color="auto"/>
              <w:right w:val="single" w:sz="4" w:space="0" w:color="auto"/>
            </w:tcBorders>
            <w:shd w:val="clear" w:color="auto" w:fill="auto"/>
            <w:noWrap/>
            <w:vAlign w:val="center"/>
            <w:hideMark/>
          </w:tcPr>
          <w:p w:rsidR="00F92123" w:rsidRPr="00F92123" w:rsidRDefault="00F92123" w:rsidP="00F92123">
            <w:pPr>
              <w:jc w:val="center"/>
              <w:rPr>
                <w:rFonts w:ascii="PT Astra Serif" w:hAnsi="PT Astra Serif" w:cs="Arial CYR"/>
                <w:color w:val="000000"/>
                <w:sz w:val="16"/>
                <w:szCs w:val="16"/>
              </w:rPr>
            </w:pPr>
            <w:r w:rsidRPr="00F92123">
              <w:rPr>
                <w:rFonts w:ascii="PT Astra Serif" w:hAnsi="PT Astra Serif" w:cs="Arial CYR"/>
                <w:color w:val="000000"/>
                <w:sz w:val="16"/>
                <w:szCs w:val="16"/>
              </w:rPr>
              <w:t>71040</w:t>
            </w:r>
          </w:p>
        </w:tc>
        <w:tc>
          <w:tcPr>
            <w:tcW w:w="518" w:type="dxa"/>
            <w:gridSpan w:val="2"/>
            <w:tcBorders>
              <w:top w:val="nil"/>
              <w:left w:val="nil"/>
              <w:bottom w:val="single" w:sz="4" w:space="0" w:color="auto"/>
              <w:right w:val="single" w:sz="4" w:space="0" w:color="auto"/>
            </w:tcBorders>
            <w:shd w:val="clear" w:color="auto" w:fill="auto"/>
            <w:noWrap/>
            <w:vAlign w:val="center"/>
            <w:hideMark/>
          </w:tcPr>
          <w:p w:rsidR="00F92123" w:rsidRPr="00F92123" w:rsidRDefault="00F92123" w:rsidP="00F92123">
            <w:pPr>
              <w:jc w:val="center"/>
              <w:rPr>
                <w:rFonts w:ascii="PT Astra Serif" w:hAnsi="PT Astra Serif" w:cs="Arial CYR"/>
                <w:color w:val="000000"/>
                <w:sz w:val="16"/>
                <w:szCs w:val="16"/>
              </w:rPr>
            </w:pPr>
            <w:r w:rsidRPr="00F92123">
              <w:rPr>
                <w:rFonts w:ascii="PT Astra Serif" w:hAnsi="PT Astra Serif" w:cs="Arial CYR"/>
                <w:color w:val="000000"/>
                <w:sz w:val="16"/>
                <w:szCs w:val="16"/>
              </w:rPr>
              <w:t>310</w:t>
            </w:r>
          </w:p>
        </w:tc>
        <w:tc>
          <w:tcPr>
            <w:tcW w:w="1418" w:type="dxa"/>
            <w:gridSpan w:val="4"/>
            <w:tcBorders>
              <w:top w:val="nil"/>
              <w:left w:val="nil"/>
              <w:bottom w:val="single" w:sz="4" w:space="0" w:color="auto"/>
              <w:right w:val="single" w:sz="4" w:space="0" w:color="auto"/>
            </w:tcBorders>
            <w:shd w:val="clear" w:color="auto" w:fill="auto"/>
            <w:noWrap/>
            <w:vAlign w:val="bottom"/>
            <w:hideMark/>
          </w:tcPr>
          <w:p w:rsidR="00F92123" w:rsidRPr="00F92123" w:rsidRDefault="00F92123" w:rsidP="00F92123">
            <w:pPr>
              <w:jc w:val="right"/>
              <w:rPr>
                <w:rFonts w:ascii="PT Astra Serif" w:hAnsi="PT Astra Serif" w:cs="Arial CYR"/>
                <w:color w:val="000000"/>
                <w:sz w:val="16"/>
                <w:szCs w:val="16"/>
              </w:rPr>
            </w:pPr>
            <w:r w:rsidRPr="00F92123">
              <w:rPr>
                <w:rFonts w:ascii="PT Astra Serif" w:hAnsi="PT Astra Serif" w:cs="Arial CYR"/>
                <w:color w:val="000000"/>
                <w:sz w:val="16"/>
                <w:szCs w:val="16"/>
              </w:rPr>
              <w:t xml:space="preserve">2 000 000,00 </w:t>
            </w:r>
          </w:p>
        </w:tc>
        <w:tc>
          <w:tcPr>
            <w:tcW w:w="1417" w:type="dxa"/>
            <w:tcBorders>
              <w:top w:val="nil"/>
              <w:left w:val="nil"/>
              <w:bottom w:val="single" w:sz="4" w:space="0" w:color="auto"/>
              <w:right w:val="single" w:sz="4" w:space="0" w:color="auto"/>
            </w:tcBorders>
            <w:shd w:val="clear" w:color="auto" w:fill="auto"/>
            <w:noWrap/>
            <w:vAlign w:val="bottom"/>
            <w:hideMark/>
          </w:tcPr>
          <w:p w:rsidR="00F92123" w:rsidRPr="00F92123" w:rsidRDefault="00F92123" w:rsidP="00F92123">
            <w:pPr>
              <w:jc w:val="right"/>
              <w:rPr>
                <w:rFonts w:ascii="PT Astra Serif" w:hAnsi="PT Astra Serif" w:cs="Arial CYR"/>
                <w:color w:val="000000"/>
                <w:sz w:val="16"/>
                <w:szCs w:val="16"/>
              </w:rPr>
            </w:pPr>
            <w:r w:rsidRPr="00F92123">
              <w:rPr>
                <w:rFonts w:ascii="PT Astra Serif" w:hAnsi="PT Astra Serif" w:cs="Arial CYR"/>
                <w:color w:val="000000"/>
                <w:sz w:val="16"/>
                <w:szCs w:val="16"/>
              </w:rPr>
              <w:t xml:space="preserve">2 000 000,00 </w:t>
            </w:r>
          </w:p>
        </w:tc>
        <w:tc>
          <w:tcPr>
            <w:tcW w:w="1524" w:type="dxa"/>
            <w:tcBorders>
              <w:top w:val="nil"/>
              <w:left w:val="nil"/>
              <w:bottom w:val="single" w:sz="4" w:space="0" w:color="auto"/>
              <w:right w:val="single" w:sz="4" w:space="0" w:color="auto"/>
            </w:tcBorders>
            <w:shd w:val="clear" w:color="auto" w:fill="auto"/>
            <w:noWrap/>
            <w:vAlign w:val="bottom"/>
            <w:hideMark/>
          </w:tcPr>
          <w:p w:rsidR="00F92123" w:rsidRPr="00F92123" w:rsidRDefault="00F92123" w:rsidP="00F92123">
            <w:pPr>
              <w:jc w:val="right"/>
              <w:rPr>
                <w:rFonts w:ascii="PT Astra Serif" w:hAnsi="PT Astra Serif" w:cs="Arial CYR"/>
                <w:color w:val="000000"/>
                <w:sz w:val="16"/>
                <w:szCs w:val="16"/>
              </w:rPr>
            </w:pPr>
            <w:r w:rsidRPr="00F92123">
              <w:rPr>
                <w:rFonts w:ascii="PT Astra Serif" w:hAnsi="PT Astra Serif" w:cs="Arial CYR"/>
                <w:color w:val="000000"/>
                <w:sz w:val="16"/>
                <w:szCs w:val="16"/>
              </w:rPr>
              <w:t xml:space="preserve">2 000 000,00 </w:t>
            </w:r>
          </w:p>
        </w:tc>
      </w:tr>
      <w:tr w:rsidR="00F92123" w:rsidRPr="00F92123" w:rsidTr="00F92123">
        <w:trPr>
          <w:trHeight w:val="20"/>
          <w:jc w:val="center"/>
        </w:trPr>
        <w:tc>
          <w:tcPr>
            <w:tcW w:w="1778" w:type="dxa"/>
            <w:tcBorders>
              <w:top w:val="nil"/>
              <w:left w:val="single" w:sz="4" w:space="0" w:color="auto"/>
              <w:bottom w:val="single" w:sz="4" w:space="0" w:color="auto"/>
              <w:right w:val="single" w:sz="4" w:space="0" w:color="auto"/>
            </w:tcBorders>
            <w:shd w:val="clear" w:color="auto" w:fill="auto"/>
            <w:vAlign w:val="center"/>
            <w:hideMark/>
          </w:tcPr>
          <w:p w:rsidR="00F92123" w:rsidRPr="00F92123" w:rsidRDefault="00F92123" w:rsidP="00F92123">
            <w:pPr>
              <w:rPr>
                <w:rFonts w:ascii="PT Astra Serif" w:hAnsi="PT Astra Serif" w:cs="Arial CYR"/>
                <w:color w:val="000000"/>
                <w:sz w:val="16"/>
                <w:szCs w:val="16"/>
              </w:rPr>
            </w:pPr>
            <w:r w:rsidRPr="00F92123">
              <w:rPr>
                <w:rFonts w:ascii="PT Astra Serif" w:hAnsi="PT Astra Serif" w:cs="Arial CYR"/>
                <w:color w:val="000000"/>
                <w:sz w:val="16"/>
                <w:szCs w:val="16"/>
              </w:rPr>
              <w:t>Охрана семьи и детства</w:t>
            </w:r>
          </w:p>
        </w:tc>
        <w:tc>
          <w:tcPr>
            <w:tcW w:w="493" w:type="dxa"/>
            <w:tcBorders>
              <w:top w:val="nil"/>
              <w:left w:val="nil"/>
              <w:bottom w:val="single" w:sz="4" w:space="0" w:color="auto"/>
              <w:right w:val="single" w:sz="4" w:space="0" w:color="auto"/>
            </w:tcBorders>
            <w:shd w:val="clear" w:color="auto" w:fill="auto"/>
            <w:noWrap/>
            <w:vAlign w:val="center"/>
            <w:hideMark/>
          </w:tcPr>
          <w:p w:rsidR="00F92123" w:rsidRPr="00F92123" w:rsidRDefault="00F92123" w:rsidP="00F92123">
            <w:pPr>
              <w:jc w:val="center"/>
              <w:rPr>
                <w:rFonts w:ascii="PT Astra Serif" w:hAnsi="PT Astra Serif" w:cs="Arial CYR"/>
                <w:color w:val="000000"/>
                <w:sz w:val="16"/>
                <w:szCs w:val="16"/>
              </w:rPr>
            </w:pPr>
            <w:r w:rsidRPr="00F92123">
              <w:rPr>
                <w:rFonts w:ascii="PT Astra Serif" w:hAnsi="PT Astra Serif" w:cs="Arial CYR"/>
                <w:color w:val="000000"/>
                <w:sz w:val="16"/>
                <w:szCs w:val="16"/>
              </w:rPr>
              <w:t>10</w:t>
            </w:r>
          </w:p>
        </w:tc>
        <w:tc>
          <w:tcPr>
            <w:tcW w:w="547" w:type="dxa"/>
            <w:tcBorders>
              <w:top w:val="nil"/>
              <w:left w:val="nil"/>
              <w:bottom w:val="single" w:sz="4" w:space="0" w:color="auto"/>
              <w:right w:val="single" w:sz="4" w:space="0" w:color="auto"/>
            </w:tcBorders>
            <w:shd w:val="clear" w:color="auto" w:fill="auto"/>
            <w:noWrap/>
            <w:vAlign w:val="center"/>
            <w:hideMark/>
          </w:tcPr>
          <w:p w:rsidR="00F92123" w:rsidRPr="00F92123" w:rsidRDefault="00F92123" w:rsidP="00F92123">
            <w:pPr>
              <w:jc w:val="center"/>
              <w:rPr>
                <w:rFonts w:ascii="PT Astra Serif" w:hAnsi="PT Astra Serif" w:cs="Arial CYR"/>
                <w:color w:val="000000"/>
                <w:sz w:val="16"/>
                <w:szCs w:val="16"/>
              </w:rPr>
            </w:pPr>
            <w:r w:rsidRPr="00F92123">
              <w:rPr>
                <w:rFonts w:ascii="PT Astra Serif" w:hAnsi="PT Astra Serif" w:cs="Arial CYR"/>
                <w:color w:val="000000"/>
                <w:sz w:val="16"/>
                <w:szCs w:val="16"/>
              </w:rPr>
              <w:t>04</w:t>
            </w:r>
          </w:p>
        </w:tc>
        <w:tc>
          <w:tcPr>
            <w:tcW w:w="402" w:type="dxa"/>
            <w:tcBorders>
              <w:top w:val="nil"/>
              <w:left w:val="nil"/>
              <w:bottom w:val="single" w:sz="4" w:space="0" w:color="auto"/>
              <w:right w:val="single" w:sz="4" w:space="0" w:color="auto"/>
            </w:tcBorders>
            <w:shd w:val="clear" w:color="auto" w:fill="auto"/>
            <w:noWrap/>
            <w:vAlign w:val="center"/>
            <w:hideMark/>
          </w:tcPr>
          <w:p w:rsidR="00F92123" w:rsidRPr="00F92123" w:rsidRDefault="00F92123" w:rsidP="00F92123">
            <w:pPr>
              <w:jc w:val="center"/>
              <w:rPr>
                <w:rFonts w:ascii="PT Astra Serif" w:hAnsi="PT Astra Serif" w:cs="Arial CYR"/>
                <w:color w:val="000000"/>
                <w:sz w:val="16"/>
                <w:szCs w:val="16"/>
              </w:rPr>
            </w:pPr>
            <w:r w:rsidRPr="00F92123">
              <w:rPr>
                <w:rFonts w:ascii="PT Astra Serif" w:hAnsi="PT Astra Serif" w:cs="Arial CYR"/>
                <w:color w:val="000000"/>
                <w:sz w:val="16"/>
                <w:szCs w:val="16"/>
              </w:rPr>
              <w:t> </w:t>
            </w:r>
          </w:p>
        </w:tc>
        <w:tc>
          <w:tcPr>
            <w:tcW w:w="296" w:type="dxa"/>
            <w:tcBorders>
              <w:top w:val="nil"/>
              <w:left w:val="nil"/>
              <w:bottom w:val="single" w:sz="4" w:space="0" w:color="auto"/>
              <w:right w:val="single" w:sz="4" w:space="0" w:color="auto"/>
            </w:tcBorders>
            <w:shd w:val="clear" w:color="auto" w:fill="auto"/>
            <w:noWrap/>
            <w:vAlign w:val="center"/>
            <w:hideMark/>
          </w:tcPr>
          <w:p w:rsidR="00F92123" w:rsidRPr="00F92123" w:rsidRDefault="00F92123" w:rsidP="00F92123">
            <w:pPr>
              <w:jc w:val="center"/>
              <w:rPr>
                <w:rFonts w:ascii="PT Astra Serif" w:hAnsi="PT Astra Serif" w:cs="Arial CYR"/>
                <w:color w:val="000000"/>
                <w:sz w:val="16"/>
                <w:szCs w:val="16"/>
              </w:rPr>
            </w:pPr>
            <w:r w:rsidRPr="00F92123">
              <w:rPr>
                <w:rFonts w:ascii="PT Astra Serif" w:hAnsi="PT Astra Serif" w:cs="Arial CYR"/>
                <w:color w:val="000000"/>
                <w:sz w:val="16"/>
                <w:szCs w:val="16"/>
              </w:rPr>
              <w:t> </w:t>
            </w:r>
          </w:p>
        </w:tc>
        <w:tc>
          <w:tcPr>
            <w:tcW w:w="419" w:type="dxa"/>
            <w:gridSpan w:val="2"/>
            <w:tcBorders>
              <w:top w:val="nil"/>
              <w:left w:val="nil"/>
              <w:bottom w:val="single" w:sz="4" w:space="0" w:color="auto"/>
              <w:right w:val="single" w:sz="4" w:space="0" w:color="auto"/>
            </w:tcBorders>
            <w:shd w:val="clear" w:color="auto" w:fill="auto"/>
            <w:noWrap/>
            <w:vAlign w:val="center"/>
            <w:hideMark/>
          </w:tcPr>
          <w:p w:rsidR="00F92123" w:rsidRPr="00F92123" w:rsidRDefault="00F92123" w:rsidP="00F92123">
            <w:pPr>
              <w:jc w:val="center"/>
              <w:rPr>
                <w:rFonts w:ascii="PT Astra Serif" w:hAnsi="PT Astra Serif" w:cs="Arial CYR"/>
                <w:color w:val="000000"/>
                <w:sz w:val="16"/>
                <w:szCs w:val="16"/>
              </w:rPr>
            </w:pPr>
            <w:r w:rsidRPr="00F92123">
              <w:rPr>
                <w:rFonts w:ascii="PT Astra Serif" w:hAnsi="PT Astra Serif" w:cs="Arial CYR"/>
                <w:color w:val="000000"/>
                <w:sz w:val="16"/>
                <w:szCs w:val="16"/>
              </w:rPr>
              <w:t> </w:t>
            </w:r>
          </w:p>
        </w:tc>
        <w:tc>
          <w:tcPr>
            <w:tcW w:w="758" w:type="dxa"/>
            <w:gridSpan w:val="2"/>
            <w:tcBorders>
              <w:top w:val="nil"/>
              <w:left w:val="nil"/>
              <w:bottom w:val="single" w:sz="4" w:space="0" w:color="auto"/>
              <w:right w:val="single" w:sz="4" w:space="0" w:color="auto"/>
            </w:tcBorders>
            <w:shd w:val="clear" w:color="auto" w:fill="auto"/>
            <w:noWrap/>
            <w:vAlign w:val="center"/>
            <w:hideMark/>
          </w:tcPr>
          <w:p w:rsidR="00F92123" w:rsidRPr="00F92123" w:rsidRDefault="00F92123" w:rsidP="00F92123">
            <w:pPr>
              <w:jc w:val="center"/>
              <w:rPr>
                <w:rFonts w:ascii="PT Astra Serif" w:hAnsi="PT Astra Serif" w:cs="Arial CYR"/>
                <w:color w:val="000000"/>
                <w:sz w:val="16"/>
                <w:szCs w:val="16"/>
              </w:rPr>
            </w:pPr>
            <w:r w:rsidRPr="00F92123">
              <w:rPr>
                <w:rFonts w:ascii="PT Astra Serif" w:hAnsi="PT Astra Serif" w:cs="Arial CYR"/>
                <w:color w:val="000000"/>
                <w:sz w:val="16"/>
                <w:szCs w:val="16"/>
              </w:rPr>
              <w:t> </w:t>
            </w:r>
          </w:p>
        </w:tc>
        <w:tc>
          <w:tcPr>
            <w:tcW w:w="518" w:type="dxa"/>
            <w:gridSpan w:val="2"/>
            <w:tcBorders>
              <w:top w:val="nil"/>
              <w:left w:val="nil"/>
              <w:bottom w:val="single" w:sz="4" w:space="0" w:color="auto"/>
              <w:right w:val="single" w:sz="4" w:space="0" w:color="auto"/>
            </w:tcBorders>
            <w:shd w:val="clear" w:color="auto" w:fill="auto"/>
            <w:noWrap/>
            <w:vAlign w:val="center"/>
            <w:hideMark/>
          </w:tcPr>
          <w:p w:rsidR="00F92123" w:rsidRPr="00F92123" w:rsidRDefault="00F92123" w:rsidP="00F92123">
            <w:pPr>
              <w:jc w:val="center"/>
              <w:rPr>
                <w:rFonts w:ascii="PT Astra Serif" w:hAnsi="PT Astra Serif" w:cs="Arial CYR"/>
                <w:color w:val="000000"/>
                <w:sz w:val="16"/>
                <w:szCs w:val="16"/>
              </w:rPr>
            </w:pPr>
            <w:r w:rsidRPr="00F92123">
              <w:rPr>
                <w:rFonts w:ascii="PT Astra Serif" w:hAnsi="PT Astra Serif" w:cs="Arial CYR"/>
                <w:color w:val="000000"/>
                <w:sz w:val="16"/>
                <w:szCs w:val="16"/>
              </w:rPr>
              <w:t> </w:t>
            </w:r>
          </w:p>
        </w:tc>
        <w:tc>
          <w:tcPr>
            <w:tcW w:w="1418" w:type="dxa"/>
            <w:gridSpan w:val="4"/>
            <w:tcBorders>
              <w:top w:val="nil"/>
              <w:left w:val="nil"/>
              <w:bottom w:val="single" w:sz="4" w:space="0" w:color="auto"/>
              <w:right w:val="single" w:sz="4" w:space="0" w:color="auto"/>
            </w:tcBorders>
            <w:shd w:val="clear" w:color="auto" w:fill="auto"/>
            <w:noWrap/>
            <w:vAlign w:val="bottom"/>
            <w:hideMark/>
          </w:tcPr>
          <w:p w:rsidR="00F92123" w:rsidRPr="00F92123" w:rsidRDefault="00F92123" w:rsidP="00F92123">
            <w:pPr>
              <w:jc w:val="right"/>
              <w:rPr>
                <w:rFonts w:ascii="PT Astra Serif" w:hAnsi="PT Astra Serif" w:cs="Arial CYR"/>
                <w:color w:val="000000"/>
                <w:sz w:val="16"/>
                <w:szCs w:val="16"/>
              </w:rPr>
            </w:pPr>
            <w:r w:rsidRPr="00F92123">
              <w:rPr>
                <w:rFonts w:ascii="PT Astra Serif" w:hAnsi="PT Astra Serif" w:cs="Arial CYR"/>
                <w:color w:val="000000"/>
                <w:sz w:val="16"/>
                <w:szCs w:val="16"/>
              </w:rPr>
              <w:t xml:space="preserve">8 973 576,08 </w:t>
            </w:r>
          </w:p>
        </w:tc>
        <w:tc>
          <w:tcPr>
            <w:tcW w:w="1417" w:type="dxa"/>
            <w:tcBorders>
              <w:top w:val="nil"/>
              <w:left w:val="nil"/>
              <w:bottom w:val="single" w:sz="4" w:space="0" w:color="auto"/>
              <w:right w:val="single" w:sz="4" w:space="0" w:color="auto"/>
            </w:tcBorders>
            <w:shd w:val="clear" w:color="auto" w:fill="auto"/>
            <w:noWrap/>
            <w:vAlign w:val="bottom"/>
            <w:hideMark/>
          </w:tcPr>
          <w:p w:rsidR="00F92123" w:rsidRPr="00F92123" w:rsidRDefault="00F92123" w:rsidP="00F92123">
            <w:pPr>
              <w:jc w:val="right"/>
              <w:rPr>
                <w:rFonts w:ascii="PT Astra Serif" w:hAnsi="PT Astra Serif" w:cs="Arial CYR"/>
                <w:color w:val="000000"/>
                <w:sz w:val="16"/>
                <w:szCs w:val="16"/>
              </w:rPr>
            </w:pPr>
            <w:r w:rsidRPr="00F92123">
              <w:rPr>
                <w:rFonts w:ascii="PT Astra Serif" w:hAnsi="PT Astra Serif" w:cs="Arial CYR"/>
                <w:color w:val="000000"/>
                <w:sz w:val="16"/>
                <w:szCs w:val="16"/>
              </w:rPr>
              <w:t xml:space="preserve">8 932 638,43 </w:t>
            </w:r>
          </w:p>
        </w:tc>
        <w:tc>
          <w:tcPr>
            <w:tcW w:w="1524" w:type="dxa"/>
            <w:tcBorders>
              <w:top w:val="nil"/>
              <w:left w:val="nil"/>
              <w:bottom w:val="single" w:sz="4" w:space="0" w:color="auto"/>
              <w:right w:val="single" w:sz="4" w:space="0" w:color="auto"/>
            </w:tcBorders>
            <w:shd w:val="clear" w:color="auto" w:fill="auto"/>
            <w:noWrap/>
            <w:vAlign w:val="bottom"/>
            <w:hideMark/>
          </w:tcPr>
          <w:p w:rsidR="00F92123" w:rsidRPr="00F92123" w:rsidRDefault="00F92123" w:rsidP="00F92123">
            <w:pPr>
              <w:jc w:val="right"/>
              <w:rPr>
                <w:rFonts w:ascii="PT Astra Serif" w:hAnsi="PT Astra Serif" w:cs="Arial CYR"/>
                <w:color w:val="000000"/>
                <w:sz w:val="16"/>
                <w:szCs w:val="16"/>
              </w:rPr>
            </w:pPr>
            <w:r w:rsidRPr="00F92123">
              <w:rPr>
                <w:rFonts w:ascii="PT Astra Serif" w:hAnsi="PT Astra Serif" w:cs="Arial CYR"/>
                <w:color w:val="000000"/>
                <w:sz w:val="16"/>
                <w:szCs w:val="16"/>
              </w:rPr>
              <w:t xml:space="preserve">8 932 948,26 </w:t>
            </w:r>
          </w:p>
        </w:tc>
      </w:tr>
      <w:tr w:rsidR="00F92123" w:rsidRPr="00F92123" w:rsidTr="00F92123">
        <w:trPr>
          <w:trHeight w:val="20"/>
          <w:jc w:val="center"/>
        </w:trPr>
        <w:tc>
          <w:tcPr>
            <w:tcW w:w="1778" w:type="dxa"/>
            <w:tcBorders>
              <w:top w:val="nil"/>
              <w:left w:val="single" w:sz="4" w:space="0" w:color="auto"/>
              <w:bottom w:val="single" w:sz="4" w:space="0" w:color="auto"/>
              <w:right w:val="single" w:sz="4" w:space="0" w:color="auto"/>
            </w:tcBorders>
            <w:shd w:val="clear" w:color="auto" w:fill="auto"/>
            <w:vAlign w:val="center"/>
            <w:hideMark/>
          </w:tcPr>
          <w:p w:rsidR="00F92123" w:rsidRPr="00F92123" w:rsidRDefault="00F92123" w:rsidP="00F92123">
            <w:pPr>
              <w:rPr>
                <w:rFonts w:ascii="PT Astra Serif" w:hAnsi="PT Astra Serif" w:cs="Arial CYR"/>
                <w:color w:val="000000"/>
                <w:sz w:val="16"/>
                <w:szCs w:val="16"/>
              </w:rPr>
            </w:pPr>
            <w:r w:rsidRPr="00F92123">
              <w:rPr>
                <w:rFonts w:ascii="PT Astra Serif" w:hAnsi="PT Astra Serif" w:cs="Arial CYR"/>
                <w:color w:val="000000"/>
                <w:sz w:val="16"/>
                <w:szCs w:val="16"/>
              </w:rPr>
              <w:t xml:space="preserve">Муниципальная программа муниципального образования </w:t>
            </w:r>
            <w:proofErr w:type="spellStart"/>
            <w:r w:rsidRPr="00F92123">
              <w:rPr>
                <w:rFonts w:ascii="PT Astra Serif" w:hAnsi="PT Astra Serif" w:cs="Arial CYR"/>
                <w:color w:val="000000"/>
                <w:sz w:val="16"/>
                <w:szCs w:val="16"/>
              </w:rPr>
              <w:lastRenderedPageBreak/>
              <w:t>Щекинский</w:t>
            </w:r>
            <w:proofErr w:type="spellEnd"/>
            <w:r w:rsidRPr="00F92123">
              <w:rPr>
                <w:rFonts w:ascii="PT Astra Serif" w:hAnsi="PT Astra Serif" w:cs="Arial CYR"/>
                <w:color w:val="000000"/>
                <w:sz w:val="16"/>
                <w:szCs w:val="16"/>
              </w:rPr>
              <w:t xml:space="preserve"> район "Развитие образования и архивного дела в муниципальном образовании </w:t>
            </w:r>
            <w:proofErr w:type="spellStart"/>
            <w:r w:rsidRPr="00F92123">
              <w:rPr>
                <w:rFonts w:ascii="PT Astra Serif" w:hAnsi="PT Astra Serif" w:cs="Arial CYR"/>
                <w:color w:val="000000"/>
                <w:sz w:val="16"/>
                <w:szCs w:val="16"/>
              </w:rPr>
              <w:t>Щекинский</w:t>
            </w:r>
            <w:proofErr w:type="spellEnd"/>
            <w:r w:rsidRPr="00F92123">
              <w:rPr>
                <w:rFonts w:ascii="PT Astra Serif" w:hAnsi="PT Astra Serif" w:cs="Arial CYR"/>
                <w:color w:val="000000"/>
                <w:sz w:val="16"/>
                <w:szCs w:val="16"/>
              </w:rPr>
              <w:t xml:space="preserve"> район"</w:t>
            </w:r>
          </w:p>
        </w:tc>
        <w:tc>
          <w:tcPr>
            <w:tcW w:w="493" w:type="dxa"/>
            <w:tcBorders>
              <w:top w:val="nil"/>
              <w:left w:val="nil"/>
              <w:bottom w:val="single" w:sz="4" w:space="0" w:color="auto"/>
              <w:right w:val="single" w:sz="4" w:space="0" w:color="auto"/>
            </w:tcBorders>
            <w:shd w:val="clear" w:color="auto" w:fill="auto"/>
            <w:noWrap/>
            <w:vAlign w:val="center"/>
            <w:hideMark/>
          </w:tcPr>
          <w:p w:rsidR="00F92123" w:rsidRPr="00F92123" w:rsidRDefault="00F92123" w:rsidP="00F92123">
            <w:pPr>
              <w:jc w:val="center"/>
              <w:rPr>
                <w:rFonts w:ascii="PT Astra Serif" w:hAnsi="PT Astra Serif" w:cs="Arial CYR"/>
                <w:color w:val="000000"/>
                <w:sz w:val="16"/>
                <w:szCs w:val="16"/>
              </w:rPr>
            </w:pPr>
            <w:r w:rsidRPr="00F92123">
              <w:rPr>
                <w:rFonts w:ascii="PT Astra Serif" w:hAnsi="PT Astra Serif" w:cs="Arial CYR"/>
                <w:color w:val="000000"/>
                <w:sz w:val="16"/>
                <w:szCs w:val="16"/>
              </w:rPr>
              <w:lastRenderedPageBreak/>
              <w:t>10</w:t>
            </w:r>
          </w:p>
        </w:tc>
        <w:tc>
          <w:tcPr>
            <w:tcW w:w="547" w:type="dxa"/>
            <w:tcBorders>
              <w:top w:val="nil"/>
              <w:left w:val="nil"/>
              <w:bottom w:val="single" w:sz="4" w:space="0" w:color="auto"/>
              <w:right w:val="single" w:sz="4" w:space="0" w:color="auto"/>
            </w:tcBorders>
            <w:shd w:val="clear" w:color="auto" w:fill="auto"/>
            <w:noWrap/>
            <w:vAlign w:val="center"/>
            <w:hideMark/>
          </w:tcPr>
          <w:p w:rsidR="00F92123" w:rsidRPr="00F92123" w:rsidRDefault="00F92123" w:rsidP="00F92123">
            <w:pPr>
              <w:jc w:val="center"/>
              <w:rPr>
                <w:rFonts w:ascii="PT Astra Serif" w:hAnsi="PT Astra Serif" w:cs="Arial CYR"/>
                <w:color w:val="000000"/>
                <w:sz w:val="16"/>
                <w:szCs w:val="16"/>
              </w:rPr>
            </w:pPr>
            <w:r w:rsidRPr="00F92123">
              <w:rPr>
                <w:rFonts w:ascii="PT Astra Serif" w:hAnsi="PT Astra Serif" w:cs="Arial CYR"/>
                <w:color w:val="000000"/>
                <w:sz w:val="16"/>
                <w:szCs w:val="16"/>
              </w:rPr>
              <w:t>04</w:t>
            </w:r>
          </w:p>
        </w:tc>
        <w:tc>
          <w:tcPr>
            <w:tcW w:w="402" w:type="dxa"/>
            <w:tcBorders>
              <w:top w:val="nil"/>
              <w:left w:val="nil"/>
              <w:bottom w:val="single" w:sz="4" w:space="0" w:color="auto"/>
              <w:right w:val="single" w:sz="4" w:space="0" w:color="auto"/>
            </w:tcBorders>
            <w:shd w:val="clear" w:color="auto" w:fill="auto"/>
            <w:noWrap/>
            <w:vAlign w:val="center"/>
            <w:hideMark/>
          </w:tcPr>
          <w:p w:rsidR="00F92123" w:rsidRPr="00F92123" w:rsidRDefault="00F92123" w:rsidP="00F92123">
            <w:pPr>
              <w:jc w:val="center"/>
              <w:rPr>
                <w:rFonts w:ascii="PT Astra Serif" w:hAnsi="PT Astra Serif" w:cs="Arial CYR"/>
                <w:color w:val="000000"/>
                <w:sz w:val="16"/>
                <w:szCs w:val="16"/>
              </w:rPr>
            </w:pPr>
            <w:r w:rsidRPr="00F92123">
              <w:rPr>
                <w:rFonts w:ascii="PT Astra Serif" w:hAnsi="PT Astra Serif" w:cs="Arial CYR"/>
                <w:color w:val="000000"/>
                <w:sz w:val="16"/>
                <w:szCs w:val="16"/>
              </w:rPr>
              <w:t>01</w:t>
            </w:r>
          </w:p>
        </w:tc>
        <w:tc>
          <w:tcPr>
            <w:tcW w:w="296" w:type="dxa"/>
            <w:tcBorders>
              <w:top w:val="nil"/>
              <w:left w:val="nil"/>
              <w:bottom w:val="single" w:sz="4" w:space="0" w:color="auto"/>
              <w:right w:val="single" w:sz="4" w:space="0" w:color="auto"/>
            </w:tcBorders>
            <w:shd w:val="clear" w:color="auto" w:fill="auto"/>
            <w:noWrap/>
            <w:vAlign w:val="center"/>
            <w:hideMark/>
          </w:tcPr>
          <w:p w:rsidR="00F92123" w:rsidRPr="00F92123" w:rsidRDefault="00F92123" w:rsidP="00F92123">
            <w:pPr>
              <w:jc w:val="center"/>
              <w:rPr>
                <w:rFonts w:ascii="PT Astra Serif" w:hAnsi="PT Astra Serif" w:cs="Arial CYR"/>
                <w:color w:val="000000"/>
                <w:sz w:val="16"/>
                <w:szCs w:val="16"/>
              </w:rPr>
            </w:pPr>
            <w:r w:rsidRPr="00F92123">
              <w:rPr>
                <w:rFonts w:ascii="PT Astra Serif" w:hAnsi="PT Astra Serif" w:cs="Arial CYR"/>
                <w:color w:val="000000"/>
                <w:sz w:val="16"/>
                <w:szCs w:val="16"/>
              </w:rPr>
              <w:t> </w:t>
            </w:r>
          </w:p>
        </w:tc>
        <w:tc>
          <w:tcPr>
            <w:tcW w:w="419" w:type="dxa"/>
            <w:gridSpan w:val="2"/>
            <w:tcBorders>
              <w:top w:val="nil"/>
              <w:left w:val="nil"/>
              <w:bottom w:val="single" w:sz="4" w:space="0" w:color="auto"/>
              <w:right w:val="single" w:sz="4" w:space="0" w:color="auto"/>
            </w:tcBorders>
            <w:shd w:val="clear" w:color="auto" w:fill="auto"/>
            <w:noWrap/>
            <w:vAlign w:val="center"/>
            <w:hideMark/>
          </w:tcPr>
          <w:p w:rsidR="00F92123" w:rsidRPr="00F92123" w:rsidRDefault="00F92123" w:rsidP="00F92123">
            <w:pPr>
              <w:jc w:val="center"/>
              <w:rPr>
                <w:rFonts w:ascii="PT Astra Serif" w:hAnsi="PT Astra Serif" w:cs="Arial CYR"/>
                <w:color w:val="000000"/>
                <w:sz w:val="16"/>
                <w:szCs w:val="16"/>
              </w:rPr>
            </w:pPr>
            <w:r w:rsidRPr="00F92123">
              <w:rPr>
                <w:rFonts w:ascii="PT Astra Serif" w:hAnsi="PT Astra Serif" w:cs="Arial CYR"/>
                <w:color w:val="000000"/>
                <w:sz w:val="16"/>
                <w:szCs w:val="16"/>
              </w:rPr>
              <w:t> </w:t>
            </w:r>
          </w:p>
        </w:tc>
        <w:tc>
          <w:tcPr>
            <w:tcW w:w="758" w:type="dxa"/>
            <w:gridSpan w:val="2"/>
            <w:tcBorders>
              <w:top w:val="nil"/>
              <w:left w:val="nil"/>
              <w:bottom w:val="single" w:sz="4" w:space="0" w:color="auto"/>
              <w:right w:val="single" w:sz="4" w:space="0" w:color="auto"/>
            </w:tcBorders>
            <w:shd w:val="clear" w:color="auto" w:fill="auto"/>
            <w:noWrap/>
            <w:vAlign w:val="center"/>
            <w:hideMark/>
          </w:tcPr>
          <w:p w:rsidR="00F92123" w:rsidRPr="00F92123" w:rsidRDefault="00F92123" w:rsidP="00F92123">
            <w:pPr>
              <w:jc w:val="center"/>
              <w:rPr>
                <w:rFonts w:ascii="PT Astra Serif" w:hAnsi="PT Astra Serif" w:cs="Arial CYR"/>
                <w:color w:val="000000"/>
                <w:sz w:val="16"/>
                <w:szCs w:val="16"/>
              </w:rPr>
            </w:pPr>
            <w:r w:rsidRPr="00F92123">
              <w:rPr>
                <w:rFonts w:ascii="PT Astra Serif" w:hAnsi="PT Astra Serif" w:cs="Arial CYR"/>
                <w:color w:val="000000"/>
                <w:sz w:val="16"/>
                <w:szCs w:val="16"/>
              </w:rPr>
              <w:t> </w:t>
            </w:r>
          </w:p>
        </w:tc>
        <w:tc>
          <w:tcPr>
            <w:tcW w:w="518" w:type="dxa"/>
            <w:gridSpan w:val="2"/>
            <w:tcBorders>
              <w:top w:val="nil"/>
              <w:left w:val="nil"/>
              <w:bottom w:val="single" w:sz="4" w:space="0" w:color="auto"/>
              <w:right w:val="single" w:sz="4" w:space="0" w:color="auto"/>
            </w:tcBorders>
            <w:shd w:val="clear" w:color="auto" w:fill="auto"/>
            <w:noWrap/>
            <w:vAlign w:val="center"/>
            <w:hideMark/>
          </w:tcPr>
          <w:p w:rsidR="00F92123" w:rsidRPr="00F92123" w:rsidRDefault="00F92123" w:rsidP="00F92123">
            <w:pPr>
              <w:jc w:val="center"/>
              <w:rPr>
                <w:rFonts w:ascii="PT Astra Serif" w:hAnsi="PT Astra Serif" w:cs="Arial CYR"/>
                <w:color w:val="000000"/>
                <w:sz w:val="16"/>
                <w:szCs w:val="16"/>
              </w:rPr>
            </w:pPr>
            <w:r w:rsidRPr="00F92123">
              <w:rPr>
                <w:rFonts w:ascii="PT Astra Serif" w:hAnsi="PT Astra Serif" w:cs="Arial CYR"/>
                <w:color w:val="000000"/>
                <w:sz w:val="16"/>
                <w:szCs w:val="16"/>
              </w:rPr>
              <w:t> </w:t>
            </w:r>
          </w:p>
        </w:tc>
        <w:tc>
          <w:tcPr>
            <w:tcW w:w="1418" w:type="dxa"/>
            <w:gridSpan w:val="4"/>
            <w:tcBorders>
              <w:top w:val="nil"/>
              <w:left w:val="nil"/>
              <w:bottom w:val="single" w:sz="4" w:space="0" w:color="auto"/>
              <w:right w:val="single" w:sz="4" w:space="0" w:color="auto"/>
            </w:tcBorders>
            <w:shd w:val="clear" w:color="auto" w:fill="auto"/>
            <w:noWrap/>
            <w:vAlign w:val="bottom"/>
            <w:hideMark/>
          </w:tcPr>
          <w:p w:rsidR="00F92123" w:rsidRPr="00F92123" w:rsidRDefault="00F92123" w:rsidP="00F92123">
            <w:pPr>
              <w:jc w:val="right"/>
              <w:rPr>
                <w:rFonts w:ascii="PT Astra Serif" w:hAnsi="PT Astra Serif" w:cs="Arial CYR"/>
                <w:color w:val="000000"/>
                <w:sz w:val="16"/>
                <w:szCs w:val="16"/>
              </w:rPr>
            </w:pPr>
            <w:r w:rsidRPr="00F92123">
              <w:rPr>
                <w:rFonts w:ascii="PT Astra Serif" w:hAnsi="PT Astra Serif" w:cs="Arial CYR"/>
                <w:color w:val="000000"/>
                <w:sz w:val="16"/>
                <w:szCs w:val="16"/>
              </w:rPr>
              <w:t xml:space="preserve">8 973 576,08 </w:t>
            </w:r>
          </w:p>
        </w:tc>
        <w:tc>
          <w:tcPr>
            <w:tcW w:w="1417" w:type="dxa"/>
            <w:tcBorders>
              <w:top w:val="nil"/>
              <w:left w:val="nil"/>
              <w:bottom w:val="single" w:sz="4" w:space="0" w:color="auto"/>
              <w:right w:val="single" w:sz="4" w:space="0" w:color="auto"/>
            </w:tcBorders>
            <w:shd w:val="clear" w:color="auto" w:fill="auto"/>
            <w:noWrap/>
            <w:vAlign w:val="bottom"/>
            <w:hideMark/>
          </w:tcPr>
          <w:p w:rsidR="00F92123" w:rsidRPr="00F92123" w:rsidRDefault="00F92123" w:rsidP="00F92123">
            <w:pPr>
              <w:jc w:val="right"/>
              <w:rPr>
                <w:rFonts w:ascii="PT Astra Serif" w:hAnsi="PT Astra Serif" w:cs="Arial CYR"/>
                <w:color w:val="000000"/>
                <w:sz w:val="16"/>
                <w:szCs w:val="16"/>
              </w:rPr>
            </w:pPr>
            <w:r w:rsidRPr="00F92123">
              <w:rPr>
                <w:rFonts w:ascii="PT Astra Serif" w:hAnsi="PT Astra Serif" w:cs="Arial CYR"/>
                <w:color w:val="000000"/>
                <w:sz w:val="16"/>
                <w:szCs w:val="16"/>
              </w:rPr>
              <w:t xml:space="preserve">8 932 638,43 </w:t>
            </w:r>
          </w:p>
        </w:tc>
        <w:tc>
          <w:tcPr>
            <w:tcW w:w="1524" w:type="dxa"/>
            <w:tcBorders>
              <w:top w:val="nil"/>
              <w:left w:val="nil"/>
              <w:bottom w:val="single" w:sz="4" w:space="0" w:color="auto"/>
              <w:right w:val="single" w:sz="4" w:space="0" w:color="auto"/>
            </w:tcBorders>
            <w:shd w:val="clear" w:color="auto" w:fill="auto"/>
            <w:noWrap/>
            <w:vAlign w:val="bottom"/>
            <w:hideMark/>
          </w:tcPr>
          <w:p w:rsidR="00F92123" w:rsidRPr="00F92123" w:rsidRDefault="00F92123" w:rsidP="00F92123">
            <w:pPr>
              <w:jc w:val="right"/>
              <w:rPr>
                <w:rFonts w:ascii="PT Astra Serif" w:hAnsi="PT Astra Serif" w:cs="Arial CYR"/>
                <w:color w:val="000000"/>
                <w:sz w:val="16"/>
                <w:szCs w:val="16"/>
              </w:rPr>
            </w:pPr>
            <w:r w:rsidRPr="00F92123">
              <w:rPr>
                <w:rFonts w:ascii="PT Astra Serif" w:hAnsi="PT Astra Serif" w:cs="Arial CYR"/>
                <w:color w:val="000000"/>
                <w:sz w:val="16"/>
                <w:szCs w:val="16"/>
              </w:rPr>
              <w:t xml:space="preserve">8 932 948,26 </w:t>
            </w:r>
          </w:p>
        </w:tc>
      </w:tr>
      <w:tr w:rsidR="00F92123" w:rsidRPr="00F92123" w:rsidTr="00F92123">
        <w:trPr>
          <w:trHeight w:val="20"/>
          <w:jc w:val="center"/>
        </w:trPr>
        <w:tc>
          <w:tcPr>
            <w:tcW w:w="1778" w:type="dxa"/>
            <w:tcBorders>
              <w:top w:val="nil"/>
              <w:left w:val="single" w:sz="4" w:space="0" w:color="auto"/>
              <w:bottom w:val="single" w:sz="4" w:space="0" w:color="auto"/>
              <w:right w:val="single" w:sz="4" w:space="0" w:color="auto"/>
            </w:tcBorders>
            <w:shd w:val="clear" w:color="auto" w:fill="auto"/>
            <w:vAlign w:val="center"/>
            <w:hideMark/>
          </w:tcPr>
          <w:p w:rsidR="00F92123" w:rsidRPr="00F92123" w:rsidRDefault="00F92123" w:rsidP="00F92123">
            <w:pPr>
              <w:rPr>
                <w:rFonts w:ascii="PT Astra Serif" w:hAnsi="PT Astra Serif" w:cs="Arial CYR"/>
                <w:color w:val="000000"/>
                <w:sz w:val="16"/>
                <w:szCs w:val="16"/>
              </w:rPr>
            </w:pPr>
            <w:r w:rsidRPr="00F92123">
              <w:rPr>
                <w:rFonts w:ascii="PT Astra Serif" w:hAnsi="PT Astra Serif" w:cs="Arial CYR"/>
                <w:color w:val="000000"/>
                <w:sz w:val="16"/>
                <w:szCs w:val="16"/>
              </w:rPr>
              <w:lastRenderedPageBreak/>
              <w:t>Комплексы процессных мероприятий</w:t>
            </w:r>
          </w:p>
        </w:tc>
        <w:tc>
          <w:tcPr>
            <w:tcW w:w="493" w:type="dxa"/>
            <w:tcBorders>
              <w:top w:val="nil"/>
              <w:left w:val="nil"/>
              <w:bottom w:val="single" w:sz="4" w:space="0" w:color="auto"/>
              <w:right w:val="single" w:sz="4" w:space="0" w:color="auto"/>
            </w:tcBorders>
            <w:shd w:val="clear" w:color="auto" w:fill="auto"/>
            <w:noWrap/>
            <w:vAlign w:val="center"/>
            <w:hideMark/>
          </w:tcPr>
          <w:p w:rsidR="00F92123" w:rsidRPr="00F92123" w:rsidRDefault="00F92123" w:rsidP="00F92123">
            <w:pPr>
              <w:jc w:val="center"/>
              <w:rPr>
                <w:rFonts w:ascii="PT Astra Serif" w:hAnsi="PT Astra Serif" w:cs="Arial CYR"/>
                <w:color w:val="000000"/>
                <w:sz w:val="16"/>
                <w:szCs w:val="16"/>
              </w:rPr>
            </w:pPr>
            <w:r w:rsidRPr="00F92123">
              <w:rPr>
                <w:rFonts w:ascii="PT Astra Serif" w:hAnsi="PT Astra Serif" w:cs="Arial CYR"/>
                <w:color w:val="000000"/>
                <w:sz w:val="16"/>
                <w:szCs w:val="16"/>
              </w:rPr>
              <w:t>10</w:t>
            </w:r>
          </w:p>
        </w:tc>
        <w:tc>
          <w:tcPr>
            <w:tcW w:w="547" w:type="dxa"/>
            <w:tcBorders>
              <w:top w:val="nil"/>
              <w:left w:val="nil"/>
              <w:bottom w:val="single" w:sz="4" w:space="0" w:color="auto"/>
              <w:right w:val="single" w:sz="4" w:space="0" w:color="auto"/>
            </w:tcBorders>
            <w:shd w:val="clear" w:color="auto" w:fill="auto"/>
            <w:noWrap/>
            <w:vAlign w:val="center"/>
            <w:hideMark/>
          </w:tcPr>
          <w:p w:rsidR="00F92123" w:rsidRPr="00F92123" w:rsidRDefault="00F92123" w:rsidP="00F92123">
            <w:pPr>
              <w:jc w:val="center"/>
              <w:rPr>
                <w:rFonts w:ascii="PT Astra Serif" w:hAnsi="PT Astra Serif" w:cs="Arial CYR"/>
                <w:color w:val="000000"/>
                <w:sz w:val="16"/>
                <w:szCs w:val="16"/>
              </w:rPr>
            </w:pPr>
            <w:r w:rsidRPr="00F92123">
              <w:rPr>
                <w:rFonts w:ascii="PT Astra Serif" w:hAnsi="PT Astra Serif" w:cs="Arial CYR"/>
                <w:color w:val="000000"/>
                <w:sz w:val="16"/>
                <w:szCs w:val="16"/>
              </w:rPr>
              <w:t>04</w:t>
            </w:r>
          </w:p>
        </w:tc>
        <w:tc>
          <w:tcPr>
            <w:tcW w:w="402" w:type="dxa"/>
            <w:tcBorders>
              <w:top w:val="nil"/>
              <w:left w:val="nil"/>
              <w:bottom w:val="single" w:sz="4" w:space="0" w:color="auto"/>
              <w:right w:val="single" w:sz="4" w:space="0" w:color="auto"/>
            </w:tcBorders>
            <w:shd w:val="clear" w:color="auto" w:fill="auto"/>
            <w:noWrap/>
            <w:vAlign w:val="center"/>
            <w:hideMark/>
          </w:tcPr>
          <w:p w:rsidR="00F92123" w:rsidRPr="00F92123" w:rsidRDefault="00F92123" w:rsidP="00F92123">
            <w:pPr>
              <w:jc w:val="center"/>
              <w:rPr>
                <w:rFonts w:ascii="PT Astra Serif" w:hAnsi="PT Astra Serif" w:cs="Arial CYR"/>
                <w:color w:val="000000"/>
                <w:sz w:val="16"/>
                <w:szCs w:val="16"/>
              </w:rPr>
            </w:pPr>
            <w:r w:rsidRPr="00F92123">
              <w:rPr>
                <w:rFonts w:ascii="PT Astra Serif" w:hAnsi="PT Astra Serif" w:cs="Arial CYR"/>
                <w:color w:val="000000"/>
                <w:sz w:val="16"/>
                <w:szCs w:val="16"/>
              </w:rPr>
              <w:t>01</w:t>
            </w:r>
          </w:p>
        </w:tc>
        <w:tc>
          <w:tcPr>
            <w:tcW w:w="296" w:type="dxa"/>
            <w:tcBorders>
              <w:top w:val="nil"/>
              <w:left w:val="nil"/>
              <w:bottom w:val="single" w:sz="4" w:space="0" w:color="auto"/>
              <w:right w:val="single" w:sz="4" w:space="0" w:color="auto"/>
            </w:tcBorders>
            <w:shd w:val="clear" w:color="auto" w:fill="auto"/>
            <w:noWrap/>
            <w:vAlign w:val="center"/>
            <w:hideMark/>
          </w:tcPr>
          <w:p w:rsidR="00F92123" w:rsidRPr="00F92123" w:rsidRDefault="00F92123" w:rsidP="00F92123">
            <w:pPr>
              <w:jc w:val="center"/>
              <w:rPr>
                <w:rFonts w:ascii="PT Astra Serif" w:hAnsi="PT Astra Serif" w:cs="Arial CYR"/>
                <w:color w:val="000000"/>
                <w:sz w:val="16"/>
                <w:szCs w:val="16"/>
              </w:rPr>
            </w:pPr>
            <w:r w:rsidRPr="00F92123">
              <w:rPr>
                <w:rFonts w:ascii="PT Astra Serif" w:hAnsi="PT Astra Serif" w:cs="Arial CYR"/>
                <w:color w:val="000000"/>
                <w:sz w:val="16"/>
                <w:szCs w:val="16"/>
              </w:rPr>
              <w:t>4</w:t>
            </w:r>
          </w:p>
        </w:tc>
        <w:tc>
          <w:tcPr>
            <w:tcW w:w="419" w:type="dxa"/>
            <w:gridSpan w:val="2"/>
            <w:tcBorders>
              <w:top w:val="nil"/>
              <w:left w:val="nil"/>
              <w:bottom w:val="single" w:sz="4" w:space="0" w:color="auto"/>
              <w:right w:val="single" w:sz="4" w:space="0" w:color="auto"/>
            </w:tcBorders>
            <w:shd w:val="clear" w:color="auto" w:fill="auto"/>
            <w:noWrap/>
            <w:vAlign w:val="center"/>
            <w:hideMark/>
          </w:tcPr>
          <w:p w:rsidR="00F92123" w:rsidRPr="00F92123" w:rsidRDefault="00F92123" w:rsidP="00F92123">
            <w:pPr>
              <w:jc w:val="center"/>
              <w:rPr>
                <w:rFonts w:ascii="PT Astra Serif" w:hAnsi="PT Astra Serif" w:cs="Arial CYR"/>
                <w:color w:val="000000"/>
                <w:sz w:val="16"/>
                <w:szCs w:val="16"/>
              </w:rPr>
            </w:pPr>
            <w:r w:rsidRPr="00F92123">
              <w:rPr>
                <w:rFonts w:ascii="PT Astra Serif" w:hAnsi="PT Astra Serif" w:cs="Arial CYR"/>
                <w:color w:val="000000"/>
                <w:sz w:val="16"/>
                <w:szCs w:val="16"/>
              </w:rPr>
              <w:t> </w:t>
            </w:r>
          </w:p>
        </w:tc>
        <w:tc>
          <w:tcPr>
            <w:tcW w:w="758" w:type="dxa"/>
            <w:gridSpan w:val="2"/>
            <w:tcBorders>
              <w:top w:val="nil"/>
              <w:left w:val="nil"/>
              <w:bottom w:val="single" w:sz="4" w:space="0" w:color="auto"/>
              <w:right w:val="single" w:sz="4" w:space="0" w:color="auto"/>
            </w:tcBorders>
            <w:shd w:val="clear" w:color="auto" w:fill="auto"/>
            <w:noWrap/>
            <w:vAlign w:val="center"/>
            <w:hideMark/>
          </w:tcPr>
          <w:p w:rsidR="00F92123" w:rsidRPr="00F92123" w:rsidRDefault="00F92123" w:rsidP="00F92123">
            <w:pPr>
              <w:jc w:val="center"/>
              <w:rPr>
                <w:rFonts w:ascii="PT Astra Serif" w:hAnsi="PT Astra Serif" w:cs="Arial CYR"/>
                <w:color w:val="000000"/>
                <w:sz w:val="16"/>
                <w:szCs w:val="16"/>
              </w:rPr>
            </w:pPr>
            <w:r w:rsidRPr="00F92123">
              <w:rPr>
                <w:rFonts w:ascii="PT Astra Serif" w:hAnsi="PT Astra Serif" w:cs="Arial CYR"/>
                <w:color w:val="000000"/>
                <w:sz w:val="16"/>
                <w:szCs w:val="16"/>
              </w:rPr>
              <w:t> </w:t>
            </w:r>
          </w:p>
        </w:tc>
        <w:tc>
          <w:tcPr>
            <w:tcW w:w="518" w:type="dxa"/>
            <w:gridSpan w:val="2"/>
            <w:tcBorders>
              <w:top w:val="nil"/>
              <w:left w:val="nil"/>
              <w:bottom w:val="single" w:sz="4" w:space="0" w:color="auto"/>
              <w:right w:val="single" w:sz="4" w:space="0" w:color="auto"/>
            </w:tcBorders>
            <w:shd w:val="clear" w:color="auto" w:fill="auto"/>
            <w:noWrap/>
            <w:vAlign w:val="center"/>
            <w:hideMark/>
          </w:tcPr>
          <w:p w:rsidR="00F92123" w:rsidRPr="00F92123" w:rsidRDefault="00F92123" w:rsidP="00F92123">
            <w:pPr>
              <w:jc w:val="center"/>
              <w:rPr>
                <w:rFonts w:ascii="PT Astra Serif" w:hAnsi="PT Astra Serif" w:cs="Arial CYR"/>
                <w:color w:val="000000"/>
                <w:sz w:val="16"/>
                <w:szCs w:val="16"/>
              </w:rPr>
            </w:pPr>
            <w:r w:rsidRPr="00F92123">
              <w:rPr>
                <w:rFonts w:ascii="PT Astra Serif" w:hAnsi="PT Astra Serif" w:cs="Arial CYR"/>
                <w:color w:val="000000"/>
                <w:sz w:val="16"/>
                <w:szCs w:val="16"/>
              </w:rPr>
              <w:t> </w:t>
            </w:r>
          </w:p>
        </w:tc>
        <w:tc>
          <w:tcPr>
            <w:tcW w:w="1418" w:type="dxa"/>
            <w:gridSpan w:val="4"/>
            <w:tcBorders>
              <w:top w:val="nil"/>
              <w:left w:val="nil"/>
              <w:bottom w:val="single" w:sz="4" w:space="0" w:color="auto"/>
              <w:right w:val="single" w:sz="4" w:space="0" w:color="auto"/>
            </w:tcBorders>
            <w:shd w:val="clear" w:color="auto" w:fill="auto"/>
            <w:noWrap/>
            <w:vAlign w:val="bottom"/>
            <w:hideMark/>
          </w:tcPr>
          <w:p w:rsidR="00F92123" w:rsidRPr="00F92123" w:rsidRDefault="00F92123" w:rsidP="00F92123">
            <w:pPr>
              <w:jc w:val="right"/>
              <w:rPr>
                <w:rFonts w:ascii="PT Astra Serif" w:hAnsi="PT Astra Serif" w:cs="Arial CYR"/>
                <w:color w:val="000000"/>
                <w:sz w:val="16"/>
                <w:szCs w:val="16"/>
              </w:rPr>
            </w:pPr>
            <w:r w:rsidRPr="00F92123">
              <w:rPr>
                <w:rFonts w:ascii="PT Astra Serif" w:hAnsi="PT Astra Serif" w:cs="Arial CYR"/>
                <w:color w:val="000000"/>
                <w:sz w:val="16"/>
                <w:szCs w:val="16"/>
              </w:rPr>
              <w:t xml:space="preserve">8 973 576,08 </w:t>
            </w:r>
          </w:p>
        </w:tc>
        <w:tc>
          <w:tcPr>
            <w:tcW w:w="1417" w:type="dxa"/>
            <w:tcBorders>
              <w:top w:val="nil"/>
              <w:left w:val="nil"/>
              <w:bottom w:val="single" w:sz="4" w:space="0" w:color="auto"/>
              <w:right w:val="single" w:sz="4" w:space="0" w:color="auto"/>
            </w:tcBorders>
            <w:shd w:val="clear" w:color="auto" w:fill="auto"/>
            <w:noWrap/>
            <w:vAlign w:val="bottom"/>
            <w:hideMark/>
          </w:tcPr>
          <w:p w:rsidR="00F92123" w:rsidRPr="00F92123" w:rsidRDefault="00F92123" w:rsidP="00F92123">
            <w:pPr>
              <w:jc w:val="right"/>
              <w:rPr>
                <w:rFonts w:ascii="PT Astra Serif" w:hAnsi="PT Astra Serif" w:cs="Arial CYR"/>
                <w:color w:val="000000"/>
                <w:sz w:val="16"/>
                <w:szCs w:val="16"/>
              </w:rPr>
            </w:pPr>
            <w:r w:rsidRPr="00F92123">
              <w:rPr>
                <w:rFonts w:ascii="PT Astra Serif" w:hAnsi="PT Astra Serif" w:cs="Arial CYR"/>
                <w:color w:val="000000"/>
                <w:sz w:val="16"/>
                <w:szCs w:val="16"/>
              </w:rPr>
              <w:t xml:space="preserve">8 932 638,43 </w:t>
            </w:r>
          </w:p>
        </w:tc>
        <w:tc>
          <w:tcPr>
            <w:tcW w:w="1524" w:type="dxa"/>
            <w:tcBorders>
              <w:top w:val="nil"/>
              <w:left w:val="nil"/>
              <w:bottom w:val="single" w:sz="4" w:space="0" w:color="auto"/>
              <w:right w:val="single" w:sz="4" w:space="0" w:color="auto"/>
            </w:tcBorders>
            <w:shd w:val="clear" w:color="auto" w:fill="auto"/>
            <w:noWrap/>
            <w:vAlign w:val="bottom"/>
            <w:hideMark/>
          </w:tcPr>
          <w:p w:rsidR="00F92123" w:rsidRPr="00F92123" w:rsidRDefault="00F92123" w:rsidP="00F92123">
            <w:pPr>
              <w:jc w:val="right"/>
              <w:rPr>
                <w:rFonts w:ascii="PT Astra Serif" w:hAnsi="PT Astra Serif" w:cs="Arial CYR"/>
                <w:color w:val="000000"/>
                <w:sz w:val="16"/>
                <w:szCs w:val="16"/>
              </w:rPr>
            </w:pPr>
            <w:r w:rsidRPr="00F92123">
              <w:rPr>
                <w:rFonts w:ascii="PT Astra Serif" w:hAnsi="PT Astra Serif" w:cs="Arial CYR"/>
                <w:color w:val="000000"/>
                <w:sz w:val="16"/>
                <w:szCs w:val="16"/>
              </w:rPr>
              <w:t xml:space="preserve">8 932 948,26 </w:t>
            </w:r>
          </w:p>
        </w:tc>
      </w:tr>
      <w:tr w:rsidR="00F92123" w:rsidRPr="00F92123" w:rsidTr="00F92123">
        <w:trPr>
          <w:trHeight w:val="20"/>
          <w:jc w:val="center"/>
        </w:trPr>
        <w:tc>
          <w:tcPr>
            <w:tcW w:w="1778" w:type="dxa"/>
            <w:tcBorders>
              <w:top w:val="nil"/>
              <w:left w:val="single" w:sz="4" w:space="0" w:color="auto"/>
              <w:bottom w:val="single" w:sz="4" w:space="0" w:color="auto"/>
              <w:right w:val="single" w:sz="4" w:space="0" w:color="auto"/>
            </w:tcBorders>
            <w:shd w:val="clear" w:color="auto" w:fill="auto"/>
            <w:vAlign w:val="center"/>
            <w:hideMark/>
          </w:tcPr>
          <w:p w:rsidR="00F92123" w:rsidRPr="00F92123" w:rsidRDefault="00F92123" w:rsidP="00F92123">
            <w:pPr>
              <w:rPr>
                <w:rFonts w:ascii="PT Astra Serif" w:hAnsi="PT Astra Serif" w:cs="Arial CYR"/>
                <w:color w:val="000000"/>
                <w:sz w:val="16"/>
                <w:szCs w:val="16"/>
              </w:rPr>
            </w:pPr>
            <w:r w:rsidRPr="00F92123">
              <w:rPr>
                <w:rFonts w:ascii="PT Astra Serif" w:hAnsi="PT Astra Serif" w:cs="Arial CYR"/>
                <w:color w:val="000000"/>
                <w:sz w:val="16"/>
                <w:szCs w:val="16"/>
              </w:rPr>
              <w:t>Комплекс процессных мероприятий "Развитие дошкольного образования"</w:t>
            </w:r>
          </w:p>
        </w:tc>
        <w:tc>
          <w:tcPr>
            <w:tcW w:w="493" w:type="dxa"/>
            <w:tcBorders>
              <w:top w:val="nil"/>
              <w:left w:val="nil"/>
              <w:bottom w:val="single" w:sz="4" w:space="0" w:color="auto"/>
              <w:right w:val="single" w:sz="4" w:space="0" w:color="auto"/>
            </w:tcBorders>
            <w:shd w:val="clear" w:color="auto" w:fill="auto"/>
            <w:noWrap/>
            <w:vAlign w:val="center"/>
            <w:hideMark/>
          </w:tcPr>
          <w:p w:rsidR="00F92123" w:rsidRPr="00F92123" w:rsidRDefault="00F92123" w:rsidP="00F92123">
            <w:pPr>
              <w:jc w:val="center"/>
              <w:rPr>
                <w:rFonts w:ascii="PT Astra Serif" w:hAnsi="PT Astra Serif" w:cs="Arial CYR"/>
                <w:color w:val="000000"/>
                <w:sz w:val="16"/>
                <w:szCs w:val="16"/>
              </w:rPr>
            </w:pPr>
            <w:r w:rsidRPr="00F92123">
              <w:rPr>
                <w:rFonts w:ascii="PT Astra Serif" w:hAnsi="PT Astra Serif" w:cs="Arial CYR"/>
                <w:color w:val="000000"/>
                <w:sz w:val="16"/>
                <w:szCs w:val="16"/>
              </w:rPr>
              <w:t>10</w:t>
            </w:r>
          </w:p>
        </w:tc>
        <w:tc>
          <w:tcPr>
            <w:tcW w:w="547" w:type="dxa"/>
            <w:tcBorders>
              <w:top w:val="nil"/>
              <w:left w:val="nil"/>
              <w:bottom w:val="single" w:sz="4" w:space="0" w:color="auto"/>
              <w:right w:val="single" w:sz="4" w:space="0" w:color="auto"/>
            </w:tcBorders>
            <w:shd w:val="clear" w:color="auto" w:fill="auto"/>
            <w:noWrap/>
            <w:vAlign w:val="center"/>
            <w:hideMark/>
          </w:tcPr>
          <w:p w:rsidR="00F92123" w:rsidRPr="00F92123" w:rsidRDefault="00F92123" w:rsidP="00F92123">
            <w:pPr>
              <w:jc w:val="center"/>
              <w:rPr>
                <w:rFonts w:ascii="PT Astra Serif" w:hAnsi="PT Astra Serif" w:cs="Arial CYR"/>
                <w:color w:val="000000"/>
                <w:sz w:val="16"/>
                <w:szCs w:val="16"/>
              </w:rPr>
            </w:pPr>
            <w:r w:rsidRPr="00F92123">
              <w:rPr>
                <w:rFonts w:ascii="PT Astra Serif" w:hAnsi="PT Astra Serif" w:cs="Arial CYR"/>
                <w:color w:val="000000"/>
                <w:sz w:val="16"/>
                <w:szCs w:val="16"/>
              </w:rPr>
              <w:t>04</w:t>
            </w:r>
          </w:p>
        </w:tc>
        <w:tc>
          <w:tcPr>
            <w:tcW w:w="402" w:type="dxa"/>
            <w:tcBorders>
              <w:top w:val="nil"/>
              <w:left w:val="nil"/>
              <w:bottom w:val="single" w:sz="4" w:space="0" w:color="auto"/>
              <w:right w:val="single" w:sz="4" w:space="0" w:color="auto"/>
            </w:tcBorders>
            <w:shd w:val="clear" w:color="auto" w:fill="auto"/>
            <w:noWrap/>
            <w:vAlign w:val="center"/>
            <w:hideMark/>
          </w:tcPr>
          <w:p w:rsidR="00F92123" w:rsidRPr="00F92123" w:rsidRDefault="00F92123" w:rsidP="00F92123">
            <w:pPr>
              <w:jc w:val="center"/>
              <w:rPr>
                <w:rFonts w:ascii="PT Astra Serif" w:hAnsi="PT Astra Serif" w:cs="Arial CYR"/>
                <w:color w:val="000000"/>
                <w:sz w:val="16"/>
                <w:szCs w:val="16"/>
              </w:rPr>
            </w:pPr>
            <w:r w:rsidRPr="00F92123">
              <w:rPr>
                <w:rFonts w:ascii="PT Astra Serif" w:hAnsi="PT Astra Serif" w:cs="Arial CYR"/>
                <w:color w:val="000000"/>
                <w:sz w:val="16"/>
                <w:szCs w:val="16"/>
              </w:rPr>
              <w:t>01</w:t>
            </w:r>
          </w:p>
        </w:tc>
        <w:tc>
          <w:tcPr>
            <w:tcW w:w="296" w:type="dxa"/>
            <w:tcBorders>
              <w:top w:val="nil"/>
              <w:left w:val="nil"/>
              <w:bottom w:val="single" w:sz="4" w:space="0" w:color="auto"/>
              <w:right w:val="single" w:sz="4" w:space="0" w:color="auto"/>
            </w:tcBorders>
            <w:shd w:val="clear" w:color="auto" w:fill="auto"/>
            <w:noWrap/>
            <w:vAlign w:val="center"/>
            <w:hideMark/>
          </w:tcPr>
          <w:p w:rsidR="00F92123" w:rsidRPr="00F92123" w:rsidRDefault="00F92123" w:rsidP="00F92123">
            <w:pPr>
              <w:jc w:val="center"/>
              <w:rPr>
                <w:rFonts w:ascii="PT Astra Serif" w:hAnsi="PT Astra Serif" w:cs="Arial CYR"/>
                <w:color w:val="000000"/>
                <w:sz w:val="16"/>
                <w:szCs w:val="16"/>
              </w:rPr>
            </w:pPr>
            <w:r w:rsidRPr="00F92123">
              <w:rPr>
                <w:rFonts w:ascii="PT Astra Serif" w:hAnsi="PT Astra Serif" w:cs="Arial CYR"/>
                <w:color w:val="000000"/>
                <w:sz w:val="16"/>
                <w:szCs w:val="16"/>
              </w:rPr>
              <w:t>4</w:t>
            </w:r>
          </w:p>
        </w:tc>
        <w:tc>
          <w:tcPr>
            <w:tcW w:w="419" w:type="dxa"/>
            <w:gridSpan w:val="2"/>
            <w:tcBorders>
              <w:top w:val="nil"/>
              <w:left w:val="nil"/>
              <w:bottom w:val="single" w:sz="4" w:space="0" w:color="auto"/>
              <w:right w:val="single" w:sz="4" w:space="0" w:color="auto"/>
            </w:tcBorders>
            <w:shd w:val="clear" w:color="auto" w:fill="auto"/>
            <w:noWrap/>
            <w:vAlign w:val="center"/>
            <w:hideMark/>
          </w:tcPr>
          <w:p w:rsidR="00F92123" w:rsidRPr="00F92123" w:rsidRDefault="00F92123" w:rsidP="00F92123">
            <w:pPr>
              <w:jc w:val="center"/>
              <w:rPr>
                <w:rFonts w:ascii="PT Astra Serif" w:hAnsi="PT Astra Serif" w:cs="Arial CYR"/>
                <w:color w:val="000000"/>
                <w:sz w:val="16"/>
                <w:szCs w:val="16"/>
              </w:rPr>
            </w:pPr>
            <w:r w:rsidRPr="00F92123">
              <w:rPr>
                <w:rFonts w:ascii="PT Astra Serif" w:hAnsi="PT Astra Serif" w:cs="Arial CYR"/>
                <w:color w:val="000000"/>
                <w:sz w:val="16"/>
                <w:szCs w:val="16"/>
              </w:rPr>
              <w:t>01</w:t>
            </w:r>
          </w:p>
        </w:tc>
        <w:tc>
          <w:tcPr>
            <w:tcW w:w="758" w:type="dxa"/>
            <w:gridSpan w:val="2"/>
            <w:tcBorders>
              <w:top w:val="nil"/>
              <w:left w:val="nil"/>
              <w:bottom w:val="single" w:sz="4" w:space="0" w:color="auto"/>
              <w:right w:val="single" w:sz="4" w:space="0" w:color="auto"/>
            </w:tcBorders>
            <w:shd w:val="clear" w:color="auto" w:fill="auto"/>
            <w:noWrap/>
            <w:vAlign w:val="center"/>
            <w:hideMark/>
          </w:tcPr>
          <w:p w:rsidR="00F92123" w:rsidRPr="00F92123" w:rsidRDefault="00F92123" w:rsidP="00F92123">
            <w:pPr>
              <w:jc w:val="center"/>
              <w:rPr>
                <w:rFonts w:ascii="PT Astra Serif" w:hAnsi="PT Astra Serif" w:cs="Arial CYR"/>
                <w:color w:val="000000"/>
                <w:sz w:val="16"/>
                <w:szCs w:val="16"/>
              </w:rPr>
            </w:pPr>
            <w:r w:rsidRPr="00F92123">
              <w:rPr>
                <w:rFonts w:ascii="PT Astra Serif" w:hAnsi="PT Astra Serif" w:cs="Arial CYR"/>
                <w:color w:val="000000"/>
                <w:sz w:val="16"/>
                <w:szCs w:val="16"/>
              </w:rPr>
              <w:t> </w:t>
            </w:r>
          </w:p>
        </w:tc>
        <w:tc>
          <w:tcPr>
            <w:tcW w:w="518" w:type="dxa"/>
            <w:gridSpan w:val="2"/>
            <w:tcBorders>
              <w:top w:val="nil"/>
              <w:left w:val="nil"/>
              <w:bottom w:val="single" w:sz="4" w:space="0" w:color="auto"/>
              <w:right w:val="single" w:sz="4" w:space="0" w:color="auto"/>
            </w:tcBorders>
            <w:shd w:val="clear" w:color="auto" w:fill="auto"/>
            <w:noWrap/>
            <w:vAlign w:val="center"/>
            <w:hideMark/>
          </w:tcPr>
          <w:p w:rsidR="00F92123" w:rsidRPr="00F92123" w:rsidRDefault="00F92123" w:rsidP="00F92123">
            <w:pPr>
              <w:jc w:val="center"/>
              <w:rPr>
                <w:rFonts w:ascii="PT Astra Serif" w:hAnsi="PT Astra Serif" w:cs="Arial CYR"/>
                <w:color w:val="000000"/>
                <w:sz w:val="16"/>
                <w:szCs w:val="16"/>
              </w:rPr>
            </w:pPr>
            <w:r w:rsidRPr="00F92123">
              <w:rPr>
                <w:rFonts w:ascii="PT Astra Serif" w:hAnsi="PT Astra Serif" w:cs="Arial CYR"/>
                <w:color w:val="000000"/>
                <w:sz w:val="16"/>
                <w:szCs w:val="16"/>
              </w:rPr>
              <w:t> </w:t>
            </w:r>
          </w:p>
        </w:tc>
        <w:tc>
          <w:tcPr>
            <w:tcW w:w="1418" w:type="dxa"/>
            <w:gridSpan w:val="4"/>
            <w:tcBorders>
              <w:top w:val="nil"/>
              <w:left w:val="nil"/>
              <w:bottom w:val="single" w:sz="4" w:space="0" w:color="auto"/>
              <w:right w:val="single" w:sz="4" w:space="0" w:color="auto"/>
            </w:tcBorders>
            <w:shd w:val="clear" w:color="auto" w:fill="auto"/>
            <w:noWrap/>
            <w:vAlign w:val="bottom"/>
            <w:hideMark/>
          </w:tcPr>
          <w:p w:rsidR="00F92123" w:rsidRPr="00F92123" w:rsidRDefault="00F92123" w:rsidP="00F92123">
            <w:pPr>
              <w:jc w:val="right"/>
              <w:rPr>
                <w:rFonts w:ascii="PT Astra Serif" w:hAnsi="PT Astra Serif" w:cs="Arial CYR"/>
                <w:color w:val="000000"/>
                <w:sz w:val="16"/>
                <w:szCs w:val="16"/>
              </w:rPr>
            </w:pPr>
            <w:r w:rsidRPr="00F92123">
              <w:rPr>
                <w:rFonts w:ascii="PT Astra Serif" w:hAnsi="PT Astra Serif" w:cs="Arial CYR"/>
                <w:color w:val="000000"/>
                <w:sz w:val="16"/>
                <w:szCs w:val="16"/>
              </w:rPr>
              <w:t xml:space="preserve">8 496 400,32 </w:t>
            </w:r>
          </w:p>
        </w:tc>
        <w:tc>
          <w:tcPr>
            <w:tcW w:w="1417" w:type="dxa"/>
            <w:tcBorders>
              <w:top w:val="nil"/>
              <w:left w:val="nil"/>
              <w:bottom w:val="single" w:sz="4" w:space="0" w:color="auto"/>
              <w:right w:val="single" w:sz="4" w:space="0" w:color="auto"/>
            </w:tcBorders>
            <w:shd w:val="clear" w:color="auto" w:fill="auto"/>
            <w:noWrap/>
            <w:vAlign w:val="bottom"/>
            <w:hideMark/>
          </w:tcPr>
          <w:p w:rsidR="00F92123" w:rsidRPr="00F92123" w:rsidRDefault="00F92123" w:rsidP="00F92123">
            <w:pPr>
              <w:jc w:val="right"/>
              <w:rPr>
                <w:rFonts w:ascii="PT Astra Serif" w:hAnsi="PT Astra Serif" w:cs="Arial CYR"/>
                <w:color w:val="000000"/>
                <w:sz w:val="16"/>
                <w:szCs w:val="16"/>
              </w:rPr>
            </w:pPr>
            <w:r w:rsidRPr="00F92123">
              <w:rPr>
                <w:rFonts w:ascii="PT Astra Serif" w:hAnsi="PT Astra Serif" w:cs="Arial CYR"/>
                <w:color w:val="000000"/>
                <w:sz w:val="16"/>
                <w:szCs w:val="16"/>
              </w:rPr>
              <w:t xml:space="preserve">8 496 400,32 </w:t>
            </w:r>
          </w:p>
        </w:tc>
        <w:tc>
          <w:tcPr>
            <w:tcW w:w="1524" w:type="dxa"/>
            <w:tcBorders>
              <w:top w:val="nil"/>
              <w:left w:val="nil"/>
              <w:bottom w:val="single" w:sz="4" w:space="0" w:color="auto"/>
              <w:right w:val="single" w:sz="4" w:space="0" w:color="auto"/>
            </w:tcBorders>
            <w:shd w:val="clear" w:color="auto" w:fill="auto"/>
            <w:noWrap/>
            <w:vAlign w:val="bottom"/>
            <w:hideMark/>
          </w:tcPr>
          <w:p w:rsidR="00F92123" w:rsidRPr="00F92123" w:rsidRDefault="00F92123" w:rsidP="00F92123">
            <w:pPr>
              <w:jc w:val="right"/>
              <w:rPr>
                <w:rFonts w:ascii="PT Astra Serif" w:hAnsi="PT Astra Serif" w:cs="Arial CYR"/>
                <w:color w:val="000000"/>
                <w:sz w:val="16"/>
                <w:szCs w:val="16"/>
              </w:rPr>
            </w:pPr>
            <w:r w:rsidRPr="00F92123">
              <w:rPr>
                <w:rFonts w:ascii="PT Astra Serif" w:hAnsi="PT Astra Serif" w:cs="Arial CYR"/>
                <w:color w:val="000000"/>
                <w:sz w:val="16"/>
                <w:szCs w:val="16"/>
              </w:rPr>
              <w:t xml:space="preserve">8 496 400,32 </w:t>
            </w:r>
          </w:p>
        </w:tc>
      </w:tr>
      <w:tr w:rsidR="00F92123" w:rsidRPr="00F92123" w:rsidTr="00F92123">
        <w:trPr>
          <w:trHeight w:val="20"/>
          <w:jc w:val="center"/>
        </w:trPr>
        <w:tc>
          <w:tcPr>
            <w:tcW w:w="1778" w:type="dxa"/>
            <w:tcBorders>
              <w:top w:val="nil"/>
              <w:left w:val="single" w:sz="4" w:space="0" w:color="auto"/>
              <w:bottom w:val="single" w:sz="4" w:space="0" w:color="auto"/>
              <w:right w:val="single" w:sz="4" w:space="0" w:color="auto"/>
            </w:tcBorders>
            <w:shd w:val="clear" w:color="auto" w:fill="auto"/>
            <w:vAlign w:val="center"/>
            <w:hideMark/>
          </w:tcPr>
          <w:p w:rsidR="00F92123" w:rsidRPr="00F92123" w:rsidRDefault="00F92123" w:rsidP="00F92123">
            <w:pPr>
              <w:rPr>
                <w:rFonts w:ascii="PT Astra Serif" w:hAnsi="PT Astra Serif" w:cs="Arial CYR"/>
                <w:color w:val="000000"/>
                <w:sz w:val="16"/>
                <w:szCs w:val="16"/>
              </w:rPr>
            </w:pPr>
            <w:r w:rsidRPr="00F92123">
              <w:rPr>
                <w:rFonts w:ascii="PT Astra Serif" w:hAnsi="PT Astra Serif" w:cs="Arial CYR"/>
                <w:color w:val="000000"/>
                <w:sz w:val="16"/>
                <w:szCs w:val="16"/>
              </w:rPr>
              <w:t>Осуществление государственного полномочия по выплате компенсации родителям (законным представителям), дети которых посещают образовательные организации (за исключением государственных образовательных организаций, находящихся в ведении Тульской области), реализующие образовательную программу дошкольного образования</w:t>
            </w:r>
          </w:p>
        </w:tc>
        <w:tc>
          <w:tcPr>
            <w:tcW w:w="493" w:type="dxa"/>
            <w:tcBorders>
              <w:top w:val="nil"/>
              <w:left w:val="nil"/>
              <w:bottom w:val="single" w:sz="4" w:space="0" w:color="auto"/>
              <w:right w:val="single" w:sz="4" w:space="0" w:color="auto"/>
            </w:tcBorders>
            <w:shd w:val="clear" w:color="auto" w:fill="auto"/>
            <w:noWrap/>
            <w:vAlign w:val="center"/>
            <w:hideMark/>
          </w:tcPr>
          <w:p w:rsidR="00F92123" w:rsidRPr="00F92123" w:rsidRDefault="00F92123" w:rsidP="00F92123">
            <w:pPr>
              <w:jc w:val="center"/>
              <w:rPr>
                <w:rFonts w:ascii="PT Astra Serif" w:hAnsi="PT Astra Serif" w:cs="Arial CYR"/>
                <w:color w:val="000000"/>
                <w:sz w:val="16"/>
                <w:szCs w:val="16"/>
              </w:rPr>
            </w:pPr>
            <w:r w:rsidRPr="00F92123">
              <w:rPr>
                <w:rFonts w:ascii="PT Astra Serif" w:hAnsi="PT Astra Serif" w:cs="Arial CYR"/>
                <w:color w:val="000000"/>
                <w:sz w:val="16"/>
                <w:szCs w:val="16"/>
              </w:rPr>
              <w:t>10</w:t>
            </w:r>
          </w:p>
        </w:tc>
        <w:tc>
          <w:tcPr>
            <w:tcW w:w="547" w:type="dxa"/>
            <w:tcBorders>
              <w:top w:val="nil"/>
              <w:left w:val="nil"/>
              <w:bottom w:val="single" w:sz="4" w:space="0" w:color="auto"/>
              <w:right w:val="single" w:sz="4" w:space="0" w:color="auto"/>
            </w:tcBorders>
            <w:shd w:val="clear" w:color="auto" w:fill="auto"/>
            <w:noWrap/>
            <w:vAlign w:val="center"/>
            <w:hideMark/>
          </w:tcPr>
          <w:p w:rsidR="00F92123" w:rsidRPr="00F92123" w:rsidRDefault="00F92123" w:rsidP="00F92123">
            <w:pPr>
              <w:jc w:val="center"/>
              <w:rPr>
                <w:rFonts w:ascii="PT Astra Serif" w:hAnsi="PT Astra Serif" w:cs="Arial CYR"/>
                <w:color w:val="000000"/>
                <w:sz w:val="16"/>
                <w:szCs w:val="16"/>
              </w:rPr>
            </w:pPr>
            <w:r w:rsidRPr="00F92123">
              <w:rPr>
                <w:rFonts w:ascii="PT Astra Serif" w:hAnsi="PT Astra Serif" w:cs="Arial CYR"/>
                <w:color w:val="000000"/>
                <w:sz w:val="16"/>
                <w:szCs w:val="16"/>
              </w:rPr>
              <w:t>04</w:t>
            </w:r>
          </w:p>
        </w:tc>
        <w:tc>
          <w:tcPr>
            <w:tcW w:w="402" w:type="dxa"/>
            <w:tcBorders>
              <w:top w:val="nil"/>
              <w:left w:val="nil"/>
              <w:bottom w:val="single" w:sz="4" w:space="0" w:color="auto"/>
              <w:right w:val="single" w:sz="4" w:space="0" w:color="auto"/>
            </w:tcBorders>
            <w:shd w:val="clear" w:color="auto" w:fill="auto"/>
            <w:noWrap/>
            <w:vAlign w:val="center"/>
            <w:hideMark/>
          </w:tcPr>
          <w:p w:rsidR="00F92123" w:rsidRPr="00F92123" w:rsidRDefault="00F92123" w:rsidP="00F92123">
            <w:pPr>
              <w:jc w:val="center"/>
              <w:rPr>
                <w:rFonts w:ascii="PT Astra Serif" w:hAnsi="PT Astra Serif" w:cs="Arial CYR"/>
                <w:color w:val="000000"/>
                <w:sz w:val="16"/>
                <w:szCs w:val="16"/>
              </w:rPr>
            </w:pPr>
            <w:r w:rsidRPr="00F92123">
              <w:rPr>
                <w:rFonts w:ascii="PT Astra Serif" w:hAnsi="PT Astra Serif" w:cs="Arial CYR"/>
                <w:color w:val="000000"/>
                <w:sz w:val="16"/>
                <w:szCs w:val="16"/>
              </w:rPr>
              <w:t>01</w:t>
            </w:r>
          </w:p>
        </w:tc>
        <w:tc>
          <w:tcPr>
            <w:tcW w:w="296" w:type="dxa"/>
            <w:tcBorders>
              <w:top w:val="nil"/>
              <w:left w:val="nil"/>
              <w:bottom w:val="single" w:sz="4" w:space="0" w:color="auto"/>
              <w:right w:val="single" w:sz="4" w:space="0" w:color="auto"/>
            </w:tcBorders>
            <w:shd w:val="clear" w:color="auto" w:fill="auto"/>
            <w:noWrap/>
            <w:vAlign w:val="center"/>
            <w:hideMark/>
          </w:tcPr>
          <w:p w:rsidR="00F92123" w:rsidRPr="00F92123" w:rsidRDefault="00F92123" w:rsidP="00F92123">
            <w:pPr>
              <w:jc w:val="center"/>
              <w:rPr>
                <w:rFonts w:ascii="PT Astra Serif" w:hAnsi="PT Astra Serif" w:cs="Arial CYR"/>
                <w:color w:val="000000"/>
                <w:sz w:val="16"/>
                <w:szCs w:val="16"/>
              </w:rPr>
            </w:pPr>
            <w:r w:rsidRPr="00F92123">
              <w:rPr>
                <w:rFonts w:ascii="PT Astra Serif" w:hAnsi="PT Astra Serif" w:cs="Arial CYR"/>
                <w:color w:val="000000"/>
                <w:sz w:val="16"/>
                <w:szCs w:val="16"/>
              </w:rPr>
              <w:t>4</w:t>
            </w:r>
          </w:p>
        </w:tc>
        <w:tc>
          <w:tcPr>
            <w:tcW w:w="419" w:type="dxa"/>
            <w:gridSpan w:val="2"/>
            <w:tcBorders>
              <w:top w:val="nil"/>
              <w:left w:val="nil"/>
              <w:bottom w:val="single" w:sz="4" w:space="0" w:color="auto"/>
              <w:right w:val="single" w:sz="4" w:space="0" w:color="auto"/>
            </w:tcBorders>
            <w:shd w:val="clear" w:color="auto" w:fill="auto"/>
            <w:noWrap/>
            <w:vAlign w:val="center"/>
            <w:hideMark/>
          </w:tcPr>
          <w:p w:rsidR="00F92123" w:rsidRPr="00F92123" w:rsidRDefault="00F92123" w:rsidP="00F92123">
            <w:pPr>
              <w:jc w:val="center"/>
              <w:rPr>
                <w:rFonts w:ascii="PT Astra Serif" w:hAnsi="PT Astra Serif" w:cs="Arial CYR"/>
                <w:color w:val="000000"/>
                <w:sz w:val="16"/>
                <w:szCs w:val="16"/>
              </w:rPr>
            </w:pPr>
            <w:r w:rsidRPr="00F92123">
              <w:rPr>
                <w:rFonts w:ascii="PT Astra Serif" w:hAnsi="PT Astra Serif" w:cs="Arial CYR"/>
                <w:color w:val="000000"/>
                <w:sz w:val="16"/>
                <w:szCs w:val="16"/>
              </w:rPr>
              <w:t>01</w:t>
            </w:r>
          </w:p>
        </w:tc>
        <w:tc>
          <w:tcPr>
            <w:tcW w:w="758" w:type="dxa"/>
            <w:gridSpan w:val="2"/>
            <w:tcBorders>
              <w:top w:val="nil"/>
              <w:left w:val="nil"/>
              <w:bottom w:val="single" w:sz="4" w:space="0" w:color="auto"/>
              <w:right w:val="single" w:sz="4" w:space="0" w:color="auto"/>
            </w:tcBorders>
            <w:shd w:val="clear" w:color="auto" w:fill="auto"/>
            <w:noWrap/>
            <w:vAlign w:val="center"/>
            <w:hideMark/>
          </w:tcPr>
          <w:p w:rsidR="00F92123" w:rsidRPr="00F92123" w:rsidRDefault="00F92123" w:rsidP="00F92123">
            <w:pPr>
              <w:jc w:val="center"/>
              <w:rPr>
                <w:rFonts w:ascii="PT Astra Serif" w:hAnsi="PT Astra Serif" w:cs="Arial CYR"/>
                <w:color w:val="000000"/>
                <w:sz w:val="16"/>
                <w:szCs w:val="16"/>
              </w:rPr>
            </w:pPr>
            <w:r w:rsidRPr="00F92123">
              <w:rPr>
                <w:rFonts w:ascii="PT Astra Serif" w:hAnsi="PT Astra Serif" w:cs="Arial CYR"/>
                <w:color w:val="000000"/>
                <w:sz w:val="16"/>
                <w:szCs w:val="16"/>
              </w:rPr>
              <w:t>82510</w:t>
            </w:r>
          </w:p>
        </w:tc>
        <w:tc>
          <w:tcPr>
            <w:tcW w:w="518" w:type="dxa"/>
            <w:gridSpan w:val="2"/>
            <w:tcBorders>
              <w:top w:val="nil"/>
              <w:left w:val="nil"/>
              <w:bottom w:val="single" w:sz="4" w:space="0" w:color="auto"/>
              <w:right w:val="single" w:sz="4" w:space="0" w:color="auto"/>
            </w:tcBorders>
            <w:shd w:val="clear" w:color="auto" w:fill="auto"/>
            <w:noWrap/>
            <w:vAlign w:val="center"/>
            <w:hideMark/>
          </w:tcPr>
          <w:p w:rsidR="00F92123" w:rsidRPr="00F92123" w:rsidRDefault="00F92123" w:rsidP="00F92123">
            <w:pPr>
              <w:jc w:val="center"/>
              <w:rPr>
                <w:rFonts w:ascii="PT Astra Serif" w:hAnsi="PT Astra Serif" w:cs="Arial CYR"/>
                <w:color w:val="000000"/>
                <w:sz w:val="16"/>
                <w:szCs w:val="16"/>
              </w:rPr>
            </w:pPr>
            <w:r w:rsidRPr="00F92123">
              <w:rPr>
                <w:rFonts w:ascii="PT Astra Serif" w:hAnsi="PT Astra Serif" w:cs="Arial CYR"/>
                <w:color w:val="000000"/>
                <w:sz w:val="16"/>
                <w:szCs w:val="16"/>
              </w:rPr>
              <w:t> </w:t>
            </w:r>
          </w:p>
        </w:tc>
        <w:tc>
          <w:tcPr>
            <w:tcW w:w="1418" w:type="dxa"/>
            <w:gridSpan w:val="4"/>
            <w:tcBorders>
              <w:top w:val="nil"/>
              <w:left w:val="nil"/>
              <w:bottom w:val="single" w:sz="4" w:space="0" w:color="auto"/>
              <w:right w:val="single" w:sz="4" w:space="0" w:color="auto"/>
            </w:tcBorders>
            <w:shd w:val="clear" w:color="auto" w:fill="auto"/>
            <w:noWrap/>
            <w:vAlign w:val="bottom"/>
            <w:hideMark/>
          </w:tcPr>
          <w:p w:rsidR="00F92123" w:rsidRPr="00F92123" w:rsidRDefault="00F92123" w:rsidP="00F92123">
            <w:pPr>
              <w:jc w:val="right"/>
              <w:rPr>
                <w:rFonts w:ascii="PT Astra Serif" w:hAnsi="PT Astra Serif" w:cs="Arial CYR"/>
                <w:color w:val="000000"/>
                <w:sz w:val="16"/>
                <w:szCs w:val="16"/>
              </w:rPr>
            </w:pPr>
            <w:r w:rsidRPr="00F92123">
              <w:rPr>
                <w:rFonts w:ascii="PT Astra Serif" w:hAnsi="PT Astra Serif" w:cs="Arial CYR"/>
                <w:color w:val="000000"/>
                <w:sz w:val="16"/>
                <w:szCs w:val="16"/>
              </w:rPr>
              <w:t xml:space="preserve">8 496 400,32 </w:t>
            </w:r>
          </w:p>
        </w:tc>
        <w:tc>
          <w:tcPr>
            <w:tcW w:w="1417" w:type="dxa"/>
            <w:tcBorders>
              <w:top w:val="nil"/>
              <w:left w:val="nil"/>
              <w:bottom w:val="single" w:sz="4" w:space="0" w:color="auto"/>
              <w:right w:val="single" w:sz="4" w:space="0" w:color="auto"/>
            </w:tcBorders>
            <w:shd w:val="clear" w:color="auto" w:fill="auto"/>
            <w:noWrap/>
            <w:vAlign w:val="bottom"/>
            <w:hideMark/>
          </w:tcPr>
          <w:p w:rsidR="00F92123" w:rsidRPr="00F92123" w:rsidRDefault="00F92123" w:rsidP="00F92123">
            <w:pPr>
              <w:jc w:val="right"/>
              <w:rPr>
                <w:rFonts w:ascii="PT Astra Serif" w:hAnsi="PT Astra Serif" w:cs="Arial CYR"/>
                <w:color w:val="000000"/>
                <w:sz w:val="16"/>
                <w:szCs w:val="16"/>
              </w:rPr>
            </w:pPr>
            <w:r w:rsidRPr="00F92123">
              <w:rPr>
                <w:rFonts w:ascii="PT Astra Serif" w:hAnsi="PT Astra Serif" w:cs="Arial CYR"/>
                <w:color w:val="000000"/>
                <w:sz w:val="16"/>
                <w:szCs w:val="16"/>
              </w:rPr>
              <w:t xml:space="preserve">8 496 400,32 </w:t>
            </w:r>
          </w:p>
        </w:tc>
        <w:tc>
          <w:tcPr>
            <w:tcW w:w="1524" w:type="dxa"/>
            <w:tcBorders>
              <w:top w:val="nil"/>
              <w:left w:val="nil"/>
              <w:bottom w:val="single" w:sz="4" w:space="0" w:color="auto"/>
              <w:right w:val="single" w:sz="4" w:space="0" w:color="auto"/>
            </w:tcBorders>
            <w:shd w:val="clear" w:color="auto" w:fill="auto"/>
            <w:noWrap/>
            <w:vAlign w:val="bottom"/>
            <w:hideMark/>
          </w:tcPr>
          <w:p w:rsidR="00F92123" w:rsidRPr="00F92123" w:rsidRDefault="00F92123" w:rsidP="00F92123">
            <w:pPr>
              <w:jc w:val="right"/>
              <w:rPr>
                <w:rFonts w:ascii="PT Astra Serif" w:hAnsi="PT Astra Serif" w:cs="Arial CYR"/>
                <w:color w:val="000000"/>
                <w:sz w:val="16"/>
                <w:szCs w:val="16"/>
              </w:rPr>
            </w:pPr>
            <w:r w:rsidRPr="00F92123">
              <w:rPr>
                <w:rFonts w:ascii="PT Astra Serif" w:hAnsi="PT Astra Serif" w:cs="Arial CYR"/>
                <w:color w:val="000000"/>
                <w:sz w:val="16"/>
                <w:szCs w:val="16"/>
              </w:rPr>
              <w:t xml:space="preserve">8 496 400,32 </w:t>
            </w:r>
          </w:p>
        </w:tc>
      </w:tr>
      <w:tr w:rsidR="00F92123" w:rsidRPr="00F92123" w:rsidTr="00F92123">
        <w:trPr>
          <w:trHeight w:val="20"/>
          <w:jc w:val="center"/>
        </w:trPr>
        <w:tc>
          <w:tcPr>
            <w:tcW w:w="1778" w:type="dxa"/>
            <w:tcBorders>
              <w:top w:val="nil"/>
              <w:left w:val="single" w:sz="4" w:space="0" w:color="auto"/>
              <w:bottom w:val="single" w:sz="4" w:space="0" w:color="auto"/>
              <w:right w:val="single" w:sz="4" w:space="0" w:color="auto"/>
            </w:tcBorders>
            <w:shd w:val="clear" w:color="auto" w:fill="auto"/>
            <w:vAlign w:val="center"/>
            <w:hideMark/>
          </w:tcPr>
          <w:p w:rsidR="00F92123" w:rsidRPr="00F92123" w:rsidRDefault="00F92123" w:rsidP="00F92123">
            <w:pPr>
              <w:rPr>
                <w:rFonts w:ascii="PT Astra Serif" w:hAnsi="PT Astra Serif" w:cs="Arial CYR"/>
                <w:color w:val="000000"/>
                <w:sz w:val="16"/>
                <w:szCs w:val="16"/>
              </w:rPr>
            </w:pPr>
            <w:r w:rsidRPr="00F92123">
              <w:rPr>
                <w:rFonts w:ascii="PT Astra Serif" w:hAnsi="PT Astra Serif" w:cs="Arial CYR"/>
                <w:color w:val="000000"/>
                <w:sz w:val="16"/>
                <w:szCs w:val="16"/>
              </w:rPr>
              <w:t>Публичные нормативные социальные выплаты гражданам</w:t>
            </w:r>
          </w:p>
        </w:tc>
        <w:tc>
          <w:tcPr>
            <w:tcW w:w="493" w:type="dxa"/>
            <w:tcBorders>
              <w:top w:val="nil"/>
              <w:left w:val="nil"/>
              <w:bottom w:val="single" w:sz="4" w:space="0" w:color="auto"/>
              <w:right w:val="single" w:sz="4" w:space="0" w:color="auto"/>
            </w:tcBorders>
            <w:shd w:val="clear" w:color="auto" w:fill="auto"/>
            <w:noWrap/>
            <w:vAlign w:val="center"/>
            <w:hideMark/>
          </w:tcPr>
          <w:p w:rsidR="00F92123" w:rsidRPr="00F92123" w:rsidRDefault="00F92123" w:rsidP="00F92123">
            <w:pPr>
              <w:jc w:val="center"/>
              <w:rPr>
                <w:rFonts w:ascii="PT Astra Serif" w:hAnsi="PT Astra Serif" w:cs="Arial CYR"/>
                <w:color w:val="000000"/>
                <w:sz w:val="16"/>
                <w:szCs w:val="16"/>
              </w:rPr>
            </w:pPr>
            <w:r w:rsidRPr="00F92123">
              <w:rPr>
                <w:rFonts w:ascii="PT Astra Serif" w:hAnsi="PT Astra Serif" w:cs="Arial CYR"/>
                <w:color w:val="000000"/>
                <w:sz w:val="16"/>
                <w:szCs w:val="16"/>
              </w:rPr>
              <w:t>10</w:t>
            </w:r>
          </w:p>
        </w:tc>
        <w:tc>
          <w:tcPr>
            <w:tcW w:w="547" w:type="dxa"/>
            <w:tcBorders>
              <w:top w:val="nil"/>
              <w:left w:val="nil"/>
              <w:bottom w:val="single" w:sz="4" w:space="0" w:color="auto"/>
              <w:right w:val="single" w:sz="4" w:space="0" w:color="auto"/>
            </w:tcBorders>
            <w:shd w:val="clear" w:color="auto" w:fill="auto"/>
            <w:noWrap/>
            <w:vAlign w:val="center"/>
            <w:hideMark/>
          </w:tcPr>
          <w:p w:rsidR="00F92123" w:rsidRPr="00F92123" w:rsidRDefault="00F92123" w:rsidP="00F92123">
            <w:pPr>
              <w:jc w:val="center"/>
              <w:rPr>
                <w:rFonts w:ascii="PT Astra Serif" w:hAnsi="PT Astra Serif" w:cs="Arial CYR"/>
                <w:color w:val="000000"/>
                <w:sz w:val="16"/>
                <w:szCs w:val="16"/>
              </w:rPr>
            </w:pPr>
            <w:r w:rsidRPr="00F92123">
              <w:rPr>
                <w:rFonts w:ascii="PT Astra Serif" w:hAnsi="PT Astra Serif" w:cs="Arial CYR"/>
                <w:color w:val="000000"/>
                <w:sz w:val="16"/>
                <w:szCs w:val="16"/>
              </w:rPr>
              <w:t>04</w:t>
            </w:r>
          </w:p>
        </w:tc>
        <w:tc>
          <w:tcPr>
            <w:tcW w:w="402" w:type="dxa"/>
            <w:tcBorders>
              <w:top w:val="nil"/>
              <w:left w:val="nil"/>
              <w:bottom w:val="single" w:sz="4" w:space="0" w:color="auto"/>
              <w:right w:val="single" w:sz="4" w:space="0" w:color="auto"/>
            </w:tcBorders>
            <w:shd w:val="clear" w:color="auto" w:fill="auto"/>
            <w:noWrap/>
            <w:vAlign w:val="center"/>
            <w:hideMark/>
          </w:tcPr>
          <w:p w:rsidR="00F92123" w:rsidRPr="00F92123" w:rsidRDefault="00F92123" w:rsidP="00F92123">
            <w:pPr>
              <w:jc w:val="center"/>
              <w:rPr>
                <w:rFonts w:ascii="PT Astra Serif" w:hAnsi="PT Astra Serif" w:cs="Arial CYR"/>
                <w:color w:val="000000"/>
                <w:sz w:val="16"/>
                <w:szCs w:val="16"/>
              </w:rPr>
            </w:pPr>
            <w:r w:rsidRPr="00F92123">
              <w:rPr>
                <w:rFonts w:ascii="PT Astra Serif" w:hAnsi="PT Astra Serif" w:cs="Arial CYR"/>
                <w:color w:val="000000"/>
                <w:sz w:val="16"/>
                <w:szCs w:val="16"/>
              </w:rPr>
              <w:t>01</w:t>
            </w:r>
          </w:p>
        </w:tc>
        <w:tc>
          <w:tcPr>
            <w:tcW w:w="296" w:type="dxa"/>
            <w:tcBorders>
              <w:top w:val="nil"/>
              <w:left w:val="nil"/>
              <w:bottom w:val="single" w:sz="4" w:space="0" w:color="auto"/>
              <w:right w:val="single" w:sz="4" w:space="0" w:color="auto"/>
            </w:tcBorders>
            <w:shd w:val="clear" w:color="auto" w:fill="auto"/>
            <w:noWrap/>
            <w:vAlign w:val="center"/>
            <w:hideMark/>
          </w:tcPr>
          <w:p w:rsidR="00F92123" w:rsidRPr="00F92123" w:rsidRDefault="00F92123" w:rsidP="00F92123">
            <w:pPr>
              <w:jc w:val="center"/>
              <w:rPr>
                <w:rFonts w:ascii="PT Astra Serif" w:hAnsi="PT Astra Serif" w:cs="Arial CYR"/>
                <w:color w:val="000000"/>
                <w:sz w:val="16"/>
                <w:szCs w:val="16"/>
              </w:rPr>
            </w:pPr>
            <w:r w:rsidRPr="00F92123">
              <w:rPr>
                <w:rFonts w:ascii="PT Astra Serif" w:hAnsi="PT Astra Serif" w:cs="Arial CYR"/>
                <w:color w:val="000000"/>
                <w:sz w:val="16"/>
                <w:szCs w:val="16"/>
              </w:rPr>
              <w:t>4</w:t>
            </w:r>
          </w:p>
        </w:tc>
        <w:tc>
          <w:tcPr>
            <w:tcW w:w="419" w:type="dxa"/>
            <w:gridSpan w:val="2"/>
            <w:tcBorders>
              <w:top w:val="nil"/>
              <w:left w:val="nil"/>
              <w:bottom w:val="single" w:sz="4" w:space="0" w:color="auto"/>
              <w:right w:val="single" w:sz="4" w:space="0" w:color="auto"/>
            </w:tcBorders>
            <w:shd w:val="clear" w:color="auto" w:fill="auto"/>
            <w:noWrap/>
            <w:vAlign w:val="center"/>
            <w:hideMark/>
          </w:tcPr>
          <w:p w:rsidR="00F92123" w:rsidRPr="00F92123" w:rsidRDefault="00F92123" w:rsidP="00F92123">
            <w:pPr>
              <w:jc w:val="center"/>
              <w:rPr>
                <w:rFonts w:ascii="PT Astra Serif" w:hAnsi="PT Astra Serif" w:cs="Arial CYR"/>
                <w:color w:val="000000"/>
                <w:sz w:val="16"/>
                <w:szCs w:val="16"/>
              </w:rPr>
            </w:pPr>
            <w:r w:rsidRPr="00F92123">
              <w:rPr>
                <w:rFonts w:ascii="PT Astra Serif" w:hAnsi="PT Astra Serif" w:cs="Arial CYR"/>
                <w:color w:val="000000"/>
                <w:sz w:val="16"/>
                <w:szCs w:val="16"/>
              </w:rPr>
              <w:t>01</w:t>
            </w:r>
          </w:p>
        </w:tc>
        <w:tc>
          <w:tcPr>
            <w:tcW w:w="758" w:type="dxa"/>
            <w:gridSpan w:val="2"/>
            <w:tcBorders>
              <w:top w:val="nil"/>
              <w:left w:val="nil"/>
              <w:bottom w:val="single" w:sz="4" w:space="0" w:color="auto"/>
              <w:right w:val="single" w:sz="4" w:space="0" w:color="auto"/>
            </w:tcBorders>
            <w:shd w:val="clear" w:color="auto" w:fill="auto"/>
            <w:noWrap/>
            <w:vAlign w:val="center"/>
            <w:hideMark/>
          </w:tcPr>
          <w:p w:rsidR="00F92123" w:rsidRPr="00F92123" w:rsidRDefault="00F92123" w:rsidP="00F92123">
            <w:pPr>
              <w:jc w:val="center"/>
              <w:rPr>
                <w:rFonts w:ascii="PT Astra Serif" w:hAnsi="PT Astra Serif" w:cs="Arial CYR"/>
                <w:color w:val="000000"/>
                <w:sz w:val="16"/>
                <w:szCs w:val="16"/>
              </w:rPr>
            </w:pPr>
            <w:r w:rsidRPr="00F92123">
              <w:rPr>
                <w:rFonts w:ascii="PT Astra Serif" w:hAnsi="PT Astra Serif" w:cs="Arial CYR"/>
                <w:color w:val="000000"/>
                <w:sz w:val="16"/>
                <w:szCs w:val="16"/>
              </w:rPr>
              <w:t>82510</w:t>
            </w:r>
          </w:p>
        </w:tc>
        <w:tc>
          <w:tcPr>
            <w:tcW w:w="518" w:type="dxa"/>
            <w:gridSpan w:val="2"/>
            <w:tcBorders>
              <w:top w:val="nil"/>
              <w:left w:val="nil"/>
              <w:bottom w:val="single" w:sz="4" w:space="0" w:color="auto"/>
              <w:right w:val="single" w:sz="4" w:space="0" w:color="auto"/>
            </w:tcBorders>
            <w:shd w:val="clear" w:color="auto" w:fill="auto"/>
            <w:noWrap/>
            <w:vAlign w:val="center"/>
            <w:hideMark/>
          </w:tcPr>
          <w:p w:rsidR="00F92123" w:rsidRPr="00F92123" w:rsidRDefault="00F92123" w:rsidP="00F92123">
            <w:pPr>
              <w:jc w:val="center"/>
              <w:rPr>
                <w:rFonts w:ascii="PT Astra Serif" w:hAnsi="PT Astra Serif" w:cs="Arial CYR"/>
                <w:color w:val="000000"/>
                <w:sz w:val="16"/>
                <w:szCs w:val="16"/>
              </w:rPr>
            </w:pPr>
            <w:r w:rsidRPr="00F92123">
              <w:rPr>
                <w:rFonts w:ascii="PT Astra Serif" w:hAnsi="PT Astra Serif" w:cs="Arial CYR"/>
                <w:color w:val="000000"/>
                <w:sz w:val="16"/>
                <w:szCs w:val="16"/>
              </w:rPr>
              <w:t>310</w:t>
            </w:r>
          </w:p>
        </w:tc>
        <w:tc>
          <w:tcPr>
            <w:tcW w:w="1418" w:type="dxa"/>
            <w:gridSpan w:val="4"/>
            <w:tcBorders>
              <w:top w:val="nil"/>
              <w:left w:val="nil"/>
              <w:bottom w:val="single" w:sz="4" w:space="0" w:color="auto"/>
              <w:right w:val="single" w:sz="4" w:space="0" w:color="auto"/>
            </w:tcBorders>
            <w:shd w:val="clear" w:color="auto" w:fill="auto"/>
            <w:noWrap/>
            <w:vAlign w:val="bottom"/>
            <w:hideMark/>
          </w:tcPr>
          <w:p w:rsidR="00F92123" w:rsidRPr="00F92123" w:rsidRDefault="00F92123" w:rsidP="00F92123">
            <w:pPr>
              <w:jc w:val="right"/>
              <w:rPr>
                <w:rFonts w:ascii="PT Astra Serif" w:hAnsi="PT Astra Serif" w:cs="Arial CYR"/>
                <w:color w:val="000000"/>
                <w:sz w:val="16"/>
                <w:szCs w:val="16"/>
              </w:rPr>
            </w:pPr>
            <w:r w:rsidRPr="00F92123">
              <w:rPr>
                <w:rFonts w:ascii="PT Astra Serif" w:hAnsi="PT Astra Serif" w:cs="Arial CYR"/>
                <w:color w:val="000000"/>
                <w:sz w:val="16"/>
                <w:szCs w:val="16"/>
              </w:rPr>
              <w:t xml:space="preserve">8 496 400,32 </w:t>
            </w:r>
          </w:p>
        </w:tc>
        <w:tc>
          <w:tcPr>
            <w:tcW w:w="1417" w:type="dxa"/>
            <w:tcBorders>
              <w:top w:val="nil"/>
              <w:left w:val="nil"/>
              <w:bottom w:val="single" w:sz="4" w:space="0" w:color="auto"/>
              <w:right w:val="single" w:sz="4" w:space="0" w:color="auto"/>
            </w:tcBorders>
            <w:shd w:val="clear" w:color="auto" w:fill="auto"/>
            <w:noWrap/>
            <w:vAlign w:val="bottom"/>
            <w:hideMark/>
          </w:tcPr>
          <w:p w:rsidR="00F92123" w:rsidRPr="00F92123" w:rsidRDefault="00F92123" w:rsidP="00F92123">
            <w:pPr>
              <w:jc w:val="right"/>
              <w:rPr>
                <w:rFonts w:ascii="PT Astra Serif" w:hAnsi="PT Astra Serif" w:cs="Arial CYR"/>
                <w:color w:val="000000"/>
                <w:sz w:val="16"/>
                <w:szCs w:val="16"/>
              </w:rPr>
            </w:pPr>
            <w:r w:rsidRPr="00F92123">
              <w:rPr>
                <w:rFonts w:ascii="PT Astra Serif" w:hAnsi="PT Astra Serif" w:cs="Arial CYR"/>
                <w:color w:val="000000"/>
                <w:sz w:val="16"/>
                <w:szCs w:val="16"/>
              </w:rPr>
              <w:t xml:space="preserve">8 496 400,32 </w:t>
            </w:r>
          </w:p>
        </w:tc>
        <w:tc>
          <w:tcPr>
            <w:tcW w:w="1524" w:type="dxa"/>
            <w:tcBorders>
              <w:top w:val="nil"/>
              <w:left w:val="nil"/>
              <w:bottom w:val="single" w:sz="4" w:space="0" w:color="auto"/>
              <w:right w:val="single" w:sz="4" w:space="0" w:color="auto"/>
            </w:tcBorders>
            <w:shd w:val="clear" w:color="auto" w:fill="auto"/>
            <w:noWrap/>
            <w:vAlign w:val="bottom"/>
            <w:hideMark/>
          </w:tcPr>
          <w:p w:rsidR="00F92123" w:rsidRPr="00F92123" w:rsidRDefault="00F92123" w:rsidP="00F92123">
            <w:pPr>
              <w:jc w:val="right"/>
              <w:rPr>
                <w:rFonts w:ascii="PT Astra Serif" w:hAnsi="PT Astra Serif" w:cs="Arial CYR"/>
                <w:color w:val="000000"/>
                <w:sz w:val="16"/>
                <w:szCs w:val="16"/>
              </w:rPr>
            </w:pPr>
            <w:r w:rsidRPr="00F92123">
              <w:rPr>
                <w:rFonts w:ascii="PT Astra Serif" w:hAnsi="PT Astra Serif" w:cs="Arial CYR"/>
                <w:color w:val="000000"/>
                <w:sz w:val="16"/>
                <w:szCs w:val="16"/>
              </w:rPr>
              <w:t xml:space="preserve">8 496 400,32 </w:t>
            </w:r>
          </w:p>
        </w:tc>
      </w:tr>
      <w:tr w:rsidR="00F92123" w:rsidRPr="00F92123" w:rsidTr="00F92123">
        <w:trPr>
          <w:trHeight w:val="20"/>
          <w:jc w:val="center"/>
        </w:trPr>
        <w:tc>
          <w:tcPr>
            <w:tcW w:w="1778" w:type="dxa"/>
            <w:tcBorders>
              <w:top w:val="nil"/>
              <w:left w:val="single" w:sz="4" w:space="0" w:color="auto"/>
              <w:bottom w:val="single" w:sz="4" w:space="0" w:color="auto"/>
              <w:right w:val="single" w:sz="4" w:space="0" w:color="auto"/>
            </w:tcBorders>
            <w:shd w:val="clear" w:color="auto" w:fill="auto"/>
            <w:vAlign w:val="center"/>
            <w:hideMark/>
          </w:tcPr>
          <w:p w:rsidR="00F92123" w:rsidRPr="00F92123" w:rsidRDefault="00F92123" w:rsidP="00F92123">
            <w:pPr>
              <w:rPr>
                <w:rFonts w:ascii="PT Astra Serif" w:hAnsi="PT Astra Serif" w:cs="Arial CYR"/>
                <w:color w:val="000000"/>
                <w:sz w:val="16"/>
                <w:szCs w:val="16"/>
              </w:rPr>
            </w:pPr>
            <w:r w:rsidRPr="00F92123">
              <w:rPr>
                <w:rFonts w:ascii="PT Astra Serif" w:hAnsi="PT Astra Serif" w:cs="Arial CYR"/>
                <w:color w:val="000000"/>
                <w:sz w:val="16"/>
                <w:szCs w:val="16"/>
              </w:rPr>
              <w:t>Комплекс процессных мероприятий "Развитие общего образования"</w:t>
            </w:r>
          </w:p>
        </w:tc>
        <w:tc>
          <w:tcPr>
            <w:tcW w:w="493" w:type="dxa"/>
            <w:tcBorders>
              <w:top w:val="nil"/>
              <w:left w:val="nil"/>
              <w:bottom w:val="single" w:sz="4" w:space="0" w:color="auto"/>
              <w:right w:val="single" w:sz="4" w:space="0" w:color="auto"/>
            </w:tcBorders>
            <w:shd w:val="clear" w:color="auto" w:fill="auto"/>
            <w:noWrap/>
            <w:vAlign w:val="center"/>
            <w:hideMark/>
          </w:tcPr>
          <w:p w:rsidR="00F92123" w:rsidRPr="00F92123" w:rsidRDefault="00F92123" w:rsidP="00F92123">
            <w:pPr>
              <w:jc w:val="center"/>
              <w:rPr>
                <w:rFonts w:ascii="PT Astra Serif" w:hAnsi="PT Astra Serif" w:cs="Arial CYR"/>
                <w:color w:val="000000"/>
                <w:sz w:val="16"/>
                <w:szCs w:val="16"/>
              </w:rPr>
            </w:pPr>
            <w:r w:rsidRPr="00F92123">
              <w:rPr>
                <w:rFonts w:ascii="PT Astra Serif" w:hAnsi="PT Astra Serif" w:cs="Arial CYR"/>
                <w:color w:val="000000"/>
                <w:sz w:val="16"/>
                <w:szCs w:val="16"/>
              </w:rPr>
              <w:t>10</w:t>
            </w:r>
          </w:p>
        </w:tc>
        <w:tc>
          <w:tcPr>
            <w:tcW w:w="547" w:type="dxa"/>
            <w:tcBorders>
              <w:top w:val="nil"/>
              <w:left w:val="nil"/>
              <w:bottom w:val="single" w:sz="4" w:space="0" w:color="auto"/>
              <w:right w:val="single" w:sz="4" w:space="0" w:color="auto"/>
            </w:tcBorders>
            <w:shd w:val="clear" w:color="auto" w:fill="auto"/>
            <w:noWrap/>
            <w:vAlign w:val="center"/>
            <w:hideMark/>
          </w:tcPr>
          <w:p w:rsidR="00F92123" w:rsidRPr="00F92123" w:rsidRDefault="00F92123" w:rsidP="00F92123">
            <w:pPr>
              <w:jc w:val="center"/>
              <w:rPr>
                <w:rFonts w:ascii="PT Astra Serif" w:hAnsi="PT Astra Serif" w:cs="Arial CYR"/>
                <w:color w:val="000000"/>
                <w:sz w:val="16"/>
                <w:szCs w:val="16"/>
              </w:rPr>
            </w:pPr>
            <w:r w:rsidRPr="00F92123">
              <w:rPr>
                <w:rFonts w:ascii="PT Astra Serif" w:hAnsi="PT Astra Serif" w:cs="Arial CYR"/>
                <w:color w:val="000000"/>
                <w:sz w:val="16"/>
                <w:szCs w:val="16"/>
              </w:rPr>
              <w:t>04</w:t>
            </w:r>
          </w:p>
        </w:tc>
        <w:tc>
          <w:tcPr>
            <w:tcW w:w="402" w:type="dxa"/>
            <w:tcBorders>
              <w:top w:val="nil"/>
              <w:left w:val="nil"/>
              <w:bottom w:val="single" w:sz="4" w:space="0" w:color="auto"/>
              <w:right w:val="single" w:sz="4" w:space="0" w:color="auto"/>
            </w:tcBorders>
            <w:shd w:val="clear" w:color="auto" w:fill="auto"/>
            <w:noWrap/>
            <w:vAlign w:val="center"/>
            <w:hideMark/>
          </w:tcPr>
          <w:p w:rsidR="00F92123" w:rsidRPr="00F92123" w:rsidRDefault="00F92123" w:rsidP="00F92123">
            <w:pPr>
              <w:jc w:val="center"/>
              <w:rPr>
                <w:rFonts w:ascii="PT Astra Serif" w:hAnsi="PT Astra Serif" w:cs="Arial CYR"/>
                <w:color w:val="000000"/>
                <w:sz w:val="16"/>
                <w:szCs w:val="16"/>
              </w:rPr>
            </w:pPr>
            <w:r w:rsidRPr="00F92123">
              <w:rPr>
                <w:rFonts w:ascii="PT Astra Serif" w:hAnsi="PT Astra Serif" w:cs="Arial CYR"/>
                <w:color w:val="000000"/>
                <w:sz w:val="16"/>
                <w:szCs w:val="16"/>
              </w:rPr>
              <w:t>01</w:t>
            </w:r>
          </w:p>
        </w:tc>
        <w:tc>
          <w:tcPr>
            <w:tcW w:w="296" w:type="dxa"/>
            <w:tcBorders>
              <w:top w:val="nil"/>
              <w:left w:val="nil"/>
              <w:bottom w:val="single" w:sz="4" w:space="0" w:color="auto"/>
              <w:right w:val="single" w:sz="4" w:space="0" w:color="auto"/>
            </w:tcBorders>
            <w:shd w:val="clear" w:color="auto" w:fill="auto"/>
            <w:noWrap/>
            <w:vAlign w:val="center"/>
            <w:hideMark/>
          </w:tcPr>
          <w:p w:rsidR="00F92123" w:rsidRPr="00F92123" w:rsidRDefault="00F92123" w:rsidP="00F92123">
            <w:pPr>
              <w:jc w:val="center"/>
              <w:rPr>
                <w:rFonts w:ascii="PT Astra Serif" w:hAnsi="PT Astra Serif" w:cs="Arial CYR"/>
                <w:color w:val="000000"/>
                <w:sz w:val="16"/>
                <w:szCs w:val="16"/>
              </w:rPr>
            </w:pPr>
            <w:r w:rsidRPr="00F92123">
              <w:rPr>
                <w:rFonts w:ascii="PT Astra Serif" w:hAnsi="PT Astra Serif" w:cs="Arial CYR"/>
                <w:color w:val="000000"/>
                <w:sz w:val="16"/>
                <w:szCs w:val="16"/>
              </w:rPr>
              <w:t>4</w:t>
            </w:r>
          </w:p>
        </w:tc>
        <w:tc>
          <w:tcPr>
            <w:tcW w:w="419" w:type="dxa"/>
            <w:gridSpan w:val="2"/>
            <w:tcBorders>
              <w:top w:val="nil"/>
              <w:left w:val="nil"/>
              <w:bottom w:val="single" w:sz="4" w:space="0" w:color="auto"/>
              <w:right w:val="single" w:sz="4" w:space="0" w:color="auto"/>
            </w:tcBorders>
            <w:shd w:val="clear" w:color="auto" w:fill="auto"/>
            <w:noWrap/>
            <w:vAlign w:val="center"/>
            <w:hideMark/>
          </w:tcPr>
          <w:p w:rsidR="00F92123" w:rsidRPr="00F92123" w:rsidRDefault="00F92123" w:rsidP="00F92123">
            <w:pPr>
              <w:jc w:val="center"/>
              <w:rPr>
                <w:rFonts w:ascii="PT Astra Serif" w:hAnsi="PT Astra Serif" w:cs="Arial CYR"/>
                <w:color w:val="000000"/>
                <w:sz w:val="16"/>
                <w:szCs w:val="16"/>
              </w:rPr>
            </w:pPr>
            <w:r w:rsidRPr="00F92123">
              <w:rPr>
                <w:rFonts w:ascii="PT Astra Serif" w:hAnsi="PT Astra Serif" w:cs="Arial CYR"/>
                <w:color w:val="000000"/>
                <w:sz w:val="16"/>
                <w:szCs w:val="16"/>
              </w:rPr>
              <w:t>02</w:t>
            </w:r>
          </w:p>
        </w:tc>
        <w:tc>
          <w:tcPr>
            <w:tcW w:w="758" w:type="dxa"/>
            <w:gridSpan w:val="2"/>
            <w:tcBorders>
              <w:top w:val="nil"/>
              <w:left w:val="nil"/>
              <w:bottom w:val="single" w:sz="4" w:space="0" w:color="auto"/>
              <w:right w:val="single" w:sz="4" w:space="0" w:color="auto"/>
            </w:tcBorders>
            <w:shd w:val="clear" w:color="auto" w:fill="auto"/>
            <w:noWrap/>
            <w:vAlign w:val="center"/>
            <w:hideMark/>
          </w:tcPr>
          <w:p w:rsidR="00F92123" w:rsidRPr="00F92123" w:rsidRDefault="00F92123" w:rsidP="00F92123">
            <w:pPr>
              <w:jc w:val="center"/>
              <w:rPr>
                <w:rFonts w:ascii="PT Astra Serif" w:hAnsi="PT Astra Serif" w:cs="Arial CYR"/>
                <w:color w:val="000000"/>
                <w:sz w:val="16"/>
                <w:szCs w:val="16"/>
              </w:rPr>
            </w:pPr>
            <w:r w:rsidRPr="00F92123">
              <w:rPr>
                <w:rFonts w:ascii="PT Astra Serif" w:hAnsi="PT Astra Serif" w:cs="Arial CYR"/>
                <w:color w:val="000000"/>
                <w:sz w:val="16"/>
                <w:szCs w:val="16"/>
              </w:rPr>
              <w:t> </w:t>
            </w:r>
          </w:p>
        </w:tc>
        <w:tc>
          <w:tcPr>
            <w:tcW w:w="518" w:type="dxa"/>
            <w:gridSpan w:val="2"/>
            <w:tcBorders>
              <w:top w:val="nil"/>
              <w:left w:val="nil"/>
              <w:bottom w:val="single" w:sz="4" w:space="0" w:color="auto"/>
              <w:right w:val="single" w:sz="4" w:space="0" w:color="auto"/>
            </w:tcBorders>
            <w:shd w:val="clear" w:color="auto" w:fill="auto"/>
            <w:noWrap/>
            <w:vAlign w:val="center"/>
            <w:hideMark/>
          </w:tcPr>
          <w:p w:rsidR="00F92123" w:rsidRPr="00F92123" w:rsidRDefault="00F92123" w:rsidP="00F92123">
            <w:pPr>
              <w:jc w:val="center"/>
              <w:rPr>
                <w:rFonts w:ascii="PT Astra Serif" w:hAnsi="PT Astra Serif" w:cs="Arial CYR"/>
                <w:color w:val="000000"/>
                <w:sz w:val="16"/>
                <w:szCs w:val="16"/>
              </w:rPr>
            </w:pPr>
            <w:r w:rsidRPr="00F92123">
              <w:rPr>
                <w:rFonts w:ascii="PT Astra Serif" w:hAnsi="PT Astra Serif" w:cs="Arial CYR"/>
                <w:color w:val="000000"/>
                <w:sz w:val="16"/>
                <w:szCs w:val="16"/>
              </w:rPr>
              <w:t> </w:t>
            </w:r>
          </w:p>
        </w:tc>
        <w:tc>
          <w:tcPr>
            <w:tcW w:w="1418" w:type="dxa"/>
            <w:gridSpan w:val="4"/>
            <w:tcBorders>
              <w:top w:val="nil"/>
              <w:left w:val="nil"/>
              <w:bottom w:val="single" w:sz="4" w:space="0" w:color="auto"/>
              <w:right w:val="single" w:sz="4" w:space="0" w:color="auto"/>
            </w:tcBorders>
            <w:shd w:val="clear" w:color="auto" w:fill="auto"/>
            <w:noWrap/>
            <w:vAlign w:val="bottom"/>
            <w:hideMark/>
          </w:tcPr>
          <w:p w:rsidR="00F92123" w:rsidRPr="00F92123" w:rsidRDefault="00F92123" w:rsidP="00F92123">
            <w:pPr>
              <w:jc w:val="right"/>
              <w:rPr>
                <w:rFonts w:ascii="PT Astra Serif" w:hAnsi="PT Astra Serif" w:cs="Arial CYR"/>
                <w:color w:val="000000"/>
                <w:sz w:val="16"/>
                <w:szCs w:val="16"/>
              </w:rPr>
            </w:pPr>
            <w:r w:rsidRPr="00F92123">
              <w:rPr>
                <w:rFonts w:ascii="PT Astra Serif" w:hAnsi="PT Astra Serif" w:cs="Arial CYR"/>
                <w:color w:val="000000"/>
                <w:sz w:val="16"/>
                <w:szCs w:val="16"/>
              </w:rPr>
              <w:t xml:space="preserve">477 175,76 </w:t>
            </w:r>
          </w:p>
        </w:tc>
        <w:tc>
          <w:tcPr>
            <w:tcW w:w="1417" w:type="dxa"/>
            <w:tcBorders>
              <w:top w:val="nil"/>
              <w:left w:val="nil"/>
              <w:bottom w:val="single" w:sz="4" w:space="0" w:color="auto"/>
              <w:right w:val="single" w:sz="4" w:space="0" w:color="auto"/>
            </w:tcBorders>
            <w:shd w:val="clear" w:color="auto" w:fill="auto"/>
            <w:noWrap/>
            <w:vAlign w:val="bottom"/>
            <w:hideMark/>
          </w:tcPr>
          <w:p w:rsidR="00F92123" w:rsidRPr="00F92123" w:rsidRDefault="00F92123" w:rsidP="00F92123">
            <w:pPr>
              <w:jc w:val="right"/>
              <w:rPr>
                <w:rFonts w:ascii="PT Astra Serif" w:hAnsi="PT Astra Serif" w:cs="Arial CYR"/>
                <w:color w:val="000000"/>
                <w:sz w:val="16"/>
                <w:szCs w:val="16"/>
              </w:rPr>
            </w:pPr>
            <w:r w:rsidRPr="00F92123">
              <w:rPr>
                <w:rFonts w:ascii="PT Astra Serif" w:hAnsi="PT Astra Serif" w:cs="Arial CYR"/>
                <w:color w:val="000000"/>
                <w:sz w:val="16"/>
                <w:szCs w:val="16"/>
              </w:rPr>
              <w:t xml:space="preserve">436 238,11 </w:t>
            </w:r>
          </w:p>
        </w:tc>
        <w:tc>
          <w:tcPr>
            <w:tcW w:w="1524" w:type="dxa"/>
            <w:tcBorders>
              <w:top w:val="nil"/>
              <w:left w:val="nil"/>
              <w:bottom w:val="single" w:sz="4" w:space="0" w:color="auto"/>
              <w:right w:val="single" w:sz="4" w:space="0" w:color="auto"/>
            </w:tcBorders>
            <w:shd w:val="clear" w:color="auto" w:fill="auto"/>
            <w:noWrap/>
            <w:vAlign w:val="bottom"/>
            <w:hideMark/>
          </w:tcPr>
          <w:p w:rsidR="00F92123" w:rsidRPr="00F92123" w:rsidRDefault="00F92123" w:rsidP="00F92123">
            <w:pPr>
              <w:jc w:val="right"/>
              <w:rPr>
                <w:rFonts w:ascii="PT Astra Serif" w:hAnsi="PT Astra Serif" w:cs="Arial CYR"/>
                <w:color w:val="000000"/>
                <w:sz w:val="16"/>
                <w:szCs w:val="16"/>
              </w:rPr>
            </w:pPr>
            <w:r w:rsidRPr="00F92123">
              <w:rPr>
                <w:rFonts w:ascii="PT Astra Serif" w:hAnsi="PT Astra Serif" w:cs="Arial CYR"/>
                <w:color w:val="000000"/>
                <w:sz w:val="16"/>
                <w:szCs w:val="16"/>
              </w:rPr>
              <w:t xml:space="preserve">436 547,94 </w:t>
            </w:r>
          </w:p>
        </w:tc>
      </w:tr>
      <w:tr w:rsidR="00F92123" w:rsidRPr="00F92123" w:rsidTr="00F92123">
        <w:trPr>
          <w:trHeight w:val="20"/>
          <w:jc w:val="center"/>
        </w:trPr>
        <w:tc>
          <w:tcPr>
            <w:tcW w:w="1778" w:type="dxa"/>
            <w:tcBorders>
              <w:top w:val="nil"/>
              <w:left w:val="single" w:sz="4" w:space="0" w:color="auto"/>
              <w:bottom w:val="single" w:sz="4" w:space="0" w:color="auto"/>
              <w:right w:val="single" w:sz="4" w:space="0" w:color="auto"/>
            </w:tcBorders>
            <w:shd w:val="clear" w:color="auto" w:fill="auto"/>
            <w:vAlign w:val="center"/>
            <w:hideMark/>
          </w:tcPr>
          <w:p w:rsidR="00F92123" w:rsidRPr="00F92123" w:rsidRDefault="00F92123" w:rsidP="00F92123">
            <w:pPr>
              <w:rPr>
                <w:rFonts w:ascii="PT Astra Serif" w:hAnsi="PT Astra Serif" w:cs="Arial CYR"/>
                <w:color w:val="000000"/>
                <w:sz w:val="16"/>
                <w:szCs w:val="16"/>
              </w:rPr>
            </w:pPr>
            <w:r w:rsidRPr="00F92123">
              <w:rPr>
                <w:rFonts w:ascii="PT Astra Serif" w:hAnsi="PT Astra Serif" w:cs="Arial CYR"/>
                <w:color w:val="000000"/>
                <w:sz w:val="16"/>
                <w:szCs w:val="16"/>
              </w:rPr>
              <w:t>Осуществление государственного полномочия по предоставлению меры социальной поддержки родителям (законным представителям) детей-инвалидов, обучающихся по основным общеобразовательным программам на дому</w:t>
            </w:r>
          </w:p>
        </w:tc>
        <w:tc>
          <w:tcPr>
            <w:tcW w:w="493" w:type="dxa"/>
            <w:tcBorders>
              <w:top w:val="nil"/>
              <w:left w:val="nil"/>
              <w:bottom w:val="single" w:sz="4" w:space="0" w:color="auto"/>
              <w:right w:val="single" w:sz="4" w:space="0" w:color="auto"/>
            </w:tcBorders>
            <w:shd w:val="clear" w:color="auto" w:fill="auto"/>
            <w:noWrap/>
            <w:vAlign w:val="center"/>
            <w:hideMark/>
          </w:tcPr>
          <w:p w:rsidR="00F92123" w:rsidRPr="00F92123" w:rsidRDefault="00F92123" w:rsidP="00F92123">
            <w:pPr>
              <w:jc w:val="center"/>
              <w:rPr>
                <w:rFonts w:ascii="PT Astra Serif" w:hAnsi="PT Astra Serif" w:cs="Arial CYR"/>
                <w:color w:val="000000"/>
                <w:sz w:val="16"/>
                <w:szCs w:val="16"/>
              </w:rPr>
            </w:pPr>
            <w:r w:rsidRPr="00F92123">
              <w:rPr>
                <w:rFonts w:ascii="PT Astra Serif" w:hAnsi="PT Astra Serif" w:cs="Arial CYR"/>
                <w:color w:val="000000"/>
                <w:sz w:val="16"/>
                <w:szCs w:val="16"/>
              </w:rPr>
              <w:t>10</w:t>
            </w:r>
          </w:p>
        </w:tc>
        <w:tc>
          <w:tcPr>
            <w:tcW w:w="547" w:type="dxa"/>
            <w:tcBorders>
              <w:top w:val="nil"/>
              <w:left w:val="nil"/>
              <w:bottom w:val="single" w:sz="4" w:space="0" w:color="auto"/>
              <w:right w:val="single" w:sz="4" w:space="0" w:color="auto"/>
            </w:tcBorders>
            <w:shd w:val="clear" w:color="auto" w:fill="auto"/>
            <w:noWrap/>
            <w:vAlign w:val="center"/>
            <w:hideMark/>
          </w:tcPr>
          <w:p w:rsidR="00F92123" w:rsidRPr="00F92123" w:rsidRDefault="00F92123" w:rsidP="00F92123">
            <w:pPr>
              <w:jc w:val="center"/>
              <w:rPr>
                <w:rFonts w:ascii="PT Astra Serif" w:hAnsi="PT Astra Serif" w:cs="Arial CYR"/>
                <w:color w:val="000000"/>
                <w:sz w:val="16"/>
                <w:szCs w:val="16"/>
              </w:rPr>
            </w:pPr>
            <w:r w:rsidRPr="00F92123">
              <w:rPr>
                <w:rFonts w:ascii="PT Astra Serif" w:hAnsi="PT Astra Serif" w:cs="Arial CYR"/>
                <w:color w:val="000000"/>
                <w:sz w:val="16"/>
                <w:szCs w:val="16"/>
              </w:rPr>
              <w:t>04</w:t>
            </w:r>
          </w:p>
        </w:tc>
        <w:tc>
          <w:tcPr>
            <w:tcW w:w="402" w:type="dxa"/>
            <w:tcBorders>
              <w:top w:val="nil"/>
              <w:left w:val="nil"/>
              <w:bottom w:val="single" w:sz="4" w:space="0" w:color="auto"/>
              <w:right w:val="single" w:sz="4" w:space="0" w:color="auto"/>
            </w:tcBorders>
            <w:shd w:val="clear" w:color="auto" w:fill="auto"/>
            <w:noWrap/>
            <w:vAlign w:val="center"/>
            <w:hideMark/>
          </w:tcPr>
          <w:p w:rsidR="00F92123" w:rsidRPr="00F92123" w:rsidRDefault="00F92123" w:rsidP="00F92123">
            <w:pPr>
              <w:jc w:val="center"/>
              <w:rPr>
                <w:rFonts w:ascii="PT Astra Serif" w:hAnsi="PT Astra Serif" w:cs="Arial CYR"/>
                <w:color w:val="000000"/>
                <w:sz w:val="16"/>
                <w:szCs w:val="16"/>
              </w:rPr>
            </w:pPr>
            <w:r w:rsidRPr="00F92123">
              <w:rPr>
                <w:rFonts w:ascii="PT Astra Serif" w:hAnsi="PT Astra Serif" w:cs="Arial CYR"/>
                <w:color w:val="000000"/>
                <w:sz w:val="16"/>
                <w:szCs w:val="16"/>
              </w:rPr>
              <w:t>01</w:t>
            </w:r>
          </w:p>
        </w:tc>
        <w:tc>
          <w:tcPr>
            <w:tcW w:w="296" w:type="dxa"/>
            <w:tcBorders>
              <w:top w:val="nil"/>
              <w:left w:val="nil"/>
              <w:bottom w:val="single" w:sz="4" w:space="0" w:color="auto"/>
              <w:right w:val="single" w:sz="4" w:space="0" w:color="auto"/>
            </w:tcBorders>
            <w:shd w:val="clear" w:color="auto" w:fill="auto"/>
            <w:noWrap/>
            <w:vAlign w:val="center"/>
            <w:hideMark/>
          </w:tcPr>
          <w:p w:rsidR="00F92123" w:rsidRPr="00F92123" w:rsidRDefault="00F92123" w:rsidP="00F92123">
            <w:pPr>
              <w:jc w:val="center"/>
              <w:rPr>
                <w:rFonts w:ascii="PT Astra Serif" w:hAnsi="PT Astra Serif" w:cs="Arial CYR"/>
                <w:color w:val="000000"/>
                <w:sz w:val="16"/>
                <w:szCs w:val="16"/>
              </w:rPr>
            </w:pPr>
            <w:r w:rsidRPr="00F92123">
              <w:rPr>
                <w:rFonts w:ascii="PT Astra Serif" w:hAnsi="PT Astra Serif" w:cs="Arial CYR"/>
                <w:color w:val="000000"/>
                <w:sz w:val="16"/>
                <w:szCs w:val="16"/>
              </w:rPr>
              <w:t>4</w:t>
            </w:r>
          </w:p>
        </w:tc>
        <w:tc>
          <w:tcPr>
            <w:tcW w:w="419" w:type="dxa"/>
            <w:gridSpan w:val="2"/>
            <w:tcBorders>
              <w:top w:val="nil"/>
              <w:left w:val="nil"/>
              <w:bottom w:val="single" w:sz="4" w:space="0" w:color="auto"/>
              <w:right w:val="single" w:sz="4" w:space="0" w:color="auto"/>
            </w:tcBorders>
            <w:shd w:val="clear" w:color="auto" w:fill="auto"/>
            <w:noWrap/>
            <w:vAlign w:val="center"/>
            <w:hideMark/>
          </w:tcPr>
          <w:p w:rsidR="00F92123" w:rsidRPr="00F92123" w:rsidRDefault="00F92123" w:rsidP="00F92123">
            <w:pPr>
              <w:jc w:val="center"/>
              <w:rPr>
                <w:rFonts w:ascii="PT Astra Serif" w:hAnsi="PT Astra Serif" w:cs="Arial CYR"/>
                <w:color w:val="000000"/>
                <w:sz w:val="16"/>
                <w:szCs w:val="16"/>
              </w:rPr>
            </w:pPr>
            <w:r w:rsidRPr="00F92123">
              <w:rPr>
                <w:rFonts w:ascii="PT Astra Serif" w:hAnsi="PT Astra Serif" w:cs="Arial CYR"/>
                <w:color w:val="000000"/>
                <w:sz w:val="16"/>
                <w:szCs w:val="16"/>
              </w:rPr>
              <w:t>02</w:t>
            </w:r>
          </w:p>
        </w:tc>
        <w:tc>
          <w:tcPr>
            <w:tcW w:w="758" w:type="dxa"/>
            <w:gridSpan w:val="2"/>
            <w:tcBorders>
              <w:top w:val="nil"/>
              <w:left w:val="nil"/>
              <w:bottom w:val="single" w:sz="4" w:space="0" w:color="auto"/>
              <w:right w:val="single" w:sz="4" w:space="0" w:color="auto"/>
            </w:tcBorders>
            <w:shd w:val="clear" w:color="auto" w:fill="auto"/>
            <w:noWrap/>
            <w:vAlign w:val="center"/>
            <w:hideMark/>
          </w:tcPr>
          <w:p w:rsidR="00F92123" w:rsidRPr="00F92123" w:rsidRDefault="00F92123" w:rsidP="00F92123">
            <w:pPr>
              <w:jc w:val="center"/>
              <w:rPr>
                <w:rFonts w:ascii="PT Astra Serif" w:hAnsi="PT Astra Serif" w:cs="Arial CYR"/>
                <w:color w:val="000000"/>
                <w:sz w:val="16"/>
                <w:szCs w:val="16"/>
              </w:rPr>
            </w:pPr>
            <w:r w:rsidRPr="00F92123">
              <w:rPr>
                <w:rFonts w:ascii="PT Astra Serif" w:hAnsi="PT Astra Serif" w:cs="Arial CYR"/>
                <w:color w:val="000000"/>
                <w:sz w:val="16"/>
                <w:szCs w:val="16"/>
              </w:rPr>
              <w:t>80070</w:t>
            </w:r>
          </w:p>
        </w:tc>
        <w:tc>
          <w:tcPr>
            <w:tcW w:w="518" w:type="dxa"/>
            <w:gridSpan w:val="2"/>
            <w:tcBorders>
              <w:top w:val="nil"/>
              <w:left w:val="nil"/>
              <w:bottom w:val="single" w:sz="4" w:space="0" w:color="auto"/>
              <w:right w:val="single" w:sz="4" w:space="0" w:color="auto"/>
            </w:tcBorders>
            <w:shd w:val="clear" w:color="auto" w:fill="auto"/>
            <w:noWrap/>
            <w:vAlign w:val="center"/>
            <w:hideMark/>
          </w:tcPr>
          <w:p w:rsidR="00F92123" w:rsidRPr="00F92123" w:rsidRDefault="00F92123" w:rsidP="00F92123">
            <w:pPr>
              <w:jc w:val="center"/>
              <w:rPr>
                <w:rFonts w:ascii="PT Astra Serif" w:hAnsi="PT Astra Serif" w:cs="Arial CYR"/>
                <w:color w:val="000000"/>
                <w:sz w:val="16"/>
                <w:szCs w:val="16"/>
              </w:rPr>
            </w:pPr>
            <w:r w:rsidRPr="00F92123">
              <w:rPr>
                <w:rFonts w:ascii="PT Astra Serif" w:hAnsi="PT Astra Serif" w:cs="Arial CYR"/>
                <w:color w:val="000000"/>
                <w:sz w:val="16"/>
                <w:szCs w:val="16"/>
              </w:rPr>
              <w:t> </w:t>
            </w:r>
          </w:p>
        </w:tc>
        <w:tc>
          <w:tcPr>
            <w:tcW w:w="1418" w:type="dxa"/>
            <w:gridSpan w:val="4"/>
            <w:tcBorders>
              <w:top w:val="nil"/>
              <w:left w:val="nil"/>
              <w:bottom w:val="single" w:sz="4" w:space="0" w:color="auto"/>
              <w:right w:val="single" w:sz="4" w:space="0" w:color="auto"/>
            </w:tcBorders>
            <w:shd w:val="clear" w:color="auto" w:fill="auto"/>
            <w:noWrap/>
            <w:vAlign w:val="bottom"/>
            <w:hideMark/>
          </w:tcPr>
          <w:p w:rsidR="00F92123" w:rsidRPr="00F92123" w:rsidRDefault="00F92123" w:rsidP="00F92123">
            <w:pPr>
              <w:jc w:val="right"/>
              <w:rPr>
                <w:rFonts w:ascii="PT Astra Serif" w:hAnsi="PT Astra Serif" w:cs="Arial CYR"/>
                <w:color w:val="000000"/>
                <w:sz w:val="16"/>
                <w:szCs w:val="16"/>
              </w:rPr>
            </w:pPr>
            <w:r w:rsidRPr="00F92123">
              <w:rPr>
                <w:rFonts w:ascii="PT Astra Serif" w:hAnsi="PT Astra Serif" w:cs="Arial CYR"/>
                <w:color w:val="000000"/>
                <w:sz w:val="16"/>
                <w:szCs w:val="16"/>
              </w:rPr>
              <w:t xml:space="preserve">168 547,00 </w:t>
            </w:r>
          </w:p>
        </w:tc>
        <w:tc>
          <w:tcPr>
            <w:tcW w:w="1417" w:type="dxa"/>
            <w:tcBorders>
              <w:top w:val="nil"/>
              <w:left w:val="nil"/>
              <w:bottom w:val="single" w:sz="4" w:space="0" w:color="auto"/>
              <w:right w:val="single" w:sz="4" w:space="0" w:color="auto"/>
            </w:tcBorders>
            <w:shd w:val="clear" w:color="auto" w:fill="auto"/>
            <w:noWrap/>
            <w:vAlign w:val="bottom"/>
            <w:hideMark/>
          </w:tcPr>
          <w:p w:rsidR="00F92123" w:rsidRPr="00F92123" w:rsidRDefault="00F92123" w:rsidP="00F92123">
            <w:pPr>
              <w:jc w:val="right"/>
              <w:rPr>
                <w:rFonts w:ascii="PT Astra Serif" w:hAnsi="PT Astra Serif" w:cs="Arial CYR"/>
                <w:color w:val="000000"/>
                <w:sz w:val="16"/>
                <w:szCs w:val="16"/>
              </w:rPr>
            </w:pPr>
            <w:r w:rsidRPr="00F92123">
              <w:rPr>
                <w:rFonts w:ascii="PT Astra Serif" w:hAnsi="PT Astra Serif" w:cs="Arial CYR"/>
                <w:color w:val="000000"/>
                <w:sz w:val="16"/>
                <w:szCs w:val="16"/>
              </w:rPr>
              <w:t xml:space="preserve">154 301,59 </w:t>
            </w:r>
          </w:p>
        </w:tc>
        <w:tc>
          <w:tcPr>
            <w:tcW w:w="1524" w:type="dxa"/>
            <w:tcBorders>
              <w:top w:val="nil"/>
              <w:left w:val="nil"/>
              <w:bottom w:val="single" w:sz="4" w:space="0" w:color="auto"/>
              <w:right w:val="single" w:sz="4" w:space="0" w:color="auto"/>
            </w:tcBorders>
            <w:shd w:val="clear" w:color="auto" w:fill="auto"/>
            <w:noWrap/>
            <w:vAlign w:val="bottom"/>
            <w:hideMark/>
          </w:tcPr>
          <w:p w:rsidR="00F92123" w:rsidRPr="00F92123" w:rsidRDefault="00F92123" w:rsidP="00F92123">
            <w:pPr>
              <w:jc w:val="right"/>
              <w:rPr>
                <w:rFonts w:ascii="PT Astra Serif" w:hAnsi="PT Astra Serif" w:cs="Arial CYR"/>
                <w:color w:val="000000"/>
                <w:sz w:val="16"/>
                <w:szCs w:val="16"/>
              </w:rPr>
            </w:pPr>
            <w:r w:rsidRPr="00F92123">
              <w:rPr>
                <w:rFonts w:ascii="PT Astra Serif" w:hAnsi="PT Astra Serif" w:cs="Arial CYR"/>
                <w:color w:val="000000"/>
                <w:sz w:val="16"/>
                <w:szCs w:val="16"/>
              </w:rPr>
              <w:t xml:space="preserve">139 316,32 </w:t>
            </w:r>
          </w:p>
        </w:tc>
      </w:tr>
      <w:tr w:rsidR="00F92123" w:rsidRPr="00F92123" w:rsidTr="00F92123">
        <w:trPr>
          <w:trHeight w:val="20"/>
          <w:jc w:val="center"/>
        </w:trPr>
        <w:tc>
          <w:tcPr>
            <w:tcW w:w="1778" w:type="dxa"/>
            <w:tcBorders>
              <w:top w:val="nil"/>
              <w:left w:val="single" w:sz="4" w:space="0" w:color="auto"/>
              <w:bottom w:val="single" w:sz="4" w:space="0" w:color="auto"/>
              <w:right w:val="single" w:sz="4" w:space="0" w:color="auto"/>
            </w:tcBorders>
            <w:shd w:val="clear" w:color="auto" w:fill="auto"/>
            <w:vAlign w:val="center"/>
            <w:hideMark/>
          </w:tcPr>
          <w:p w:rsidR="00F92123" w:rsidRPr="00F92123" w:rsidRDefault="00F92123" w:rsidP="00F92123">
            <w:pPr>
              <w:rPr>
                <w:rFonts w:ascii="PT Astra Serif" w:hAnsi="PT Astra Serif" w:cs="Arial CYR"/>
                <w:color w:val="000000"/>
                <w:sz w:val="16"/>
                <w:szCs w:val="16"/>
              </w:rPr>
            </w:pPr>
            <w:r w:rsidRPr="00F92123">
              <w:rPr>
                <w:rFonts w:ascii="PT Astra Serif" w:hAnsi="PT Astra Serif" w:cs="Arial CYR"/>
                <w:color w:val="000000"/>
                <w:sz w:val="16"/>
                <w:szCs w:val="16"/>
              </w:rPr>
              <w:t>Публичные нормативные социальные выплаты гражданам</w:t>
            </w:r>
          </w:p>
        </w:tc>
        <w:tc>
          <w:tcPr>
            <w:tcW w:w="493" w:type="dxa"/>
            <w:tcBorders>
              <w:top w:val="nil"/>
              <w:left w:val="nil"/>
              <w:bottom w:val="single" w:sz="4" w:space="0" w:color="auto"/>
              <w:right w:val="single" w:sz="4" w:space="0" w:color="auto"/>
            </w:tcBorders>
            <w:shd w:val="clear" w:color="auto" w:fill="auto"/>
            <w:noWrap/>
            <w:vAlign w:val="center"/>
            <w:hideMark/>
          </w:tcPr>
          <w:p w:rsidR="00F92123" w:rsidRPr="00F92123" w:rsidRDefault="00F92123" w:rsidP="00F92123">
            <w:pPr>
              <w:jc w:val="center"/>
              <w:rPr>
                <w:rFonts w:ascii="PT Astra Serif" w:hAnsi="PT Astra Serif" w:cs="Arial CYR"/>
                <w:color w:val="000000"/>
                <w:sz w:val="16"/>
                <w:szCs w:val="16"/>
              </w:rPr>
            </w:pPr>
            <w:r w:rsidRPr="00F92123">
              <w:rPr>
                <w:rFonts w:ascii="PT Astra Serif" w:hAnsi="PT Astra Serif" w:cs="Arial CYR"/>
                <w:color w:val="000000"/>
                <w:sz w:val="16"/>
                <w:szCs w:val="16"/>
              </w:rPr>
              <w:t>10</w:t>
            </w:r>
          </w:p>
        </w:tc>
        <w:tc>
          <w:tcPr>
            <w:tcW w:w="547" w:type="dxa"/>
            <w:tcBorders>
              <w:top w:val="nil"/>
              <w:left w:val="nil"/>
              <w:bottom w:val="single" w:sz="4" w:space="0" w:color="auto"/>
              <w:right w:val="single" w:sz="4" w:space="0" w:color="auto"/>
            </w:tcBorders>
            <w:shd w:val="clear" w:color="auto" w:fill="auto"/>
            <w:noWrap/>
            <w:vAlign w:val="center"/>
            <w:hideMark/>
          </w:tcPr>
          <w:p w:rsidR="00F92123" w:rsidRPr="00F92123" w:rsidRDefault="00F92123" w:rsidP="00F92123">
            <w:pPr>
              <w:jc w:val="center"/>
              <w:rPr>
                <w:rFonts w:ascii="PT Astra Serif" w:hAnsi="PT Astra Serif" w:cs="Arial CYR"/>
                <w:color w:val="000000"/>
                <w:sz w:val="16"/>
                <w:szCs w:val="16"/>
              </w:rPr>
            </w:pPr>
            <w:r w:rsidRPr="00F92123">
              <w:rPr>
                <w:rFonts w:ascii="PT Astra Serif" w:hAnsi="PT Astra Serif" w:cs="Arial CYR"/>
                <w:color w:val="000000"/>
                <w:sz w:val="16"/>
                <w:szCs w:val="16"/>
              </w:rPr>
              <w:t>04</w:t>
            </w:r>
          </w:p>
        </w:tc>
        <w:tc>
          <w:tcPr>
            <w:tcW w:w="402" w:type="dxa"/>
            <w:tcBorders>
              <w:top w:val="nil"/>
              <w:left w:val="nil"/>
              <w:bottom w:val="single" w:sz="4" w:space="0" w:color="auto"/>
              <w:right w:val="single" w:sz="4" w:space="0" w:color="auto"/>
            </w:tcBorders>
            <w:shd w:val="clear" w:color="auto" w:fill="auto"/>
            <w:noWrap/>
            <w:vAlign w:val="center"/>
            <w:hideMark/>
          </w:tcPr>
          <w:p w:rsidR="00F92123" w:rsidRPr="00F92123" w:rsidRDefault="00F92123" w:rsidP="00F92123">
            <w:pPr>
              <w:jc w:val="center"/>
              <w:rPr>
                <w:rFonts w:ascii="PT Astra Serif" w:hAnsi="PT Astra Serif" w:cs="Arial CYR"/>
                <w:color w:val="000000"/>
                <w:sz w:val="16"/>
                <w:szCs w:val="16"/>
              </w:rPr>
            </w:pPr>
            <w:r w:rsidRPr="00F92123">
              <w:rPr>
                <w:rFonts w:ascii="PT Astra Serif" w:hAnsi="PT Astra Serif" w:cs="Arial CYR"/>
                <w:color w:val="000000"/>
                <w:sz w:val="16"/>
                <w:szCs w:val="16"/>
              </w:rPr>
              <w:t>01</w:t>
            </w:r>
          </w:p>
        </w:tc>
        <w:tc>
          <w:tcPr>
            <w:tcW w:w="296" w:type="dxa"/>
            <w:tcBorders>
              <w:top w:val="nil"/>
              <w:left w:val="nil"/>
              <w:bottom w:val="single" w:sz="4" w:space="0" w:color="auto"/>
              <w:right w:val="single" w:sz="4" w:space="0" w:color="auto"/>
            </w:tcBorders>
            <w:shd w:val="clear" w:color="auto" w:fill="auto"/>
            <w:noWrap/>
            <w:vAlign w:val="center"/>
            <w:hideMark/>
          </w:tcPr>
          <w:p w:rsidR="00F92123" w:rsidRPr="00F92123" w:rsidRDefault="00F92123" w:rsidP="00F92123">
            <w:pPr>
              <w:jc w:val="center"/>
              <w:rPr>
                <w:rFonts w:ascii="PT Astra Serif" w:hAnsi="PT Astra Serif" w:cs="Arial CYR"/>
                <w:color w:val="000000"/>
                <w:sz w:val="16"/>
                <w:szCs w:val="16"/>
              </w:rPr>
            </w:pPr>
            <w:r w:rsidRPr="00F92123">
              <w:rPr>
                <w:rFonts w:ascii="PT Astra Serif" w:hAnsi="PT Astra Serif" w:cs="Arial CYR"/>
                <w:color w:val="000000"/>
                <w:sz w:val="16"/>
                <w:szCs w:val="16"/>
              </w:rPr>
              <w:t>4</w:t>
            </w:r>
          </w:p>
        </w:tc>
        <w:tc>
          <w:tcPr>
            <w:tcW w:w="419" w:type="dxa"/>
            <w:gridSpan w:val="2"/>
            <w:tcBorders>
              <w:top w:val="nil"/>
              <w:left w:val="nil"/>
              <w:bottom w:val="single" w:sz="4" w:space="0" w:color="auto"/>
              <w:right w:val="single" w:sz="4" w:space="0" w:color="auto"/>
            </w:tcBorders>
            <w:shd w:val="clear" w:color="auto" w:fill="auto"/>
            <w:noWrap/>
            <w:vAlign w:val="center"/>
            <w:hideMark/>
          </w:tcPr>
          <w:p w:rsidR="00F92123" w:rsidRPr="00F92123" w:rsidRDefault="00F92123" w:rsidP="00F92123">
            <w:pPr>
              <w:jc w:val="center"/>
              <w:rPr>
                <w:rFonts w:ascii="PT Astra Serif" w:hAnsi="PT Astra Serif" w:cs="Arial CYR"/>
                <w:color w:val="000000"/>
                <w:sz w:val="16"/>
                <w:szCs w:val="16"/>
              </w:rPr>
            </w:pPr>
            <w:r w:rsidRPr="00F92123">
              <w:rPr>
                <w:rFonts w:ascii="PT Astra Serif" w:hAnsi="PT Astra Serif" w:cs="Arial CYR"/>
                <w:color w:val="000000"/>
                <w:sz w:val="16"/>
                <w:szCs w:val="16"/>
              </w:rPr>
              <w:t>02</w:t>
            </w:r>
          </w:p>
        </w:tc>
        <w:tc>
          <w:tcPr>
            <w:tcW w:w="758" w:type="dxa"/>
            <w:gridSpan w:val="2"/>
            <w:tcBorders>
              <w:top w:val="nil"/>
              <w:left w:val="nil"/>
              <w:bottom w:val="single" w:sz="4" w:space="0" w:color="auto"/>
              <w:right w:val="single" w:sz="4" w:space="0" w:color="auto"/>
            </w:tcBorders>
            <w:shd w:val="clear" w:color="auto" w:fill="auto"/>
            <w:noWrap/>
            <w:vAlign w:val="center"/>
            <w:hideMark/>
          </w:tcPr>
          <w:p w:rsidR="00F92123" w:rsidRPr="00F92123" w:rsidRDefault="00F92123" w:rsidP="00F92123">
            <w:pPr>
              <w:jc w:val="center"/>
              <w:rPr>
                <w:rFonts w:ascii="PT Astra Serif" w:hAnsi="PT Astra Serif" w:cs="Arial CYR"/>
                <w:color w:val="000000"/>
                <w:sz w:val="16"/>
                <w:szCs w:val="16"/>
              </w:rPr>
            </w:pPr>
            <w:r w:rsidRPr="00F92123">
              <w:rPr>
                <w:rFonts w:ascii="PT Astra Serif" w:hAnsi="PT Astra Serif" w:cs="Arial CYR"/>
                <w:color w:val="000000"/>
                <w:sz w:val="16"/>
                <w:szCs w:val="16"/>
              </w:rPr>
              <w:t>80070</w:t>
            </w:r>
          </w:p>
        </w:tc>
        <w:tc>
          <w:tcPr>
            <w:tcW w:w="518" w:type="dxa"/>
            <w:gridSpan w:val="2"/>
            <w:tcBorders>
              <w:top w:val="nil"/>
              <w:left w:val="nil"/>
              <w:bottom w:val="single" w:sz="4" w:space="0" w:color="auto"/>
              <w:right w:val="single" w:sz="4" w:space="0" w:color="auto"/>
            </w:tcBorders>
            <w:shd w:val="clear" w:color="auto" w:fill="auto"/>
            <w:noWrap/>
            <w:vAlign w:val="center"/>
            <w:hideMark/>
          </w:tcPr>
          <w:p w:rsidR="00F92123" w:rsidRPr="00F92123" w:rsidRDefault="00F92123" w:rsidP="00F92123">
            <w:pPr>
              <w:jc w:val="center"/>
              <w:rPr>
                <w:rFonts w:ascii="PT Astra Serif" w:hAnsi="PT Astra Serif" w:cs="Arial CYR"/>
                <w:color w:val="000000"/>
                <w:sz w:val="16"/>
                <w:szCs w:val="16"/>
              </w:rPr>
            </w:pPr>
            <w:r w:rsidRPr="00F92123">
              <w:rPr>
                <w:rFonts w:ascii="PT Astra Serif" w:hAnsi="PT Astra Serif" w:cs="Arial CYR"/>
                <w:color w:val="000000"/>
                <w:sz w:val="16"/>
                <w:szCs w:val="16"/>
              </w:rPr>
              <w:t>310</w:t>
            </w:r>
          </w:p>
        </w:tc>
        <w:tc>
          <w:tcPr>
            <w:tcW w:w="1418" w:type="dxa"/>
            <w:gridSpan w:val="4"/>
            <w:tcBorders>
              <w:top w:val="nil"/>
              <w:left w:val="nil"/>
              <w:bottom w:val="single" w:sz="4" w:space="0" w:color="auto"/>
              <w:right w:val="single" w:sz="4" w:space="0" w:color="auto"/>
            </w:tcBorders>
            <w:shd w:val="clear" w:color="auto" w:fill="auto"/>
            <w:noWrap/>
            <w:vAlign w:val="bottom"/>
            <w:hideMark/>
          </w:tcPr>
          <w:p w:rsidR="00F92123" w:rsidRPr="00F92123" w:rsidRDefault="00F92123" w:rsidP="00F92123">
            <w:pPr>
              <w:jc w:val="right"/>
              <w:rPr>
                <w:rFonts w:ascii="PT Astra Serif" w:hAnsi="PT Astra Serif" w:cs="Arial CYR"/>
                <w:color w:val="000000"/>
                <w:sz w:val="16"/>
                <w:szCs w:val="16"/>
              </w:rPr>
            </w:pPr>
            <w:r w:rsidRPr="00F92123">
              <w:rPr>
                <w:rFonts w:ascii="PT Astra Serif" w:hAnsi="PT Astra Serif" w:cs="Arial CYR"/>
                <w:color w:val="000000"/>
                <w:sz w:val="16"/>
                <w:szCs w:val="16"/>
              </w:rPr>
              <w:t xml:space="preserve">168 547,00 </w:t>
            </w:r>
          </w:p>
        </w:tc>
        <w:tc>
          <w:tcPr>
            <w:tcW w:w="1417" w:type="dxa"/>
            <w:tcBorders>
              <w:top w:val="nil"/>
              <w:left w:val="nil"/>
              <w:bottom w:val="single" w:sz="4" w:space="0" w:color="auto"/>
              <w:right w:val="single" w:sz="4" w:space="0" w:color="auto"/>
            </w:tcBorders>
            <w:shd w:val="clear" w:color="auto" w:fill="auto"/>
            <w:noWrap/>
            <w:vAlign w:val="bottom"/>
            <w:hideMark/>
          </w:tcPr>
          <w:p w:rsidR="00F92123" w:rsidRPr="00F92123" w:rsidRDefault="00F92123" w:rsidP="00F92123">
            <w:pPr>
              <w:jc w:val="right"/>
              <w:rPr>
                <w:rFonts w:ascii="PT Astra Serif" w:hAnsi="PT Astra Serif" w:cs="Arial CYR"/>
                <w:color w:val="000000"/>
                <w:sz w:val="16"/>
                <w:szCs w:val="16"/>
              </w:rPr>
            </w:pPr>
            <w:r w:rsidRPr="00F92123">
              <w:rPr>
                <w:rFonts w:ascii="PT Astra Serif" w:hAnsi="PT Astra Serif" w:cs="Arial CYR"/>
                <w:color w:val="000000"/>
                <w:sz w:val="16"/>
                <w:szCs w:val="16"/>
              </w:rPr>
              <w:t xml:space="preserve">154 301,59 </w:t>
            </w:r>
          </w:p>
        </w:tc>
        <w:tc>
          <w:tcPr>
            <w:tcW w:w="1524" w:type="dxa"/>
            <w:tcBorders>
              <w:top w:val="nil"/>
              <w:left w:val="nil"/>
              <w:bottom w:val="single" w:sz="4" w:space="0" w:color="auto"/>
              <w:right w:val="single" w:sz="4" w:space="0" w:color="auto"/>
            </w:tcBorders>
            <w:shd w:val="clear" w:color="auto" w:fill="auto"/>
            <w:noWrap/>
            <w:vAlign w:val="bottom"/>
            <w:hideMark/>
          </w:tcPr>
          <w:p w:rsidR="00F92123" w:rsidRPr="00F92123" w:rsidRDefault="00F92123" w:rsidP="00F92123">
            <w:pPr>
              <w:jc w:val="right"/>
              <w:rPr>
                <w:rFonts w:ascii="PT Astra Serif" w:hAnsi="PT Astra Serif" w:cs="Arial CYR"/>
                <w:color w:val="000000"/>
                <w:sz w:val="16"/>
                <w:szCs w:val="16"/>
              </w:rPr>
            </w:pPr>
            <w:r w:rsidRPr="00F92123">
              <w:rPr>
                <w:rFonts w:ascii="PT Astra Serif" w:hAnsi="PT Astra Serif" w:cs="Arial CYR"/>
                <w:color w:val="000000"/>
                <w:sz w:val="16"/>
                <w:szCs w:val="16"/>
              </w:rPr>
              <w:t xml:space="preserve">139 316,32 </w:t>
            </w:r>
          </w:p>
        </w:tc>
      </w:tr>
      <w:tr w:rsidR="00F92123" w:rsidRPr="00F92123" w:rsidTr="00F92123">
        <w:trPr>
          <w:trHeight w:val="20"/>
          <w:jc w:val="center"/>
        </w:trPr>
        <w:tc>
          <w:tcPr>
            <w:tcW w:w="1778" w:type="dxa"/>
            <w:tcBorders>
              <w:top w:val="nil"/>
              <w:left w:val="single" w:sz="4" w:space="0" w:color="auto"/>
              <w:bottom w:val="single" w:sz="4" w:space="0" w:color="auto"/>
              <w:right w:val="single" w:sz="4" w:space="0" w:color="auto"/>
            </w:tcBorders>
            <w:shd w:val="clear" w:color="auto" w:fill="auto"/>
            <w:vAlign w:val="center"/>
            <w:hideMark/>
          </w:tcPr>
          <w:p w:rsidR="00F92123" w:rsidRPr="00F92123" w:rsidRDefault="00F92123" w:rsidP="00F92123">
            <w:pPr>
              <w:rPr>
                <w:rFonts w:ascii="PT Astra Serif" w:hAnsi="PT Astra Serif" w:cs="Arial CYR"/>
                <w:color w:val="000000"/>
                <w:sz w:val="16"/>
                <w:szCs w:val="16"/>
              </w:rPr>
            </w:pPr>
            <w:r w:rsidRPr="00F92123">
              <w:rPr>
                <w:rFonts w:ascii="PT Astra Serif" w:hAnsi="PT Astra Serif" w:cs="Arial CYR"/>
                <w:color w:val="000000"/>
                <w:sz w:val="16"/>
                <w:szCs w:val="16"/>
              </w:rPr>
              <w:t>Осуществление государственного полномочия по предоставлению меры социальной поддержки родителям (законным представителям) детей, обучающихся по основным общеобразовательным программам в форме семейного образования</w:t>
            </w:r>
          </w:p>
        </w:tc>
        <w:tc>
          <w:tcPr>
            <w:tcW w:w="493" w:type="dxa"/>
            <w:tcBorders>
              <w:top w:val="nil"/>
              <w:left w:val="nil"/>
              <w:bottom w:val="single" w:sz="4" w:space="0" w:color="auto"/>
              <w:right w:val="single" w:sz="4" w:space="0" w:color="auto"/>
            </w:tcBorders>
            <w:shd w:val="clear" w:color="auto" w:fill="auto"/>
            <w:noWrap/>
            <w:vAlign w:val="center"/>
            <w:hideMark/>
          </w:tcPr>
          <w:p w:rsidR="00F92123" w:rsidRPr="00F92123" w:rsidRDefault="00F92123" w:rsidP="00F92123">
            <w:pPr>
              <w:jc w:val="center"/>
              <w:rPr>
                <w:rFonts w:ascii="PT Astra Serif" w:hAnsi="PT Astra Serif" w:cs="Arial CYR"/>
                <w:color w:val="000000"/>
                <w:sz w:val="16"/>
                <w:szCs w:val="16"/>
              </w:rPr>
            </w:pPr>
            <w:r w:rsidRPr="00F92123">
              <w:rPr>
                <w:rFonts w:ascii="PT Astra Serif" w:hAnsi="PT Astra Serif" w:cs="Arial CYR"/>
                <w:color w:val="000000"/>
                <w:sz w:val="16"/>
                <w:szCs w:val="16"/>
              </w:rPr>
              <w:t>10</w:t>
            </w:r>
          </w:p>
        </w:tc>
        <w:tc>
          <w:tcPr>
            <w:tcW w:w="547" w:type="dxa"/>
            <w:tcBorders>
              <w:top w:val="nil"/>
              <w:left w:val="nil"/>
              <w:bottom w:val="single" w:sz="4" w:space="0" w:color="auto"/>
              <w:right w:val="single" w:sz="4" w:space="0" w:color="auto"/>
            </w:tcBorders>
            <w:shd w:val="clear" w:color="auto" w:fill="auto"/>
            <w:noWrap/>
            <w:vAlign w:val="center"/>
            <w:hideMark/>
          </w:tcPr>
          <w:p w:rsidR="00F92123" w:rsidRPr="00F92123" w:rsidRDefault="00F92123" w:rsidP="00F92123">
            <w:pPr>
              <w:jc w:val="center"/>
              <w:rPr>
                <w:rFonts w:ascii="PT Astra Serif" w:hAnsi="PT Astra Serif" w:cs="Arial CYR"/>
                <w:color w:val="000000"/>
                <w:sz w:val="16"/>
                <w:szCs w:val="16"/>
              </w:rPr>
            </w:pPr>
            <w:r w:rsidRPr="00F92123">
              <w:rPr>
                <w:rFonts w:ascii="PT Astra Serif" w:hAnsi="PT Astra Serif" w:cs="Arial CYR"/>
                <w:color w:val="000000"/>
                <w:sz w:val="16"/>
                <w:szCs w:val="16"/>
              </w:rPr>
              <w:t>04</w:t>
            </w:r>
          </w:p>
        </w:tc>
        <w:tc>
          <w:tcPr>
            <w:tcW w:w="402" w:type="dxa"/>
            <w:tcBorders>
              <w:top w:val="nil"/>
              <w:left w:val="nil"/>
              <w:bottom w:val="single" w:sz="4" w:space="0" w:color="auto"/>
              <w:right w:val="single" w:sz="4" w:space="0" w:color="auto"/>
            </w:tcBorders>
            <w:shd w:val="clear" w:color="auto" w:fill="auto"/>
            <w:noWrap/>
            <w:vAlign w:val="center"/>
            <w:hideMark/>
          </w:tcPr>
          <w:p w:rsidR="00F92123" w:rsidRPr="00F92123" w:rsidRDefault="00F92123" w:rsidP="00F92123">
            <w:pPr>
              <w:jc w:val="center"/>
              <w:rPr>
                <w:rFonts w:ascii="PT Astra Serif" w:hAnsi="PT Astra Serif" w:cs="Arial CYR"/>
                <w:color w:val="000000"/>
                <w:sz w:val="16"/>
                <w:szCs w:val="16"/>
              </w:rPr>
            </w:pPr>
            <w:r w:rsidRPr="00F92123">
              <w:rPr>
                <w:rFonts w:ascii="PT Astra Serif" w:hAnsi="PT Astra Serif" w:cs="Arial CYR"/>
                <w:color w:val="000000"/>
                <w:sz w:val="16"/>
                <w:szCs w:val="16"/>
              </w:rPr>
              <w:t>01</w:t>
            </w:r>
          </w:p>
        </w:tc>
        <w:tc>
          <w:tcPr>
            <w:tcW w:w="296" w:type="dxa"/>
            <w:tcBorders>
              <w:top w:val="nil"/>
              <w:left w:val="nil"/>
              <w:bottom w:val="single" w:sz="4" w:space="0" w:color="auto"/>
              <w:right w:val="single" w:sz="4" w:space="0" w:color="auto"/>
            </w:tcBorders>
            <w:shd w:val="clear" w:color="auto" w:fill="auto"/>
            <w:noWrap/>
            <w:vAlign w:val="center"/>
            <w:hideMark/>
          </w:tcPr>
          <w:p w:rsidR="00F92123" w:rsidRPr="00F92123" w:rsidRDefault="00F92123" w:rsidP="00F92123">
            <w:pPr>
              <w:jc w:val="center"/>
              <w:rPr>
                <w:rFonts w:ascii="PT Astra Serif" w:hAnsi="PT Astra Serif" w:cs="Arial CYR"/>
                <w:color w:val="000000"/>
                <w:sz w:val="16"/>
                <w:szCs w:val="16"/>
              </w:rPr>
            </w:pPr>
            <w:r w:rsidRPr="00F92123">
              <w:rPr>
                <w:rFonts w:ascii="PT Astra Serif" w:hAnsi="PT Astra Serif" w:cs="Arial CYR"/>
                <w:color w:val="000000"/>
                <w:sz w:val="16"/>
                <w:szCs w:val="16"/>
              </w:rPr>
              <w:t>4</w:t>
            </w:r>
          </w:p>
        </w:tc>
        <w:tc>
          <w:tcPr>
            <w:tcW w:w="419" w:type="dxa"/>
            <w:gridSpan w:val="2"/>
            <w:tcBorders>
              <w:top w:val="nil"/>
              <w:left w:val="nil"/>
              <w:bottom w:val="single" w:sz="4" w:space="0" w:color="auto"/>
              <w:right w:val="single" w:sz="4" w:space="0" w:color="auto"/>
            </w:tcBorders>
            <w:shd w:val="clear" w:color="auto" w:fill="auto"/>
            <w:noWrap/>
            <w:vAlign w:val="center"/>
            <w:hideMark/>
          </w:tcPr>
          <w:p w:rsidR="00F92123" w:rsidRPr="00F92123" w:rsidRDefault="00F92123" w:rsidP="00F92123">
            <w:pPr>
              <w:jc w:val="center"/>
              <w:rPr>
                <w:rFonts w:ascii="PT Astra Serif" w:hAnsi="PT Astra Serif" w:cs="Arial CYR"/>
                <w:color w:val="000000"/>
                <w:sz w:val="16"/>
                <w:szCs w:val="16"/>
              </w:rPr>
            </w:pPr>
            <w:r w:rsidRPr="00F92123">
              <w:rPr>
                <w:rFonts w:ascii="PT Astra Serif" w:hAnsi="PT Astra Serif" w:cs="Arial CYR"/>
                <w:color w:val="000000"/>
                <w:sz w:val="16"/>
                <w:szCs w:val="16"/>
              </w:rPr>
              <w:t>02</w:t>
            </w:r>
          </w:p>
        </w:tc>
        <w:tc>
          <w:tcPr>
            <w:tcW w:w="758" w:type="dxa"/>
            <w:gridSpan w:val="2"/>
            <w:tcBorders>
              <w:top w:val="nil"/>
              <w:left w:val="nil"/>
              <w:bottom w:val="single" w:sz="4" w:space="0" w:color="auto"/>
              <w:right w:val="single" w:sz="4" w:space="0" w:color="auto"/>
            </w:tcBorders>
            <w:shd w:val="clear" w:color="auto" w:fill="auto"/>
            <w:noWrap/>
            <w:vAlign w:val="center"/>
            <w:hideMark/>
          </w:tcPr>
          <w:p w:rsidR="00F92123" w:rsidRPr="00F92123" w:rsidRDefault="00F92123" w:rsidP="00F92123">
            <w:pPr>
              <w:jc w:val="center"/>
              <w:rPr>
                <w:rFonts w:ascii="PT Astra Serif" w:hAnsi="PT Astra Serif" w:cs="Arial CYR"/>
                <w:color w:val="000000"/>
                <w:sz w:val="16"/>
                <w:szCs w:val="16"/>
              </w:rPr>
            </w:pPr>
            <w:r w:rsidRPr="00F92123">
              <w:rPr>
                <w:rFonts w:ascii="PT Astra Serif" w:hAnsi="PT Astra Serif" w:cs="Arial CYR"/>
                <w:color w:val="000000"/>
                <w:sz w:val="16"/>
                <w:szCs w:val="16"/>
              </w:rPr>
              <w:t>82520</w:t>
            </w:r>
          </w:p>
        </w:tc>
        <w:tc>
          <w:tcPr>
            <w:tcW w:w="518" w:type="dxa"/>
            <w:gridSpan w:val="2"/>
            <w:tcBorders>
              <w:top w:val="nil"/>
              <w:left w:val="nil"/>
              <w:bottom w:val="single" w:sz="4" w:space="0" w:color="auto"/>
              <w:right w:val="single" w:sz="4" w:space="0" w:color="auto"/>
            </w:tcBorders>
            <w:shd w:val="clear" w:color="auto" w:fill="auto"/>
            <w:noWrap/>
            <w:vAlign w:val="center"/>
            <w:hideMark/>
          </w:tcPr>
          <w:p w:rsidR="00F92123" w:rsidRPr="00F92123" w:rsidRDefault="00F92123" w:rsidP="00F92123">
            <w:pPr>
              <w:jc w:val="center"/>
              <w:rPr>
                <w:rFonts w:ascii="PT Astra Serif" w:hAnsi="PT Astra Serif" w:cs="Arial CYR"/>
                <w:color w:val="000000"/>
                <w:sz w:val="16"/>
                <w:szCs w:val="16"/>
              </w:rPr>
            </w:pPr>
            <w:r w:rsidRPr="00F92123">
              <w:rPr>
                <w:rFonts w:ascii="PT Astra Serif" w:hAnsi="PT Astra Serif" w:cs="Arial CYR"/>
                <w:color w:val="000000"/>
                <w:sz w:val="16"/>
                <w:szCs w:val="16"/>
              </w:rPr>
              <w:t> </w:t>
            </w:r>
          </w:p>
        </w:tc>
        <w:tc>
          <w:tcPr>
            <w:tcW w:w="1418" w:type="dxa"/>
            <w:gridSpan w:val="4"/>
            <w:tcBorders>
              <w:top w:val="nil"/>
              <w:left w:val="nil"/>
              <w:bottom w:val="single" w:sz="4" w:space="0" w:color="auto"/>
              <w:right w:val="single" w:sz="4" w:space="0" w:color="auto"/>
            </w:tcBorders>
            <w:shd w:val="clear" w:color="auto" w:fill="auto"/>
            <w:noWrap/>
            <w:vAlign w:val="bottom"/>
            <w:hideMark/>
          </w:tcPr>
          <w:p w:rsidR="00F92123" w:rsidRPr="00F92123" w:rsidRDefault="00F92123" w:rsidP="00F92123">
            <w:pPr>
              <w:jc w:val="right"/>
              <w:rPr>
                <w:rFonts w:ascii="PT Astra Serif" w:hAnsi="PT Astra Serif" w:cs="Arial CYR"/>
                <w:color w:val="000000"/>
                <w:sz w:val="16"/>
                <w:szCs w:val="16"/>
              </w:rPr>
            </w:pPr>
            <w:r w:rsidRPr="00F92123">
              <w:rPr>
                <w:rFonts w:ascii="PT Astra Serif" w:hAnsi="PT Astra Serif" w:cs="Arial CYR"/>
                <w:color w:val="000000"/>
                <w:sz w:val="16"/>
                <w:szCs w:val="16"/>
              </w:rPr>
              <w:t xml:space="preserve">308 628,76 </w:t>
            </w:r>
          </w:p>
        </w:tc>
        <w:tc>
          <w:tcPr>
            <w:tcW w:w="1417" w:type="dxa"/>
            <w:tcBorders>
              <w:top w:val="nil"/>
              <w:left w:val="nil"/>
              <w:bottom w:val="single" w:sz="4" w:space="0" w:color="auto"/>
              <w:right w:val="single" w:sz="4" w:space="0" w:color="auto"/>
            </w:tcBorders>
            <w:shd w:val="clear" w:color="auto" w:fill="auto"/>
            <w:noWrap/>
            <w:vAlign w:val="bottom"/>
            <w:hideMark/>
          </w:tcPr>
          <w:p w:rsidR="00F92123" w:rsidRPr="00F92123" w:rsidRDefault="00F92123" w:rsidP="00F92123">
            <w:pPr>
              <w:jc w:val="right"/>
              <w:rPr>
                <w:rFonts w:ascii="PT Astra Serif" w:hAnsi="PT Astra Serif" w:cs="Arial CYR"/>
                <w:color w:val="000000"/>
                <w:sz w:val="16"/>
                <w:szCs w:val="16"/>
              </w:rPr>
            </w:pPr>
            <w:r w:rsidRPr="00F92123">
              <w:rPr>
                <w:rFonts w:ascii="PT Astra Serif" w:hAnsi="PT Astra Serif" w:cs="Arial CYR"/>
                <w:color w:val="000000"/>
                <w:sz w:val="16"/>
                <w:szCs w:val="16"/>
              </w:rPr>
              <w:t xml:space="preserve">281 936,52 </w:t>
            </w:r>
          </w:p>
        </w:tc>
        <w:tc>
          <w:tcPr>
            <w:tcW w:w="1524" w:type="dxa"/>
            <w:tcBorders>
              <w:top w:val="nil"/>
              <w:left w:val="nil"/>
              <w:bottom w:val="single" w:sz="4" w:space="0" w:color="auto"/>
              <w:right w:val="single" w:sz="4" w:space="0" w:color="auto"/>
            </w:tcBorders>
            <w:shd w:val="clear" w:color="auto" w:fill="auto"/>
            <w:noWrap/>
            <w:vAlign w:val="bottom"/>
            <w:hideMark/>
          </w:tcPr>
          <w:p w:rsidR="00F92123" w:rsidRPr="00F92123" w:rsidRDefault="00F92123" w:rsidP="00F92123">
            <w:pPr>
              <w:jc w:val="right"/>
              <w:rPr>
                <w:rFonts w:ascii="PT Astra Serif" w:hAnsi="PT Astra Serif" w:cs="Arial CYR"/>
                <w:color w:val="000000"/>
                <w:sz w:val="16"/>
                <w:szCs w:val="16"/>
              </w:rPr>
            </w:pPr>
            <w:r w:rsidRPr="00F92123">
              <w:rPr>
                <w:rFonts w:ascii="PT Astra Serif" w:hAnsi="PT Astra Serif" w:cs="Arial CYR"/>
                <w:color w:val="000000"/>
                <w:sz w:val="16"/>
                <w:szCs w:val="16"/>
              </w:rPr>
              <w:t xml:space="preserve">297 231,62 </w:t>
            </w:r>
          </w:p>
        </w:tc>
      </w:tr>
      <w:tr w:rsidR="00F92123" w:rsidRPr="00F92123" w:rsidTr="00F92123">
        <w:trPr>
          <w:trHeight w:val="20"/>
          <w:jc w:val="center"/>
        </w:trPr>
        <w:tc>
          <w:tcPr>
            <w:tcW w:w="1778" w:type="dxa"/>
            <w:tcBorders>
              <w:top w:val="nil"/>
              <w:left w:val="single" w:sz="4" w:space="0" w:color="auto"/>
              <w:bottom w:val="single" w:sz="4" w:space="0" w:color="auto"/>
              <w:right w:val="single" w:sz="4" w:space="0" w:color="auto"/>
            </w:tcBorders>
            <w:shd w:val="clear" w:color="auto" w:fill="auto"/>
            <w:vAlign w:val="center"/>
            <w:hideMark/>
          </w:tcPr>
          <w:p w:rsidR="00F92123" w:rsidRPr="00F92123" w:rsidRDefault="00F92123" w:rsidP="00F92123">
            <w:pPr>
              <w:rPr>
                <w:rFonts w:ascii="PT Astra Serif" w:hAnsi="PT Astra Serif" w:cs="Arial CYR"/>
                <w:color w:val="000000"/>
                <w:sz w:val="16"/>
                <w:szCs w:val="16"/>
              </w:rPr>
            </w:pPr>
            <w:r w:rsidRPr="00F92123">
              <w:rPr>
                <w:rFonts w:ascii="PT Astra Serif" w:hAnsi="PT Astra Serif" w:cs="Arial CYR"/>
                <w:color w:val="000000"/>
                <w:sz w:val="16"/>
                <w:szCs w:val="16"/>
              </w:rPr>
              <w:t xml:space="preserve">Публичные нормативные </w:t>
            </w:r>
            <w:r w:rsidRPr="00F92123">
              <w:rPr>
                <w:rFonts w:ascii="PT Astra Serif" w:hAnsi="PT Astra Serif" w:cs="Arial CYR"/>
                <w:color w:val="000000"/>
                <w:sz w:val="16"/>
                <w:szCs w:val="16"/>
              </w:rPr>
              <w:lastRenderedPageBreak/>
              <w:t>социальные выплаты гражданам</w:t>
            </w:r>
          </w:p>
        </w:tc>
        <w:tc>
          <w:tcPr>
            <w:tcW w:w="493" w:type="dxa"/>
            <w:tcBorders>
              <w:top w:val="nil"/>
              <w:left w:val="nil"/>
              <w:bottom w:val="single" w:sz="4" w:space="0" w:color="auto"/>
              <w:right w:val="single" w:sz="4" w:space="0" w:color="auto"/>
            </w:tcBorders>
            <w:shd w:val="clear" w:color="auto" w:fill="auto"/>
            <w:noWrap/>
            <w:vAlign w:val="center"/>
            <w:hideMark/>
          </w:tcPr>
          <w:p w:rsidR="00F92123" w:rsidRPr="00F92123" w:rsidRDefault="00F92123" w:rsidP="00F92123">
            <w:pPr>
              <w:jc w:val="center"/>
              <w:rPr>
                <w:rFonts w:ascii="PT Astra Serif" w:hAnsi="PT Astra Serif" w:cs="Arial CYR"/>
                <w:color w:val="000000"/>
                <w:sz w:val="16"/>
                <w:szCs w:val="16"/>
              </w:rPr>
            </w:pPr>
            <w:r w:rsidRPr="00F92123">
              <w:rPr>
                <w:rFonts w:ascii="PT Astra Serif" w:hAnsi="PT Astra Serif" w:cs="Arial CYR"/>
                <w:color w:val="000000"/>
                <w:sz w:val="16"/>
                <w:szCs w:val="16"/>
              </w:rPr>
              <w:lastRenderedPageBreak/>
              <w:t>10</w:t>
            </w:r>
          </w:p>
        </w:tc>
        <w:tc>
          <w:tcPr>
            <w:tcW w:w="547" w:type="dxa"/>
            <w:tcBorders>
              <w:top w:val="nil"/>
              <w:left w:val="nil"/>
              <w:bottom w:val="single" w:sz="4" w:space="0" w:color="auto"/>
              <w:right w:val="single" w:sz="4" w:space="0" w:color="auto"/>
            </w:tcBorders>
            <w:shd w:val="clear" w:color="auto" w:fill="auto"/>
            <w:noWrap/>
            <w:vAlign w:val="center"/>
            <w:hideMark/>
          </w:tcPr>
          <w:p w:rsidR="00F92123" w:rsidRPr="00F92123" w:rsidRDefault="00F92123" w:rsidP="00F92123">
            <w:pPr>
              <w:jc w:val="center"/>
              <w:rPr>
                <w:rFonts w:ascii="PT Astra Serif" w:hAnsi="PT Astra Serif" w:cs="Arial CYR"/>
                <w:color w:val="000000"/>
                <w:sz w:val="16"/>
                <w:szCs w:val="16"/>
              </w:rPr>
            </w:pPr>
            <w:r w:rsidRPr="00F92123">
              <w:rPr>
                <w:rFonts w:ascii="PT Astra Serif" w:hAnsi="PT Astra Serif" w:cs="Arial CYR"/>
                <w:color w:val="000000"/>
                <w:sz w:val="16"/>
                <w:szCs w:val="16"/>
              </w:rPr>
              <w:t>04</w:t>
            </w:r>
          </w:p>
        </w:tc>
        <w:tc>
          <w:tcPr>
            <w:tcW w:w="402" w:type="dxa"/>
            <w:tcBorders>
              <w:top w:val="nil"/>
              <w:left w:val="nil"/>
              <w:bottom w:val="single" w:sz="4" w:space="0" w:color="auto"/>
              <w:right w:val="single" w:sz="4" w:space="0" w:color="auto"/>
            </w:tcBorders>
            <w:shd w:val="clear" w:color="auto" w:fill="auto"/>
            <w:noWrap/>
            <w:vAlign w:val="center"/>
            <w:hideMark/>
          </w:tcPr>
          <w:p w:rsidR="00F92123" w:rsidRPr="00F92123" w:rsidRDefault="00F92123" w:rsidP="00F92123">
            <w:pPr>
              <w:jc w:val="center"/>
              <w:rPr>
                <w:rFonts w:ascii="PT Astra Serif" w:hAnsi="PT Astra Serif" w:cs="Arial CYR"/>
                <w:color w:val="000000"/>
                <w:sz w:val="16"/>
                <w:szCs w:val="16"/>
              </w:rPr>
            </w:pPr>
            <w:r w:rsidRPr="00F92123">
              <w:rPr>
                <w:rFonts w:ascii="PT Astra Serif" w:hAnsi="PT Astra Serif" w:cs="Arial CYR"/>
                <w:color w:val="000000"/>
                <w:sz w:val="16"/>
                <w:szCs w:val="16"/>
              </w:rPr>
              <w:t>01</w:t>
            </w:r>
          </w:p>
        </w:tc>
        <w:tc>
          <w:tcPr>
            <w:tcW w:w="296" w:type="dxa"/>
            <w:tcBorders>
              <w:top w:val="nil"/>
              <w:left w:val="nil"/>
              <w:bottom w:val="single" w:sz="4" w:space="0" w:color="auto"/>
              <w:right w:val="single" w:sz="4" w:space="0" w:color="auto"/>
            </w:tcBorders>
            <w:shd w:val="clear" w:color="auto" w:fill="auto"/>
            <w:noWrap/>
            <w:vAlign w:val="center"/>
            <w:hideMark/>
          </w:tcPr>
          <w:p w:rsidR="00F92123" w:rsidRPr="00F92123" w:rsidRDefault="00F92123" w:rsidP="00F92123">
            <w:pPr>
              <w:jc w:val="center"/>
              <w:rPr>
                <w:rFonts w:ascii="PT Astra Serif" w:hAnsi="PT Astra Serif" w:cs="Arial CYR"/>
                <w:color w:val="000000"/>
                <w:sz w:val="16"/>
                <w:szCs w:val="16"/>
              </w:rPr>
            </w:pPr>
            <w:r w:rsidRPr="00F92123">
              <w:rPr>
                <w:rFonts w:ascii="PT Astra Serif" w:hAnsi="PT Astra Serif" w:cs="Arial CYR"/>
                <w:color w:val="000000"/>
                <w:sz w:val="16"/>
                <w:szCs w:val="16"/>
              </w:rPr>
              <w:t>4</w:t>
            </w:r>
          </w:p>
        </w:tc>
        <w:tc>
          <w:tcPr>
            <w:tcW w:w="419" w:type="dxa"/>
            <w:gridSpan w:val="2"/>
            <w:tcBorders>
              <w:top w:val="nil"/>
              <w:left w:val="nil"/>
              <w:bottom w:val="single" w:sz="4" w:space="0" w:color="auto"/>
              <w:right w:val="single" w:sz="4" w:space="0" w:color="auto"/>
            </w:tcBorders>
            <w:shd w:val="clear" w:color="auto" w:fill="auto"/>
            <w:noWrap/>
            <w:vAlign w:val="center"/>
            <w:hideMark/>
          </w:tcPr>
          <w:p w:rsidR="00F92123" w:rsidRPr="00F92123" w:rsidRDefault="00F92123" w:rsidP="00F92123">
            <w:pPr>
              <w:jc w:val="center"/>
              <w:rPr>
                <w:rFonts w:ascii="PT Astra Serif" w:hAnsi="PT Astra Serif" w:cs="Arial CYR"/>
                <w:color w:val="000000"/>
                <w:sz w:val="16"/>
                <w:szCs w:val="16"/>
              </w:rPr>
            </w:pPr>
            <w:r w:rsidRPr="00F92123">
              <w:rPr>
                <w:rFonts w:ascii="PT Astra Serif" w:hAnsi="PT Astra Serif" w:cs="Arial CYR"/>
                <w:color w:val="000000"/>
                <w:sz w:val="16"/>
                <w:szCs w:val="16"/>
              </w:rPr>
              <w:t>02</w:t>
            </w:r>
          </w:p>
        </w:tc>
        <w:tc>
          <w:tcPr>
            <w:tcW w:w="758" w:type="dxa"/>
            <w:gridSpan w:val="2"/>
            <w:tcBorders>
              <w:top w:val="nil"/>
              <w:left w:val="nil"/>
              <w:bottom w:val="single" w:sz="4" w:space="0" w:color="auto"/>
              <w:right w:val="single" w:sz="4" w:space="0" w:color="auto"/>
            </w:tcBorders>
            <w:shd w:val="clear" w:color="auto" w:fill="auto"/>
            <w:noWrap/>
            <w:vAlign w:val="center"/>
            <w:hideMark/>
          </w:tcPr>
          <w:p w:rsidR="00F92123" w:rsidRPr="00F92123" w:rsidRDefault="00F92123" w:rsidP="00F92123">
            <w:pPr>
              <w:jc w:val="center"/>
              <w:rPr>
                <w:rFonts w:ascii="PT Astra Serif" w:hAnsi="PT Astra Serif" w:cs="Arial CYR"/>
                <w:color w:val="000000"/>
                <w:sz w:val="16"/>
                <w:szCs w:val="16"/>
              </w:rPr>
            </w:pPr>
            <w:r w:rsidRPr="00F92123">
              <w:rPr>
                <w:rFonts w:ascii="PT Astra Serif" w:hAnsi="PT Astra Serif" w:cs="Arial CYR"/>
                <w:color w:val="000000"/>
                <w:sz w:val="16"/>
                <w:szCs w:val="16"/>
              </w:rPr>
              <w:t>82520</w:t>
            </w:r>
          </w:p>
        </w:tc>
        <w:tc>
          <w:tcPr>
            <w:tcW w:w="518" w:type="dxa"/>
            <w:gridSpan w:val="2"/>
            <w:tcBorders>
              <w:top w:val="nil"/>
              <w:left w:val="nil"/>
              <w:bottom w:val="single" w:sz="4" w:space="0" w:color="auto"/>
              <w:right w:val="single" w:sz="4" w:space="0" w:color="auto"/>
            </w:tcBorders>
            <w:shd w:val="clear" w:color="auto" w:fill="auto"/>
            <w:noWrap/>
            <w:vAlign w:val="center"/>
            <w:hideMark/>
          </w:tcPr>
          <w:p w:rsidR="00F92123" w:rsidRPr="00F92123" w:rsidRDefault="00F92123" w:rsidP="00F92123">
            <w:pPr>
              <w:jc w:val="center"/>
              <w:rPr>
                <w:rFonts w:ascii="PT Astra Serif" w:hAnsi="PT Astra Serif" w:cs="Arial CYR"/>
                <w:color w:val="000000"/>
                <w:sz w:val="16"/>
                <w:szCs w:val="16"/>
              </w:rPr>
            </w:pPr>
            <w:r w:rsidRPr="00F92123">
              <w:rPr>
                <w:rFonts w:ascii="PT Astra Serif" w:hAnsi="PT Astra Serif" w:cs="Arial CYR"/>
                <w:color w:val="000000"/>
                <w:sz w:val="16"/>
                <w:szCs w:val="16"/>
              </w:rPr>
              <w:t>310</w:t>
            </w:r>
          </w:p>
        </w:tc>
        <w:tc>
          <w:tcPr>
            <w:tcW w:w="1418" w:type="dxa"/>
            <w:gridSpan w:val="4"/>
            <w:tcBorders>
              <w:top w:val="nil"/>
              <w:left w:val="nil"/>
              <w:bottom w:val="single" w:sz="4" w:space="0" w:color="auto"/>
              <w:right w:val="single" w:sz="4" w:space="0" w:color="auto"/>
            </w:tcBorders>
            <w:shd w:val="clear" w:color="auto" w:fill="auto"/>
            <w:noWrap/>
            <w:vAlign w:val="bottom"/>
            <w:hideMark/>
          </w:tcPr>
          <w:p w:rsidR="00F92123" w:rsidRPr="00F92123" w:rsidRDefault="00F92123" w:rsidP="00F92123">
            <w:pPr>
              <w:jc w:val="right"/>
              <w:rPr>
                <w:rFonts w:ascii="PT Astra Serif" w:hAnsi="PT Astra Serif" w:cs="Arial CYR"/>
                <w:color w:val="000000"/>
                <w:sz w:val="16"/>
                <w:szCs w:val="16"/>
              </w:rPr>
            </w:pPr>
            <w:r w:rsidRPr="00F92123">
              <w:rPr>
                <w:rFonts w:ascii="PT Astra Serif" w:hAnsi="PT Astra Serif" w:cs="Arial CYR"/>
                <w:color w:val="000000"/>
                <w:sz w:val="16"/>
                <w:szCs w:val="16"/>
              </w:rPr>
              <w:t xml:space="preserve">308 628,76 </w:t>
            </w:r>
          </w:p>
        </w:tc>
        <w:tc>
          <w:tcPr>
            <w:tcW w:w="1417" w:type="dxa"/>
            <w:tcBorders>
              <w:top w:val="nil"/>
              <w:left w:val="nil"/>
              <w:bottom w:val="single" w:sz="4" w:space="0" w:color="auto"/>
              <w:right w:val="single" w:sz="4" w:space="0" w:color="auto"/>
            </w:tcBorders>
            <w:shd w:val="clear" w:color="auto" w:fill="auto"/>
            <w:noWrap/>
            <w:vAlign w:val="bottom"/>
            <w:hideMark/>
          </w:tcPr>
          <w:p w:rsidR="00F92123" w:rsidRPr="00F92123" w:rsidRDefault="00F92123" w:rsidP="00F92123">
            <w:pPr>
              <w:jc w:val="right"/>
              <w:rPr>
                <w:rFonts w:ascii="PT Astra Serif" w:hAnsi="PT Astra Serif" w:cs="Arial CYR"/>
                <w:color w:val="000000"/>
                <w:sz w:val="16"/>
                <w:szCs w:val="16"/>
              </w:rPr>
            </w:pPr>
            <w:r w:rsidRPr="00F92123">
              <w:rPr>
                <w:rFonts w:ascii="PT Astra Serif" w:hAnsi="PT Astra Serif" w:cs="Arial CYR"/>
                <w:color w:val="000000"/>
                <w:sz w:val="16"/>
                <w:szCs w:val="16"/>
              </w:rPr>
              <w:t xml:space="preserve">281 936,52 </w:t>
            </w:r>
          </w:p>
        </w:tc>
        <w:tc>
          <w:tcPr>
            <w:tcW w:w="1524" w:type="dxa"/>
            <w:tcBorders>
              <w:top w:val="nil"/>
              <w:left w:val="nil"/>
              <w:bottom w:val="single" w:sz="4" w:space="0" w:color="auto"/>
              <w:right w:val="single" w:sz="4" w:space="0" w:color="auto"/>
            </w:tcBorders>
            <w:shd w:val="clear" w:color="auto" w:fill="auto"/>
            <w:noWrap/>
            <w:vAlign w:val="bottom"/>
            <w:hideMark/>
          </w:tcPr>
          <w:p w:rsidR="00F92123" w:rsidRPr="00F92123" w:rsidRDefault="00F92123" w:rsidP="00F92123">
            <w:pPr>
              <w:jc w:val="right"/>
              <w:rPr>
                <w:rFonts w:ascii="PT Astra Serif" w:hAnsi="PT Astra Serif" w:cs="Arial CYR"/>
                <w:color w:val="000000"/>
                <w:sz w:val="16"/>
                <w:szCs w:val="16"/>
              </w:rPr>
            </w:pPr>
            <w:r w:rsidRPr="00F92123">
              <w:rPr>
                <w:rFonts w:ascii="PT Astra Serif" w:hAnsi="PT Astra Serif" w:cs="Arial CYR"/>
                <w:color w:val="000000"/>
                <w:sz w:val="16"/>
                <w:szCs w:val="16"/>
              </w:rPr>
              <w:t xml:space="preserve">297 231,62 </w:t>
            </w:r>
          </w:p>
        </w:tc>
      </w:tr>
      <w:tr w:rsidR="00F92123" w:rsidRPr="00F92123" w:rsidTr="00F92123">
        <w:trPr>
          <w:trHeight w:val="20"/>
          <w:jc w:val="center"/>
        </w:trPr>
        <w:tc>
          <w:tcPr>
            <w:tcW w:w="1778" w:type="dxa"/>
            <w:tcBorders>
              <w:top w:val="nil"/>
              <w:left w:val="single" w:sz="4" w:space="0" w:color="auto"/>
              <w:bottom w:val="single" w:sz="4" w:space="0" w:color="auto"/>
              <w:right w:val="single" w:sz="4" w:space="0" w:color="auto"/>
            </w:tcBorders>
            <w:shd w:val="clear" w:color="auto" w:fill="auto"/>
            <w:vAlign w:val="bottom"/>
            <w:hideMark/>
          </w:tcPr>
          <w:p w:rsidR="00F92123" w:rsidRPr="00F92123" w:rsidRDefault="00F92123" w:rsidP="00F92123">
            <w:pPr>
              <w:jc w:val="center"/>
              <w:rPr>
                <w:rFonts w:ascii="PT Astra Serif" w:hAnsi="PT Astra Serif" w:cs="Arial CYR"/>
                <w:bCs/>
                <w:sz w:val="16"/>
                <w:szCs w:val="16"/>
              </w:rPr>
            </w:pPr>
            <w:r w:rsidRPr="00F92123">
              <w:rPr>
                <w:rFonts w:ascii="PT Astra Serif" w:hAnsi="PT Astra Serif" w:cs="Arial CYR"/>
                <w:bCs/>
                <w:sz w:val="16"/>
                <w:szCs w:val="16"/>
              </w:rPr>
              <w:lastRenderedPageBreak/>
              <w:t>Итого:</w:t>
            </w:r>
          </w:p>
        </w:tc>
        <w:tc>
          <w:tcPr>
            <w:tcW w:w="493" w:type="dxa"/>
            <w:tcBorders>
              <w:top w:val="nil"/>
              <w:left w:val="nil"/>
              <w:bottom w:val="single" w:sz="4" w:space="0" w:color="auto"/>
              <w:right w:val="single" w:sz="4" w:space="0" w:color="auto"/>
            </w:tcBorders>
            <w:shd w:val="clear" w:color="000000" w:fill="FFFFFF"/>
            <w:noWrap/>
            <w:vAlign w:val="bottom"/>
            <w:hideMark/>
          </w:tcPr>
          <w:p w:rsidR="00F92123" w:rsidRPr="00F92123" w:rsidRDefault="00F92123" w:rsidP="00F92123">
            <w:pPr>
              <w:jc w:val="center"/>
              <w:rPr>
                <w:rFonts w:ascii="PT Astra Serif" w:hAnsi="PT Astra Serif" w:cs="Arial CYR"/>
                <w:bCs/>
                <w:sz w:val="16"/>
                <w:szCs w:val="16"/>
              </w:rPr>
            </w:pPr>
            <w:r w:rsidRPr="00F92123">
              <w:rPr>
                <w:rFonts w:ascii="PT Astra Serif" w:hAnsi="PT Astra Serif" w:cs="Arial CYR"/>
                <w:bCs/>
                <w:sz w:val="16"/>
                <w:szCs w:val="16"/>
              </w:rPr>
              <w:t> </w:t>
            </w:r>
          </w:p>
        </w:tc>
        <w:tc>
          <w:tcPr>
            <w:tcW w:w="547" w:type="dxa"/>
            <w:tcBorders>
              <w:top w:val="nil"/>
              <w:left w:val="nil"/>
              <w:bottom w:val="single" w:sz="4" w:space="0" w:color="auto"/>
              <w:right w:val="single" w:sz="4" w:space="0" w:color="auto"/>
            </w:tcBorders>
            <w:shd w:val="clear" w:color="000000" w:fill="FFFFFF"/>
            <w:noWrap/>
            <w:vAlign w:val="bottom"/>
            <w:hideMark/>
          </w:tcPr>
          <w:p w:rsidR="00F92123" w:rsidRPr="00F92123" w:rsidRDefault="00F92123" w:rsidP="00F92123">
            <w:pPr>
              <w:jc w:val="center"/>
              <w:rPr>
                <w:rFonts w:ascii="PT Astra Serif" w:hAnsi="PT Astra Serif" w:cs="Arial CYR"/>
                <w:bCs/>
                <w:sz w:val="16"/>
                <w:szCs w:val="16"/>
              </w:rPr>
            </w:pPr>
            <w:r w:rsidRPr="00F92123">
              <w:rPr>
                <w:rFonts w:ascii="PT Astra Serif" w:hAnsi="PT Astra Serif" w:cs="Arial CYR"/>
                <w:bCs/>
                <w:sz w:val="16"/>
                <w:szCs w:val="16"/>
              </w:rPr>
              <w:t> </w:t>
            </w:r>
          </w:p>
        </w:tc>
        <w:tc>
          <w:tcPr>
            <w:tcW w:w="402" w:type="dxa"/>
            <w:tcBorders>
              <w:top w:val="nil"/>
              <w:left w:val="nil"/>
              <w:bottom w:val="single" w:sz="4" w:space="0" w:color="auto"/>
              <w:right w:val="single" w:sz="4" w:space="0" w:color="auto"/>
            </w:tcBorders>
            <w:shd w:val="clear" w:color="000000" w:fill="FFFFFF"/>
            <w:noWrap/>
            <w:vAlign w:val="bottom"/>
            <w:hideMark/>
          </w:tcPr>
          <w:p w:rsidR="00F92123" w:rsidRPr="00F92123" w:rsidRDefault="00F92123" w:rsidP="00F92123">
            <w:pPr>
              <w:jc w:val="center"/>
              <w:rPr>
                <w:rFonts w:ascii="PT Astra Serif" w:hAnsi="PT Astra Serif" w:cs="Arial CYR"/>
                <w:bCs/>
                <w:sz w:val="16"/>
                <w:szCs w:val="16"/>
              </w:rPr>
            </w:pPr>
            <w:r w:rsidRPr="00F92123">
              <w:rPr>
                <w:rFonts w:ascii="PT Astra Serif" w:hAnsi="PT Astra Serif" w:cs="Arial CYR"/>
                <w:bCs/>
                <w:sz w:val="16"/>
                <w:szCs w:val="16"/>
              </w:rPr>
              <w:t> </w:t>
            </w:r>
          </w:p>
        </w:tc>
        <w:tc>
          <w:tcPr>
            <w:tcW w:w="296" w:type="dxa"/>
            <w:tcBorders>
              <w:top w:val="nil"/>
              <w:left w:val="nil"/>
              <w:bottom w:val="single" w:sz="4" w:space="0" w:color="auto"/>
              <w:right w:val="single" w:sz="4" w:space="0" w:color="auto"/>
            </w:tcBorders>
            <w:shd w:val="clear" w:color="000000" w:fill="FFFFFF"/>
            <w:noWrap/>
            <w:vAlign w:val="bottom"/>
            <w:hideMark/>
          </w:tcPr>
          <w:p w:rsidR="00F92123" w:rsidRPr="00F92123" w:rsidRDefault="00F92123" w:rsidP="00F92123">
            <w:pPr>
              <w:jc w:val="center"/>
              <w:rPr>
                <w:rFonts w:ascii="PT Astra Serif" w:hAnsi="PT Astra Serif" w:cs="Arial CYR"/>
                <w:bCs/>
                <w:sz w:val="16"/>
                <w:szCs w:val="16"/>
              </w:rPr>
            </w:pPr>
            <w:r w:rsidRPr="00F92123">
              <w:rPr>
                <w:rFonts w:ascii="PT Astra Serif" w:hAnsi="PT Astra Serif" w:cs="Arial CYR"/>
                <w:bCs/>
                <w:sz w:val="16"/>
                <w:szCs w:val="16"/>
              </w:rPr>
              <w:t> </w:t>
            </w:r>
          </w:p>
        </w:tc>
        <w:tc>
          <w:tcPr>
            <w:tcW w:w="419" w:type="dxa"/>
            <w:gridSpan w:val="2"/>
            <w:tcBorders>
              <w:top w:val="nil"/>
              <w:left w:val="nil"/>
              <w:bottom w:val="single" w:sz="4" w:space="0" w:color="auto"/>
              <w:right w:val="single" w:sz="4" w:space="0" w:color="auto"/>
            </w:tcBorders>
            <w:shd w:val="clear" w:color="000000" w:fill="FFFFFF"/>
            <w:noWrap/>
            <w:vAlign w:val="bottom"/>
            <w:hideMark/>
          </w:tcPr>
          <w:p w:rsidR="00F92123" w:rsidRPr="00F92123" w:rsidRDefault="00F92123" w:rsidP="00F92123">
            <w:pPr>
              <w:jc w:val="center"/>
              <w:rPr>
                <w:rFonts w:ascii="PT Astra Serif" w:hAnsi="PT Astra Serif" w:cs="Arial CYR"/>
                <w:bCs/>
                <w:sz w:val="16"/>
                <w:szCs w:val="16"/>
              </w:rPr>
            </w:pPr>
            <w:r w:rsidRPr="00F92123">
              <w:rPr>
                <w:rFonts w:ascii="PT Astra Serif" w:hAnsi="PT Astra Serif" w:cs="Arial CYR"/>
                <w:bCs/>
                <w:sz w:val="16"/>
                <w:szCs w:val="16"/>
              </w:rPr>
              <w:t> </w:t>
            </w:r>
          </w:p>
        </w:tc>
        <w:tc>
          <w:tcPr>
            <w:tcW w:w="758" w:type="dxa"/>
            <w:gridSpan w:val="2"/>
            <w:tcBorders>
              <w:top w:val="nil"/>
              <w:left w:val="nil"/>
              <w:bottom w:val="single" w:sz="4" w:space="0" w:color="auto"/>
              <w:right w:val="single" w:sz="4" w:space="0" w:color="auto"/>
            </w:tcBorders>
            <w:shd w:val="clear" w:color="000000" w:fill="FFFFFF"/>
            <w:noWrap/>
            <w:vAlign w:val="bottom"/>
            <w:hideMark/>
          </w:tcPr>
          <w:p w:rsidR="00F92123" w:rsidRPr="00F92123" w:rsidRDefault="00F92123" w:rsidP="00F92123">
            <w:pPr>
              <w:jc w:val="center"/>
              <w:rPr>
                <w:rFonts w:ascii="PT Astra Serif" w:hAnsi="PT Astra Serif" w:cs="Arial CYR"/>
                <w:bCs/>
                <w:sz w:val="16"/>
                <w:szCs w:val="16"/>
              </w:rPr>
            </w:pPr>
            <w:r w:rsidRPr="00F92123">
              <w:rPr>
                <w:rFonts w:ascii="PT Astra Serif" w:hAnsi="PT Astra Serif" w:cs="Arial CYR"/>
                <w:bCs/>
                <w:sz w:val="16"/>
                <w:szCs w:val="16"/>
              </w:rPr>
              <w:t> </w:t>
            </w:r>
          </w:p>
        </w:tc>
        <w:tc>
          <w:tcPr>
            <w:tcW w:w="518" w:type="dxa"/>
            <w:gridSpan w:val="2"/>
            <w:tcBorders>
              <w:top w:val="nil"/>
              <w:left w:val="nil"/>
              <w:bottom w:val="single" w:sz="4" w:space="0" w:color="auto"/>
              <w:right w:val="single" w:sz="4" w:space="0" w:color="auto"/>
            </w:tcBorders>
            <w:shd w:val="clear" w:color="000000" w:fill="FFFFFF"/>
            <w:noWrap/>
            <w:vAlign w:val="bottom"/>
            <w:hideMark/>
          </w:tcPr>
          <w:p w:rsidR="00F92123" w:rsidRPr="00F92123" w:rsidRDefault="00F92123" w:rsidP="00F92123">
            <w:pPr>
              <w:jc w:val="center"/>
              <w:rPr>
                <w:rFonts w:ascii="PT Astra Serif" w:hAnsi="PT Astra Serif" w:cs="Arial CYR"/>
                <w:bCs/>
                <w:sz w:val="16"/>
                <w:szCs w:val="16"/>
              </w:rPr>
            </w:pPr>
            <w:r w:rsidRPr="00F92123">
              <w:rPr>
                <w:rFonts w:ascii="PT Astra Serif" w:hAnsi="PT Astra Serif" w:cs="Arial CYR"/>
                <w:bCs/>
                <w:sz w:val="16"/>
                <w:szCs w:val="16"/>
              </w:rPr>
              <w:t> </w:t>
            </w:r>
          </w:p>
        </w:tc>
        <w:tc>
          <w:tcPr>
            <w:tcW w:w="1418" w:type="dxa"/>
            <w:gridSpan w:val="4"/>
            <w:tcBorders>
              <w:top w:val="nil"/>
              <w:left w:val="nil"/>
              <w:bottom w:val="single" w:sz="4" w:space="0" w:color="auto"/>
              <w:right w:val="single" w:sz="4" w:space="0" w:color="auto"/>
            </w:tcBorders>
            <w:shd w:val="clear" w:color="000000" w:fill="FFFFFF"/>
            <w:noWrap/>
            <w:vAlign w:val="bottom"/>
            <w:hideMark/>
          </w:tcPr>
          <w:p w:rsidR="00F92123" w:rsidRPr="00F92123" w:rsidRDefault="00F92123" w:rsidP="00F92123">
            <w:pPr>
              <w:jc w:val="right"/>
              <w:rPr>
                <w:rFonts w:ascii="PT Astra Serif" w:hAnsi="PT Astra Serif" w:cs="Arial CYR"/>
                <w:bCs/>
                <w:sz w:val="16"/>
                <w:szCs w:val="16"/>
              </w:rPr>
            </w:pPr>
            <w:r w:rsidRPr="00F92123">
              <w:rPr>
                <w:rFonts w:ascii="PT Astra Serif" w:hAnsi="PT Astra Serif" w:cs="Arial CYR"/>
                <w:bCs/>
                <w:sz w:val="16"/>
                <w:szCs w:val="16"/>
              </w:rPr>
              <w:t>16 624 776,08</w:t>
            </w:r>
          </w:p>
        </w:tc>
        <w:tc>
          <w:tcPr>
            <w:tcW w:w="1417" w:type="dxa"/>
            <w:tcBorders>
              <w:top w:val="nil"/>
              <w:left w:val="nil"/>
              <w:bottom w:val="single" w:sz="4" w:space="0" w:color="auto"/>
              <w:right w:val="single" w:sz="4" w:space="0" w:color="auto"/>
            </w:tcBorders>
            <w:shd w:val="clear" w:color="000000" w:fill="FFFFFF"/>
            <w:noWrap/>
            <w:vAlign w:val="bottom"/>
            <w:hideMark/>
          </w:tcPr>
          <w:p w:rsidR="00F92123" w:rsidRPr="00F92123" w:rsidRDefault="00F92123" w:rsidP="00F92123">
            <w:pPr>
              <w:jc w:val="right"/>
              <w:rPr>
                <w:rFonts w:ascii="PT Astra Serif" w:hAnsi="PT Astra Serif" w:cs="Arial CYR"/>
                <w:bCs/>
                <w:sz w:val="16"/>
                <w:szCs w:val="16"/>
              </w:rPr>
            </w:pPr>
            <w:r w:rsidRPr="00F92123">
              <w:rPr>
                <w:rFonts w:ascii="PT Astra Serif" w:hAnsi="PT Astra Serif" w:cs="Arial CYR"/>
                <w:bCs/>
                <w:sz w:val="16"/>
                <w:szCs w:val="16"/>
              </w:rPr>
              <w:t>16 710 338,43</w:t>
            </w:r>
          </w:p>
        </w:tc>
        <w:tc>
          <w:tcPr>
            <w:tcW w:w="1524" w:type="dxa"/>
            <w:tcBorders>
              <w:top w:val="nil"/>
              <w:left w:val="nil"/>
              <w:bottom w:val="single" w:sz="4" w:space="0" w:color="auto"/>
              <w:right w:val="single" w:sz="4" w:space="0" w:color="auto"/>
            </w:tcBorders>
            <w:shd w:val="clear" w:color="000000" w:fill="FFFFFF"/>
            <w:noWrap/>
            <w:vAlign w:val="bottom"/>
            <w:hideMark/>
          </w:tcPr>
          <w:p w:rsidR="00F92123" w:rsidRPr="00F92123" w:rsidRDefault="00F92123" w:rsidP="00F92123">
            <w:pPr>
              <w:jc w:val="right"/>
              <w:rPr>
                <w:rFonts w:ascii="PT Astra Serif" w:hAnsi="PT Astra Serif" w:cs="Arial CYR"/>
                <w:bCs/>
                <w:sz w:val="16"/>
                <w:szCs w:val="16"/>
              </w:rPr>
            </w:pPr>
            <w:r w:rsidRPr="00F92123">
              <w:rPr>
                <w:rFonts w:ascii="PT Astra Serif" w:hAnsi="PT Astra Serif" w:cs="Arial CYR"/>
                <w:bCs/>
                <w:sz w:val="16"/>
                <w:szCs w:val="16"/>
              </w:rPr>
              <w:t>16 794 348,26</w:t>
            </w:r>
          </w:p>
        </w:tc>
      </w:tr>
      <w:tr w:rsidR="00F92123" w:rsidRPr="00F92123" w:rsidTr="00F92123">
        <w:trPr>
          <w:trHeight w:val="20"/>
          <w:jc w:val="center"/>
        </w:trPr>
        <w:tc>
          <w:tcPr>
            <w:tcW w:w="1778" w:type="dxa"/>
            <w:tcBorders>
              <w:top w:val="nil"/>
              <w:left w:val="nil"/>
              <w:bottom w:val="nil"/>
              <w:right w:val="nil"/>
            </w:tcBorders>
            <w:shd w:val="clear" w:color="auto" w:fill="auto"/>
            <w:noWrap/>
            <w:vAlign w:val="bottom"/>
            <w:hideMark/>
          </w:tcPr>
          <w:p w:rsidR="00F92123" w:rsidRPr="00F92123" w:rsidRDefault="00F92123" w:rsidP="00F92123">
            <w:pPr>
              <w:rPr>
                <w:rFonts w:ascii="PT Astra Serif" w:hAnsi="PT Astra Serif" w:cs="Arial CYR"/>
                <w:sz w:val="16"/>
                <w:szCs w:val="16"/>
              </w:rPr>
            </w:pPr>
          </w:p>
        </w:tc>
        <w:tc>
          <w:tcPr>
            <w:tcW w:w="493" w:type="dxa"/>
            <w:tcBorders>
              <w:top w:val="nil"/>
              <w:left w:val="nil"/>
              <w:bottom w:val="nil"/>
              <w:right w:val="nil"/>
            </w:tcBorders>
            <w:shd w:val="clear" w:color="auto" w:fill="auto"/>
            <w:noWrap/>
            <w:vAlign w:val="bottom"/>
            <w:hideMark/>
          </w:tcPr>
          <w:p w:rsidR="00F92123" w:rsidRPr="00F92123" w:rsidRDefault="00F92123" w:rsidP="00F92123">
            <w:pPr>
              <w:rPr>
                <w:rFonts w:ascii="PT Astra Serif" w:hAnsi="PT Astra Serif" w:cs="Arial CYR"/>
                <w:sz w:val="16"/>
                <w:szCs w:val="16"/>
              </w:rPr>
            </w:pPr>
          </w:p>
        </w:tc>
        <w:tc>
          <w:tcPr>
            <w:tcW w:w="547" w:type="dxa"/>
            <w:tcBorders>
              <w:top w:val="nil"/>
              <w:left w:val="nil"/>
              <w:bottom w:val="nil"/>
              <w:right w:val="nil"/>
            </w:tcBorders>
            <w:shd w:val="clear" w:color="auto" w:fill="auto"/>
            <w:noWrap/>
            <w:vAlign w:val="bottom"/>
            <w:hideMark/>
          </w:tcPr>
          <w:p w:rsidR="00F92123" w:rsidRPr="00F92123" w:rsidRDefault="00F92123" w:rsidP="00F92123">
            <w:pPr>
              <w:rPr>
                <w:rFonts w:ascii="PT Astra Serif" w:hAnsi="PT Astra Serif" w:cs="Arial CYR"/>
                <w:sz w:val="16"/>
                <w:szCs w:val="16"/>
              </w:rPr>
            </w:pPr>
          </w:p>
        </w:tc>
        <w:tc>
          <w:tcPr>
            <w:tcW w:w="402" w:type="dxa"/>
            <w:tcBorders>
              <w:top w:val="nil"/>
              <w:left w:val="nil"/>
              <w:bottom w:val="nil"/>
              <w:right w:val="nil"/>
            </w:tcBorders>
            <w:shd w:val="clear" w:color="auto" w:fill="auto"/>
            <w:noWrap/>
            <w:vAlign w:val="bottom"/>
            <w:hideMark/>
          </w:tcPr>
          <w:p w:rsidR="00F92123" w:rsidRPr="00F92123" w:rsidRDefault="00F92123" w:rsidP="00F92123">
            <w:pPr>
              <w:rPr>
                <w:rFonts w:ascii="PT Astra Serif" w:hAnsi="PT Astra Serif" w:cs="Arial CYR"/>
                <w:sz w:val="16"/>
                <w:szCs w:val="16"/>
              </w:rPr>
            </w:pPr>
          </w:p>
        </w:tc>
        <w:tc>
          <w:tcPr>
            <w:tcW w:w="296" w:type="dxa"/>
            <w:tcBorders>
              <w:top w:val="nil"/>
              <w:left w:val="nil"/>
              <w:bottom w:val="nil"/>
              <w:right w:val="nil"/>
            </w:tcBorders>
            <w:shd w:val="clear" w:color="auto" w:fill="auto"/>
            <w:noWrap/>
            <w:vAlign w:val="bottom"/>
            <w:hideMark/>
          </w:tcPr>
          <w:p w:rsidR="00F92123" w:rsidRPr="00F92123" w:rsidRDefault="00F92123" w:rsidP="00F92123">
            <w:pPr>
              <w:rPr>
                <w:rFonts w:ascii="PT Astra Serif" w:hAnsi="PT Astra Serif" w:cs="Arial CYR"/>
                <w:sz w:val="16"/>
                <w:szCs w:val="16"/>
              </w:rPr>
            </w:pPr>
          </w:p>
        </w:tc>
        <w:tc>
          <w:tcPr>
            <w:tcW w:w="419" w:type="dxa"/>
            <w:gridSpan w:val="2"/>
            <w:tcBorders>
              <w:top w:val="nil"/>
              <w:left w:val="nil"/>
              <w:bottom w:val="nil"/>
              <w:right w:val="nil"/>
            </w:tcBorders>
            <w:shd w:val="clear" w:color="auto" w:fill="auto"/>
            <w:noWrap/>
            <w:vAlign w:val="bottom"/>
            <w:hideMark/>
          </w:tcPr>
          <w:p w:rsidR="00F92123" w:rsidRPr="00F92123" w:rsidRDefault="00F92123" w:rsidP="00F92123">
            <w:pPr>
              <w:rPr>
                <w:rFonts w:ascii="PT Astra Serif" w:hAnsi="PT Astra Serif" w:cs="Arial CYR"/>
                <w:sz w:val="16"/>
                <w:szCs w:val="16"/>
              </w:rPr>
            </w:pPr>
          </w:p>
        </w:tc>
        <w:tc>
          <w:tcPr>
            <w:tcW w:w="758" w:type="dxa"/>
            <w:gridSpan w:val="2"/>
            <w:tcBorders>
              <w:top w:val="nil"/>
              <w:left w:val="nil"/>
              <w:bottom w:val="nil"/>
              <w:right w:val="nil"/>
            </w:tcBorders>
            <w:shd w:val="clear" w:color="auto" w:fill="auto"/>
            <w:noWrap/>
            <w:vAlign w:val="bottom"/>
            <w:hideMark/>
          </w:tcPr>
          <w:p w:rsidR="00F92123" w:rsidRPr="00F92123" w:rsidRDefault="00F92123" w:rsidP="00F92123">
            <w:pPr>
              <w:rPr>
                <w:rFonts w:ascii="PT Astra Serif" w:hAnsi="PT Astra Serif" w:cs="Arial CYR"/>
                <w:sz w:val="16"/>
                <w:szCs w:val="16"/>
              </w:rPr>
            </w:pPr>
          </w:p>
        </w:tc>
        <w:tc>
          <w:tcPr>
            <w:tcW w:w="518" w:type="dxa"/>
            <w:gridSpan w:val="2"/>
            <w:tcBorders>
              <w:top w:val="nil"/>
              <w:left w:val="nil"/>
              <w:bottom w:val="nil"/>
              <w:right w:val="nil"/>
            </w:tcBorders>
            <w:shd w:val="clear" w:color="auto" w:fill="auto"/>
            <w:noWrap/>
            <w:vAlign w:val="bottom"/>
            <w:hideMark/>
          </w:tcPr>
          <w:p w:rsidR="00F92123" w:rsidRPr="00F92123" w:rsidRDefault="00F92123" w:rsidP="00F92123">
            <w:pPr>
              <w:rPr>
                <w:rFonts w:ascii="PT Astra Serif" w:hAnsi="PT Astra Serif" w:cs="Arial CYR"/>
                <w:sz w:val="16"/>
                <w:szCs w:val="16"/>
              </w:rPr>
            </w:pPr>
          </w:p>
        </w:tc>
        <w:tc>
          <w:tcPr>
            <w:tcW w:w="1418" w:type="dxa"/>
            <w:gridSpan w:val="4"/>
            <w:tcBorders>
              <w:top w:val="nil"/>
              <w:left w:val="nil"/>
              <w:bottom w:val="nil"/>
              <w:right w:val="nil"/>
            </w:tcBorders>
            <w:shd w:val="clear" w:color="auto" w:fill="auto"/>
            <w:noWrap/>
            <w:vAlign w:val="bottom"/>
            <w:hideMark/>
          </w:tcPr>
          <w:p w:rsidR="00F92123" w:rsidRPr="00F92123" w:rsidRDefault="00F92123" w:rsidP="00F92123">
            <w:pPr>
              <w:rPr>
                <w:rFonts w:ascii="PT Astra Serif" w:hAnsi="PT Astra Serif" w:cs="Arial CYR"/>
                <w:sz w:val="16"/>
                <w:szCs w:val="16"/>
              </w:rPr>
            </w:pPr>
          </w:p>
        </w:tc>
        <w:tc>
          <w:tcPr>
            <w:tcW w:w="1417" w:type="dxa"/>
            <w:tcBorders>
              <w:top w:val="nil"/>
              <w:left w:val="nil"/>
              <w:bottom w:val="nil"/>
              <w:right w:val="nil"/>
            </w:tcBorders>
            <w:shd w:val="clear" w:color="auto" w:fill="auto"/>
            <w:noWrap/>
            <w:vAlign w:val="bottom"/>
            <w:hideMark/>
          </w:tcPr>
          <w:p w:rsidR="00F92123" w:rsidRPr="00F92123" w:rsidRDefault="00F92123" w:rsidP="00F92123">
            <w:pPr>
              <w:rPr>
                <w:rFonts w:ascii="PT Astra Serif" w:hAnsi="PT Astra Serif" w:cs="Arial CYR"/>
                <w:sz w:val="16"/>
                <w:szCs w:val="16"/>
              </w:rPr>
            </w:pPr>
          </w:p>
        </w:tc>
        <w:tc>
          <w:tcPr>
            <w:tcW w:w="1524" w:type="dxa"/>
            <w:tcBorders>
              <w:top w:val="nil"/>
              <w:left w:val="nil"/>
              <w:bottom w:val="nil"/>
              <w:right w:val="nil"/>
            </w:tcBorders>
            <w:shd w:val="clear" w:color="auto" w:fill="auto"/>
            <w:noWrap/>
            <w:vAlign w:val="bottom"/>
            <w:hideMark/>
          </w:tcPr>
          <w:p w:rsidR="00F92123" w:rsidRPr="00F92123" w:rsidRDefault="00F92123" w:rsidP="00F92123">
            <w:pPr>
              <w:rPr>
                <w:rFonts w:ascii="PT Astra Serif" w:hAnsi="PT Astra Serif" w:cs="Arial CYR"/>
                <w:sz w:val="16"/>
                <w:szCs w:val="16"/>
              </w:rPr>
            </w:pPr>
          </w:p>
        </w:tc>
      </w:tr>
      <w:tr w:rsidR="00F92123" w:rsidRPr="00F92123" w:rsidTr="00F92123">
        <w:trPr>
          <w:trHeight w:val="20"/>
          <w:jc w:val="center"/>
        </w:trPr>
        <w:tc>
          <w:tcPr>
            <w:tcW w:w="1778" w:type="dxa"/>
            <w:tcBorders>
              <w:top w:val="nil"/>
              <w:left w:val="nil"/>
              <w:bottom w:val="nil"/>
              <w:right w:val="nil"/>
            </w:tcBorders>
            <w:shd w:val="clear" w:color="auto" w:fill="auto"/>
            <w:noWrap/>
            <w:vAlign w:val="bottom"/>
            <w:hideMark/>
          </w:tcPr>
          <w:p w:rsidR="00F92123" w:rsidRPr="00F92123" w:rsidRDefault="00F92123" w:rsidP="00F92123">
            <w:pPr>
              <w:rPr>
                <w:rFonts w:ascii="PT Astra Serif" w:hAnsi="PT Astra Serif" w:cs="Arial CYR"/>
                <w:sz w:val="16"/>
                <w:szCs w:val="16"/>
              </w:rPr>
            </w:pPr>
          </w:p>
        </w:tc>
        <w:tc>
          <w:tcPr>
            <w:tcW w:w="493" w:type="dxa"/>
            <w:tcBorders>
              <w:top w:val="nil"/>
              <w:left w:val="nil"/>
              <w:bottom w:val="nil"/>
              <w:right w:val="nil"/>
            </w:tcBorders>
            <w:shd w:val="clear" w:color="auto" w:fill="auto"/>
            <w:noWrap/>
            <w:vAlign w:val="bottom"/>
            <w:hideMark/>
          </w:tcPr>
          <w:p w:rsidR="00F92123" w:rsidRPr="00F92123" w:rsidRDefault="00F92123" w:rsidP="00F92123">
            <w:pPr>
              <w:rPr>
                <w:rFonts w:ascii="PT Astra Serif" w:hAnsi="PT Astra Serif" w:cs="Arial CYR"/>
                <w:sz w:val="16"/>
                <w:szCs w:val="16"/>
              </w:rPr>
            </w:pPr>
          </w:p>
        </w:tc>
        <w:tc>
          <w:tcPr>
            <w:tcW w:w="547" w:type="dxa"/>
            <w:tcBorders>
              <w:top w:val="nil"/>
              <w:left w:val="nil"/>
              <w:bottom w:val="nil"/>
              <w:right w:val="nil"/>
            </w:tcBorders>
            <w:shd w:val="clear" w:color="auto" w:fill="auto"/>
            <w:noWrap/>
            <w:vAlign w:val="bottom"/>
            <w:hideMark/>
          </w:tcPr>
          <w:p w:rsidR="00F92123" w:rsidRPr="00F92123" w:rsidRDefault="00F92123" w:rsidP="00F92123">
            <w:pPr>
              <w:rPr>
                <w:rFonts w:ascii="PT Astra Serif" w:hAnsi="PT Astra Serif" w:cs="Arial CYR"/>
                <w:sz w:val="16"/>
                <w:szCs w:val="16"/>
              </w:rPr>
            </w:pPr>
          </w:p>
        </w:tc>
        <w:tc>
          <w:tcPr>
            <w:tcW w:w="402" w:type="dxa"/>
            <w:tcBorders>
              <w:top w:val="nil"/>
              <w:left w:val="nil"/>
              <w:bottom w:val="nil"/>
              <w:right w:val="nil"/>
            </w:tcBorders>
            <w:shd w:val="clear" w:color="auto" w:fill="auto"/>
            <w:noWrap/>
            <w:vAlign w:val="bottom"/>
            <w:hideMark/>
          </w:tcPr>
          <w:p w:rsidR="00F92123" w:rsidRPr="00F92123" w:rsidRDefault="00F92123" w:rsidP="00F92123">
            <w:pPr>
              <w:rPr>
                <w:rFonts w:ascii="PT Astra Serif" w:hAnsi="PT Astra Serif" w:cs="Arial CYR"/>
                <w:sz w:val="16"/>
                <w:szCs w:val="16"/>
              </w:rPr>
            </w:pPr>
          </w:p>
        </w:tc>
        <w:tc>
          <w:tcPr>
            <w:tcW w:w="296" w:type="dxa"/>
            <w:tcBorders>
              <w:top w:val="nil"/>
              <w:left w:val="nil"/>
              <w:bottom w:val="nil"/>
              <w:right w:val="nil"/>
            </w:tcBorders>
            <w:shd w:val="clear" w:color="auto" w:fill="auto"/>
            <w:noWrap/>
            <w:vAlign w:val="bottom"/>
            <w:hideMark/>
          </w:tcPr>
          <w:p w:rsidR="00F92123" w:rsidRPr="00F92123" w:rsidRDefault="00F92123" w:rsidP="00F92123">
            <w:pPr>
              <w:rPr>
                <w:rFonts w:ascii="PT Astra Serif" w:hAnsi="PT Astra Serif" w:cs="Arial CYR"/>
                <w:sz w:val="16"/>
                <w:szCs w:val="16"/>
              </w:rPr>
            </w:pPr>
          </w:p>
        </w:tc>
        <w:tc>
          <w:tcPr>
            <w:tcW w:w="419" w:type="dxa"/>
            <w:gridSpan w:val="2"/>
            <w:tcBorders>
              <w:top w:val="nil"/>
              <w:left w:val="nil"/>
              <w:bottom w:val="nil"/>
              <w:right w:val="nil"/>
            </w:tcBorders>
            <w:shd w:val="clear" w:color="auto" w:fill="auto"/>
            <w:noWrap/>
            <w:vAlign w:val="bottom"/>
            <w:hideMark/>
          </w:tcPr>
          <w:p w:rsidR="00F92123" w:rsidRPr="00F92123" w:rsidRDefault="00F92123" w:rsidP="00F92123">
            <w:pPr>
              <w:rPr>
                <w:rFonts w:ascii="PT Astra Serif" w:hAnsi="PT Astra Serif" w:cs="Arial CYR"/>
                <w:sz w:val="16"/>
                <w:szCs w:val="16"/>
              </w:rPr>
            </w:pPr>
          </w:p>
        </w:tc>
        <w:tc>
          <w:tcPr>
            <w:tcW w:w="758" w:type="dxa"/>
            <w:gridSpan w:val="2"/>
            <w:tcBorders>
              <w:top w:val="nil"/>
              <w:left w:val="nil"/>
              <w:bottom w:val="nil"/>
              <w:right w:val="nil"/>
            </w:tcBorders>
            <w:shd w:val="clear" w:color="auto" w:fill="auto"/>
            <w:noWrap/>
            <w:vAlign w:val="bottom"/>
            <w:hideMark/>
          </w:tcPr>
          <w:p w:rsidR="00F92123" w:rsidRPr="00F92123" w:rsidRDefault="00F92123" w:rsidP="00F92123">
            <w:pPr>
              <w:rPr>
                <w:rFonts w:ascii="PT Astra Serif" w:hAnsi="PT Astra Serif" w:cs="Arial CYR"/>
                <w:sz w:val="16"/>
                <w:szCs w:val="16"/>
              </w:rPr>
            </w:pPr>
          </w:p>
        </w:tc>
        <w:tc>
          <w:tcPr>
            <w:tcW w:w="518" w:type="dxa"/>
            <w:gridSpan w:val="2"/>
            <w:tcBorders>
              <w:top w:val="nil"/>
              <w:left w:val="nil"/>
              <w:bottom w:val="nil"/>
              <w:right w:val="nil"/>
            </w:tcBorders>
            <w:shd w:val="clear" w:color="auto" w:fill="auto"/>
            <w:noWrap/>
            <w:vAlign w:val="bottom"/>
            <w:hideMark/>
          </w:tcPr>
          <w:p w:rsidR="00F92123" w:rsidRPr="00F92123" w:rsidRDefault="00F92123" w:rsidP="00F92123">
            <w:pPr>
              <w:rPr>
                <w:rFonts w:ascii="PT Astra Serif" w:hAnsi="PT Astra Serif" w:cs="Arial CYR"/>
                <w:sz w:val="16"/>
                <w:szCs w:val="16"/>
              </w:rPr>
            </w:pPr>
          </w:p>
        </w:tc>
        <w:tc>
          <w:tcPr>
            <w:tcW w:w="1418" w:type="dxa"/>
            <w:gridSpan w:val="4"/>
            <w:tcBorders>
              <w:top w:val="nil"/>
              <w:left w:val="nil"/>
              <w:bottom w:val="nil"/>
              <w:right w:val="nil"/>
            </w:tcBorders>
            <w:shd w:val="clear" w:color="auto" w:fill="auto"/>
            <w:noWrap/>
            <w:vAlign w:val="bottom"/>
            <w:hideMark/>
          </w:tcPr>
          <w:p w:rsidR="00F92123" w:rsidRPr="00F92123" w:rsidRDefault="00F92123" w:rsidP="00F92123">
            <w:pPr>
              <w:rPr>
                <w:rFonts w:ascii="PT Astra Serif" w:hAnsi="PT Astra Serif" w:cs="Arial CYR"/>
                <w:sz w:val="16"/>
                <w:szCs w:val="16"/>
              </w:rPr>
            </w:pPr>
          </w:p>
        </w:tc>
        <w:tc>
          <w:tcPr>
            <w:tcW w:w="1417" w:type="dxa"/>
            <w:tcBorders>
              <w:top w:val="nil"/>
              <w:left w:val="nil"/>
              <w:bottom w:val="nil"/>
              <w:right w:val="nil"/>
            </w:tcBorders>
            <w:shd w:val="clear" w:color="auto" w:fill="auto"/>
            <w:noWrap/>
            <w:vAlign w:val="bottom"/>
            <w:hideMark/>
          </w:tcPr>
          <w:p w:rsidR="00F92123" w:rsidRPr="00F92123" w:rsidRDefault="00F92123" w:rsidP="00F92123">
            <w:pPr>
              <w:rPr>
                <w:rFonts w:ascii="PT Astra Serif" w:hAnsi="PT Astra Serif" w:cs="Arial CYR"/>
                <w:sz w:val="16"/>
                <w:szCs w:val="16"/>
              </w:rPr>
            </w:pPr>
          </w:p>
        </w:tc>
        <w:tc>
          <w:tcPr>
            <w:tcW w:w="1524" w:type="dxa"/>
            <w:tcBorders>
              <w:top w:val="nil"/>
              <w:left w:val="nil"/>
              <w:bottom w:val="nil"/>
              <w:right w:val="nil"/>
            </w:tcBorders>
            <w:shd w:val="clear" w:color="auto" w:fill="auto"/>
            <w:noWrap/>
            <w:vAlign w:val="bottom"/>
            <w:hideMark/>
          </w:tcPr>
          <w:p w:rsidR="00F92123" w:rsidRPr="00F92123" w:rsidRDefault="00F92123" w:rsidP="00F92123">
            <w:pPr>
              <w:rPr>
                <w:rFonts w:ascii="PT Astra Serif" w:hAnsi="PT Astra Serif" w:cs="Arial CYR"/>
                <w:sz w:val="16"/>
                <w:szCs w:val="16"/>
              </w:rPr>
            </w:pPr>
          </w:p>
        </w:tc>
      </w:tr>
      <w:tr w:rsidR="00F92123" w:rsidRPr="00F92123" w:rsidTr="00F92123">
        <w:trPr>
          <w:trHeight w:val="20"/>
          <w:jc w:val="center"/>
        </w:trPr>
        <w:tc>
          <w:tcPr>
            <w:tcW w:w="1778" w:type="dxa"/>
            <w:tcBorders>
              <w:top w:val="nil"/>
              <w:left w:val="nil"/>
              <w:bottom w:val="nil"/>
              <w:right w:val="nil"/>
            </w:tcBorders>
            <w:shd w:val="clear" w:color="auto" w:fill="auto"/>
            <w:noWrap/>
            <w:vAlign w:val="bottom"/>
            <w:hideMark/>
          </w:tcPr>
          <w:p w:rsidR="00F92123" w:rsidRPr="00F92123" w:rsidRDefault="00F92123" w:rsidP="00F92123">
            <w:pPr>
              <w:rPr>
                <w:rFonts w:ascii="PT Astra Serif" w:hAnsi="PT Astra Serif" w:cs="Arial CYR"/>
                <w:sz w:val="16"/>
                <w:szCs w:val="16"/>
              </w:rPr>
            </w:pPr>
          </w:p>
        </w:tc>
        <w:tc>
          <w:tcPr>
            <w:tcW w:w="493" w:type="dxa"/>
            <w:tcBorders>
              <w:top w:val="nil"/>
              <w:left w:val="nil"/>
              <w:bottom w:val="nil"/>
              <w:right w:val="nil"/>
            </w:tcBorders>
            <w:shd w:val="clear" w:color="auto" w:fill="auto"/>
            <w:noWrap/>
            <w:vAlign w:val="bottom"/>
            <w:hideMark/>
          </w:tcPr>
          <w:p w:rsidR="00F92123" w:rsidRPr="00F92123" w:rsidRDefault="00F92123" w:rsidP="00F92123">
            <w:pPr>
              <w:rPr>
                <w:rFonts w:ascii="PT Astra Serif" w:hAnsi="PT Astra Serif" w:cs="Arial CYR"/>
                <w:sz w:val="16"/>
                <w:szCs w:val="16"/>
              </w:rPr>
            </w:pPr>
          </w:p>
        </w:tc>
        <w:tc>
          <w:tcPr>
            <w:tcW w:w="547" w:type="dxa"/>
            <w:tcBorders>
              <w:top w:val="nil"/>
              <w:left w:val="nil"/>
              <w:bottom w:val="nil"/>
              <w:right w:val="nil"/>
            </w:tcBorders>
            <w:shd w:val="clear" w:color="auto" w:fill="auto"/>
            <w:noWrap/>
            <w:vAlign w:val="bottom"/>
            <w:hideMark/>
          </w:tcPr>
          <w:p w:rsidR="00F92123" w:rsidRPr="00F92123" w:rsidRDefault="00F92123" w:rsidP="00F92123">
            <w:pPr>
              <w:rPr>
                <w:rFonts w:ascii="PT Astra Serif" w:hAnsi="PT Astra Serif" w:cs="Arial CYR"/>
                <w:sz w:val="16"/>
                <w:szCs w:val="16"/>
              </w:rPr>
            </w:pPr>
          </w:p>
        </w:tc>
        <w:tc>
          <w:tcPr>
            <w:tcW w:w="402" w:type="dxa"/>
            <w:tcBorders>
              <w:top w:val="nil"/>
              <w:left w:val="nil"/>
              <w:bottom w:val="nil"/>
              <w:right w:val="nil"/>
            </w:tcBorders>
            <w:shd w:val="clear" w:color="auto" w:fill="auto"/>
            <w:noWrap/>
            <w:vAlign w:val="bottom"/>
            <w:hideMark/>
          </w:tcPr>
          <w:p w:rsidR="00F92123" w:rsidRPr="00F92123" w:rsidRDefault="00F92123" w:rsidP="00F92123">
            <w:pPr>
              <w:rPr>
                <w:rFonts w:ascii="PT Astra Serif" w:hAnsi="PT Astra Serif" w:cs="Arial CYR"/>
                <w:sz w:val="16"/>
                <w:szCs w:val="16"/>
              </w:rPr>
            </w:pPr>
          </w:p>
        </w:tc>
        <w:tc>
          <w:tcPr>
            <w:tcW w:w="296" w:type="dxa"/>
            <w:tcBorders>
              <w:top w:val="nil"/>
              <w:left w:val="nil"/>
              <w:bottom w:val="nil"/>
              <w:right w:val="nil"/>
            </w:tcBorders>
            <w:shd w:val="clear" w:color="auto" w:fill="auto"/>
            <w:noWrap/>
            <w:vAlign w:val="bottom"/>
            <w:hideMark/>
          </w:tcPr>
          <w:p w:rsidR="00F92123" w:rsidRPr="00F92123" w:rsidRDefault="00F92123" w:rsidP="00F92123">
            <w:pPr>
              <w:rPr>
                <w:rFonts w:ascii="PT Astra Serif" w:hAnsi="PT Astra Serif" w:cs="Arial CYR"/>
                <w:sz w:val="16"/>
                <w:szCs w:val="16"/>
              </w:rPr>
            </w:pPr>
          </w:p>
        </w:tc>
        <w:tc>
          <w:tcPr>
            <w:tcW w:w="419" w:type="dxa"/>
            <w:gridSpan w:val="2"/>
            <w:tcBorders>
              <w:top w:val="nil"/>
              <w:left w:val="nil"/>
              <w:bottom w:val="nil"/>
              <w:right w:val="nil"/>
            </w:tcBorders>
            <w:shd w:val="clear" w:color="auto" w:fill="auto"/>
            <w:noWrap/>
            <w:vAlign w:val="bottom"/>
            <w:hideMark/>
          </w:tcPr>
          <w:p w:rsidR="00F92123" w:rsidRPr="00F92123" w:rsidRDefault="00F92123" w:rsidP="00F92123">
            <w:pPr>
              <w:rPr>
                <w:rFonts w:ascii="PT Astra Serif" w:hAnsi="PT Astra Serif" w:cs="Arial CYR"/>
                <w:sz w:val="16"/>
                <w:szCs w:val="16"/>
              </w:rPr>
            </w:pPr>
          </w:p>
        </w:tc>
        <w:tc>
          <w:tcPr>
            <w:tcW w:w="758" w:type="dxa"/>
            <w:gridSpan w:val="2"/>
            <w:tcBorders>
              <w:top w:val="nil"/>
              <w:left w:val="nil"/>
              <w:bottom w:val="nil"/>
              <w:right w:val="nil"/>
            </w:tcBorders>
            <w:shd w:val="clear" w:color="auto" w:fill="auto"/>
            <w:noWrap/>
            <w:vAlign w:val="bottom"/>
            <w:hideMark/>
          </w:tcPr>
          <w:p w:rsidR="00F92123" w:rsidRPr="00F92123" w:rsidRDefault="00F92123" w:rsidP="00F92123">
            <w:pPr>
              <w:rPr>
                <w:rFonts w:ascii="PT Astra Serif" w:hAnsi="PT Astra Serif" w:cs="Arial CYR"/>
                <w:sz w:val="16"/>
                <w:szCs w:val="16"/>
              </w:rPr>
            </w:pPr>
          </w:p>
        </w:tc>
        <w:tc>
          <w:tcPr>
            <w:tcW w:w="518" w:type="dxa"/>
            <w:gridSpan w:val="2"/>
            <w:tcBorders>
              <w:top w:val="nil"/>
              <w:left w:val="nil"/>
              <w:bottom w:val="nil"/>
              <w:right w:val="nil"/>
            </w:tcBorders>
            <w:shd w:val="clear" w:color="auto" w:fill="auto"/>
            <w:noWrap/>
            <w:vAlign w:val="bottom"/>
            <w:hideMark/>
          </w:tcPr>
          <w:p w:rsidR="00F92123" w:rsidRPr="00F92123" w:rsidRDefault="00F92123" w:rsidP="00F92123">
            <w:pPr>
              <w:rPr>
                <w:rFonts w:ascii="PT Astra Serif" w:hAnsi="PT Astra Serif" w:cs="Arial CYR"/>
                <w:sz w:val="16"/>
                <w:szCs w:val="16"/>
              </w:rPr>
            </w:pPr>
          </w:p>
        </w:tc>
        <w:tc>
          <w:tcPr>
            <w:tcW w:w="1418" w:type="dxa"/>
            <w:gridSpan w:val="4"/>
            <w:tcBorders>
              <w:top w:val="nil"/>
              <w:left w:val="nil"/>
              <w:bottom w:val="nil"/>
              <w:right w:val="nil"/>
            </w:tcBorders>
            <w:shd w:val="clear" w:color="auto" w:fill="auto"/>
            <w:noWrap/>
            <w:vAlign w:val="bottom"/>
            <w:hideMark/>
          </w:tcPr>
          <w:p w:rsidR="00F92123" w:rsidRPr="00F92123" w:rsidRDefault="00F92123" w:rsidP="00F92123">
            <w:pPr>
              <w:rPr>
                <w:rFonts w:ascii="PT Astra Serif" w:hAnsi="PT Astra Serif" w:cs="Arial CYR"/>
                <w:sz w:val="16"/>
                <w:szCs w:val="16"/>
              </w:rPr>
            </w:pPr>
          </w:p>
        </w:tc>
        <w:tc>
          <w:tcPr>
            <w:tcW w:w="1417" w:type="dxa"/>
            <w:tcBorders>
              <w:top w:val="nil"/>
              <w:left w:val="nil"/>
              <w:bottom w:val="nil"/>
              <w:right w:val="nil"/>
            </w:tcBorders>
            <w:shd w:val="clear" w:color="auto" w:fill="auto"/>
            <w:noWrap/>
            <w:vAlign w:val="bottom"/>
            <w:hideMark/>
          </w:tcPr>
          <w:p w:rsidR="00F92123" w:rsidRPr="00F92123" w:rsidRDefault="00F92123" w:rsidP="00F92123">
            <w:pPr>
              <w:rPr>
                <w:rFonts w:ascii="PT Astra Serif" w:hAnsi="PT Astra Serif" w:cs="Arial CYR"/>
                <w:sz w:val="16"/>
                <w:szCs w:val="16"/>
              </w:rPr>
            </w:pPr>
          </w:p>
        </w:tc>
        <w:tc>
          <w:tcPr>
            <w:tcW w:w="1524" w:type="dxa"/>
            <w:tcBorders>
              <w:top w:val="nil"/>
              <w:left w:val="nil"/>
              <w:bottom w:val="nil"/>
              <w:right w:val="nil"/>
            </w:tcBorders>
            <w:shd w:val="clear" w:color="auto" w:fill="auto"/>
            <w:noWrap/>
            <w:vAlign w:val="bottom"/>
            <w:hideMark/>
          </w:tcPr>
          <w:p w:rsidR="00F92123" w:rsidRPr="00F92123" w:rsidRDefault="00F92123" w:rsidP="00F92123">
            <w:pPr>
              <w:rPr>
                <w:rFonts w:ascii="PT Astra Serif" w:hAnsi="PT Astra Serif" w:cs="Arial CYR"/>
                <w:sz w:val="16"/>
                <w:szCs w:val="16"/>
              </w:rPr>
            </w:pPr>
          </w:p>
        </w:tc>
      </w:tr>
      <w:tr w:rsidR="00F92123" w:rsidRPr="00F92123" w:rsidTr="00F92123">
        <w:trPr>
          <w:trHeight w:val="20"/>
          <w:jc w:val="center"/>
        </w:trPr>
        <w:tc>
          <w:tcPr>
            <w:tcW w:w="1778" w:type="dxa"/>
            <w:tcBorders>
              <w:top w:val="nil"/>
              <w:left w:val="nil"/>
              <w:bottom w:val="nil"/>
              <w:right w:val="nil"/>
            </w:tcBorders>
            <w:shd w:val="clear" w:color="auto" w:fill="auto"/>
            <w:noWrap/>
            <w:vAlign w:val="bottom"/>
          </w:tcPr>
          <w:p w:rsidR="00F92123" w:rsidRPr="00F92123" w:rsidRDefault="00F92123" w:rsidP="00F92123">
            <w:pPr>
              <w:jc w:val="center"/>
              <w:rPr>
                <w:rFonts w:ascii="PT Astra Serif" w:hAnsi="PT Astra Serif" w:cs="Arial CYR"/>
                <w:sz w:val="16"/>
                <w:szCs w:val="16"/>
              </w:rPr>
            </w:pPr>
          </w:p>
        </w:tc>
        <w:tc>
          <w:tcPr>
            <w:tcW w:w="493" w:type="dxa"/>
            <w:tcBorders>
              <w:top w:val="nil"/>
              <w:left w:val="nil"/>
              <w:bottom w:val="nil"/>
              <w:right w:val="nil"/>
            </w:tcBorders>
            <w:shd w:val="clear" w:color="auto" w:fill="auto"/>
            <w:noWrap/>
            <w:vAlign w:val="bottom"/>
          </w:tcPr>
          <w:p w:rsidR="00F92123" w:rsidRPr="00F92123" w:rsidRDefault="00F92123" w:rsidP="00F92123">
            <w:pPr>
              <w:rPr>
                <w:rFonts w:ascii="PT Astra Serif" w:hAnsi="PT Astra Serif" w:cs="Arial CYR"/>
                <w:sz w:val="16"/>
                <w:szCs w:val="16"/>
              </w:rPr>
            </w:pPr>
          </w:p>
        </w:tc>
        <w:tc>
          <w:tcPr>
            <w:tcW w:w="547" w:type="dxa"/>
            <w:tcBorders>
              <w:top w:val="nil"/>
              <w:left w:val="nil"/>
              <w:bottom w:val="nil"/>
              <w:right w:val="nil"/>
            </w:tcBorders>
            <w:shd w:val="clear" w:color="auto" w:fill="auto"/>
            <w:noWrap/>
            <w:vAlign w:val="bottom"/>
          </w:tcPr>
          <w:p w:rsidR="00F92123" w:rsidRPr="00F92123" w:rsidRDefault="00F92123" w:rsidP="00F92123">
            <w:pPr>
              <w:rPr>
                <w:rFonts w:ascii="PT Astra Serif" w:hAnsi="PT Astra Serif" w:cs="Arial CYR"/>
                <w:sz w:val="16"/>
                <w:szCs w:val="16"/>
              </w:rPr>
            </w:pPr>
          </w:p>
        </w:tc>
        <w:tc>
          <w:tcPr>
            <w:tcW w:w="402" w:type="dxa"/>
            <w:tcBorders>
              <w:top w:val="nil"/>
              <w:left w:val="nil"/>
              <w:bottom w:val="nil"/>
              <w:right w:val="nil"/>
            </w:tcBorders>
            <w:shd w:val="clear" w:color="auto" w:fill="auto"/>
            <w:noWrap/>
            <w:vAlign w:val="bottom"/>
          </w:tcPr>
          <w:p w:rsidR="00F92123" w:rsidRPr="00F92123" w:rsidRDefault="00F92123" w:rsidP="00F92123">
            <w:pPr>
              <w:rPr>
                <w:rFonts w:ascii="PT Astra Serif" w:hAnsi="PT Astra Serif" w:cs="Arial CYR"/>
                <w:sz w:val="16"/>
                <w:szCs w:val="16"/>
              </w:rPr>
            </w:pPr>
          </w:p>
        </w:tc>
        <w:tc>
          <w:tcPr>
            <w:tcW w:w="296" w:type="dxa"/>
            <w:tcBorders>
              <w:top w:val="nil"/>
              <w:left w:val="nil"/>
              <w:bottom w:val="nil"/>
              <w:right w:val="nil"/>
            </w:tcBorders>
            <w:shd w:val="clear" w:color="auto" w:fill="auto"/>
            <w:noWrap/>
            <w:vAlign w:val="bottom"/>
          </w:tcPr>
          <w:p w:rsidR="00F92123" w:rsidRPr="00F92123" w:rsidRDefault="00F92123" w:rsidP="00F92123">
            <w:pPr>
              <w:rPr>
                <w:rFonts w:ascii="PT Astra Serif" w:hAnsi="PT Astra Serif" w:cs="Arial CYR"/>
                <w:sz w:val="16"/>
                <w:szCs w:val="16"/>
              </w:rPr>
            </w:pPr>
          </w:p>
        </w:tc>
        <w:tc>
          <w:tcPr>
            <w:tcW w:w="419" w:type="dxa"/>
            <w:gridSpan w:val="2"/>
            <w:tcBorders>
              <w:top w:val="nil"/>
              <w:left w:val="nil"/>
              <w:bottom w:val="nil"/>
              <w:right w:val="nil"/>
            </w:tcBorders>
            <w:shd w:val="clear" w:color="auto" w:fill="auto"/>
            <w:noWrap/>
            <w:vAlign w:val="bottom"/>
          </w:tcPr>
          <w:p w:rsidR="00F92123" w:rsidRPr="00F92123" w:rsidRDefault="00F92123" w:rsidP="00F92123">
            <w:pPr>
              <w:rPr>
                <w:rFonts w:ascii="PT Astra Serif" w:hAnsi="PT Astra Serif" w:cs="Arial CYR"/>
                <w:sz w:val="16"/>
                <w:szCs w:val="16"/>
              </w:rPr>
            </w:pPr>
          </w:p>
        </w:tc>
        <w:tc>
          <w:tcPr>
            <w:tcW w:w="758" w:type="dxa"/>
            <w:gridSpan w:val="2"/>
            <w:tcBorders>
              <w:top w:val="nil"/>
              <w:left w:val="nil"/>
              <w:bottom w:val="nil"/>
              <w:right w:val="nil"/>
            </w:tcBorders>
            <w:shd w:val="clear" w:color="auto" w:fill="auto"/>
            <w:noWrap/>
            <w:vAlign w:val="bottom"/>
          </w:tcPr>
          <w:p w:rsidR="00F92123" w:rsidRPr="00F92123" w:rsidRDefault="00F92123" w:rsidP="00F92123">
            <w:pPr>
              <w:rPr>
                <w:rFonts w:ascii="PT Astra Serif" w:hAnsi="PT Astra Serif" w:cs="Arial CYR"/>
                <w:sz w:val="16"/>
                <w:szCs w:val="16"/>
              </w:rPr>
            </w:pPr>
          </w:p>
        </w:tc>
        <w:tc>
          <w:tcPr>
            <w:tcW w:w="518" w:type="dxa"/>
            <w:gridSpan w:val="2"/>
            <w:tcBorders>
              <w:top w:val="nil"/>
              <w:left w:val="nil"/>
              <w:bottom w:val="nil"/>
              <w:right w:val="nil"/>
            </w:tcBorders>
            <w:shd w:val="clear" w:color="auto" w:fill="auto"/>
            <w:noWrap/>
            <w:vAlign w:val="bottom"/>
          </w:tcPr>
          <w:p w:rsidR="00F92123" w:rsidRPr="00F92123" w:rsidRDefault="00F92123" w:rsidP="00F92123">
            <w:pPr>
              <w:rPr>
                <w:rFonts w:ascii="PT Astra Serif" w:hAnsi="PT Astra Serif" w:cs="Arial CYR"/>
                <w:sz w:val="16"/>
                <w:szCs w:val="16"/>
              </w:rPr>
            </w:pPr>
          </w:p>
        </w:tc>
        <w:tc>
          <w:tcPr>
            <w:tcW w:w="1418" w:type="dxa"/>
            <w:gridSpan w:val="4"/>
            <w:tcBorders>
              <w:top w:val="nil"/>
              <w:left w:val="nil"/>
              <w:bottom w:val="nil"/>
              <w:right w:val="nil"/>
            </w:tcBorders>
            <w:shd w:val="clear" w:color="auto" w:fill="auto"/>
            <w:noWrap/>
            <w:vAlign w:val="bottom"/>
          </w:tcPr>
          <w:p w:rsidR="00F92123" w:rsidRPr="00F92123" w:rsidRDefault="00F92123" w:rsidP="00F92123">
            <w:pPr>
              <w:rPr>
                <w:rFonts w:ascii="PT Astra Serif" w:hAnsi="PT Astra Serif" w:cs="Arial CYR"/>
                <w:sz w:val="16"/>
                <w:szCs w:val="16"/>
              </w:rPr>
            </w:pPr>
          </w:p>
        </w:tc>
        <w:tc>
          <w:tcPr>
            <w:tcW w:w="1417" w:type="dxa"/>
            <w:tcBorders>
              <w:top w:val="nil"/>
              <w:left w:val="nil"/>
              <w:bottom w:val="nil"/>
              <w:right w:val="nil"/>
            </w:tcBorders>
            <w:shd w:val="clear" w:color="auto" w:fill="auto"/>
            <w:noWrap/>
            <w:vAlign w:val="bottom"/>
            <w:hideMark/>
          </w:tcPr>
          <w:p w:rsidR="00F92123" w:rsidRPr="00F92123" w:rsidRDefault="00F92123" w:rsidP="00F92123">
            <w:pPr>
              <w:rPr>
                <w:rFonts w:ascii="PT Astra Serif" w:hAnsi="PT Astra Serif" w:cs="Arial CYR"/>
                <w:sz w:val="16"/>
                <w:szCs w:val="16"/>
              </w:rPr>
            </w:pPr>
          </w:p>
        </w:tc>
        <w:tc>
          <w:tcPr>
            <w:tcW w:w="1524" w:type="dxa"/>
            <w:tcBorders>
              <w:top w:val="nil"/>
              <w:left w:val="nil"/>
              <w:bottom w:val="nil"/>
              <w:right w:val="nil"/>
            </w:tcBorders>
            <w:shd w:val="clear" w:color="auto" w:fill="auto"/>
            <w:noWrap/>
            <w:vAlign w:val="bottom"/>
            <w:hideMark/>
          </w:tcPr>
          <w:p w:rsidR="00F92123" w:rsidRPr="00F92123" w:rsidRDefault="00F92123" w:rsidP="00F92123">
            <w:pPr>
              <w:rPr>
                <w:rFonts w:ascii="PT Astra Serif" w:hAnsi="PT Astra Serif" w:cs="Arial CYR"/>
                <w:sz w:val="16"/>
                <w:szCs w:val="16"/>
              </w:rPr>
            </w:pPr>
          </w:p>
        </w:tc>
      </w:tr>
      <w:tr w:rsidR="00F92123" w:rsidRPr="00F92123" w:rsidTr="00F92123">
        <w:trPr>
          <w:trHeight w:val="20"/>
          <w:jc w:val="center"/>
        </w:trPr>
        <w:tc>
          <w:tcPr>
            <w:tcW w:w="1778" w:type="dxa"/>
            <w:tcBorders>
              <w:top w:val="nil"/>
              <w:left w:val="nil"/>
              <w:bottom w:val="nil"/>
              <w:right w:val="nil"/>
            </w:tcBorders>
            <w:shd w:val="clear" w:color="auto" w:fill="auto"/>
            <w:noWrap/>
            <w:vAlign w:val="bottom"/>
          </w:tcPr>
          <w:p w:rsidR="00F92123" w:rsidRPr="00F92123" w:rsidRDefault="00F92123" w:rsidP="00F92123">
            <w:pPr>
              <w:jc w:val="center"/>
              <w:rPr>
                <w:rFonts w:ascii="PT Astra Serif" w:hAnsi="PT Astra Serif" w:cs="Arial CYR"/>
                <w:sz w:val="16"/>
                <w:szCs w:val="16"/>
              </w:rPr>
            </w:pPr>
          </w:p>
        </w:tc>
        <w:tc>
          <w:tcPr>
            <w:tcW w:w="493" w:type="dxa"/>
            <w:tcBorders>
              <w:top w:val="nil"/>
              <w:left w:val="nil"/>
              <w:bottom w:val="nil"/>
              <w:right w:val="nil"/>
            </w:tcBorders>
            <w:shd w:val="clear" w:color="auto" w:fill="auto"/>
            <w:noWrap/>
            <w:vAlign w:val="bottom"/>
          </w:tcPr>
          <w:p w:rsidR="00F92123" w:rsidRPr="00F92123" w:rsidRDefault="00F92123" w:rsidP="00F92123">
            <w:pPr>
              <w:rPr>
                <w:rFonts w:ascii="PT Astra Serif" w:hAnsi="PT Astra Serif" w:cs="Arial CYR"/>
                <w:sz w:val="16"/>
                <w:szCs w:val="16"/>
              </w:rPr>
            </w:pPr>
          </w:p>
        </w:tc>
        <w:tc>
          <w:tcPr>
            <w:tcW w:w="547" w:type="dxa"/>
            <w:tcBorders>
              <w:top w:val="nil"/>
              <w:left w:val="nil"/>
              <w:bottom w:val="nil"/>
              <w:right w:val="nil"/>
            </w:tcBorders>
            <w:shd w:val="clear" w:color="auto" w:fill="auto"/>
            <w:noWrap/>
            <w:vAlign w:val="bottom"/>
          </w:tcPr>
          <w:p w:rsidR="00F92123" w:rsidRPr="00F92123" w:rsidRDefault="00F92123" w:rsidP="00F92123">
            <w:pPr>
              <w:rPr>
                <w:rFonts w:ascii="PT Astra Serif" w:hAnsi="PT Astra Serif" w:cs="Arial CYR"/>
                <w:sz w:val="16"/>
                <w:szCs w:val="16"/>
              </w:rPr>
            </w:pPr>
          </w:p>
        </w:tc>
        <w:tc>
          <w:tcPr>
            <w:tcW w:w="402" w:type="dxa"/>
            <w:tcBorders>
              <w:top w:val="nil"/>
              <w:left w:val="nil"/>
              <w:bottom w:val="nil"/>
              <w:right w:val="nil"/>
            </w:tcBorders>
            <w:shd w:val="clear" w:color="auto" w:fill="auto"/>
            <w:noWrap/>
            <w:vAlign w:val="bottom"/>
          </w:tcPr>
          <w:p w:rsidR="00F92123" w:rsidRPr="00F92123" w:rsidRDefault="00F92123" w:rsidP="00F92123">
            <w:pPr>
              <w:rPr>
                <w:rFonts w:ascii="PT Astra Serif" w:hAnsi="PT Astra Serif" w:cs="Arial CYR"/>
                <w:sz w:val="16"/>
                <w:szCs w:val="16"/>
              </w:rPr>
            </w:pPr>
          </w:p>
        </w:tc>
        <w:tc>
          <w:tcPr>
            <w:tcW w:w="296" w:type="dxa"/>
            <w:tcBorders>
              <w:top w:val="nil"/>
              <w:left w:val="nil"/>
              <w:bottom w:val="nil"/>
              <w:right w:val="nil"/>
            </w:tcBorders>
            <w:shd w:val="clear" w:color="auto" w:fill="auto"/>
            <w:noWrap/>
            <w:vAlign w:val="bottom"/>
          </w:tcPr>
          <w:p w:rsidR="00F92123" w:rsidRPr="00F92123" w:rsidRDefault="00F92123" w:rsidP="00F92123">
            <w:pPr>
              <w:rPr>
                <w:rFonts w:ascii="PT Astra Serif" w:hAnsi="PT Astra Serif" w:cs="Arial CYR"/>
                <w:sz w:val="16"/>
                <w:szCs w:val="16"/>
              </w:rPr>
            </w:pPr>
          </w:p>
        </w:tc>
        <w:tc>
          <w:tcPr>
            <w:tcW w:w="419" w:type="dxa"/>
            <w:gridSpan w:val="2"/>
            <w:tcBorders>
              <w:top w:val="nil"/>
              <w:left w:val="nil"/>
              <w:bottom w:val="nil"/>
              <w:right w:val="nil"/>
            </w:tcBorders>
            <w:shd w:val="clear" w:color="auto" w:fill="auto"/>
            <w:noWrap/>
            <w:vAlign w:val="bottom"/>
          </w:tcPr>
          <w:p w:rsidR="00F92123" w:rsidRPr="00F92123" w:rsidRDefault="00F92123" w:rsidP="00F92123">
            <w:pPr>
              <w:rPr>
                <w:rFonts w:ascii="PT Astra Serif" w:hAnsi="PT Astra Serif" w:cs="Arial CYR"/>
                <w:sz w:val="16"/>
                <w:szCs w:val="16"/>
              </w:rPr>
            </w:pPr>
          </w:p>
        </w:tc>
        <w:tc>
          <w:tcPr>
            <w:tcW w:w="758" w:type="dxa"/>
            <w:gridSpan w:val="2"/>
            <w:tcBorders>
              <w:top w:val="nil"/>
              <w:left w:val="nil"/>
              <w:bottom w:val="nil"/>
              <w:right w:val="nil"/>
            </w:tcBorders>
            <w:shd w:val="clear" w:color="auto" w:fill="auto"/>
            <w:noWrap/>
            <w:vAlign w:val="bottom"/>
          </w:tcPr>
          <w:p w:rsidR="00F92123" w:rsidRPr="00F92123" w:rsidRDefault="00F92123" w:rsidP="00F92123">
            <w:pPr>
              <w:rPr>
                <w:rFonts w:ascii="PT Astra Serif" w:hAnsi="PT Astra Serif" w:cs="Arial CYR"/>
                <w:sz w:val="16"/>
                <w:szCs w:val="16"/>
              </w:rPr>
            </w:pPr>
          </w:p>
        </w:tc>
        <w:tc>
          <w:tcPr>
            <w:tcW w:w="518" w:type="dxa"/>
            <w:gridSpan w:val="2"/>
            <w:tcBorders>
              <w:top w:val="nil"/>
              <w:left w:val="nil"/>
              <w:bottom w:val="nil"/>
              <w:right w:val="nil"/>
            </w:tcBorders>
            <w:shd w:val="clear" w:color="auto" w:fill="auto"/>
            <w:noWrap/>
            <w:vAlign w:val="bottom"/>
          </w:tcPr>
          <w:p w:rsidR="00F92123" w:rsidRPr="00F92123" w:rsidRDefault="00F92123" w:rsidP="00F92123">
            <w:pPr>
              <w:rPr>
                <w:rFonts w:ascii="PT Astra Serif" w:hAnsi="PT Astra Serif" w:cs="Arial CYR"/>
                <w:sz w:val="16"/>
                <w:szCs w:val="16"/>
              </w:rPr>
            </w:pPr>
          </w:p>
        </w:tc>
        <w:tc>
          <w:tcPr>
            <w:tcW w:w="1418" w:type="dxa"/>
            <w:gridSpan w:val="4"/>
            <w:tcBorders>
              <w:top w:val="nil"/>
              <w:left w:val="nil"/>
              <w:bottom w:val="nil"/>
              <w:right w:val="nil"/>
            </w:tcBorders>
            <w:shd w:val="clear" w:color="auto" w:fill="auto"/>
            <w:noWrap/>
            <w:vAlign w:val="bottom"/>
          </w:tcPr>
          <w:p w:rsidR="00F92123" w:rsidRPr="00F92123" w:rsidRDefault="00F92123" w:rsidP="00F92123">
            <w:pPr>
              <w:rPr>
                <w:rFonts w:ascii="PT Astra Serif" w:hAnsi="PT Astra Serif" w:cs="Arial CYR"/>
                <w:sz w:val="16"/>
                <w:szCs w:val="16"/>
              </w:rPr>
            </w:pPr>
          </w:p>
        </w:tc>
        <w:tc>
          <w:tcPr>
            <w:tcW w:w="1417" w:type="dxa"/>
            <w:tcBorders>
              <w:top w:val="nil"/>
              <w:left w:val="nil"/>
              <w:bottom w:val="nil"/>
              <w:right w:val="nil"/>
            </w:tcBorders>
            <w:shd w:val="clear" w:color="auto" w:fill="auto"/>
            <w:noWrap/>
            <w:vAlign w:val="bottom"/>
            <w:hideMark/>
          </w:tcPr>
          <w:p w:rsidR="00F92123" w:rsidRPr="00F92123" w:rsidRDefault="00F92123" w:rsidP="00F92123">
            <w:pPr>
              <w:rPr>
                <w:rFonts w:ascii="PT Astra Serif" w:hAnsi="PT Astra Serif" w:cs="Arial CYR"/>
                <w:sz w:val="16"/>
                <w:szCs w:val="16"/>
              </w:rPr>
            </w:pPr>
          </w:p>
        </w:tc>
        <w:tc>
          <w:tcPr>
            <w:tcW w:w="1524" w:type="dxa"/>
            <w:tcBorders>
              <w:top w:val="nil"/>
              <w:left w:val="nil"/>
              <w:bottom w:val="nil"/>
              <w:right w:val="nil"/>
            </w:tcBorders>
            <w:shd w:val="clear" w:color="auto" w:fill="auto"/>
            <w:noWrap/>
            <w:vAlign w:val="bottom"/>
            <w:hideMark/>
          </w:tcPr>
          <w:p w:rsidR="00F92123" w:rsidRPr="00F92123" w:rsidRDefault="00F92123" w:rsidP="00F92123">
            <w:pPr>
              <w:rPr>
                <w:rFonts w:ascii="PT Astra Serif" w:hAnsi="PT Astra Serif" w:cs="Arial CYR"/>
                <w:sz w:val="16"/>
                <w:szCs w:val="16"/>
              </w:rPr>
            </w:pPr>
          </w:p>
        </w:tc>
      </w:tr>
      <w:tr w:rsidR="00F92123" w:rsidRPr="00F92123" w:rsidTr="00F92123">
        <w:trPr>
          <w:trHeight w:val="20"/>
          <w:jc w:val="center"/>
        </w:trPr>
        <w:tc>
          <w:tcPr>
            <w:tcW w:w="1778" w:type="dxa"/>
            <w:tcBorders>
              <w:top w:val="nil"/>
              <w:left w:val="nil"/>
              <w:bottom w:val="nil"/>
              <w:right w:val="nil"/>
            </w:tcBorders>
            <w:shd w:val="clear" w:color="auto" w:fill="auto"/>
            <w:noWrap/>
            <w:vAlign w:val="bottom"/>
          </w:tcPr>
          <w:p w:rsidR="00F92123" w:rsidRPr="00F92123" w:rsidRDefault="00F92123" w:rsidP="00F92123">
            <w:pPr>
              <w:jc w:val="center"/>
              <w:rPr>
                <w:rFonts w:ascii="PT Astra Serif" w:hAnsi="PT Astra Serif" w:cs="Arial CYR"/>
                <w:sz w:val="16"/>
                <w:szCs w:val="16"/>
              </w:rPr>
            </w:pPr>
          </w:p>
        </w:tc>
        <w:tc>
          <w:tcPr>
            <w:tcW w:w="493" w:type="dxa"/>
            <w:tcBorders>
              <w:top w:val="nil"/>
              <w:left w:val="nil"/>
              <w:bottom w:val="nil"/>
              <w:right w:val="nil"/>
            </w:tcBorders>
            <w:shd w:val="clear" w:color="auto" w:fill="auto"/>
            <w:noWrap/>
            <w:vAlign w:val="bottom"/>
          </w:tcPr>
          <w:p w:rsidR="00F92123" w:rsidRPr="00F92123" w:rsidRDefault="00F92123" w:rsidP="00F92123">
            <w:pPr>
              <w:rPr>
                <w:rFonts w:ascii="PT Astra Serif" w:hAnsi="PT Astra Serif" w:cs="Arial CYR"/>
                <w:sz w:val="16"/>
                <w:szCs w:val="16"/>
              </w:rPr>
            </w:pPr>
          </w:p>
        </w:tc>
        <w:tc>
          <w:tcPr>
            <w:tcW w:w="547" w:type="dxa"/>
            <w:tcBorders>
              <w:top w:val="nil"/>
              <w:left w:val="nil"/>
              <w:bottom w:val="nil"/>
              <w:right w:val="nil"/>
            </w:tcBorders>
            <w:shd w:val="clear" w:color="auto" w:fill="auto"/>
            <w:noWrap/>
            <w:vAlign w:val="bottom"/>
          </w:tcPr>
          <w:p w:rsidR="00F92123" w:rsidRPr="00F92123" w:rsidRDefault="00F92123" w:rsidP="00F92123">
            <w:pPr>
              <w:rPr>
                <w:rFonts w:ascii="PT Astra Serif" w:hAnsi="PT Astra Serif" w:cs="Arial CYR"/>
                <w:sz w:val="16"/>
                <w:szCs w:val="16"/>
              </w:rPr>
            </w:pPr>
          </w:p>
        </w:tc>
        <w:tc>
          <w:tcPr>
            <w:tcW w:w="402" w:type="dxa"/>
            <w:tcBorders>
              <w:top w:val="nil"/>
              <w:left w:val="nil"/>
              <w:bottom w:val="nil"/>
              <w:right w:val="nil"/>
            </w:tcBorders>
            <w:shd w:val="clear" w:color="auto" w:fill="auto"/>
            <w:noWrap/>
            <w:vAlign w:val="bottom"/>
          </w:tcPr>
          <w:p w:rsidR="00F92123" w:rsidRPr="00F92123" w:rsidRDefault="00F92123" w:rsidP="00F92123">
            <w:pPr>
              <w:rPr>
                <w:rFonts w:ascii="PT Astra Serif" w:hAnsi="PT Astra Serif" w:cs="Arial CYR"/>
                <w:sz w:val="16"/>
                <w:szCs w:val="16"/>
              </w:rPr>
            </w:pPr>
          </w:p>
        </w:tc>
        <w:tc>
          <w:tcPr>
            <w:tcW w:w="296" w:type="dxa"/>
            <w:tcBorders>
              <w:top w:val="nil"/>
              <w:left w:val="nil"/>
              <w:bottom w:val="nil"/>
              <w:right w:val="nil"/>
            </w:tcBorders>
            <w:shd w:val="clear" w:color="auto" w:fill="auto"/>
            <w:noWrap/>
            <w:vAlign w:val="bottom"/>
          </w:tcPr>
          <w:p w:rsidR="00F92123" w:rsidRPr="00F92123" w:rsidRDefault="00F92123" w:rsidP="00F92123">
            <w:pPr>
              <w:rPr>
                <w:rFonts w:ascii="PT Astra Serif" w:hAnsi="PT Astra Serif" w:cs="Arial CYR"/>
                <w:sz w:val="16"/>
                <w:szCs w:val="16"/>
              </w:rPr>
            </w:pPr>
          </w:p>
        </w:tc>
        <w:tc>
          <w:tcPr>
            <w:tcW w:w="419" w:type="dxa"/>
            <w:gridSpan w:val="2"/>
            <w:tcBorders>
              <w:top w:val="nil"/>
              <w:left w:val="nil"/>
              <w:bottom w:val="nil"/>
              <w:right w:val="nil"/>
            </w:tcBorders>
            <w:shd w:val="clear" w:color="auto" w:fill="auto"/>
            <w:noWrap/>
            <w:vAlign w:val="bottom"/>
          </w:tcPr>
          <w:p w:rsidR="00F92123" w:rsidRPr="00F92123" w:rsidRDefault="00F92123" w:rsidP="00F92123">
            <w:pPr>
              <w:rPr>
                <w:rFonts w:ascii="PT Astra Serif" w:hAnsi="PT Astra Serif" w:cs="Arial CYR"/>
                <w:sz w:val="16"/>
                <w:szCs w:val="16"/>
              </w:rPr>
            </w:pPr>
          </w:p>
        </w:tc>
        <w:tc>
          <w:tcPr>
            <w:tcW w:w="758" w:type="dxa"/>
            <w:gridSpan w:val="2"/>
            <w:tcBorders>
              <w:top w:val="nil"/>
              <w:left w:val="nil"/>
              <w:bottom w:val="nil"/>
              <w:right w:val="nil"/>
            </w:tcBorders>
            <w:shd w:val="clear" w:color="auto" w:fill="auto"/>
            <w:noWrap/>
            <w:vAlign w:val="bottom"/>
          </w:tcPr>
          <w:p w:rsidR="00F92123" w:rsidRPr="00F92123" w:rsidRDefault="00F92123" w:rsidP="00F92123">
            <w:pPr>
              <w:rPr>
                <w:rFonts w:ascii="PT Astra Serif" w:hAnsi="PT Astra Serif" w:cs="Arial CYR"/>
                <w:sz w:val="16"/>
                <w:szCs w:val="16"/>
              </w:rPr>
            </w:pPr>
          </w:p>
        </w:tc>
        <w:tc>
          <w:tcPr>
            <w:tcW w:w="518" w:type="dxa"/>
            <w:gridSpan w:val="2"/>
            <w:tcBorders>
              <w:top w:val="nil"/>
              <w:left w:val="nil"/>
              <w:bottom w:val="nil"/>
              <w:right w:val="nil"/>
            </w:tcBorders>
            <w:shd w:val="clear" w:color="auto" w:fill="auto"/>
            <w:noWrap/>
            <w:vAlign w:val="bottom"/>
          </w:tcPr>
          <w:p w:rsidR="00F92123" w:rsidRPr="00F92123" w:rsidRDefault="00F92123" w:rsidP="00F92123">
            <w:pPr>
              <w:rPr>
                <w:rFonts w:ascii="PT Astra Serif" w:hAnsi="PT Astra Serif" w:cs="Arial CYR"/>
                <w:sz w:val="16"/>
                <w:szCs w:val="16"/>
              </w:rPr>
            </w:pPr>
          </w:p>
        </w:tc>
        <w:tc>
          <w:tcPr>
            <w:tcW w:w="1418" w:type="dxa"/>
            <w:gridSpan w:val="4"/>
            <w:tcBorders>
              <w:top w:val="nil"/>
              <w:left w:val="nil"/>
              <w:bottom w:val="nil"/>
              <w:right w:val="nil"/>
            </w:tcBorders>
            <w:shd w:val="clear" w:color="auto" w:fill="auto"/>
            <w:noWrap/>
            <w:vAlign w:val="bottom"/>
          </w:tcPr>
          <w:p w:rsidR="00F92123" w:rsidRPr="00F92123" w:rsidRDefault="00F92123" w:rsidP="00F92123">
            <w:pPr>
              <w:jc w:val="right"/>
              <w:rPr>
                <w:rFonts w:ascii="PT Astra Serif" w:hAnsi="PT Astra Serif" w:cs="Arial CYR"/>
                <w:sz w:val="16"/>
                <w:szCs w:val="16"/>
              </w:rPr>
            </w:pPr>
          </w:p>
        </w:tc>
        <w:tc>
          <w:tcPr>
            <w:tcW w:w="1417" w:type="dxa"/>
            <w:tcBorders>
              <w:top w:val="nil"/>
              <w:left w:val="nil"/>
              <w:bottom w:val="nil"/>
              <w:right w:val="nil"/>
            </w:tcBorders>
            <w:shd w:val="clear" w:color="auto" w:fill="auto"/>
            <w:noWrap/>
            <w:vAlign w:val="bottom"/>
            <w:hideMark/>
          </w:tcPr>
          <w:p w:rsidR="00F92123" w:rsidRPr="00F92123" w:rsidRDefault="00F92123" w:rsidP="00F92123">
            <w:pPr>
              <w:rPr>
                <w:rFonts w:ascii="PT Astra Serif" w:hAnsi="PT Astra Serif" w:cs="Arial CYR"/>
                <w:sz w:val="16"/>
                <w:szCs w:val="16"/>
              </w:rPr>
            </w:pPr>
          </w:p>
        </w:tc>
        <w:tc>
          <w:tcPr>
            <w:tcW w:w="1524" w:type="dxa"/>
            <w:tcBorders>
              <w:top w:val="nil"/>
              <w:left w:val="nil"/>
              <w:bottom w:val="nil"/>
              <w:right w:val="nil"/>
            </w:tcBorders>
            <w:shd w:val="clear" w:color="auto" w:fill="auto"/>
            <w:noWrap/>
            <w:vAlign w:val="bottom"/>
            <w:hideMark/>
          </w:tcPr>
          <w:p w:rsidR="00F92123" w:rsidRPr="00F92123" w:rsidRDefault="00F92123" w:rsidP="00F92123">
            <w:pPr>
              <w:rPr>
                <w:rFonts w:ascii="PT Astra Serif" w:hAnsi="PT Astra Serif" w:cs="Arial CYR"/>
                <w:sz w:val="16"/>
                <w:szCs w:val="16"/>
              </w:rPr>
            </w:pPr>
          </w:p>
        </w:tc>
      </w:tr>
    </w:tbl>
    <w:p w:rsidR="00F92123" w:rsidRDefault="00F92123" w:rsidP="00F92123">
      <w:pPr>
        <w:tabs>
          <w:tab w:val="left" w:pos="3525"/>
        </w:tabs>
        <w:jc w:val="center"/>
        <w:rPr>
          <w:rFonts w:ascii="PT Astra Serif" w:hAnsi="PT Astra Serif"/>
          <w:sz w:val="16"/>
          <w:szCs w:val="16"/>
        </w:rPr>
      </w:pPr>
    </w:p>
    <w:p w:rsidR="0086411A" w:rsidRDefault="0086411A" w:rsidP="00F92123">
      <w:pPr>
        <w:tabs>
          <w:tab w:val="left" w:pos="3525"/>
        </w:tabs>
        <w:jc w:val="center"/>
        <w:rPr>
          <w:rFonts w:ascii="PT Astra Serif" w:hAnsi="PT Astra Serif"/>
          <w:sz w:val="16"/>
          <w:szCs w:val="16"/>
        </w:rPr>
      </w:pPr>
    </w:p>
    <w:tbl>
      <w:tblPr>
        <w:tblW w:w="5040" w:type="dxa"/>
        <w:jc w:val="right"/>
        <w:tblInd w:w="93" w:type="dxa"/>
        <w:tblLook w:val="04A0" w:firstRow="1" w:lastRow="0" w:firstColumn="1" w:lastColumn="0" w:noHBand="0" w:noVBand="1"/>
      </w:tblPr>
      <w:tblGrid>
        <w:gridCol w:w="5040"/>
      </w:tblGrid>
      <w:tr w:rsidR="0086411A" w:rsidRPr="0086411A" w:rsidTr="0086411A">
        <w:trPr>
          <w:trHeight w:val="255"/>
          <w:jc w:val="right"/>
        </w:trPr>
        <w:tc>
          <w:tcPr>
            <w:tcW w:w="5040" w:type="dxa"/>
            <w:tcBorders>
              <w:top w:val="nil"/>
              <w:left w:val="nil"/>
              <w:bottom w:val="nil"/>
              <w:right w:val="nil"/>
            </w:tcBorders>
            <w:shd w:val="clear" w:color="auto" w:fill="auto"/>
            <w:noWrap/>
            <w:vAlign w:val="bottom"/>
            <w:hideMark/>
          </w:tcPr>
          <w:p w:rsidR="0086411A" w:rsidRPr="0086411A" w:rsidRDefault="0086411A" w:rsidP="0086411A">
            <w:pPr>
              <w:jc w:val="center"/>
              <w:rPr>
                <w:rFonts w:ascii="PT Astra Serif" w:hAnsi="PT Astra Serif" w:cs="Arial CYR"/>
                <w:sz w:val="16"/>
                <w:szCs w:val="16"/>
              </w:rPr>
            </w:pPr>
            <w:r w:rsidRPr="0086411A">
              <w:rPr>
                <w:rFonts w:ascii="PT Astra Serif" w:hAnsi="PT Astra Serif" w:cs="Arial CYR"/>
                <w:sz w:val="16"/>
                <w:szCs w:val="16"/>
              </w:rPr>
              <w:t>Приложение № 5</w:t>
            </w:r>
          </w:p>
        </w:tc>
      </w:tr>
      <w:tr w:rsidR="0086411A" w:rsidRPr="0086411A" w:rsidTr="0086411A">
        <w:trPr>
          <w:trHeight w:val="75"/>
          <w:jc w:val="right"/>
        </w:trPr>
        <w:tc>
          <w:tcPr>
            <w:tcW w:w="5040" w:type="dxa"/>
            <w:tcBorders>
              <w:top w:val="nil"/>
              <w:left w:val="nil"/>
              <w:bottom w:val="nil"/>
              <w:right w:val="nil"/>
            </w:tcBorders>
            <w:shd w:val="clear" w:color="auto" w:fill="auto"/>
            <w:noWrap/>
            <w:vAlign w:val="bottom"/>
            <w:hideMark/>
          </w:tcPr>
          <w:p w:rsidR="0086411A" w:rsidRPr="0086411A" w:rsidRDefault="0086411A" w:rsidP="0086411A">
            <w:pPr>
              <w:jc w:val="center"/>
              <w:rPr>
                <w:rFonts w:ascii="PT Astra Serif" w:hAnsi="PT Astra Serif" w:cs="Arial CYR"/>
                <w:sz w:val="16"/>
                <w:szCs w:val="16"/>
              </w:rPr>
            </w:pPr>
            <w:r w:rsidRPr="0086411A">
              <w:rPr>
                <w:rFonts w:ascii="PT Astra Serif" w:hAnsi="PT Astra Serif" w:cs="Arial CYR"/>
                <w:sz w:val="16"/>
                <w:szCs w:val="16"/>
              </w:rPr>
              <w:t xml:space="preserve">к решению Собрания представителей </w:t>
            </w:r>
            <w:proofErr w:type="spellStart"/>
            <w:r w:rsidRPr="0086411A">
              <w:rPr>
                <w:rFonts w:ascii="PT Astra Serif" w:hAnsi="PT Astra Serif" w:cs="Arial CYR"/>
                <w:sz w:val="16"/>
                <w:szCs w:val="16"/>
              </w:rPr>
              <w:t>Щекинского</w:t>
            </w:r>
            <w:proofErr w:type="spellEnd"/>
            <w:r w:rsidRPr="0086411A">
              <w:rPr>
                <w:rFonts w:ascii="PT Astra Serif" w:hAnsi="PT Astra Serif" w:cs="Arial CYR"/>
                <w:sz w:val="16"/>
                <w:szCs w:val="16"/>
              </w:rPr>
              <w:t xml:space="preserve"> района</w:t>
            </w:r>
          </w:p>
        </w:tc>
      </w:tr>
      <w:tr w:rsidR="0086411A" w:rsidRPr="0086411A" w:rsidTr="0086411A">
        <w:trPr>
          <w:trHeight w:val="75"/>
          <w:jc w:val="right"/>
        </w:trPr>
        <w:tc>
          <w:tcPr>
            <w:tcW w:w="5040" w:type="dxa"/>
            <w:tcBorders>
              <w:top w:val="nil"/>
              <w:left w:val="nil"/>
              <w:bottom w:val="nil"/>
              <w:right w:val="nil"/>
            </w:tcBorders>
            <w:shd w:val="clear" w:color="auto" w:fill="auto"/>
            <w:noWrap/>
            <w:vAlign w:val="bottom"/>
            <w:hideMark/>
          </w:tcPr>
          <w:p w:rsidR="0086411A" w:rsidRPr="0086411A" w:rsidRDefault="0086411A" w:rsidP="0086411A">
            <w:pPr>
              <w:jc w:val="center"/>
              <w:rPr>
                <w:rFonts w:ascii="PT Astra Serif" w:hAnsi="PT Astra Serif" w:cs="Arial CYR"/>
                <w:sz w:val="16"/>
                <w:szCs w:val="16"/>
              </w:rPr>
            </w:pPr>
            <w:r w:rsidRPr="0086411A">
              <w:rPr>
                <w:rFonts w:ascii="PT Astra Serif" w:hAnsi="PT Astra Serif" w:cs="Arial CYR"/>
                <w:sz w:val="16"/>
                <w:szCs w:val="16"/>
              </w:rPr>
              <w:t xml:space="preserve">"О бюджете муниципального образования </w:t>
            </w:r>
            <w:proofErr w:type="spellStart"/>
            <w:r w:rsidRPr="0086411A">
              <w:rPr>
                <w:rFonts w:ascii="PT Astra Serif" w:hAnsi="PT Astra Serif" w:cs="Arial CYR"/>
                <w:sz w:val="16"/>
                <w:szCs w:val="16"/>
              </w:rPr>
              <w:t>Щекинский</w:t>
            </w:r>
            <w:proofErr w:type="spellEnd"/>
            <w:r w:rsidRPr="0086411A">
              <w:rPr>
                <w:rFonts w:ascii="PT Astra Serif" w:hAnsi="PT Astra Serif" w:cs="Arial CYR"/>
                <w:sz w:val="16"/>
                <w:szCs w:val="16"/>
              </w:rPr>
              <w:t xml:space="preserve"> район</w:t>
            </w:r>
          </w:p>
        </w:tc>
      </w:tr>
      <w:tr w:rsidR="0086411A" w:rsidRPr="0086411A" w:rsidTr="0086411A">
        <w:trPr>
          <w:trHeight w:val="75"/>
          <w:jc w:val="right"/>
        </w:trPr>
        <w:tc>
          <w:tcPr>
            <w:tcW w:w="5040" w:type="dxa"/>
            <w:tcBorders>
              <w:top w:val="nil"/>
              <w:left w:val="nil"/>
              <w:bottom w:val="nil"/>
              <w:right w:val="nil"/>
            </w:tcBorders>
            <w:shd w:val="clear" w:color="auto" w:fill="auto"/>
            <w:noWrap/>
            <w:vAlign w:val="bottom"/>
            <w:hideMark/>
          </w:tcPr>
          <w:p w:rsidR="0086411A" w:rsidRPr="0086411A" w:rsidRDefault="0086411A" w:rsidP="0086411A">
            <w:pPr>
              <w:jc w:val="center"/>
              <w:rPr>
                <w:rFonts w:ascii="PT Astra Serif" w:hAnsi="PT Astra Serif" w:cs="Arial CYR"/>
                <w:sz w:val="16"/>
                <w:szCs w:val="16"/>
              </w:rPr>
            </w:pPr>
            <w:r w:rsidRPr="0086411A">
              <w:rPr>
                <w:rFonts w:ascii="PT Astra Serif" w:hAnsi="PT Astra Serif" w:cs="Arial CYR"/>
                <w:sz w:val="16"/>
                <w:szCs w:val="16"/>
              </w:rPr>
              <w:t xml:space="preserve"> на 2024 год и на плановый период 2025 и 2026 годов"</w:t>
            </w:r>
          </w:p>
        </w:tc>
      </w:tr>
      <w:tr w:rsidR="0086411A" w:rsidRPr="0086411A" w:rsidTr="0086411A">
        <w:trPr>
          <w:trHeight w:val="75"/>
          <w:jc w:val="right"/>
        </w:trPr>
        <w:tc>
          <w:tcPr>
            <w:tcW w:w="5040" w:type="dxa"/>
            <w:tcBorders>
              <w:top w:val="nil"/>
              <w:left w:val="nil"/>
              <w:bottom w:val="nil"/>
              <w:right w:val="nil"/>
            </w:tcBorders>
            <w:shd w:val="clear" w:color="auto" w:fill="auto"/>
            <w:noWrap/>
            <w:vAlign w:val="bottom"/>
            <w:hideMark/>
          </w:tcPr>
          <w:p w:rsidR="0086411A" w:rsidRPr="0086411A" w:rsidRDefault="0086411A" w:rsidP="0086411A">
            <w:pPr>
              <w:jc w:val="center"/>
              <w:rPr>
                <w:rFonts w:ascii="PT Astra Serif" w:hAnsi="PT Astra Serif" w:cs="Arial CYR"/>
                <w:sz w:val="16"/>
                <w:szCs w:val="16"/>
              </w:rPr>
            </w:pPr>
            <w:r w:rsidRPr="0086411A">
              <w:rPr>
                <w:rFonts w:ascii="PT Astra Serif" w:hAnsi="PT Astra Serif" w:cs="Arial CYR"/>
                <w:sz w:val="16"/>
                <w:szCs w:val="16"/>
              </w:rPr>
              <w:t>от _______________ № ________</w:t>
            </w:r>
          </w:p>
        </w:tc>
      </w:tr>
    </w:tbl>
    <w:p w:rsidR="0086411A" w:rsidRDefault="0086411A" w:rsidP="00F92123">
      <w:pPr>
        <w:tabs>
          <w:tab w:val="left" w:pos="3525"/>
        </w:tabs>
        <w:jc w:val="center"/>
        <w:rPr>
          <w:rFonts w:ascii="PT Astra Serif" w:hAnsi="PT Astra Serif"/>
          <w:sz w:val="16"/>
          <w:szCs w:val="16"/>
        </w:rPr>
      </w:pPr>
    </w:p>
    <w:p w:rsidR="0086411A" w:rsidRDefault="0086411A" w:rsidP="00F92123">
      <w:pPr>
        <w:tabs>
          <w:tab w:val="left" w:pos="3525"/>
        </w:tabs>
        <w:jc w:val="center"/>
        <w:rPr>
          <w:rFonts w:ascii="PT Astra Serif" w:hAnsi="PT Astra Serif"/>
          <w:sz w:val="16"/>
          <w:szCs w:val="16"/>
        </w:rPr>
      </w:pPr>
    </w:p>
    <w:p w:rsidR="0086411A" w:rsidRPr="0086411A" w:rsidRDefault="0086411A" w:rsidP="0086411A">
      <w:pPr>
        <w:tabs>
          <w:tab w:val="left" w:pos="3525"/>
        </w:tabs>
        <w:jc w:val="center"/>
        <w:rPr>
          <w:rFonts w:ascii="PT Astra Serif" w:hAnsi="PT Astra Serif"/>
          <w:sz w:val="16"/>
          <w:szCs w:val="16"/>
        </w:rPr>
      </w:pPr>
      <w:r w:rsidRPr="0086411A">
        <w:rPr>
          <w:rFonts w:ascii="PT Astra Serif" w:hAnsi="PT Astra Serif"/>
          <w:sz w:val="16"/>
          <w:szCs w:val="16"/>
        </w:rPr>
        <w:t xml:space="preserve">Распределение </w:t>
      </w:r>
    </w:p>
    <w:p w:rsidR="0086411A" w:rsidRDefault="0086411A" w:rsidP="0086411A">
      <w:pPr>
        <w:tabs>
          <w:tab w:val="left" w:pos="3525"/>
        </w:tabs>
        <w:jc w:val="center"/>
        <w:rPr>
          <w:rFonts w:ascii="PT Astra Serif" w:hAnsi="PT Astra Serif"/>
          <w:sz w:val="16"/>
          <w:szCs w:val="16"/>
        </w:rPr>
      </w:pPr>
      <w:r w:rsidRPr="0086411A">
        <w:rPr>
          <w:rFonts w:ascii="PT Astra Serif" w:hAnsi="PT Astra Serif"/>
          <w:sz w:val="16"/>
          <w:szCs w:val="16"/>
        </w:rPr>
        <w:t xml:space="preserve">бюджетных ассигнований бюджета муниципального образования </w:t>
      </w:r>
      <w:proofErr w:type="spellStart"/>
      <w:r w:rsidRPr="0086411A">
        <w:rPr>
          <w:rFonts w:ascii="PT Astra Serif" w:hAnsi="PT Astra Serif"/>
          <w:sz w:val="16"/>
          <w:szCs w:val="16"/>
        </w:rPr>
        <w:t>Щекинский</w:t>
      </w:r>
      <w:proofErr w:type="spellEnd"/>
      <w:r w:rsidRPr="0086411A">
        <w:rPr>
          <w:rFonts w:ascii="PT Astra Serif" w:hAnsi="PT Astra Serif"/>
          <w:sz w:val="16"/>
          <w:szCs w:val="16"/>
        </w:rPr>
        <w:t xml:space="preserve"> район по разделам,  подразделам, целевым статьям  (муниципальным программам и непрограммным направлениям деятельности), группам и подгруппам </w:t>
      </w:r>
      <w:proofErr w:type="gramStart"/>
      <w:r w:rsidRPr="0086411A">
        <w:rPr>
          <w:rFonts w:ascii="PT Astra Serif" w:hAnsi="PT Astra Serif"/>
          <w:sz w:val="16"/>
          <w:szCs w:val="16"/>
        </w:rPr>
        <w:t>видов расходов  классификации расходов бюджета муниципального образования</w:t>
      </w:r>
      <w:proofErr w:type="gramEnd"/>
      <w:r w:rsidRPr="0086411A">
        <w:rPr>
          <w:rFonts w:ascii="PT Astra Serif" w:hAnsi="PT Astra Serif"/>
          <w:sz w:val="16"/>
          <w:szCs w:val="16"/>
        </w:rPr>
        <w:t xml:space="preserve"> </w:t>
      </w:r>
      <w:proofErr w:type="spellStart"/>
      <w:r w:rsidRPr="0086411A">
        <w:rPr>
          <w:rFonts w:ascii="PT Astra Serif" w:hAnsi="PT Astra Serif"/>
          <w:sz w:val="16"/>
          <w:szCs w:val="16"/>
        </w:rPr>
        <w:t>Щекинский</w:t>
      </w:r>
      <w:proofErr w:type="spellEnd"/>
      <w:r w:rsidRPr="0086411A">
        <w:rPr>
          <w:rFonts w:ascii="PT Astra Serif" w:hAnsi="PT Astra Serif"/>
          <w:sz w:val="16"/>
          <w:szCs w:val="16"/>
        </w:rPr>
        <w:t xml:space="preserve"> район на 2024 год и на плановый период 2025 и 2026 годов</w:t>
      </w:r>
    </w:p>
    <w:p w:rsidR="0086411A" w:rsidRDefault="0086411A" w:rsidP="0086411A">
      <w:pPr>
        <w:tabs>
          <w:tab w:val="left" w:pos="3525"/>
        </w:tabs>
        <w:jc w:val="center"/>
        <w:rPr>
          <w:rFonts w:ascii="PT Astra Serif" w:hAnsi="PT Astra Serif"/>
          <w:sz w:val="16"/>
          <w:szCs w:val="16"/>
        </w:rPr>
      </w:pPr>
    </w:p>
    <w:tbl>
      <w:tblPr>
        <w:tblW w:w="0" w:type="auto"/>
        <w:jc w:val="center"/>
        <w:tblLayout w:type="fixed"/>
        <w:tblLook w:val="04A0" w:firstRow="1" w:lastRow="0" w:firstColumn="1" w:lastColumn="0" w:noHBand="0" w:noVBand="1"/>
      </w:tblPr>
      <w:tblGrid>
        <w:gridCol w:w="1743"/>
        <w:gridCol w:w="492"/>
        <w:gridCol w:w="425"/>
        <w:gridCol w:w="425"/>
        <w:gridCol w:w="284"/>
        <w:gridCol w:w="425"/>
        <w:gridCol w:w="661"/>
        <w:gridCol w:w="48"/>
        <w:gridCol w:w="362"/>
        <w:gridCol w:w="205"/>
        <w:gridCol w:w="208"/>
        <w:gridCol w:w="236"/>
        <w:gridCol w:w="236"/>
        <w:gridCol w:w="737"/>
        <w:gridCol w:w="1559"/>
        <w:gridCol w:w="1524"/>
      </w:tblGrid>
      <w:tr w:rsidR="004B1A91" w:rsidRPr="004B1A91" w:rsidTr="004B1A91">
        <w:trPr>
          <w:trHeight w:val="20"/>
          <w:jc w:val="center"/>
        </w:trPr>
        <w:tc>
          <w:tcPr>
            <w:tcW w:w="1743" w:type="dxa"/>
            <w:tcBorders>
              <w:top w:val="nil"/>
              <w:left w:val="nil"/>
              <w:bottom w:val="single" w:sz="4" w:space="0" w:color="auto"/>
              <w:right w:val="nil"/>
            </w:tcBorders>
            <w:shd w:val="clear" w:color="auto" w:fill="auto"/>
            <w:noWrap/>
            <w:vAlign w:val="bottom"/>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492" w:type="dxa"/>
            <w:tcBorders>
              <w:top w:val="nil"/>
              <w:left w:val="nil"/>
              <w:bottom w:val="single" w:sz="4" w:space="0" w:color="auto"/>
              <w:right w:val="nil"/>
            </w:tcBorders>
            <w:shd w:val="clear" w:color="auto" w:fill="auto"/>
            <w:noWrap/>
            <w:vAlign w:val="bottom"/>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425" w:type="dxa"/>
            <w:tcBorders>
              <w:top w:val="nil"/>
              <w:left w:val="nil"/>
              <w:bottom w:val="single" w:sz="4" w:space="0" w:color="auto"/>
              <w:right w:val="nil"/>
            </w:tcBorders>
            <w:shd w:val="clear" w:color="auto" w:fill="auto"/>
            <w:noWrap/>
            <w:vAlign w:val="bottom"/>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795" w:type="dxa"/>
            <w:gridSpan w:val="4"/>
            <w:tcBorders>
              <w:top w:val="nil"/>
              <w:left w:val="nil"/>
              <w:bottom w:val="single" w:sz="4" w:space="0" w:color="auto"/>
              <w:right w:val="nil"/>
            </w:tcBorders>
            <w:shd w:val="clear" w:color="auto" w:fill="auto"/>
            <w:noWrap/>
            <w:vAlign w:val="bottom"/>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410" w:type="dxa"/>
            <w:gridSpan w:val="2"/>
            <w:tcBorders>
              <w:top w:val="nil"/>
              <w:left w:val="nil"/>
              <w:bottom w:val="single" w:sz="4" w:space="0" w:color="auto"/>
              <w:right w:val="nil"/>
            </w:tcBorders>
            <w:shd w:val="clear" w:color="auto" w:fill="auto"/>
            <w:noWrap/>
            <w:vAlign w:val="bottom"/>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413" w:type="dxa"/>
            <w:gridSpan w:val="2"/>
            <w:tcBorders>
              <w:top w:val="nil"/>
              <w:left w:val="nil"/>
              <w:bottom w:val="single" w:sz="4" w:space="0" w:color="auto"/>
              <w:right w:val="nil"/>
            </w:tcBorders>
            <w:shd w:val="clear" w:color="auto" w:fill="auto"/>
            <w:noWrap/>
            <w:vAlign w:val="bottom"/>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236" w:type="dxa"/>
            <w:tcBorders>
              <w:top w:val="nil"/>
              <w:left w:val="nil"/>
              <w:bottom w:val="single" w:sz="4" w:space="0" w:color="auto"/>
              <w:right w:val="nil"/>
            </w:tcBorders>
            <w:shd w:val="clear" w:color="auto" w:fill="auto"/>
            <w:noWrap/>
            <w:vAlign w:val="bottom"/>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236" w:type="dxa"/>
            <w:tcBorders>
              <w:top w:val="nil"/>
              <w:left w:val="nil"/>
              <w:bottom w:val="single" w:sz="4" w:space="0" w:color="auto"/>
              <w:right w:val="nil"/>
            </w:tcBorders>
            <w:shd w:val="clear" w:color="auto" w:fill="auto"/>
            <w:noWrap/>
            <w:vAlign w:val="bottom"/>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737" w:type="dxa"/>
            <w:tcBorders>
              <w:top w:val="nil"/>
              <w:left w:val="nil"/>
              <w:bottom w:val="single" w:sz="4" w:space="0" w:color="auto"/>
              <w:right w:val="nil"/>
            </w:tcBorders>
            <w:shd w:val="clear" w:color="auto" w:fill="auto"/>
            <w:noWrap/>
            <w:vAlign w:val="bottom"/>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559" w:type="dxa"/>
            <w:tcBorders>
              <w:top w:val="nil"/>
              <w:left w:val="nil"/>
              <w:bottom w:val="single" w:sz="4" w:space="0" w:color="auto"/>
              <w:right w:val="nil"/>
            </w:tcBorders>
            <w:shd w:val="clear" w:color="auto" w:fill="auto"/>
            <w:noWrap/>
            <w:vAlign w:val="bottom"/>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524" w:type="dxa"/>
            <w:tcBorders>
              <w:top w:val="nil"/>
              <w:left w:val="nil"/>
              <w:bottom w:val="single" w:sz="4" w:space="0" w:color="auto"/>
              <w:right w:val="nil"/>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руб.</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Наименование</w:t>
            </w:r>
          </w:p>
        </w:tc>
        <w:tc>
          <w:tcPr>
            <w:tcW w:w="492" w:type="dxa"/>
            <w:tcBorders>
              <w:top w:val="nil"/>
              <w:left w:val="nil"/>
              <w:bottom w:val="single" w:sz="4" w:space="0" w:color="auto"/>
              <w:right w:val="single" w:sz="4" w:space="0" w:color="auto"/>
            </w:tcBorders>
            <w:shd w:val="clear" w:color="auto" w:fill="auto"/>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Раздел</w:t>
            </w:r>
          </w:p>
        </w:tc>
        <w:tc>
          <w:tcPr>
            <w:tcW w:w="425" w:type="dxa"/>
            <w:tcBorders>
              <w:top w:val="nil"/>
              <w:left w:val="nil"/>
              <w:bottom w:val="single" w:sz="4" w:space="0" w:color="auto"/>
              <w:right w:val="single" w:sz="4" w:space="0" w:color="auto"/>
            </w:tcBorders>
            <w:shd w:val="clear" w:color="auto" w:fill="auto"/>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Подраздел</w:t>
            </w:r>
          </w:p>
        </w:tc>
        <w:tc>
          <w:tcPr>
            <w:tcW w:w="1843" w:type="dxa"/>
            <w:gridSpan w:val="5"/>
            <w:tcBorders>
              <w:top w:val="single" w:sz="4" w:space="0" w:color="auto"/>
              <w:left w:val="nil"/>
              <w:bottom w:val="single" w:sz="4" w:space="0" w:color="auto"/>
              <w:right w:val="single" w:sz="4" w:space="0" w:color="auto"/>
            </w:tcBorders>
            <w:shd w:val="clear" w:color="auto" w:fill="auto"/>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Целевая статья</w:t>
            </w:r>
          </w:p>
        </w:tc>
        <w:tc>
          <w:tcPr>
            <w:tcW w:w="567" w:type="dxa"/>
            <w:gridSpan w:val="2"/>
            <w:tcBorders>
              <w:top w:val="nil"/>
              <w:left w:val="nil"/>
              <w:bottom w:val="single" w:sz="4" w:space="0" w:color="auto"/>
              <w:right w:val="single" w:sz="4" w:space="0" w:color="auto"/>
            </w:tcBorders>
            <w:shd w:val="clear" w:color="auto" w:fill="auto"/>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Группа, подгруппа вида расходов</w:t>
            </w:r>
          </w:p>
        </w:tc>
        <w:tc>
          <w:tcPr>
            <w:tcW w:w="1417" w:type="dxa"/>
            <w:gridSpan w:val="4"/>
            <w:tcBorders>
              <w:top w:val="nil"/>
              <w:left w:val="nil"/>
              <w:bottom w:val="single" w:sz="4" w:space="0" w:color="auto"/>
              <w:right w:val="single" w:sz="4" w:space="0" w:color="auto"/>
            </w:tcBorders>
            <w:shd w:val="clear" w:color="auto" w:fill="auto"/>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2024 год</w:t>
            </w:r>
          </w:p>
        </w:tc>
        <w:tc>
          <w:tcPr>
            <w:tcW w:w="1559" w:type="dxa"/>
            <w:tcBorders>
              <w:top w:val="nil"/>
              <w:left w:val="nil"/>
              <w:bottom w:val="single" w:sz="4" w:space="0" w:color="auto"/>
              <w:right w:val="single" w:sz="4" w:space="0" w:color="auto"/>
            </w:tcBorders>
            <w:shd w:val="clear" w:color="auto" w:fill="auto"/>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2025 год</w:t>
            </w:r>
          </w:p>
        </w:tc>
        <w:tc>
          <w:tcPr>
            <w:tcW w:w="1524" w:type="dxa"/>
            <w:tcBorders>
              <w:top w:val="nil"/>
              <w:left w:val="nil"/>
              <w:bottom w:val="single" w:sz="4" w:space="0" w:color="auto"/>
              <w:right w:val="single" w:sz="4" w:space="0" w:color="auto"/>
            </w:tcBorders>
            <w:shd w:val="clear" w:color="auto" w:fill="auto"/>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2026 год</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Общегосударственные вопросы</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338 637 562,41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317 047 453,60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320 323 153,50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4 391 300,00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4 501 800,00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4 616 800,00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 xml:space="preserve">Собрание представителей </w:t>
            </w:r>
            <w:proofErr w:type="spellStart"/>
            <w:r w:rsidRPr="004B1A91">
              <w:rPr>
                <w:rFonts w:ascii="PT Astra Serif" w:hAnsi="PT Astra Serif" w:cs="Arial CYR"/>
                <w:color w:val="000000"/>
                <w:sz w:val="16"/>
                <w:szCs w:val="16"/>
              </w:rPr>
              <w:t>Щекинского</w:t>
            </w:r>
            <w:proofErr w:type="spellEnd"/>
            <w:r w:rsidRPr="004B1A91">
              <w:rPr>
                <w:rFonts w:ascii="PT Astra Serif" w:hAnsi="PT Astra Serif" w:cs="Arial CYR"/>
                <w:color w:val="000000"/>
                <w:sz w:val="16"/>
                <w:szCs w:val="16"/>
              </w:rPr>
              <w:t xml:space="preserve"> района</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82</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4 391 300,00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4 501 800,00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4 616 800,00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 xml:space="preserve">Обеспечение деятельности Собрания представителей </w:t>
            </w:r>
            <w:proofErr w:type="spellStart"/>
            <w:r w:rsidRPr="004B1A91">
              <w:rPr>
                <w:rFonts w:ascii="PT Astra Serif" w:hAnsi="PT Astra Serif" w:cs="Arial CYR"/>
                <w:color w:val="000000"/>
                <w:sz w:val="16"/>
                <w:szCs w:val="16"/>
              </w:rPr>
              <w:t>Щекинского</w:t>
            </w:r>
            <w:proofErr w:type="spellEnd"/>
            <w:r w:rsidRPr="004B1A91">
              <w:rPr>
                <w:rFonts w:ascii="PT Astra Serif" w:hAnsi="PT Astra Serif" w:cs="Arial CYR"/>
                <w:color w:val="000000"/>
                <w:sz w:val="16"/>
                <w:szCs w:val="16"/>
              </w:rPr>
              <w:t xml:space="preserve"> района</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82</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4 391 300,00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4 501 800,00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4 616 800,00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 xml:space="preserve">Обеспечение деятельности Собрания представителей </w:t>
            </w:r>
            <w:proofErr w:type="spellStart"/>
            <w:r w:rsidRPr="004B1A91">
              <w:rPr>
                <w:rFonts w:ascii="PT Astra Serif" w:hAnsi="PT Astra Serif" w:cs="Arial CYR"/>
                <w:color w:val="000000"/>
                <w:sz w:val="16"/>
                <w:szCs w:val="16"/>
              </w:rPr>
              <w:t>Щекинского</w:t>
            </w:r>
            <w:proofErr w:type="spellEnd"/>
            <w:r w:rsidRPr="004B1A91">
              <w:rPr>
                <w:rFonts w:ascii="PT Astra Serif" w:hAnsi="PT Astra Serif" w:cs="Arial CYR"/>
                <w:color w:val="000000"/>
                <w:sz w:val="16"/>
                <w:szCs w:val="16"/>
              </w:rPr>
              <w:t xml:space="preserve"> района</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82</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4 391 300,00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4 501 800,00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4 616 800,00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Расходы на выплаты по оплате труда работников органов местного самоуправления</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82</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00110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4 071 800,00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4 182 300,00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4 297 300,00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Расходы на выплаты персоналу государственных (муниципальных) органов</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82</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00110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120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4 071 800,00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4 182 300,00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4 297 300,00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Расходы на обеспечение функций органов местного самоуправления</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82</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00190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319 500,00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319 500,00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319 500,00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82</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00190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240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318 500,00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318 500,00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318 500,00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 xml:space="preserve">Уплата налогов, </w:t>
            </w:r>
            <w:r w:rsidRPr="004B1A91">
              <w:rPr>
                <w:rFonts w:ascii="PT Astra Serif" w:hAnsi="PT Astra Serif" w:cs="Arial CYR"/>
                <w:color w:val="000000"/>
                <w:sz w:val="16"/>
                <w:szCs w:val="16"/>
              </w:rPr>
              <w:lastRenderedPageBreak/>
              <w:t>сборов и иных платежей</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lastRenderedPageBreak/>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82</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00190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850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lastRenderedPageBreak/>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102 175 400,00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105 781 100,00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109 973 300,00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 xml:space="preserve">Обеспечение функционирования администрации </w:t>
            </w:r>
            <w:proofErr w:type="spellStart"/>
            <w:r w:rsidRPr="004B1A91">
              <w:rPr>
                <w:rFonts w:ascii="PT Astra Serif" w:hAnsi="PT Astra Serif" w:cs="Arial CYR"/>
                <w:color w:val="000000"/>
                <w:sz w:val="16"/>
                <w:szCs w:val="16"/>
              </w:rPr>
              <w:t>Щекинского</w:t>
            </w:r>
            <w:proofErr w:type="spellEnd"/>
            <w:r w:rsidRPr="004B1A91">
              <w:rPr>
                <w:rFonts w:ascii="PT Astra Serif" w:hAnsi="PT Astra Serif" w:cs="Arial CYR"/>
                <w:color w:val="000000"/>
                <w:sz w:val="16"/>
                <w:szCs w:val="16"/>
              </w:rPr>
              <w:t xml:space="preserve"> района</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81</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102 175 400,00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105 781 100,00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109 973 300,00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 xml:space="preserve">Глава администрации </w:t>
            </w:r>
            <w:proofErr w:type="spellStart"/>
            <w:r w:rsidRPr="004B1A91">
              <w:rPr>
                <w:rFonts w:ascii="PT Astra Serif" w:hAnsi="PT Astra Serif" w:cs="Arial CYR"/>
                <w:color w:val="000000"/>
                <w:sz w:val="16"/>
                <w:szCs w:val="16"/>
              </w:rPr>
              <w:t>Щекинского</w:t>
            </w:r>
            <w:proofErr w:type="spellEnd"/>
            <w:r w:rsidRPr="004B1A91">
              <w:rPr>
                <w:rFonts w:ascii="PT Astra Serif" w:hAnsi="PT Astra Serif" w:cs="Arial CYR"/>
                <w:color w:val="000000"/>
                <w:sz w:val="16"/>
                <w:szCs w:val="16"/>
              </w:rPr>
              <w:t xml:space="preserve"> района</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81</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2 565 100,00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2 667 700,00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2 774 500,00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 xml:space="preserve">Глава администрации </w:t>
            </w:r>
            <w:proofErr w:type="spellStart"/>
            <w:r w:rsidRPr="004B1A91">
              <w:rPr>
                <w:rFonts w:ascii="PT Astra Serif" w:hAnsi="PT Astra Serif" w:cs="Arial CYR"/>
                <w:color w:val="000000"/>
                <w:sz w:val="16"/>
                <w:szCs w:val="16"/>
              </w:rPr>
              <w:t>Щекинского</w:t>
            </w:r>
            <w:proofErr w:type="spellEnd"/>
            <w:r w:rsidRPr="004B1A91">
              <w:rPr>
                <w:rFonts w:ascii="PT Astra Serif" w:hAnsi="PT Astra Serif" w:cs="Arial CYR"/>
                <w:color w:val="000000"/>
                <w:sz w:val="16"/>
                <w:szCs w:val="16"/>
              </w:rPr>
              <w:t xml:space="preserve"> района</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81</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2 565 100,00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2 667 700,00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2 774 500,00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Расходы на выплаты по оплате труда работников органов местного самоуправления</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81</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00110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2 565 100,00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2 667 700,00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2 774 500,00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Расходы на выплаты персоналу государственных (муниципальных) органов</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81</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00110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120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2 565 100,00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2 667 700,00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2 774 500,00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 xml:space="preserve">Аппарат администрации </w:t>
            </w:r>
            <w:proofErr w:type="spellStart"/>
            <w:r w:rsidRPr="004B1A91">
              <w:rPr>
                <w:rFonts w:ascii="PT Astra Serif" w:hAnsi="PT Astra Serif" w:cs="Arial CYR"/>
                <w:color w:val="000000"/>
                <w:sz w:val="16"/>
                <w:szCs w:val="16"/>
              </w:rPr>
              <w:t>Щекинского</w:t>
            </w:r>
            <w:proofErr w:type="spellEnd"/>
            <w:r w:rsidRPr="004B1A91">
              <w:rPr>
                <w:rFonts w:ascii="PT Astra Serif" w:hAnsi="PT Astra Serif" w:cs="Arial CYR"/>
                <w:color w:val="000000"/>
                <w:sz w:val="16"/>
                <w:szCs w:val="16"/>
              </w:rPr>
              <w:t xml:space="preserve"> района</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81</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99 610 300,00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103 113 400,00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107 198 800,00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 xml:space="preserve">Аппарат администрации </w:t>
            </w:r>
            <w:proofErr w:type="spellStart"/>
            <w:r w:rsidRPr="004B1A91">
              <w:rPr>
                <w:rFonts w:ascii="PT Astra Serif" w:hAnsi="PT Astra Serif" w:cs="Arial CYR"/>
                <w:color w:val="000000"/>
                <w:sz w:val="16"/>
                <w:szCs w:val="16"/>
              </w:rPr>
              <w:t>Щекинского</w:t>
            </w:r>
            <w:proofErr w:type="spellEnd"/>
            <w:r w:rsidRPr="004B1A91">
              <w:rPr>
                <w:rFonts w:ascii="PT Astra Serif" w:hAnsi="PT Astra Serif" w:cs="Arial CYR"/>
                <w:color w:val="000000"/>
                <w:sz w:val="16"/>
                <w:szCs w:val="16"/>
              </w:rPr>
              <w:t xml:space="preserve"> района</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81</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99 610 300,00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103 113 400,00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107 198 800,00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Расходы на выплаты по оплате труда работников органов местного самоуправления</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81</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00110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96 628 900,00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101 620 200,00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105 684 800,00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Расходы на выплаты персоналу государственных (муниципальных) органов</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81</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00110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120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96 628 900,00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101 620 200,00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105 684 800,00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Расходы на обеспечение функций органов местного самоуправления</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81</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00190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1 788 600,00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1 493 200,00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1 514 000,00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81</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00190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240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1 779 400,00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1 484 000,00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1 504 800,00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Уплата налогов, сборов и иных платежей</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81</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00190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850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9 200,00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9 200,00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9 200,00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 xml:space="preserve">Расходы за счет переданных полномочий на предоставление градостроительного плана земельного участка; выдача разрешений на строительство, при осуществлении строительства, реконструкции объектов капитального строительства, расположенных на территории муниципального </w:t>
            </w:r>
            <w:r w:rsidRPr="004B1A91">
              <w:rPr>
                <w:rFonts w:ascii="PT Astra Serif" w:hAnsi="PT Astra Serif" w:cs="Arial CYR"/>
                <w:color w:val="000000"/>
                <w:sz w:val="16"/>
                <w:szCs w:val="16"/>
              </w:rPr>
              <w:lastRenderedPageBreak/>
              <w:t xml:space="preserve">образования </w:t>
            </w:r>
            <w:proofErr w:type="gramStart"/>
            <w:r w:rsidRPr="004B1A91">
              <w:rPr>
                <w:rFonts w:ascii="PT Astra Serif" w:hAnsi="PT Astra Serif" w:cs="Arial CYR"/>
                <w:color w:val="000000"/>
                <w:sz w:val="16"/>
                <w:szCs w:val="16"/>
              </w:rPr>
              <w:t xml:space="preserve">( </w:t>
            </w:r>
            <w:proofErr w:type="gramEnd"/>
            <w:r w:rsidRPr="004B1A91">
              <w:rPr>
                <w:rFonts w:ascii="PT Astra Serif" w:hAnsi="PT Astra Serif" w:cs="Arial CYR"/>
                <w:color w:val="000000"/>
                <w:sz w:val="16"/>
                <w:szCs w:val="16"/>
              </w:rPr>
              <w:t xml:space="preserve">за исключением случаев, предусмотренным Градостроительным Кодексом РФ, иными Федеральными законами РФ); выдача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образования;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w:t>
            </w:r>
            <w:proofErr w:type="gramStart"/>
            <w:r w:rsidRPr="004B1A91">
              <w:rPr>
                <w:rFonts w:ascii="PT Astra Serif" w:hAnsi="PT Astra Serif" w:cs="Arial CYR"/>
                <w:color w:val="000000"/>
                <w:sz w:val="16"/>
                <w:szCs w:val="16"/>
              </w:rPr>
              <w:t xml:space="preserve">( </w:t>
            </w:r>
            <w:proofErr w:type="gramEnd"/>
            <w:r w:rsidRPr="004B1A91">
              <w:rPr>
                <w:rFonts w:ascii="PT Astra Serif" w:hAnsi="PT Astra Serif" w:cs="Arial CYR"/>
                <w:color w:val="000000"/>
                <w:sz w:val="16"/>
                <w:szCs w:val="16"/>
              </w:rPr>
              <w:t xml:space="preserve">далее-уведомление о планируемом строительстве) параметрах объекта индивидуального жилищного строительства или садового дома установленным параметрам и допустимости разрешения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w:t>
            </w:r>
            <w:proofErr w:type="gramStart"/>
            <w:r w:rsidRPr="004B1A91">
              <w:rPr>
                <w:rFonts w:ascii="PT Astra Serif" w:hAnsi="PT Astra Serif" w:cs="Arial CYR"/>
                <w:color w:val="000000"/>
                <w:sz w:val="16"/>
                <w:szCs w:val="16"/>
              </w:rPr>
              <w:t xml:space="preserve">( </w:t>
            </w:r>
            <w:proofErr w:type="gramEnd"/>
            <w:r w:rsidRPr="004B1A91">
              <w:rPr>
                <w:rFonts w:ascii="PT Astra Serif" w:hAnsi="PT Astra Serif" w:cs="Arial CYR"/>
                <w:color w:val="000000"/>
                <w:sz w:val="16"/>
                <w:szCs w:val="16"/>
              </w:rPr>
              <w:t xml:space="preserve">или) недопустимости разрешения объекта индивидуального жилищного строительства или садового дома на земельном участке, уведомление о соответствии или несоответствии построенных или реконструированных объектах индивидуального </w:t>
            </w:r>
            <w:r w:rsidRPr="004B1A91">
              <w:rPr>
                <w:rFonts w:ascii="PT Astra Serif" w:hAnsi="PT Astra Serif" w:cs="Arial CYR"/>
                <w:color w:val="000000"/>
                <w:sz w:val="16"/>
                <w:szCs w:val="16"/>
              </w:rPr>
              <w:lastRenderedPageBreak/>
              <w:t>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муниципального образования.</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lastRenderedPageBreak/>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81</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85051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299 600,00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lastRenderedPageBreak/>
              <w:t>Расходы на выплаты персоналу государственных (муниципальных) органов</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81</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85051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120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299 600,00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Расходы за счет переданных полномочий на осуществление муниципального жилищного контроля на территории муниципального образования</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81</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85100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329 700,00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Расходы на выплаты персоналу государственных (муниципальных) органов</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81</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85100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120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329 700,00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 xml:space="preserve">Расходы за счет переданных полномочий на осуществление муниципального земельного </w:t>
            </w:r>
            <w:proofErr w:type="gramStart"/>
            <w:r w:rsidRPr="004B1A91">
              <w:rPr>
                <w:rFonts w:ascii="PT Astra Serif" w:hAnsi="PT Astra Serif" w:cs="Arial CYR"/>
                <w:color w:val="000000"/>
                <w:sz w:val="16"/>
                <w:szCs w:val="16"/>
              </w:rPr>
              <w:t>контроля за</w:t>
            </w:r>
            <w:proofErr w:type="gramEnd"/>
            <w:r w:rsidRPr="004B1A91">
              <w:rPr>
                <w:rFonts w:ascii="PT Astra Serif" w:hAnsi="PT Astra Serif" w:cs="Arial CYR"/>
                <w:color w:val="000000"/>
                <w:sz w:val="16"/>
                <w:szCs w:val="16"/>
              </w:rPr>
              <w:t xml:space="preserve"> использованием земель поселения</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81</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85110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183 600,00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Расходы на выплаты персоналу государственных (муниципальных) органов</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81</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85110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120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183 600,00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Расходы за счет переданных полномочий на осуществление внутреннего муниципального финансового контроля в сфере бюджетных правоотношений в части осуществления последующего контроля</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81</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85360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379 900,00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Расходы на выплаты персоналу государственных (муниципальных) органов</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81</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85360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120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379 900,00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Судебная система</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46 525,90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48 560,32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342 760,05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Непрограммные расходы</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99</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46 525,90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48 560,32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342 760,05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Иные непрограммные мероприятия</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99</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9</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46 525,90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48 560,32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342 760,05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Иные непрограммные мероприятия</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99</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9</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46 525,90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48 560,32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342 760,05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 xml:space="preserve">Федеральный закон </w:t>
            </w:r>
            <w:r w:rsidRPr="004B1A91">
              <w:rPr>
                <w:rFonts w:ascii="PT Astra Serif" w:hAnsi="PT Astra Serif" w:cs="Arial CYR"/>
                <w:color w:val="000000"/>
                <w:sz w:val="16"/>
                <w:szCs w:val="16"/>
              </w:rPr>
              <w:lastRenderedPageBreak/>
              <w:t>"О присяжных заседателях федеральных судов общей юрисдикции в Российской Федерации"</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lastRenderedPageBreak/>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99</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9</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51200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46 525,90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48 560,32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342 760,05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lastRenderedPageBreak/>
              <w:t>Иные закупки товаров, работ и услуг для обеспечения государственных (муниципальных) нужд</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99</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9</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51200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240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46 525,90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48 560,32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342 760,05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06</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22 631 713,84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23 484 182,80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24 386 982,00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 xml:space="preserve">Муниципальная программа муниципального образования </w:t>
            </w:r>
            <w:proofErr w:type="spellStart"/>
            <w:r w:rsidRPr="004B1A91">
              <w:rPr>
                <w:rFonts w:ascii="PT Astra Serif" w:hAnsi="PT Astra Serif" w:cs="Arial CYR"/>
                <w:color w:val="000000"/>
                <w:sz w:val="16"/>
                <w:szCs w:val="16"/>
              </w:rPr>
              <w:t>Щекинский</w:t>
            </w:r>
            <w:proofErr w:type="spellEnd"/>
            <w:r w:rsidRPr="004B1A91">
              <w:rPr>
                <w:rFonts w:ascii="PT Astra Serif" w:hAnsi="PT Astra Serif" w:cs="Arial CYR"/>
                <w:color w:val="000000"/>
                <w:sz w:val="16"/>
                <w:szCs w:val="16"/>
              </w:rPr>
              <w:t xml:space="preserve"> район "Управление муниципальными финансами муниципального образования </w:t>
            </w:r>
            <w:proofErr w:type="spellStart"/>
            <w:r w:rsidRPr="004B1A91">
              <w:rPr>
                <w:rFonts w:ascii="PT Astra Serif" w:hAnsi="PT Astra Serif" w:cs="Arial CYR"/>
                <w:color w:val="000000"/>
                <w:sz w:val="16"/>
                <w:szCs w:val="16"/>
              </w:rPr>
              <w:t>Щекинский</w:t>
            </w:r>
            <w:proofErr w:type="spellEnd"/>
            <w:r w:rsidRPr="004B1A91">
              <w:rPr>
                <w:rFonts w:ascii="PT Astra Serif" w:hAnsi="PT Astra Serif" w:cs="Arial CYR"/>
                <w:color w:val="000000"/>
                <w:sz w:val="16"/>
                <w:szCs w:val="16"/>
              </w:rPr>
              <w:t xml:space="preserve"> район"</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06</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05</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18 597 113,84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19 313 282,80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20 076 782,00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Комплексы процессных мероприятий</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06</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05</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18 597 113,84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19 313 282,80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20 076 782,00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Комплекс процессных мероприятий "Обеспечение реализации муниципальной программы"</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06</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05</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04</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18 597 113,84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19 313 282,80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20 076 782,00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Расходы на выплаты по оплате труда работников органов местного самоуправления</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06</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05</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04</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00110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18 200 600,00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18 923 600,00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19 679 700,00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Расходы на выплаты персоналу государственных (муниципальных) органов</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06</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05</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04</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00110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120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18 200 600,00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18 923 600,00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19 679 700,00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Расходы на обеспечение функций органов местного самоуправления</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06</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05</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04</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00190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381 300,00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373 800,00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380 500,00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Расходы на выплаты персоналу государственных (муниципальных) органов</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06</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05</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04</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00190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120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54 200,00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54 200,00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54 200,00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06</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05</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04</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00190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240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297 100,00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289 600,00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296 300,00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Уплата налогов, сборов и иных платежей</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06</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05</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04</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00190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850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30 000,00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30 000,00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30 000,00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 xml:space="preserve">Осуществление отдельных государственных полномочий по расчету и </w:t>
            </w:r>
            <w:r w:rsidRPr="004B1A91">
              <w:rPr>
                <w:rFonts w:ascii="PT Astra Serif" w:hAnsi="PT Astra Serif" w:cs="Arial CYR"/>
                <w:color w:val="000000"/>
                <w:sz w:val="16"/>
                <w:szCs w:val="16"/>
              </w:rPr>
              <w:lastRenderedPageBreak/>
              <w:t>предоставлению дотаций на выравнивание бюджетной обеспеченности поселений за счет средств бюджета Тульской области</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lastRenderedPageBreak/>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06</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05</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04</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82390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15 213,84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15 882,80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16 582,00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lastRenderedPageBreak/>
              <w:t>Иные закупки товаров, работ и услуг для обеспечения государственных (муниципальных) нужд</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06</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05</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04</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82390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240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15 213,84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15 882,80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16 582,00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Обеспечение функционирования контрольн</w:t>
            </w:r>
            <w:proofErr w:type="gramStart"/>
            <w:r w:rsidRPr="004B1A91">
              <w:rPr>
                <w:rFonts w:ascii="PT Astra Serif" w:hAnsi="PT Astra Serif" w:cs="Arial CYR"/>
                <w:color w:val="000000"/>
                <w:sz w:val="16"/>
                <w:szCs w:val="16"/>
              </w:rPr>
              <w:t>о-</w:t>
            </w:r>
            <w:proofErr w:type="gramEnd"/>
            <w:r w:rsidRPr="004B1A91">
              <w:rPr>
                <w:rFonts w:ascii="PT Astra Serif" w:hAnsi="PT Astra Serif" w:cs="Arial CYR"/>
                <w:color w:val="000000"/>
                <w:sz w:val="16"/>
                <w:szCs w:val="16"/>
              </w:rPr>
              <w:t xml:space="preserve"> счетной комиссии муниципального образования </w:t>
            </w:r>
            <w:proofErr w:type="spellStart"/>
            <w:r w:rsidRPr="004B1A91">
              <w:rPr>
                <w:rFonts w:ascii="PT Astra Serif" w:hAnsi="PT Astra Serif" w:cs="Arial CYR"/>
                <w:color w:val="000000"/>
                <w:sz w:val="16"/>
                <w:szCs w:val="16"/>
              </w:rPr>
              <w:t>Щекинский</w:t>
            </w:r>
            <w:proofErr w:type="spellEnd"/>
            <w:r w:rsidRPr="004B1A91">
              <w:rPr>
                <w:rFonts w:ascii="PT Astra Serif" w:hAnsi="PT Astra Serif" w:cs="Arial CYR"/>
                <w:color w:val="000000"/>
                <w:sz w:val="16"/>
                <w:szCs w:val="16"/>
              </w:rPr>
              <w:t xml:space="preserve"> район</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06</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83</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4 034 600,00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4 170 900,00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4 310 200,00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Руководитель контрольн</w:t>
            </w:r>
            <w:proofErr w:type="gramStart"/>
            <w:r w:rsidRPr="004B1A91">
              <w:rPr>
                <w:rFonts w:ascii="PT Astra Serif" w:hAnsi="PT Astra Serif" w:cs="Arial CYR"/>
                <w:color w:val="000000"/>
                <w:sz w:val="16"/>
                <w:szCs w:val="16"/>
              </w:rPr>
              <w:t>о-</w:t>
            </w:r>
            <w:proofErr w:type="gramEnd"/>
            <w:r w:rsidRPr="004B1A91">
              <w:rPr>
                <w:rFonts w:ascii="PT Astra Serif" w:hAnsi="PT Astra Serif" w:cs="Arial CYR"/>
                <w:color w:val="000000"/>
                <w:sz w:val="16"/>
                <w:szCs w:val="16"/>
              </w:rPr>
              <w:t xml:space="preserve"> счетной комиссии муниципального образования и его заместители</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06</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83</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2 252 600,00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2 342 700,00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2 436 500,00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Руководитель контрольн</w:t>
            </w:r>
            <w:proofErr w:type="gramStart"/>
            <w:r w:rsidRPr="004B1A91">
              <w:rPr>
                <w:rFonts w:ascii="PT Astra Serif" w:hAnsi="PT Astra Serif" w:cs="Arial CYR"/>
                <w:color w:val="000000"/>
                <w:sz w:val="16"/>
                <w:szCs w:val="16"/>
              </w:rPr>
              <w:t>о-</w:t>
            </w:r>
            <w:proofErr w:type="gramEnd"/>
            <w:r w:rsidRPr="004B1A91">
              <w:rPr>
                <w:rFonts w:ascii="PT Astra Serif" w:hAnsi="PT Astra Serif" w:cs="Arial CYR"/>
                <w:color w:val="000000"/>
                <w:sz w:val="16"/>
                <w:szCs w:val="16"/>
              </w:rPr>
              <w:t xml:space="preserve"> счетной комиссии муниципального образования и его заместители</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06</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83</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2 252 600,00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2 342 700,00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2 436 500,00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Расходы на выплаты по оплате труда работников органов местного самоуправления</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06</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83</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00110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936 500,00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1 799 300,00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1 871 300,00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Расходы на выплаты персоналу государственных (муниципальных) органов</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06</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83</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00110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120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936 500,00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1 799 300,00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1 871 300,00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Расходы за счет переданных полномочий на осуществление внешнего муниципального контроля</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06</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83</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85040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1 316 100,00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543 400,00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565 200,00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Расходы на выплаты персоналу государственных (муниципальных) органов</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06</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83</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85040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120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1 316 100,00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543 400,00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565 200,00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Обеспечение деятельности контрольн</w:t>
            </w:r>
            <w:proofErr w:type="gramStart"/>
            <w:r w:rsidRPr="004B1A91">
              <w:rPr>
                <w:rFonts w:ascii="PT Astra Serif" w:hAnsi="PT Astra Serif" w:cs="Arial CYR"/>
                <w:color w:val="000000"/>
                <w:sz w:val="16"/>
                <w:szCs w:val="16"/>
              </w:rPr>
              <w:t>о-</w:t>
            </w:r>
            <w:proofErr w:type="gramEnd"/>
            <w:r w:rsidRPr="004B1A91">
              <w:rPr>
                <w:rFonts w:ascii="PT Astra Serif" w:hAnsi="PT Astra Serif" w:cs="Arial CYR"/>
                <w:color w:val="000000"/>
                <w:sz w:val="16"/>
                <w:szCs w:val="16"/>
              </w:rPr>
              <w:t xml:space="preserve"> счетной комиссии муниципального образования </w:t>
            </w:r>
            <w:proofErr w:type="spellStart"/>
            <w:r w:rsidRPr="004B1A91">
              <w:rPr>
                <w:rFonts w:ascii="PT Astra Serif" w:hAnsi="PT Astra Serif" w:cs="Arial CYR"/>
                <w:color w:val="000000"/>
                <w:sz w:val="16"/>
                <w:szCs w:val="16"/>
              </w:rPr>
              <w:t>Щекинский</w:t>
            </w:r>
            <w:proofErr w:type="spellEnd"/>
            <w:r w:rsidRPr="004B1A91">
              <w:rPr>
                <w:rFonts w:ascii="PT Astra Serif" w:hAnsi="PT Astra Serif" w:cs="Arial CYR"/>
                <w:color w:val="000000"/>
                <w:sz w:val="16"/>
                <w:szCs w:val="16"/>
              </w:rPr>
              <w:t xml:space="preserve"> район</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06</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83</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1 782 000,00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1 828 200,00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1 873 700,00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Обеспечение деятельности контрольн</w:t>
            </w:r>
            <w:proofErr w:type="gramStart"/>
            <w:r w:rsidRPr="004B1A91">
              <w:rPr>
                <w:rFonts w:ascii="PT Astra Serif" w:hAnsi="PT Astra Serif" w:cs="Arial CYR"/>
                <w:color w:val="000000"/>
                <w:sz w:val="16"/>
                <w:szCs w:val="16"/>
              </w:rPr>
              <w:t>о-</w:t>
            </w:r>
            <w:proofErr w:type="gramEnd"/>
            <w:r w:rsidRPr="004B1A91">
              <w:rPr>
                <w:rFonts w:ascii="PT Astra Serif" w:hAnsi="PT Astra Serif" w:cs="Arial CYR"/>
                <w:color w:val="000000"/>
                <w:sz w:val="16"/>
                <w:szCs w:val="16"/>
              </w:rPr>
              <w:t xml:space="preserve"> счетной комиссии муниципального образования </w:t>
            </w:r>
            <w:proofErr w:type="spellStart"/>
            <w:r w:rsidRPr="004B1A91">
              <w:rPr>
                <w:rFonts w:ascii="PT Astra Serif" w:hAnsi="PT Astra Serif" w:cs="Arial CYR"/>
                <w:color w:val="000000"/>
                <w:sz w:val="16"/>
                <w:szCs w:val="16"/>
              </w:rPr>
              <w:t>Щекинский</w:t>
            </w:r>
            <w:proofErr w:type="spellEnd"/>
            <w:r w:rsidRPr="004B1A91">
              <w:rPr>
                <w:rFonts w:ascii="PT Astra Serif" w:hAnsi="PT Astra Serif" w:cs="Arial CYR"/>
                <w:color w:val="000000"/>
                <w:sz w:val="16"/>
                <w:szCs w:val="16"/>
              </w:rPr>
              <w:t xml:space="preserve"> район</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06</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83</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1 782 000,00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1 828 200,00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1 873 700,00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Расходы на выплаты по оплате труда работников органов местного самоуправления</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06</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83</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00110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1 090 300,00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1 519 700,00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1 580 200,00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 xml:space="preserve">Расходы на выплаты персоналу </w:t>
            </w:r>
            <w:r w:rsidRPr="004B1A91">
              <w:rPr>
                <w:rFonts w:ascii="PT Astra Serif" w:hAnsi="PT Astra Serif" w:cs="Arial CYR"/>
                <w:color w:val="000000"/>
                <w:sz w:val="16"/>
                <w:szCs w:val="16"/>
              </w:rPr>
              <w:lastRenderedPageBreak/>
              <w:t>государственных (муниципальных) органов</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lastRenderedPageBreak/>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06</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83</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00110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120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1 090 300,00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1 519 700,00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1 580 200,00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lastRenderedPageBreak/>
              <w:t>Расходы на обеспечение функций органов местного самоуправления</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06</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83</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00190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320 500,00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308 500,00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293 500,00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06</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83</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00190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240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319 500,00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307 500,00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292 500,00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Уплата налогов, сборов и иных платежей</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06</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83</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00190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850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Расходы за счет переданных полномочий на осуществление внешнего муниципального финансового контроля</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06</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83</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85040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371 200,00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Расходы на выплаты персоналу государственных (муниципальных) органов</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06</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83</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85040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120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371 200,00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Резервные фонды</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22 854 515,80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3 000 000,00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3 000 000,00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 xml:space="preserve">Резервный фонд администрации </w:t>
            </w:r>
            <w:proofErr w:type="spellStart"/>
            <w:r w:rsidRPr="004B1A91">
              <w:rPr>
                <w:rFonts w:ascii="PT Astra Serif" w:hAnsi="PT Astra Serif" w:cs="Arial CYR"/>
                <w:color w:val="000000"/>
                <w:sz w:val="16"/>
                <w:szCs w:val="16"/>
              </w:rPr>
              <w:t>Щекинского</w:t>
            </w:r>
            <w:proofErr w:type="spellEnd"/>
            <w:r w:rsidRPr="004B1A91">
              <w:rPr>
                <w:rFonts w:ascii="PT Astra Serif" w:hAnsi="PT Astra Serif" w:cs="Arial CYR"/>
                <w:color w:val="000000"/>
                <w:sz w:val="16"/>
                <w:szCs w:val="16"/>
              </w:rPr>
              <w:t xml:space="preserve"> района</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85</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22 854 515,80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3 000 000,00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3 000 000,00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 xml:space="preserve">Управление резервным фондом администрации </w:t>
            </w:r>
            <w:proofErr w:type="spellStart"/>
            <w:r w:rsidRPr="004B1A91">
              <w:rPr>
                <w:rFonts w:ascii="PT Astra Serif" w:hAnsi="PT Astra Serif" w:cs="Arial CYR"/>
                <w:color w:val="000000"/>
                <w:sz w:val="16"/>
                <w:szCs w:val="16"/>
              </w:rPr>
              <w:t>Щекинского</w:t>
            </w:r>
            <w:proofErr w:type="spellEnd"/>
            <w:r w:rsidRPr="004B1A91">
              <w:rPr>
                <w:rFonts w:ascii="PT Astra Serif" w:hAnsi="PT Astra Serif" w:cs="Arial CYR"/>
                <w:color w:val="000000"/>
                <w:sz w:val="16"/>
                <w:szCs w:val="16"/>
              </w:rPr>
              <w:t xml:space="preserve"> района</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85</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22 854 515,80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3 000 000,00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3 000 000,00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 xml:space="preserve">Управление резервным фондом администрации </w:t>
            </w:r>
            <w:proofErr w:type="spellStart"/>
            <w:r w:rsidRPr="004B1A91">
              <w:rPr>
                <w:rFonts w:ascii="PT Astra Serif" w:hAnsi="PT Astra Serif" w:cs="Arial CYR"/>
                <w:color w:val="000000"/>
                <w:sz w:val="16"/>
                <w:szCs w:val="16"/>
              </w:rPr>
              <w:t>Щекинского</w:t>
            </w:r>
            <w:proofErr w:type="spellEnd"/>
            <w:r w:rsidRPr="004B1A91">
              <w:rPr>
                <w:rFonts w:ascii="PT Astra Serif" w:hAnsi="PT Astra Serif" w:cs="Arial CYR"/>
                <w:color w:val="000000"/>
                <w:sz w:val="16"/>
                <w:szCs w:val="16"/>
              </w:rPr>
              <w:t xml:space="preserve"> района</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85</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22 854 515,80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3 000 000,00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3 000 000,00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Резервные средства</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85</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20300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22 854 515,80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3 000 000,00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3 000 000,00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Резервные средства</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85</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20300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870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22 854 515,80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3 000 000,00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3 000 000,00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Другие общегосударственные вопросы</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186 538 106,87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180 231 810,48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178 003 311,45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 xml:space="preserve">Муниципальная программа муниципального образования </w:t>
            </w:r>
            <w:proofErr w:type="spellStart"/>
            <w:r w:rsidRPr="004B1A91">
              <w:rPr>
                <w:rFonts w:ascii="PT Astra Serif" w:hAnsi="PT Astra Serif" w:cs="Arial CYR"/>
                <w:color w:val="000000"/>
                <w:sz w:val="16"/>
                <w:szCs w:val="16"/>
              </w:rPr>
              <w:t>Щекинский</w:t>
            </w:r>
            <w:proofErr w:type="spellEnd"/>
            <w:r w:rsidRPr="004B1A91">
              <w:rPr>
                <w:rFonts w:ascii="PT Astra Serif" w:hAnsi="PT Astra Serif" w:cs="Arial CYR"/>
                <w:color w:val="000000"/>
                <w:sz w:val="16"/>
                <w:szCs w:val="16"/>
              </w:rPr>
              <w:t xml:space="preserve"> район "Развитие образования и архивного дела в муниципальном образовании </w:t>
            </w:r>
            <w:proofErr w:type="spellStart"/>
            <w:r w:rsidRPr="004B1A91">
              <w:rPr>
                <w:rFonts w:ascii="PT Astra Serif" w:hAnsi="PT Astra Serif" w:cs="Arial CYR"/>
                <w:color w:val="000000"/>
                <w:sz w:val="16"/>
                <w:szCs w:val="16"/>
              </w:rPr>
              <w:t>Щекинский</w:t>
            </w:r>
            <w:proofErr w:type="spellEnd"/>
            <w:r w:rsidRPr="004B1A91">
              <w:rPr>
                <w:rFonts w:ascii="PT Astra Serif" w:hAnsi="PT Astra Serif" w:cs="Arial CYR"/>
                <w:color w:val="000000"/>
                <w:sz w:val="16"/>
                <w:szCs w:val="16"/>
              </w:rPr>
              <w:t xml:space="preserve"> район"</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4 245 300,00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3 997 200,00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3 822 300,00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Комплексы процессных мероприятий</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4 245 300,00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3 997 200,00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3 822 300,00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Комплекс процессных мероприятий "Развитие архивного дела"</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04</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4 211 300,00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3 929 200,00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3 721 300,00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Расходы на обеспечение деятельности (оказание услуг) муниципальных учреждений</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04</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00590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4 211 300,00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3 929 200,00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3 721 300,00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Расходы на выплаты персоналу казенных учреждений</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04</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00590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110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3 294 300,00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3 426 000,00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3 563 000,00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 xml:space="preserve">Иные закупки товаров, работ и </w:t>
            </w:r>
            <w:r w:rsidRPr="004B1A91">
              <w:rPr>
                <w:rFonts w:ascii="PT Astra Serif" w:hAnsi="PT Astra Serif" w:cs="Arial CYR"/>
                <w:color w:val="000000"/>
                <w:sz w:val="16"/>
                <w:szCs w:val="16"/>
              </w:rPr>
              <w:lastRenderedPageBreak/>
              <w:t>услуг для обеспечения государственных (муниципальных) нужд</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lastRenderedPageBreak/>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04</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00590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240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916 000,00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502 200,00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157 300,00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lastRenderedPageBreak/>
              <w:t>Уплата налогов, сборов и иных платежей</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04</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00590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850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 xml:space="preserve">Комплекс процессных мероприятий "Реализация мероприятий в рамках целевого </w:t>
            </w:r>
            <w:proofErr w:type="gramStart"/>
            <w:r w:rsidRPr="004B1A91">
              <w:rPr>
                <w:rFonts w:ascii="PT Astra Serif" w:hAnsi="PT Astra Serif" w:cs="Arial CYR"/>
                <w:color w:val="000000"/>
                <w:sz w:val="16"/>
                <w:szCs w:val="16"/>
              </w:rPr>
              <w:t>обучения по</w:t>
            </w:r>
            <w:proofErr w:type="gramEnd"/>
            <w:r w:rsidRPr="004B1A91">
              <w:rPr>
                <w:rFonts w:ascii="PT Astra Serif" w:hAnsi="PT Astra Serif" w:cs="Arial CYR"/>
                <w:color w:val="000000"/>
                <w:sz w:val="16"/>
                <w:szCs w:val="16"/>
              </w:rPr>
              <w:t xml:space="preserve"> образовательным программам высшего образования"</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06</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34 000,00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68 000,00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101 000,00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proofErr w:type="gramStart"/>
            <w:r w:rsidRPr="004B1A91">
              <w:rPr>
                <w:rFonts w:ascii="PT Astra Serif" w:hAnsi="PT Astra Serif" w:cs="Arial CYR"/>
                <w:color w:val="000000"/>
                <w:sz w:val="16"/>
                <w:szCs w:val="16"/>
              </w:rPr>
              <w:t>Предоставление меры материального стимулирования обучающимся по целевому обучению по образовательным программам высшего образования</w:t>
            </w:r>
            <w:proofErr w:type="gramEnd"/>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06</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27300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34 000,00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68 000,00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101 000,00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Иные выплаты населению</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06</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27300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360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34 000,00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68 000,00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101 000,00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 xml:space="preserve">Муниципальная программа муниципального образования </w:t>
            </w:r>
            <w:proofErr w:type="spellStart"/>
            <w:r w:rsidRPr="004B1A91">
              <w:rPr>
                <w:rFonts w:ascii="PT Astra Serif" w:hAnsi="PT Astra Serif" w:cs="Arial CYR"/>
                <w:color w:val="000000"/>
                <w:sz w:val="16"/>
                <w:szCs w:val="16"/>
              </w:rPr>
              <w:t>Щекинский</w:t>
            </w:r>
            <w:proofErr w:type="spellEnd"/>
            <w:r w:rsidRPr="004B1A91">
              <w:rPr>
                <w:rFonts w:ascii="PT Astra Serif" w:hAnsi="PT Astra Serif" w:cs="Arial CYR"/>
                <w:color w:val="000000"/>
                <w:sz w:val="16"/>
                <w:szCs w:val="16"/>
              </w:rPr>
              <w:t xml:space="preserve"> район "Управление муниципальными финансами муниципального образования </w:t>
            </w:r>
            <w:proofErr w:type="spellStart"/>
            <w:r w:rsidRPr="004B1A91">
              <w:rPr>
                <w:rFonts w:ascii="PT Astra Serif" w:hAnsi="PT Astra Serif" w:cs="Arial CYR"/>
                <w:color w:val="000000"/>
                <w:sz w:val="16"/>
                <w:szCs w:val="16"/>
              </w:rPr>
              <w:t>Щекинский</w:t>
            </w:r>
            <w:proofErr w:type="spellEnd"/>
            <w:r w:rsidRPr="004B1A91">
              <w:rPr>
                <w:rFonts w:ascii="PT Astra Serif" w:hAnsi="PT Astra Serif" w:cs="Arial CYR"/>
                <w:color w:val="000000"/>
                <w:sz w:val="16"/>
                <w:szCs w:val="16"/>
              </w:rPr>
              <w:t xml:space="preserve"> район"</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05</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49 805 700,00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46 668 000,00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48 439 100,00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Комплексы процессных мероприятий</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05</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49 805 700,00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46 668 000,00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48 439 100,00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Комплекс процессных мероприятий "Обеспечение реализации муниципальной программы"</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05</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04</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49 805 700,00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46 668 000,00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48 439 100,00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Расходы на обеспечение деятельности (оказание услуг) муниципальных учреждений</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05</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04</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00590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49 805 700,00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46 668 000,00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48 439 100,00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Расходы на выплаты персоналу казенных учреждений</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05</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04</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00590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110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39 857 900,00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41 452 200,00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43 110 300,00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05</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04</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00590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240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9 947 800,00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5 215 800,00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5 328 800,00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 xml:space="preserve">Муниципальная программа муниципального образования </w:t>
            </w:r>
            <w:proofErr w:type="spellStart"/>
            <w:r w:rsidRPr="004B1A91">
              <w:rPr>
                <w:rFonts w:ascii="PT Astra Serif" w:hAnsi="PT Astra Serif" w:cs="Arial CYR"/>
                <w:color w:val="000000"/>
                <w:sz w:val="16"/>
                <w:szCs w:val="16"/>
              </w:rPr>
              <w:t>Щекинский</w:t>
            </w:r>
            <w:proofErr w:type="spellEnd"/>
            <w:r w:rsidRPr="004B1A91">
              <w:rPr>
                <w:rFonts w:ascii="PT Astra Serif" w:hAnsi="PT Astra Serif" w:cs="Arial CYR"/>
                <w:color w:val="000000"/>
                <w:sz w:val="16"/>
                <w:szCs w:val="16"/>
              </w:rPr>
              <w:t xml:space="preserve"> район "Управление муниципальным имуществом муниципального образования </w:t>
            </w:r>
            <w:proofErr w:type="spellStart"/>
            <w:r w:rsidRPr="004B1A91">
              <w:rPr>
                <w:rFonts w:ascii="PT Astra Serif" w:hAnsi="PT Astra Serif" w:cs="Arial CYR"/>
                <w:color w:val="000000"/>
                <w:sz w:val="16"/>
                <w:szCs w:val="16"/>
              </w:rPr>
              <w:t>Щекинский</w:t>
            </w:r>
            <w:proofErr w:type="spellEnd"/>
            <w:r w:rsidRPr="004B1A91">
              <w:rPr>
                <w:rFonts w:ascii="PT Astra Serif" w:hAnsi="PT Astra Serif" w:cs="Arial CYR"/>
                <w:color w:val="000000"/>
                <w:sz w:val="16"/>
                <w:szCs w:val="16"/>
              </w:rPr>
              <w:t xml:space="preserve"> район"</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74 325 200,00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71 467 100,00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68 177 400,00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 xml:space="preserve">Муниципальные </w:t>
            </w:r>
            <w:r w:rsidRPr="004B1A91">
              <w:rPr>
                <w:rFonts w:ascii="PT Astra Serif" w:hAnsi="PT Astra Serif" w:cs="Arial CYR"/>
                <w:color w:val="000000"/>
                <w:sz w:val="16"/>
                <w:szCs w:val="16"/>
              </w:rPr>
              <w:lastRenderedPageBreak/>
              <w:t>проекты</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lastRenderedPageBreak/>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16 000 000,00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7 000 000,00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7 000 000,00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lastRenderedPageBreak/>
              <w:t xml:space="preserve">Муниципальный проект "Повышение инвестиционного потенциала муниципального образования </w:t>
            </w:r>
            <w:proofErr w:type="spellStart"/>
            <w:r w:rsidRPr="004B1A91">
              <w:rPr>
                <w:rFonts w:ascii="PT Astra Serif" w:hAnsi="PT Astra Serif" w:cs="Arial CYR"/>
                <w:color w:val="000000"/>
                <w:sz w:val="16"/>
                <w:szCs w:val="16"/>
              </w:rPr>
              <w:t>Щекинский</w:t>
            </w:r>
            <w:proofErr w:type="spellEnd"/>
            <w:r w:rsidRPr="004B1A91">
              <w:rPr>
                <w:rFonts w:ascii="PT Astra Serif" w:hAnsi="PT Astra Serif" w:cs="Arial CYR"/>
                <w:color w:val="000000"/>
                <w:sz w:val="16"/>
                <w:szCs w:val="16"/>
              </w:rPr>
              <w:t xml:space="preserve"> район"</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16 000 000,00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7 000 000,00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7 000 000,00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Взнос в уставный капитал Акционерного общества "Лазаревское производственное жилищно-коммунальное хозяйство" в целях организации его текущей деятельности</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26964</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11 000 000,00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7 000 000,00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7 000 000,00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Бюджетные инвестиции иным юридическим лицам</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26964</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450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11 000 000,00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7 000 000,00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7 000 000,00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Взносы в уставный капитал муниципального унитарного предприятия, создаваемого органами местного самоуправления в рамках принятия решения об учреждении муниципального унитарного предприятия для решения вопросов по обеспечению жизнедеятельности населения</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26965</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5 000 000,00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Бюджетные инвестиции иным юридическим лицам</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26965</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450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5 000 000,00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Комплексы процессных мероприятий</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58 325 200,00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64 467 100,00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61 177 400,00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Комплекс процессных мероприятий "Имущественные отношения"</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3 890 000,00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4 340 000,00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4 390 000,00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Оценка недвижимости</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26510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300 000,00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350 000,00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350 000,00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26510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240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300 000,00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350 000,00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350 000,00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Признание прав и регулирование отношений по муниципальной собственности</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26520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300 000,00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300 000,00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350 000,00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26520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240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300 000,00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300 000,00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350 000,00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Содержание и обслуживание казны</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26530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2 600 000,00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3 000 000,00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3 000 000,00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 xml:space="preserve">Иные закупки товаров, работ и </w:t>
            </w:r>
            <w:r w:rsidRPr="004B1A91">
              <w:rPr>
                <w:rFonts w:ascii="PT Astra Serif" w:hAnsi="PT Astra Serif" w:cs="Arial CYR"/>
                <w:color w:val="000000"/>
                <w:sz w:val="16"/>
                <w:szCs w:val="16"/>
              </w:rPr>
              <w:lastRenderedPageBreak/>
              <w:t>услуг для обеспечения государственных (муниципальных) нужд</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lastRenderedPageBreak/>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26530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240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2 290 800,00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2 695 000,00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2 695 000,00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lastRenderedPageBreak/>
              <w:t>Уплата налогов, сборов и иных платежей</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26530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850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309 200,00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305 000,00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305 000,00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Агентское вознаграждение за услуги по ведению аналитического учета и приему платежей</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26532</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90 000,00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90 000,00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90 000,00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26532</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240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90 000,00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90 000,00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90 000,00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Разработка конкурсной документации на право заключения концессионного соглашения</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26962</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600 000,00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600 000,00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600 000,00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26962</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240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600 000,00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600 000,00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600 000,00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Комплекс процессных мероприятий "Обеспечение деятельности муниципального казенного учреждения "Хозяйственно-эксплуатационное управление"</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54 435 200,00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60 127 100,00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56 787 400,00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Расходы на обеспечение деятельности (оказание услуг) муниципальных учреждений</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00590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54 435 200,00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60 127 100,00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56 787 400,00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Расходы на выплаты персоналу казенных учреждений</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00590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110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34 514 500,00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35 895 100,00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37 330 900,00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00590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240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19 640 200,00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23 951 500,00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19 176 000,00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Уплата налогов, сборов и иных платежей</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00590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850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280 500,00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280 500,00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280 500,00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 xml:space="preserve">Муниципальная программа муниципального образования </w:t>
            </w:r>
            <w:proofErr w:type="spellStart"/>
            <w:r w:rsidRPr="004B1A91">
              <w:rPr>
                <w:rFonts w:ascii="PT Astra Serif" w:hAnsi="PT Astra Serif" w:cs="Arial CYR"/>
                <w:color w:val="000000"/>
                <w:sz w:val="16"/>
                <w:szCs w:val="16"/>
              </w:rPr>
              <w:t>Щекинский</w:t>
            </w:r>
            <w:proofErr w:type="spellEnd"/>
            <w:r w:rsidRPr="004B1A91">
              <w:rPr>
                <w:rFonts w:ascii="PT Astra Serif" w:hAnsi="PT Astra Serif" w:cs="Arial CYR"/>
                <w:color w:val="000000"/>
                <w:sz w:val="16"/>
                <w:szCs w:val="16"/>
              </w:rPr>
              <w:t xml:space="preserve"> район "Повышение правопорядка и общественной безопасности населения на территории муниципального образования </w:t>
            </w:r>
            <w:proofErr w:type="spellStart"/>
            <w:r w:rsidRPr="004B1A91">
              <w:rPr>
                <w:rFonts w:ascii="PT Astra Serif" w:hAnsi="PT Astra Serif" w:cs="Arial CYR"/>
                <w:color w:val="000000"/>
                <w:sz w:val="16"/>
                <w:szCs w:val="16"/>
              </w:rPr>
              <w:t>Щекинский</w:t>
            </w:r>
            <w:proofErr w:type="spellEnd"/>
            <w:r w:rsidRPr="004B1A91">
              <w:rPr>
                <w:rFonts w:ascii="PT Astra Serif" w:hAnsi="PT Astra Serif" w:cs="Arial CYR"/>
                <w:color w:val="000000"/>
                <w:sz w:val="16"/>
                <w:szCs w:val="16"/>
              </w:rPr>
              <w:t xml:space="preserve"> район"</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08</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1 840 700,00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1 840 700,00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1 386 000,00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lastRenderedPageBreak/>
              <w:t>Комплексы процессных мероприятий</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08</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1 840 700,00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1 840 700,00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1 386 000,00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Комплекс процессных мероприятий "Профилактика правонарушений, терроризма и экстремизма"</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08</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1 840 700,00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1 840 700,00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1 386 000,00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 xml:space="preserve">Установка и обслуживание систем видеонаблюдения в зданиях администрации </w:t>
            </w:r>
            <w:proofErr w:type="spellStart"/>
            <w:r w:rsidRPr="004B1A91">
              <w:rPr>
                <w:rFonts w:ascii="PT Astra Serif" w:hAnsi="PT Astra Serif" w:cs="Arial CYR"/>
                <w:color w:val="000000"/>
                <w:sz w:val="16"/>
                <w:szCs w:val="16"/>
              </w:rPr>
              <w:t>Щекинского</w:t>
            </w:r>
            <w:proofErr w:type="spellEnd"/>
            <w:r w:rsidRPr="004B1A91">
              <w:rPr>
                <w:rFonts w:ascii="PT Astra Serif" w:hAnsi="PT Astra Serif" w:cs="Arial CYR"/>
                <w:color w:val="000000"/>
                <w:sz w:val="16"/>
                <w:szCs w:val="16"/>
              </w:rPr>
              <w:t xml:space="preserve"> района</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08</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26377</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594 000,00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594 000,00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594 000,00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08</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26377</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240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594 000,00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594 000,00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594 000,00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Реализация мероприятий по обеспечению антитеррористической защищенности мест массового пребывания людей</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08</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26483</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454 700,00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454 700,00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08</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26483</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240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454 700,00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454 700,00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 xml:space="preserve">Реализация мероприятий по обеспечению антитеррористической защищенности зданий администрации </w:t>
            </w:r>
            <w:proofErr w:type="spellStart"/>
            <w:r w:rsidRPr="004B1A91">
              <w:rPr>
                <w:rFonts w:ascii="PT Astra Serif" w:hAnsi="PT Astra Serif" w:cs="Arial CYR"/>
                <w:color w:val="000000"/>
                <w:sz w:val="16"/>
                <w:szCs w:val="16"/>
              </w:rPr>
              <w:t>Щекинского</w:t>
            </w:r>
            <w:proofErr w:type="spellEnd"/>
            <w:r w:rsidRPr="004B1A91">
              <w:rPr>
                <w:rFonts w:ascii="PT Astra Serif" w:hAnsi="PT Astra Serif" w:cs="Arial CYR"/>
                <w:color w:val="000000"/>
                <w:sz w:val="16"/>
                <w:szCs w:val="16"/>
              </w:rPr>
              <w:t xml:space="preserve"> района</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08</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26484</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792 000,00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792 000,00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792 000,00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08</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26484</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240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792 000,00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792 000,00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792 000,00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 xml:space="preserve">Муниципальная программа муниципального образования </w:t>
            </w:r>
            <w:proofErr w:type="spellStart"/>
            <w:r w:rsidRPr="004B1A91">
              <w:rPr>
                <w:rFonts w:ascii="PT Astra Serif" w:hAnsi="PT Astra Serif" w:cs="Arial CYR"/>
                <w:color w:val="000000"/>
                <w:sz w:val="16"/>
                <w:szCs w:val="16"/>
              </w:rPr>
              <w:t>Щекинский</w:t>
            </w:r>
            <w:proofErr w:type="spellEnd"/>
            <w:r w:rsidRPr="004B1A91">
              <w:rPr>
                <w:rFonts w:ascii="PT Astra Serif" w:hAnsi="PT Astra Serif" w:cs="Arial CYR"/>
                <w:color w:val="000000"/>
                <w:sz w:val="16"/>
                <w:szCs w:val="16"/>
              </w:rPr>
              <w:t xml:space="preserve"> район "Развитие малого и среднего предпринимательства в муниципальном образовании </w:t>
            </w:r>
            <w:proofErr w:type="spellStart"/>
            <w:r w:rsidRPr="004B1A91">
              <w:rPr>
                <w:rFonts w:ascii="PT Astra Serif" w:hAnsi="PT Astra Serif" w:cs="Arial CYR"/>
                <w:color w:val="000000"/>
                <w:sz w:val="16"/>
                <w:szCs w:val="16"/>
              </w:rPr>
              <w:t>Щекинский</w:t>
            </w:r>
            <w:proofErr w:type="spellEnd"/>
            <w:r w:rsidRPr="004B1A91">
              <w:rPr>
                <w:rFonts w:ascii="PT Astra Serif" w:hAnsi="PT Astra Serif" w:cs="Arial CYR"/>
                <w:color w:val="000000"/>
                <w:sz w:val="16"/>
                <w:szCs w:val="16"/>
              </w:rPr>
              <w:t xml:space="preserve"> район"</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13</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150 000,00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150 000,00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150 000,00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Комплексы процессных мероприятий</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13</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150 000,00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150 000,00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150 000,00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Комплекс процессных мероприятий "Совершенствование муниципальной политики в области развития малого и среднего предпринимательства"</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13</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70 000,00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70 000,00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70 000,00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 xml:space="preserve">Совершенствование </w:t>
            </w:r>
            <w:r w:rsidRPr="004B1A91">
              <w:rPr>
                <w:rFonts w:ascii="PT Astra Serif" w:hAnsi="PT Astra Serif" w:cs="Arial CYR"/>
                <w:color w:val="000000"/>
                <w:sz w:val="16"/>
                <w:szCs w:val="16"/>
              </w:rPr>
              <w:lastRenderedPageBreak/>
              <w:t>муниципальной политики в области развития малого и среднего предпринимательства</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lastRenderedPageBreak/>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13</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26730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70 000,00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70 000,00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70 000,00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lastRenderedPageBreak/>
              <w:t>Иные закупки товаров, работ и услуг для обеспечения государственных (муниципальных) нужд</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13</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26730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240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70 000,00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70 000,00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70 000,00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Комплекс процессных мероприятий "Информационная, консультационная и образовательная поддержка субъектов малого и среднего предпринимательства"</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13</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80 000,00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80 000,00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80 000,00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Информационная, консультационная и образовательная поддержка субъектов малого и среднего предпринимательства</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13</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26732</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80 000,00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80 000,00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80 000,00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13</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26732</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240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80 000,00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80 000,00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80 000,00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 xml:space="preserve">Муниципальная программа муниципального образования </w:t>
            </w:r>
            <w:proofErr w:type="spellStart"/>
            <w:r w:rsidRPr="004B1A91">
              <w:rPr>
                <w:rFonts w:ascii="PT Astra Serif" w:hAnsi="PT Astra Serif" w:cs="Arial CYR"/>
                <w:color w:val="000000"/>
                <w:sz w:val="16"/>
                <w:szCs w:val="16"/>
              </w:rPr>
              <w:t>Щекинский</w:t>
            </w:r>
            <w:proofErr w:type="spellEnd"/>
            <w:r w:rsidRPr="004B1A91">
              <w:rPr>
                <w:rFonts w:ascii="PT Astra Serif" w:hAnsi="PT Astra Serif" w:cs="Arial CYR"/>
                <w:color w:val="000000"/>
                <w:sz w:val="16"/>
                <w:szCs w:val="16"/>
              </w:rPr>
              <w:t xml:space="preserve"> район "Информирование населения о деятельности органов местного самоуправления </w:t>
            </w:r>
            <w:proofErr w:type="spellStart"/>
            <w:r w:rsidRPr="004B1A91">
              <w:rPr>
                <w:rFonts w:ascii="PT Astra Serif" w:hAnsi="PT Astra Serif" w:cs="Arial CYR"/>
                <w:color w:val="000000"/>
                <w:sz w:val="16"/>
                <w:szCs w:val="16"/>
              </w:rPr>
              <w:t>Щекинского</w:t>
            </w:r>
            <w:proofErr w:type="spellEnd"/>
            <w:r w:rsidRPr="004B1A91">
              <w:rPr>
                <w:rFonts w:ascii="PT Astra Serif" w:hAnsi="PT Astra Serif" w:cs="Arial CYR"/>
                <w:color w:val="000000"/>
                <w:sz w:val="16"/>
                <w:szCs w:val="16"/>
              </w:rPr>
              <w:t xml:space="preserve"> района"</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14</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2 215 000,00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1 690 000,00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1 400 000,00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Комплексы процессных мероприятий</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14</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2 215 000,00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1 690 000,00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1 400 000,00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Комплекс процессных мероприятий "Информирование населения о деятельности органов местного самоуправления"</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14</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1 775 000,00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1 250 000,00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960 000,00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Информирование населения о деятельности органов местного самоуправления</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14</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26910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1 725 000,00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1 200 000,00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910 000,00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14</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26910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240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1 725 000,00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1 200 000,00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910 000,00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Изготовление и установка социально-направленной рекламы на баннерах и растяжках</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14</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26930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50 000,00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50 000,00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50 000,00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 xml:space="preserve">Иные закупки товаров, работ и услуг для </w:t>
            </w:r>
            <w:r w:rsidRPr="004B1A91">
              <w:rPr>
                <w:rFonts w:ascii="PT Astra Serif" w:hAnsi="PT Astra Serif" w:cs="Arial CYR"/>
                <w:color w:val="000000"/>
                <w:sz w:val="16"/>
                <w:szCs w:val="16"/>
              </w:rPr>
              <w:lastRenderedPageBreak/>
              <w:t>обеспечения государственных (муниципальных) нужд</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lastRenderedPageBreak/>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14</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26930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240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50 000,00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50 000,00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50 000,00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lastRenderedPageBreak/>
              <w:t>Комплекс процессных мероприятий "Работа с обращениями граждан"</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14</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440 000,00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440 000,00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440 000,00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Работа с обращениями граждан</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14</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26920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440 000,00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440 000,00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440 000,00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14</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26920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240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440 000,00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440 000,00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440 000,00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 xml:space="preserve">Муниципальная программа муниципального образования </w:t>
            </w:r>
            <w:proofErr w:type="spellStart"/>
            <w:r w:rsidRPr="004B1A91">
              <w:rPr>
                <w:rFonts w:ascii="PT Astra Serif" w:hAnsi="PT Astra Serif" w:cs="Arial CYR"/>
                <w:color w:val="000000"/>
                <w:sz w:val="16"/>
                <w:szCs w:val="16"/>
              </w:rPr>
              <w:t>Щекинский</w:t>
            </w:r>
            <w:proofErr w:type="spellEnd"/>
            <w:r w:rsidRPr="004B1A91">
              <w:rPr>
                <w:rFonts w:ascii="PT Astra Serif" w:hAnsi="PT Astra Serif" w:cs="Arial CYR"/>
                <w:color w:val="000000"/>
                <w:sz w:val="16"/>
                <w:szCs w:val="16"/>
              </w:rPr>
              <w:t xml:space="preserve"> район "Оказание поддержки социально-ориентированным некоммерческим организациям и развитие территориального общественного самоуправления на территории муниципального образования </w:t>
            </w:r>
            <w:proofErr w:type="spellStart"/>
            <w:r w:rsidRPr="004B1A91">
              <w:rPr>
                <w:rFonts w:ascii="PT Astra Serif" w:hAnsi="PT Astra Serif" w:cs="Arial CYR"/>
                <w:color w:val="000000"/>
                <w:sz w:val="16"/>
                <w:szCs w:val="16"/>
              </w:rPr>
              <w:t>Щекинский</w:t>
            </w:r>
            <w:proofErr w:type="spellEnd"/>
            <w:r w:rsidRPr="004B1A91">
              <w:rPr>
                <w:rFonts w:ascii="PT Astra Serif" w:hAnsi="PT Astra Serif" w:cs="Arial CYR"/>
                <w:color w:val="000000"/>
                <w:sz w:val="16"/>
                <w:szCs w:val="16"/>
              </w:rPr>
              <w:t xml:space="preserve"> район"</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16</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960 000,00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960 000,00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960 000,00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Комплексы процессных мероприятий</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16</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960 000,00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960 000,00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960 000,00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Комплекс процессных мероприятий "Методическое обеспечение органов территориального общественного самоуправления и социально ориентированных некоммерческих организаций"</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16</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80 000,00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80 000,00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80 000,00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Реализация мероприятий по методическому обеспечению органов территориального общественного самоуправления и социально ориентированных некоммерческих организаций</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16</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26781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80 000,00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80 000,00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80 000,00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16</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26781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240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80 000,00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80 000,00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80 000,00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 xml:space="preserve">Комплекс процессных мероприятий "Организация поддержки деятельности органов территориального </w:t>
            </w:r>
            <w:r w:rsidRPr="004B1A91">
              <w:rPr>
                <w:rFonts w:ascii="PT Astra Serif" w:hAnsi="PT Astra Serif" w:cs="Arial CYR"/>
                <w:color w:val="000000"/>
                <w:sz w:val="16"/>
                <w:szCs w:val="16"/>
              </w:rPr>
              <w:lastRenderedPageBreak/>
              <w:t>общественного самоуправления и взаимодействия с социально ориентированными некоммерческими организациями"</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lastRenderedPageBreak/>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16</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880 000,00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880 000,00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880 000,00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lastRenderedPageBreak/>
              <w:t>Реализация мероприятий по организации поддержки деятельности органов территориального общественного самоуправления и взаимодействия с социально ориентированными некоммерческими организациями</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16</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26791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880 000,00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880 000,00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880 000,00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16</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26791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240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280 000,00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280 000,00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280 000,00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16</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26791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630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600 000,00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600 000,00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600 000,00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 xml:space="preserve">Муниципальная программа муниципального образования </w:t>
            </w:r>
            <w:proofErr w:type="spellStart"/>
            <w:r w:rsidRPr="004B1A91">
              <w:rPr>
                <w:rFonts w:ascii="PT Astra Serif" w:hAnsi="PT Astra Serif" w:cs="Arial CYR"/>
                <w:color w:val="000000"/>
                <w:sz w:val="16"/>
                <w:szCs w:val="16"/>
              </w:rPr>
              <w:t>Щекинский</w:t>
            </w:r>
            <w:proofErr w:type="spellEnd"/>
            <w:r w:rsidRPr="004B1A91">
              <w:rPr>
                <w:rFonts w:ascii="PT Astra Serif" w:hAnsi="PT Astra Serif" w:cs="Arial CYR"/>
                <w:color w:val="000000"/>
                <w:sz w:val="16"/>
                <w:szCs w:val="16"/>
              </w:rPr>
              <w:t xml:space="preserve"> район "Развитие муниципальной службы в администрации муниципального образования </w:t>
            </w:r>
            <w:proofErr w:type="spellStart"/>
            <w:r w:rsidRPr="004B1A91">
              <w:rPr>
                <w:rFonts w:ascii="PT Astra Serif" w:hAnsi="PT Astra Serif" w:cs="Arial CYR"/>
                <w:color w:val="000000"/>
                <w:sz w:val="16"/>
                <w:szCs w:val="16"/>
              </w:rPr>
              <w:t>Щекинский</w:t>
            </w:r>
            <w:proofErr w:type="spellEnd"/>
            <w:r w:rsidRPr="004B1A91">
              <w:rPr>
                <w:rFonts w:ascii="PT Astra Serif" w:hAnsi="PT Astra Serif" w:cs="Arial CYR"/>
                <w:color w:val="000000"/>
                <w:sz w:val="16"/>
                <w:szCs w:val="16"/>
              </w:rPr>
              <w:t xml:space="preserve"> район"</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17</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451 200,00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466 200,00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551 900,00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Комплексы процессных мероприятий</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17</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451 200,00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466 200,00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551 900,00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 xml:space="preserve">Комплекс процессных мероприятий "Организация мероприятий, направленных на сохранение и укрепление здоровья муниципальных служащих администрации </w:t>
            </w:r>
            <w:proofErr w:type="spellStart"/>
            <w:r w:rsidRPr="004B1A91">
              <w:rPr>
                <w:rFonts w:ascii="PT Astra Serif" w:hAnsi="PT Astra Serif" w:cs="Arial CYR"/>
                <w:color w:val="000000"/>
                <w:sz w:val="16"/>
                <w:szCs w:val="16"/>
              </w:rPr>
              <w:t>Щекинского</w:t>
            </w:r>
            <w:proofErr w:type="spellEnd"/>
            <w:r w:rsidRPr="004B1A91">
              <w:rPr>
                <w:rFonts w:ascii="PT Astra Serif" w:hAnsi="PT Astra Serif" w:cs="Arial CYR"/>
                <w:color w:val="000000"/>
                <w:sz w:val="16"/>
                <w:szCs w:val="16"/>
              </w:rPr>
              <w:t xml:space="preserve"> района"</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17</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375 200,00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390 200,00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475 900,00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 xml:space="preserve">Организация мероприятий, направленных на сохранение и укрепление здоровья муниципальных служащих администрации </w:t>
            </w:r>
            <w:proofErr w:type="spellStart"/>
            <w:r w:rsidRPr="004B1A91">
              <w:rPr>
                <w:rFonts w:ascii="PT Astra Serif" w:hAnsi="PT Astra Serif" w:cs="Arial CYR"/>
                <w:color w:val="000000"/>
                <w:sz w:val="16"/>
                <w:szCs w:val="16"/>
              </w:rPr>
              <w:t>Щекинского</w:t>
            </w:r>
            <w:proofErr w:type="spellEnd"/>
            <w:r w:rsidRPr="004B1A91">
              <w:rPr>
                <w:rFonts w:ascii="PT Astra Serif" w:hAnsi="PT Astra Serif" w:cs="Arial CYR"/>
                <w:color w:val="000000"/>
                <w:sz w:val="16"/>
                <w:szCs w:val="16"/>
              </w:rPr>
              <w:t xml:space="preserve"> района</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17</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26251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375 200,00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390 200,00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475 900,00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 xml:space="preserve">Иные закупки товаров, работ и </w:t>
            </w:r>
            <w:r w:rsidRPr="004B1A91">
              <w:rPr>
                <w:rFonts w:ascii="PT Astra Serif" w:hAnsi="PT Astra Serif" w:cs="Arial CYR"/>
                <w:color w:val="000000"/>
                <w:sz w:val="16"/>
                <w:szCs w:val="16"/>
              </w:rPr>
              <w:lastRenderedPageBreak/>
              <w:t>услуг для обеспечения государственных (муниципальных) нужд</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lastRenderedPageBreak/>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17</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26251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240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375 200,00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390 200,00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475 900,00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lastRenderedPageBreak/>
              <w:t xml:space="preserve">Комплекс процессных мероприятий "Подбор персонала в администрацию </w:t>
            </w:r>
            <w:proofErr w:type="spellStart"/>
            <w:r w:rsidRPr="004B1A91">
              <w:rPr>
                <w:rFonts w:ascii="PT Astra Serif" w:hAnsi="PT Astra Serif" w:cs="Arial CYR"/>
                <w:color w:val="000000"/>
                <w:sz w:val="16"/>
                <w:szCs w:val="16"/>
              </w:rPr>
              <w:t>Щекинского</w:t>
            </w:r>
            <w:proofErr w:type="spellEnd"/>
            <w:r w:rsidRPr="004B1A91">
              <w:rPr>
                <w:rFonts w:ascii="PT Astra Serif" w:hAnsi="PT Astra Serif" w:cs="Arial CYR"/>
                <w:color w:val="000000"/>
                <w:sz w:val="16"/>
                <w:szCs w:val="16"/>
              </w:rPr>
              <w:t xml:space="preserve"> района"</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17</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76 000,00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76 000,00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76 000,00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 xml:space="preserve">Подбор персонала в администрацию </w:t>
            </w:r>
            <w:proofErr w:type="spellStart"/>
            <w:r w:rsidRPr="004B1A91">
              <w:rPr>
                <w:rFonts w:ascii="PT Astra Serif" w:hAnsi="PT Astra Serif" w:cs="Arial CYR"/>
                <w:color w:val="000000"/>
                <w:sz w:val="16"/>
                <w:szCs w:val="16"/>
              </w:rPr>
              <w:t>Щекинского</w:t>
            </w:r>
            <w:proofErr w:type="spellEnd"/>
            <w:r w:rsidRPr="004B1A91">
              <w:rPr>
                <w:rFonts w:ascii="PT Astra Serif" w:hAnsi="PT Astra Serif" w:cs="Arial CYR"/>
                <w:color w:val="000000"/>
                <w:sz w:val="16"/>
                <w:szCs w:val="16"/>
              </w:rPr>
              <w:t xml:space="preserve"> района</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17</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26252</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76 000,00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76 000,00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76 000,00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17</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26252</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240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76 000,00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76 000,00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76 000,00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 xml:space="preserve">Муниципальная программа муниципального образования </w:t>
            </w:r>
            <w:proofErr w:type="spellStart"/>
            <w:r w:rsidRPr="004B1A91">
              <w:rPr>
                <w:rFonts w:ascii="PT Astra Serif" w:hAnsi="PT Astra Serif" w:cs="Arial CYR"/>
                <w:color w:val="000000"/>
                <w:sz w:val="16"/>
                <w:szCs w:val="16"/>
              </w:rPr>
              <w:t>Щекинский</w:t>
            </w:r>
            <w:proofErr w:type="spellEnd"/>
            <w:r w:rsidRPr="004B1A91">
              <w:rPr>
                <w:rFonts w:ascii="PT Astra Serif" w:hAnsi="PT Astra Serif" w:cs="Arial CYR"/>
                <w:color w:val="000000"/>
                <w:sz w:val="16"/>
                <w:szCs w:val="16"/>
              </w:rPr>
              <w:t xml:space="preserve"> район "Доступная среда"</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19</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200 000,00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500 000,00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500 000,00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Комплексы процессных мероприятий</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19</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200 000,00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500 000,00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500 000,00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Комплекс процессных мероприятий "Мероприятия по формированию доступной среды для инвалидов и маломобильных групп населения"</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19</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200 000,00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500 000,00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500 000,00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Реализация мероприятий по формированию доступной среды для инвалидов и маломобильных групп населения</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19</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26860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200 000,00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500 000,00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500 000,00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19</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26860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240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200 000,00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500 000,00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500 000,00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 xml:space="preserve">Обеспечение функционирования администрации </w:t>
            </w:r>
            <w:proofErr w:type="spellStart"/>
            <w:r w:rsidRPr="004B1A91">
              <w:rPr>
                <w:rFonts w:ascii="PT Astra Serif" w:hAnsi="PT Astra Serif" w:cs="Arial CYR"/>
                <w:color w:val="000000"/>
                <w:sz w:val="16"/>
                <w:szCs w:val="16"/>
              </w:rPr>
              <w:t>Щекинского</w:t>
            </w:r>
            <w:proofErr w:type="spellEnd"/>
            <w:r w:rsidRPr="004B1A91">
              <w:rPr>
                <w:rFonts w:ascii="PT Astra Serif" w:hAnsi="PT Astra Serif" w:cs="Arial CYR"/>
                <w:color w:val="000000"/>
                <w:sz w:val="16"/>
                <w:szCs w:val="16"/>
              </w:rPr>
              <w:t xml:space="preserve"> района</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81</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47 691 700,00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47 710 500,00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47 729 900,00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 xml:space="preserve">Администрация </w:t>
            </w:r>
            <w:proofErr w:type="spellStart"/>
            <w:r w:rsidRPr="004B1A91">
              <w:rPr>
                <w:rFonts w:ascii="PT Astra Serif" w:hAnsi="PT Astra Serif" w:cs="Arial CYR"/>
                <w:color w:val="000000"/>
                <w:sz w:val="16"/>
                <w:szCs w:val="16"/>
              </w:rPr>
              <w:t>Щекинского</w:t>
            </w:r>
            <w:proofErr w:type="spellEnd"/>
            <w:r w:rsidRPr="004B1A91">
              <w:rPr>
                <w:rFonts w:ascii="PT Astra Serif" w:hAnsi="PT Astra Serif" w:cs="Arial CYR"/>
                <w:color w:val="000000"/>
                <w:sz w:val="16"/>
                <w:szCs w:val="16"/>
              </w:rPr>
              <w:t xml:space="preserve"> района</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81</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47 691 700,00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47 710 500,00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47 729 900,00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 xml:space="preserve">Администрация </w:t>
            </w:r>
            <w:proofErr w:type="spellStart"/>
            <w:r w:rsidRPr="004B1A91">
              <w:rPr>
                <w:rFonts w:ascii="PT Astra Serif" w:hAnsi="PT Astra Serif" w:cs="Arial CYR"/>
                <w:color w:val="000000"/>
                <w:sz w:val="16"/>
                <w:szCs w:val="16"/>
              </w:rPr>
              <w:t>Щекинского</w:t>
            </w:r>
            <w:proofErr w:type="spellEnd"/>
            <w:r w:rsidRPr="004B1A91">
              <w:rPr>
                <w:rFonts w:ascii="PT Astra Serif" w:hAnsi="PT Astra Serif" w:cs="Arial CYR"/>
                <w:color w:val="000000"/>
                <w:sz w:val="16"/>
                <w:szCs w:val="16"/>
              </w:rPr>
              <w:t xml:space="preserve"> района</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81</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47 691 700,00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47 710 500,00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47 729 900,00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Прочие выплаты по обязательствам государства</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81</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26260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1 123 000,00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1 141 800,00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1 161 200,00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81</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26260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240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468 000,00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486 800,00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506 200,00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Уплата налогов, сборов и иных платежей</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81</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26260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850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655 000,00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655 000,00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655 000,00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 xml:space="preserve">Расходы на выполнение предписаний </w:t>
            </w:r>
            <w:r w:rsidRPr="004B1A91">
              <w:rPr>
                <w:rFonts w:ascii="PT Astra Serif" w:hAnsi="PT Astra Serif" w:cs="Arial CYR"/>
                <w:color w:val="000000"/>
                <w:sz w:val="16"/>
                <w:szCs w:val="16"/>
              </w:rPr>
              <w:lastRenderedPageBreak/>
              <w:t>контрольн</w:t>
            </w:r>
            <w:proofErr w:type="gramStart"/>
            <w:r w:rsidRPr="004B1A91">
              <w:rPr>
                <w:rFonts w:ascii="PT Astra Serif" w:hAnsi="PT Astra Serif" w:cs="Arial CYR"/>
                <w:color w:val="000000"/>
                <w:sz w:val="16"/>
                <w:szCs w:val="16"/>
              </w:rPr>
              <w:t>о-</w:t>
            </w:r>
            <w:proofErr w:type="gramEnd"/>
            <w:r w:rsidRPr="004B1A91">
              <w:rPr>
                <w:rFonts w:ascii="PT Astra Serif" w:hAnsi="PT Astra Serif" w:cs="Arial CYR"/>
                <w:color w:val="000000"/>
                <w:sz w:val="16"/>
                <w:szCs w:val="16"/>
              </w:rPr>
              <w:t xml:space="preserve"> надзорных органов и судебных актов по искам о возмещении вреда, причиненного незаконными действиями (бездействием) муниципальных органов либо должностных лиц этих органов</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lastRenderedPageBreak/>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81</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26390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46 468 700,00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46 468 700,00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46 468 700,00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lastRenderedPageBreak/>
              <w:t>Исполнение судебных актов</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81</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26390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830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45 668 700,00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45 668 700,00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45 668 700,00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Уплата налогов, сборов и иных платежей</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81</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26390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850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800 000,00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800 000,00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800 000,00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Привлечение экспертов для участия их в судах и проведения судебной экспертизы в целях защиты прав и финансовых интересов органов местного самоуправления</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81</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26391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100 000,00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100 000,00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100 000,00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81</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26391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240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100 000,00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100 000,00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100 000,00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 xml:space="preserve">Собрание представителей </w:t>
            </w:r>
            <w:proofErr w:type="spellStart"/>
            <w:r w:rsidRPr="004B1A91">
              <w:rPr>
                <w:rFonts w:ascii="PT Astra Serif" w:hAnsi="PT Astra Serif" w:cs="Arial CYR"/>
                <w:color w:val="000000"/>
                <w:sz w:val="16"/>
                <w:szCs w:val="16"/>
              </w:rPr>
              <w:t>Щекинского</w:t>
            </w:r>
            <w:proofErr w:type="spellEnd"/>
            <w:r w:rsidRPr="004B1A91">
              <w:rPr>
                <w:rFonts w:ascii="PT Astra Serif" w:hAnsi="PT Astra Serif" w:cs="Arial CYR"/>
                <w:color w:val="000000"/>
                <w:sz w:val="16"/>
                <w:szCs w:val="16"/>
              </w:rPr>
              <w:t xml:space="preserve"> района</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82</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980 000,00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980 000,00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980 000,00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Представительские расходы</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82</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750 000,00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750 000,00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750 000,00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Представительские расходы</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82</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750 000,00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750 000,00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750 000,00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Представительские расходы</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82</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26250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750 000,00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750 000,00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750 000,00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82</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26250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240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750 000,00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750 000,00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750 000,00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Проведение мероприятий в сфере других общегосударственных вопросов</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82</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5</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230 000,00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230 000,00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230 000,00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Проведение мероприятий в сфере других общегосударственных вопросов</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82</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5</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230 000,00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230 000,00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230 000,00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 xml:space="preserve">Реализация решения Собрания представителей </w:t>
            </w:r>
            <w:proofErr w:type="spellStart"/>
            <w:r w:rsidRPr="004B1A91">
              <w:rPr>
                <w:rFonts w:ascii="PT Astra Serif" w:hAnsi="PT Astra Serif" w:cs="Arial CYR"/>
                <w:color w:val="000000"/>
                <w:sz w:val="16"/>
                <w:szCs w:val="16"/>
              </w:rPr>
              <w:t>Щекинского</w:t>
            </w:r>
            <w:proofErr w:type="spellEnd"/>
            <w:r w:rsidRPr="004B1A91">
              <w:rPr>
                <w:rFonts w:ascii="PT Astra Serif" w:hAnsi="PT Astra Serif" w:cs="Arial CYR"/>
                <w:color w:val="000000"/>
                <w:sz w:val="16"/>
                <w:szCs w:val="16"/>
              </w:rPr>
              <w:t xml:space="preserve"> района "Об утверждении Положения "О почетной грамоте Собрания представителей </w:t>
            </w:r>
            <w:proofErr w:type="spellStart"/>
            <w:r w:rsidRPr="004B1A91">
              <w:rPr>
                <w:rFonts w:ascii="PT Astra Serif" w:hAnsi="PT Astra Serif" w:cs="Arial CYR"/>
                <w:color w:val="000000"/>
                <w:sz w:val="16"/>
                <w:szCs w:val="16"/>
              </w:rPr>
              <w:t>Щекинского</w:t>
            </w:r>
            <w:proofErr w:type="spellEnd"/>
            <w:r w:rsidRPr="004B1A91">
              <w:rPr>
                <w:rFonts w:ascii="PT Astra Serif" w:hAnsi="PT Astra Serif" w:cs="Arial CYR"/>
                <w:color w:val="000000"/>
                <w:sz w:val="16"/>
                <w:szCs w:val="16"/>
              </w:rPr>
              <w:t xml:space="preserve"> района и благодарственном письме Собрания представителей </w:t>
            </w:r>
            <w:proofErr w:type="spellStart"/>
            <w:r w:rsidRPr="004B1A91">
              <w:rPr>
                <w:rFonts w:ascii="PT Astra Serif" w:hAnsi="PT Astra Serif" w:cs="Arial CYR"/>
                <w:color w:val="000000"/>
                <w:sz w:val="16"/>
                <w:szCs w:val="16"/>
              </w:rPr>
              <w:t>Щекинского</w:t>
            </w:r>
            <w:proofErr w:type="spellEnd"/>
            <w:r w:rsidRPr="004B1A91">
              <w:rPr>
                <w:rFonts w:ascii="PT Astra Serif" w:hAnsi="PT Astra Serif" w:cs="Arial CYR"/>
                <w:color w:val="000000"/>
                <w:sz w:val="16"/>
                <w:szCs w:val="16"/>
              </w:rPr>
              <w:t xml:space="preserve"> района"</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82</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5</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41000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230 000,00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230 000,00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230 000,00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Премии и гранты</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82</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5</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41000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350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230 000,00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230 000,00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230 000,00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Непрограммные расходы</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99</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3 673 306,87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3 802 110,48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3 906 711,45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lastRenderedPageBreak/>
              <w:t>Иные непрограммные мероприятия</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99</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9</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3 673 306,87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3 802 110,48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3 906 711,45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Иные непрограммные мероприятия</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99</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9</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3 673 306,87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3 802 110,48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3 906 711,45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ЗТО "О наделении органов местного самоуправления отдельными гос. полномочиями по осуществлению уведомительной регистрации коллективных договоров"</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99</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9</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82270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47 396,70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47 396,70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46 181,40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Расходы на выплаты персоналу государственных (муниципальных) органов</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99</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9</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82270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120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47 396,70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47 396,70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46 181,40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Закон Тульской области "Об административных комиссиях в Тульской области и о наделении органов местного самоуправления отдельными полномочиями по созданию административных комиссий"</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99</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9</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82280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933 543,45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962 342,39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992 324,84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Расходы на выплаты персоналу государственных (муниципальных) органов</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99</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9</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82280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120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720 000,00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748 800,00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778 800,00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99</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9</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82280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240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213 543,45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213 542,39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213 524,84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Закон Тульской области "О комиссии по делам несовершеннолетних и защите их прав в Тульской области и наделении органов местного самоуправления отдельными государственными полномочиями по образованию и организации деятельности комиссий по делам несовершеннолетних и защите их прав"</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99</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9</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82290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2 500 321,20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2 592 633,00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2 660 458,35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Расходы на выплаты персоналу государственных (муниципальных) органов</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99</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9</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82290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120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2 315 300,00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2 407 500,00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2 505 400,00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99</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9</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82290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240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185 021,20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185 133,00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155 058,35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 xml:space="preserve">Закон Тульской области "О наделении органов местного </w:t>
            </w:r>
            <w:r w:rsidRPr="004B1A91">
              <w:rPr>
                <w:rFonts w:ascii="PT Astra Serif" w:hAnsi="PT Astra Serif" w:cs="Arial CYR"/>
                <w:color w:val="000000"/>
                <w:sz w:val="16"/>
                <w:szCs w:val="16"/>
              </w:rPr>
              <w:lastRenderedPageBreak/>
              <w:t>самоуправления муниципальных районов Тульской области отдельным государственным полномочием по сбору информации от поселений, входящих в муниципальный район, необходимой для ведения регистра муниципальных нормативных правовых актов Тульской области"</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lastRenderedPageBreak/>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99</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9</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82450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192 045,52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199 738,39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207 746,86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lastRenderedPageBreak/>
              <w:t>Расходы на выплаты персоналу государственных (муниципальных) органов</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99</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9</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82450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120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192 045,52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199 738,39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207 746,86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Национальная оборона</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50 000,00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55 000,00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60 000,00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Мобилизационная подготовка экономики</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50 000,00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55 000,00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60 000,00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 xml:space="preserve">Обеспечение функционирования администрации </w:t>
            </w:r>
            <w:proofErr w:type="spellStart"/>
            <w:r w:rsidRPr="004B1A91">
              <w:rPr>
                <w:rFonts w:ascii="PT Astra Serif" w:hAnsi="PT Astra Serif" w:cs="Arial CYR"/>
                <w:color w:val="000000"/>
                <w:sz w:val="16"/>
                <w:szCs w:val="16"/>
              </w:rPr>
              <w:t>Щекинского</w:t>
            </w:r>
            <w:proofErr w:type="spellEnd"/>
            <w:r w:rsidRPr="004B1A91">
              <w:rPr>
                <w:rFonts w:ascii="PT Astra Serif" w:hAnsi="PT Astra Serif" w:cs="Arial CYR"/>
                <w:color w:val="000000"/>
                <w:sz w:val="16"/>
                <w:szCs w:val="16"/>
              </w:rPr>
              <w:t xml:space="preserve"> района</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81</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50 000,00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55 000,00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60 000,00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 xml:space="preserve">Администрация </w:t>
            </w:r>
            <w:proofErr w:type="spellStart"/>
            <w:r w:rsidRPr="004B1A91">
              <w:rPr>
                <w:rFonts w:ascii="PT Astra Serif" w:hAnsi="PT Astra Serif" w:cs="Arial CYR"/>
                <w:color w:val="000000"/>
                <w:sz w:val="16"/>
                <w:szCs w:val="16"/>
              </w:rPr>
              <w:t>Щекинского</w:t>
            </w:r>
            <w:proofErr w:type="spellEnd"/>
            <w:r w:rsidRPr="004B1A91">
              <w:rPr>
                <w:rFonts w:ascii="PT Astra Serif" w:hAnsi="PT Astra Serif" w:cs="Arial CYR"/>
                <w:color w:val="000000"/>
                <w:sz w:val="16"/>
                <w:szCs w:val="16"/>
              </w:rPr>
              <w:t xml:space="preserve"> района</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81</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50 000,00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55 000,00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60 000,00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 xml:space="preserve">Администрация </w:t>
            </w:r>
            <w:proofErr w:type="spellStart"/>
            <w:r w:rsidRPr="004B1A91">
              <w:rPr>
                <w:rFonts w:ascii="PT Astra Serif" w:hAnsi="PT Astra Serif" w:cs="Arial CYR"/>
                <w:color w:val="000000"/>
                <w:sz w:val="16"/>
                <w:szCs w:val="16"/>
              </w:rPr>
              <w:t>Щекинского</w:t>
            </w:r>
            <w:proofErr w:type="spellEnd"/>
            <w:r w:rsidRPr="004B1A91">
              <w:rPr>
                <w:rFonts w:ascii="PT Astra Serif" w:hAnsi="PT Astra Serif" w:cs="Arial CYR"/>
                <w:color w:val="000000"/>
                <w:sz w:val="16"/>
                <w:szCs w:val="16"/>
              </w:rPr>
              <w:t xml:space="preserve"> района</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81</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50 000,00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55 000,00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60 000,00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Мероприятия по обеспечению мобилизационной готовности экономики</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81</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26270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50 000,00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55 000,00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60 000,00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81</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26270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240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50 000,00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55 000,00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60 000,00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Национальная безопасность и правоохранительная деятельность</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20 660 000,00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20 441 228,00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21 035 828,00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Гражданская оборона</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09</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110 400,00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114 800,00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119 400,00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 xml:space="preserve">Муниципальная программа муниципального образования </w:t>
            </w:r>
            <w:proofErr w:type="spellStart"/>
            <w:r w:rsidRPr="004B1A91">
              <w:rPr>
                <w:rFonts w:ascii="PT Astra Serif" w:hAnsi="PT Astra Serif" w:cs="Arial CYR"/>
                <w:color w:val="000000"/>
                <w:sz w:val="16"/>
                <w:szCs w:val="16"/>
              </w:rPr>
              <w:t>Щекинский</w:t>
            </w:r>
            <w:proofErr w:type="spellEnd"/>
            <w:r w:rsidRPr="004B1A91">
              <w:rPr>
                <w:rFonts w:ascii="PT Astra Serif" w:hAnsi="PT Astra Serif" w:cs="Arial CYR"/>
                <w:color w:val="000000"/>
                <w:sz w:val="16"/>
                <w:szCs w:val="16"/>
              </w:rPr>
              <w:t xml:space="preserve"> район "Защита населения и территории от чрезвычайных ситуаций, обеспечение пожарной безопасности и безопасности людей на водных объектах </w:t>
            </w:r>
            <w:proofErr w:type="spellStart"/>
            <w:r w:rsidRPr="004B1A91">
              <w:rPr>
                <w:rFonts w:ascii="PT Astra Serif" w:hAnsi="PT Astra Serif" w:cs="Arial CYR"/>
                <w:color w:val="000000"/>
                <w:sz w:val="16"/>
                <w:szCs w:val="16"/>
              </w:rPr>
              <w:t>Щекинского</w:t>
            </w:r>
            <w:proofErr w:type="spellEnd"/>
            <w:r w:rsidRPr="004B1A91">
              <w:rPr>
                <w:rFonts w:ascii="PT Astra Serif" w:hAnsi="PT Astra Serif" w:cs="Arial CYR"/>
                <w:color w:val="000000"/>
                <w:sz w:val="16"/>
                <w:szCs w:val="16"/>
              </w:rPr>
              <w:t xml:space="preserve"> района"</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09</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09</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110 400,00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114 800,00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119 400,00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Комплексы процессных мероприятий</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09</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09</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110 400,00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114 800,00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119 400,00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 xml:space="preserve">Комплекс процессных мероприятий "Совершенствование гражданской обороны, системы предупреждения и ликвидации чрезвычайных </w:t>
            </w:r>
            <w:r w:rsidRPr="004B1A91">
              <w:rPr>
                <w:rFonts w:ascii="PT Astra Serif" w:hAnsi="PT Astra Serif" w:cs="Arial CYR"/>
                <w:color w:val="000000"/>
                <w:sz w:val="16"/>
                <w:szCs w:val="16"/>
              </w:rPr>
              <w:lastRenderedPageBreak/>
              <w:t xml:space="preserve">ситуаций, защиты населения и территории муниципального образования </w:t>
            </w:r>
            <w:proofErr w:type="spellStart"/>
            <w:r w:rsidRPr="004B1A91">
              <w:rPr>
                <w:rFonts w:ascii="PT Astra Serif" w:hAnsi="PT Astra Serif" w:cs="Arial CYR"/>
                <w:color w:val="000000"/>
                <w:sz w:val="16"/>
                <w:szCs w:val="16"/>
              </w:rPr>
              <w:t>Щекинский</w:t>
            </w:r>
            <w:proofErr w:type="spellEnd"/>
            <w:r w:rsidRPr="004B1A91">
              <w:rPr>
                <w:rFonts w:ascii="PT Astra Serif" w:hAnsi="PT Astra Serif" w:cs="Arial CYR"/>
                <w:color w:val="000000"/>
                <w:sz w:val="16"/>
                <w:szCs w:val="16"/>
              </w:rPr>
              <w:t xml:space="preserve"> район"</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lastRenderedPageBreak/>
              <w:t>03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09</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09</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110 400,00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114 800,00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119 400,00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lastRenderedPageBreak/>
              <w:t>Мероприятия в области гражданской обороны</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09</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09</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26760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110 400,00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114 800,00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119 400,00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09</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09</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26760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240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110 400,00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114 800,00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119 400,00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Защита населения и территории от чрезвычайных ситуаций природного и техногенного характера, пожарная безопасность</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14 675 300,00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15 088 400,00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15 678 400,00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 xml:space="preserve">Муниципальная программа муниципального образования </w:t>
            </w:r>
            <w:proofErr w:type="spellStart"/>
            <w:r w:rsidRPr="004B1A91">
              <w:rPr>
                <w:rFonts w:ascii="PT Astra Serif" w:hAnsi="PT Astra Serif" w:cs="Arial CYR"/>
                <w:color w:val="000000"/>
                <w:sz w:val="16"/>
                <w:szCs w:val="16"/>
              </w:rPr>
              <w:t>Щекинский</w:t>
            </w:r>
            <w:proofErr w:type="spellEnd"/>
            <w:r w:rsidRPr="004B1A91">
              <w:rPr>
                <w:rFonts w:ascii="PT Astra Serif" w:hAnsi="PT Astra Serif" w:cs="Arial CYR"/>
                <w:color w:val="000000"/>
                <w:sz w:val="16"/>
                <w:szCs w:val="16"/>
              </w:rPr>
              <w:t xml:space="preserve"> район "Повышение правопорядка и общественной безопасности населения на территории муниципального образования </w:t>
            </w:r>
            <w:proofErr w:type="spellStart"/>
            <w:r w:rsidRPr="004B1A91">
              <w:rPr>
                <w:rFonts w:ascii="PT Astra Serif" w:hAnsi="PT Astra Serif" w:cs="Arial CYR"/>
                <w:color w:val="000000"/>
                <w:sz w:val="16"/>
                <w:szCs w:val="16"/>
              </w:rPr>
              <w:t>Щекинский</w:t>
            </w:r>
            <w:proofErr w:type="spellEnd"/>
            <w:r w:rsidRPr="004B1A91">
              <w:rPr>
                <w:rFonts w:ascii="PT Astra Serif" w:hAnsi="PT Astra Serif" w:cs="Arial CYR"/>
                <w:color w:val="000000"/>
                <w:sz w:val="16"/>
                <w:szCs w:val="16"/>
              </w:rPr>
              <w:t xml:space="preserve"> район"</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08</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63 500,00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63 500,00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63 500,00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Комплексы процессных мероприятий</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08</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63 500,00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63 500,00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63 500,00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Комплекс процессных мероприятий "Профилактика правонарушений, терроризма и экстремизма"</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08</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63 500,00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63 500,00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63 500,00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Реализация прочих мероприятий по профилактике правонарушений, терроризма и экстремизма</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08</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26472</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63 500,00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63 500,00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08</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26472</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240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63 500,00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63 500,00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Участие в профилактике терроризма и экстремизма, а также минимизации и ликвидации последствий терроризма и экстремизма в границах поселения</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08</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84020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63 500,00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Иные межбюджетные трансферты</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08</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84020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540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63 500,00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 xml:space="preserve">Муниципальная программа муниципального образования </w:t>
            </w:r>
            <w:proofErr w:type="spellStart"/>
            <w:r w:rsidRPr="004B1A91">
              <w:rPr>
                <w:rFonts w:ascii="PT Astra Serif" w:hAnsi="PT Astra Serif" w:cs="Arial CYR"/>
                <w:color w:val="000000"/>
                <w:sz w:val="16"/>
                <w:szCs w:val="16"/>
              </w:rPr>
              <w:t>Щекинский</w:t>
            </w:r>
            <w:proofErr w:type="spellEnd"/>
            <w:r w:rsidRPr="004B1A91">
              <w:rPr>
                <w:rFonts w:ascii="PT Astra Serif" w:hAnsi="PT Astra Serif" w:cs="Arial CYR"/>
                <w:color w:val="000000"/>
                <w:sz w:val="16"/>
                <w:szCs w:val="16"/>
              </w:rPr>
              <w:t xml:space="preserve"> район </w:t>
            </w:r>
            <w:r w:rsidRPr="004B1A91">
              <w:rPr>
                <w:rFonts w:ascii="PT Astra Serif" w:hAnsi="PT Astra Serif" w:cs="Arial CYR"/>
                <w:color w:val="000000"/>
                <w:sz w:val="16"/>
                <w:szCs w:val="16"/>
              </w:rPr>
              <w:lastRenderedPageBreak/>
              <w:t xml:space="preserve">"Защита населения и территории от чрезвычайных ситуаций, обеспечение пожарной безопасности и безопасности людей на водных объектах </w:t>
            </w:r>
            <w:proofErr w:type="spellStart"/>
            <w:r w:rsidRPr="004B1A91">
              <w:rPr>
                <w:rFonts w:ascii="PT Astra Serif" w:hAnsi="PT Astra Serif" w:cs="Arial CYR"/>
                <w:color w:val="000000"/>
                <w:sz w:val="16"/>
                <w:szCs w:val="16"/>
              </w:rPr>
              <w:t>Щекинского</w:t>
            </w:r>
            <w:proofErr w:type="spellEnd"/>
            <w:r w:rsidRPr="004B1A91">
              <w:rPr>
                <w:rFonts w:ascii="PT Astra Serif" w:hAnsi="PT Astra Serif" w:cs="Arial CYR"/>
                <w:color w:val="000000"/>
                <w:sz w:val="16"/>
                <w:szCs w:val="16"/>
              </w:rPr>
              <w:t xml:space="preserve"> района"</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lastRenderedPageBreak/>
              <w:t>03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09</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14 611 800,00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15 024 900,00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15 614 900,00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lastRenderedPageBreak/>
              <w:t>Комплексы процессных мероприятий</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09</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14 611 800,00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15 024 900,00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15 614 900,00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 xml:space="preserve">Комплекс процессных мероприятий "Совершенствование гражданской обороны, системы предупреждения и ликвидации чрезвычайных ситуаций, защиты населения и территории муниципального образования </w:t>
            </w:r>
            <w:proofErr w:type="spellStart"/>
            <w:r w:rsidRPr="004B1A91">
              <w:rPr>
                <w:rFonts w:ascii="PT Astra Serif" w:hAnsi="PT Astra Serif" w:cs="Arial CYR"/>
                <w:color w:val="000000"/>
                <w:sz w:val="16"/>
                <w:szCs w:val="16"/>
              </w:rPr>
              <w:t>Щекинский</w:t>
            </w:r>
            <w:proofErr w:type="spellEnd"/>
            <w:r w:rsidRPr="004B1A91">
              <w:rPr>
                <w:rFonts w:ascii="PT Astra Serif" w:hAnsi="PT Astra Serif" w:cs="Arial CYR"/>
                <w:color w:val="000000"/>
                <w:sz w:val="16"/>
                <w:szCs w:val="16"/>
              </w:rPr>
              <w:t xml:space="preserve"> район"</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09</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5 602 700,00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5 733 800,00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5 941 700,00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Услуги аварийно-спасательного формирования в области поддержания постоянной готовности сил и сре</w:t>
            </w:r>
            <w:proofErr w:type="gramStart"/>
            <w:r w:rsidRPr="004B1A91">
              <w:rPr>
                <w:rFonts w:ascii="PT Astra Serif" w:hAnsi="PT Astra Serif" w:cs="Arial CYR"/>
                <w:color w:val="000000"/>
                <w:sz w:val="16"/>
                <w:szCs w:val="16"/>
              </w:rPr>
              <w:t>дств к р</w:t>
            </w:r>
            <w:proofErr w:type="gramEnd"/>
            <w:r w:rsidRPr="004B1A91">
              <w:rPr>
                <w:rFonts w:ascii="PT Astra Serif" w:hAnsi="PT Astra Serif" w:cs="Arial CYR"/>
                <w:color w:val="000000"/>
                <w:sz w:val="16"/>
                <w:szCs w:val="16"/>
              </w:rPr>
              <w:t xml:space="preserve">еагированию на чрезвычайные ситуации на территории муниципального образования </w:t>
            </w:r>
            <w:proofErr w:type="spellStart"/>
            <w:r w:rsidRPr="004B1A91">
              <w:rPr>
                <w:rFonts w:ascii="PT Astra Serif" w:hAnsi="PT Astra Serif" w:cs="Arial CYR"/>
                <w:color w:val="000000"/>
                <w:sz w:val="16"/>
                <w:szCs w:val="16"/>
              </w:rPr>
              <w:t>Щекинский</w:t>
            </w:r>
            <w:proofErr w:type="spellEnd"/>
            <w:r w:rsidRPr="004B1A91">
              <w:rPr>
                <w:rFonts w:ascii="PT Astra Serif" w:hAnsi="PT Astra Serif" w:cs="Arial CYR"/>
                <w:color w:val="000000"/>
                <w:sz w:val="16"/>
                <w:szCs w:val="16"/>
              </w:rPr>
              <w:t xml:space="preserve"> район</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09</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26481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138 500,00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144 100,00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149 900,00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09</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26481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240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138 500,00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144 100,00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149 900,00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Создание резерва материальных ресурсов для ликвидации чрезвычайных ситуаций природного и техногенного характера</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09</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26751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4 857 500,00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5 051 800,00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5 253 900,00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09</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26751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240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4 857 500,00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5 051 800,00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5 253 900,00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Мероприятия по предупреждению и ликвидации ЧС природного и техногенного характера</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09</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26770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537 900,00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537 900,00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537 900,00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09</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26770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240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537 900,00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537 900,00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537 900,00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lastRenderedPageBreak/>
              <w:t>Расходы за счет переданных полномочий на услуги аварийно-спасательного формирования в области поддержания постоянной готовности сил и сре</w:t>
            </w:r>
            <w:proofErr w:type="gramStart"/>
            <w:r w:rsidRPr="004B1A91">
              <w:rPr>
                <w:rFonts w:ascii="PT Astra Serif" w:hAnsi="PT Astra Serif" w:cs="Arial CYR"/>
                <w:color w:val="000000"/>
                <w:sz w:val="16"/>
                <w:szCs w:val="16"/>
              </w:rPr>
              <w:t>дств к р</w:t>
            </w:r>
            <w:proofErr w:type="gramEnd"/>
            <w:r w:rsidRPr="004B1A91">
              <w:rPr>
                <w:rFonts w:ascii="PT Astra Serif" w:hAnsi="PT Astra Serif" w:cs="Arial CYR"/>
                <w:color w:val="000000"/>
                <w:sz w:val="16"/>
                <w:szCs w:val="16"/>
              </w:rPr>
              <w:t xml:space="preserve">еагированию на чрезвычайные ситуации на территории муниципального образования </w:t>
            </w:r>
            <w:proofErr w:type="spellStart"/>
            <w:r w:rsidRPr="004B1A91">
              <w:rPr>
                <w:rFonts w:ascii="PT Astra Serif" w:hAnsi="PT Astra Serif" w:cs="Arial CYR"/>
                <w:color w:val="000000"/>
                <w:sz w:val="16"/>
                <w:szCs w:val="16"/>
              </w:rPr>
              <w:t>Щекинский</w:t>
            </w:r>
            <w:proofErr w:type="spellEnd"/>
            <w:r w:rsidRPr="004B1A91">
              <w:rPr>
                <w:rFonts w:ascii="PT Astra Serif" w:hAnsi="PT Astra Serif" w:cs="Arial CYR"/>
                <w:color w:val="000000"/>
                <w:sz w:val="16"/>
                <w:szCs w:val="16"/>
              </w:rPr>
              <w:t xml:space="preserve"> район</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09</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85091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68 800,00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09</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85091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240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68 800,00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 xml:space="preserve">Комплекс процессных мероприятий "Развитие единой дежурно-диспетчерской службы муниципального образования </w:t>
            </w:r>
            <w:proofErr w:type="spellStart"/>
            <w:r w:rsidRPr="004B1A91">
              <w:rPr>
                <w:rFonts w:ascii="PT Astra Serif" w:hAnsi="PT Astra Serif" w:cs="Arial CYR"/>
                <w:color w:val="000000"/>
                <w:sz w:val="16"/>
                <w:szCs w:val="16"/>
              </w:rPr>
              <w:t>Щекинский</w:t>
            </w:r>
            <w:proofErr w:type="spellEnd"/>
            <w:r w:rsidRPr="004B1A91">
              <w:rPr>
                <w:rFonts w:ascii="PT Astra Serif" w:hAnsi="PT Astra Serif" w:cs="Arial CYR"/>
                <w:color w:val="000000"/>
                <w:sz w:val="16"/>
                <w:szCs w:val="16"/>
              </w:rPr>
              <w:t xml:space="preserve"> район"</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09</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9 009 100,00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9 291 100,00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9 673 200,00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Расходы на обеспечение деятельности (оказание услуг) муниципальных учреждений</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09</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00590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7 458 300,00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9 291 100,00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9 673 200,00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Расходы на выплаты персоналу казенных учреждений</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09</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00590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110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7 276 100,00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9 179 900,00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9 547 000,00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09</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00590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240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182 200,00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111 200,00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126 200,00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proofErr w:type="gramStart"/>
            <w:r w:rsidRPr="004B1A91">
              <w:rPr>
                <w:rFonts w:ascii="PT Astra Serif" w:hAnsi="PT Astra Serif" w:cs="Arial CYR"/>
                <w:color w:val="000000"/>
                <w:sz w:val="16"/>
                <w:szCs w:val="16"/>
              </w:rPr>
              <w:t xml:space="preserve">О принятии осуществления части полномочий по решению вопроса местного значения по участию в предупреждении и ликвидации последствий чрезвычайных ситуаций в границах муниципального образования в части создания при органах местного самоуправления постоянно действующего органа управления, специально уполномоченного на решение задач в области защиты населения и территорий от чрезвычайных ситуаций и обеспечении вызова </w:t>
            </w:r>
            <w:r w:rsidRPr="004B1A91">
              <w:rPr>
                <w:rFonts w:ascii="PT Astra Serif" w:hAnsi="PT Astra Serif" w:cs="Arial CYR"/>
                <w:color w:val="000000"/>
                <w:sz w:val="16"/>
                <w:szCs w:val="16"/>
              </w:rPr>
              <w:lastRenderedPageBreak/>
              <w:t>экстренных оперативных служб по единому номеру "112"</w:t>
            </w:r>
            <w:proofErr w:type="gramEnd"/>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lastRenderedPageBreak/>
              <w:t>03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09</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85092</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1 550 800,00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lastRenderedPageBreak/>
              <w:t>Расходы на выплаты персоналу казенных учреждений</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09</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85092</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110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1 550 800,00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Другие вопросы в области национальной безопасности и правоохранительной деятельности</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5 874 300,00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5 238 028,00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5 238 028,00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 xml:space="preserve">Муниципальная программа муниципального образования </w:t>
            </w:r>
            <w:proofErr w:type="spellStart"/>
            <w:r w:rsidRPr="004B1A91">
              <w:rPr>
                <w:rFonts w:ascii="PT Astra Serif" w:hAnsi="PT Astra Serif" w:cs="Arial CYR"/>
                <w:color w:val="000000"/>
                <w:sz w:val="16"/>
                <w:szCs w:val="16"/>
              </w:rPr>
              <w:t>Щекинский</w:t>
            </w:r>
            <w:proofErr w:type="spellEnd"/>
            <w:r w:rsidRPr="004B1A91">
              <w:rPr>
                <w:rFonts w:ascii="PT Astra Serif" w:hAnsi="PT Astra Serif" w:cs="Arial CYR"/>
                <w:color w:val="000000"/>
                <w:sz w:val="16"/>
                <w:szCs w:val="16"/>
              </w:rPr>
              <w:t xml:space="preserve"> район "Повышение правопорядка и общественной безопасности населения на территории муниципального образования </w:t>
            </w:r>
            <w:proofErr w:type="spellStart"/>
            <w:r w:rsidRPr="004B1A91">
              <w:rPr>
                <w:rFonts w:ascii="PT Astra Serif" w:hAnsi="PT Astra Serif" w:cs="Arial CYR"/>
                <w:color w:val="000000"/>
                <w:sz w:val="16"/>
                <w:szCs w:val="16"/>
              </w:rPr>
              <w:t>Щекинский</w:t>
            </w:r>
            <w:proofErr w:type="spellEnd"/>
            <w:r w:rsidRPr="004B1A91">
              <w:rPr>
                <w:rFonts w:ascii="PT Astra Serif" w:hAnsi="PT Astra Serif" w:cs="Arial CYR"/>
                <w:color w:val="000000"/>
                <w:sz w:val="16"/>
                <w:szCs w:val="16"/>
              </w:rPr>
              <w:t xml:space="preserve"> район"</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08</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5 874 300,00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5 238 028,00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5 238 028,00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Комплексы процессных мероприятий</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08</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5 874 300,00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5 238 028,00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5 238 028,00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Комплекс процессных мероприятий "Профилактика правонарушений, терроризма и экстремизма"</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08</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1 260 000,00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79 128,00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79 128,00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Оказание поддержки граждан и их объединений, участвующих в охране общественного порядка</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08</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S0600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1 260 000,00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79 128,00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79 128,00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Иные межбюджетные трансферты</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08</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S0600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540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1 260 000,00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79 128,00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79 128,00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 xml:space="preserve">Комплекс процессных мероприятий "Система мониторинга в сфере комплексной безопасности </w:t>
            </w:r>
            <w:proofErr w:type="spellStart"/>
            <w:r w:rsidRPr="004B1A91">
              <w:rPr>
                <w:rFonts w:ascii="PT Astra Serif" w:hAnsi="PT Astra Serif" w:cs="Arial CYR"/>
                <w:color w:val="000000"/>
                <w:sz w:val="16"/>
                <w:szCs w:val="16"/>
              </w:rPr>
              <w:t>Щекинского</w:t>
            </w:r>
            <w:proofErr w:type="spellEnd"/>
            <w:r w:rsidRPr="004B1A91">
              <w:rPr>
                <w:rFonts w:ascii="PT Astra Serif" w:hAnsi="PT Astra Serif" w:cs="Arial CYR"/>
                <w:color w:val="000000"/>
                <w:sz w:val="16"/>
                <w:szCs w:val="16"/>
              </w:rPr>
              <w:t xml:space="preserve"> района"</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08</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3 500 000,00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4 000 000,00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4 000 000,00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Мероприятия по развитию и внедрению системы мониторинга в сфере комплексной безопасности</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08</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26480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3 500 000,00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4 000 000,00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4 000 000,00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08</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26480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240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3 500 000,00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4 000 000,00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4 000 000,00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 xml:space="preserve">Комплекс процессных мероприятий "Обслуживание системы мониторинга в сфере комплексной безопасности </w:t>
            </w:r>
            <w:proofErr w:type="spellStart"/>
            <w:r w:rsidRPr="004B1A91">
              <w:rPr>
                <w:rFonts w:ascii="PT Astra Serif" w:hAnsi="PT Astra Serif" w:cs="Arial CYR"/>
                <w:color w:val="000000"/>
                <w:sz w:val="16"/>
                <w:szCs w:val="16"/>
              </w:rPr>
              <w:t>Щекинского</w:t>
            </w:r>
            <w:proofErr w:type="spellEnd"/>
            <w:r w:rsidRPr="004B1A91">
              <w:rPr>
                <w:rFonts w:ascii="PT Astra Serif" w:hAnsi="PT Astra Serif" w:cs="Arial CYR"/>
                <w:color w:val="000000"/>
                <w:sz w:val="16"/>
                <w:szCs w:val="16"/>
              </w:rPr>
              <w:t xml:space="preserve"> района"</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08</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04</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1 114 300,00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1 158 900,00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1 158 900,00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 xml:space="preserve">Реализация мероприятий по </w:t>
            </w:r>
            <w:r w:rsidRPr="004B1A91">
              <w:rPr>
                <w:rFonts w:ascii="PT Astra Serif" w:hAnsi="PT Astra Serif" w:cs="Arial CYR"/>
                <w:color w:val="000000"/>
                <w:sz w:val="16"/>
                <w:szCs w:val="16"/>
              </w:rPr>
              <w:lastRenderedPageBreak/>
              <w:t xml:space="preserve">обслуживанию системы мониторинга в сфере комплексной безопасности </w:t>
            </w:r>
            <w:proofErr w:type="spellStart"/>
            <w:r w:rsidRPr="004B1A91">
              <w:rPr>
                <w:rFonts w:ascii="PT Astra Serif" w:hAnsi="PT Astra Serif" w:cs="Arial CYR"/>
                <w:color w:val="000000"/>
                <w:sz w:val="16"/>
                <w:szCs w:val="16"/>
              </w:rPr>
              <w:t>Щекинского</w:t>
            </w:r>
            <w:proofErr w:type="spellEnd"/>
            <w:r w:rsidRPr="004B1A91">
              <w:rPr>
                <w:rFonts w:ascii="PT Astra Serif" w:hAnsi="PT Astra Serif" w:cs="Arial CYR"/>
                <w:color w:val="000000"/>
                <w:sz w:val="16"/>
                <w:szCs w:val="16"/>
              </w:rPr>
              <w:t xml:space="preserve"> района</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lastRenderedPageBreak/>
              <w:t>03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08</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04</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26482</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1 114 300,00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1 158 900,00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1 158 900,00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lastRenderedPageBreak/>
              <w:t>Иные закупки товаров, работ и услуг для обеспечения государственных (муниципальных) нужд</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08</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04</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26482</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240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1 114 300,00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1 158 900,00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1 158 900,00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Национальная экономика</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197 711 562,15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145 575 826,88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151 705 938,86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Общеэкономические вопросы</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4 087 610,40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4 087 610,40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3 698 312,40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 xml:space="preserve">Муниципальная программа муниципального образования </w:t>
            </w:r>
            <w:proofErr w:type="spellStart"/>
            <w:r w:rsidRPr="004B1A91">
              <w:rPr>
                <w:rFonts w:ascii="PT Astra Serif" w:hAnsi="PT Astra Serif" w:cs="Arial CYR"/>
                <w:color w:val="000000"/>
                <w:sz w:val="16"/>
                <w:szCs w:val="16"/>
              </w:rPr>
              <w:t>Щекинский</w:t>
            </w:r>
            <w:proofErr w:type="spellEnd"/>
            <w:r w:rsidRPr="004B1A91">
              <w:rPr>
                <w:rFonts w:ascii="PT Astra Serif" w:hAnsi="PT Astra Serif" w:cs="Arial CYR"/>
                <w:color w:val="000000"/>
                <w:sz w:val="16"/>
                <w:szCs w:val="16"/>
              </w:rPr>
              <w:t xml:space="preserve"> район "Социальная поддержка населения в муниципальном образовании </w:t>
            </w:r>
            <w:proofErr w:type="spellStart"/>
            <w:r w:rsidRPr="004B1A91">
              <w:rPr>
                <w:rFonts w:ascii="PT Astra Serif" w:hAnsi="PT Astra Serif" w:cs="Arial CYR"/>
                <w:color w:val="000000"/>
                <w:sz w:val="16"/>
                <w:szCs w:val="16"/>
              </w:rPr>
              <w:t>Щекинский</w:t>
            </w:r>
            <w:proofErr w:type="spellEnd"/>
            <w:r w:rsidRPr="004B1A91">
              <w:rPr>
                <w:rFonts w:ascii="PT Astra Serif" w:hAnsi="PT Astra Serif" w:cs="Arial CYR"/>
                <w:color w:val="000000"/>
                <w:sz w:val="16"/>
                <w:szCs w:val="16"/>
              </w:rPr>
              <w:t xml:space="preserve"> район"</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04</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4 087 610,40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4 087 610,40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3 698 312,40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Комплексы процессных мероприятий</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04</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4 087 610,40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4 087 610,40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3 698 312,40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Комплекс процессных мероприятий "Организация отдыха, оздоровления и занятости детей"</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04</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4 087 610,40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4 087 610,40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3 698 312,40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Обеспечение развития рынка труда</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04</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80210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4 087 610,40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4 087 610,40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3 698 312,40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Субсидии бюджетным учреждениям</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04</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80210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610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4 087 610,40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4 087 610,40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3 698 312,40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Сельское хозяйство и рыболовство</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3 016 484,00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3 553 788,00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3 553 788,00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Непрограммные расходы</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99</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3 016 484,00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3 553 788,00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3 553 788,00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Иные непрограммные мероприятия</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99</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9</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3 016 484,00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3 553 788,00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3 553 788,00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Иные непрограммные мероприятия</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99</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9</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3 016 484,00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3 553 788,00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3 553 788,00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Закон Тульской области "О наделении органов местного самоуправления в Тульской области государственными полномочиями по организации проведения на территории Тульской области мероприятий по предупреждению и ликвидации болезней животных, их лечению, отлову и содержанию безнадзорных животных, защите населения от болезней, общих для человека и животных"</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99</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9</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82730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3 016 484,00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3 553 788,00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3 553 788,00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99</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9</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82730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240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3 016 484,00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3 553 788,00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3 553 788,00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lastRenderedPageBreak/>
              <w:t>Дорожное хозяйство (дорожные фонды)</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09</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164 443 757,19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110 252 700,00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115 368 300,00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 xml:space="preserve">Муниципальная программа муниципального образования </w:t>
            </w:r>
            <w:proofErr w:type="spellStart"/>
            <w:r w:rsidRPr="004B1A91">
              <w:rPr>
                <w:rFonts w:ascii="PT Astra Serif" w:hAnsi="PT Astra Serif" w:cs="Arial CYR"/>
                <w:color w:val="000000"/>
                <w:sz w:val="16"/>
                <w:szCs w:val="16"/>
              </w:rPr>
              <w:t>Щекинский</w:t>
            </w:r>
            <w:proofErr w:type="spellEnd"/>
            <w:r w:rsidRPr="004B1A91">
              <w:rPr>
                <w:rFonts w:ascii="PT Astra Serif" w:hAnsi="PT Astra Serif" w:cs="Arial CYR"/>
                <w:color w:val="000000"/>
                <w:sz w:val="16"/>
                <w:szCs w:val="16"/>
              </w:rPr>
              <w:t xml:space="preserve"> район "Модернизация и развитие автомобильных дорог, повышение безопасности дорожного движения в муниципальном образовании </w:t>
            </w:r>
            <w:proofErr w:type="spellStart"/>
            <w:r w:rsidRPr="004B1A91">
              <w:rPr>
                <w:rFonts w:ascii="PT Astra Serif" w:hAnsi="PT Astra Serif" w:cs="Arial CYR"/>
                <w:color w:val="000000"/>
                <w:sz w:val="16"/>
                <w:szCs w:val="16"/>
              </w:rPr>
              <w:t>Щекинский</w:t>
            </w:r>
            <w:proofErr w:type="spellEnd"/>
            <w:r w:rsidRPr="004B1A91">
              <w:rPr>
                <w:rFonts w:ascii="PT Astra Serif" w:hAnsi="PT Astra Serif" w:cs="Arial CYR"/>
                <w:color w:val="000000"/>
                <w:sz w:val="16"/>
                <w:szCs w:val="16"/>
              </w:rPr>
              <w:t xml:space="preserve"> район"</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09</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10</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139 129 900,00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110 252 700,00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115 368 300,00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Муниципальные проекты, входящие в состав региональных проектов</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09</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10</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39 806 000,00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Муниципальный проект "Безопасные и качественные автомобильные дороги"</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09</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10</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R1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39 806 000,00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Финансовое обеспечение дорожной деятельности в рамках реализации национального проекта "Безопасные и качественные автомобильные дороги"</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09</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10</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R1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53930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39 806 000,00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Иные межбюджетные трансферты</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09</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10</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R1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53930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540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39 806 000,00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Комплексы процессных мероприятий</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09</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10</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99 323 900,00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110 252 700,00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115 368 300,00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 xml:space="preserve">Комплекс процессных мероприятий "Модернизация и развитие автомобильных дорог в муниципальном образовании </w:t>
            </w:r>
            <w:proofErr w:type="spellStart"/>
            <w:r w:rsidRPr="004B1A91">
              <w:rPr>
                <w:rFonts w:ascii="PT Astra Serif" w:hAnsi="PT Astra Serif" w:cs="Arial CYR"/>
                <w:color w:val="000000"/>
                <w:sz w:val="16"/>
                <w:szCs w:val="16"/>
              </w:rPr>
              <w:t>Щекинский</w:t>
            </w:r>
            <w:proofErr w:type="spellEnd"/>
            <w:r w:rsidRPr="004B1A91">
              <w:rPr>
                <w:rFonts w:ascii="PT Astra Serif" w:hAnsi="PT Astra Serif" w:cs="Arial CYR"/>
                <w:color w:val="000000"/>
                <w:sz w:val="16"/>
                <w:szCs w:val="16"/>
              </w:rPr>
              <w:t xml:space="preserve"> район"</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09</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10</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97 823 900,00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108 752 700,00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113 868 300,00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Содержание автомобильных дорог местного значения в зимний период</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09</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10</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26711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25 000 000,00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20 000 000,00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20 000 000,00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09</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10</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26711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240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25 000 000,00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20 000 000,00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20 000 000,00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Содержание автомобильных дорог, исключая вопрос содержания автомобильных дорог в зимний период</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09</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10</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26712</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5 000 000,00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5 000 000,00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5 000 000,00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09</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10</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26712</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240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5 000 000,00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5 000 000,00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5 000 000,00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 xml:space="preserve">Ремонт и модернизация автомобильных дорог общего пользования </w:t>
            </w:r>
            <w:r w:rsidRPr="004B1A91">
              <w:rPr>
                <w:rFonts w:ascii="PT Astra Serif" w:hAnsi="PT Astra Serif" w:cs="Arial CYR"/>
                <w:color w:val="000000"/>
                <w:sz w:val="16"/>
                <w:szCs w:val="16"/>
              </w:rPr>
              <w:lastRenderedPageBreak/>
              <w:t>местного значения в границах муниципального района</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lastRenderedPageBreak/>
              <w:t>04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09</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10</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26713</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31 532 800,00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45 831 600,00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50 947 200,00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lastRenderedPageBreak/>
              <w:t>Иные закупки товаров, работ и услуг для обеспечения государственных (муниципальных) нужд</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09</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10</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26713</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240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31 532 800,00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45 831 600,00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50 947 200,00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 xml:space="preserve">Межбюджетные трансферты из средств муниципального дорожного фонда муниципальным образованиям </w:t>
            </w:r>
            <w:proofErr w:type="spellStart"/>
            <w:r w:rsidRPr="004B1A91">
              <w:rPr>
                <w:rFonts w:ascii="PT Astra Serif" w:hAnsi="PT Astra Serif" w:cs="Arial CYR"/>
                <w:color w:val="000000"/>
                <w:sz w:val="16"/>
                <w:szCs w:val="16"/>
              </w:rPr>
              <w:t>Щекинского</w:t>
            </w:r>
            <w:proofErr w:type="spellEnd"/>
            <w:r w:rsidRPr="004B1A91">
              <w:rPr>
                <w:rFonts w:ascii="PT Astra Serif" w:hAnsi="PT Astra Serif" w:cs="Arial CYR"/>
                <w:color w:val="000000"/>
                <w:sz w:val="16"/>
                <w:szCs w:val="16"/>
              </w:rPr>
              <w:t xml:space="preserve"> района</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09</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10</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84050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26 921 100,00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37 921 100,00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37 921 100,00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Иные межбюджетные трансферты</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09</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10</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84050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540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26 921 100,00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37 921 100,00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37 921 100,00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Реализация проекта "Народный бюджет"</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09</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10</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S0550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9 370 000,00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09</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10</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S0550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240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9 370 000,00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 xml:space="preserve">Комплекс процессных мероприятий "Повышение безопасности дорожного движения в муниципальном образовании </w:t>
            </w:r>
            <w:proofErr w:type="spellStart"/>
            <w:r w:rsidRPr="004B1A91">
              <w:rPr>
                <w:rFonts w:ascii="PT Astra Serif" w:hAnsi="PT Astra Serif" w:cs="Arial CYR"/>
                <w:color w:val="000000"/>
                <w:sz w:val="16"/>
                <w:szCs w:val="16"/>
              </w:rPr>
              <w:t>Щекинский</w:t>
            </w:r>
            <w:proofErr w:type="spellEnd"/>
            <w:r w:rsidRPr="004B1A91">
              <w:rPr>
                <w:rFonts w:ascii="PT Astra Serif" w:hAnsi="PT Astra Serif" w:cs="Arial CYR"/>
                <w:color w:val="000000"/>
                <w:sz w:val="16"/>
                <w:szCs w:val="16"/>
              </w:rPr>
              <w:t xml:space="preserve"> район"</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09</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10</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1 500 000,00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1 500 000,00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1 500 000,00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 xml:space="preserve">Повышение </w:t>
            </w:r>
            <w:proofErr w:type="gramStart"/>
            <w:r w:rsidRPr="004B1A91">
              <w:rPr>
                <w:rFonts w:ascii="PT Astra Serif" w:hAnsi="PT Astra Serif" w:cs="Arial CYR"/>
                <w:color w:val="000000"/>
                <w:sz w:val="16"/>
                <w:szCs w:val="16"/>
              </w:rPr>
              <w:t>уровня обустройства автомобильных дорог общего пользования местного значения</w:t>
            </w:r>
            <w:proofErr w:type="gramEnd"/>
            <w:r w:rsidRPr="004B1A91">
              <w:rPr>
                <w:rFonts w:ascii="PT Astra Serif" w:hAnsi="PT Astra Serif" w:cs="Arial CYR"/>
                <w:color w:val="000000"/>
                <w:sz w:val="16"/>
                <w:szCs w:val="16"/>
              </w:rPr>
              <w:t xml:space="preserve"> в границах муниципального района</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09</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10</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26561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1 500 000,00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1 500 000,00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1 500 000,00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09</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10</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26561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240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1 500 000,00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1 500 000,00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1 500 000,00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 xml:space="preserve">Муниципальная программа муниципального образования </w:t>
            </w:r>
            <w:proofErr w:type="spellStart"/>
            <w:r w:rsidRPr="004B1A91">
              <w:rPr>
                <w:rFonts w:ascii="PT Astra Serif" w:hAnsi="PT Astra Serif" w:cs="Arial CYR"/>
                <w:color w:val="000000"/>
                <w:sz w:val="16"/>
                <w:szCs w:val="16"/>
              </w:rPr>
              <w:t>Щекинский</w:t>
            </w:r>
            <w:proofErr w:type="spellEnd"/>
            <w:r w:rsidRPr="004B1A91">
              <w:rPr>
                <w:rFonts w:ascii="PT Astra Serif" w:hAnsi="PT Astra Serif" w:cs="Arial CYR"/>
                <w:color w:val="000000"/>
                <w:sz w:val="16"/>
                <w:szCs w:val="16"/>
              </w:rPr>
              <w:t xml:space="preserve"> район "Улучшение жилищных условий граждан и комплексное развитие коммунальной инфраструктуры в муниципальном образовании </w:t>
            </w:r>
            <w:proofErr w:type="spellStart"/>
            <w:r w:rsidRPr="004B1A91">
              <w:rPr>
                <w:rFonts w:ascii="PT Astra Serif" w:hAnsi="PT Astra Serif" w:cs="Arial CYR"/>
                <w:color w:val="000000"/>
                <w:sz w:val="16"/>
                <w:szCs w:val="16"/>
              </w:rPr>
              <w:t>Щекинский</w:t>
            </w:r>
            <w:proofErr w:type="spellEnd"/>
            <w:r w:rsidRPr="004B1A91">
              <w:rPr>
                <w:rFonts w:ascii="PT Astra Serif" w:hAnsi="PT Astra Serif" w:cs="Arial CYR"/>
                <w:color w:val="000000"/>
                <w:sz w:val="16"/>
                <w:szCs w:val="16"/>
              </w:rPr>
              <w:t xml:space="preserve"> район"</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09</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12</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25 313 857,19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Муниципальные проекты, входящие в состав региональных проектов</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09</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12</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25 313 857,19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 xml:space="preserve">Муниципальный проект "Формирование комфортной городской среды" в </w:t>
            </w:r>
            <w:r w:rsidRPr="004B1A91">
              <w:rPr>
                <w:rFonts w:ascii="PT Astra Serif" w:hAnsi="PT Astra Serif" w:cs="Arial CYR"/>
                <w:color w:val="000000"/>
                <w:sz w:val="16"/>
                <w:szCs w:val="16"/>
              </w:rPr>
              <w:lastRenderedPageBreak/>
              <w:t xml:space="preserve">МО </w:t>
            </w:r>
            <w:proofErr w:type="spellStart"/>
            <w:r w:rsidRPr="004B1A91">
              <w:rPr>
                <w:rFonts w:ascii="PT Astra Serif" w:hAnsi="PT Astra Serif" w:cs="Arial CYR"/>
                <w:color w:val="000000"/>
                <w:sz w:val="16"/>
                <w:szCs w:val="16"/>
              </w:rPr>
              <w:t>Щекинский</w:t>
            </w:r>
            <w:proofErr w:type="spellEnd"/>
            <w:r w:rsidRPr="004B1A91">
              <w:rPr>
                <w:rFonts w:ascii="PT Astra Serif" w:hAnsi="PT Astra Serif" w:cs="Arial CYR"/>
                <w:color w:val="000000"/>
                <w:sz w:val="16"/>
                <w:szCs w:val="16"/>
              </w:rPr>
              <w:t xml:space="preserve"> район</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lastRenderedPageBreak/>
              <w:t>04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09</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12</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05</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1 683 657,57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lastRenderedPageBreak/>
              <w:t xml:space="preserve">Реализация программ формирования современной городской среды в МО </w:t>
            </w:r>
            <w:proofErr w:type="spellStart"/>
            <w:r w:rsidRPr="004B1A91">
              <w:rPr>
                <w:rFonts w:ascii="PT Astra Serif" w:hAnsi="PT Astra Serif" w:cs="Arial CYR"/>
                <w:color w:val="000000"/>
                <w:sz w:val="16"/>
                <w:szCs w:val="16"/>
              </w:rPr>
              <w:t>Щекинский</w:t>
            </w:r>
            <w:proofErr w:type="spellEnd"/>
            <w:r w:rsidRPr="004B1A91">
              <w:rPr>
                <w:rFonts w:ascii="PT Astra Serif" w:hAnsi="PT Astra Serif" w:cs="Arial CYR"/>
                <w:color w:val="000000"/>
                <w:sz w:val="16"/>
                <w:szCs w:val="16"/>
              </w:rPr>
              <w:t xml:space="preserve"> район</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09</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12</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05</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25550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1 683 657,57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09</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12</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05</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25550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240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1 683 657,57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Муниципальный проект "Формирование комфортной городской среды"</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09</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12</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F2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23 630 199,62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Реализация программ формирования современной городской среды</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09</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12</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F2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55550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23 630 199,62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09</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12</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F2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55550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240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23 630 199,62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Связь и информатика</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8 371 200,00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9 356 600,00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9 879 600,00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 xml:space="preserve">Муниципальная программа муниципального образования </w:t>
            </w:r>
            <w:proofErr w:type="spellStart"/>
            <w:r w:rsidRPr="004B1A91">
              <w:rPr>
                <w:rFonts w:ascii="PT Astra Serif" w:hAnsi="PT Astra Serif" w:cs="Arial CYR"/>
                <w:color w:val="000000"/>
                <w:sz w:val="16"/>
                <w:szCs w:val="16"/>
              </w:rPr>
              <w:t>Щекинский</w:t>
            </w:r>
            <w:proofErr w:type="spellEnd"/>
            <w:r w:rsidRPr="004B1A91">
              <w:rPr>
                <w:rFonts w:ascii="PT Astra Serif" w:hAnsi="PT Astra Serif" w:cs="Arial CYR"/>
                <w:color w:val="000000"/>
                <w:sz w:val="16"/>
                <w:szCs w:val="16"/>
              </w:rPr>
              <w:t xml:space="preserve"> район "Развитие и поддержание информационной системы администрации муниципального образования </w:t>
            </w:r>
            <w:proofErr w:type="spellStart"/>
            <w:r w:rsidRPr="004B1A91">
              <w:rPr>
                <w:rFonts w:ascii="PT Astra Serif" w:hAnsi="PT Astra Serif" w:cs="Arial CYR"/>
                <w:color w:val="000000"/>
                <w:sz w:val="16"/>
                <w:szCs w:val="16"/>
              </w:rPr>
              <w:t>Щекинский</w:t>
            </w:r>
            <w:proofErr w:type="spellEnd"/>
            <w:r w:rsidRPr="004B1A91">
              <w:rPr>
                <w:rFonts w:ascii="PT Astra Serif" w:hAnsi="PT Astra Serif" w:cs="Arial CYR"/>
                <w:color w:val="000000"/>
                <w:sz w:val="16"/>
                <w:szCs w:val="16"/>
              </w:rPr>
              <w:t xml:space="preserve"> район"</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15</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8 371 200,00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9 356 600,00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9 879 600,00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Комплексы процессных мероприятий</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15</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8 371 200,00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9 356 600,00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9 879 600,00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 xml:space="preserve">Комплекс процессных мероприятий "Развитие и обеспечение функционирования информационной системы администрации </w:t>
            </w:r>
            <w:proofErr w:type="spellStart"/>
            <w:r w:rsidRPr="004B1A91">
              <w:rPr>
                <w:rFonts w:ascii="PT Astra Serif" w:hAnsi="PT Astra Serif" w:cs="Arial CYR"/>
                <w:color w:val="000000"/>
                <w:sz w:val="16"/>
                <w:szCs w:val="16"/>
              </w:rPr>
              <w:t>Щекинского</w:t>
            </w:r>
            <w:proofErr w:type="spellEnd"/>
            <w:r w:rsidRPr="004B1A91">
              <w:rPr>
                <w:rFonts w:ascii="PT Astra Serif" w:hAnsi="PT Astra Serif" w:cs="Arial CYR"/>
                <w:color w:val="000000"/>
                <w:sz w:val="16"/>
                <w:szCs w:val="16"/>
              </w:rPr>
              <w:t xml:space="preserve"> района"</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15</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8 371 200,00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9 356 600,00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9 879 600,00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Оснащение компьютерной техникой, оргтехникой и иным оборудованием</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15</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26800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3 275 600,00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4 873 000,00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5 073 000,00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15</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26800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240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3 275 600,00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4 873 000,00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5 073 000,00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 xml:space="preserve">Обеспечение функционирования официального Портала муниципального образования </w:t>
            </w:r>
            <w:proofErr w:type="spellStart"/>
            <w:r w:rsidRPr="004B1A91">
              <w:rPr>
                <w:rFonts w:ascii="PT Astra Serif" w:hAnsi="PT Astra Serif" w:cs="Arial CYR"/>
                <w:color w:val="000000"/>
                <w:sz w:val="16"/>
                <w:szCs w:val="16"/>
              </w:rPr>
              <w:t>Щекинский</w:t>
            </w:r>
            <w:proofErr w:type="spellEnd"/>
            <w:r w:rsidRPr="004B1A91">
              <w:rPr>
                <w:rFonts w:ascii="PT Astra Serif" w:hAnsi="PT Astra Serif" w:cs="Arial CYR"/>
                <w:color w:val="000000"/>
                <w:sz w:val="16"/>
                <w:szCs w:val="16"/>
              </w:rPr>
              <w:t xml:space="preserve"> район</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15</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26810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290 000,00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158 000,00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164 400,00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lastRenderedPageBreak/>
              <w:t>Иные закупки товаров, работ и услуг для обеспечения государственных (муниципальных) нужд</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15</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26810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240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290 000,00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158 000,00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164 400,00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Сопровождение и обновление информационных систем</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15</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26820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740 700,00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686 600,00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759 600,00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15</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26820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240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740 700,00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686 600,00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759 600,00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Обеспечение доступа к сети "Интернет"</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15</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26830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583 000,00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444 600,00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458 200,00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15</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26830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240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583 000,00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444 600,00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458 200,00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Приобретение лицензионного программного обеспечения</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15</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26840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2 248 000,00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1 908 000,00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2 038 000,00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15</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26840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240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2 248 000,00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1 908 000,00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2 038 000,00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Защита информации от несанкционированного доступа</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15</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26850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1 233 900,00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1 286 400,00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1 386 400,00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15</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26850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240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1 233 900,00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1 286 400,00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1 386 400,00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Другие вопросы в области национальной экономики</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17 792 510,56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18 325 128,48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19 205 938,46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 xml:space="preserve">Муниципальная программа муниципального образования </w:t>
            </w:r>
            <w:proofErr w:type="spellStart"/>
            <w:r w:rsidRPr="004B1A91">
              <w:rPr>
                <w:rFonts w:ascii="PT Astra Serif" w:hAnsi="PT Astra Serif" w:cs="Arial CYR"/>
                <w:color w:val="000000"/>
                <w:sz w:val="16"/>
                <w:szCs w:val="16"/>
              </w:rPr>
              <w:t>Щекинский</w:t>
            </w:r>
            <w:proofErr w:type="spellEnd"/>
            <w:r w:rsidRPr="004B1A91">
              <w:rPr>
                <w:rFonts w:ascii="PT Astra Serif" w:hAnsi="PT Astra Serif" w:cs="Arial CYR"/>
                <w:color w:val="000000"/>
                <w:sz w:val="16"/>
                <w:szCs w:val="16"/>
              </w:rPr>
              <w:t xml:space="preserve"> район "Управление муниципальным имуществом муниципального образования </w:t>
            </w:r>
            <w:proofErr w:type="spellStart"/>
            <w:r w:rsidRPr="004B1A91">
              <w:rPr>
                <w:rFonts w:ascii="PT Astra Serif" w:hAnsi="PT Astra Serif" w:cs="Arial CYR"/>
                <w:color w:val="000000"/>
                <w:sz w:val="16"/>
                <w:szCs w:val="16"/>
              </w:rPr>
              <w:t>Щекинский</w:t>
            </w:r>
            <w:proofErr w:type="spellEnd"/>
            <w:r w:rsidRPr="004B1A91">
              <w:rPr>
                <w:rFonts w:ascii="PT Astra Serif" w:hAnsi="PT Astra Serif" w:cs="Arial CYR"/>
                <w:color w:val="000000"/>
                <w:sz w:val="16"/>
                <w:szCs w:val="16"/>
              </w:rPr>
              <w:t xml:space="preserve"> район"</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1 974 772,29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2 043 228,48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2 065 738,46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Комплексы процессных мероприятий</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1 974 772,29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2 043 228,48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2 065 738,46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Комплексы процессных мероприятий "Земельные отношения"</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1 974 772,29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2 043 228,48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2 065 738,46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Оформление земельных участков с целью постановки на кадастровый учет</w:t>
            </w:r>
            <w:proofErr w:type="gramStart"/>
            <w:r w:rsidRPr="004B1A91">
              <w:rPr>
                <w:rFonts w:ascii="PT Astra Serif" w:hAnsi="PT Astra Serif" w:cs="Arial CYR"/>
                <w:color w:val="000000"/>
                <w:sz w:val="16"/>
                <w:szCs w:val="16"/>
              </w:rPr>
              <w:t xml:space="preserve"> .</w:t>
            </w:r>
            <w:proofErr w:type="gramEnd"/>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26540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500 000,00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400 000,00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400 000,00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 xml:space="preserve">Иные закупки </w:t>
            </w:r>
            <w:r w:rsidRPr="004B1A91">
              <w:rPr>
                <w:rFonts w:ascii="PT Astra Serif" w:hAnsi="PT Astra Serif" w:cs="Arial CYR"/>
                <w:color w:val="000000"/>
                <w:sz w:val="16"/>
                <w:szCs w:val="16"/>
              </w:rPr>
              <w:lastRenderedPageBreak/>
              <w:t>товаров, работ и услуг для обеспечения государственных (муниципальных) нужд</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lastRenderedPageBreak/>
              <w:t>04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26540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240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500 000,00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400 000,00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400 000,00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lastRenderedPageBreak/>
              <w:t>Подготовка проектов межевания земельных участков и проведение кадастровых работ</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L5990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1 474 772,29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1 643 228,48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1 665 738,46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L5990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240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1 474 772,29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1 643 228,48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1 665 738,46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 xml:space="preserve">Муниципальная программа муниципального образования </w:t>
            </w:r>
            <w:proofErr w:type="spellStart"/>
            <w:r w:rsidRPr="004B1A91">
              <w:rPr>
                <w:rFonts w:ascii="PT Astra Serif" w:hAnsi="PT Astra Serif" w:cs="Arial CYR"/>
                <w:color w:val="000000"/>
                <w:sz w:val="16"/>
                <w:szCs w:val="16"/>
              </w:rPr>
              <w:t>Щекинский</w:t>
            </w:r>
            <w:proofErr w:type="spellEnd"/>
            <w:r w:rsidRPr="004B1A91">
              <w:rPr>
                <w:rFonts w:ascii="PT Astra Serif" w:hAnsi="PT Astra Serif" w:cs="Arial CYR"/>
                <w:color w:val="000000"/>
                <w:sz w:val="16"/>
                <w:szCs w:val="16"/>
              </w:rPr>
              <w:t xml:space="preserve"> район "Улучшение жилищных условий граждан и комплексное развитие коммунальной инфраструктуры в муниципальном образовании </w:t>
            </w:r>
            <w:proofErr w:type="spellStart"/>
            <w:r w:rsidRPr="004B1A91">
              <w:rPr>
                <w:rFonts w:ascii="PT Astra Serif" w:hAnsi="PT Astra Serif" w:cs="Arial CYR"/>
                <w:color w:val="000000"/>
                <w:sz w:val="16"/>
                <w:szCs w:val="16"/>
              </w:rPr>
              <w:t>Щекинский</w:t>
            </w:r>
            <w:proofErr w:type="spellEnd"/>
            <w:r w:rsidRPr="004B1A91">
              <w:rPr>
                <w:rFonts w:ascii="PT Astra Serif" w:hAnsi="PT Astra Serif" w:cs="Arial CYR"/>
                <w:color w:val="000000"/>
                <w:sz w:val="16"/>
                <w:szCs w:val="16"/>
              </w:rPr>
              <w:t xml:space="preserve"> район"</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12</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13 791 400,00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14 281 900,00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14 780 200,00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Комплексы процессных мероприятий</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12</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13 791 400,00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14 281 900,00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14 780 200,00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Комплекс процессных мероприятий "Обеспечение деятельности муниципальных учреждений"</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12</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13 791 400,00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14 281 900,00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14 780 200,00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Обеспечение деятельности муниципальных учреждений</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12</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00590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13 791 400,00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14 281 900,00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14 780 200,00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Расходы на выплаты персоналу казенных учреждений</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12</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00590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110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11 937 000,00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12 414 600,00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12 911 200,00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12</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00590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240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1 434 400,00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1 447 300,00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1 449 000,00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Уплата налогов, сборов и иных платежей</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12</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00590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850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420 000,00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420 000,00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420 000,00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 xml:space="preserve">Муниципальная программа муниципального образования </w:t>
            </w:r>
            <w:proofErr w:type="spellStart"/>
            <w:r w:rsidRPr="004B1A91">
              <w:rPr>
                <w:rFonts w:ascii="PT Astra Serif" w:hAnsi="PT Astra Serif" w:cs="Arial CYR"/>
                <w:color w:val="000000"/>
                <w:sz w:val="16"/>
                <w:szCs w:val="16"/>
              </w:rPr>
              <w:t>Щекинский</w:t>
            </w:r>
            <w:proofErr w:type="spellEnd"/>
            <w:r w:rsidRPr="004B1A91">
              <w:rPr>
                <w:rFonts w:ascii="PT Astra Serif" w:hAnsi="PT Astra Serif" w:cs="Arial CYR"/>
                <w:color w:val="000000"/>
                <w:sz w:val="16"/>
                <w:szCs w:val="16"/>
              </w:rPr>
              <w:t xml:space="preserve"> район "Осуществление градостроительной деятельности на территории муниципального образования </w:t>
            </w:r>
            <w:proofErr w:type="spellStart"/>
            <w:r w:rsidRPr="004B1A91">
              <w:rPr>
                <w:rFonts w:ascii="PT Astra Serif" w:hAnsi="PT Astra Serif" w:cs="Arial CYR"/>
                <w:color w:val="000000"/>
                <w:sz w:val="16"/>
                <w:szCs w:val="16"/>
              </w:rPr>
              <w:t>Щекинский</w:t>
            </w:r>
            <w:proofErr w:type="spellEnd"/>
            <w:r w:rsidRPr="004B1A91">
              <w:rPr>
                <w:rFonts w:ascii="PT Astra Serif" w:hAnsi="PT Astra Serif" w:cs="Arial CYR"/>
                <w:color w:val="000000"/>
                <w:sz w:val="16"/>
                <w:szCs w:val="16"/>
              </w:rPr>
              <w:t xml:space="preserve"> район"</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18</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2 025 000,00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2 000 000,00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2 360 000,00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Комплексы процессных мероприятий</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18</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2 025 000,00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2 000 000,00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2 360 000,00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 xml:space="preserve">Комплекс процессных мероприятий </w:t>
            </w:r>
            <w:r w:rsidRPr="004B1A91">
              <w:rPr>
                <w:rFonts w:ascii="PT Astra Serif" w:hAnsi="PT Astra Serif" w:cs="Arial CYR"/>
                <w:color w:val="000000"/>
                <w:sz w:val="16"/>
                <w:szCs w:val="16"/>
              </w:rPr>
              <w:lastRenderedPageBreak/>
              <w:t>"Мероприятия в области градостроительной деятельности"</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lastRenderedPageBreak/>
              <w:t>04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18</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2 025 000,00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2 000 000,00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2 360 000,00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lastRenderedPageBreak/>
              <w:t xml:space="preserve">Внесение изменений в генеральные планы и правила землепользования и застройки сельских поселений МО </w:t>
            </w:r>
            <w:proofErr w:type="spellStart"/>
            <w:r w:rsidRPr="004B1A91">
              <w:rPr>
                <w:rFonts w:ascii="PT Astra Serif" w:hAnsi="PT Astra Serif" w:cs="Arial CYR"/>
                <w:color w:val="000000"/>
                <w:sz w:val="16"/>
                <w:szCs w:val="16"/>
              </w:rPr>
              <w:t>Щекинский</w:t>
            </w:r>
            <w:proofErr w:type="spellEnd"/>
            <w:r w:rsidRPr="004B1A91">
              <w:rPr>
                <w:rFonts w:ascii="PT Astra Serif" w:hAnsi="PT Astra Serif" w:cs="Arial CYR"/>
                <w:color w:val="000000"/>
                <w:sz w:val="16"/>
                <w:szCs w:val="16"/>
              </w:rPr>
              <w:t xml:space="preserve"> район</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18</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26945</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1 550 000,00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1 000 000,00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18</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26945</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240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1 550 000,00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1 000 000,00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 xml:space="preserve">Подготовка документации по планировке территории сельских поселений МО </w:t>
            </w:r>
            <w:proofErr w:type="spellStart"/>
            <w:r w:rsidRPr="004B1A91">
              <w:rPr>
                <w:rFonts w:ascii="PT Astra Serif" w:hAnsi="PT Astra Serif" w:cs="Arial CYR"/>
                <w:color w:val="000000"/>
                <w:sz w:val="16"/>
                <w:szCs w:val="16"/>
              </w:rPr>
              <w:t>Щекинский</w:t>
            </w:r>
            <w:proofErr w:type="spellEnd"/>
            <w:r w:rsidRPr="004B1A91">
              <w:rPr>
                <w:rFonts w:ascii="PT Astra Serif" w:hAnsi="PT Astra Serif" w:cs="Arial CYR"/>
                <w:color w:val="000000"/>
                <w:sz w:val="16"/>
                <w:szCs w:val="16"/>
              </w:rPr>
              <w:t xml:space="preserve"> район</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18</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26946</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100 000,00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300 000,00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18</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26946</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240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100 000,00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300 000,00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Подготовка градостроительных планов земельных участков</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18</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26947</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100 000,00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100 000,00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260 000,00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18</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26947</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240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100 000,00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100 000,00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260 000,00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Внесение изменений в нормативы градостроительного проектирования</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18</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26948</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100 000,00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300 000,00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500 000,00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18</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26948</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240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100 000,00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300 000,00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500 000,00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 xml:space="preserve">Внесение изменений в программы комплексного развития транспортной и социальной инфраструктуры сельских поселений МО </w:t>
            </w:r>
            <w:proofErr w:type="spellStart"/>
            <w:r w:rsidRPr="004B1A91">
              <w:rPr>
                <w:rFonts w:ascii="PT Astra Serif" w:hAnsi="PT Astra Serif" w:cs="Arial CYR"/>
                <w:color w:val="000000"/>
                <w:sz w:val="16"/>
                <w:szCs w:val="16"/>
              </w:rPr>
              <w:t>Щекинский</w:t>
            </w:r>
            <w:proofErr w:type="spellEnd"/>
            <w:r w:rsidRPr="004B1A91">
              <w:rPr>
                <w:rFonts w:ascii="PT Astra Serif" w:hAnsi="PT Astra Serif" w:cs="Arial CYR"/>
                <w:color w:val="000000"/>
                <w:sz w:val="16"/>
                <w:szCs w:val="16"/>
              </w:rPr>
              <w:t xml:space="preserve"> район</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18</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26949</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150 000,00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300 000,00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500 000,00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18</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26949</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240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150 000,00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300 000,00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500 000,00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Перевод документов градостроительной деятельности в электронный вид</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18</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26950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100 000,00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300 000,00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 xml:space="preserve">Иные закупки товаров, работ и услуг для </w:t>
            </w:r>
            <w:r w:rsidRPr="004B1A91">
              <w:rPr>
                <w:rFonts w:ascii="PT Astra Serif" w:hAnsi="PT Astra Serif" w:cs="Arial CYR"/>
                <w:color w:val="000000"/>
                <w:sz w:val="16"/>
                <w:szCs w:val="16"/>
              </w:rPr>
              <w:lastRenderedPageBreak/>
              <w:t>обеспечения государственных (муниципальных) нужд</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lastRenderedPageBreak/>
              <w:t>04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18</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26950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240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100 000,00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300 000,00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lastRenderedPageBreak/>
              <w:t xml:space="preserve">Подготовка топографических съемок территории МО </w:t>
            </w:r>
            <w:proofErr w:type="spellStart"/>
            <w:r w:rsidRPr="004B1A91">
              <w:rPr>
                <w:rFonts w:ascii="PT Astra Serif" w:hAnsi="PT Astra Serif" w:cs="Arial CYR"/>
                <w:color w:val="000000"/>
                <w:sz w:val="16"/>
                <w:szCs w:val="16"/>
              </w:rPr>
              <w:t>Щекинский</w:t>
            </w:r>
            <w:proofErr w:type="spellEnd"/>
            <w:r w:rsidRPr="004B1A91">
              <w:rPr>
                <w:rFonts w:ascii="PT Astra Serif" w:hAnsi="PT Astra Serif" w:cs="Arial CYR"/>
                <w:color w:val="000000"/>
                <w:sz w:val="16"/>
                <w:szCs w:val="16"/>
              </w:rPr>
              <w:t xml:space="preserve"> район</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18</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26951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100 000,00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100 000,00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500 000,00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18</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26951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240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100 000,00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100 000,00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500 000,00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proofErr w:type="gramStart"/>
            <w:r w:rsidRPr="004B1A91">
              <w:rPr>
                <w:rFonts w:ascii="PT Astra Serif" w:hAnsi="PT Astra Serif" w:cs="Arial CYR"/>
                <w:color w:val="000000"/>
                <w:sz w:val="16"/>
                <w:szCs w:val="16"/>
              </w:rPr>
              <w:t>Расходы за счет переданных полномочий на предоставление градостроительного плана земельного участка; выдача разрешений на строительство, при осуществлении строительства, реконструкции объектов капитального строительства, расположенных на территории муниципального образования (за исключением случаев, предусмотренных Градостроительным Кодексом РФ, иными Федеральными законами РФ); выдача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образования;</w:t>
            </w:r>
            <w:proofErr w:type="gramEnd"/>
            <w:r w:rsidRPr="004B1A91">
              <w:rPr>
                <w:rFonts w:ascii="PT Astra Serif" w:hAnsi="PT Astra Serif" w:cs="Arial CYR"/>
                <w:color w:val="000000"/>
                <w:sz w:val="16"/>
                <w:szCs w:val="16"/>
              </w:rPr>
              <w:t xml:space="preserve"> </w:t>
            </w:r>
            <w:proofErr w:type="gramStart"/>
            <w:r w:rsidRPr="004B1A91">
              <w:rPr>
                <w:rFonts w:ascii="PT Astra Serif" w:hAnsi="PT Astra Serif" w:cs="Arial CYR"/>
                <w:color w:val="000000"/>
                <w:sz w:val="16"/>
                <w:szCs w:val="16"/>
              </w:rPr>
              <w:t xml:space="preserve">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w:t>
            </w:r>
            <w:r w:rsidRPr="004B1A91">
              <w:rPr>
                <w:rFonts w:ascii="PT Astra Serif" w:hAnsi="PT Astra Serif" w:cs="Arial CYR"/>
                <w:color w:val="000000"/>
                <w:sz w:val="16"/>
                <w:szCs w:val="16"/>
              </w:rPr>
              <w:lastRenderedPageBreak/>
              <w:t>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w:t>
            </w:r>
            <w:proofErr w:type="gramEnd"/>
            <w:r w:rsidRPr="004B1A91">
              <w:rPr>
                <w:rFonts w:ascii="PT Astra Serif" w:hAnsi="PT Astra Serif" w:cs="Arial CYR"/>
                <w:color w:val="000000"/>
                <w:sz w:val="16"/>
                <w:szCs w:val="16"/>
              </w:rPr>
              <w:t xml:space="preserve"> </w:t>
            </w:r>
            <w:proofErr w:type="gramStart"/>
            <w:r w:rsidRPr="004B1A91">
              <w:rPr>
                <w:rFonts w:ascii="PT Astra Serif" w:hAnsi="PT Astra Serif" w:cs="Arial CYR"/>
                <w:color w:val="000000"/>
                <w:sz w:val="16"/>
                <w:szCs w:val="16"/>
              </w:rPr>
              <w:t>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уведомление о соответствии или несоответствии построенных или реконструированных объектах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муниципального образования</w:t>
            </w:r>
            <w:proofErr w:type="gramEnd"/>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lastRenderedPageBreak/>
              <w:t>04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18</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85051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25 000,00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lastRenderedPageBreak/>
              <w:t>Иные закупки товаров, работ и услуг для обеспечения государственных (муниципальных) нужд</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18</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85051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240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25 000,00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Непрограммные расходы</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99</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1 338,27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Иные непрограммные мероприятия</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99</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9</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1 338,27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Иные непрограммные мероприятия</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99</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9</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1 338,27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 xml:space="preserve">Создание туристской инфраструктуры на территории муниципального образования </w:t>
            </w:r>
            <w:proofErr w:type="spellStart"/>
            <w:r w:rsidRPr="004B1A91">
              <w:rPr>
                <w:rFonts w:ascii="PT Astra Serif" w:hAnsi="PT Astra Serif" w:cs="Arial CYR"/>
                <w:color w:val="000000"/>
                <w:sz w:val="16"/>
                <w:szCs w:val="16"/>
              </w:rPr>
              <w:t>Щекинский</w:t>
            </w:r>
            <w:proofErr w:type="spellEnd"/>
            <w:r w:rsidRPr="004B1A91">
              <w:rPr>
                <w:rFonts w:ascii="PT Astra Serif" w:hAnsi="PT Astra Serif" w:cs="Arial CYR"/>
                <w:color w:val="000000"/>
                <w:sz w:val="16"/>
                <w:szCs w:val="16"/>
              </w:rPr>
              <w:t xml:space="preserve"> район</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99</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9</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S0260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1 338,27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 xml:space="preserve">Иные закупки товаров, работ и услуг для обеспечения государственных (муниципальных) </w:t>
            </w:r>
            <w:r w:rsidRPr="004B1A91">
              <w:rPr>
                <w:rFonts w:ascii="PT Astra Serif" w:hAnsi="PT Astra Serif" w:cs="Arial CYR"/>
                <w:color w:val="000000"/>
                <w:sz w:val="16"/>
                <w:szCs w:val="16"/>
              </w:rPr>
              <w:lastRenderedPageBreak/>
              <w:t>нужд</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lastRenderedPageBreak/>
              <w:t>04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99</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9</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S0260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240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1 338,27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lastRenderedPageBreak/>
              <w:t>Жилищно-коммунальное хозяйство</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455 855 199,38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132 096 300,00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133 619 700,00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Жилищное хозяйство</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8 175 000,00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74 100 000,00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73 963 000,00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 xml:space="preserve">Муниципальная программа муниципального образования </w:t>
            </w:r>
            <w:proofErr w:type="spellStart"/>
            <w:r w:rsidRPr="004B1A91">
              <w:rPr>
                <w:rFonts w:ascii="PT Astra Serif" w:hAnsi="PT Astra Serif" w:cs="Arial CYR"/>
                <w:color w:val="000000"/>
                <w:sz w:val="16"/>
                <w:szCs w:val="16"/>
              </w:rPr>
              <w:t>Щекинский</w:t>
            </w:r>
            <w:proofErr w:type="spellEnd"/>
            <w:r w:rsidRPr="004B1A91">
              <w:rPr>
                <w:rFonts w:ascii="PT Astra Serif" w:hAnsi="PT Astra Serif" w:cs="Arial CYR"/>
                <w:color w:val="000000"/>
                <w:sz w:val="16"/>
                <w:szCs w:val="16"/>
              </w:rPr>
              <w:t xml:space="preserve"> район "Энергосбережение и повышение энергетической эффективности в муниципальном образовании </w:t>
            </w:r>
            <w:proofErr w:type="spellStart"/>
            <w:r w:rsidRPr="004B1A91">
              <w:rPr>
                <w:rFonts w:ascii="PT Astra Serif" w:hAnsi="PT Astra Serif" w:cs="Arial CYR"/>
                <w:color w:val="000000"/>
                <w:sz w:val="16"/>
                <w:szCs w:val="16"/>
              </w:rPr>
              <w:t>Щекинский</w:t>
            </w:r>
            <w:proofErr w:type="spellEnd"/>
            <w:r w:rsidRPr="004B1A91">
              <w:rPr>
                <w:rFonts w:ascii="PT Astra Serif" w:hAnsi="PT Astra Serif" w:cs="Arial CYR"/>
                <w:color w:val="000000"/>
                <w:sz w:val="16"/>
                <w:szCs w:val="16"/>
              </w:rPr>
              <w:t xml:space="preserve"> район"</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06</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100 000,00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100 000,00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100 000,00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Комплексы процессных мероприятий</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06</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100 000,00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100 000,00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100 000,00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Комплекс процессных мероприятий "</w:t>
            </w:r>
            <w:proofErr w:type="spellStart"/>
            <w:r w:rsidRPr="004B1A91">
              <w:rPr>
                <w:rFonts w:ascii="PT Astra Serif" w:hAnsi="PT Astra Serif" w:cs="Arial CYR"/>
                <w:color w:val="000000"/>
                <w:sz w:val="16"/>
                <w:szCs w:val="16"/>
              </w:rPr>
              <w:t>Энергоэффективность</w:t>
            </w:r>
            <w:proofErr w:type="spellEnd"/>
            <w:r w:rsidRPr="004B1A91">
              <w:rPr>
                <w:rFonts w:ascii="PT Astra Serif" w:hAnsi="PT Astra Serif" w:cs="Arial CYR"/>
                <w:color w:val="000000"/>
                <w:sz w:val="16"/>
                <w:szCs w:val="16"/>
              </w:rPr>
              <w:t xml:space="preserve"> в целях </w:t>
            </w:r>
            <w:proofErr w:type="gramStart"/>
            <w:r w:rsidRPr="004B1A91">
              <w:rPr>
                <w:rFonts w:ascii="PT Astra Serif" w:hAnsi="PT Astra Serif" w:cs="Arial CYR"/>
                <w:color w:val="000000"/>
                <w:sz w:val="16"/>
                <w:szCs w:val="16"/>
              </w:rPr>
              <w:t>обеспечения прав собственника жилого фонда муниципального образования</w:t>
            </w:r>
            <w:proofErr w:type="gramEnd"/>
            <w:r w:rsidRPr="004B1A91">
              <w:rPr>
                <w:rFonts w:ascii="PT Astra Serif" w:hAnsi="PT Astra Serif" w:cs="Arial CYR"/>
                <w:color w:val="000000"/>
                <w:sz w:val="16"/>
                <w:szCs w:val="16"/>
              </w:rPr>
              <w:t>"</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06</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100 000,00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100 000,00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100 000,00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Установка счетчиков энергоресурсов в муниципальном жилом фонде</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06</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26430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100 000,00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100 000,00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100 000,00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06</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26430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240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100 000,00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100 000,00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100 000,00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 xml:space="preserve">Муниципальная программа муниципального образования </w:t>
            </w:r>
            <w:proofErr w:type="spellStart"/>
            <w:r w:rsidRPr="004B1A91">
              <w:rPr>
                <w:rFonts w:ascii="PT Astra Serif" w:hAnsi="PT Astra Serif" w:cs="Arial CYR"/>
                <w:color w:val="000000"/>
                <w:sz w:val="16"/>
                <w:szCs w:val="16"/>
              </w:rPr>
              <w:t>Щекинский</w:t>
            </w:r>
            <w:proofErr w:type="spellEnd"/>
            <w:r w:rsidRPr="004B1A91">
              <w:rPr>
                <w:rFonts w:ascii="PT Astra Serif" w:hAnsi="PT Astra Serif" w:cs="Arial CYR"/>
                <w:color w:val="000000"/>
                <w:sz w:val="16"/>
                <w:szCs w:val="16"/>
              </w:rPr>
              <w:t xml:space="preserve"> район "Улучшение жилищных условий граждан и комплексное развитие коммунальной инфраструктуры в муниципальном образовании </w:t>
            </w:r>
            <w:proofErr w:type="spellStart"/>
            <w:r w:rsidRPr="004B1A91">
              <w:rPr>
                <w:rFonts w:ascii="PT Astra Serif" w:hAnsi="PT Astra Serif" w:cs="Arial CYR"/>
                <w:color w:val="000000"/>
                <w:sz w:val="16"/>
                <w:szCs w:val="16"/>
              </w:rPr>
              <w:t>Щекинский</w:t>
            </w:r>
            <w:proofErr w:type="spellEnd"/>
            <w:r w:rsidRPr="004B1A91">
              <w:rPr>
                <w:rFonts w:ascii="PT Astra Serif" w:hAnsi="PT Astra Serif" w:cs="Arial CYR"/>
                <w:color w:val="000000"/>
                <w:sz w:val="16"/>
                <w:szCs w:val="16"/>
              </w:rPr>
              <w:t xml:space="preserve"> район"</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12</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8 075 000,00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74 000 000,00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73 863 000,00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Муниципальные проекты, входящие в состав региональных проектов</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12</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68 000 000,00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67 863 000,00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Муниципальный проект " Обеспечение устойчивого сокращения непригодного для проживания жилищного фонда"</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12</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04</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68 000 000,00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67 863 000,00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Обеспечение жилищных прав граждан, проживающих в аварийных домах, требующих первоочередного расселения</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12</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04</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81130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68 000 000,00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67 863 000,00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Бюджетные инвестиции</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12</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04</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81130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410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68 000 000,00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67 863 000,00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 xml:space="preserve">Комплексы процессных </w:t>
            </w:r>
            <w:r w:rsidRPr="004B1A91">
              <w:rPr>
                <w:rFonts w:ascii="PT Astra Serif" w:hAnsi="PT Astra Serif" w:cs="Arial CYR"/>
                <w:color w:val="000000"/>
                <w:sz w:val="16"/>
                <w:szCs w:val="16"/>
              </w:rPr>
              <w:lastRenderedPageBreak/>
              <w:t>мероприятий</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lastRenderedPageBreak/>
              <w:t>05</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12</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8 075 000,00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6 000 000,00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6 000 000,00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lastRenderedPageBreak/>
              <w:t>Комплекс процессных мероприятий "Обеспечение прав собственника муниципального жилищного фонда и объектов инженерной инфраструктуры, предназначенных для организации электро-, тепл</w:t>
            </w:r>
            <w:proofErr w:type="gramStart"/>
            <w:r w:rsidRPr="004B1A91">
              <w:rPr>
                <w:rFonts w:ascii="PT Astra Serif" w:hAnsi="PT Astra Serif" w:cs="Arial CYR"/>
                <w:color w:val="000000"/>
                <w:sz w:val="16"/>
                <w:szCs w:val="16"/>
              </w:rPr>
              <w:t>о-</w:t>
            </w:r>
            <w:proofErr w:type="gramEnd"/>
            <w:r w:rsidRPr="004B1A91">
              <w:rPr>
                <w:rFonts w:ascii="PT Astra Serif" w:hAnsi="PT Astra Serif" w:cs="Arial CYR"/>
                <w:color w:val="000000"/>
                <w:sz w:val="16"/>
                <w:szCs w:val="16"/>
              </w:rPr>
              <w:t>, газо- , водоснабжения и водоотведения населения"</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12</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4 175 000,00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4 000 000,00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4 000 000,00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 xml:space="preserve">Взносы на капитальный ремонт общего имущества МКД по помещениям, находящимся в собственности МО </w:t>
            </w:r>
            <w:proofErr w:type="spellStart"/>
            <w:r w:rsidRPr="004B1A91">
              <w:rPr>
                <w:rFonts w:ascii="PT Astra Serif" w:hAnsi="PT Astra Serif" w:cs="Arial CYR"/>
                <w:color w:val="000000"/>
                <w:sz w:val="16"/>
                <w:szCs w:val="16"/>
              </w:rPr>
              <w:t>Щекинский</w:t>
            </w:r>
            <w:proofErr w:type="spellEnd"/>
            <w:r w:rsidRPr="004B1A91">
              <w:rPr>
                <w:rFonts w:ascii="PT Astra Serif" w:hAnsi="PT Astra Serif" w:cs="Arial CYR"/>
                <w:color w:val="000000"/>
                <w:sz w:val="16"/>
                <w:szCs w:val="16"/>
              </w:rPr>
              <w:t xml:space="preserve"> район</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12</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26450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4 175 000,00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4 000 000,00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4 000 000,00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12</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26450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240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4 175 000,00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4 000 000,00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4 000 000,00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 xml:space="preserve">Комплекс процессных мероприятий "Обеспечение проживающих в поселении и нуждающихся в жилых помещениях малоимущих граждан </w:t>
            </w:r>
            <w:proofErr w:type="gramStart"/>
            <w:r w:rsidRPr="004B1A91">
              <w:rPr>
                <w:rFonts w:ascii="PT Astra Serif" w:hAnsi="PT Astra Serif" w:cs="Arial CYR"/>
                <w:color w:val="000000"/>
                <w:sz w:val="16"/>
                <w:szCs w:val="16"/>
              </w:rPr>
              <w:t>жилыми</w:t>
            </w:r>
            <w:proofErr w:type="gramEnd"/>
            <w:r w:rsidRPr="004B1A91">
              <w:rPr>
                <w:rFonts w:ascii="PT Astra Serif" w:hAnsi="PT Astra Serif" w:cs="Arial CYR"/>
                <w:color w:val="000000"/>
                <w:sz w:val="16"/>
                <w:szCs w:val="16"/>
              </w:rPr>
              <w:t xml:space="preserve"> помещениям "</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12</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3 900 000,00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2 000 000,00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2 000 000,00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Обеспечение проживающих в поселении и нуждающихся в жилых помещениях малоимущих граждан жилыми помещениями</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12</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26460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2 000 000,00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2 000 000,00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12</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26460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240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2 000 000,00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2 000 000,00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proofErr w:type="gramStart"/>
            <w:r w:rsidRPr="004B1A91">
              <w:rPr>
                <w:rFonts w:ascii="PT Astra Serif" w:hAnsi="PT Astra Serif" w:cs="Arial CYR"/>
                <w:color w:val="000000"/>
                <w:sz w:val="16"/>
                <w:szCs w:val="16"/>
              </w:rPr>
              <w:t xml:space="preserve">Межбюджетные трансферты муниципальным образованиям </w:t>
            </w:r>
            <w:proofErr w:type="spellStart"/>
            <w:r w:rsidRPr="004B1A91">
              <w:rPr>
                <w:rFonts w:ascii="PT Astra Serif" w:hAnsi="PT Astra Serif" w:cs="Arial CYR"/>
                <w:color w:val="000000"/>
                <w:sz w:val="16"/>
                <w:szCs w:val="16"/>
              </w:rPr>
              <w:t>Щекинского</w:t>
            </w:r>
            <w:proofErr w:type="spellEnd"/>
            <w:r w:rsidRPr="004B1A91">
              <w:rPr>
                <w:rFonts w:ascii="PT Astra Serif" w:hAnsi="PT Astra Serif" w:cs="Arial CYR"/>
                <w:color w:val="000000"/>
                <w:sz w:val="16"/>
                <w:szCs w:val="16"/>
              </w:rPr>
              <w:t xml:space="preserve"> района на обеспечение проживающих в поселении и нуждающихся в жилых помещениях малоимущих граждан жилыми помещениями, организацию строительства и содержание муниципального жилищного фонда, создание условий для жилищного строительства, а также иных </w:t>
            </w:r>
            <w:r w:rsidRPr="004B1A91">
              <w:rPr>
                <w:rFonts w:ascii="PT Astra Serif" w:hAnsi="PT Astra Serif" w:cs="Arial CYR"/>
                <w:color w:val="000000"/>
                <w:sz w:val="16"/>
                <w:szCs w:val="16"/>
              </w:rPr>
              <w:lastRenderedPageBreak/>
              <w:t>полномочий органов местного самоуправления в соответствии с жилищным законодательством, за исключением осуществления муниципального жилищного контроля и реализации проектов в рамках государственных программ</w:t>
            </w:r>
            <w:proofErr w:type="gramEnd"/>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lastRenderedPageBreak/>
              <w:t>05</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12</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84381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3 900 000,00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lastRenderedPageBreak/>
              <w:t>Иные межбюджетные трансферты</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12</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84381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540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3 900 000,00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Коммунальное хозяйство</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288 127 141,86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50 149 400,00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51 510 000,00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 xml:space="preserve">Муниципальная программа муниципального образования </w:t>
            </w:r>
            <w:proofErr w:type="spellStart"/>
            <w:r w:rsidRPr="004B1A91">
              <w:rPr>
                <w:rFonts w:ascii="PT Astra Serif" w:hAnsi="PT Astra Serif" w:cs="Arial CYR"/>
                <w:color w:val="000000"/>
                <w:sz w:val="16"/>
                <w:szCs w:val="16"/>
              </w:rPr>
              <w:t>Щекинский</w:t>
            </w:r>
            <w:proofErr w:type="spellEnd"/>
            <w:r w:rsidRPr="004B1A91">
              <w:rPr>
                <w:rFonts w:ascii="PT Astra Serif" w:hAnsi="PT Astra Serif" w:cs="Arial CYR"/>
                <w:color w:val="000000"/>
                <w:sz w:val="16"/>
                <w:szCs w:val="16"/>
              </w:rPr>
              <w:t xml:space="preserve"> район "Улучшение жилищных условий граждан и комплексное развитие коммунальной инфраструктуры в муниципальном образовании </w:t>
            </w:r>
            <w:proofErr w:type="spellStart"/>
            <w:r w:rsidRPr="004B1A91">
              <w:rPr>
                <w:rFonts w:ascii="PT Astra Serif" w:hAnsi="PT Astra Serif" w:cs="Arial CYR"/>
                <w:color w:val="000000"/>
                <w:sz w:val="16"/>
                <w:szCs w:val="16"/>
              </w:rPr>
              <w:t>Щекинский</w:t>
            </w:r>
            <w:proofErr w:type="spellEnd"/>
            <w:r w:rsidRPr="004B1A91">
              <w:rPr>
                <w:rFonts w:ascii="PT Astra Serif" w:hAnsi="PT Astra Serif" w:cs="Arial CYR"/>
                <w:color w:val="000000"/>
                <w:sz w:val="16"/>
                <w:szCs w:val="16"/>
              </w:rPr>
              <w:t xml:space="preserve"> район"</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12</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288 127 141,86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50 149 400,00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51 510 000,00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Муниципальные проекты, входящие в состав региональных проектов</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12</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248 996 721,01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Муниципальный проект "Чистая вода "</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12</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213 233 181,00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Реализация мероприятий по проектированию, строительству, реконструкции (модернизации), капитальному ремонту объектов коммунальной инфраструктуры (в сферах теплоснабжения, водоснабжения и водоотведения), источником финансового обеспечения которых являются бюджетные кредиты, предоставляемые Федеральным казначейством бюджетам субъектов РФ за счет временно свободных средств единого счета федерального бюджета</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12</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97010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213 233 181,00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Иные межбюджетные трансферты</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12</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97010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540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213 233 181,00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Муниципальный проект "Строительство и капитальный ремонт объектов коммунальной инфраструктуры"</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12</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35 763 540,01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 xml:space="preserve">Строительство (реконструкция), </w:t>
            </w:r>
            <w:r w:rsidRPr="004B1A91">
              <w:rPr>
                <w:rFonts w:ascii="PT Astra Serif" w:hAnsi="PT Astra Serif" w:cs="Arial CYR"/>
                <w:color w:val="000000"/>
                <w:sz w:val="16"/>
                <w:szCs w:val="16"/>
              </w:rPr>
              <w:lastRenderedPageBreak/>
              <w:t>модернизация, капитальный ремонт и ремонт объектов коммунальной инфраструктуры Тульской области</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lastRenderedPageBreak/>
              <w:t>05</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12</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S0340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35 763 540,01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lastRenderedPageBreak/>
              <w:t>Иные закупки товаров, работ и услуг для обеспечения государственных (муниципальных) нужд</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12</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S0340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240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35 763 540,01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Муниципальные проекты</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12</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6 680 000,00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11 000 000,00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11 000 000,00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Муниципальный проект "Строительство и реконструкция объектов водоснабжения, водоотведения"</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12</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1 500 000,00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7 000 000,00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7 000 000,00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 xml:space="preserve">Строительство станции обезжелезивания на </w:t>
            </w:r>
            <w:proofErr w:type="spellStart"/>
            <w:r w:rsidRPr="004B1A91">
              <w:rPr>
                <w:rFonts w:ascii="PT Astra Serif" w:hAnsi="PT Astra Serif" w:cs="Arial CYR"/>
                <w:color w:val="000000"/>
                <w:sz w:val="16"/>
                <w:szCs w:val="16"/>
              </w:rPr>
              <w:t>артскважине</w:t>
            </w:r>
            <w:proofErr w:type="spellEnd"/>
            <w:r w:rsidRPr="004B1A91">
              <w:rPr>
                <w:rFonts w:ascii="PT Astra Serif" w:hAnsi="PT Astra Serif" w:cs="Arial CYR"/>
                <w:color w:val="000000"/>
                <w:sz w:val="16"/>
                <w:szCs w:val="16"/>
              </w:rPr>
              <w:t xml:space="preserve"> </w:t>
            </w:r>
            <w:proofErr w:type="spellStart"/>
            <w:r w:rsidRPr="004B1A91">
              <w:rPr>
                <w:rFonts w:ascii="PT Astra Serif" w:hAnsi="PT Astra Serif" w:cs="Arial CYR"/>
                <w:color w:val="000000"/>
                <w:sz w:val="16"/>
                <w:szCs w:val="16"/>
              </w:rPr>
              <w:t>пос</w:t>
            </w:r>
            <w:proofErr w:type="gramStart"/>
            <w:r w:rsidRPr="004B1A91">
              <w:rPr>
                <w:rFonts w:ascii="PT Astra Serif" w:hAnsi="PT Astra Serif" w:cs="Arial CYR"/>
                <w:color w:val="000000"/>
                <w:sz w:val="16"/>
                <w:szCs w:val="16"/>
              </w:rPr>
              <w:t>.Г</w:t>
            </w:r>
            <w:proofErr w:type="gramEnd"/>
            <w:r w:rsidRPr="004B1A91">
              <w:rPr>
                <w:rFonts w:ascii="PT Astra Serif" w:hAnsi="PT Astra Serif" w:cs="Arial CYR"/>
                <w:color w:val="000000"/>
                <w:sz w:val="16"/>
                <w:szCs w:val="16"/>
              </w:rPr>
              <w:t>оловеньковский</w:t>
            </w:r>
            <w:proofErr w:type="spellEnd"/>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12</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26709</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500 000,00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1 000 000,00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1 000 000,00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Бюджетные инвестиции</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12</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26709</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410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500 000,00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1 000 000,00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1 000 000,00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 xml:space="preserve">Строительство системы водоснабжения </w:t>
            </w:r>
            <w:proofErr w:type="spellStart"/>
            <w:r w:rsidRPr="004B1A91">
              <w:rPr>
                <w:rFonts w:ascii="PT Astra Serif" w:hAnsi="PT Astra Serif" w:cs="Arial CYR"/>
                <w:color w:val="000000"/>
                <w:sz w:val="16"/>
                <w:szCs w:val="16"/>
              </w:rPr>
              <w:t>д</w:t>
            </w:r>
            <w:proofErr w:type="gramStart"/>
            <w:r w:rsidRPr="004B1A91">
              <w:rPr>
                <w:rFonts w:ascii="PT Astra Serif" w:hAnsi="PT Astra Serif" w:cs="Arial CYR"/>
                <w:color w:val="000000"/>
                <w:sz w:val="16"/>
                <w:szCs w:val="16"/>
              </w:rPr>
              <w:t>.С</w:t>
            </w:r>
            <w:proofErr w:type="gramEnd"/>
            <w:r w:rsidRPr="004B1A91">
              <w:rPr>
                <w:rFonts w:ascii="PT Astra Serif" w:hAnsi="PT Astra Serif" w:cs="Arial CYR"/>
                <w:color w:val="000000"/>
                <w:sz w:val="16"/>
                <w:szCs w:val="16"/>
              </w:rPr>
              <w:t>пицино</w:t>
            </w:r>
            <w:proofErr w:type="spellEnd"/>
            <w:r w:rsidRPr="004B1A91">
              <w:rPr>
                <w:rFonts w:ascii="PT Astra Serif" w:hAnsi="PT Astra Serif" w:cs="Arial CYR"/>
                <w:color w:val="000000"/>
                <w:sz w:val="16"/>
                <w:szCs w:val="16"/>
              </w:rPr>
              <w:t xml:space="preserve">, </w:t>
            </w:r>
            <w:proofErr w:type="spellStart"/>
            <w:r w:rsidRPr="004B1A91">
              <w:rPr>
                <w:rFonts w:ascii="PT Astra Serif" w:hAnsi="PT Astra Serif" w:cs="Arial CYR"/>
                <w:color w:val="000000"/>
                <w:sz w:val="16"/>
                <w:szCs w:val="16"/>
              </w:rPr>
              <w:t>д.Бухоново</w:t>
            </w:r>
            <w:proofErr w:type="spellEnd"/>
            <w:r w:rsidRPr="004B1A91">
              <w:rPr>
                <w:rFonts w:ascii="PT Astra Serif" w:hAnsi="PT Astra Serif" w:cs="Arial CYR"/>
                <w:color w:val="000000"/>
                <w:sz w:val="16"/>
                <w:szCs w:val="16"/>
              </w:rPr>
              <w:t xml:space="preserve">, </w:t>
            </w:r>
            <w:proofErr w:type="spellStart"/>
            <w:r w:rsidRPr="004B1A91">
              <w:rPr>
                <w:rFonts w:ascii="PT Astra Serif" w:hAnsi="PT Astra Serif" w:cs="Arial CYR"/>
                <w:color w:val="000000"/>
                <w:sz w:val="16"/>
                <w:szCs w:val="16"/>
              </w:rPr>
              <w:t>п.Бухоновский</w:t>
            </w:r>
            <w:proofErr w:type="spellEnd"/>
            <w:r w:rsidRPr="004B1A91">
              <w:rPr>
                <w:rFonts w:ascii="PT Astra Serif" w:hAnsi="PT Astra Serif" w:cs="Arial CYR"/>
                <w:color w:val="000000"/>
                <w:sz w:val="16"/>
                <w:szCs w:val="16"/>
              </w:rPr>
              <w:t xml:space="preserve"> МО Огаревское </w:t>
            </w:r>
            <w:proofErr w:type="spellStart"/>
            <w:r w:rsidRPr="004B1A91">
              <w:rPr>
                <w:rFonts w:ascii="PT Astra Serif" w:hAnsi="PT Astra Serif" w:cs="Arial CYR"/>
                <w:color w:val="000000"/>
                <w:sz w:val="16"/>
                <w:szCs w:val="16"/>
              </w:rPr>
              <w:t>Щекинского</w:t>
            </w:r>
            <w:proofErr w:type="spellEnd"/>
            <w:r w:rsidRPr="004B1A91">
              <w:rPr>
                <w:rFonts w:ascii="PT Astra Serif" w:hAnsi="PT Astra Serif" w:cs="Arial CYR"/>
                <w:color w:val="000000"/>
                <w:sz w:val="16"/>
                <w:szCs w:val="16"/>
              </w:rPr>
              <w:t xml:space="preserve"> района</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12</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45310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500 000,00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1 000 000,00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1 000 000,00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Бюджетные инвестиции</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12</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45310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410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500 000,00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1 000 000,00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1 000 000,00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 xml:space="preserve">Строительство системы водоснабжения </w:t>
            </w:r>
            <w:proofErr w:type="spellStart"/>
            <w:r w:rsidRPr="004B1A91">
              <w:rPr>
                <w:rFonts w:ascii="PT Astra Serif" w:hAnsi="PT Astra Serif" w:cs="Arial CYR"/>
                <w:color w:val="000000"/>
                <w:sz w:val="16"/>
                <w:szCs w:val="16"/>
              </w:rPr>
              <w:t>с</w:t>
            </w:r>
            <w:proofErr w:type="gramStart"/>
            <w:r w:rsidRPr="004B1A91">
              <w:rPr>
                <w:rFonts w:ascii="PT Astra Serif" w:hAnsi="PT Astra Serif" w:cs="Arial CYR"/>
                <w:color w:val="000000"/>
                <w:sz w:val="16"/>
                <w:szCs w:val="16"/>
              </w:rPr>
              <w:t>.М</w:t>
            </w:r>
            <w:proofErr w:type="gramEnd"/>
            <w:r w:rsidRPr="004B1A91">
              <w:rPr>
                <w:rFonts w:ascii="PT Astra Serif" w:hAnsi="PT Astra Serif" w:cs="Arial CYR"/>
                <w:color w:val="000000"/>
                <w:sz w:val="16"/>
                <w:szCs w:val="16"/>
              </w:rPr>
              <w:t>ясоедово</w:t>
            </w:r>
            <w:proofErr w:type="spellEnd"/>
            <w:r w:rsidRPr="004B1A91">
              <w:rPr>
                <w:rFonts w:ascii="PT Astra Serif" w:hAnsi="PT Astra Serif" w:cs="Arial CYR"/>
                <w:color w:val="000000"/>
                <w:sz w:val="16"/>
                <w:szCs w:val="16"/>
              </w:rPr>
              <w:t xml:space="preserve">, </w:t>
            </w:r>
            <w:proofErr w:type="spellStart"/>
            <w:r w:rsidRPr="004B1A91">
              <w:rPr>
                <w:rFonts w:ascii="PT Astra Serif" w:hAnsi="PT Astra Serif" w:cs="Arial CYR"/>
                <w:color w:val="000000"/>
                <w:sz w:val="16"/>
                <w:szCs w:val="16"/>
              </w:rPr>
              <w:t>д.Деминка</w:t>
            </w:r>
            <w:proofErr w:type="spellEnd"/>
            <w:r w:rsidRPr="004B1A91">
              <w:rPr>
                <w:rFonts w:ascii="PT Astra Serif" w:hAnsi="PT Astra Serif" w:cs="Arial CYR"/>
                <w:color w:val="000000"/>
                <w:sz w:val="16"/>
                <w:szCs w:val="16"/>
              </w:rPr>
              <w:t xml:space="preserve">, МО </w:t>
            </w:r>
            <w:proofErr w:type="spellStart"/>
            <w:r w:rsidRPr="004B1A91">
              <w:rPr>
                <w:rFonts w:ascii="PT Astra Serif" w:hAnsi="PT Astra Serif" w:cs="Arial CYR"/>
                <w:color w:val="000000"/>
                <w:sz w:val="16"/>
                <w:szCs w:val="16"/>
              </w:rPr>
              <w:t>Ломинцевское</w:t>
            </w:r>
            <w:proofErr w:type="spellEnd"/>
            <w:r w:rsidRPr="004B1A91">
              <w:rPr>
                <w:rFonts w:ascii="PT Astra Serif" w:hAnsi="PT Astra Serif" w:cs="Arial CYR"/>
                <w:color w:val="000000"/>
                <w:sz w:val="16"/>
                <w:szCs w:val="16"/>
              </w:rPr>
              <w:t xml:space="preserve"> </w:t>
            </w:r>
            <w:proofErr w:type="spellStart"/>
            <w:r w:rsidRPr="004B1A91">
              <w:rPr>
                <w:rFonts w:ascii="PT Astra Serif" w:hAnsi="PT Astra Serif" w:cs="Arial CYR"/>
                <w:color w:val="000000"/>
                <w:sz w:val="16"/>
                <w:szCs w:val="16"/>
              </w:rPr>
              <w:t>Щекинского</w:t>
            </w:r>
            <w:proofErr w:type="spellEnd"/>
            <w:r w:rsidRPr="004B1A91">
              <w:rPr>
                <w:rFonts w:ascii="PT Astra Serif" w:hAnsi="PT Astra Serif" w:cs="Arial CYR"/>
                <w:color w:val="000000"/>
                <w:sz w:val="16"/>
                <w:szCs w:val="16"/>
              </w:rPr>
              <w:t xml:space="preserve"> района</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12</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45311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1 000 000,00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1 000 000,00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Бюджетные инвестиции</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12</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45311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410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1 000 000,00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1 000 000,00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 xml:space="preserve">Строительство системы водоснабжения </w:t>
            </w:r>
            <w:proofErr w:type="spellStart"/>
            <w:r w:rsidRPr="004B1A91">
              <w:rPr>
                <w:rFonts w:ascii="PT Astra Serif" w:hAnsi="PT Astra Serif" w:cs="Arial CYR"/>
                <w:color w:val="000000"/>
                <w:sz w:val="16"/>
                <w:szCs w:val="16"/>
              </w:rPr>
              <w:t>д</w:t>
            </w:r>
            <w:proofErr w:type="gramStart"/>
            <w:r w:rsidRPr="004B1A91">
              <w:rPr>
                <w:rFonts w:ascii="PT Astra Serif" w:hAnsi="PT Astra Serif" w:cs="Arial CYR"/>
                <w:color w:val="000000"/>
                <w:sz w:val="16"/>
                <w:szCs w:val="16"/>
              </w:rPr>
              <w:t>.К</w:t>
            </w:r>
            <w:proofErr w:type="gramEnd"/>
            <w:r w:rsidRPr="004B1A91">
              <w:rPr>
                <w:rFonts w:ascii="PT Astra Serif" w:hAnsi="PT Astra Serif" w:cs="Arial CYR"/>
                <w:color w:val="000000"/>
                <w:sz w:val="16"/>
                <w:szCs w:val="16"/>
              </w:rPr>
              <w:t>оровики</w:t>
            </w:r>
            <w:proofErr w:type="spellEnd"/>
            <w:r w:rsidRPr="004B1A91">
              <w:rPr>
                <w:rFonts w:ascii="PT Astra Serif" w:hAnsi="PT Astra Serif" w:cs="Arial CYR"/>
                <w:color w:val="000000"/>
                <w:sz w:val="16"/>
                <w:szCs w:val="16"/>
              </w:rPr>
              <w:t xml:space="preserve">, МО Огаревское </w:t>
            </w:r>
            <w:proofErr w:type="spellStart"/>
            <w:r w:rsidRPr="004B1A91">
              <w:rPr>
                <w:rFonts w:ascii="PT Astra Serif" w:hAnsi="PT Astra Serif" w:cs="Arial CYR"/>
                <w:color w:val="000000"/>
                <w:sz w:val="16"/>
                <w:szCs w:val="16"/>
              </w:rPr>
              <w:t>Щекинского</w:t>
            </w:r>
            <w:proofErr w:type="spellEnd"/>
            <w:r w:rsidRPr="004B1A91">
              <w:rPr>
                <w:rFonts w:ascii="PT Astra Serif" w:hAnsi="PT Astra Serif" w:cs="Arial CYR"/>
                <w:color w:val="000000"/>
                <w:sz w:val="16"/>
                <w:szCs w:val="16"/>
              </w:rPr>
              <w:t xml:space="preserve"> района</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12</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45312</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500 000,00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1 000 000,00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1 000 000,00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Бюджетные инвестиции</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12</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45312</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410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500 000,00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1 000 000,00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1 000 000,00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 xml:space="preserve">Реконструкция очистных сооружений </w:t>
            </w:r>
            <w:proofErr w:type="spellStart"/>
            <w:r w:rsidRPr="004B1A91">
              <w:rPr>
                <w:rFonts w:ascii="PT Astra Serif" w:hAnsi="PT Astra Serif" w:cs="Arial CYR"/>
                <w:color w:val="000000"/>
                <w:sz w:val="16"/>
                <w:szCs w:val="16"/>
              </w:rPr>
              <w:t>п</w:t>
            </w:r>
            <w:proofErr w:type="gramStart"/>
            <w:r w:rsidRPr="004B1A91">
              <w:rPr>
                <w:rFonts w:ascii="PT Astra Serif" w:hAnsi="PT Astra Serif" w:cs="Arial CYR"/>
                <w:color w:val="000000"/>
                <w:sz w:val="16"/>
                <w:szCs w:val="16"/>
              </w:rPr>
              <w:t>.Л</w:t>
            </w:r>
            <w:proofErr w:type="gramEnd"/>
            <w:r w:rsidRPr="004B1A91">
              <w:rPr>
                <w:rFonts w:ascii="PT Astra Serif" w:hAnsi="PT Astra Serif" w:cs="Arial CYR"/>
                <w:color w:val="000000"/>
                <w:sz w:val="16"/>
                <w:szCs w:val="16"/>
              </w:rPr>
              <w:t>азарево</w:t>
            </w:r>
            <w:proofErr w:type="spellEnd"/>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12</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45343</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1 000 000,00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1 000 000,00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Бюджетные инвестиции</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12</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45343</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410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1 000 000,00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1 000 000,00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 xml:space="preserve">Строительство очистных сооружений </w:t>
            </w:r>
            <w:proofErr w:type="spellStart"/>
            <w:r w:rsidRPr="004B1A91">
              <w:rPr>
                <w:rFonts w:ascii="PT Astra Serif" w:hAnsi="PT Astra Serif" w:cs="Arial CYR"/>
                <w:color w:val="000000"/>
                <w:sz w:val="16"/>
                <w:szCs w:val="16"/>
              </w:rPr>
              <w:t>п</w:t>
            </w:r>
            <w:proofErr w:type="gramStart"/>
            <w:r w:rsidRPr="004B1A91">
              <w:rPr>
                <w:rFonts w:ascii="PT Astra Serif" w:hAnsi="PT Astra Serif" w:cs="Arial CYR"/>
                <w:color w:val="000000"/>
                <w:sz w:val="16"/>
                <w:szCs w:val="16"/>
              </w:rPr>
              <w:t>.О</w:t>
            </w:r>
            <w:proofErr w:type="gramEnd"/>
            <w:r w:rsidRPr="004B1A91">
              <w:rPr>
                <w:rFonts w:ascii="PT Astra Serif" w:hAnsi="PT Astra Serif" w:cs="Arial CYR"/>
                <w:color w:val="000000"/>
                <w:sz w:val="16"/>
                <w:szCs w:val="16"/>
              </w:rPr>
              <w:t>гаревка</w:t>
            </w:r>
            <w:proofErr w:type="spellEnd"/>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12</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45344</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1 000 000,00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1 000 000,00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Бюджетные инвестиции</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12</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45344</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410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1 000 000,00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1 000 000,00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 xml:space="preserve">Строительство станции очистки и обезжелезивания </w:t>
            </w:r>
            <w:proofErr w:type="spellStart"/>
            <w:r w:rsidRPr="004B1A91">
              <w:rPr>
                <w:rFonts w:ascii="PT Astra Serif" w:hAnsi="PT Astra Serif" w:cs="Arial CYR"/>
                <w:color w:val="000000"/>
                <w:sz w:val="16"/>
                <w:szCs w:val="16"/>
              </w:rPr>
              <w:t>п</w:t>
            </w:r>
            <w:proofErr w:type="gramStart"/>
            <w:r w:rsidRPr="004B1A91">
              <w:rPr>
                <w:rFonts w:ascii="PT Astra Serif" w:hAnsi="PT Astra Serif" w:cs="Arial CYR"/>
                <w:color w:val="000000"/>
                <w:sz w:val="16"/>
                <w:szCs w:val="16"/>
              </w:rPr>
              <w:t>.Н</w:t>
            </w:r>
            <w:proofErr w:type="gramEnd"/>
            <w:r w:rsidRPr="004B1A91">
              <w:rPr>
                <w:rFonts w:ascii="PT Astra Serif" w:hAnsi="PT Astra Serif" w:cs="Arial CYR"/>
                <w:color w:val="000000"/>
                <w:sz w:val="16"/>
                <w:szCs w:val="16"/>
              </w:rPr>
              <w:t>агорный</w:t>
            </w:r>
            <w:proofErr w:type="spellEnd"/>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12</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45345</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1 000 000,00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1 000 000,00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Бюджетные инвестиции</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12</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45345</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410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1 000 000,00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1 000 000,00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 xml:space="preserve">Муниципальный проект "Обеспечение земельных участков </w:t>
            </w:r>
            <w:r w:rsidRPr="004B1A91">
              <w:rPr>
                <w:rFonts w:ascii="PT Astra Serif" w:hAnsi="PT Astra Serif" w:cs="Arial CYR"/>
                <w:color w:val="000000"/>
                <w:sz w:val="16"/>
                <w:szCs w:val="16"/>
              </w:rPr>
              <w:lastRenderedPageBreak/>
              <w:t>объектами инженерной инфраструктуры для бесплатного предоставления гражданам, имеющим трех и более детей"</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lastRenderedPageBreak/>
              <w:t>05</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12</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2 000 000,00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2 000 000,00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2 000 000,00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lastRenderedPageBreak/>
              <w:t xml:space="preserve">Обеспечение объектами коммунальной инфраструктуры земельного участка, расположенного по адресу: Тульская область, </w:t>
            </w:r>
            <w:proofErr w:type="spellStart"/>
            <w:r w:rsidRPr="004B1A91">
              <w:rPr>
                <w:rFonts w:ascii="PT Astra Serif" w:hAnsi="PT Astra Serif" w:cs="Arial CYR"/>
                <w:color w:val="000000"/>
                <w:sz w:val="16"/>
                <w:szCs w:val="16"/>
              </w:rPr>
              <w:t>Щекинский</w:t>
            </w:r>
            <w:proofErr w:type="spellEnd"/>
            <w:r w:rsidRPr="004B1A91">
              <w:rPr>
                <w:rFonts w:ascii="PT Astra Serif" w:hAnsi="PT Astra Serif" w:cs="Arial CYR"/>
                <w:color w:val="000000"/>
                <w:sz w:val="16"/>
                <w:szCs w:val="16"/>
              </w:rPr>
              <w:t xml:space="preserve"> район, МО Яснополянское, д. </w:t>
            </w:r>
            <w:proofErr w:type="spellStart"/>
            <w:r w:rsidRPr="004B1A91">
              <w:rPr>
                <w:rFonts w:ascii="PT Astra Serif" w:hAnsi="PT Astra Serif" w:cs="Arial CYR"/>
                <w:color w:val="000000"/>
                <w:sz w:val="16"/>
                <w:szCs w:val="16"/>
              </w:rPr>
              <w:t>Самохваловка</w:t>
            </w:r>
            <w:proofErr w:type="spellEnd"/>
            <w:r w:rsidRPr="004B1A91">
              <w:rPr>
                <w:rFonts w:ascii="PT Astra Serif" w:hAnsi="PT Astra Serif" w:cs="Arial CYR"/>
                <w:color w:val="000000"/>
                <w:sz w:val="16"/>
                <w:szCs w:val="16"/>
              </w:rPr>
              <w:t xml:space="preserve">, примерно 500 м южнее д.16, площадью 41,05 га ( в </w:t>
            </w:r>
            <w:proofErr w:type="spellStart"/>
            <w:r w:rsidRPr="004B1A91">
              <w:rPr>
                <w:rFonts w:ascii="PT Astra Serif" w:hAnsi="PT Astra Serif" w:cs="Arial CYR"/>
                <w:color w:val="000000"/>
                <w:sz w:val="16"/>
                <w:szCs w:val="16"/>
              </w:rPr>
              <w:t>т.ч</w:t>
            </w:r>
            <w:proofErr w:type="gramStart"/>
            <w:r w:rsidRPr="004B1A91">
              <w:rPr>
                <w:rFonts w:ascii="PT Astra Serif" w:hAnsi="PT Astra Serif" w:cs="Arial CYR"/>
                <w:color w:val="000000"/>
                <w:sz w:val="16"/>
                <w:szCs w:val="16"/>
              </w:rPr>
              <w:t>.П</w:t>
            </w:r>
            <w:proofErr w:type="gramEnd"/>
            <w:r w:rsidRPr="004B1A91">
              <w:rPr>
                <w:rFonts w:ascii="PT Astra Serif" w:hAnsi="PT Astra Serif" w:cs="Arial CYR"/>
                <w:color w:val="000000"/>
                <w:sz w:val="16"/>
                <w:szCs w:val="16"/>
              </w:rPr>
              <w:t>ИР</w:t>
            </w:r>
            <w:proofErr w:type="spellEnd"/>
            <w:r w:rsidRPr="004B1A91">
              <w:rPr>
                <w:rFonts w:ascii="PT Astra Serif" w:hAnsi="PT Astra Serif" w:cs="Arial CYR"/>
                <w:color w:val="000000"/>
                <w:sz w:val="16"/>
                <w:szCs w:val="16"/>
              </w:rPr>
              <w:t>)</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12</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45080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1 000 000,00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1 000 000,00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1 000 000,00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Бюджетные инвестиции</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12</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45080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410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1 000 000,00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1 000 000,00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1 000 000,00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 xml:space="preserve">Обеспечение объектами коммунальной инфраструктуры земельного участка, расположенного по адресу: Тульская область, </w:t>
            </w:r>
            <w:proofErr w:type="spellStart"/>
            <w:r w:rsidRPr="004B1A91">
              <w:rPr>
                <w:rFonts w:ascii="PT Astra Serif" w:hAnsi="PT Astra Serif" w:cs="Arial CYR"/>
                <w:color w:val="000000"/>
                <w:sz w:val="16"/>
                <w:szCs w:val="16"/>
              </w:rPr>
              <w:t>Щекинский</w:t>
            </w:r>
            <w:proofErr w:type="spellEnd"/>
            <w:r w:rsidRPr="004B1A91">
              <w:rPr>
                <w:rFonts w:ascii="PT Astra Serif" w:hAnsi="PT Astra Serif" w:cs="Arial CYR"/>
                <w:color w:val="000000"/>
                <w:sz w:val="16"/>
                <w:szCs w:val="16"/>
              </w:rPr>
              <w:t xml:space="preserve"> район, муниципальное образование Лазаревское, </w:t>
            </w:r>
            <w:proofErr w:type="spellStart"/>
            <w:r w:rsidRPr="004B1A91">
              <w:rPr>
                <w:rFonts w:ascii="PT Astra Serif" w:hAnsi="PT Astra Serif" w:cs="Arial CYR"/>
                <w:color w:val="000000"/>
                <w:sz w:val="16"/>
                <w:szCs w:val="16"/>
              </w:rPr>
              <w:t>п</w:t>
            </w:r>
            <w:proofErr w:type="gramStart"/>
            <w:r w:rsidRPr="004B1A91">
              <w:rPr>
                <w:rFonts w:ascii="PT Astra Serif" w:hAnsi="PT Astra Serif" w:cs="Arial CYR"/>
                <w:color w:val="000000"/>
                <w:sz w:val="16"/>
                <w:szCs w:val="16"/>
              </w:rPr>
              <w:t>.Р</w:t>
            </w:r>
            <w:proofErr w:type="gramEnd"/>
            <w:r w:rsidRPr="004B1A91">
              <w:rPr>
                <w:rFonts w:ascii="PT Astra Serif" w:hAnsi="PT Astra Serif" w:cs="Arial CYR"/>
                <w:color w:val="000000"/>
                <w:sz w:val="16"/>
                <w:szCs w:val="16"/>
              </w:rPr>
              <w:t>аздолье</w:t>
            </w:r>
            <w:proofErr w:type="spellEnd"/>
            <w:r w:rsidRPr="004B1A91">
              <w:rPr>
                <w:rFonts w:ascii="PT Astra Serif" w:hAnsi="PT Astra Serif" w:cs="Arial CYR"/>
                <w:color w:val="000000"/>
                <w:sz w:val="16"/>
                <w:szCs w:val="16"/>
              </w:rPr>
              <w:t xml:space="preserve">, площадью 40,0 га (в </w:t>
            </w:r>
            <w:proofErr w:type="spellStart"/>
            <w:r w:rsidRPr="004B1A91">
              <w:rPr>
                <w:rFonts w:ascii="PT Astra Serif" w:hAnsi="PT Astra Serif" w:cs="Arial CYR"/>
                <w:color w:val="000000"/>
                <w:sz w:val="16"/>
                <w:szCs w:val="16"/>
              </w:rPr>
              <w:t>т.ч.ПИР</w:t>
            </w:r>
            <w:proofErr w:type="spellEnd"/>
            <w:r w:rsidRPr="004B1A91">
              <w:rPr>
                <w:rFonts w:ascii="PT Astra Serif" w:hAnsi="PT Astra Serif" w:cs="Arial CYR"/>
                <w:color w:val="000000"/>
                <w:sz w:val="16"/>
                <w:szCs w:val="16"/>
              </w:rPr>
              <w:t>)</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12</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45081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1 000 000,00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1 000 000,00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1 000 000,00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Бюджетные инвестиции</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12</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45081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410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1 000 000,00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1 000 000,00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1 000 000,00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Муниципальный проект "Строительство и реконструкция объектов теплоснабжения"</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12</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04</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3 180 000,00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2 000 000,00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2 000 000,00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Модернизация объектов теплоснабжения в границах поселения</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12</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04</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45348</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3 180 000,00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2 000 000,00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2 000 000,00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Бюджетные инвестиции</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12</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04</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45348</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410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3 180 000,00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2 000 000,00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2 000 000,00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Комплексы процессных мероприятий</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12</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32 450 420,85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39 149 400,00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40 510 000,00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Комплекс процессных мероприятий "Обеспечение прав собственника муниципального жилищного фонда и объектов инженерной инфраструктуры, предназначенных для организации электро-, тепл</w:t>
            </w:r>
            <w:proofErr w:type="gramStart"/>
            <w:r w:rsidRPr="004B1A91">
              <w:rPr>
                <w:rFonts w:ascii="PT Astra Serif" w:hAnsi="PT Astra Serif" w:cs="Arial CYR"/>
                <w:color w:val="000000"/>
                <w:sz w:val="16"/>
                <w:szCs w:val="16"/>
              </w:rPr>
              <w:t>о-</w:t>
            </w:r>
            <w:proofErr w:type="gramEnd"/>
            <w:r w:rsidRPr="004B1A91">
              <w:rPr>
                <w:rFonts w:ascii="PT Astra Serif" w:hAnsi="PT Astra Serif" w:cs="Arial CYR"/>
                <w:color w:val="000000"/>
                <w:sz w:val="16"/>
                <w:szCs w:val="16"/>
              </w:rPr>
              <w:t>, газо- , водоснабжения и водоотведения населения"</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12</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32 450 420,85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39 149 400,00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40 510 000,00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Разработка и проверка сметной документации</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12</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26421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50 000,00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 xml:space="preserve">Иные закупки товаров, работ и услуг для </w:t>
            </w:r>
            <w:r w:rsidRPr="004B1A91">
              <w:rPr>
                <w:rFonts w:ascii="PT Astra Serif" w:hAnsi="PT Astra Serif" w:cs="Arial CYR"/>
                <w:color w:val="000000"/>
                <w:sz w:val="16"/>
                <w:szCs w:val="16"/>
              </w:rPr>
              <w:lastRenderedPageBreak/>
              <w:t>обеспечения государственных (муниципальных) нужд</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lastRenderedPageBreak/>
              <w:t>05</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12</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26421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240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50 000,00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lastRenderedPageBreak/>
              <w:t>Организация водоснабжения и водоотведения в границах поселения</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12</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26721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17 000 420,85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18 304 000,00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19 040 000,00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12</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26721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240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17 000 420,85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18 304 000,00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19 040 000,00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Организация теплоснабжения в границах поселений</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12</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26723</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11 100 000,00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11 544 000,00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12 000 000,00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12</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26723</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240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11 100 000,00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11 544 000,00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12 000 000,00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 xml:space="preserve">Приобретение техники для жилищно-коммунального хозяйства муниципального образования </w:t>
            </w:r>
            <w:proofErr w:type="spellStart"/>
            <w:r w:rsidRPr="004B1A91">
              <w:rPr>
                <w:rFonts w:ascii="PT Astra Serif" w:hAnsi="PT Astra Serif" w:cs="Arial CYR"/>
                <w:color w:val="000000"/>
                <w:sz w:val="16"/>
                <w:szCs w:val="16"/>
              </w:rPr>
              <w:t>Щекинский</w:t>
            </w:r>
            <w:proofErr w:type="spellEnd"/>
            <w:r w:rsidRPr="004B1A91">
              <w:rPr>
                <w:rFonts w:ascii="PT Astra Serif" w:hAnsi="PT Astra Serif" w:cs="Arial CYR"/>
                <w:color w:val="000000"/>
                <w:sz w:val="16"/>
                <w:szCs w:val="16"/>
              </w:rPr>
              <w:t xml:space="preserve"> район</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12</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26725</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5 000 000,00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5 000 000,00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12</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26725</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240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5 000 000,00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5 000 000,00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Техническое обслуживание газового оборудования</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12</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26740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4 300 000,00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4 301 400,00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4 470 000,00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12</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26740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240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4 300 000,00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4 301 400,00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4 470 000,00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Благоустройство</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151 845 457,52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 xml:space="preserve">Муниципальная программа муниципального образования </w:t>
            </w:r>
            <w:proofErr w:type="spellStart"/>
            <w:r w:rsidRPr="004B1A91">
              <w:rPr>
                <w:rFonts w:ascii="PT Astra Serif" w:hAnsi="PT Astra Serif" w:cs="Arial CYR"/>
                <w:color w:val="000000"/>
                <w:sz w:val="16"/>
                <w:szCs w:val="16"/>
              </w:rPr>
              <w:t>Щекинский</w:t>
            </w:r>
            <w:proofErr w:type="spellEnd"/>
            <w:r w:rsidRPr="004B1A91">
              <w:rPr>
                <w:rFonts w:ascii="PT Astra Serif" w:hAnsi="PT Astra Serif" w:cs="Arial CYR"/>
                <w:color w:val="000000"/>
                <w:sz w:val="16"/>
                <w:szCs w:val="16"/>
              </w:rPr>
              <w:t xml:space="preserve"> район "Улучшение жилищных условий граждан и комплексное развитие коммунальной инфраструктуры в муниципальном образовании </w:t>
            </w:r>
            <w:proofErr w:type="spellStart"/>
            <w:r w:rsidRPr="004B1A91">
              <w:rPr>
                <w:rFonts w:ascii="PT Astra Serif" w:hAnsi="PT Astra Serif" w:cs="Arial CYR"/>
                <w:color w:val="000000"/>
                <w:sz w:val="16"/>
                <w:szCs w:val="16"/>
              </w:rPr>
              <w:t>Щекинский</w:t>
            </w:r>
            <w:proofErr w:type="spellEnd"/>
            <w:r w:rsidRPr="004B1A91">
              <w:rPr>
                <w:rFonts w:ascii="PT Astra Serif" w:hAnsi="PT Astra Serif" w:cs="Arial CYR"/>
                <w:color w:val="000000"/>
                <w:sz w:val="16"/>
                <w:szCs w:val="16"/>
              </w:rPr>
              <w:t xml:space="preserve"> район"</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12</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151 845 457,52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Муниципальные проекты, входящие в состав региональных проектов</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12</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151 845 457,52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 xml:space="preserve">Муниципальный проект "Формирование комфортной городской среды" в МО </w:t>
            </w:r>
            <w:proofErr w:type="spellStart"/>
            <w:r w:rsidRPr="004B1A91">
              <w:rPr>
                <w:rFonts w:ascii="PT Astra Serif" w:hAnsi="PT Astra Serif" w:cs="Arial CYR"/>
                <w:color w:val="000000"/>
                <w:sz w:val="16"/>
                <w:szCs w:val="16"/>
              </w:rPr>
              <w:t>Щекинский</w:t>
            </w:r>
            <w:proofErr w:type="spellEnd"/>
            <w:r w:rsidRPr="004B1A91">
              <w:rPr>
                <w:rFonts w:ascii="PT Astra Serif" w:hAnsi="PT Astra Serif" w:cs="Arial CYR"/>
                <w:color w:val="000000"/>
                <w:sz w:val="16"/>
                <w:szCs w:val="16"/>
              </w:rPr>
              <w:t xml:space="preserve"> район</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12</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05</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20 000 000,00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lastRenderedPageBreak/>
              <w:t xml:space="preserve">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в МО </w:t>
            </w:r>
            <w:proofErr w:type="spellStart"/>
            <w:r w:rsidRPr="004B1A91">
              <w:rPr>
                <w:rFonts w:ascii="PT Astra Serif" w:hAnsi="PT Astra Serif" w:cs="Arial CYR"/>
                <w:color w:val="000000"/>
                <w:sz w:val="16"/>
                <w:szCs w:val="16"/>
              </w:rPr>
              <w:t>Щекинский</w:t>
            </w:r>
            <w:proofErr w:type="spellEnd"/>
            <w:r w:rsidRPr="004B1A91">
              <w:rPr>
                <w:rFonts w:ascii="PT Astra Serif" w:hAnsi="PT Astra Serif" w:cs="Arial CYR"/>
                <w:color w:val="000000"/>
                <w:sz w:val="16"/>
                <w:szCs w:val="16"/>
              </w:rPr>
              <w:t xml:space="preserve"> район</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12</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05</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24240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20 000 000,00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12</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05</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24240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810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20 000 000,00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Муниципальный проект "Формирование комфортной городской среды"</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12</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F2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131 845 457,52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12</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F2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54240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116 705 500,00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12</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F2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54240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810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116 705 500,00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Реализация программ формирования современной городской среды</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12</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F2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55550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15 139 957,52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12</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F2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55550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240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15 139 957,52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Другие вопросы в области жилищно-коммунального хозяйства</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7 707 600,00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7 846 900,00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8 146 700,00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Обеспечение функционирования муниципального казенного учреждения "Щекино-Ритуал"</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86</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7 707 600,00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7 846 900,00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8 146 700,00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 xml:space="preserve">Обеспечение функционирования муниципального казенного учреждения </w:t>
            </w:r>
            <w:r w:rsidRPr="004B1A91">
              <w:rPr>
                <w:rFonts w:ascii="PT Astra Serif" w:hAnsi="PT Astra Serif" w:cs="Arial CYR"/>
                <w:color w:val="000000"/>
                <w:sz w:val="16"/>
                <w:szCs w:val="16"/>
              </w:rPr>
              <w:lastRenderedPageBreak/>
              <w:t>"Щекино-Ритуал"</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lastRenderedPageBreak/>
              <w:t>05</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86</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7 707 600,00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7 846 900,00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8 146 700,00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lastRenderedPageBreak/>
              <w:t>Обеспечение функционирования муниципального казенного учреждения "Щекино-Ритуал"</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86</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7 707 600,00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7 846 900,00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8 146 700,00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Расходы на обеспечение деятельности (оказание услуг) муниципальных учреждений</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86</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00590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6 380 900,00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7 846 900,00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8 146 700,00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Расходы на выплаты персоналу казенных учреждений</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86</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00590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110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4 333 500,00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5 886 700,00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6 122 000,00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86</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00590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240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2 032 900,00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1 954 000,00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2 018 500,00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Уплата налогов, сборов и иных платежей</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86</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00590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850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14 500,00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6 200,00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6 200,00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Расходы за счет переданных полномочий на организацию ритуальных услуг и содержание мест захоронения</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86</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85200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1 326 700,00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Расходы на выплаты персоналу казенных учреждений</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86</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85200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110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1 326 700,00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Охрана окружающей среды</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06</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7 465 760,82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5 347 465,94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5 347 565,94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Охрана объектов растительного и животного мира и среды их обитания</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06</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2 353 450,86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2 502 750,86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2 387 150,86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 xml:space="preserve">Муниципальная программа муниципального образования </w:t>
            </w:r>
            <w:proofErr w:type="spellStart"/>
            <w:r w:rsidRPr="004B1A91">
              <w:rPr>
                <w:rFonts w:ascii="PT Astra Serif" w:hAnsi="PT Astra Serif" w:cs="Arial CYR"/>
                <w:color w:val="000000"/>
                <w:sz w:val="16"/>
                <w:szCs w:val="16"/>
              </w:rPr>
              <w:t>Щекинский</w:t>
            </w:r>
            <w:proofErr w:type="spellEnd"/>
            <w:r w:rsidRPr="004B1A91">
              <w:rPr>
                <w:rFonts w:ascii="PT Astra Serif" w:hAnsi="PT Astra Serif" w:cs="Arial CYR"/>
                <w:color w:val="000000"/>
                <w:sz w:val="16"/>
                <w:szCs w:val="16"/>
              </w:rPr>
              <w:t xml:space="preserve"> район "Комплексное развитие сельских территорий муниципального образования </w:t>
            </w:r>
            <w:proofErr w:type="spellStart"/>
            <w:r w:rsidRPr="004B1A91">
              <w:rPr>
                <w:rFonts w:ascii="PT Astra Serif" w:hAnsi="PT Astra Serif" w:cs="Arial CYR"/>
                <w:color w:val="000000"/>
                <w:sz w:val="16"/>
                <w:szCs w:val="16"/>
              </w:rPr>
              <w:t>Щекинский</w:t>
            </w:r>
            <w:proofErr w:type="spellEnd"/>
            <w:r w:rsidRPr="004B1A91">
              <w:rPr>
                <w:rFonts w:ascii="PT Astra Serif" w:hAnsi="PT Astra Serif" w:cs="Arial CYR"/>
                <w:color w:val="000000"/>
                <w:sz w:val="16"/>
                <w:szCs w:val="16"/>
              </w:rPr>
              <w:t xml:space="preserve"> район"</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06</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20</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2 353 450,86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2 502 750,86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2 387 150,86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Муниципальные проекты, входящие в состав региональных проектов</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06</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20</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2 353 450,86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2 502 750,86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2 387 150,86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Муниципальный проект "Комплексная борьба с борщевиком Сосновского"</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06</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20</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2 353 450,86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2 502 750,86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2 387 150,86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 xml:space="preserve">Проведение мероприятий по комплексной борьбе с борщевиком Сосновского на территории муниципального образования </w:t>
            </w:r>
            <w:proofErr w:type="spellStart"/>
            <w:r w:rsidRPr="004B1A91">
              <w:rPr>
                <w:rFonts w:ascii="PT Astra Serif" w:hAnsi="PT Astra Serif" w:cs="Arial CYR"/>
                <w:color w:val="000000"/>
                <w:sz w:val="16"/>
                <w:szCs w:val="16"/>
              </w:rPr>
              <w:t>Щекинский</w:t>
            </w:r>
            <w:proofErr w:type="spellEnd"/>
            <w:r w:rsidRPr="004B1A91">
              <w:rPr>
                <w:rFonts w:ascii="PT Astra Serif" w:hAnsi="PT Astra Serif" w:cs="Arial CYR"/>
                <w:color w:val="000000"/>
                <w:sz w:val="16"/>
                <w:szCs w:val="16"/>
              </w:rPr>
              <w:t xml:space="preserve"> район</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06</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20</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26550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1 512 900,00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1 662 200,00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1 546 600,00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06</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20</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26550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240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1 512 900,00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1 662 200,00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1 546 600,00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lastRenderedPageBreak/>
              <w:t>Охрана окружающей среды путем комплексной борьбы с борщевиком Сосновского</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06</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20</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S0680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840 550,86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840 550,86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840 550,86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06</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20</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S0680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240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840 550,86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840 550,86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840 550,86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Другие вопросы в области охраны окружающей среды</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06</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5 112 309,96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2 844 715,08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2 960 415,08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 xml:space="preserve">Муниципальная программа муниципального образования </w:t>
            </w:r>
            <w:proofErr w:type="spellStart"/>
            <w:r w:rsidRPr="004B1A91">
              <w:rPr>
                <w:rFonts w:ascii="PT Astra Serif" w:hAnsi="PT Astra Serif" w:cs="Arial CYR"/>
                <w:color w:val="000000"/>
                <w:sz w:val="16"/>
                <w:szCs w:val="16"/>
              </w:rPr>
              <w:t>Щекинский</w:t>
            </w:r>
            <w:proofErr w:type="spellEnd"/>
            <w:r w:rsidRPr="004B1A91">
              <w:rPr>
                <w:rFonts w:ascii="PT Astra Serif" w:hAnsi="PT Astra Serif" w:cs="Arial CYR"/>
                <w:color w:val="000000"/>
                <w:sz w:val="16"/>
                <w:szCs w:val="16"/>
              </w:rPr>
              <w:t xml:space="preserve"> район "Охрана окружающей среды в муниципальном образовании </w:t>
            </w:r>
            <w:proofErr w:type="spellStart"/>
            <w:r w:rsidRPr="004B1A91">
              <w:rPr>
                <w:rFonts w:ascii="PT Astra Serif" w:hAnsi="PT Astra Serif" w:cs="Arial CYR"/>
                <w:color w:val="000000"/>
                <w:sz w:val="16"/>
                <w:szCs w:val="16"/>
              </w:rPr>
              <w:t>Щекинский</w:t>
            </w:r>
            <w:proofErr w:type="spellEnd"/>
            <w:r w:rsidRPr="004B1A91">
              <w:rPr>
                <w:rFonts w:ascii="PT Astra Serif" w:hAnsi="PT Astra Serif" w:cs="Arial CYR"/>
                <w:color w:val="000000"/>
                <w:sz w:val="16"/>
                <w:szCs w:val="16"/>
              </w:rPr>
              <w:t xml:space="preserve"> район"</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06</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11</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5 112 309,96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2 844 715,08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2 960 415,08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Комплексы процессных мероприятий</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06</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11</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5 112 309,96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2 844 715,08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2 960 415,08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Комплекс процессных мероприятий "Мероприятия по ликвидации горения на полигоне ТБО"</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06</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11</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1 080 000,00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1 080 000,00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1 080 000,00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 xml:space="preserve">Организация охраны объекта на период выполнения работ по рекультивации полигона ТБО </w:t>
            </w:r>
            <w:proofErr w:type="spellStart"/>
            <w:r w:rsidRPr="004B1A91">
              <w:rPr>
                <w:rFonts w:ascii="PT Astra Serif" w:hAnsi="PT Astra Serif" w:cs="Arial CYR"/>
                <w:color w:val="000000"/>
                <w:sz w:val="16"/>
                <w:szCs w:val="16"/>
              </w:rPr>
              <w:t>д</w:t>
            </w:r>
            <w:proofErr w:type="gramStart"/>
            <w:r w:rsidRPr="004B1A91">
              <w:rPr>
                <w:rFonts w:ascii="PT Astra Serif" w:hAnsi="PT Astra Serif" w:cs="Arial CYR"/>
                <w:color w:val="000000"/>
                <w:sz w:val="16"/>
                <w:szCs w:val="16"/>
              </w:rPr>
              <w:t>.П</w:t>
            </w:r>
            <w:proofErr w:type="gramEnd"/>
            <w:r w:rsidRPr="004B1A91">
              <w:rPr>
                <w:rFonts w:ascii="PT Astra Serif" w:hAnsi="PT Astra Serif" w:cs="Arial CYR"/>
                <w:color w:val="000000"/>
                <w:sz w:val="16"/>
                <w:szCs w:val="16"/>
              </w:rPr>
              <w:t>одиваньково</w:t>
            </w:r>
            <w:proofErr w:type="spellEnd"/>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06</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11</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26773</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1 080 000,00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1 080 000,00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1 080 000,00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06</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11</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26773</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240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1 080 000,00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1 080 000,00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1 080 000,00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Комплекс процессных мероприятий "Реализация прочих мероприятий в области охраны окружающей среды"</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06</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11</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4 032 309,96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1 764 715,08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1 880 415,08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 xml:space="preserve">Мероприятия по восстановлению эксплуатационных характеристик контейнерных площадок в целях передачи их в собственность муниципальных образований поселений </w:t>
            </w:r>
            <w:proofErr w:type="spellStart"/>
            <w:r w:rsidRPr="004B1A91">
              <w:rPr>
                <w:rFonts w:ascii="PT Astra Serif" w:hAnsi="PT Astra Serif" w:cs="Arial CYR"/>
                <w:color w:val="000000"/>
                <w:sz w:val="16"/>
                <w:szCs w:val="16"/>
              </w:rPr>
              <w:t>Щекинского</w:t>
            </w:r>
            <w:proofErr w:type="spellEnd"/>
            <w:r w:rsidRPr="004B1A91">
              <w:rPr>
                <w:rFonts w:ascii="PT Astra Serif" w:hAnsi="PT Astra Serif" w:cs="Arial CYR"/>
                <w:color w:val="000000"/>
                <w:sz w:val="16"/>
                <w:szCs w:val="16"/>
              </w:rPr>
              <w:t xml:space="preserve"> района</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06</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11</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26775</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538 000,00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532 500,00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648 200,00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06</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11</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26775</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240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538 000,00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532 500,00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648 200,00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 xml:space="preserve">Создание (обустройство) мест (площадок) накопления твердых </w:t>
            </w:r>
            <w:r w:rsidRPr="004B1A91">
              <w:rPr>
                <w:rFonts w:ascii="PT Astra Serif" w:hAnsi="PT Astra Serif" w:cs="Arial CYR"/>
                <w:color w:val="000000"/>
                <w:sz w:val="16"/>
                <w:szCs w:val="16"/>
              </w:rPr>
              <w:lastRenderedPageBreak/>
              <w:t>коммунальных отходов</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lastRenderedPageBreak/>
              <w:t>06</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11</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S1370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1 501 922,47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1 232 215,08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1 232 215,08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lastRenderedPageBreak/>
              <w:t>Иные закупки товаров, работ и услуг для обеспечения государственных (муниципальных) нужд</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06</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11</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S1370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240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1 501 922,47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1 232 215,08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1 232 215,08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Удаление (ликвидация) мест несанкционированного размещения отходов</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06</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11</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S1380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1 992 387,49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06</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11</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S1380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240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1 992 387,49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Образование</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1 937 571 450,02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2 015 220 199,08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2 116 827 109,01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Дошкольное образование</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553 293 714,69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570 212 059,54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594 225 064,10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 xml:space="preserve">Муниципальная программа муниципального образования </w:t>
            </w:r>
            <w:proofErr w:type="spellStart"/>
            <w:r w:rsidRPr="004B1A91">
              <w:rPr>
                <w:rFonts w:ascii="PT Astra Serif" w:hAnsi="PT Astra Serif" w:cs="Arial CYR"/>
                <w:color w:val="000000"/>
                <w:sz w:val="16"/>
                <w:szCs w:val="16"/>
              </w:rPr>
              <w:t>Щекинский</w:t>
            </w:r>
            <w:proofErr w:type="spellEnd"/>
            <w:r w:rsidRPr="004B1A91">
              <w:rPr>
                <w:rFonts w:ascii="PT Astra Serif" w:hAnsi="PT Astra Serif" w:cs="Arial CYR"/>
                <w:color w:val="000000"/>
                <w:sz w:val="16"/>
                <w:szCs w:val="16"/>
              </w:rPr>
              <w:t xml:space="preserve"> район "Развитие образования и архивного дела в муниципальном образовании </w:t>
            </w:r>
            <w:proofErr w:type="spellStart"/>
            <w:r w:rsidRPr="004B1A91">
              <w:rPr>
                <w:rFonts w:ascii="PT Astra Serif" w:hAnsi="PT Astra Serif" w:cs="Arial CYR"/>
                <w:color w:val="000000"/>
                <w:sz w:val="16"/>
                <w:szCs w:val="16"/>
              </w:rPr>
              <w:t>Щекинский</w:t>
            </w:r>
            <w:proofErr w:type="spellEnd"/>
            <w:r w:rsidRPr="004B1A91">
              <w:rPr>
                <w:rFonts w:ascii="PT Astra Serif" w:hAnsi="PT Astra Serif" w:cs="Arial CYR"/>
                <w:color w:val="000000"/>
                <w:sz w:val="16"/>
                <w:szCs w:val="16"/>
              </w:rPr>
              <w:t xml:space="preserve"> район"</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551 626 914,69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567 785 459,54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591 928 464,10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Комплексы процессных мероприятий</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551 626 914,69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567 785 459,54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591 928 464,10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Комплекс процессных мероприятий "Развитие дошкольного образования"</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551 626 914,69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567 785 459,54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591 928 464,10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Расходы на обеспечение деятельности (оказание услуг) муниципальных учреждений</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00590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128 839 400,00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119 095 700,00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122 909 400,00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Субсидии бюджетным учреждениям</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00590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610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116 006 200,00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107 375 700,00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110 791 600,00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Субсидии автономным учреждениям</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00590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620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12 833 200,00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11 720 000,00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12 117 800,00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Мероприятия, направленные на укрепление материально-технической базы муниципальных учреждений</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26110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200 000,00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Субсидии бюджетным учреждениям</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26110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610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200 000,00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Благоустройство территорий муниципальных учреждений</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26120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1 500 000,00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3 000 000,00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3 000 000,00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Субсидии бюджетным учреждениям</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26120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610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1 500 000,00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3 000 000,00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3 000 000,00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 xml:space="preserve">Проведение независимой </w:t>
            </w:r>
            <w:proofErr w:type="gramStart"/>
            <w:r w:rsidRPr="004B1A91">
              <w:rPr>
                <w:rFonts w:ascii="PT Astra Serif" w:hAnsi="PT Astra Serif" w:cs="Arial CYR"/>
                <w:color w:val="000000"/>
                <w:sz w:val="16"/>
                <w:szCs w:val="16"/>
              </w:rPr>
              <w:t xml:space="preserve">оценки качества условий предоставления </w:t>
            </w:r>
            <w:r w:rsidRPr="004B1A91">
              <w:rPr>
                <w:rFonts w:ascii="PT Astra Serif" w:hAnsi="PT Astra Serif" w:cs="Arial CYR"/>
                <w:color w:val="000000"/>
                <w:sz w:val="16"/>
                <w:szCs w:val="16"/>
              </w:rPr>
              <w:lastRenderedPageBreak/>
              <w:t>муниципальных услуг</w:t>
            </w:r>
            <w:proofErr w:type="gramEnd"/>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lastRenderedPageBreak/>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26140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100 000,00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lastRenderedPageBreak/>
              <w:t>Иные закупки товаров, работ и услуг для обеспечения государственных (муниципальных) нужд</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26140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240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100 000,00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Проведение текущего ремонта муниципальными учреждениями</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26150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2 000 000,00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3 000 000,00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5 000 000,00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Субсидии бюджетным учреждениям</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26150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610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2 000 000,00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3 000 000,00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5 000 000,00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Реализация комплекса противопожарных мероприятий</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26160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1 739 100,00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2 802 700,00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1 974 100,00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Субсидии бюджетным учреждениям</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26160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610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1 615 700,00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2 602 800,00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1 850 700,00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Субсидии автономным учреждениям</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26160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620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123 400,00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199 900,00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123 400,00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Разработка и проверка сметной документации</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26421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200 000,00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Субсидии бюджетным учреждениям</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26421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610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200 000,00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 xml:space="preserve">Оплата </w:t>
            </w:r>
            <w:proofErr w:type="gramStart"/>
            <w:r w:rsidRPr="004B1A91">
              <w:rPr>
                <w:rFonts w:ascii="PT Astra Serif" w:hAnsi="PT Astra Serif" w:cs="Arial CYR"/>
                <w:color w:val="000000"/>
                <w:sz w:val="16"/>
                <w:szCs w:val="16"/>
              </w:rPr>
              <w:t>проезда льготных категорий работников учреждений образования</w:t>
            </w:r>
            <w:proofErr w:type="gramEnd"/>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27100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317 200,00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329 800,00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343 100,00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Субсидии бюджетным учреждениям</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27100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610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317 200,00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329 800,00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343 100,00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Осуществление государственных полномочий по предоставлению мер социальной поддержки педагогическим и иным работникам</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82530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10 644 030,70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10 727 036,90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10 813 363,10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Субсидии бюджетным учреждениям</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82530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610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9 484 030,70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9 552 036,90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9 623 363,10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Субсидии автономным учреждениям</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82530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620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1 160 000,00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1 175 000,00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1 190 000,00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proofErr w:type="gramStart"/>
            <w:r w:rsidRPr="004B1A91">
              <w:rPr>
                <w:rFonts w:ascii="PT Astra Serif" w:hAnsi="PT Astra Serif" w:cs="Arial CYR"/>
                <w:color w:val="000000"/>
                <w:sz w:val="16"/>
                <w:szCs w:val="16"/>
              </w:rPr>
              <w:t xml:space="preserve">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Тульской области,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Тульской области, </w:t>
            </w:r>
            <w:r w:rsidRPr="004B1A91">
              <w:rPr>
                <w:rFonts w:ascii="PT Astra Serif" w:hAnsi="PT Astra Serif" w:cs="Arial CYR"/>
                <w:color w:val="000000"/>
                <w:sz w:val="16"/>
                <w:szCs w:val="16"/>
              </w:rPr>
              <w:lastRenderedPageBreak/>
              <w:t>обеспечения дополнительного образования детей в муниципальных общеобразовательных организациях Тульской области, включая расходы на оплату труда, приобретение учебников и учебных пособий, средств обучения, игр, игрушек</w:t>
            </w:r>
            <w:proofErr w:type="gramEnd"/>
            <w:r w:rsidRPr="004B1A91">
              <w:rPr>
                <w:rFonts w:ascii="PT Astra Serif" w:hAnsi="PT Astra Serif" w:cs="Arial CYR"/>
                <w:color w:val="000000"/>
                <w:sz w:val="16"/>
                <w:szCs w:val="16"/>
              </w:rPr>
              <w:t xml:space="preserve"> (за исключением расходов на содержание зданий и оплату коммунальных услуг)</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lastRenderedPageBreak/>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82910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403 857 183,99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428 730 222,64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447 888 501,00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lastRenderedPageBreak/>
              <w:t>Субсидии бюджетным учреждениям</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82910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610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351 347 879,68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375 183 856,53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389 346 965,56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Субсидии автономным учреждениям</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82910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620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52 509 304,31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53 546 366,11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58 541 535,44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Реализация проекта "Народный бюджет"</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S0550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2 330 000,00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S0550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240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2 330 000,00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 xml:space="preserve">Муниципальная программа муниципального образования </w:t>
            </w:r>
            <w:proofErr w:type="spellStart"/>
            <w:r w:rsidRPr="004B1A91">
              <w:rPr>
                <w:rFonts w:ascii="PT Astra Serif" w:hAnsi="PT Astra Serif" w:cs="Arial CYR"/>
                <w:color w:val="000000"/>
                <w:sz w:val="16"/>
                <w:szCs w:val="16"/>
              </w:rPr>
              <w:t>Щекинский</w:t>
            </w:r>
            <w:proofErr w:type="spellEnd"/>
            <w:r w:rsidRPr="004B1A91">
              <w:rPr>
                <w:rFonts w:ascii="PT Astra Serif" w:hAnsi="PT Astra Serif" w:cs="Arial CYR"/>
                <w:color w:val="000000"/>
                <w:sz w:val="16"/>
                <w:szCs w:val="16"/>
              </w:rPr>
              <w:t xml:space="preserve"> район "Энергосбережение и повышение энергетической эффективности в муниципальном образовании </w:t>
            </w:r>
            <w:proofErr w:type="spellStart"/>
            <w:r w:rsidRPr="004B1A91">
              <w:rPr>
                <w:rFonts w:ascii="PT Astra Serif" w:hAnsi="PT Astra Serif" w:cs="Arial CYR"/>
                <w:color w:val="000000"/>
                <w:sz w:val="16"/>
                <w:szCs w:val="16"/>
              </w:rPr>
              <w:t>Щекинский</w:t>
            </w:r>
            <w:proofErr w:type="spellEnd"/>
            <w:r w:rsidRPr="004B1A91">
              <w:rPr>
                <w:rFonts w:ascii="PT Astra Serif" w:hAnsi="PT Astra Serif" w:cs="Arial CYR"/>
                <w:color w:val="000000"/>
                <w:sz w:val="16"/>
                <w:szCs w:val="16"/>
              </w:rPr>
              <w:t xml:space="preserve"> район"</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06</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890 000,00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215 000,00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85 000,00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Комплексы процессных мероприятий</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06</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890 000,00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215 000,00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85 000,00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 xml:space="preserve">Комплекс процессных мероприятий "Энергосбережение в учреждениях, подведомственных комитету по образованию администрации муниципального образования </w:t>
            </w:r>
            <w:proofErr w:type="spellStart"/>
            <w:r w:rsidRPr="004B1A91">
              <w:rPr>
                <w:rFonts w:ascii="PT Astra Serif" w:hAnsi="PT Astra Serif" w:cs="Arial CYR"/>
                <w:color w:val="000000"/>
                <w:sz w:val="16"/>
                <w:szCs w:val="16"/>
              </w:rPr>
              <w:t>Щекинский</w:t>
            </w:r>
            <w:proofErr w:type="spellEnd"/>
            <w:r w:rsidRPr="004B1A91">
              <w:rPr>
                <w:rFonts w:ascii="PT Astra Serif" w:hAnsi="PT Astra Serif" w:cs="Arial CYR"/>
                <w:color w:val="000000"/>
                <w:sz w:val="16"/>
                <w:szCs w:val="16"/>
              </w:rPr>
              <w:t xml:space="preserve"> район"</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06</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890 000,00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215 000,00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85 000,00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Установка, поверка, ремонт и замена узлов учета энергоносителей</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06</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26350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240 000,00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215 000,00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85 000,00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Субсидии бюджетным учреждениям</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06</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26350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610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240 000,00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215 000,00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85 000,00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Реализация проекта "Народный бюджет"</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06</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S0550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650 000,00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06</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S0550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240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650 000,00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lastRenderedPageBreak/>
              <w:t xml:space="preserve">Муниципальная программа муниципального образования </w:t>
            </w:r>
            <w:proofErr w:type="spellStart"/>
            <w:r w:rsidRPr="004B1A91">
              <w:rPr>
                <w:rFonts w:ascii="PT Astra Serif" w:hAnsi="PT Astra Serif" w:cs="Arial CYR"/>
                <w:color w:val="000000"/>
                <w:sz w:val="16"/>
                <w:szCs w:val="16"/>
              </w:rPr>
              <w:t>Щекинский</w:t>
            </w:r>
            <w:proofErr w:type="spellEnd"/>
            <w:r w:rsidRPr="004B1A91">
              <w:rPr>
                <w:rFonts w:ascii="PT Astra Serif" w:hAnsi="PT Astra Serif" w:cs="Arial CYR"/>
                <w:color w:val="000000"/>
                <w:sz w:val="16"/>
                <w:szCs w:val="16"/>
              </w:rPr>
              <w:t xml:space="preserve"> район "Повышение правопорядка и общественной безопасности населения на территории муниципального образования </w:t>
            </w:r>
            <w:proofErr w:type="spellStart"/>
            <w:r w:rsidRPr="004B1A91">
              <w:rPr>
                <w:rFonts w:ascii="PT Astra Serif" w:hAnsi="PT Astra Serif" w:cs="Arial CYR"/>
                <w:color w:val="000000"/>
                <w:sz w:val="16"/>
                <w:szCs w:val="16"/>
              </w:rPr>
              <w:t>Щекинский</w:t>
            </w:r>
            <w:proofErr w:type="spellEnd"/>
            <w:r w:rsidRPr="004B1A91">
              <w:rPr>
                <w:rFonts w:ascii="PT Astra Serif" w:hAnsi="PT Astra Serif" w:cs="Arial CYR"/>
                <w:color w:val="000000"/>
                <w:sz w:val="16"/>
                <w:szCs w:val="16"/>
              </w:rPr>
              <w:t xml:space="preserve"> район"</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08</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776 800,00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2 211 600,00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2 211 600,00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Комплексы процессных мероприятий</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08</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776 800,00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2 211 600,00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2 211 600,00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Комплекс процессных мероприятий "Профилактика правонарушений, терроризма и экстремизма"</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08</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776 800,00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2 211 600,00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2 211 600,00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Установка и обслуживание систем видеонаблюдения в муниципальных дошкольных образовательных учреждениях</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08</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26370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211 600,00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211 600,00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211 600,00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Субсидии бюджетным учреждениям</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08</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26370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610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195 000,00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195 000,00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195 000,00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Субсидии автономным учреждениям</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08</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26370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620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16 600,00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16 600,00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16 600,00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 xml:space="preserve">Устройство ограждений в муниципальных образовательных учреждениях, подведомственных комитету по образованию администрации </w:t>
            </w:r>
            <w:proofErr w:type="spellStart"/>
            <w:r w:rsidRPr="004B1A91">
              <w:rPr>
                <w:rFonts w:ascii="PT Astra Serif" w:hAnsi="PT Astra Serif" w:cs="Arial CYR"/>
                <w:color w:val="000000"/>
                <w:sz w:val="16"/>
                <w:szCs w:val="16"/>
              </w:rPr>
              <w:t>Щекинского</w:t>
            </w:r>
            <w:proofErr w:type="spellEnd"/>
            <w:r w:rsidRPr="004B1A91">
              <w:rPr>
                <w:rFonts w:ascii="PT Astra Serif" w:hAnsi="PT Astra Serif" w:cs="Arial CYR"/>
                <w:color w:val="000000"/>
                <w:sz w:val="16"/>
                <w:szCs w:val="16"/>
              </w:rPr>
              <w:t xml:space="preserve"> района</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08</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26470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565 200,00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2 000 000,00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2 000 000,00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Субсидии бюджетным учреждениям</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08</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26470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610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565 200,00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2 000 000,00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2 000 000,00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Общее образование</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1 098 771 897,91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1 139 897 643,52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1 207 192 133,98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 xml:space="preserve">Муниципальная программа муниципального образования </w:t>
            </w:r>
            <w:proofErr w:type="spellStart"/>
            <w:r w:rsidRPr="004B1A91">
              <w:rPr>
                <w:rFonts w:ascii="PT Astra Serif" w:hAnsi="PT Astra Serif" w:cs="Arial CYR"/>
                <w:color w:val="000000"/>
                <w:sz w:val="16"/>
                <w:szCs w:val="16"/>
              </w:rPr>
              <w:t>Щекинский</w:t>
            </w:r>
            <w:proofErr w:type="spellEnd"/>
            <w:r w:rsidRPr="004B1A91">
              <w:rPr>
                <w:rFonts w:ascii="PT Astra Serif" w:hAnsi="PT Astra Serif" w:cs="Arial CYR"/>
                <w:color w:val="000000"/>
                <w:sz w:val="16"/>
                <w:szCs w:val="16"/>
              </w:rPr>
              <w:t xml:space="preserve"> район "Развитие образования и архивного дела в муниципальном образовании </w:t>
            </w:r>
            <w:proofErr w:type="spellStart"/>
            <w:r w:rsidRPr="004B1A91">
              <w:rPr>
                <w:rFonts w:ascii="PT Astra Serif" w:hAnsi="PT Astra Serif" w:cs="Arial CYR"/>
                <w:color w:val="000000"/>
                <w:sz w:val="16"/>
                <w:szCs w:val="16"/>
              </w:rPr>
              <w:t>Щекинский</w:t>
            </w:r>
            <w:proofErr w:type="spellEnd"/>
            <w:r w:rsidRPr="004B1A91">
              <w:rPr>
                <w:rFonts w:ascii="PT Astra Serif" w:hAnsi="PT Astra Serif" w:cs="Arial CYR"/>
                <w:color w:val="000000"/>
                <w:sz w:val="16"/>
                <w:szCs w:val="16"/>
              </w:rPr>
              <w:t xml:space="preserve"> район"</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1 081 627 986,95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1 120 334 875,33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1 182 554 365,79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Муниципальные проекты, входящие в состав региональных проектов</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12 096 858,31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7 520 012,20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6 907 260,67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Муниципальный проект "Современная школа"</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E1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4 528 804,21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 xml:space="preserve">Оснащение (обновление материально-технической базы) оборудованием, средствами обучения и воспитания общеобразовательных </w:t>
            </w:r>
            <w:r w:rsidRPr="004B1A91">
              <w:rPr>
                <w:rFonts w:ascii="PT Astra Serif" w:hAnsi="PT Astra Serif" w:cs="Arial CYR"/>
                <w:color w:val="000000"/>
                <w:sz w:val="16"/>
                <w:szCs w:val="16"/>
              </w:rPr>
              <w:lastRenderedPageBreak/>
              <w:t xml:space="preserve">организаций, в том числе осуществляющих образовательную деятельность по адаптированным основным общеобразовательным программам (создание и функционирование центров образования </w:t>
            </w:r>
            <w:proofErr w:type="gramStart"/>
            <w:r w:rsidRPr="004B1A91">
              <w:rPr>
                <w:rFonts w:ascii="PT Astra Serif" w:hAnsi="PT Astra Serif" w:cs="Arial CYR"/>
                <w:color w:val="000000"/>
                <w:sz w:val="16"/>
                <w:szCs w:val="16"/>
              </w:rPr>
              <w:t>естественно-научной</w:t>
            </w:r>
            <w:proofErr w:type="gramEnd"/>
            <w:r w:rsidRPr="004B1A91">
              <w:rPr>
                <w:rFonts w:ascii="PT Astra Serif" w:hAnsi="PT Astra Serif" w:cs="Arial CYR"/>
                <w:color w:val="000000"/>
                <w:sz w:val="16"/>
                <w:szCs w:val="16"/>
              </w:rPr>
              <w:t xml:space="preserve"> и технологической направленностей)</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lastRenderedPageBreak/>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E1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51721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4 528 804,21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lastRenderedPageBreak/>
              <w:t>Субсидии бюджетным учреждениям</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E1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51721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610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4 528 804,21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Муниципальный проект "Цифровая образовательная среда"</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E4</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48 041,90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Обновление материально-технической базы образовательных организаций для внедрения цифровой образовательной среды и развития цифровых навыков обучающихся (обеспечение материально-технической базой для внедрения цифровой образовательной среды)</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E4</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52131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48 041,90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Субсидии бюджетным учреждениям</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E4</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52131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610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48 041,90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Муниципальный проект "Патриотическое воспитание граждан Российской Федерации"</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proofErr w:type="gramStart"/>
            <w:r w:rsidRPr="004B1A91">
              <w:rPr>
                <w:rFonts w:ascii="PT Astra Serif" w:hAnsi="PT Astra Serif" w:cs="Arial CYR"/>
                <w:color w:val="000000"/>
                <w:sz w:val="16"/>
                <w:szCs w:val="16"/>
              </w:rPr>
              <w:t>E</w:t>
            </w:r>
            <w:proofErr w:type="gramEnd"/>
            <w:r w:rsidRPr="004B1A91">
              <w:rPr>
                <w:rFonts w:ascii="PT Astra Serif" w:hAnsi="PT Astra Serif" w:cs="Arial CYR"/>
                <w:color w:val="000000"/>
                <w:sz w:val="16"/>
                <w:szCs w:val="16"/>
              </w:rPr>
              <w:t>В</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7 520 012,20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7 520 012,20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6 907 260,67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proofErr w:type="gramStart"/>
            <w:r w:rsidRPr="004B1A91">
              <w:rPr>
                <w:rFonts w:ascii="PT Astra Serif" w:hAnsi="PT Astra Serif" w:cs="Arial CYR"/>
                <w:color w:val="000000"/>
                <w:sz w:val="16"/>
                <w:szCs w:val="16"/>
              </w:rPr>
              <w:t>E</w:t>
            </w:r>
            <w:proofErr w:type="gramEnd"/>
            <w:r w:rsidRPr="004B1A91">
              <w:rPr>
                <w:rFonts w:ascii="PT Astra Serif" w:hAnsi="PT Astra Serif" w:cs="Arial CYR"/>
                <w:color w:val="000000"/>
                <w:sz w:val="16"/>
                <w:szCs w:val="16"/>
              </w:rPr>
              <w:t>В</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51790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7 520 012,20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7 520 012,20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6 907 260,67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Субсидии бюджетным учреждениям</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proofErr w:type="gramStart"/>
            <w:r w:rsidRPr="004B1A91">
              <w:rPr>
                <w:rFonts w:ascii="PT Astra Serif" w:hAnsi="PT Astra Serif" w:cs="Arial CYR"/>
                <w:color w:val="000000"/>
                <w:sz w:val="16"/>
                <w:szCs w:val="16"/>
              </w:rPr>
              <w:t>E</w:t>
            </w:r>
            <w:proofErr w:type="gramEnd"/>
            <w:r w:rsidRPr="004B1A91">
              <w:rPr>
                <w:rFonts w:ascii="PT Astra Serif" w:hAnsi="PT Astra Serif" w:cs="Arial CYR"/>
                <w:color w:val="000000"/>
                <w:sz w:val="16"/>
                <w:szCs w:val="16"/>
              </w:rPr>
              <w:t>В</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51790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610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7 520 012,20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7 520 012,20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6 907 260,67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Комплексы процессных мероприятий</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1 069 531 128,64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1 112 814 863,13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1 175 647 105,12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Комплекс процессных мероприятий "Развитие общего образования"</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1 069 531 128,64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1 112 814 863,13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1 175 647 105,12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Расходы на обеспечение деятельности (оказание услуг) муниципальных учреждений</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00590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90 370 900,00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92 524 600,00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100 384 500,00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lastRenderedPageBreak/>
              <w:t>Субсидии бюджетным учреждениям</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00590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610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90 370 900,00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92 524 600,00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100 384 500,00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Мероприятия, направленные на укрепление материально-технической базы муниципальных учреждений</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26110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200 000,00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Субсидии бюджетным учреждениям</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26110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610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200 000,00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Благоустройство территорий муниципальных учреждений</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26120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3 000 000,00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Субсидии бюджетным учреждениям</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26120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610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3 000 000,00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 xml:space="preserve">Проведение независимой </w:t>
            </w:r>
            <w:proofErr w:type="gramStart"/>
            <w:r w:rsidRPr="004B1A91">
              <w:rPr>
                <w:rFonts w:ascii="PT Astra Serif" w:hAnsi="PT Astra Serif" w:cs="Arial CYR"/>
                <w:color w:val="000000"/>
                <w:sz w:val="16"/>
                <w:szCs w:val="16"/>
              </w:rPr>
              <w:t>оценки качества условий предоставления муниципальных услуг</w:t>
            </w:r>
            <w:proofErr w:type="gramEnd"/>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26140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150 000,00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26140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240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150 000,00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Проведение текущего ремонта муниципальными учреждениями</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26150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3 000 000,00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5 000 000,00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5 000 000,00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Субсидии бюджетным учреждениям</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26150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610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3 000 000,00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5 000 000,00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5 000 000,00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Реализация комплекса противопожарных мероприятий</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26160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2 708 300,00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2 719 900,00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2 768 300,00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Субсидии бюджетным учреждениям</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26160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610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2 708 300,00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2 719 900,00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2 768 300,00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Организация подвоза учащихся</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26400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11 661 000,00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12 127 400,00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12 612 500,00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Субсидии бюджетным учреждениям</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26400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610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11 661 000,00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12 127 400,00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12 612 500,00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Разработка и проверка сметной документации</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26421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200 000,00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Субсидии бюджетным учреждениям</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26421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610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200 000,00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Организация питания льготных категорий учащихся</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27010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12 455 500,00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11 917 400,00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12 310 800,00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Субсидии бюджетным учреждениям</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27010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610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12 455 500,00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11 917 400,00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12 310 800,00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 xml:space="preserve">Оплата </w:t>
            </w:r>
            <w:proofErr w:type="gramStart"/>
            <w:r w:rsidRPr="004B1A91">
              <w:rPr>
                <w:rFonts w:ascii="PT Astra Serif" w:hAnsi="PT Astra Serif" w:cs="Arial CYR"/>
                <w:color w:val="000000"/>
                <w:sz w:val="16"/>
                <w:szCs w:val="16"/>
              </w:rPr>
              <w:t>проезда льготных категорий работников учреждений образования</w:t>
            </w:r>
            <w:proofErr w:type="gramEnd"/>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27100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839 300,00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872 900,00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907 800,00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Субсидии бюджетным учреждениям</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27100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610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839 300,00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872 900,00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907 800,00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 xml:space="preserve">Ежемесячное денежное вознаграждение за классное руководство педагогическим работникам </w:t>
            </w:r>
            <w:r w:rsidRPr="004B1A91">
              <w:rPr>
                <w:rFonts w:ascii="PT Astra Serif" w:hAnsi="PT Astra Serif" w:cs="Arial CYR"/>
                <w:color w:val="000000"/>
                <w:sz w:val="16"/>
                <w:szCs w:val="16"/>
              </w:rPr>
              <w:lastRenderedPageBreak/>
              <w:t>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lastRenderedPageBreak/>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53030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37 790 200,00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37 860 800,00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37 853 300,00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lastRenderedPageBreak/>
              <w:t>Субсидии бюджетным учреждениям</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53030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610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37 790 200,00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37 860 800,00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37 853 300,00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Осуществление государственного полномочия по дополнительному финансированию питания и финансированию обеспечения молоком и молочными продуктами отдельных категорий учащихся муниципальных общеобразовательных учреждений</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82500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8 584 399,71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8 927 477,37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9 282 985,38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Субсидии бюджетным учреждениям</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82500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610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8 584 399,71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8 927 477,37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9 282 985,38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Осуществление государственных полномочий по предоставлению мер социальной поддержки педагогическим и иным работникам</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82530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20 413 679,90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20 691 711,50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20 980 864,50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Субсидии бюджетным учреждениям</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82530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610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20 413 679,90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20 691 711,50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20 980 864,50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Осуществление государственных полномочий по выплате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 педагогическим и иным работникам муниципальных образовательных организаций в Тульской области</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82540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1 819 334,00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1 819 334,00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1 819 334,00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Субсидии бюджетным учреждениям</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82540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610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1 819 334,00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1 819 334,00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1 819 334,00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proofErr w:type="gramStart"/>
            <w:r w:rsidRPr="004B1A91">
              <w:rPr>
                <w:rFonts w:ascii="PT Astra Serif" w:hAnsi="PT Astra Serif" w:cs="Arial CYR"/>
                <w:color w:val="000000"/>
                <w:sz w:val="16"/>
                <w:szCs w:val="16"/>
              </w:rPr>
              <w:t xml:space="preserve">Обеспечение государственных гарантий реализации прав на получение общедоступного и бесплатного дошкольного </w:t>
            </w:r>
            <w:r w:rsidRPr="004B1A91">
              <w:rPr>
                <w:rFonts w:ascii="PT Astra Serif" w:hAnsi="PT Astra Serif" w:cs="Arial CYR"/>
                <w:color w:val="000000"/>
                <w:sz w:val="16"/>
                <w:szCs w:val="16"/>
              </w:rPr>
              <w:lastRenderedPageBreak/>
              <w:t>образования в муниципальных дошкольных образовательных организациях Тульской области,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Тульской области, обеспечения дополнительного образования детей в муниципальных общеобразовательных организациях Тульской области, включая расходы на оплату труда, приобретение учебников и учебных пособий, средств обучения, игр, игрушек</w:t>
            </w:r>
            <w:proofErr w:type="gramEnd"/>
            <w:r w:rsidRPr="004B1A91">
              <w:rPr>
                <w:rFonts w:ascii="PT Astra Serif" w:hAnsi="PT Astra Serif" w:cs="Arial CYR"/>
                <w:color w:val="000000"/>
                <w:sz w:val="16"/>
                <w:szCs w:val="16"/>
              </w:rPr>
              <w:t xml:space="preserve"> (за исключением расходов на содержание зданий и оплату коммунальных услуг)</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lastRenderedPageBreak/>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82910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797 011 702,16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844 872 161,96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882 089 850,27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lastRenderedPageBreak/>
              <w:t>Субсидии бюджетным учреждениям</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82910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610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797 011 702,16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844 872 161,96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882 089 850,27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proofErr w:type="gramStart"/>
            <w:r w:rsidRPr="004B1A91">
              <w:rPr>
                <w:rFonts w:ascii="PT Astra Serif" w:hAnsi="PT Astra Serif" w:cs="Arial CYR"/>
                <w:color w:val="000000"/>
                <w:sz w:val="16"/>
                <w:szCs w:val="16"/>
              </w:rPr>
              <w:t>Организация бесплатного горячего питания обучающихся, получающих начальное общее образование в муниципальных образовательных организациях</w:t>
            </w:r>
            <w:proofErr w:type="gramEnd"/>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L3040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49 388 384,38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48 683 690,39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48 013 953,41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Субсидии бюджетным учреждениям</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L3040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610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49 388 384,38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48 683 690,39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48 013 953,41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Реализация проекта "Народный бюджет"</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S0550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690 000,00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S0550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240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690 000,00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Укрепление материально-технической базы муниципальных образовательных организаций (за исключением капитальных вложений)</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S0580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29 248 428,49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24 797 487,91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41 622 917,56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Субсидии бюджетным учреждениям</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S0580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610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29 248 428,49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24 797 487,91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41 622 917,56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 xml:space="preserve">Муниципальная программа муниципального образования </w:t>
            </w:r>
            <w:proofErr w:type="spellStart"/>
            <w:r w:rsidRPr="004B1A91">
              <w:rPr>
                <w:rFonts w:ascii="PT Astra Serif" w:hAnsi="PT Astra Serif" w:cs="Arial CYR"/>
                <w:color w:val="000000"/>
                <w:sz w:val="16"/>
                <w:szCs w:val="16"/>
              </w:rPr>
              <w:lastRenderedPageBreak/>
              <w:t>Щекинский</w:t>
            </w:r>
            <w:proofErr w:type="spellEnd"/>
            <w:r w:rsidRPr="004B1A91">
              <w:rPr>
                <w:rFonts w:ascii="PT Astra Serif" w:hAnsi="PT Astra Serif" w:cs="Arial CYR"/>
                <w:color w:val="000000"/>
                <w:sz w:val="16"/>
                <w:szCs w:val="16"/>
              </w:rPr>
              <w:t xml:space="preserve"> район "Развитие физической культуры и спорта в муниципальном образовании </w:t>
            </w:r>
            <w:proofErr w:type="spellStart"/>
            <w:r w:rsidRPr="004B1A91">
              <w:rPr>
                <w:rFonts w:ascii="PT Astra Serif" w:hAnsi="PT Astra Serif" w:cs="Arial CYR"/>
                <w:color w:val="000000"/>
                <w:sz w:val="16"/>
                <w:szCs w:val="16"/>
              </w:rPr>
              <w:t>Щекинский</w:t>
            </w:r>
            <w:proofErr w:type="spellEnd"/>
            <w:r w:rsidRPr="004B1A91">
              <w:rPr>
                <w:rFonts w:ascii="PT Astra Serif" w:hAnsi="PT Astra Serif" w:cs="Arial CYR"/>
                <w:color w:val="000000"/>
                <w:sz w:val="16"/>
                <w:szCs w:val="16"/>
              </w:rPr>
              <w:t xml:space="preserve"> район"</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lastRenderedPageBreak/>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03</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3 141 142,77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10 000 000,00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10 000 000,00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lastRenderedPageBreak/>
              <w:t>Муниципальные проекты, входящие в состав региональных проектов</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03</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2 142 942,77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Муниципальный проект "Успех каждого ребенка"</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03</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E2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2 142 942,77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03</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E2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50980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2 142 942,77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Субсидии бюджетным учреждениям</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03</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E2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50980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610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2 142 942,77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Комплексы процессных мероприятий</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03</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998 200,00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10 000 000,00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10 000 000,00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Комплекс процессных мероприятий "Развитие физической культуры, спорта и массового футбола"</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03</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998 200,00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10 000 000,00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10 000 000,00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Капитальный ремонт, в том числе изготовление ПИР спортивных залов общеобразовательных организаций, оснащение спортивных площадок, залов и стадионов, реконструкция стадионов</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03</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26580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998 200,00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10 000 000,00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10 000 000,00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Субсидии бюджетным учреждениям</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03</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26580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610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998 200,00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10 000 000,00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10 000 000,00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 xml:space="preserve">Муниципальная программа муниципального образования </w:t>
            </w:r>
            <w:proofErr w:type="spellStart"/>
            <w:r w:rsidRPr="004B1A91">
              <w:rPr>
                <w:rFonts w:ascii="PT Astra Serif" w:hAnsi="PT Astra Serif" w:cs="Arial CYR"/>
                <w:color w:val="000000"/>
                <w:sz w:val="16"/>
                <w:szCs w:val="16"/>
              </w:rPr>
              <w:t>Щекинский</w:t>
            </w:r>
            <w:proofErr w:type="spellEnd"/>
            <w:r w:rsidRPr="004B1A91">
              <w:rPr>
                <w:rFonts w:ascii="PT Astra Serif" w:hAnsi="PT Astra Serif" w:cs="Arial CYR"/>
                <w:color w:val="000000"/>
                <w:sz w:val="16"/>
                <w:szCs w:val="16"/>
              </w:rPr>
              <w:t xml:space="preserve"> район "Энергосбережение и повышение энергетической эффективности в муниципальном образовании </w:t>
            </w:r>
            <w:proofErr w:type="spellStart"/>
            <w:r w:rsidRPr="004B1A91">
              <w:rPr>
                <w:rFonts w:ascii="PT Astra Serif" w:hAnsi="PT Astra Serif" w:cs="Arial CYR"/>
                <w:color w:val="000000"/>
                <w:sz w:val="16"/>
                <w:szCs w:val="16"/>
              </w:rPr>
              <w:t>Щекинский</w:t>
            </w:r>
            <w:proofErr w:type="spellEnd"/>
            <w:r w:rsidRPr="004B1A91">
              <w:rPr>
                <w:rFonts w:ascii="PT Astra Serif" w:hAnsi="PT Astra Serif" w:cs="Arial CYR"/>
                <w:color w:val="000000"/>
                <w:sz w:val="16"/>
                <w:szCs w:val="16"/>
              </w:rPr>
              <w:t xml:space="preserve"> район"</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06</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5 659 368,19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1 127 368,19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1 202 368,19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Комплексы процессных мероприятий</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06</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5 659 368,19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1 127 368,19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1 202 368,19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 xml:space="preserve">Комплекс процессных мероприятий "Энергосбережение в учреждениях, подведомственных комитету по образованию администрации муниципального </w:t>
            </w:r>
            <w:r w:rsidRPr="004B1A91">
              <w:rPr>
                <w:rFonts w:ascii="PT Astra Serif" w:hAnsi="PT Astra Serif" w:cs="Arial CYR"/>
                <w:color w:val="000000"/>
                <w:sz w:val="16"/>
                <w:szCs w:val="16"/>
              </w:rPr>
              <w:lastRenderedPageBreak/>
              <w:t xml:space="preserve">образования </w:t>
            </w:r>
            <w:proofErr w:type="spellStart"/>
            <w:r w:rsidRPr="004B1A91">
              <w:rPr>
                <w:rFonts w:ascii="PT Astra Serif" w:hAnsi="PT Astra Serif" w:cs="Arial CYR"/>
                <w:color w:val="000000"/>
                <w:sz w:val="16"/>
                <w:szCs w:val="16"/>
              </w:rPr>
              <w:t>Щекинский</w:t>
            </w:r>
            <w:proofErr w:type="spellEnd"/>
            <w:r w:rsidRPr="004B1A91">
              <w:rPr>
                <w:rFonts w:ascii="PT Astra Serif" w:hAnsi="PT Astra Serif" w:cs="Arial CYR"/>
                <w:color w:val="000000"/>
                <w:sz w:val="16"/>
                <w:szCs w:val="16"/>
              </w:rPr>
              <w:t xml:space="preserve"> район"</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lastRenderedPageBreak/>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06</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5 659 368,19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1 127 368,19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1 202 368,19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lastRenderedPageBreak/>
              <w:t>Организация и ремонт системы электроснабжения</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06</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26340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1 507 000,00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Субсидии бюджетным учреждениям</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06</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26340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610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1 507 000,00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Установка, поверка, ремонт и замена узлов учета энергоносителей</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06</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26350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260 000,00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145 000,00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220 000,00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Субсидии бюджетным учреждениям</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06</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26350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610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260 000,00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145 000,00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220 000,00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Реализация мероприятий по созданию автоматизированной системы учета энергоресурсов</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06</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S0540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982 368,19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982 368,19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982 368,19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06</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S0540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240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982 368,19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982 368,19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982 368,19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Реализация проекта "Народный бюджет"</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06</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S0550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2 910 000,00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06</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S0550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240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2 910 000,00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 xml:space="preserve">Муниципальная программа муниципального образования </w:t>
            </w:r>
            <w:proofErr w:type="spellStart"/>
            <w:r w:rsidRPr="004B1A91">
              <w:rPr>
                <w:rFonts w:ascii="PT Astra Serif" w:hAnsi="PT Astra Serif" w:cs="Arial CYR"/>
                <w:color w:val="000000"/>
                <w:sz w:val="16"/>
                <w:szCs w:val="16"/>
              </w:rPr>
              <w:t>Щекинский</w:t>
            </w:r>
            <w:proofErr w:type="spellEnd"/>
            <w:r w:rsidRPr="004B1A91">
              <w:rPr>
                <w:rFonts w:ascii="PT Astra Serif" w:hAnsi="PT Astra Serif" w:cs="Arial CYR"/>
                <w:color w:val="000000"/>
                <w:sz w:val="16"/>
                <w:szCs w:val="16"/>
              </w:rPr>
              <w:t xml:space="preserve"> район "Повышение правопорядка и общественной безопасности населения на территории муниципального образования </w:t>
            </w:r>
            <w:proofErr w:type="spellStart"/>
            <w:r w:rsidRPr="004B1A91">
              <w:rPr>
                <w:rFonts w:ascii="PT Astra Serif" w:hAnsi="PT Astra Serif" w:cs="Arial CYR"/>
                <w:color w:val="000000"/>
                <w:sz w:val="16"/>
                <w:szCs w:val="16"/>
              </w:rPr>
              <w:t>Щекинский</w:t>
            </w:r>
            <w:proofErr w:type="spellEnd"/>
            <w:r w:rsidRPr="004B1A91">
              <w:rPr>
                <w:rFonts w:ascii="PT Astra Serif" w:hAnsi="PT Astra Serif" w:cs="Arial CYR"/>
                <w:color w:val="000000"/>
                <w:sz w:val="16"/>
                <w:szCs w:val="16"/>
              </w:rPr>
              <w:t xml:space="preserve"> район"</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08</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6 043 400,00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5 435 400,00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8 435 400,00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Комплексы процессных мероприятий</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08</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6 043 400,00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5 435 400,00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8 435 400,00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Комплекс процессных мероприятий "Профилактика правонарушений, терроризма и экстремизма"</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08</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6 043 400,00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5 435 400,00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8 435 400,00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Установка и обслуживание систем видеонаблюдения в муниципальных общеобразовательных учреждениях</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08</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26373</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235 400,00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235 400,00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235 400,00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Субсидии бюджетным учреждениям</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08</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26373</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610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235 400,00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235 400,00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235 400,00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 xml:space="preserve">Устройство ограждений в муниципальных образовательных учреждениях, подведомственных комитету по </w:t>
            </w:r>
            <w:r w:rsidRPr="004B1A91">
              <w:rPr>
                <w:rFonts w:ascii="PT Astra Serif" w:hAnsi="PT Astra Serif" w:cs="Arial CYR"/>
                <w:color w:val="000000"/>
                <w:sz w:val="16"/>
                <w:szCs w:val="16"/>
              </w:rPr>
              <w:lastRenderedPageBreak/>
              <w:t xml:space="preserve">образованию администрации </w:t>
            </w:r>
            <w:proofErr w:type="spellStart"/>
            <w:r w:rsidRPr="004B1A91">
              <w:rPr>
                <w:rFonts w:ascii="PT Astra Serif" w:hAnsi="PT Astra Serif" w:cs="Arial CYR"/>
                <w:color w:val="000000"/>
                <w:sz w:val="16"/>
                <w:szCs w:val="16"/>
              </w:rPr>
              <w:t>Щекинского</w:t>
            </w:r>
            <w:proofErr w:type="spellEnd"/>
            <w:r w:rsidRPr="004B1A91">
              <w:rPr>
                <w:rFonts w:ascii="PT Astra Serif" w:hAnsi="PT Astra Serif" w:cs="Arial CYR"/>
                <w:color w:val="000000"/>
                <w:sz w:val="16"/>
                <w:szCs w:val="16"/>
              </w:rPr>
              <w:t xml:space="preserve"> района</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lastRenderedPageBreak/>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08</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26470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157 000,00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3 000 000,00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lastRenderedPageBreak/>
              <w:t>Субсидии бюджетным учреждениям</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08</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26470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610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157 000,00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3 000 000,00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 xml:space="preserve">Установка рамок </w:t>
            </w:r>
            <w:proofErr w:type="spellStart"/>
            <w:r w:rsidRPr="004B1A91">
              <w:rPr>
                <w:rFonts w:ascii="PT Astra Serif" w:hAnsi="PT Astra Serif" w:cs="Arial CYR"/>
                <w:color w:val="000000"/>
                <w:sz w:val="16"/>
                <w:szCs w:val="16"/>
              </w:rPr>
              <w:t>металлодетекторов</w:t>
            </w:r>
            <w:proofErr w:type="spellEnd"/>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08</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26477</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150 000,00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Субсидии бюджетным учреждениям</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08</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26477</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610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150 000,00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Реализация мероприятий по обеспечению антитеррористической защищенности мест массового пребывания людей</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08</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26483</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5 501 000,00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5 200 000,00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5 200 000,00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Субсидии бюджетным учреждениям</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08</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26483</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610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5 501 000,00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5 200 000,00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5 200 000,00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 xml:space="preserve">Муниципальная программа муниципального образования </w:t>
            </w:r>
            <w:proofErr w:type="spellStart"/>
            <w:r w:rsidRPr="004B1A91">
              <w:rPr>
                <w:rFonts w:ascii="PT Astra Serif" w:hAnsi="PT Astra Serif" w:cs="Arial CYR"/>
                <w:color w:val="000000"/>
                <w:sz w:val="16"/>
                <w:szCs w:val="16"/>
              </w:rPr>
              <w:t>Щекинский</w:t>
            </w:r>
            <w:proofErr w:type="spellEnd"/>
            <w:r w:rsidRPr="004B1A91">
              <w:rPr>
                <w:rFonts w:ascii="PT Astra Serif" w:hAnsi="PT Astra Serif" w:cs="Arial CYR"/>
                <w:color w:val="000000"/>
                <w:sz w:val="16"/>
                <w:szCs w:val="16"/>
              </w:rPr>
              <w:t xml:space="preserve"> район "Доступная среда"</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19</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2 300 000,00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3 000 000,00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5 000 000,00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Комплексы процессных мероприятий</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19</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2 300 000,00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3 000 000,00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5 000 000,00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Комплекс процессных мероприятий "Мероприятия по формированию доступной среды для инвалидов и маломобильных групп населения"</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19</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2 300 000,00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3 000 000,00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5 000 000,00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Реализация мероприятий по формированию доступной среды для инвалидов и маломобильных групп населения</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19</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26860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2 300 000,00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3 000 000,00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5 000 000,00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Субсидии бюджетным учреждениям</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19</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26860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610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2 300 000,00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3 000 000,00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5 000 000,00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Дополнительное образование детей</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216 277 958,63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247 054 032,87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237 143 858,35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 xml:space="preserve">Муниципальная программа муниципального образования </w:t>
            </w:r>
            <w:proofErr w:type="spellStart"/>
            <w:r w:rsidRPr="004B1A91">
              <w:rPr>
                <w:rFonts w:ascii="PT Astra Serif" w:hAnsi="PT Astra Serif" w:cs="Arial CYR"/>
                <w:color w:val="000000"/>
                <w:sz w:val="16"/>
                <w:szCs w:val="16"/>
              </w:rPr>
              <w:t>Щекинский</w:t>
            </w:r>
            <w:proofErr w:type="spellEnd"/>
            <w:r w:rsidRPr="004B1A91">
              <w:rPr>
                <w:rFonts w:ascii="PT Astra Serif" w:hAnsi="PT Astra Serif" w:cs="Arial CYR"/>
                <w:color w:val="000000"/>
                <w:sz w:val="16"/>
                <w:szCs w:val="16"/>
              </w:rPr>
              <w:t xml:space="preserve"> район "Развитие образования и архивного дела в муниципальном образовании </w:t>
            </w:r>
            <w:proofErr w:type="spellStart"/>
            <w:r w:rsidRPr="004B1A91">
              <w:rPr>
                <w:rFonts w:ascii="PT Astra Serif" w:hAnsi="PT Astra Serif" w:cs="Arial CYR"/>
                <w:color w:val="000000"/>
                <w:sz w:val="16"/>
                <w:szCs w:val="16"/>
              </w:rPr>
              <w:t>Щекинский</w:t>
            </w:r>
            <w:proofErr w:type="spellEnd"/>
            <w:r w:rsidRPr="004B1A91">
              <w:rPr>
                <w:rFonts w:ascii="PT Astra Serif" w:hAnsi="PT Astra Serif" w:cs="Arial CYR"/>
                <w:color w:val="000000"/>
                <w:sz w:val="16"/>
                <w:szCs w:val="16"/>
              </w:rPr>
              <w:t xml:space="preserve"> район"</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142 395 858,63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170 154 697,27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156 286 458,35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Комплексы процессных мероприятий</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142 395 858,63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170 154 697,27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156 286 458,35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Комплекс процессных мероприятий "Развитие дополнительного образования"</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142 395 858,63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170 154 697,27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156 286 458,35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Расходы на обеспечение деятельности (оказание услуг) муниципальных учреждений</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00590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99 565 913,69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104 567 349,50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109 615 705,33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lastRenderedPageBreak/>
              <w:t>Субсидии бюджетным учреждениям</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00590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610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74 063 100,00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77 759 600,00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81 492 200,00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Субсидии автономным учреждениям</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00590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620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25 502 813,69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26 807 749,50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28 123 505,33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 xml:space="preserve">Проведение независимой </w:t>
            </w:r>
            <w:proofErr w:type="gramStart"/>
            <w:r w:rsidRPr="004B1A91">
              <w:rPr>
                <w:rFonts w:ascii="PT Astra Serif" w:hAnsi="PT Astra Serif" w:cs="Arial CYR"/>
                <w:color w:val="000000"/>
                <w:sz w:val="16"/>
                <w:szCs w:val="16"/>
              </w:rPr>
              <w:t>оценки качества условий предоставления муниципальных услуг</w:t>
            </w:r>
            <w:proofErr w:type="gramEnd"/>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26140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55 000,00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26140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240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55 000,00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Реализация комплекса противопожарных мероприятий</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26160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304 900,00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586 500,00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389 900,00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Субсидии бюджетным учреждениям</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26160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610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155 100,00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155 100,00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180 100,00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Субсидии автономным учреждениям</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26160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620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149 800,00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431 400,00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209 800,00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Осуществление государственных полномочий по предоставлению мер социальной поддержки педагогическим и иным работникам</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82530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3 653 136,70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3 720 000,00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3 783 870,10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Субсидии бюджетным учреждениям</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82530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610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3 653 136,70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3 720 000,00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3 783 870,10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proofErr w:type="gramStart"/>
            <w:r w:rsidRPr="004B1A91">
              <w:rPr>
                <w:rFonts w:ascii="PT Astra Serif" w:hAnsi="PT Astra Serif" w:cs="Arial CYR"/>
                <w:color w:val="000000"/>
                <w:sz w:val="16"/>
                <w:szCs w:val="16"/>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Тульской области,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Тульской области, обеспечения дополнительного образования детей в муниципальных общеобразовательных организациях Тульской области, включая расходы на оплату труда, приобретение учебников и учебных пособий, средств обучения, игр, игрушек</w:t>
            </w:r>
            <w:proofErr w:type="gramEnd"/>
            <w:r w:rsidRPr="004B1A91">
              <w:rPr>
                <w:rFonts w:ascii="PT Astra Serif" w:hAnsi="PT Astra Serif" w:cs="Arial CYR"/>
                <w:color w:val="000000"/>
                <w:sz w:val="16"/>
                <w:szCs w:val="16"/>
              </w:rPr>
              <w:t xml:space="preserve"> (за </w:t>
            </w:r>
            <w:r w:rsidRPr="004B1A91">
              <w:rPr>
                <w:rFonts w:ascii="PT Astra Serif" w:hAnsi="PT Astra Serif" w:cs="Arial CYR"/>
                <w:color w:val="000000"/>
                <w:sz w:val="16"/>
                <w:szCs w:val="16"/>
              </w:rPr>
              <w:lastRenderedPageBreak/>
              <w:t>исключением расходов на содержание зданий и оплату коммунальных услуг)</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lastRenderedPageBreak/>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82910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38 871 908,24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61 280 847,77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42 441 982,92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lastRenderedPageBreak/>
              <w:t>Субсидии бюджетным учреждениям</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82910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610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38 871 908,24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61 280 847,77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42 441 982,92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 xml:space="preserve">Муниципальная программа муниципального образования </w:t>
            </w:r>
            <w:proofErr w:type="spellStart"/>
            <w:r w:rsidRPr="004B1A91">
              <w:rPr>
                <w:rFonts w:ascii="PT Astra Serif" w:hAnsi="PT Astra Serif" w:cs="Arial CYR"/>
                <w:color w:val="000000"/>
                <w:sz w:val="16"/>
                <w:szCs w:val="16"/>
              </w:rPr>
              <w:t>Щекинский</w:t>
            </w:r>
            <w:proofErr w:type="spellEnd"/>
            <w:r w:rsidRPr="004B1A91">
              <w:rPr>
                <w:rFonts w:ascii="PT Astra Serif" w:hAnsi="PT Astra Serif" w:cs="Arial CYR"/>
                <w:color w:val="000000"/>
                <w:sz w:val="16"/>
                <w:szCs w:val="16"/>
              </w:rPr>
              <w:t xml:space="preserve"> район "Развитие культуры в муниципальном образовании </w:t>
            </w:r>
            <w:proofErr w:type="spellStart"/>
            <w:r w:rsidRPr="004B1A91">
              <w:rPr>
                <w:rFonts w:ascii="PT Astra Serif" w:hAnsi="PT Astra Serif" w:cs="Arial CYR"/>
                <w:color w:val="000000"/>
                <w:sz w:val="16"/>
                <w:szCs w:val="16"/>
              </w:rPr>
              <w:t>Щекинский</w:t>
            </w:r>
            <w:proofErr w:type="spellEnd"/>
            <w:r w:rsidRPr="004B1A91">
              <w:rPr>
                <w:rFonts w:ascii="PT Astra Serif" w:hAnsi="PT Astra Serif" w:cs="Arial CYR"/>
                <w:color w:val="000000"/>
                <w:sz w:val="16"/>
                <w:szCs w:val="16"/>
              </w:rPr>
              <w:t xml:space="preserve"> район"</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73 455 600,00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76 627 135,60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80 706 200,00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Комплексы процессных мероприятий</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73 455 600,00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76 627 135,60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80 706 200,00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Комплекс процессных мероприятий "Сохранение и развитие системы художественного и музыкального образования"</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73 455 600,00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76 627 135,60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80 706 200,00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Расходы на обеспечение деятельности (оказание услуг) муниципальных учреждений</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00590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70 969 900,00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74 287 500,00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78 224 900,00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Субсидии бюджетным учреждениям</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00590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610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17 070 800,00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17 768 900,00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18 704 300,00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Субсидии автономным учреждениям</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00590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620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53 899 100,00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56 518 600,00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59 520 600,00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Проведение текущего ремонта муниципальными учреждениями</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26150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85 000,00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Субсидии автономным учреждениям</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26150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620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85 000,00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Реализация комплекса противопожарных мероприятий</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26160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321 700,00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228 000,00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330 000,00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Субсидии бюджетным учреждениям</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26160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610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59 600,00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59 600,00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59 600,00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Субсидии автономным учреждениям</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26160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620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262 100,00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168 400,00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270 400,00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 xml:space="preserve">Оплата </w:t>
            </w:r>
            <w:proofErr w:type="gramStart"/>
            <w:r w:rsidRPr="004B1A91">
              <w:rPr>
                <w:rFonts w:ascii="PT Astra Serif" w:hAnsi="PT Astra Serif" w:cs="Arial CYR"/>
                <w:color w:val="000000"/>
                <w:sz w:val="16"/>
                <w:szCs w:val="16"/>
              </w:rPr>
              <w:t>проезда льготных категорий работников учреждений образования</w:t>
            </w:r>
            <w:proofErr w:type="gramEnd"/>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27100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29 000,00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30 100,00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31 300,00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Субсидии автономным учреждениям</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27100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620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29 000,00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30 100,00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31 300,00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Осуществление государственных полномочий по предоставлению мер социальной поддержки педагогическим и иным работникам</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82530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2 050 000,00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2 081 535,60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2 120 000,00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Субсидии бюджетным учреждениям</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82530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610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270 000,00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280 000,00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290 000,00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 xml:space="preserve">Субсидии </w:t>
            </w:r>
            <w:r w:rsidRPr="004B1A91">
              <w:rPr>
                <w:rFonts w:ascii="PT Astra Serif" w:hAnsi="PT Astra Serif" w:cs="Arial CYR"/>
                <w:color w:val="000000"/>
                <w:sz w:val="16"/>
                <w:szCs w:val="16"/>
              </w:rPr>
              <w:lastRenderedPageBreak/>
              <w:t>автономным учреждениям</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lastRenderedPageBreak/>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82530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620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1 780 000,00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1 801 535,60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1 830 000,00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lastRenderedPageBreak/>
              <w:t xml:space="preserve">Муниципальная программа муниципального образования </w:t>
            </w:r>
            <w:proofErr w:type="spellStart"/>
            <w:r w:rsidRPr="004B1A91">
              <w:rPr>
                <w:rFonts w:ascii="PT Astra Serif" w:hAnsi="PT Astra Serif" w:cs="Arial CYR"/>
                <w:color w:val="000000"/>
                <w:sz w:val="16"/>
                <w:szCs w:val="16"/>
              </w:rPr>
              <w:t>Щекинский</w:t>
            </w:r>
            <w:proofErr w:type="spellEnd"/>
            <w:r w:rsidRPr="004B1A91">
              <w:rPr>
                <w:rFonts w:ascii="PT Astra Serif" w:hAnsi="PT Astra Serif" w:cs="Arial CYR"/>
                <w:color w:val="000000"/>
                <w:sz w:val="16"/>
                <w:szCs w:val="16"/>
              </w:rPr>
              <w:t xml:space="preserve"> район "Энергосбережение и повышение энергетической эффективности в муниципальном образовании </w:t>
            </w:r>
            <w:proofErr w:type="spellStart"/>
            <w:r w:rsidRPr="004B1A91">
              <w:rPr>
                <w:rFonts w:ascii="PT Astra Serif" w:hAnsi="PT Astra Serif" w:cs="Arial CYR"/>
                <w:color w:val="000000"/>
                <w:sz w:val="16"/>
                <w:szCs w:val="16"/>
              </w:rPr>
              <w:t>Щекинский</w:t>
            </w:r>
            <w:proofErr w:type="spellEnd"/>
            <w:r w:rsidRPr="004B1A91">
              <w:rPr>
                <w:rFonts w:ascii="PT Astra Serif" w:hAnsi="PT Astra Serif" w:cs="Arial CYR"/>
                <w:color w:val="000000"/>
                <w:sz w:val="16"/>
                <w:szCs w:val="16"/>
              </w:rPr>
              <w:t xml:space="preserve"> район"</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06</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200 700,00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153 000,00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32 000,00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Комплексы процессных мероприятий</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06</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200 700,00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153 000,00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32 000,00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 xml:space="preserve">Комплекс процессных мероприятий "Энергосбережение в учреждениях, подведомственных комитету по образованию администрации муниципального образования </w:t>
            </w:r>
            <w:proofErr w:type="spellStart"/>
            <w:r w:rsidRPr="004B1A91">
              <w:rPr>
                <w:rFonts w:ascii="PT Astra Serif" w:hAnsi="PT Astra Serif" w:cs="Arial CYR"/>
                <w:color w:val="000000"/>
                <w:sz w:val="16"/>
                <w:szCs w:val="16"/>
              </w:rPr>
              <w:t>Щекинский</w:t>
            </w:r>
            <w:proofErr w:type="spellEnd"/>
            <w:r w:rsidRPr="004B1A91">
              <w:rPr>
                <w:rFonts w:ascii="PT Astra Serif" w:hAnsi="PT Astra Serif" w:cs="Arial CYR"/>
                <w:color w:val="000000"/>
                <w:sz w:val="16"/>
                <w:szCs w:val="16"/>
              </w:rPr>
              <w:t xml:space="preserve"> район"</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06</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65 000,00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Установка, поверка, ремонт и замена узлов учета энергоносителей</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06</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26350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65 000,00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Субсидии бюджетным учреждениям</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06</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26350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610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65 000,00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Комплекс процессных мероприятий "</w:t>
            </w:r>
            <w:proofErr w:type="spellStart"/>
            <w:r w:rsidRPr="004B1A91">
              <w:rPr>
                <w:rFonts w:ascii="PT Astra Serif" w:hAnsi="PT Astra Serif" w:cs="Arial CYR"/>
                <w:color w:val="000000"/>
                <w:sz w:val="16"/>
                <w:szCs w:val="16"/>
              </w:rPr>
              <w:t>Энергоэффективность</w:t>
            </w:r>
            <w:proofErr w:type="spellEnd"/>
            <w:r w:rsidRPr="004B1A91">
              <w:rPr>
                <w:rFonts w:ascii="PT Astra Serif" w:hAnsi="PT Astra Serif" w:cs="Arial CYR"/>
                <w:color w:val="000000"/>
                <w:sz w:val="16"/>
                <w:szCs w:val="16"/>
              </w:rPr>
              <w:t xml:space="preserve"> в учреждениях, подведомственных комитету по культуре, молодежной политике и спорту администрации муниципального образования </w:t>
            </w:r>
            <w:proofErr w:type="spellStart"/>
            <w:r w:rsidRPr="004B1A91">
              <w:rPr>
                <w:rFonts w:ascii="PT Astra Serif" w:hAnsi="PT Astra Serif" w:cs="Arial CYR"/>
                <w:color w:val="000000"/>
                <w:sz w:val="16"/>
                <w:szCs w:val="16"/>
              </w:rPr>
              <w:t>Щекинский</w:t>
            </w:r>
            <w:proofErr w:type="spellEnd"/>
            <w:r w:rsidRPr="004B1A91">
              <w:rPr>
                <w:rFonts w:ascii="PT Astra Serif" w:hAnsi="PT Astra Serif" w:cs="Arial CYR"/>
                <w:color w:val="000000"/>
                <w:sz w:val="16"/>
                <w:szCs w:val="16"/>
              </w:rPr>
              <w:t xml:space="preserve"> район"</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06</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200 700,00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88 000,00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32 000,00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Установка, поверка, ремонт и замена узлов учета энергоносителей</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06</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26350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200 700,00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88 000,00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32 000,00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Субсидии бюджетным учреждениям</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06</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26350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610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70 400,00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Субсидии автономным учреждениям</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06</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26350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620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130 300,00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88 000,00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32 000,00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 xml:space="preserve">Муниципальная программа муниципального образования </w:t>
            </w:r>
            <w:proofErr w:type="spellStart"/>
            <w:r w:rsidRPr="004B1A91">
              <w:rPr>
                <w:rFonts w:ascii="PT Astra Serif" w:hAnsi="PT Astra Serif" w:cs="Arial CYR"/>
                <w:color w:val="000000"/>
                <w:sz w:val="16"/>
                <w:szCs w:val="16"/>
              </w:rPr>
              <w:t>Щекинский</w:t>
            </w:r>
            <w:proofErr w:type="spellEnd"/>
            <w:r w:rsidRPr="004B1A91">
              <w:rPr>
                <w:rFonts w:ascii="PT Astra Serif" w:hAnsi="PT Astra Serif" w:cs="Arial CYR"/>
                <w:color w:val="000000"/>
                <w:sz w:val="16"/>
                <w:szCs w:val="16"/>
              </w:rPr>
              <w:t xml:space="preserve"> район "Повышение правопорядка и общественной безопасности населения на территории муниципального образования </w:t>
            </w:r>
            <w:proofErr w:type="spellStart"/>
            <w:r w:rsidRPr="004B1A91">
              <w:rPr>
                <w:rFonts w:ascii="PT Astra Serif" w:hAnsi="PT Astra Serif" w:cs="Arial CYR"/>
                <w:color w:val="000000"/>
                <w:sz w:val="16"/>
                <w:szCs w:val="16"/>
              </w:rPr>
              <w:t>Щекинский</w:t>
            </w:r>
            <w:proofErr w:type="spellEnd"/>
            <w:r w:rsidRPr="004B1A91">
              <w:rPr>
                <w:rFonts w:ascii="PT Astra Serif" w:hAnsi="PT Astra Serif" w:cs="Arial CYR"/>
                <w:color w:val="000000"/>
                <w:sz w:val="16"/>
                <w:szCs w:val="16"/>
              </w:rPr>
              <w:t xml:space="preserve"> район"</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08</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119 200,00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119 200,00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119 200,00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Комплексы процессных мероприятий</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08</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119 200,00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119 200,00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119 200,00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lastRenderedPageBreak/>
              <w:t>Комплекс процессных мероприятий "Профилактика правонарушений, терроризма и экстремизма"</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08</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119 200,00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119 200,00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119 200,00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Установка и обслуживание систем видеонаблюдения в муниципальных учреждениях дополнительного образования</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08</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26374</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119 200,00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119 200,00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119 200,00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Субсидии бюджетным учреждениям</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08</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26374</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610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27 000,00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27 000,00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27 000,00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Субсидии автономным учреждениям</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08</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26374</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620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92 200,00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92 200,00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92 200,00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 xml:space="preserve">Муниципальная программа муниципального образования </w:t>
            </w:r>
            <w:proofErr w:type="spellStart"/>
            <w:r w:rsidRPr="004B1A91">
              <w:rPr>
                <w:rFonts w:ascii="PT Astra Serif" w:hAnsi="PT Astra Serif" w:cs="Arial CYR"/>
                <w:color w:val="000000"/>
                <w:sz w:val="16"/>
                <w:szCs w:val="16"/>
              </w:rPr>
              <w:t>Щекинский</w:t>
            </w:r>
            <w:proofErr w:type="spellEnd"/>
            <w:r w:rsidRPr="004B1A91">
              <w:rPr>
                <w:rFonts w:ascii="PT Astra Serif" w:hAnsi="PT Astra Serif" w:cs="Arial CYR"/>
                <w:color w:val="000000"/>
                <w:sz w:val="16"/>
                <w:szCs w:val="16"/>
              </w:rPr>
              <w:t xml:space="preserve"> район "Доступная среда"</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19</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106 600,00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Комплексы процессных мероприятий</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19</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106 600,00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Комплекс процессных мероприятий "Мероприятия по формированию доступной среды для инвалидов и маломобильных групп населения"</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19</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106 600,00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Реализация мероприятий по формированию доступной среды для инвалидов и маломобильных групп населения</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19</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26860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106 600,00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Субсидии автономным учреждениям</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19</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26860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620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106 600,00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Профессиональная подготовка, переподготовка и повышение квалификации</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284 800,00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284 800,00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284 800,00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 xml:space="preserve">Муниципальная программа муниципального образования </w:t>
            </w:r>
            <w:proofErr w:type="spellStart"/>
            <w:r w:rsidRPr="004B1A91">
              <w:rPr>
                <w:rFonts w:ascii="PT Astra Serif" w:hAnsi="PT Astra Serif" w:cs="Arial CYR"/>
                <w:color w:val="000000"/>
                <w:sz w:val="16"/>
                <w:szCs w:val="16"/>
              </w:rPr>
              <w:t>Щекинский</w:t>
            </w:r>
            <w:proofErr w:type="spellEnd"/>
            <w:r w:rsidRPr="004B1A91">
              <w:rPr>
                <w:rFonts w:ascii="PT Astra Serif" w:hAnsi="PT Astra Serif" w:cs="Arial CYR"/>
                <w:color w:val="000000"/>
                <w:sz w:val="16"/>
                <w:szCs w:val="16"/>
              </w:rPr>
              <w:t xml:space="preserve"> район "Улучшение жилищных условий граждан и комплексное развитие коммунальной инфраструктуры в муниципальном образовании </w:t>
            </w:r>
            <w:proofErr w:type="spellStart"/>
            <w:r w:rsidRPr="004B1A91">
              <w:rPr>
                <w:rFonts w:ascii="PT Astra Serif" w:hAnsi="PT Astra Serif" w:cs="Arial CYR"/>
                <w:color w:val="000000"/>
                <w:sz w:val="16"/>
                <w:szCs w:val="16"/>
              </w:rPr>
              <w:t>Щекинский</w:t>
            </w:r>
            <w:proofErr w:type="spellEnd"/>
            <w:r w:rsidRPr="004B1A91">
              <w:rPr>
                <w:rFonts w:ascii="PT Astra Serif" w:hAnsi="PT Astra Serif" w:cs="Arial CYR"/>
                <w:color w:val="000000"/>
                <w:sz w:val="16"/>
                <w:szCs w:val="16"/>
              </w:rPr>
              <w:t xml:space="preserve"> район"</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12</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30 000,00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30 000,00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30 000,00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Комплексы процессных мероприятий</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12</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30 000,00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30 000,00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30 000,00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Комплекс процессных мероприятий "Обеспечение деятельности муниципальных учреждений"</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12</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30 000,00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30 000,00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30 000,00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lastRenderedPageBreak/>
              <w:t>Профессиональная подготовка, переподготовка и повышение квалификации</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12</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26280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30 000,00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30 000,00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30 000,00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12</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26280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240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30 000,00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30 000,00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30 000,00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 xml:space="preserve">Муниципальная программа муниципального образования </w:t>
            </w:r>
            <w:proofErr w:type="spellStart"/>
            <w:r w:rsidRPr="004B1A91">
              <w:rPr>
                <w:rFonts w:ascii="PT Astra Serif" w:hAnsi="PT Astra Serif" w:cs="Arial CYR"/>
                <w:color w:val="000000"/>
                <w:sz w:val="16"/>
                <w:szCs w:val="16"/>
              </w:rPr>
              <w:t>Щекинский</w:t>
            </w:r>
            <w:proofErr w:type="spellEnd"/>
            <w:r w:rsidRPr="004B1A91">
              <w:rPr>
                <w:rFonts w:ascii="PT Astra Serif" w:hAnsi="PT Astra Serif" w:cs="Arial CYR"/>
                <w:color w:val="000000"/>
                <w:sz w:val="16"/>
                <w:szCs w:val="16"/>
              </w:rPr>
              <w:t xml:space="preserve"> район "Развитие муниципальной службы в администрации муниципального образования </w:t>
            </w:r>
            <w:proofErr w:type="spellStart"/>
            <w:r w:rsidRPr="004B1A91">
              <w:rPr>
                <w:rFonts w:ascii="PT Astra Serif" w:hAnsi="PT Astra Serif" w:cs="Arial CYR"/>
                <w:color w:val="000000"/>
                <w:sz w:val="16"/>
                <w:szCs w:val="16"/>
              </w:rPr>
              <w:t>Щекинский</w:t>
            </w:r>
            <w:proofErr w:type="spellEnd"/>
            <w:r w:rsidRPr="004B1A91">
              <w:rPr>
                <w:rFonts w:ascii="PT Astra Serif" w:hAnsi="PT Astra Serif" w:cs="Arial CYR"/>
                <w:color w:val="000000"/>
                <w:sz w:val="16"/>
                <w:szCs w:val="16"/>
              </w:rPr>
              <w:t xml:space="preserve"> район"</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17</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234 800,00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234 800,00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234 800,00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Комплексы процессных мероприятий</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17</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234 800,00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234 800,00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234 800,00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Комплекс процессных мероприятий "Организация дополнительного профессионального образования муниципальных служащих и работников, замещающих должности, не отнесенные к должностям муниципальной службы"</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17</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234 800,00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234 800,00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234 800,00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Мероприятия по организации дополнительного профессионального образования</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17</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26280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234 800,00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234 800,00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234 800,00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17</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26280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240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234 800,00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234 800,00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234 800,00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 xml:space="preserve">Собрание представителей </w:t>
            </w:r>
            <w:proofErr w:type="spellStart"/>
            <w:r w:rsidRPr="004B1A91">
              <w:rPr>
                <w:rFonts w:ascii="PT Astra Serif" w:hAnsi="PT Astra Serif" w:cs="Arial CYR"/>
                <w:color w:val="000000"/>
                <w:sz w:val="16"/>
                <w:szCs w:val="16"/>
              </w:rPr>
              <w:t>Щекинского</w:t>
            </w:r>
            <w:proofErr w:type="spellEnd"/>
            <w:r w:rsidRPr="004B1A91">
              <w:rPr>
                <w:rFonts w:ascii="PT Astra Serif" w:hAnsi="PT Astra Serif" w:cs="Arial CYR"/>
                <w:color w:val="000000"/>
                <w:sz w:val="16"/>
                <w:szCs w:val="16"/>
              </w:rPr>
              <w:t xml:space="preserve"> района</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82</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20 000,00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20 000,00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20 000,00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Переподготовка и повышение квалификации</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82</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20 000,00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20 000,00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20 000,00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Переподготовка и повышение квалификации</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82</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20 000,00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20 000,00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20 000,00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Мероприятия по организации дополнительного профессионального образования</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82</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26280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20 000,00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20 000,00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20 000,00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82</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26280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240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20 000,00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20 000,00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20 000,00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 xml:space="preserve">Молодежная </w:t>
            </w:r>
            <w:r w:rsidRPr="004B1A91">
              <w:rPr>
                <w:rFonts w:ascii="PT Astra Serif" w:hAnsi="PT Astra Serif" w:cs="Arial CYR"/>
                <w:color w:val="000000"/>
                <w:sz w:val="16"/>
                <w:szCs w:val="16"/>
              </w:rPr>
              <w:lastRenderedPageBreak/>
              <w:t>политика</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lastRenderedPageBreak/>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1 410 408,16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1 390 000,00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1 390 000,00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lastRenderedPageBreak/>
              <w:t xml:space="preserve">Муниципальная программа муниципального образования </w:t>
            </w:r>
            <w:proofErr w:type="spellStart"/>
            <w:r w:rsidRPr="004B1A91">
              <w:rPr>
                <w:rFonts w:ascii="PT Astra Serif" w:hAnsi="PT Astra Serif" w:cs="Arial CYR"/>
                <w:color w:val="000000"/>
                <w:sz w:val="16"/>
                <w:szCs w:val="16"/>
              </w:rPr>
              <w:t>Щекинский</w:t>
            </w:r>
            <w:proofErr w:type="spellEnd"/>
            <w:r w:rsidRPr="004B1A91">
              <w:rPr>
                <w:rFonts w:ascii="PT Astra Serif" w:hAnsi="PT Astra Serif" w:cs="Arial CYR"/>
                <w:color w:val="000000"/>
                <w:sz w:val="16"/>
                <w:szCs w:val="16"/>
              </w:rPr>
              <w:t xml:space="preserve"> район "Реализация молодежной политики в муниципальном образовании </w:t>
            </w:r>
            <w:proofErr w:type="spellStart"/>
            <w:r w:rsidRPr="004B1A91">
              <w:rPr>
                <w:rFonts w:ascii="PT Astra Serif" w:hAnsi="PT Astra Serif" w:cs="Arial CYR"/>
                <w:color w:val="000000"/>
                <w:sz w:val="16"/>
                <w:szCs w:val="16"/>
              </w:rPr>
              <w:t>Щекинский</w:t>
            </w:r>
            <w:proofErr w:type="spellEnd"/>
            <w:r w:rsidRPr="004B1A91">
              <w:rPr>
                <w:rFonts w:ascii="PT Astra Serif" w:hAnsi="PT Astra Serif" w:cs="Arial CYR"/>
                <w:color w:val="000000"/>
                <w:sz w:val="16"/>
                <w:szCs w:val="16"/>
              </w:rPr>
              <w:t xml:space="preserve"> район"</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21</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1 410 408,16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1 390 000,00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1 390 000,00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Муниципальные проекты, входящие в состав региональных проектов</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21</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20 408,16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Муниципальный проект "Развитие системы поддержки молодежи ("Молодежь России")"</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21</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proofErr w:type="gramStart"/>
            <w:r w:rsidRPr="004B1A91">
              <w:rPr>
                <w:rFonts w:ascii="PT Astra Serif" w:hAnsi="PT Astra Serif" w:cs="Arial CYR"/>
                <w:color w:val="000000"/>
                <w:sz w:val="16"/>
                <w:szCs w:val="16"/>
              </w:rPr>
              <w:t>E</w:t>
            </w:r>
            <w:proofErr w:type="gramEnd"/>
            <w:r w:rsidRPr="004B1A91">
              <w:rPr>
                <w:rFonts w:ascii="PT Astra Serif" w:hAnsi="PT Astra Serif" w:cs="Arial CYR"/>
                <w:color w:val="000000"/>
                <w:sz w:val="16"/>
                <w:szCs w:val="16"/>
              </w:rPr>
              <w:t>Г</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20 408,16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Реализация программы комплексного развития молодежной политики в регионах Российской Федерации "Регион для молодых"</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21</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proofErr w:type="gramStart"/>
            <w:r w:rsidRPr="004B1A91">
              <w:rPr>
                <w:rFonts w:ascii="PT Astra Serif" w:hAnsi="PT Astra Serif" w:cs="Arial CYR"/>
                <w:color w:val="000000"/>
                <w:sz w:val="16"/>
                <w:szCs w:val="16"/>
              </w:rPr>
              <w:t>E</w:t>
            </w:r>
            <w:proofErr w:type="gramEnd"/>
            <w:r w:rsidRPr="004B1A91">
              <w:rPr>
                <w:rFonts w:ascii="PT Astra Serif" w:hAnsi="PT Astra Serif" w:cs="Arial CYR"/>
                <w:color w:val="000000"/>
                <w:sz w:val="16"/>
                <w:szCs w:val="16"/>
              </w:rPr>
              <w:t>Г</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51160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20 408,16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Иные межбюджетные трансферты</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21</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proofErr w:type="gramStart"/>
            <w:r w:rsidRPr="004B1A91">
              <w:rPr>
                <w:rFonts w:ascii="PT Astra Serif" w:hAnsi="PT Astra Serif" w:cs="Arial CYR"/>
                <w:color w:val="000000"/>
                <w:sz w:val="16"/>
                <w:szCs w:val="16"/>
              </w:rPr>
              <w:t>E</w:t>
            </w:r>
            <w:proofErr w:type="gramEnd"/>
            <w:r w:rsidRPr="004B1A91">
              <w:rPr>
                <w:rFonts w:ascii="PT Astra Serif" w:hAnsi="PT Astra Serif" w:cs="Arial CYR"/>
                <w:color w:val="000000"/>
                <w:sz w:val="16"/>
                <w:szCs w:val="16"/>
              </w:rPr>
              <w:t>Г</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51160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540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20 408,16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Комплексы процессных мероприятий</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21</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1 390 000,00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1 390 000,00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1 390 000,00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Комплекс процессных мероприятий "Развитие молодежной политики"</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21</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1 390 000,00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1 390 000,00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1 390 000,00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Поддержка молодежных и детских общественных объединений, реализация проектов, направленных на воспитание гражданственности и патриотизма</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21</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26640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973 000,00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973 000,00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973 000,00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21</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26640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240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973 000,00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973 000,00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973 000,00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Мероприятия, направленные на вовлечение молодежи в творческую, инициативную и добровольческую деятельность</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21</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26641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250 000,00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250 000,00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250 000,00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21</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26641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240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250 000,00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250 000,00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250 000,00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 xml:space="preserve">Содействие духовно-нравственному становлению личности молодых людей, выявление и </w:t>
            </w:r>
            <w:r w:rsidRPr="004B1A91">
              <w:rPr>
                <w:rFonts w:ascii="PT Astra Serif" w:hAnsi="PT Astra Serif" w:cs="Arial CYR"/>
                <w:color w:val="000000"/>
                <w:sz w:val="16"/>
                <w:szCs w:val="16"/>
              </w:rPr>
              <w:lastRenderedPageBreak/>
              <w:t>поддержка творческой и талантливой молодежи, поддержка молодежи, обучающейся в ВУЗах по договорам о целевом обучении</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lastRenderedPageBreak/>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21</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26650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154 000,00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154 000,00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154 000,00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lastRenderedPageBreak/>
              <w:t>Иные закупки товаров, работ и услуг для обеспечения государственных (муниципальных) нужд</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21</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26650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240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39 000,00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39 000,00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39 000,00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Премии и гранты</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21</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26650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350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115 000,00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115 000,00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115 000,00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Профилактика асоциальных явлений в молодежной среде</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21</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26660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13 000,00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13 000,00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13 000,00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21</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26660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240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13 000,00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13 000,00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13 000,00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Другие вопросы в области образования</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09</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67 532 670,63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56 381 663,15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76 591 252,58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 xml:space="preserve">Муниципальная программа муниципального образования </w:t>
            </w:r>
            <w:proofErr w:type="spellStart"/>
            <w:r w:rsidRPr="004B1A91">
              <w:rPr>
                <w:rFonts w:ascii="PT Astra Serif" w:hAnsi="PT Astra Serif" w:cs="Arial CYR"/>
                <w:color w:val="000000"/>
                <w:sz w:val="16"/>
                <w:szCs w:val="16"/>
              </w:rPr>
              <w:t>Щекинский</w:t>
            </w:r>
            <w:proofErr w:type="spellEnd"/>
            <w:r w:rsidRPr="004B1A91">
              <w:rPr>
                <w:rFonts w:ascii="PT Astra Serif" w:hAnsi="PT Astra Serif" w:cs="Arial CYR"/>
                <w:color w:val="000000"/>
                <w:sz w:val="16"/>
                <w:szCs w:val="16"/>
              </w:rPr>
              <w:t xml:space="preserve"> район "Развитие образования и архивного дела в муниципальном образовании </w:t>
            </w:r>
            <w:proofErr w:type="spellStart"/>
            <w:r w:rsidRPr="004B1A91">
              <w:rPr>
                <w:rFonts w:ascii="PT Astra Serif" w:hAnsi="PT Astra Serif" w:cs="Arial CYR"/>
                <w:color w:val="000000"/>
                <w:sz w:val="16"/>
                <w:szCs w:val="16"/>
              </w:rPr>
              <w:t>Щекинский</w:t>
            </w:r>
            <w:proofErr w:type="spellEnd"/>
            <w:r w:rsidRPr="004B1A91">
              <w:rPr>
                <w:rFonts w:ascii="PT Astra Serif" w:hAnsi="PT Astra Serif" w:cs="Arial CYR"/>
                <w:color w:val="000000"/>
                <w:sz w:val="16"/>
                <w:szCs w:val="16"/>
              </w:rPr>
              <w:t xml:space="preserve"> район"</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09</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20 528 390,00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20 789 690,00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21 605 290,00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Комплексы процессных мероприятий</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09</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20 528 390,00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20 789 690,00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21 605 290,00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Комплекс процессных мероприятий "Обеспечение реализации муниципальной программы"</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09</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05</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20 528 390,00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20 789 690,00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21 605 290,00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Расходы на выплаты по оплате труда работников органов местного самоуправления</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09</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05</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00110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11 185 100,00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11 632 500,00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12 098 000,00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Расходы на выплаты персоналу государственных (муниципальных) органов</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09</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05</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00110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120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11 185 100,00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11 632 500,00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12 098 000,00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Расходы на обеспечение функций органов местного самоуправления</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09</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05</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00190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260 500,00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148 000,00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153 100,00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09</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05</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00190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240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260 500,00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148 000,00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153 100,00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Расходы на обеспечение деятельности (оказание услуг) муниципальных учреждений</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09</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05</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00590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9 063 800,00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8 990 200,00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9 335 200,00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 xml:space="preserve">Расходы на выплаты </w:t>
            </w:r>
            <w:r w:rsidRPr="004B1A91">
              <w:rPr>
                <w:rFonts w:ascii="PT Astra Serif" w:hAnsi="PT Astra Serif" w:cs="Arial CYR"/>
                <w:color w:val="000000"/>
                <w:sz w:val="16"/>
                <w:szCs w:val="16"/>
              </w:rPr>
              <w:lastRenderedPageBreak/>
              <w:t>персоналу казенных учреждений</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lastRenderedPageBreak/>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09</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05</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00590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110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8 044 500,00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8 366 200,00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8 700 800,00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lastRenderedPageBreak/>
              <w:t>Иные закупки товаров, работ и услуг для обеспечения государственных (муниципальных) нужд</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09</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05</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00590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240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992 800,00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597 500,00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607 900,00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Уплата налогов, сборов и иных платежей</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09</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05</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00590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850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26 500,00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26 500,00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26 500,00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Осуществление государственного полномочия по предоставлению путевок в санаторно-оздоровительные детские лагеря отдельным категориям граждан</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09</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05</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82460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18 990,00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18 990,00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18 990,00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Расходы на выплаты персоналу государственных (муниципальных) органов</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09</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05</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82460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120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18 990,00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18 990,00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18 990,00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 xml:space="preserve">Муниципальная программа муниципального образования </w:t>
            </w:r>
            <w:proofErr w:type="spellStart"/>
            <w:r w:rsidRPr="004B1A91">
              <w:rPr>
                <w:rFonts w:ascii="PT Astra Serif" w:hAnsi="PT Astra Serif" w:cs="Arial CYR"/>
                <w:color w:val="000000"/>
                <w:sz w:val="16"/>
                <w:szCs w:val="16"/>
              </w:rPr>
              <w:t>Щекинский</w:t>
            </w:r>
            <w:proofErr w:type="spellEnd"/>
            <w:r w:rsidRPr="004B1A91">
              <w:rPr>
                <w:rFonts w:ascii="PT Astra Serif" w:hAnsi="PT Astra Serif" w:cs="Arial CYR"/>
                <w:color w:val="000000"/>
                <w:sz w:val="16"/>
                <w:szCs w:val="16"/>
              </w:rPr>
              <w:t xml:space="preserve"> район "Социальная поддержка населения в муниципальном образовании </w:t>
            </w:r>
            <w:proofErr w:type="spellStart"/>
            <w:r w:rsidRPr="004B1A91">
              <w:rPr>
                <w:rFonts w:ascii="PT Astra Serif" w:hAnsi="PT Astra Serif" w:cs="Arial CYR"/>
                <w:color w:val="000000"/>
                <w:sz w:val="16"/>
                <w:szCs w:val="16"/>
              </w:rPr>
              <w:t>Щекинский</w:t>
            </w:r>
            <w:proofErr w:type="spellEnd"/>
            <w:r w:rsidRPr="004B1A91">
              <w:rPr>
                <w:rFonts w:ascii="PT Astra Serif" w:hAnsi="PT Astra Serif" w:cs="Arial CYR"/>
                <w:color w:val="000000"/>
                <w:sz w:val="16"/>
                <w:szCs w:val="16"/>
              </w:rPr>
              <w:t xml:space="preserve"> район"</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09</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04</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46 984 280,63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35 571 973,15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54 965 962,58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Муниципальные проекты</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09</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04</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16 851 452,37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5 200 000,00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24 267 129,43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 xml:space="preserve">Муниципальный проект "Укрепление материально-технической базы, в том числе реконструкция, строительство по МБУ "Детский оздоровительный лагерь </w:t>
            </w:r>
            <w:proofErr w:type="spellStart"/>
            <w:r w:rsidRPr="004B1A91">
              <w:rPr>
                <w:rFonts w:ascii="PT Astra Serif" w:hAnsi="PT Astra Serif" w:cs="Arial CYR"/>
                <w:color w:val="000000"/>
                <w:sz w:val="16"/>
                <w:szCs w:val="16"/>
              </w:rPr>
              <w:t>им.О.Кошевого</w:t>
            </w:r>
            <w:proofErr w:type="spellEnd"/>
            <w:r w:rsidRPr="004B1A91">
              <w:rPr>
                <w:rFonts w:ascii="PT Astra Serif" w:hAnsi="PT Astra Serif" w:cs="Arial CYR"/>
                <w:color w:val="000000"/>
                <w:sz w:val="16"/>
                <w:szCs w:val="16"/>
              </w:rPr>
              <w:t>"</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09</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04</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16 851 452,37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5 200 000,00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24 267 129,43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Укрепление материально - технической базы детских оздоровительных учреждений</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09</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04</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S0750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16 851 452,37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5 200 000,00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24 267 129,43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Субсидии бюджетным учреждениям</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09</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04</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S0750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610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16 851 452,37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5 200 000,00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24 267 129,43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Комплексы процессных мероприятий</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09</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04</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30 132 828,26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30 371 973,15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30 698 833,15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Комплекс процессных мероприятий "Организация отдыха, оздоровления и занятости детей"</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09</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04</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30 132 828,26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30 371 973,15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30 698 833,15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Расходы на обеспечение деятельности (оказание услуг) муниципальных учреждений</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09</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04</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00590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4 987 300,00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5 118 400,00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5 471 800,00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Субсидии бюджетным учреждениям</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09</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04</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00590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610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4 987 300,00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5 118 400,00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5 471 800,00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 xml:space="preserve">Мероприятия, </w:t>
            </w:r>
            <w:r w:rsidRPr="004B1A91">
              <w:rPr>
                <w:rFonts w:ascii="PT Astra Serif" w:hAnsi="PT Astra Serif" w:cs="Arial CYR"/>
                <w:color w:val="000000"/>
                <w:sz w:val="16"/>
                <w:szCs w:val="16"/>
              </w:rPr>
              <w:lastRenderedPageBreak/>
              <w:t>направленные на укрепление материально-технической базы муниципальных учреждений</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lastRenderedPageBreak/>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09</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04</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26110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940 755,11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1 048 800,00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1 048 760,00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lastRenderedPageBreak/>
              <w:t>Субсидии бюджетным учреждениям</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09</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04</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26110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610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940 755,11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1 048 800,00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1 048 760,00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Реализация комплекса противопожарных мероприятий</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09</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04</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26160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250 000,00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250 000,00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250 000,00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Субсидии бюджетным учреждениям</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09</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04</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26160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610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250 000,00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250 000,00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250 000,00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Организация занятости учащихся</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09</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04</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26230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277 700,00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277 700,00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251 200,00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Субсидии бюджетным учреждениям</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09</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04</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26230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610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277 700,00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277 700,00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251 200,00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Организация отдыха, оздоровления</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09</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04</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S0200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23 677 073,15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23 677 073,15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23 677 073,15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09</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04</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S0200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240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583 963,15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583 963,15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583 963,15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Социальные выплаты гражданам, кроме публичных нормативных социальных выплат</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09</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04</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S0200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320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7 383 360,00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7 383 360,00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7 383 360,00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Субсидии бюджетным учреждениям</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09</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04</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S0200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610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15 709 750,00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15 709 750,00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15 709 750,00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 xml:space="preserve">Муниципальная программа муниципального образования </w:t>
            </w:r>
            <w:proofErr w:type="spellStart"/>
            <w:r w:rsidRPr="004B1A91">
              <w:rPr>
                <w:rFonts w:ascii="PT Astra Serif" w:hAnsi="PT Astra Serif" w:cs="Arial CYR"/>
                <w:color w:val="000000"/>
                <w:sz w:val="16"/>
                <w:szCs w:val="16"/>
              </w:rPr>
              <w:t>Щекинский</w:t>
            </w:r>
            <w:proofErr w:type="spellEnd"/>
            <w:r w:rsidRPr="004B1A91">
              <w:rPr>
                <w:rFonts w:ascii="PT Astra Serif" w:hAnsi="PT Astra Serif" w:cs="Arial CYR"/>
                <w:color w:val="000000"/>
                <w:sz w:val="16"/>
                <w:szCs w:val="16"/>
              </w:rPr>
              <w:t xml:space="preserve"> район "Повышение правопорядка и общественной безопасности населения на территории муниципального образования </w:t>
            </w:r>
            <w:proofErr w:type="spellStart"/>
            <w:r w:rsidRPr="004B1A91">
              <w:rPr>
                <w:rFonts w:ascii="PT Astra Serif" w:hAnsi="PT Astra Serif" w:cs="Arial CYR"/>
                <w:color w:val="000000"/>
                <w:sz w:val="16"/>
                <w:szCs w:val="16"/>
              </w:rPr>
              <w:t>Щекинский</w:t>
            </w:r>
            <w:proofErr w:type="spellEnd"/>
            <w:r w:rsidRPr="004B1A91">
              <w:rPr>
                <w:rFonts w:ascii="PT Astra Serif" w:hAnsi="PT Astra Serif" w:cs="Arial CYR"/>
                <w:color w:val="000000"/>
                <w:sz w:val="16"/>
                <w:szCs w:val="16"/>
              </w:rPr>
              <w:t xml:space="preserve"> район"</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09</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08</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20 000,00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20 000,00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20 000,00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Комплексы процессных мероприятий</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09</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08</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20 000,00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20 000,00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20 000,00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Комплекс процессных мероприятий "Противодействие злоупотреблению наркотиками и их незаконному обороту"</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09</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08</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20 000,00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20 000,00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20 000,00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Пропагандистские мероприятия в сфере противодействия злоупотреблению наркотиками и их незаконному обороту</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09</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08</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26380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20 000,00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20 000,00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20 000,00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09</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08</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26380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240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20 000,00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20 000,00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20 000,00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 xml:space="preserve">Культура, </w:t>
            </w:r>
            <w:r w:rsidRPr="004B1A91">
              <w:rPr>
                <w:rFonts w:ascii="PT Astra Serif" w:hAnsi="PT Astra Serif" w:cs="Arial CYR"/>
                <w:color w:val="000000"/>
                <w:sz w:val="16"/>
                <w:szCs w:val="16"/>
              </w:rPr>
              <w:lastRenderedPageBreak/>
              <w:t>кинематография</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lastRenderedPageBreak/>
              <w:t>08</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97 215 187,39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105 088 184,33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78 142 255,11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lastRenderedPageBreak/>
              <w:t>Культура</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87 698 187,39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95 761 584,33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68 444 455,11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 xml:space="preserve">Муниципальная программа муниципального образования </w:t>
            </w:r>
            <w:proofErr w:type="spellStart"/>
            <w:r w:rsidRPr="004B1A91">
              <w:rPr>
                <w:rFonts w:ascii="PT Astra Serif" w:hAnsi="PT Astra Serif" w:cs="Arial CYR"/>
                <w:color w:val="000000"/>
                <w:sz w:val="16"/>
                <w:szCs w:val="16"/>
              </w:rPr>
              <w:t>Щекинский</w:t>
            </w:r>
            <w:proofErr w:type="spellEnd"/>
            <w:r w:rsidRPr="004B1A91">
              <w:rPr>
                <w:rFonts w:ascii="PT Astra Serif" w:hAnsi="PT Astra Serif" w:cs="Arial CYR"/>
                <w:color w:val="000000"/>
                <w:sz w:val="16"/>
                <w:szCs w:val="16"/>
              </w:rPr>
              <w:t xml:space="preserve"> район "Развитие культуры в муниципальном образовании </w:t>
            </w:r>
            <w:proofErr w:type="spellStart"/>
            <w:r w:rsidRPr="004B1A91">
              <w:rPr>
                <w:rFonts w:ascii="PT Astra Serif" w:hAnsi="PT Astra Serif" w:cs="Arial CYR"/>
                <w:color w:val="000000"/>
                <w:sz w:val="16"/>
                <w:szCs w:val="16"/>
              </w:rPr>
              <w:t>Щекинский</w:t>
            </w:r>
            <w:proofErr w:type="spellEnd"/>
            <w:r w:rsidRPr="004B1A91">
              <w:rPr>
                <w:rFonts w:ascii="PT Astra Serif" w:hAnsi="PT Astra Serif" w:cs="Arial CYR"/>
                <w:color w:val="000000"/>
                <w:sz w:val="16"/>
                <w:szCs w:val="16"/>
              </w:rPr>
              <w:t xml:space="preserve"> район"</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87 611 312,68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94 842 284,33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68 444 455,11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Муниципальные проекты, входящие в состав региональных проектов</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2 942 918,05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4 300 856,88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2 503 101,36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Муниципальный проект "Развитие и укрепление материально-технической базы муниципальных учреждений культуры"</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1 517 951,38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4 300 856,88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2 503 101,36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L4670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1 263 551,38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2 503 101,36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Субсидии бюджетным учреждениям</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L4670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610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1 263 551,38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2 503 101,36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Укрепление материально-технической базы учреждений культуры</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S0080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1 804 784,28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Иные межбюджетные трансферты</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S0080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540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924 049,55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Субсидии бюджетным учреждениям</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S0080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610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880 734,73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Реализация мероприятий по подготовке проектно-сметной документации на строительство (реконструкцию), капитальный ремонт, реставрацию и приспособление зданий муниципальных учреждений культуры (включая детские школы искусств по видам искусств)</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S0190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254 400,00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2 496 072,60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Иные межбюджетные трансферты</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S0190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540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254 400,00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Субсидии бюджетным учреждениям</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S0190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610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2 496 072,60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Муниципальный проект "Культурная среда"</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A1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1 320 800,00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Развитие сети учреждений культурно-досугового типа</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A1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55130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1 320 800,00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Субсидии бюджетным учреждениям</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A1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55130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610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1 320 800,00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 xml:space="preserve">Муниципальный проект "Творческие </w:t>
            </w:r>
            <w:r w:rsidRPr="004B1A91">
              <w:rPr>
                <w:rFonts w:ascii="PT Astra Serif" w:hAnsi="PT Astra Serif" w:cs="Arial CYR"/>
                <w:color w:val="000000"/>
                <w:sz w:val="16"/>
                <w:szCs w:val="16"/>
              </w:rPr>
              <w:lastRenderedPageBreak/>
              <w:t>люди"</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lastRenderedPageBreak/>
              <w:t>08</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A2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104 166,67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lastRenderedPageBreak/>
              <w:t>Государственная поддержка отрасли культуры (государственная поддержка лучших сельских учреждений культуры)</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A2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Д5194</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104 166,67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Субсидии бюджетным учреждениям</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A2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Д5194</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610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104 166,67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Комплексы процессных мероприятий</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84 668 394,63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90 541 427,45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65 941 353,75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 xml:space="preserve">Комплекс процессных мероприятий "Развитие библиотечного дела в муниципальном образовании </w:t>
            </w:r>
            <w:proofErr w:type="spellStart"/>
            <w:r w:rsidRPr="004B1A91">
              <w:rPr>
                <w:rFonts w:ascii="PT Astra Serif" w:hAnsi="PT Astra Serif" w:cs="Arial CYR"/>
                <w:color w:val="000000"/>
                <w:sz w:val="16"/>
                <w:szCs w:val="16"/>
              </w:rPr>
              <w:t>Щекинский</w:t>
            </w:r>
            <w:proofErr w:type="spellEnd"/>
            <w:r w:rsidRPr="004B1A91">
              <w:rPr>
                <w:rFonts w:ascii="PT Astra Serif" w:hAnsi="PT Astra Serif" w:cs="Arial CYR"/>
                <w:color w:val="000000"/>
                <w:sz w:val="16"/>
                <w:szCs w:val="16"/>
              </w:rPr>
              <w:t xml:space="preserve"> район"</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18 079 551,80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19 009 033,96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20 081 263,64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Расходы на обеспечение деятельности (оказание услуг) муниципальных учреждений</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00590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15 579 300,00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16 453 200,00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17 405 600,00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Субсидии бюджетным учреждениям</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00590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610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15 579 300,00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16 453 200,00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17 405 600,00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 xml:space="preserve">Проведение независимой </w:t>
            </w:r>
            <w:proofErr w:type="gramStart"/>
            <w:r w:rsidRPr="004B1A91">
              <w:rPr>
                <w:rFonts w:ascii="PT Astra Serif" w:hAnsi="PT Astra Serif" w:cs="Arial CYR"/>
                <w:color w:val="000000"/>
                <w:sz w:val="16"/>
                <w:szCs w:val="16"/>
              </w:rPr>
              <w:t>оценки качества условий предоставления муниципальных услуг</w:t>
            </w:r>
            <w:proofErr w:type="gramEnd"/>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26140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40 000,00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26140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240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40 000,00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Реализация комплекса противопожарных мероприятий</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26160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34 300,00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22 200,00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22 200,00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Субсидии бюджетным учреждениям</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26160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610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34 300,00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22 200,00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22 200,00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Дополнительные гарантии в виде предоставления ежегодного дополнительного оплачиваемого отпуска работникам библиотек</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27000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326 000,00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339 000,00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352 600,00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Субсидии бюджетным учреждениям</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27000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610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326 000,00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339 000,00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352 600,00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 xml:space="preserve">Осуществление государственного полномочия по финансовому обеспечению органов местного самоуправления округов и районов, органов местного самоуправления муниципальных районов и органов местного </w:t>
            </w:r>
            <w:proofErr w:type="gramStart"/>
            <w:r w:rsidRPr="004B1A91">
              <w:rPr>
                <w:rFonts w:ascii="PT Astra Serif" w:hAnsi="PT Astra Serif" w:cs="Arial CYR"/>
                <w:color w:val="000000"/>
                <w:sz w:val="16"/>
                <w:szCs w:val="16"/>
              </w:rPr>
              <w:t>самоуправления</w:t>
            </w:r>
            <w:proofErr w:type="gramEnd"/>
            <w:r w:rsidRPr="004B1A91">
              <w:rPr>
                <w:rFonts w:ascii="PT Astra Serif" w:hAnsi="PT Astra Serif" w:cs="Arial CYR"/>
                <w:color w:val="000000"/>
                <w:sz w:val="16"/>
                <w:szCs w:val="16"/>
              </w:rPr>
              <w:t xml:space="preserve"> городских и сельских поселений по </w:t>
            </w:r>
            <w:r w:rsidRPr="004B1A91">
              <w:rPr>
                <w:rFonts w:ascii="PT Astra Serif" w:hAnsi="PT Astra Serif" w:cs="Arial CYR"/>
                <w:color w:val="000000"/>
                <w:sz w:val="16"/>
                <w:szCs w:val="16"/>
              </w:rPr>
              <w:lastRenderedPageBreak/>
              <w:t>предоставлению мер социальной поддержки работникам муниципальных библиотек, муниципальных музеев и их филиалов, а также государственного полномочия по расчету и предоставлению субвенций бюджетам городских и сельских поселений на предоставление мер социальной поддержки работникам муниципальных библиотек, муниципальных музеев и их филиалов</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lastRenderedPageBreak/>
              <w:t>08</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80100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214 890,00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214 890,00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214 890,00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lastRenderedPageBreak/>
              <w:t>Субсидии бюджетным учреждениям</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80100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610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214 890,00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214 890,00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214 890,00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Частичная компенсация расходов на оплату труда работников муниципальных учреждений культуры</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80890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1 621 739,14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1 719 979,72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1 822 650,98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Субсидии бюджетным учреждениям</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80890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610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1 621 739,14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1 719 979,72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1 822 650,98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Комплектование книжных фондов библиотек</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L5191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263 322,66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259 764,24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263 322,66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Субсидии бюджетным учреждениям</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L5191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610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263 322,66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259 764,24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263 322,66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Комплекс процессных мероприятий "Организация и проведение культурно-досуговых и просветительских мероприятий"</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04</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4 000 000,00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2 000 000,00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2 000 000,00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Мероприятия в области культуры</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04</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26300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4 000 000,00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2 000 000,00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2 000 000,00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04</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26300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240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4 000 000,00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2 000 000,00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2 000 000,00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Комплекс процессных мероприятий "Создание условий для развития культуры"</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05</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3 613 777,35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3 821 943,52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5 982 588,53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 xml:space="preserve">Осуществление государственного полномочия по финансовому обеспечению органов местного самоуправления округов и районов, органов местного самоуправления муниципальных районов и органов </w:t>
            </w:r>
            <w:r w:rsidRPr="004B1A91">
              <w:rPr>
                <w:rFonts w:ascii="PT Astra Serif" w:hAnsi="PT Astra Serif" w:cs="Arial CYR"/>
                <w:color w:val="000000"/>
                <w:sz w:val="16"/>
                <w:szCs w:val="16"/>
              </w:rPr>
              <w:lastRenderedPageBreak/>
              <w:t xml:space="preserve">местного </w:t>
            </w:r>
            <w:proofErr w:type="gramStart"/>
            <w:r w:rsidRPr="004B1A91">
              <w:rPr>
                <w:rFonts w:ascii="PT Astra Serif" w:hAnsi="PT Astra Serif" w:cs="Arial CYR"/>
                <w:color w:val="000000"/>
                <w:sz w:val="16"/>
                <w:szCs w:val="16"/>
              </w:rPr>
              <w:t>самоуправления</w:t>
            </w:r>
            <w:proofErr w:type="gramEnd"/>
            <w:r w:rsidRPr="004B1A91">
              <w:rPr>
                <w:rFonts w:ascii="PT Astra Serif" w:hAnsi="PT Astra Serif" w:cs="Arial CYR"/>
                <w:color w:val="000000"/>
                <w:sz w:val="16"/>
                <w:szCs w:val="16"/>
              </w:rPr>
              <w:t xml:space="preserve"> городских и сельских поселений по предоставлению мер социальной поддержки работникам муниципальных библиотек, муниципальных музеев и их филиалов, а также государственного полномочия по расчету и предоставлению субвенций бюджетам городских и сельских поселений на предоставление мер социальной поддержки работникам муниципальных библиотек, муниципальных музеев и их филиалов</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lastRenderedPageBreak/>
              <w:t>08</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05</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80100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177 405,00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177 405,00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177 405,00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lastRenderedPageBreak/>
              <w:t>Субвенции</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05</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80100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530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177 405,00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177 405,00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177 405,00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Частичная компенсация расходов на оплату труда работников муниципальных учреждений культуры</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05</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80890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3 436 372,35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3 644 538,52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5 805 183,53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Иные межбюджетные трансферты</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05</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80890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540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3 436 372,35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3 644 538,52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5 805 183,53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 xml:space="preserve">Комплекс процессных мероприятий "Сохранение, использование и популяризация объектов культурного наследия (памятников истории и культуры), охрана объектов культурного наследия (памятников истории и культуры) местного (муниципального) значения, расположенных на территории муниципального образования </w:t>
            </w:r>
            <w:proofErr w:type="spellStart"/>
            <w:r w:rsidRPr="004B1A91">
              <w:rPr>
                <w:rFonts w:ascii="PT Astra Serif" w:hAnsi="PT Astra Serif" w:cs="Arial CYR"/>
                <w:color w:val="000000"/>
                <w:sz w:val="16"/>
                <w:szCs w:val="16"/>
              </w:rPr>
              <w:t>Щекинский</w:t>
            </w:r>
            <w:proofErr w:type="spellEnd"/>
            <w:r w:rsidRPr="004B1A91">
              <w:rPr>
                <w:rFonts w:ascii="PT Astra Serif" w:hAnsi="PT Astra Serif" w:cs="Arial CYR"/>
                <w:color w:val="000000"/>
                <w:sz w:val="16"/>
                <w:szCs w:val="16"/>
              </w:rPr>
              <w:t xml:space="preserve"> район"</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06</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1 844 900,00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1 912 000,00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1 988 500,00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Реализация мероприятий, направленных на сохранение, использование и популяризацию объектов культурного наследия (памятников истории и культуры), находящихся в собственности поселения, охрану объектов культурного наследия (памятников истории и культуры) местного (муниципального) значения, расположенных на территории поселения</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06</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26310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389 400,00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405 000,00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lastRenderedPageBreak/>
              <w:t>Иные закупки товаров, работ и услуг для обеспечения государственных (муниципальных) нужд</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06</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26310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240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389 400,00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405 000,00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Реализация мероприятий, направленных на сохранение, использование и популяризацию объектов культурного наследия (памятников истории и культуры), находящихся в собственности муниципального района, охрану объектов культурного наследия (памятников истории и культуры) местного (муниципального) значения, расположенных на территории муниципального района</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06</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26311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1 522 600,00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1 583 500,00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06</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26311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240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1 522 600,00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1 583 500,00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 xml:space="preserve">Межбюджетные трансферты муниципальным образованиям </w:t>
            </w:r>
            <w:proofErr w:type="spellStart"/>
            <w:r w:rsidRPr="004B1A91">
              <w:rPr>
                <w:rFonts w:ascii="PT Astra Serif" w:hAnsi="PT Astra Serif" w:cs="Arial CYR"/>
                <w:color w:val="000000"/>
                <w:sz w:val="16"/>
                <w:szCs w:val="16"/>
              </w:rPr>
              <w:t>Щекинского</w:t>
            </w:r>
            <w:proofErr w:type="spellEnd"/>
            <w:r w:rsidRPr="004B1A91">
              <w:rPr>
                <w:rFonts w:ascii="PT Astra Serif" w:hAnsi="PT Astra Serif" w:cs="Arial CYR"/>
                <w:color w:val="000000"/>
                <w:sz w:val="16"/>
                <w:szCs w:val="16"/>
              </w:rPr>
              <w:t xml:space="preserve"> района на осуществление части полномочий по сохранению, использованию и популяризации объектов культурного наследия (памятников истории и культуры), находящихся в собственности поселения, охране объектов культурного наследия (памятников истории и культуры) местного (муниципального) значения, расположенных на территории поселения.</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06</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84060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615 300,00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Иные межбюджетные трансферты</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06</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84060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540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615 300,00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 xml:space="preserve">Межбюджетные трансферты, передаваемые из бюджета муниципального образования </w:t>
            </w:r>
            <w:proofErr w:type="spellStart"/>
            <w:r w:rsidRPr="004B1A91">
              <w:rPr>
                <w:rFonts w:ascii="PT Astra Serif" w:hAnsi="PT Astra Serif" w:cs="Arial CYR"/>
                <w:color w:val="000000"/>
                <w:sz w:val="16"/>
                <w:szCs w:val="16"/>
              </w:rPr>
              <w:t>Щекинский</w:t>
            </w:r>
            <w:proofErr w:type="spellEnd"/>
            <w:r w:rsidRPr="004B1A91">
              <w:rPr>
                <w:rFonts w:ascii="PT Astra Serif" w:hAnsi="PT Astra Serif" w:cs="Arial CYR"/>
                <w:color w:val="000000"/>
                <w:sz w:val="16"/>
                <w:szCs w:val="16"/>
              </w:rPr>
              <w:t xml:space="preserve"> район бюджетам поселений на осуществление части полномочий по сохранению, использованию и популяризации объектов культурного </w:t>
            </w:r>
            <w:r w:rsidRPr="004B1A91">
              <w:rPr>
                <w:rFonts w:ascii="PT Astra Serif" w:hAnsi="PT Astra Serif" w:cs="Arial CYR"/>
                <w:color w:val="000000"/>
                <w:sz w:val="16"/>
                <w:szCs w:val="16"/>
              </w:rPr>
              <w:lastRenderedPageBreak/>
              <w:t>наследия (памятников истории и культуры), находящихся в собственности муниципального района, охране объектов культурного наследия (памятников истории и культуры) местного (муниципального) значения, расположенных на территории муниципального района</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lastRenderedPageBreak/>
              <w:t>08</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06</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84061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1 229 600,00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lastRenderedPageBreak/>
              <w:t>Иные межбюджетные трансферты</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06</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84061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540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1 229 600,00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Комплекс процессных мероприятий "Сохранение и развитие музейного дела"</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6 457 853,12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6 759 444,24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7 137 418,76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Расходы на обеспечение деятельности (оказание услуг) муниципальных учреждений</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00590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5 847 500,00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6 116 200,00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6 459 800,00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Субсидии автономным учреждениям</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00590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620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5 847 500,00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6 116 200,00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6 459 800,00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 xml:space="preserve">Осуществление государственного полномочия по финансовому обеспечению органов местного самоуправления округов и районов, органов местного самоуправления муниципальных районов и органов местного </w:t>
            </w:r>
            <w:proofErr w:type="gramStart"/>
            <w:r w:rsidRPr="004B1A91">
              <w:rPr>
                <w:rFonts w:ascii="PT Astra Serif" w:hAnsi="PT Astra Serif" w:cs="Arial CYR"/>
                <w:color w:val="000000"/>
                <w:sz w:val="16"/>
                <w:szCs w:val="16"/>
              </w:rPr>
              <w:t>самоуправления</w:t>
            </w:r>
            <w:proofErr w:type="gramEnd"/>
            <w:r w:rsidRPr="004B1A91">
              <w:rPr>
                <w:rFonts w:ascii="PT Astra Serif" w:hAnsi="PT Astra Serif" w:cs="Arial CYR"/>
                <w:color w:val="000000"/>
                <w:sz w:val="16"/>
                <w:szCs w:val="16"/>
              </w:rPr>
              <w:t xml:space="preserve"> городских и сельских поселений по предоставлению мер социальной поддержки работникам муниципальных библиотек, муниципальных музеев и их филиалов, а также государственного полномочия по расчету и предоставлению субвенций бюджетам городских и сельских поселений на предоставление мер социальной поддержки работникам муниципальных библиотек, муниципальных музеев и их филиалов</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80100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67 392,00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67 392,00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67 392,00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Субсидии автономным учреждениям</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80100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620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67 392,00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67 392,00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67 392,00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 xml:space="preserve">Частичная компенсация </w:t>
            </w:r>
            <w:r w:rsidRPr="004B1A91">
              <w:rPr>
                <w:rFonts w:ascii="PT Astra Serif" w:hAnsi="PT Astra Serif" w:cs="Arial CYR"/>
                <w:color w:val="000000"/>
                <w:sz w:val="16"/>
                <w:szCs w:val="16"/>
              </w:rPr>
              <w:lastRenderedPageBreak/>
              <w:t>расходов на оплату труда работников муниципальных учреждений культуры</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lastRenderedPageBreak/>
              <w:t>08</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80890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542 961,12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575 852,24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610 226,76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lastRenderedPageBreak/>
              <w:t>Субсидии автономным учреждениям</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07</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80890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620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542 961,12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575 852,24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610 226,76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Комплекс процессных мероприятий "Создание условий для организации досуга и обеспечения жителей услугами организаций культуры"</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08</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50 672 312,36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57 039 005,73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28 751 582,82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Расходы на обеспечение деятельности (оказание услуг) муниципальных учреждений</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08</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00590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23 659 100,00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26 928 300,00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26 262 500,00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Субсидии бюджетным учреждениям</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08</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00590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610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23 659 100,00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26 928 300,00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26 262 500,00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Проведение текущего ремонта муниципальными учреждениями</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08</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26150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2 000 000,00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Субсидии бюджетным учреждениям</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08</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26150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610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2 000 000,00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Частичная компенсация расходов на оплату труда работников муниципальных учреждений культуры</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08</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80890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3 943 612,36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4 182 505,73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2 489 082,82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Субсидии бюджетным учреждениям</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08</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80890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610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3 943 612,36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4 182 505,73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2 489 082,82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Расходы за счет переданных полномочий по созданию условий для организации досуга и обеспечения жителей поселения услугами организаций культуры</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08</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85370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22 772 600,00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23 928 200,00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Субсидии бюджетным учреждениям</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08</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85370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610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22 772 600,00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23 928 200,00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Реализация проекта "Народный бюджет"</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08</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S0550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297 000,00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08</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S0550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240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297 000,00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 xml:space="preserve">Муниципальная программа муниципального образования </w:t>
            </w:r>
            <w:proofErr w:type="spellStart"/>
            <w:r w:rsidRPr="004B1A91">
              <w:rPr>
                <w:rFonts w:ascii="PT Astra Serif" w:hAnsi="PT Astra Serif" w:cs="Arial CYR"/>
                <w:color w:val="000000"/>
                <w:sz w:val="16"/>
                <w:szCs w:val="16"/>
              </w:rPr>
              <w:t>Щекинский</w:t>
            </w:r>
            <w:proofErr w:type="spellEnd"/>
            <w:r w:rsidRPr="004B1A91">
              <w:rPr>
                <w:rFonts w:ascii="PT Astra Serif" w:hAnsi="PT Astra Serif" w:cs="Arial CYR"/>
                <w:color w:val="000000"/>
                <w:sz w:val="16"/>
                <w:szCs w:val="16"/>
              </w:rPr>
              <w:t xml:space="preserve"> район "Энергосбережение и повышение энергетической эффективности в муниципальном образовании </w:t>
            </w:r>
            <w:proofErr w:type="spellStart"/>
            <w:r w:rsidRPr="004B1A91">
              <w:rPr>
                <w:rFonts w:ascii="PT Astra Serif" w:hAnsi="PT Astra Serif" w:cs="Arial CYR"/>
                <w:color w:val="000000"/>
                <w:sz w:val="16"/>
                <w:szCs w:val="16"/>
              </w:rPr>
              <w:t>Щекинский</w:t>
            </w:r>
            <w:proofErr w:type="spellEnd"/>
            <w:r w:rsidRPr="004B1A91">
              <w:rPr>
                <w:rFonts w:ascii="PT Astra Serif" w:hAnsi="PT Astra Serif" w:cs="Arial CYR"/>
                <w:color w:val="000000"/>
                <w:sz w:val="16"/>
                <w:szCs w:val="16"/>
              </w:rPr>
              <w:t xml:space="preserve"> район"</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06</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86 874,71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 xml:space="preserve">Комплексы процессных </w:t>
            </w:r>
            <w:r w:rsidRPr="004B1A91">
              <w:rPr>
                <w:rFonts w:ascii="PT Astra Serif" w:hAnsi="PT Astra Serif" w:cs="Arial CYR"/>
                <w:color w:val="000000"/>
                <w:sz w:val="16"/>
                <w:szCs w:val="16"/>
              </w:rPr>
              <w:lastRenderedPageBreak/>
              <w:t>мероприятий</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lastRenderedPageBreak/>
              <w:t>08</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06</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86 874,71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lastRenderedPageBreak/>
              <w:t>Комплекс процессных мероприятий "</w:t>
            </w:r>
            <w:proofErr w:type="spellStart"/>
            <w:r w:rsidRPr="004B1A91">
              <w:rPr>
                <w:rFonts w:ascii="PT Astra Serif" w:hAnsi="PT Astra Serif" w:cs="Arial CYR"/>
                <w:color w:val="000000"/>
                <w:sz w:val="16"/>
                <w:szCs w:val="16"/>
              </w:rPr>
              <w:t>Энергоэффективность</w:t>
            </w:r>
            <w:proofErr w:type="spellEnd"/>
            <w:r w:rsidRPr="004B1A91">
              <w:rPr>
                <w:rFonts w:ascii="PT Astra Serif" w:hAnsi="PT Astra Serif" w:cs="Arial CYR"/>
                <w:color w:val="000000"/>
                <w:sz w:val="16"/>
                <w:szCs w:val="16"/>
              </w:rPr>
              <w:t xml:space="preserve"> в учреждениях, подведомственных комитету по культуре, молодежной политике и спорту администрации муниципального образования </w:t>
            </w:r>
            <w:proofErr w:type="spellStart"/>
            <w:r w:rsidRPr="004B1A91">
              <w:rPr>
                <w:rFonts w:ascii="PT Astra Serif" w:hAnsi="PT Astra Serif" w:cs="Arial CYR"/>
                <w:color w:val="000000"/>
                <w:sz w:val="16"/>
                <w:szCs w:val="16"/>
              </w:rPr>
              <w:t>Щекинский</w:t>
            </w:r>
            <w:proofErr w:type="spellEnd"/>
            <w:r w:rsidRPr="004B1A91">
              <w:rPr>
                <w:rFonts w:ascii="PT Astra Serif" w:hAnsi="PT Astra Serif" w:cs="Arial CYR"/>
                <w:color w:val="000000"/>
                <w:sz w:val="16"/>
                <w:szCs w:val="16"/>
              </w:rPr>
              <w:t xml:space="preserve"> район"</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06</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86 874,71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Реализация проекта "Народный бюджет"</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06</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S0550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86 874,71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06</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S0550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240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86 874,71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 xml:space="preserve">Муниципальная программа муниципального образования </w:t>
            </w:r>
            <w:proofErr w:type="spellStart"/>
            <w:r w:rsidRPr="004B1A91">
              <w:rPr>
                <w:rFonts w:ascii="PT Astra Serif" w:hAnsi="PT Astra Serif" w:cs="Arial CYR"/>
                <w:color w:val="000000"/>
                <w:sz w:val="16"/>
                <w:szCs w:val="16"/>
              </w:rPr>
              <w:t>Щекинский</w:t>
            </w:r>
            <w:proofErr w:type="spellEnd"/>
            <w:r w:rsidRPr="004B1A91">
              <w:rPr>
                <w:rFonts w:ascii="PT Astra Serif" w:hAnsi="PT Astra Serif" w:cs="Arial CYR"/>
                <w:color w:val="000000"/>
                <w:sz w:val="16"/>
                <w:szCs w:val="16"/>
              </w:rPr>
              <w:t xml:space="preserve"> район "Доступная среда"</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19</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919 300,00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Комплексы процессных мероприятий</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19</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919 300,00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Комплекс процессных мероприятий "Мероприятия по формированию доступной среды для инвалидов и маломобильных групп населения"</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19</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919 300,00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Реализация мероприятий по формированию доступной среды для инвалидов и маломобильных групп населения</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19</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26860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919 300,00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Субсидии бюджетным учреждениям</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19</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26860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610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919 300,00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Другие вопросы в области культуры, кинематографии</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9 517 000,00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9 326 600,00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9 697 800,00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 xml:space="preserve">Муниципальная программа муниципального образования </w:t>
            </w:r>
            <w:proofErr w:type="spellStart"/>
            <w:r w:rsidRPr="004B1A91">
              <w:rPr>
                <w:rFonts w:ascii="PT Astra Serif" w:hAnsi="PT Astra Serif" w:cs="Arial CYR"/>
                <w:color w:val="000000"/>
                <w:sz w:val="16"/>
                <w:szCs w:val="16"/>
              </w:rPr>
              <w:t>Щекинский</w:t>
            </w:r>
            <w:proofErr w:type="spellEnd"/>
            <w:r w:rsidRPr="004B1A91">
              <w:rPr>
                <w:rFonts w:ascii="PT Astra Serif" w:hAnsi="PT Astra Serif" w:cs="Arial CYR"/>
                <w:color w:val="000000"/>
                <w:sz w:val="16"/>
                <w:szCs w:val="16"/>
              </w:rPr>
              <w:t xml:space="preserve"> район "Развитие культуры в муниципальном образовании </w:t>
            </w:r>
            <w:proofErr w:type="spellStart"/>
            <w:r w:rsidRPr="004B1A91">
              <w:rPr>
                <w:rFonts w:ascii="PT Astra Serif" w:hAnsi="PT Astra Serif" w:cs="Arial CYR"/>
                <w:color w:val="000000"/>
                <w:sz w:val="16"/>
                <w:szCs w:val="16"/>
              </w:rPr>
              <w:t>Щекинский</w:t>
            </w:r>
            <w:proofErr w:type="spellEnd"/>
            <w:r w:rsidRPr="004B1A91">
              <w:rPr>
                <w:rFonts w:ascii="PT Astra Serif" w:hAnsi="PT Astra Serif" w:cs="Arial CYR"/>
                <w:color w:val="000000"/>
                <w:sz w:val="16"/>
                <w:szCs w:val="16"/>
              </w:rPr>
              <w:t xml:space="preserve"> район"</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8 997 000,00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9 326 600,00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9 697 800,00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Комплексы процессных мероприятий</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8 997 000,00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9 326 600,00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9 697 800,00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Комплекс процессных мероприятий "Обеспечение реализации муниципальной программы"</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8 997 000,00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9 326 600,00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9 697 800,00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 xml:space="preserve">Расходы на выплаты по оплате труда работников органов </w:t>
            </w:r>
            <w:r w:rsidRPr="004B1A91">
              <w:rPr>
                <w:rFonts w:ascii="PT Astra Serif" w:hAnsi="PT Astra Serif" w:cs="Arial CYR"/>
                <w:color w:val="000000"/>
                <w:sz w:val="16"/>
                <w:szCs w:val="16"/>
              </w:rPr>
              <w:lastRenderedPageBreak/>
              <w:t>местного самоуправления</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lastRenderedPageBreak/>
              <w:t>08</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00110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8 865 600,00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9 220 200,00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9 589 100,00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lastRenderedPageBreak/>
              <w:t>Расходы на выплаты персоналу государственных (муниципальных) органов</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00110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120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8 865 600,00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9 220 200,00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9 589 100,00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Расходы на обеспечение функций органов местного самоуправления</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00190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131 400,00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106 400,00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108 700,00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00190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240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131 400,00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106 400,00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108 700,00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 xml:space="preserve">Муниципальная программа муниципального образования </w:t>
            </w:r>
            <w:proofErr w:type="spellStart"/>
            <w:r w:rsidRPr="004B1A91">
              <w:rPr>
                <w:rFonts w:ascii="PT Astra Serif" w:hAnsi="PT Astra Serif" w:cs="Arial CYR"/>
                <w:color w:val="000000"/>
                <w:sz w:val="16"/>
                <w:szCs w:val="16"/>
              </w:rPr>
              <w:t>Щекинский</w:t>
            </w:r>
            <w:proofErr w:type="spellEnd"/>
            <w:r w:rsidRPr="004B1A91">
              <w:rPr>
                <w:rFonts w:ascii="PT Astra Serif" w:hAnsi="PT Astra Serif" w:cs="Arial CYR"/>
                <w:color w:val="000000"/>
                <w:sz w:val="16"/>
                <w:szCs w:val="16"/>
              </w:rPr>
              <w:t xml:space="preserve"> район "Повышение правопорядка и общественной безопасности населения на территории муниципального образования </w:t>
            </w:r>
            <w:proofErr w:type="spellStart"/>
            <w:r w:rsidRPr="004B1A91">
              <w:rPr>
                <w:rFonts w:ascii="PT Astra Serif" w:hAnsi="PT Astra Serif" w:cs="Arial CYR"/>
                <w:color w:val="000000"/>
                <w:sz w:val="16"/>
                <w:szCs w:val="16"/>
              </w:rPr>
              <w:t>Щекинский</w:t>
            </w:r>
            <w:proofErr w:type="spellEnd"/>
            <w:r w:rsidRPr="004B1A91">
              <w:rPr>
                <w:rFonts w:ascii="PT Astra Serif" w:hAnsi="PT Astra Serif" w:cs="Arial CYR"/>
                <w:color w:val="000000"/>
                <w:sz w:val="16"/>
                <w:szCs w:val="16"/>
              </w:rPr>
              <w:t xml:space="preserve"> район"</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08</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520 000,00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Комплексы процессных мероприятий</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08</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520 000,00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Комплекс процессных мероприятий "Профилактика правонарушений, терроризма и экстремизма"</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08</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520 000,00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Реализация мероприятий по обеспечению антитеррористической защищенности мест массового пребывания людей</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08</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26483</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520 000,00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08</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26483</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240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520 000,00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Социальная политика</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66 911 167,01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67 080 695,93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67 246 715,97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Пенсионное обеспечение</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4 991 200,00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5 117 700,00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5 201 400,00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 xml:space="preserve">Муниципальная программа муниципального образования </w:t>
            </w:r>
            <w:proofErr w:type="spellStart"/>
            <w:r w:rsidRPr="004B1A91">
              <w:rPr>
                <w:rFonts w:ascii="PT Astra Serif" w:hAnsi="PT Astra Serif" w:cs="Arial CYR"/>
                <w:color w:val="000000"/>
                <w:sz w:val="16"/>
                <w:szCs w:val="16"/>
              </w:rPr>
              <w:t>Щекинский</w:t>
            </w:r>
            <w:proofErr w:type="spellEnd"/>
            <w:r w:rsidRPr="004B1A91">
              <w:rPr>
                <w:rFonts w:ascii="PT Astra Serif" w:hAnsi="PT Astra Serif" w:cs="Arial CYR"/>
                <w:color w:val="000000"/>
                <w:sz w:val="16"/>
                <w:szCs w:val="16"/>
              </w:rPr>
              <w:t xml:space="preserve"> район "Социальная поддержка населения в муниципальном образовании </w:t>
            </w:r>
            <w:proofErr w:type="spellStart"/>
            <w:r w:rsidRPr="004B1A91">
              <w:rPr>
                <w:rFonts w:ascii="PT Astra Serif" w:hAnsi="PT Astra Serif" w:cs="Arial CYR"/>
                <w:color w:val="000000"/>
                <w:sz w:val="16"/>
                <w:szCs w:val="16"/>
              </w:rPr>
              <w:t>Щекинский</w:t>
            </w:r>
            <w:proofErr w:type="spellEnd"/>
            <w:r w:rsidRPr="004B1A91">
              <w:rPr>
                <w:rFonts w:ascii="PT Astra Serif" w:hAnsi="PT Astra Serif" w:cs="Arial CYR"/>
                <w:color w:val="000000"/>
                <w:sz w:val="16"/>
                <w:szCs w:val="16"/>
              </w:rPr>
              <w:t xml:space="preserve"> район"</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04</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4 991 200,00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5 117 700,00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5 201 400,00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Комплексы процессных мероприятий</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04</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4 991 200,00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5 117 700,00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5 201 400,00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 xml:space="preserve">Комплекс процессных мероприятий "Социальная поддержка отдельных </w:t>
            </w:r>
            <w:r w:rsidRPr="004B1A91">
              <w:rPr>
                <w:rFonts w:ascii="PT Astra Serif" w:hAnsi="PT Astra Serif" w:cs="Arial CYR"/>
                <w:color w:val="000000"/>
                <w:sz w:val="16"/>
                <w:szCs w:val="16"/>
              </w:rPr>
              <w:lastRenderedPageBreak/>
              <w:t>категорий населения"</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lastRenderedPageBreak/>
              <w:t>10</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04</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4 991 200,00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5 117 700,00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5 201 400,00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lastRenderedPageBreak/>
              <w:t>Доплата к пенсии муниципальным служащим</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04</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71010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4 991 200,00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5 117 700,00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5 201 400,00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Публичные нормативные социальные выплаты гражданам</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04</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71010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310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4 991 200,00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5 117 700,00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5 201 400,00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Социальное обеспечение населения</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2 964 102,11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2 664 000,00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2 664 000,00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 xml:space="preserve">Муниципальная программа муниципального образования </w:t>
            </w:r>
            <w:proofErr w:type="spellStart"/>
            <w:r w:rsidRPr="004B1A91">
              <w:rPr>
                <w:rFonts w:ascii="PT Astra Serif" w:hAnsi="PT Astra Serif" w:cs="Arial CYR"/>
                <w:color w:val="000000"/>
                <w:sz w:val="16"/>
                <w:szCs w:val="16"/>
              </w:rPr>
              <w:t>Щекинский</w:t>
            </w:r>
            <w:proofErr w:type="spellEnd"/>
            <w:r w:rsidRPr="004B1A91">
              <w:rPr>
                <w:rFonts w:ascii="PT Astra Serif" w:hAnsi="PT Astra Serif" w:cs="Arial CYR"/>
                <w:color w:val="000000"/>
                <w:sz w:val="16"/>
                <w:szCs w:val="16"/>
              </w:rPr>
              <w:t xml:space="preserve"> район "Социальная поддержка населения в муниципальном образовании </w:t>
            </w:r>
            <w:proofErr w:type="spellStart"/>
            <w:r w:rsidRPr="004B1A91">
              <w:rPr>
                <w:rFonts w:ascii="PT Astra Serif" w:hAnsi="PT Astra Serif" w:cs="Arial CYR"/>
                <w:color w:val="000000"/>
                <w:sz w:val="16"/>
                <w:szCs w:val="16"/>
              </w:rPr>
              <w:t>Щекинский</w:t>
            </w:r>
            <w:proofErr w:type="spellEnd"/>
            <w:r w:rsidRPr="004B1A91">
              <w:rPr>
                <w:rFonts w:ascii="PT Astra Serif" w:hAnsi="PT Astra Serif" w:cs="Arial CYR"/>
                <w:color w:val="000000"/>
                <w:sz w:val="16"/>
                <w:szCs w:val="16"/>
              </w:rPr>
              <w:t xml:space="preserve"> район"</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04</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2 664 000,00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2 664 000,00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2 664 000,00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Комплексы процессных мероприятий</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04</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2 664 000,00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2 664 000,00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2 664 000,00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Комплекс процессных мероприятий "Социальная поддержка отдельных категорий населения"</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04</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660 000,00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660 000,00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660 000,00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 xml:space="preserve">Выплаты гражданам, которым присвоено звание "Почетный гражданин </w:t>
            </w:r>
            <w:proofErr w:type="spellStart"/>
            <w:r w:rsidRPr="004B1A91">
              <w:rPr>
                <w:rFonts w:ascii="PT Astra Serif" w:hAnsi="PT Astra Serif" w:cs="Arial CYR"/>
                <w:color w:val="000000"/>
                <w:sz w:val="16"/>
                <w:szCs w:val="16"/>
              </w:rPr>
              <w:t>Щекинского</w:t>
            </w:r>
            <w:proofErr w:type="spellEnd"/>
            <w:r w:rsidRPr="004B1A91">
              <w:rPr>
                <w:rFonts w:ascii="PT Astra Serif" w:hAnsi="PT Astra Serif" w:cs="Arial CYR"/>
                <w:color w:val="000000"/>
                <w:sz w:val="16"/>
                <w:szCs w:val="16"/>
              </w:rPr>
              <w:t xml:space="preserve"> района"</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04</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27120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60 000,00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60 000,00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60 000,00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Публичные нормативные выплаты гражданам несоциального характера</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04</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27120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330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60 000,00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60 000,00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60 000,00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Оказание материальной помощи гражданам района, оказавшимся в трудной жизненной ситуации</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04</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71020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300 000,00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300 000,00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300 000,00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Публичные нормативные социальные выплаты гражданам</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04</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71020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310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300 000,00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300 000,00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300 000,00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Улучшение жилищных условий ветеранов Великой Отечественной войны</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04</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71060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300 000,00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300 000,00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300 000,00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Публичные нормативные социальные выплаты гражданам</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04</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71060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310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300 000,00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300 000,00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300 000,00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Комплекс процессных мероприятий "Социальная поддержка женщин при рождении третьего и последующих детей"</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04</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2 004 000,00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2 004 000,00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2 004 000,00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Единовременная выплата при рождении третьего и последующих детей</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04</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71040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2 000 000,00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2 000 000,00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2 000 000,00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Публичные нормативные социальные выплаты гражданам</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04</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71040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310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2 000 000,00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2 000 000,00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2 000 000,00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 xml:space="preserve">Вручение подарков при рождении троих и более детей </w:t>
            </w:r>
            <w:r w:rsidRPr="004B1A91">
              <w:rPr>
                <w:rFonts w:ascii="PT Astra Serif" w:hAnsi="PT Astra Serif" w:cs="Arial CYR"/>
                <w:color w:val="000000"/>
                <w:sz w:val="16"/>
                <w:szCs w:val="16"/>
              </w:rPr>
              <w:lastRenderedPageBreak/>
              <w:t>одновременно (многоплодное рождение)</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lastRenderedPageBreak/>
              <w:t>10</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04</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71050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4 000,00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4 000,00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4 000,00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lastRenderedPageBreak/>
              <w:t>Социальные выплаты гражданам, кроме публичных нормативных социальных выплат</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04</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71050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320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4 000,00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4 000,00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4 000,00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 xml:space="preserve">Муниципальная программа муниципального образования </w:t>
            </w:r>
            <w:proofErr w:type="spellStart"/>
            <w:r w:rsidRPr="004B1A91">
              <w:rPr>
                <w:rFonts w:ascii="PT Astra Serif" w:hAnsi="PT Astra Serif" w:cs="Arial CYR"/>
                <w:color w:val="000000"/>
                <w:sz w:val="16"/>
                <w:szCs w:val="16"/>
              </w:rPr>
              <w:t>Щекинский</w:t>
            </w:r>
            <w:proofErr w:type="spellEnd"/>
            <w:r w:rsidRPr="004B1A91">
              <w:rPr>
                <w:rFonts w:ascii="PT Astra Serif" w:hAnsi="PT Astra Serif" w:cs="Arial CYR"/>
                <w:color w:val="000000"/>
                <w:sz w:val="16"/>
                <w:szCs w:val="16"/>
              </w:rPr>
              <w:t xml:space="preserve"> район "Комплексное развитие сельских территорий муниципального образования </w:t>
            </w:r>
            <w:proofErr w:type="spellStart"/>
            <w:r w:rsidRPr="004B1A91">
              <w:rPr>
                <w:rFonts w:ascii="PT Astra Serif" w:hAnsi="PT Astra Serif" w:cs="Arial CYR"/>
                <w:color w:val="000000"/>
                <w:sz w:val="16"/>
                <w:szCs w:val="16"/>
              </w:rPr>
              <w:t>Щекинский</w:t>
            </w:r>
            <w:proofErr w:type="spellEnd"/>
            <w:r w:rsidRPr="004B1A91">
              <w:rPr>
                <w:rFonts w:ascii="PT Astra Serif" w:hAnsi="PT Astra Serif" w:cs="Arial CYR"/>
                <w:color w:val="000000"/>
                <w:sz w:val="16"/>
                <w:szCs w:val="16"/>
              </w:rPr>
              <w:t xml:space="preserve"> район"</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20</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300 102,11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Муниципальные проекты, входящие в состав региональных проектов</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20</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300 102,11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Муниципальный проект "Развитие жилищного строительства на сельских территориях и повышение уровня благоустройства домовладений"</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20</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300 102,11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Обеспечение комплексного развития сельских территорий на улучшение жилищных условий граждан, проживающих на сельских территориях</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20</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L5761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300 102,11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Социальные выплаты гражданам, кроме публичных нормативных социальных выплат</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20</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L5761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320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300 102,11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Охрана семьи и детства</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58 855 864,90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59 198 995,93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59 281 315,97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 xml:space="preserve">Муниципальная программа муниципального образования </w:t>
            </w:r>
            <w:proofErr w:type="spellStart"/>
            <w:r w:rsidRPr="004B1A91">
              <w:rPr>
                <w:rFonts w:ascii="PT Astra Serif" w:hAnsi="PT Astra Serif" w:cs="Arial CYR"/>
                <w:color w:val="000000"/>
                <w:sz w:val="16"/>
                <w:szCs w:val="16"/>
              </w:rPr>
              <w:t>Щекинский</w:t>
            </w:r>
            <w:proofErr w:type="spellEnd"/>
            <w:r w:rsidRPr="004B1A91">
              <w:rPr>
                <w:rFonts w:ascii="PT Astra Serif" w:hAnsi="PT Astra Serif" w:cs="Arial CYR"/>
                <w:color w:val="000000"/>
                <w:sz w:val="16"/>
                <w:szCs w:val="16"/>
              </w:rPr>
              <w:t xml:space="preserve"> район "Развитие образования и архивного дела в муниципальном образовании </w:t>
            </w:r>
            <w:proofErr w:type="spellStart"/>
            <w:r w:rsidRPr="004B1A91">
              <w:rPr>
                <w:rFonts w:ascii="PT Astra Serif" w:hAnsi="PT Astra Serif" w:cs="Arial CYR"/>
                <w:color w:val="000000"/>
                <w:sz w:val="16"/>
                <w:szCs w:val="16"/>
              </w:rPr>
              <w:t>Щекинский</w:t>
            </w:r>
            <w:proofErr w:type="spellEnd"/>
            <w:r w:rsidRPr="004B1A91">
              <w:rPr>
                <w:rFonts w:ascii="PT Astra Serif" w:hAnsi="PT Astra Serif" w:cs="Arial CYR"/>
                <w:color w:val="000000"/>
                <w:sz w:val="16"/>
                <w:szCs w:val="16"/>
              </w:rPr>
              <w:t xml:space="preserve"> район"</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8 973 576,08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8 932 638,43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8 932 948,26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Комплексы процессных мероприятий</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8 973 576,08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8 932 638,43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8 932 948,26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Комплекс процессных мероприятий "Развитие дошкольного образования"</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8 496 400,32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8 496 400,32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8 496 400,32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 xml:space="preserve">Осуществление государственного полномочия по выплате компенсации родителям (законным представителям), дети которых посещают образовательные организации (за </w:t>
            </w:r>
            <w:r w:rsidRPr="004B1A91">
              <w:rPr>
                <w:rFonts w:ascii="PT Astra Serif" w:hAnsi="PT Astra Serif" w:cs="Arial CYR"/>
                <w:color w:val="000000"/>
                <w:sz w:val="16"/>
                <w:szCs w:val="16"/>
              </w:rPr>
              <w:lastRenderedPageBreak/>
              <w:t>исключением государственных образовательных организаций, находящихся в ведении Тульской области), реализующие образовательную программу дошкольного образования</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lastRenderedPageBreak/>
              <w:t>10</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82510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8 496 400,32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8 496 400,32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8 496 400,32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lastRenderedPageBreak/>
              <w:t>Публичные нормативные социальные выплаты гражданам</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82510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310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8 496 400,32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8 496 400,32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8 496 400,32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Комплекс процессных мероприятий "Развитие общего образования"</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477 175,76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436 238,11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436 547,94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Осуществление государственного полномочия по предоставлению меры социальной поддержки родителям (законным представителям) детей-инвалидов, обучающихся по основным общеобразовательным программам на дому</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80070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168 547,00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154 301,59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139 316,32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Публичные нормативные социальные выплаты гражданам</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80070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310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168 547,00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154 301,59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139 316,32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Осуществление государственного полномочия по предоставлению меры социальной поддержки родителям (законным представителям) детей, обучающихся по основным общеобразовательным программам в форме семейного образования</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82520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308 628,76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281 936,52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297 231,62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Публичные нормативные социальные выплаты гражданам</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82520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310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308 628,76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281 936,52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297 231,62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 xml:space="preserve">Муниципальная программа муниципального образования </w:t>
            </w:r>
            <w:proofErr w:type="spellStart"/>
            <w:r w:rsidRPr="004B1A91">
              <w:rPr>
                <w:rFonts w:ascii="PT Astra Serif" w:hAnsi="PT Astra Serif" w:cs="Arial CYR"/>
                <w:color w:val="000000"/>
                <w:sz w:val="16"/>
                <w:szCs w:val="16"/>
              </w:rPr>
              <w:t>Щекинский</w:t>
            </w:r>
            <w:proofErr w:type="spellEnd"/>
            <w:r w:rsidRPr="004B1A91">
              <w:rPr>
                <w:rFonts w:ascii="PT Astra Serif" w:hAnsi="PT Astra Serif" w:cs="Arial CYR"/>
                <w:color w:val="000000"/>
                <w:sz w:val="16"/>
                <w:szCs w:val="16"/>
              </w:rPr>
              <w:t xml:space="preserve"> район "Улучшение жилищных условий граждан и комплексное развитие коммунальной инфраструктуры в муниципальном образовании </w:t>
            </w:r>
            <w:proofErr w:type="spellStart"/>
            <w:r w:rsidRPr="004B1A91">
              <w:rPr>
                <w:rFonts w:ascii="PT Astra Serif" w:hAnsi="PT Astra Serif" w:cs="Arial CYR"/>
                <w:color w:val="000000"/>
                <w:sz w:val="16"/>
                <w:szCs w:val="16"/>
              </w:rPr>
              <w:t>Щекинский</w:t>
            </w:r>
            <w:proofErr w:type="spellEnd"/>
            <w:r w:rsidRPr="004B1A91">
              <w:rPr>
                <w:rFonts w:ascii="PT Astra Serif" w:hAnsi="PT Astra Serif" w:cs="Arial CYR"/>
                <w:color w:val="000000"/>
                <w:sz w:val="16"/>
                <w:szCs w:val="16"/>
              </w:rPr>
              <w:t xml:space="preserve"> район"</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12</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49 882 288,82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50 266 357,50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50 348 367,71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Муниципальные проекты, входящие в состав региональных проектов</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12</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49 882 288,82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50 266 357,50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50 348 367,71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 xml:space="preserve">Муниципальный </w:t>
            </w:r>
            <w:proofErr w:type="spellStart"/>
            <w:r w:rsidRPr="004B1A91">
              <w:rPr>
                <w:rFonts w:ascii="PT Astra Serif" w:hAnsi="PT Astra Serif" w:cs="Arial CYR"/>
                <w:color w:val="000000"/>
                <w:sz w:val="16"/>
                <w:szCs w:val="16"/>
              </w:rPr>
              <w:t>проект</w:t>
            </w:r>
            <w:proofErr w:type="gramStart"/>
            <w:r w:rsidRPr="004B1A91">
              <w:rPr>
                <w:rFonts w:ascii="PT Astra Serif" w:hAnsi="PT Astra Serif" w:cs="Arial CYR"/>
                <w:color w:val="000000"/>
                <w:sz w:val="16"/>
                <w:szCs w:val="16"/>
              </w:rPr>
              <w:t>"О</w:t>
            </w:r>
            <w:proofErr w:type="gramEnd"/>
            <w:r w:rsidRPr="004B1A91">
              <w:rPr>
                <w:rFonts w:ascii="PT Astra Serif" w:hAnsi="PT Astra Serif" w:cs="Arial CYR"/>
                <w:color w:val="000000"/>
                <w:sz w:val="16"/>
                <w:szCs w:val="16"/>
              </w:rPr>
              <w:t>беспечение</w:t>
            </w:r>
            <w:proofErr w:type="spellEnd"/>
            <w:r w:rsidRPr="004B1A91">
              <w:rPr>
                <w:rFonts w:ascii="PT Astra Serif" w:hAnsi="PT Astra Serif" w:cs="Arial CYR"/>
                <w:color w:val="000000"/>
                <w:sz w:val="16"/>
                <w:szCs w:val="16"/>
              </w:rPr>
              <w:t xml:space="preserve"> </w:t>
            </w:r>
            <w:r w:rsidRPr="004B1A91">
              <w:rPr>
                <w:rFonts w:ascii="PT Astra Serif" w:hAnsi="PT Astra Serif" w:cs="Arial CYR"/>
                <w:color w:val="000000"/>
                <w:sz w:val="16"/>
                <w:szCs w:val="16"/>
              </w:rPr>
              <w:lastRenderedPageBreak/>
              <w:t>жильем молодых семей"</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lastRenderedPageBreak/>
              <w:t>10</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12</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49 882 288,82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50 266 357,50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50 348 367,71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lastRenderedPageBreak/>
              <w:t>Реализация мероприятий по обеспечению жильем молодых семей</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12</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L4971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49 882 288,82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50 266 357,50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50 348 367,71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Социальные выплаты гражданам, кроме публичных нормативных социальных выплат</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12</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L4971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320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49 882 288,82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50 266 357,50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50 348 367,71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Другие вопросы в области социальной политики</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06</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100 000,00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100 000,00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100 000,00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 xml:space="preserve">Муниципальная программа муниципального образования </w:t>
            </w:r>
            <w:proofErr w:type="spellStart"/>
            <w:r w:rsidRPr="004B1A91">
              <w:rPr>
                <w:rFonts w:ascii="PT Astra Serif" w:hAnsi="PT Astra Serif" w:cs="Arial CYR"/>
                <w:color w:val="000000"/>
                <w:sz w:val="16"/>
                <w:szCs w:val="16"/>
              </w:rPr>
              <w:t>Щекинский</w:t>
            </w:r>
            <w:proofErr w:type="spellEnd"/>
            <w:r w:rsidRPr="004B1A91">
              <w:rPr>
                <w:rFonts w:ascii="PT Astra Serif" w:hAnsi="PT Astra Serif" w:cs="Arial CYR"/>
                <w:color w:val="000000"/>
                <w:sz w:val="16"/>
                <w:szCs w:val="16"/>
              </w:rPr>
              <w:t xml:space="preserve"> район "Доступная среда"</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06</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19</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100 000,00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100 000,00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100 000,00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Комплексы процессных мероприятий</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06</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19</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100 000,00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100 000,00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100 000,00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Комплекс процессных мероприятий "Мероприятия по формированию доступной среды для инвалидов и маломобильных групп населения"</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06</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19</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100 000,00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100 000,00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100 000,00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Реализация мероприятий по формированию доступной среды для инвалидов и маломобильных групп населения</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06</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19</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26860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100 000,00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100 000,00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100 000,00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06</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19</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26860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240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100 000,00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100 000,00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100 000,00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Физическая культура и спорт</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3 276 600,00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2 415 000,00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2 426 300,00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Физическая культура</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250 000,00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250 000,00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250 000,00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 xml:space="preserve">Муниципальная программа муниципального образования </w:t>
            </w:r>
            <w:proofErr w:type="spellStart"/>
            <w:r w:rsidRPr="004B1A91">
              <w:rPr>
                <w:rFonts w:ascii="PT Astra Serif" w:hAnsi="PT Astra Serif" w:cs="Arial CYR"/>
                <w:color w:val="000000"/>
                <w:sz w:val="16"/>
                <w:szCs w:val="16"/>
              </w:rPr>
              <w:t>Щекинский</w:t>
            </w:r>
            <w:proofErr w:type="spellEnd"/>
            <w:r w:rsidRPr="004B1A91">
              <w:rPr>
                <w:rFonts w:ascii="PT Astra Serif" w:hAnsi="PT Astra Serif" w:cs="Arial CYR"/>
                <w:color w:val="000000"/>
                <w:sz w:val="16"/>
                <w:szCs w:val="16"/>
              </w:rPr>
              <w:t xml:space="preserve"> район "Развитие физической культуры и спорта в муниципальном образовании </w:t>
            </w:r>
            <w:proofErr w:type="spellStart"/>
            <w:r w:rsidRPr="004B1A91">
              <w:rPr>
                <w:rFonts w:ascii="PT Astra Serif" w:hAnsi="PT Astra Serif" w:cs="Arial CYR"/>
                <w:color w:val="000000"/>
                <w:sz w:val="16"/>
                <w:szCs w:val="16"/>
              </w:rPr>
              <w:t>Щекинский</w:t>
            </w:r>
            <w:proofErr w:type="spellEnd"/>
            <w:r w:rsidRPr="004B1A91">
              <w:rPr>
                <w:rFonts w:ascii="PT Astra Serif" w:hAnsi="PT Astra Serif" w:cs="Arial CYR"/>
                <w:color w:val="000000"/>
                <w:sz w:val="16"/>
                <w:szCs w:val="16"/>
              </w:rPr>
              <w:t xml:space="preserve"> район"</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03</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250 000,00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250 000,00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250 000,00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Комплексы процессных мероприятий</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03</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250 000,00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250 000,00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250 000,00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Комплекс процессных мероприятий "Развитие физической культуры, спорта и массового футбола"</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03</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250 000,00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250 000,00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250 000,00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Организация проведения официальных физкультурно-оздоровительных мероприятий</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03</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26620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250 000,00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250 000,00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250 000,00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 xml:space="preserve">Иные закупки товаров, работ и услуг для </w:t>
            </w:r>
            <w:r w:rsidRPr="004B1A91">
              <w:rPr>
                <w:rFonts w:ascii="PT Astra Serif" w:hAnsi="PT Astra Serif" w:cs="Arial CYR"/>
                <w:color w:val="000000"/>
                <w:sz w:val="16"/>
                <w:szCs w:val="16"/>
              </w:rPr>
              <w:lastRenderedPageBreak/>
              <w:t>обеспечения государственных (муниципальных) нужд</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lastRenderedPageBreak/>
              <w:t>11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03</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26620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240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250 000,00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250 000,00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250 000,00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lastRenderedPageBreak/>
              <w:t>Массовый спорт</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3 026 600,00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2 165 000,00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2 176 300,00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 xml:space="preserve">Муниципальная программа муниципального образования </w:t>
            </w:r>
            <w:proofErr w:type="spellStart"/>
            <w:r w:rsidRPr="004B1A91">
              <w:rPr>
                <w:rFonts w:ascii="PT Astra Serif" w:hAnsi="PT Astra Serif" w:cs="Arial CYR"/>
                <w:color w:val="000000"/>
                <w:sz w:val="16"/>
                <w:szCs w:val="16"/>
              </w:rPr>
              <w:t>Щекинский</w:t>
            </w:r>
            <w:proofErr w:type="spellEnd"/>
            <w:r w:rsidRPr="004B1A91">
              <w:rPr>
                <w:rFonts w:ascii="PT Astra Serif" w:hAnsi="PT Astra Serif" w:cs="Arial CYR"/>
                <w:color w:val="000000"/>
                <w:sz w:val="16"/>
                <w:szCs w:val="16"/>
              </w:rPr>
              <w:t xml:space="preserve"> район "Развитие физической культуры и спорта в муниципальном образовании </w:t>
            </w:r>
            <w:proofErr w:type="spellStart"/>
            <w:r w:rsidRPr="004B1A91">
              <w:rPr>
                <w:rFonts w:ascii="PT Astra Serif" w:hAnsi="PT Astra Serif" w:cs="Arial CYR"/>
                <w:color w:val="000000"/>
                <w:sz w:val="16"/>
                <w:szCs w:val="16"/>
              </w:rPr>
              <w:t>Щекинский</w:t>
            </w:r>
            <w:proofErr w:type="spellEnd"/>
            <w:r w:rsidRPr="004B1A91">
              <w:rPr>
                <w:rFonts w:ascii="PT Astra Serif" w:hAnsi="PT Astra Serif" w:cs="Arial CYR"/>
                <w:color w:val="000000"/>
                <w:sz w:val="16"/>
                <w:szCs w:val="16"/>
              </w:rPr>
              <w:t xml:space="preserve"> район"</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03</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3 026 600,00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2 165 000,00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2 176 300,00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Комплексы процессных мероприятий</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03</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3 026 600,00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2 165 000,00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2 176 300,00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Комплекс процессных мероприятий "Развитие физической культуры, спорта и массового футбола"</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03</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3 026 600,00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2 165 000,00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2 176 300,00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Расходы на обеспечение деятельности (оказание услуг) муниципальных учреждений</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03</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00590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2 986 600,00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2 125 000,00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2 136 300,00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Расходы на выплаты персоналу казенных учреждений</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03</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00590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110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1 915 600,00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1 992 100,00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2 071 800,00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03</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00590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240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1 071 000,00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132 900,00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64 500,00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Проведение соревнований по футболу</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03</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26590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40 000,00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40 000,00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40 000,00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03</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26590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240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40 000,00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40 000,00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40 000,00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Обслуживание государственного (муниципального) долга</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16 117 000,00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24 316 700,00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47 386 700,00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Обслуживание государственного (муниципального) внутреннего долга</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16 117 000,00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24 316 700,00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47 386 700,00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 xml:space="preserve">Муниципальная программа муниципального образования </w:t>
            </w:r>
            <w:proofErr w:type="spellStart"/>
            <w:r w:rsidRPr="004B1A91">
              <w:rPr>
                <w:rFonts w:ascii="PT Astra Serif" w:hAnsi="PT Astra Serif" w:cs="Arial CYR"/>
                <w:color w:val="000000"/>
                <w:sz w:val="16"/>
                <w:szCs w:val="16"/>
              </w:rPr>
              <w:t>Щекинский</w:t>
            </w:r>
            <w:proofErr w:type="spellEnd"/>
            <w:r w:rsidRPr="004B1A91">
              <w:rPr>
                <w:rFonts w:ascii="PT Astra Serif" w:hAnsi="PT Astra Serif" w:cs="Arial CYR"/>
                <w:color w:val="000000"/>
                <w:sz w:val="16"/>
                <w:szCs w:val="16"/>
              </w:rPr>
              <w:t xml:space="preserve"> район "Управление муниципальными финансами муниципального образования </w:t>
            </w:r>
            <w:proofErr w:type="spellStart"/>
            <w:r w:rsidRPr="004B1A91">
              <w:rPr>
                <w:rFonts w:ascii="PT Astra Serif" w:hAnsi="PT Astra Serif" w:cs="Arial CYR"/>
                <w:color w:val="000000"/>
                <w:sz w:val="16"/>
                <w:szCs w:val="16"/>
              </w:rPr>
              <w:t>Щекинский</w:t>
            </w:r>
            <w:proofErr w:type="spellEnd"/>
            <w:r w:rsidRPr="004B1A91">
              <w:rPr>
                <w:rFonts w:ascii="PT Astra Serif" w:hAnsi="PT Astra Serif" w:cs="Arial CYR"/>
                <w:color w:val="000000"/>
                <w:sz w:val="16"/>
                <w:szCs w:val="16"/>
              </w:rPr>
              <w:t xml:space="preserve"> район"</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05</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16 117 000,00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24 316 700,00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47 386 700,00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Комплексы процессных мероприятий</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05</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16 117 000,00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24 316 700,00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47 386 700,00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 xml:space="preserve">Комплекс процессных мероприятий "Управление муниципальным </w:t>
            </w:r>
            <w:r w:rsidRPr="004B1A91">
              <w:rPr>
                <w:rFonts w:ascii="PT Astra Serif" w:hAnsi="PT Astra Serif" w:cs="Arial CYR"/>
                <w:color w:val="000000"/>
                <w:sz w:val="16"/>
                <w:szCs w:val="16"/>
              </w:rPr>
              <w:lastRenderedPageBreak/>
              <w:t>долгом"</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lastRenderedPageBreak/>
              <w:t>13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05</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16 117 000,00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24 316 700,00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47 386 700,00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lastRenderedPageBreak/>
              <w:t>Процентные платежи по муниципальному долгу</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05</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26241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16 117 000,00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24 316 700,00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47 386 700,00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Обслуживание муниципального долга</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05</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26241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730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16 117 000,00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24 316 700,00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47 386 700,00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Межбюджетные трансферты общего характера бюджетам бюджетной системы Российской Федерации</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97 615 313,00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93 712 354,00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94 852 839,00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Дотации на выравнивание бюджетной обеспеченности субъектов Российской Федерации и муниципальных образований</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27 415 313,00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28 512 354,00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29 652 839,00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 xml:space="preserve">Муниципальная программа муниципального образования </w:t>
            </w:r>
            <w:proofErr w:type="spellStart"/>
            <w:r w:rsidRPr="004B1A91">
              <w:rPr>
                <w:rFonts w:ascii="PT Astra Serif" w:hAnsi="PT Astra Serif" w:cs="Arial CYR"/>
                <w:color w:val="000000"/>
                <w:sz w:val="16"/>
                <w:szCs w:val="16"/>
              </w:rPr>
              <w:t>Щекинский</w:t>
            </w:r>
            <w:proofErr w:type="spellEnd"/>
            <w:r w:rsidRPr="004B1A91">
              <w:rPr>
                <w:rFonts w:ascii="PT Astra Serif" w:hAnsi="PT Astra Serif" w:cs="Arial CYR"/>
                <w:color w:val="000000"/>
                <w:sz w:val="16"/>
                <w:szCs w:val="16"/>
              </w:rPr>
              <w:t xml:space="preserve"> район "Управление муниципальными финансами муниципального образования </w:t>
            </w:r>
            <w:proofErr w:type="spellStart"/>
            <w:r w:rsidRPr="004B1A91">
              <w:rPr>
                <w:rFonts w:ascii="PT Astra Serif" w:hAnsi="PT Astra Serif" w:cs="Arial CYR"/>
                <w:color w:val="000000"/>
                <w:sz w:val="16"/>
                <w:szCs w:val="16"/>
              </w:rPr>
              <w:t>Щекинский</w:t>
            </w:r>
            <w:proofErr w:type="spellEnd"/>
            <w:r w:rsidRPr="004B1A91">
              <w:rPr>
                <w:rFonts w:ascii="PT Astra Serif" w:hAnsi="PT Astra Serif" w:cs="Arial CYR"/>
                <w:color w:val="000000"/>
                <w:sz w:val="16"/>
                <w:szCs w:val="16"/>
              </w:rPr>
              <w:t xml:space="preserve"> район"</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05</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27 415 313,00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28 512 354,00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29 652 839,00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Комплексы процессных мероприятий</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05</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27 415 313,00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28 512 354,00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29 652 839,00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Комплекс процессных мероприятий "Развитие механизмов регулирования межбюджетных отношений"</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05</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27 415 313,00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28 512 354,00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29 652 839,00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Осуществление отдельных государственных полномочий по расчету и предоставлению дотаций на выравнивание бюджетной обеспеченности поселений за счет средств бюджета Тульской области</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05</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82390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26 699 713,00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27 768 154,00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28 878 839,00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Дотации</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05</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82390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510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26 699 713,00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27 768 154,00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28 878 839,00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Предоставление межбюджетных трансфертов в форме дотаций на выравнивание бюджетной обеспеченности поселений за счет средств района</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05</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84300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715 600,00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744 200,00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774 000,00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Дотации</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05</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84300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510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715 600,00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744 200,00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774 000,00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Прочие межбюджетные трансферты общего характера</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70 200 000,00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65 200 000,00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65 200 000,00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 xml:space="preserve">Муниципальная программа муниципального образования </w:t>
            </w:r>
            <w:proofErr w:type="spellStart"/>
            <w:r w:rsidRPr="004B1A91">
              <w:rPr>
                <w:rFonts w:ascii="PT Astra Serif" w:hAnsi="PT Astra Serif" w:cs="Arial CYR"/>
                <w:color w:val="000000"/>
                <w:sz w:val="16"/>
                <w:szCs w:val="16"/>
              </w:rPr>
              <w:t>Щекинский</w:t>
            </w:r>
            <w:proofErr w:type="spellEnd"/>
            <w:r w:rsidRPr="004B1A91">
              <w:rPr>
                <w:rFonts w:ascii="PT Astra Serif" w:hAnsi="PT Astra Serif" w:cs="Arial CYR"/>
                <w:color w:val="000000"/>
                <w:sz w:val="16"/>
                <w:szCs w:val="16"/>
              </w:rPr>
              <w:t xml:space="preserve"> район "Управление </w:t>
            </w:r>
            <w:r w:rsidRPr="004B1A91">
              <w:rPr>
                <w:rFonts w:ascii="PT Astra Serif" w:hAnsi="PT Astra Serif" w:cs="Arial CYR"/>
                <w:color w:val="000000"/>
                <w:sz w:val="16"/>
                <w:szCs w:val="16"/>
              </w:rPr>
              <w:lastRenderedPageBreak/>
              <w:t xml:space="preserve">муниципальными финансами муниципального образования </w:t>
            </w:r>
            <w:proofErr w:type="spellStart"/>
            <w:r w:rsidRPr="004B1A91">
              <w:rPr>
                <w:rFonts w:ascii="PT Astra Serif" w:hAnsi="PT Astra Serif" w:cs="Arial CYR"/>
                <w:color w:val="000000"/>
                <w:sz w:val="16"/>
                <w:szCs w:val="16"/>
              </w:rPr>
              <w:t>Щекинский</w:t>
            </w:r>
            <w:proofErr w:type="spellEnd"/>
            <w:r w:rsidRPr="004B1A91">
              <w:rPr>
                <w:rFonts w:ascii="PT Astra Serif" w:hAnsi="PT Astra Serif" w:cs="Arial CYR"/>
                <w:color w:val="000000"/>
                <w:sz w:val="16"/>
                <w:szCs w:val="16"/>
              </w:rPr>
              <w:t xml:space="preserve"> район"</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lastRenderedPageBreak/>
              <w:t>14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05</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70 200 000,00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65 200 000,00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65 200 000,00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lastRenderedPageBreak/>
              <w:t>Комплексы процессных мероприятий</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05</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70 200 000,00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65 200 000,00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65 200 000,00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Комплекс процессных мероприятий "Развитие механизмов регулирования межбюджетных отношений"</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05</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70 200 000,00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65 200 000,00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65 200 000,00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Предоставление иных межбюджетных трансфертов бюджетам муниципальных образований поселений на поддержку мер по обеспечению сбалансированности бюджетов</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05</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84330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70 000 000,00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65 000 000,00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65 000 000,00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Иные межбюджетные трансферты</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05</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84330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540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70 000 000,00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65 000 000,00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65 000 000,00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Предоставление иных межбюджетных трансфертов на стимулирование муниципальных образований поселений по улучшению качества управления муниципальными финансами</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05</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84340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200 000,00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200 000,00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200 000,00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4B1A91" w:rsidRPr="004B1A91" w:rsidRDefault="004B1A91" w:rsidP="004B1A91">
            <w:pPr>
              <w:rPr>
                <w:rFonts w:ascii="PT Astra Serif" w:hAnsi="PT Astra Serif" w:cs="Arial CYR"/>
                <w:color w:val="000000"/>
                <w:sz w:val="16"/>
                <w:szCs w:val="16"/>
              </w:rPr>
            </w:pPr>
            <w:r w:rsidRPr="004B1A91">
              <w:rPr>
                <w:rFonts w:ascii="PT Astra Serif" w:hAnsi="PT Astra Serif" w:cs="Arial CYR"/>
                <w:color w:val="000000"/>
                <w:sz w:val="16"/>
                <w:szCs w:val="16"/>
              </w:rPr>
              <w:t>Иные межбюджетные трансферты</w:t>
            </w:r>
          </w:p>
        </w:tc>
        <w:tc>
          <w:tcPr>
            <w:tcW w:w="492"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14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05</w:t>
            </w:r>
          </w:p>
        </w:tc>
        <w:tc>
          <w:tcPr>
            <w:tcW w:w="284"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84340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4B1A91" w:rsidRPr="004B1A91" w:rsidRDefault="004B1A91" w:rsidP="004B1A91">
            <w:pPr>
              <w:jc w:val="center"/>
              <w:rPr>
                <w:rFonts w:ascii="PT Astra Serif" w:hAnsi="PT Astra Serif" w:cs="Arial CYR"/>
                <w:color w:val="000000"/>
                <w:sz w:val="16"/>
                <w:szCs w:val="16"/>
              </w:rPr>
            </w:pPr>
            <w:r w:rsidRPr="004B1A91">
              <w:rPr>
                <w:rFonts w:ascii="PT Astra Serif" w:hAnsi="PT Astra Serif" w:cs="Arial CYR"/>
                <w:color w:val="000000"/>
                <w:sz w:val="16"/>
                <w:szCs w:val="16"/>
              </w:rPr>
              <w:t>540</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200 000,00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200 000,00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color w:val="000000"/>
                <w:sz w:val="16"/>
                <w:szCs w:val="16"/>
              </w:rPr>
            </w:pPr>
            <w:r w:rsidRPr="004B1A91">
              <w:rPr>
                <w:rFonts w:ascii="PT Astra Serif" w:hAnsi="PT Astra Serif" w:cs="Arial CYR"/>
                <w:color w:val="000000"/>
                <w:sz w:val="16"/>
                <w:szCs w:val="16"/>
              </w:rPr>
              <w:t xml:space="preserve">200 000,00 </w:t>
            </w:r>
          </w:p>
        </w:tc>
      </w:tr>
      <w:tr w:rsidR="004B1A91" w:rsidRPr="004B1A91" w:rsidTr="004B1A91">
        <w:trPr>
          <w:trHeight w:val="20"/>
          <w:jc w:val="center"/>
        </w:trPr>
        <w:tc>
          <w:tcPr>
            <w:tcW w:w="1743" w:type="dxa"/>
            <w:tcBorders>
              <w:top w:val="nil"/>
              <w:left w:val="single" w:sz="4" w:space="0" w:color="auto"/>
              <w:bottom w:val="single" w:sz="4" w:space="0" w:color="auto"/>
              <w:right w:val="single" w:sz="4" w:space="0" w:color="auto"/>
            </w:tcBorders>
            <w:shd w:val="clear" w:color="auto" w:fill="auto"/>
            <w:noWrap/>
            <w:vAlign w:val="bottom"/>
            <w:hideMark/>
          </w:tcPr>
          <w:p w:rsidR="004B1A91" w:rsidRPr="004B1A91" w:rsidRDefault="004B1A91" w:rsidP="004B1A91">
            <w:pPr>
              <w:rPr>
                <w:rFonts w:ascii="PT Astra Serif" w:hAnsi="PT Astra Serif" w:cs="Arial CYR"/>
                <w:sz w:val="16"/>
                <w:szCs w:val="16"/>
              </w:rPr>
            </w:pPr>
            <w:r w:rsidRPr="004B1A91">
              <w:rPr>
                <w:rFonts w:ascii="PT Astra Serif" w:hAnsi="PT Astra Serif" w:cs="Arial CYR"/>
                <w:sz w:val="16"/>
                <w:szCs w:val="16"/>
              </w:rPr>
              <w:t>Итого</w:t>
            </w:r>
          </w:p>
        </w:tc>
        <w:tc>
          <w:tcPr>
            <w:tcW w:w="492"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rPr>
                <w:rFonts w:ascii="PT Astra Serif" w:hAnsi="PT Astra Serif" w:cs="Arial CYR"/>
                <w:sz w:val="16"/>
                <w:szCs w:val="16"/>
              </w:rPr>
            </w:pPr>
            <w:r w:rsidRPr="004B1A91">
              <w:rPr>
                <w:rFonts w:ascii="PT Astra Serif" w:hAnsi="PT Astra Serif" w:cs="Arial CYR"/>
                <w:sz w:val="16"/>
                <w:szCs w:val="16"/>
              </w:rPr>
              <w:t> </w:t>
            </w:r>
          </w:p>
        </w:tc>
        <w:tc>
          <w:tcPr>
            <w:tcW w:w="425"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rPr>
                <w:rFonts w:ascii="PT Astra Serif" w:hAnsi="PT Astra Serif" w:cs="Arial CYR"/>
                <w:sz w:val="16"/>
                <w:szCs w:val="16"/>
              </w:rPr>
            </w:pPr>
            <w:r w:rsidRPr="004B1A91">
              <w:rPr>
                <w:rFonts w:ascii="PT Astra Serif" w:hAnsi="PT Astra Serif" w:cs="Arial CYR"/>
                <w:sz w:val="16"/>
                <w:szCs w:val="16"/>
              </w:rPr>
              <w:t> </w:t>
            </w:r>
          </w:p>
        </w:tc>
        <w:tc>
          <w:tcPr>
            <w:tcW w:w="425"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rPr>
                <w:rFonts w:ascii="PT Astra Serif" w:hAnsi="PT Astra Serif" w:cs="Arial CYR"/>
                <w:sz w:val="16"/>
                <w:szCs w:val="16"/>
              </w:rPr>
            </w:pPr>
            <w:r w:rsidRPr="004B1A91">
              <w:rPr>
                <w:rFonts w:ascii="PT Astra Serif" w:hAnsi="PT Astra Serif" w:cs="Arial CYR"/>
                <w:sz w:val="16"/>
                <w:szCs w:val="16"/>
              </w:rPr>
              <w:t> </w:t>
            </w:r>
          </w:p>
        </w:tc>
        <w:tc>
          <w:tcPr>
            <w:tcW w:w="28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rPr>
                <w:rFonts w:ascii="PT Astra Serif" w:hAnsi="PT Astra Serif" w:cs="Arial CYR"/>
                <w:sz w:val="16"/>
                <w:szCs w:val="16"/>
              </w:rPr>
            </w:pPr>
            <w:r w:rsidRPr="004B1A91">
              <w:rPr>
                <w:rFonts w:ascii="PT Astra Serif" w:hAnsi="PT Astra Serif" w:cs="Arial CYR"/>
                <w:sz w:val="16"/>
                <w:szCs w:val="16"/>
              </w:rPr>
              <w:t> </w:t>
            </w:r>
          </w:p>
        </w:tc>
        <w:tc>
          <w:tcPr>
            <w:tcW w:w="425"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rPr>
                <w:rFonts w:ascii="PT Astra Serif" w:hAnsi="PT Astra Serif" w:cs="Arial CYR"/>
                <w:sz w:val="16"/>
                <w:szCs w:val="16"/>
              </w:rPr>
            </w:pPr>
            <w:r w:rsidRPr="004B1A91">
              <w:rPr>
                <w:rFonts w:ascii="PT Astra Serif" w:hAnsi="PT Astra Serif" w:cs="Arial CYR"/>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rPr>
                <w:rFonts w:ascii="PT Astra Serif" w:hAnsi="PT Astra Serif" w:cs="Arial CYR"/>
                <w:sz w:val="16"/>
                <w:szCs w:val="16"/>
              </w:rPr>
            </w:pPr>
            <w:r w:rsidRPr="004B1A91">
              <w:rPr>
                <w:rFonts w:ascii="PT Astra Serif" w:hAnsi="PT Astra Serif" w:cs="Arial CYR"/>
                <w:sz w:val="16"/>
                <w:szCs w:val="16"/>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rPr>
                <w:rFonts w:ascii="PT Astra Serif" w:hAnsi="PT Astra Serif" w:cs="Arial CYR"/>
                <w:sz w:val="16"/>
                <w:szCs w:val="16"/>
              </w:rPr>
            </w:pPr>
            <w:r w:rsidRPr="004B1A91">
              <w:rPr>
                <w:rFonts w:ascii="PT Astra Serif" w:hAnsi="PT Astra Serif" w:cs="Arial CYR"/>
                <w:sz w:val="16"/>
                <w:szCs w:val="16"/>
              </w:rPr>
              <w:t> </w:t>
            </w:r>
          </w:p>
        </w:tc>
        <w:tc>
          <w:tcPr>
            <w:tcW w:w="1417" w:type="dxa"/>
            <w:gridSpan w:val="4"/>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sz w:val="16"/>
                <w:szCs w:val="16"/>
              </w:rPr>
            </w:pPr>
            <w:r w:rsidRPr="004B1A91">
              <w:rPr>
                <w:rFonts w:ascii="PT Astra Serif" w:hAnsi="PT Astra Serif" w:cs="Arial CYR"/>
                <w:sz w:val="16"/>
                <w:szCs w:val="16"/>
              </w:rPr>
              <w:t xml:space="preserve">3 239 086 802,18 </w:t>
            </w:r>
          </w:p>
        </w:tc>
        <w:tc>
          <w:tcPr>
            <w:tcW w:w="1559"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sz w:val="16"/>
                <w:szCs w:val="16"/>
              </w:rPr>
            </w:pPr>
            <w:r w:rsidRPr="004B1A91">
              <w:rPr>
                <w:rFonts w:ascii="PT Astra Serif" w:hAnsi="PT Astra Serif" w:cs="Arial CYR"/>
                <w:sz w:val="16"/>
                <w:szCs w:val="16"/>
              </w:rPr>
              <w:t xml:space="preserve">2 928 396 407,76 </w:t>
            </w:r>
          </w:p>
        </w:tc>
        <w:tc>
          <w:tcPr>
            <w:tcW w:w="1524" w:type="dxa"/>
            <w:tcBorders>
              <w:top w:val="nil"/>
              <w:left w:val="nil"/>
              <w:bottom w:val="single" w:sz="4" w:space="0" w:color="auto"/>
              <w:right w:val="single" w:sz="4" w:space="0" w:color="auto"/>
            </w:tcBorders>
            <w:shd w:val="clear" w:color="auto" w:fill="auto"/>
            <w:noWrap/>
            <w:vAlign w:val="bottom"/>
            <w:hideMark/>
          </w:tcPr>
          <w:p w:rsidR="004B1A91" w:rsidRPr="004B1A91" w:rsidRDefault="004B1A91" w:rsidP="004B1A91">
            <w:pPr>
              <w:jc w:val="right"/>
              <w:rPr>
                <w:rFonts w:ascii="PT Astra Serif" w:hAnsi="PT Astra Serif" w:cs="Arial CYR"/>
                <w:sz w:val="16"/>
                <w:szCs w:val="16"/>
              </w:rPr>
            </w:pPr>
            <w:r w:rsidRPr="004B1A91">
              <w:rPr>
                <w:rFonts w:ascii="PT Astra Serif" w:hAnsi="PT Astra Serif" w:cs="Arial CYR"/>
                <w:sz w:val="16"/>
                <w:szCs w:val="16"/>
              </w:rPr>
              <w:t xml:space="preserve">3 038 974 105,39 </w:t>
            </w:r>
          </w:p>
        </w:tc>
      </w:tr>
    </w:tbl>
    <w:p w:rsidR="0086411A" w:rsidRDefault="0086411A" w:rsidP="0086411A">
      <w:pPr>
        <w:tabs>
          <w:tab w:val="left" w:pos="3525"/>
        </w:tabs>
        <w:jc w:val="center"/>
        <w:rPr>
          <w:rFonts w:ascii="PT Astra Serif" w:hAnsi="PT Astra Serif"/>
          <w:sz w:val="16"/>
          <w:szCs w:val="16"/>
        </w:rPr>
      </w:pPr>
    </w:p>
    <w:p w:rsidR="007D0076" w:rsidRDefault="007D0076" w:rsidP="0086411A">
      <w:pPr>
        <w:tabs>
          <w:tab w:val="left" w:pos="3525"/>
        </w:tabs>
        <w:jc w:val="center"/>
        <w:rPr>
          <w:rFonts w:ascii="PT Astra Serif" w:hAnsi="PT Astra Serif"/>
          <w:sz w:val="16"/>
          <w:szCs w:val="16"/>
        </w:rPr>
      </w:pPr>
    </w:p>
    <w:p w:rsidR="007D0076" w:rsidRDefault="007D0076" w:rsidP="0086411A">
      <w:pPr>
        <w:tabs>
          <w:tab w:val="left" w:pos="3525"/>
        </w:tabs>
        <w:jc w:val="center"/>
        <w:rPr>
          <w:rFonts w:ascii="PT Astra Serif" w:hAnsi="PT Astra Serif"/>
          <w:sz w:val="16"/>
          <w:szCs w:val="16"/>
        </w:rPr>
      </w:pPr>
    </w:p>
    <w:tbl>
      <w:tblPr>
        <w:tblW w:w="5520" w:type="dxa"/>
        <w:jc w:val="right"/>
        <w:tblInd w:w="93" w:type="dxa"/>
        <w:tblLook w:val="04A0" w:firstRow="1" w:lastRow="0" w:firstColumn="1" w:lastColumn="0" w:noHBand="0" w:noVBand="1"/>
      </w:tblPr>
      <w:tblGrid>
        <w:gridCol w:w="5520"/>
      </w:tblGrid>
      <w:tr w:rsidR="007D0076" w:rsidRPr="007D0076" w:rsidTr="007D0076">
        <w:trPr>
          <w:trHeight w:val="255"/>
          <w:jc w:val="right"/>
        </w:trPr>
        <w:tc>
          <w:tcPr>
            <w:tcW w:w="5520" w:type="dxa"/>
            <w:tcBorders>
              <w:top w:val="nil"/>
              <w:left w:val="nil"/>
              <w:bottom w:val="nil"/>
              <w:right w:val="nil"/>
            </w:tcBorders>
            <w:shd w:val="clear" w:color="auto" w:fill="auto"/>
            <w:noWrap/>
            <w:vAlign w:val="bottom"/>
            <w:hideMark/>
          </w:tcPr>
          <w:p w:rsidR="007D0076" w:rsidRPr="007D0076" w:rsidRDefault="007D0076" w:rsidP="007D0076">
            <w:pPr>
              <w:jc w:val="center"/>
              <w:rPr>
                <w:rFonts w:ascii="PT Astra Serif" w:hAnsi="PT Astra Serif" w:cs="Arial CYR"/>
                <w:sz w:val="16"/>
                <w:szCs w:val="16"/>
              </w:rPr>
            </w:pPr>
            <w:r w:rsidRPr="007D0076">
              <w:rPr>
                <w:rFonts w:ascii="PT Astra Serif" w:hAnsi="PT Astra Serif" w:cs="Arial CYR"/>
                <w:sz w:val="16"/>
                <w:szCs w:val="16"/>
              </w:rPr>
              <w:t>Приложение № 6</w:t>
            </w:r>
          </w:p>
        </w:tc>
      </w:tr>
      <w:tr w:rsidR="007D0076" w:rsidRPr="007D0076" w:rsidTr="007D0076">
        <w:trPr>
          <w:trHeight w:val="75"/>
          <w:jc w:val="right"/>
        </w:trPr>
        <w:tc>
          <w:tcPr>
            <w:tcW w:w="5520" w:type="dxa"/>
            <w:tcBorders>
              <w:top w:val="nil"/>
              <w:left w:val="nil"/>
              <w:bottom w:val="nil"/>
              <w:right w:val="nil"/>
            </w:tcBorders>
            <w:shd w:val="clear" w:color="auto" w:fill="auto"/>
            <w:noWrap/>
            <w:vAlign w:val="bottom"/>
            <w:hideMark/>
          </w:tcPr>
          <w:p w:rsidR="007D0076" w:rsidRPr="007D0076" w:rsidRDefault="007D0076" w:rsidP="007D0076">
            <w:pPr>
              <w:jc w:val="center"/>
              <w:rPr>
                <w:rFonts w:ascii="PT Astra Serif" w:hAnsi="PT Astra Serif" w:cs="Arial CYR"/>
                <w:sz w:val="16"/>
                <w:szCs w:val="16"/>
              </w:rPr>
            </w:pPr>
            <w:r w:rsidRPr="007D0076">
              <w:rPr>
                <w:rFonts w:ascii="PT Astra Serif" w:hAnsi="PT Astra Serif" w:cs="Arial CYR"/>
                <w:sz w:val="16"/>
                <w:szCs w:val="16"/>
              </w:rPr>
              <w:t xml:space="preserve">к решению Собрания представителей </w:t>
            </w:r>
            <w:proofErr w:type="spellStart"/>
            <w:r w:rsidRPr="007D0076">
              <w:rPr>
                <w:rFonts w:ascii="PT Astra Serif" w:hAnsi="PT Astra Serif" w:cs="Arial CYR"/>
                <w:sz w:val="16"/>
                <w:szCs w:val="16"/>
              </w:rPr>
              <w:t>Щекинского</w:t>
            </w:r>
            <w:proofErr w:type="spellEnd"/>
            <w:r w:rsidRPr="007D0076">
              <w:rPr>
                <w:rFonts w:ascii="PT Astra Serif" w:hAnsi="PT Astra Serif" w:cs="Arial CYR"/>
                <w:sz w:val="16"/>
                <w:szCs w:val="16"/>
              </w:rPr>
              <w:t xml:space="preserve"> района</w:t>
            </w:r>
          </w:p>
        </w:tc>
      </w:tr>
      <w:tr w:rsidR="007D0076" w:rsidRPr="007D0076" w:rsidTr="007D0076">
        <w:trPr>
          <w:trHeight w:val="75"/>
          <w:jc w:val="right"/>
        </w:trPr>
        <w:tc>
          <w:tcPr>
            <w:tcW w:w="5520" w:type="dxa"/>
            <w:tcBorders>
              <w:top w:val="nil"/>
              <w:left w:val="nil"/>
              <w:bottom w:val="nil"/>
              <w:right w:val="nil"/>
            </w:tcBorders>
            <w:shd w:val="clear" w:color="auto" w:fill="auto"/>
            <w:noWrap/>
            <w:vAlign w:val="bottom"/>
            <w:hideMark/>
          </w:tcPr>
          <w:p w:rsidR="007D0076" w:rsidRPr="007D0076" w:rsidRDefault="007D0076" w:rsidP="007D0076">
            <w:pPr>
              <w:jc w:val="center"/>
              <w:rPr>
                <w:rFonts w:ascii="PT Astra Serif" w:hAnsi="PT Astra Serif" w:cs="Arial CYR"/>
                <w:sz w:val="16"/>
                <w:szCs w:val="16"/>
              </w:rPr>
            </w:pPr>
            <w:r w:rsidRPr="007D0076">
              <w:rPr>
                <w:rFonts w:ascii="PT Astra Serif" w:hAnsi="PT Astra Serif" w:cs="Arial CYR"/>
                <w:sz w:val="16"/>
                <w:szCs w:val="16"/>
              </w:rPr>
              <w:t xml:space="preserve">"О бюджете муниципального образования </w:t>
            </w:r>
            <w:proofErr w:type="spellStart"/>
            <w:r w:rsidRPr="007D0076">
              <w:rPr>
                <w:rFonts w:ascii="PT Astra Serif" w:hAnsi="PT Astra Serif" w:cs="Arial CYR"/>
                <w:sz w:val="16"/>
                <w:szCs w:val="16"/>
              </w:rPr>
              <w:t>Щекинский</w:t>
            </w:r>
            <w:proofErr w:type="spellEnd"/>
            <w:r w:rsidRPr="007D0076">
              <w:rPr>
                <w:rFonts w:ascii="PT Astra Serif" w:hAnsi="PT Astra Serif" w:cs="Arial CYR"/>
                <w:sz w:val="16"/>
                <w:szCs w:val="16"/>
              </w:rPr>
              <w:t xml:space="preserve"> район</w:t>
            </w:r>
          </w:p>
        </w:tc>
      </w:tr>
      <w:tr w:rsidR="007D0076" w:rsidRPr="007D0076" w:rsidTr="007D0076">
        <w:trPr>
          <w:trHeight w:val="75"/>
          <w:jc w:val="right"/>
        </w:trPr>
        <w:tc>
          <w:tcPr>
            <w:tcW w:w="5520" w:type="dxa"/>
            <w:tcBorders>
              <w:top w:val="nil"/>
              <w:left w:val="nil"/>
              <w:bottom w:val="nil"/>
              <w:right w:val="nil"/>
            </w:tcBorders>
            <w:shd w:val="clear" w:color="auto" w:fill="auto"/>
            <w:noWrap/>
            <w:vAlign w:val="bottom"/>
            <w:hideMark/>
          </w:tcPr>
          <w:p w:rsidR="007D0076" w:rsidRPr="007D0076" w:rsidRDefault="007D0076" w:rsidP="007D0076">
            <w:pPr>
              <w:jc w:val="center"/>
              <w:rPr>
                <w:rFonts w:ascii="PT Astra Serif" w:hAnsi="PT Astra Serif" w:cs="Arial CYR"/>
                <w:sz w:val="16"/>
                <w:szCs w:val="16"/>
              </w:rPr>
            </w:pPr>
            <w:r w:rsidRPr="007D0076">
              <w:rPr>
                <w:rFonts w:ascii="PT Astra Serif" w:hAnsi="PT Astra Serif" w:cs="Arial CYR"/>
                <w:sz w:val="16"/>
                <w:szCs w:val="16"/>
              </w:rPr>
              <w:t xml:space="preserve"> на 2024 год и на плановый период 2025 и 2026 годов"</w:t>
            </w:r>
          </w:p>
        </w:tc>
      </w:tr>
      <w:tr w:rsidR="007D0076" w:rsidRPr="007D0076" w:rsidTr="007D0076">
        <w:trPr>
          <w:trHeight w:val="75"/>
          <w:jc w:val="right"/>
        </w:trPr>
        <w:tc>
          <w:tcPr>
            <w:tcW w:w="5520" w:type="dxa"/>
            <w:tcBorders>
              <w:top w:val="nil"/>
              <w:left w:val="nil"/>
              <w:bottom w:val="nil"/>
              <w:right w:val="nil"/>
            </w:tcBorders>
            <w:shd w:val="clear" w:color="auto" w:fill="auto"/>
            <w:noWrap/>
            <w:vAlign w:val="bottom"/>
            <w:hideMark/>
          </w:tcPr>
          <w:p w:rsidR="007D0076" w:rsidRPr="007D0076" w:rsidRDefault="007D0076" w:rsidP="007D0076">
            <w:pPr>
              <w:jc w:val="center"/>
              <w:rPr>
                <w:rFonts w:ascii="PT Astra Serif" w:hAnsi="PT Astra Serif" w:cs="Arial CYR"/>
                <w:sz w:val="16"/>
                <w:szCs w:val="16"/>
              </w:rPr>
            </w:pPr>
            <w:r w:rsidRPr="007D0076">
              <w:rPr>
                <w:rFonts w:ascii="PT Astra Serif" w:hAnsi="PT Astra Serif" w:cs="Arial CYR"/>
                <w:sz w:val="16"/>
                <w:szCs w:val="16"/>
              </w:rPr>
              <w:t>от ______________ № ________</w:t>
            </w:r>
          </w:p>
        </w:tc>
      </w:tr>
    </w:tbl>
    <w:p w:rsidR="007D0076" w:rsidRDefault="007D0076" w:rsidP="0086411A">
      <w:pPr>
        <w:tabs>
          <w:tab w:val="left" w:pos="3525"/>
        </w:tabs>
        <w:jc w:val="center"/>
        <w:rPr>
          <w:rFonts w:ascii="PT Astra Serif" w:hAnsi="PT Astra Serif"/>
          <w:sz w:val="16"/>
          <w:szCs w:val="16"/>
        </w:rPr>
      </w:pPr>
    </w:p>
    <w:p w:rsidR="007D0076" w:rsidRDefault="007D0076" w:rsidP="0086411A">
      <w:pPr>
        <w:tabs>
          <w:tab w:val="left" w:pos="3525"/>
        </w:tabs>
        <w:jc w:val="center"/>
        <w:rPr>
          <w:rFonts w:ascii="PT Astra Serif" w:hAnsi="PT Astra Serif"/>
          <w:sz w:val="16"/>
          <w:szCs w:val="16"/>
        </w:rPr>
      </w:pPr>
    </w:p>
    <w:p w:rsidR="007D0076" w:rsidRDefault="007D0076" w:rsidP="0086411A">
      <w:pPr>
        <w:tabs>
          <w:tab w:val="left" w:pos="3525"/>
        </w:tabs>
        <w:jc w:val="center"/>
        <w:rPr>
          <w:rFonts w:ascii="PT Astra Serif" w:hAnsi="PT Astra Serif"/>
          <w:sz w:val="16"/>
          <w:szCs w:val="16"/>
        </w:rPr>
      </w:pPr>
      <w:r w:rsidRPr="007D0076">
        <w:rPr>
          <w:rFonts w:ascii="PT Astra Serif" w:hAnsi="PT Astra Serif"/>
          <w:sz w:val="16"/>
          <w:szCs w:val="16"/>
        </w:rPr>
        <w:t xml:space="preserve">Ведомственная структура расходов бюджета муниципального образования </w:t>
      </w:r>
      <w:proofErr w:type="spellStart"/>
      <w:r w:rsidRPr="007D0076">
        <w:rPr>
          <w:rFonts w:ascii="PT Astra Serif" w:hAnsi="PT Astra Serif"/>
          <w:sz w:val="16"/>
          <w:szCs w:val="16"/>
        </w:rPr>
        <w:t>Щекинский</w:t>
      </w:r>
      <w:proofErr w:type="spellEnd"/>
      <w:r w:rsidRPr="007D0076">
        <w:rPr>
          <w:rFonts w:ascii="PT Astra Serif" w:hAnsi="PT Astra Serif"/>
          <w:sz w:val="16"/>
          <w:szCs w:val="16"/>
        </w:rPr>
        <w:t xml:space="preserve">  район на 2024 год и на плановый период 2025 и 2026 годов</w:t>
      </w:r>
    </w:p>
    <w:p w:rsidR="007D0076" w:rsidRDefault="007D0076" w:rsidP="0086411A">
      <w:pPr>
        <w:tabs>
          <w:tab w:val="left" w:pos="3525"/>
        </w:tabs>
        <w:jc w:val="center"/>
        <w:rPr>
          <w:rFonts w:ascii="PT Astra Serif" w:hAnsi="PT Astra Serif"/>
          <w:sz w:val="16"/>
          <w:szCs w:val="16"/>
        </w:rPr>
      </w:pPr>
    </w:p>
    <w:tbl>
      <w:tblPr>
        <w:tblW w:w="0" w:type="auto"/>
        <w:jc w:val="center"/>
        <w:tblLayout w:type="fixed"/>
        <w:tblLook w:val="04A0" w:firstRow="1" w:lastRow="0" w:firstColumn="1" w:lastColumn="0" w:noHBand="0" w:noVBand="1"/>
      </w:tblPr>
      <w:tblGrid>
        <w:gridCol w:w="1526"/>
        <w:gridCol w:w="567"/>
        <w:gridCol w:w="425"/>
        <w:gridCol w:w="425"/>
        <w:gridCol w:w="426"/>
        <w:gridCol w:w="283"/>
        <w:gridCol w:w="425"/>
        <w:gridCol w:w="480"/>
        <w:gridCol w:w="229"/>
        <w:gridCol w:w="108"/>
        <w:gridCol w:w="420"/>
        <w:gridCol w:w="39"/>
        <w:gridCol w:w="197"/>
        <w:gridCol w:w="236"/>
        <w:gridCol w:w="985"/>
        <w:gridCol w:w="1417"/>
        <w:gridCol w:w="1382"/>
      </w:tblGrid>
      <w:tr w:rsidR="004F0AB5" w:rsidRPr="004F0AB5" w:rsidTr="00F607A4">
        <w:trPr>
          <w:trHeight w:val="20"/>
          <w:jc w:val="center"/>
        </w:trPr>
        <w:tc>
          <w:tcPr>
            <w:tcW w:w="1526" w:type="dxa"/>
            <w:tcBorders>
              <w:top w:val="nil"/>
              <w:left w:val="nil"/>
              <w:bottom w:val="single" w:sz="4" w:space="0" w:color="auto"/>
              <w:right w:val="nil"/>
            </w:tcBorders>
            <w:shd w:val="clear" w:color="auto" w:fill="auto"/>
            <w:noWrap/>
            <w:vAlign w:val="bottom"/>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tcBorders>
              <w:top w:val="nil"/>
              <w:left w:val="nil"/>
              <w:bottom w:val="single" w:sz="4" w:space="0" w:color="auto"/>
              <w:right w:val="nil"/>
            </w:tcBorders>
            <w:shd w:val="clear" w:color="auto" w:fill="auto"/>
            <w:noWrap/>
            <w:vAlign w:val="bottom"/>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425" w:type="dxa"/>
            <w:tcBorders>
              <w:top w:val="nil"/>
              <w:left w:val="nil"/>
              <w:bottom w:val="single" w:sz="4" w:space="0" w:color="auto"/>
              <w:right w:val="nil"/>
            </w:tcBorders>
            <w:shd w:val="clear" w:color="auto" w:fill="auto"/>
            <w:noWrap/>
            <w:vAlign w:val="bottom"/>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425" w:type="dxa"/>
            <w:tcBorders>
              <w:top w:val="nil"/>
              <w:left w:val="nil"/>
              <w:bottom w:val="single" w:sz="4" w:space="0" w:color="auto"/>
              <w:right w:val="nil"/>
            </w:tcBorders>
            <w:shd w:val="clear" w:color="auto" w:fill="auto"/>
            <w:noWrap/>
            <w:vAlign w:val="bottom"/>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614" w:type="dxa"/>
            <w:gridSpan w:val="4"/>
            <w:tcBorders>
              <w:top w:val="nil"/>
              <w:left w:val="nil"/>
              <w:bottom w:val="single" w:sz="4" w:space="0" w:color="auto"/>
              <w:right w:val="nil"/>
            </w:tcBorders>
            <w:shd w:val="clear" w:color="auto" w:fill="auto"/>
            <w:noWrap/>
            <w:vAlign w:val="bottom"/>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337" w:type="dxa"/>
            <w:gridSpan w:val="2"/>
            <w:tcBorders>
              <w:top w:val="nil"/>
              <w:left w:val="nil"/>
              <w:bottom w:val="single" w:sz="4" w:space="0" w:color="auto"/>
              <w:right w:val="nil"/>
            </w:tcBorders>
            <w:shd w:val="clear" w:color="auto" w:fill="auto"/>
            <w:noWrap/>
            <w:vAlign w:val="bottom"/>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420" w:type="dxa"/>
            <w:tcBorders>
              <w:top w:val="nil"/>
              <w:left w:val="nil"/>
              <w:bottom w:val="single" w:sz="4" w:space="0" w:color="auto"/>
              <w:right w:val="nil"/>
            </w:tcBorders>
            <w:shd w:val="clear" w:color="auto" w:fill="auto"/>
            <w:noWrap/>
            <w:vAlign w:val="bottom"/>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236" w:type="dxa"/>
            <w:gridSpan w:val="2"/>
            <w:tcBorders>
              <w:top w:val="nil"/>
              <w:left w:val="nil"/>
              <w:bottom w:val="single" w:sz="4" w:space="0" w:color="auto"/>
              <w:right w:val="nil"/>
            </w:tcBorders>
            <w:shd w:val="clear" w:color="auto" w:fill="auto"/>
            <w:noWrap/>
            <w:vAlign w:val="bottom"/>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236" w:type="dxa"/>
            <w:tcBorders>
              <w:top w:val="nil"/>
              <w:left w:val="nil"/>
              <w:bottom w:val="single" w:sz="4" w:space="0" w:color="auto"/>
              <w:right w:val="nil"/>
            </w:tcBorders>
            <w:shd w:val="clear" w:color="auto" w:fill="auto"/>
            <w:noWrap/>
            <w:vAlign w:val="bottom"/>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985" w:type="dxa"/>
            <w:tcBorders>
              <w:top w:val="nil"/>
              <w:left w:val="nil"/>
              <w:bottom w:val="single" w:sz="4" w:space="0" w:color="auto"/>
              <w:right w:val="nil"/>
            </w:tcBorders>
            <w:shd w:val="clear" w:color="auto" w:fill="auto"/>
            <w:noWrap/>
            <w:vAlign w:val="bottom"/>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7" w:type="dxa"/>
            <w:tcBorders>
              <w:top w:val="nil"/>
              <w:left w:val="nil"/>
              <w:bottom w:val="single" w:sz="4" w:space="0" w:color="auto"/>
              <w:right w:val="nil"/>
            </w:tcBorders>
            <w:shd w:val="clear" w:color="auto" w:fill="auto"/>
            <w:noWrap/>
            <w:vAlign w:val="bottom"/>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382" w:type="dxa"/>
            <w:tcBorders>
              <w:top w:val="nil"/>
              <w:left w:val="nil"/>
              <w:bottom w:val="single" w:sz="4" w:space="0" w:color="auto"/>
              <w:right w:val="nil"/>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руб.</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jc w:val="center"/>
              <w:rPr>
                <w:rFonts w:ascii="PT Astra Serif" w:hAnsi="PT Astra Serif" w:cs="Arial CYR"/>
                <w:bCs/>
                <w:sz w:val="16"/>
                <w:szCs w:val="16"/>
              </w:rPr>
            </w:pPr>
            <w:r w:rsidRPr="004F0AB5">
              <w:rPr>
                <w:rFonts w:ascii="PT Astra Serif" w:hAnsi="PT Astra Serif" w:cs="Arial CYR"/>
                <w:bCs/>
                <w:sz w:val="16"/>
                <w:szCs w:val="16"/>
              </w:rPr>
              <w:t>Наименование  получателя  средств</w:t>
            </w:r>
          </w:p>
        </w:tc>
        <w:tc>
          <w:tcPr>
            <w:tcW w:w="567" w:type="dxa"/>
            <w:tcBorders>
              <w:top w:val="nil"/>
              <w:left w:val="nil"/>
              <w:bottom w:val="single" w:sz="4" w:space="0" w:color="auto"/>
              <w:right w:val="single" w:sz="4" w:space="0" w:color="auto"/>
            </w:tcBorders>
            <w:shd w:val="clear" w:color="auto" w:fill="auto"/>
            <w:vAlign w:val="center"/>
            <w:hideMark/>
          </w:tcPr>
          <w:p w:rsidR="004F0AB5" w:rsidRPr="004F0AB5" w:rsidRDefault="004F0AB5" w:rsidP="004F0AB5">
            <w:pPr>
              <w:jc w:val="center"/>
              <w:rPr>
                <w:rFonts w:ascii="PT Astra Serif" w:hAnsi="PT Astra Serif" w:cs="Arial CYR"/>
                <w:bCs/>
                <w:sz w:val="16"/>
                <w:szCs w:val="16"/>
              </w:rPr>
            </w:pPr>
            <w:r w:rsidRPr="004F0AB5">
              <w:rPr>
                <w:rFonts w:ascii="PT Astra Serif" w:hAnsi="PT Astra Serif" w:cs="Arial CYR"/>
                <w:bCs/>
                <w:sz w:val="16"/>
                <w:szCs w:val="16"/>
              </w:rPr>
              <w:t>ГРБС</w:t>
            </w:r>
          </w:p>
        </w:tc>
        <w:tc>
          <w:tcPr>
            <w:tcW w:w="425" w:type="dxa"/>
            <w:tcBorders>
              <w:top w:val="nil"/>
              <w:left w:val="nil"/>
              <w:bottom w:val="single" w:sz="4" w:space="0" w:color="auto"/>
              <w:right w:val="single" w:sz="4" w:space="0" w:color="auto"/>
            </w:tcBorders>
            <w:shd w:val="clear" w:color="auto" w:fill="auto"/>
            <w:vAlign w:val="center"/>
            <w:hideMark/>
          </w:tcPr>
          <w:p w:rsidR="004F0AB5" w:rsidRPr="004F0AB5" w:rsidRDefault="004F0AB5" w:rsidP="004F0AB5">
            <w:pPr>
              <w:jc w:val="center"/>
              <w:rPr>
                <w:rFonts w:ascii="PT Astra Serif" w:hAnsi="PT Astra Serif" w:cs="Arial CYR"/>
                <w:bCs/>
                <w:sz w:val="16"/>
                <w:szCs w:val="16"/>
              </w:rPr>
            </w:pPr>
            <w:proofErr w:type="gramStart"/>
            <w:r w:rsidRPr="004F0AB5">
              <w:rPr>
                <w:rFonts w:ascii="PT Astra Serif" w:hAnsi="PT Astra Serif" w:cs="Arial CYR"/>
                <w:bCs/>
                <w:sz w:val="16"/>
                <w:szCs w:val="16"/>
              </w:rPr>
              <w:t>Раз-дел</w:t>
            </w:r>
            <w:proofErr w:type="gramEnd"/>
          </w:p>
        </w:tc>
        <w:tc>
          <w:tcPr>
            <w:tcW w:w="425" w:type="dxa"/>
            <w:tcBorders>
              <w:top w:val="nil"/>
              <w:left w:val="nil"/>
              <w:bottom w:val="single" w:sz="4" w:space="0" w:color="auto"/>
              <w:right w:val="single" w:sz="4" w:space="0" w:color="auto"/>
            </w:tcBorders>
            <w:shd w:val="clear" w:color="auto" w:fill="auto"/>
            <w:vAlign w:val="center"/>
            <w:hideMark/>
          </w:tcPr>
          <w:p w:rsidR="004F0AB5" w:rsidRPr="004F0AB5" w:rsidRDefault="004F0AB5" w:rsidP="004F0AB5">
            <w:pPr>
              <w:jc w:val="center"/>
              <w:rPr>
                <w:rFonts w:ascii="PT Astra Serif" w:hAnsi="PT Astra Serif" w:cs="Arial CYR"/>
                <w:bCs/>
                <w:sz w:val="16"/>
                <w:szCs w:val="16"/>
              </w:rPr>
            </w:pPr>
            <w:r w:rsidRPr="004F0AB5">
              <w:rPr>
                <w:rFonts w:ascii="PT Astra Serif" w:hAnsi="PT Astra Serif" w:cs="Arial CYR"/>
                <w:bCs/>
                <w:sz w:val="16"/>
                <w:szCs w:val="16"/>
              </w:rPr>
              <w:t>Под-раз-дел</w:t>
            </w:r>
          </w:p>
        </w:tc>
        <w:tc>
          <w:tcPr>
            <w:tcW w:w="1843" w:type="dxa"/>
            <w:gridSpan w:val="5"/>
            <w:tcBorders>
              <w:top w:val="single" w:sz="4" w:space="0" w:color="auto"/>
              <w:left w:val="nil"/>
              <w:bottom w:val="single" w:sz="4" w:space="0" w:color="auto"/>
              <w:right w:val="single" w:sz="4" w:space="0" w:color="000000"/>
            </w:tcBorders>
            <w:shd w:val="clear" w:color="auto" w:fill="auto"/>
            <w:vAlign w:val="center"/>
            <w:hideMark/>
          </w:tcPr>
          <w:p w:rsidR="004F0AB5" w:rsidRPr="004F0AB5" w:rsidRDefault="004F0AB5" w:rsidP="004F0AB5">
            <w:pPr>
              <w:jc w:val="center"/>
              <w:rPr>
                <w:rFonts w:ascii="PT Astra Serif" w:hAnsi="PT Astra Serif" w:cs="Arial CYR"/>
                <w:bCs/>
                <w:sz w:val="16"/>
                <w:szCs w:val="16"/>
              </w:rPr>
            </w:pPr>
            <w:r w:rsidRPr="004F0AB5">
              <w:rPr>
                <w:rFonts w:ascii="PT Astra Serif" w:hAnsi="PT Astra Serif" w:cs="Arial CYR"/>
                <w:bCs/>
                <w:sz w:val="16"/>
                <w:szCs w:val="16"/>
              </w:rPr>
              <w:t>Целевая статья</w:t>
            </w:r>
          </w:p>
        </w:tc>
        <w:tc>
          <w:tcPr>
            <w:tcW w:w="567" w:type="dxa"/>
            <w:gridSpan w:val="3"/>
            <w:tcBorders>
              <w:top w:val="nil"/>
              <w:left w:val="nil"/>
              <w:bottom w:val="single" w:sz="4" w:space="0" w:color="auto"/>
              <w:right w:val="single" w:sz="4" w:space="0" w:color="auto"/>
            </w:tcBorders>
            <w:shd w:val="clear" w:color="auto" w:fill="auto"/>
            <w:vAlign w:val="center"/>
            <w:hideMark/>
          </w:tcPr>
          <w:p w:rsidR="004F0AB5" w:rsidRPr="004F0AB5" w:rsidRDefault="004F0AB5" w:rsidP="004F0AB5">
            <w:pPr>
              <w:jc w:val="center"/>
              <w:rPr>
                <w:rFonts w:ascii="PT Astra Serif" w:hAnsi="PT Astra Serif" w:cs="Arial CYR"/>
                <w:bCs/>
                <w:sz w:val="16"/>
                <w:szCs w:val="16"/>
              </w:rPr>
            </w:pPr>
            <w:r w:rsidRPr="004F0AB5">
              <w:rPr>
                <w:rFonts w:ascii="PT Astra Serif" w:hAnsi="PT Astra Serif" w:cs="Arial CYR"/>
                <w:bCs/>
                <w:sz w:val="16"/>
                <w:szCs w:val="16"/>
              </w:rPr>
              <w:t>Группа, подгруппа видов  расходов</w:t>
            </w:r>
          </w:p>
        </w:tc>
        <w:tc>
          <w:tcPr>
            <w:tcW w:w="1418" w:type="dxa"/>
            <w:gridSpan w:val="3"/>
            <w:tcBorders>
              <w:top w:val="nil"/>
              <w:left w:val="nil"/>
              <w:bottom w:val="single" w:sz="4" w:space="0" w:color="auto"/>
              <w:right w:val="single" w:sz="4" w:space="0" w:color="auto"/>
            </w:tcBorders>
            <w:shd w:val="clear" w:color="000000" w:fill="FFFFFF"/>
            <w:vAlign w:val="center"/>
            <w:hideMark/>
          </w:tcPr>
          <w:p w:rsidR="004F0AB5" w:rsidRPr="004F0AB5" w:rsidRDefault="004F0AB5" w:rsidP="004F0AB5">
            <w:pPr>
              <w:jc w:val="center"/>
              <w:rPr>
                <w:rFonts w:ascii="PT Astra Serif" w:hAnsi="PT Astra Serif" w:cs="Arial CYR"/>
                <w:bCs/>
                <w:sz w:val="16"/>
                <w:szCs w:val="16"/>
              </w:rPr>
            </w:pPr>
            <w:r w:rsidRPr="004F0AB5">
              <w:rPr>
                <w:rFonts w:ascii="PT Astra Serif" w:hAnsi="PT Astra Serif" w:cs="Arial CYR"/>
                <w:bCs/>
                <w:sz w:val="16"/>
                <w:szCs w:val="16"/>
              </w:rPr>
              <w:t>2024 год</w:t>
            </w:r>
          </w:p>
        </w:tc>
        <w:tc>
          <w:tcPr>
            <w:tcW w:w="1417" w:type="dxa"/>
            <w:tcBorders>
              <w:top w:val="nil"/>
              <w:left w:val="nil"/>
              <w:bottom w:val="single" w:sz="4" w:space="0" w:color="auto"/>
              <w:right w:val="single" w:sz="4" w:space="0" w:color="auto"/>
            </w:tcBorders>
            <w:shd w:val="clear" w:color="000000" w:fill="FFFFFF"/>
            <w:vAlign w:val="center"/>
            <w:hideMark/>
          </w:tcPr>
          <w:p w:rsidR="004F0AB5" w:rsidRPr="004F0AB5" w:rsidRDefault="004F0AB5" w:rsidP="004F0AB5">
            <w:pPr>
              <w:jc w:val="center"/>
              <w:rPr>
                <w:rFonts w:ascii="PT Astra Serif" w:hAnsi="PT Astra Serif" w:cs="Arial CYR"/>
                <w:bCs/>
                <w:sz w:val="16"/>
                <w:szCs w:val="16"/>
              </w:rPr>
            </w:pPr>
            <w:r w:rsidRPr="004F0AB5">
              <w:rPr>
                <w:rFonts w:ascii="PT Astra Serif" w:hAnsi="PT Astra Serif" w:cs="Arial CYR"/>
                <w:bCs/>
                <w:sz w:val="16"/>
                <w:szCs w:val="16"/>
              </w:rPr>
              <w:t>2025 год</w:t>
            </w:r>
          </w:p>
        </w:tc>
        <w:tc>
          <w:tcPr>
            <w:tcW w:w="1382" w:type="dxa"/>
            <w:tcBorders>
              <w:top w:val="nil"/>
              <w:left w:val="nil"/>
              <w:bottom w:val="single" w:sz="4" w:space="0" w:color="auto"/>
              <w:right w:val="single" w:sz="4" w:space="0" w:color="auto"/>
            </w:tcBorders>
            <w:shd w:val="clear" w:color="000000" w:fill="FFFFFF"/>
            <w:vAlign w:val="center"/>
            <w:hideMark/>
          </w:tcPr>
          <w:p w:rsidR="004F0AB5" w:rsidRPr="004F0AB5" w:rsidRDefault="004F0AB5" w:rsidP="004F0AB5">
            <w:pPr>
              <w:jc w:val="center"/>
              <w:rPr>
                <w:rFonts w:ascii="PT Astra Serif" w:hAnsi="PT Astra Serif" w:cs="Arial CYR"/>
                <w:bCs/>
                <w:sz w:val="16"/>
                <w:szCs w:val="16"/>
              </w:rPr>
            </w:pPr>
            <w:r w:rsidRPr="004F0AB5">
              <w:rPr>
                <w:rFonts w:ascii="PT Astra Serif" w:hAnsi="PT Astra Serif" w:cs="Arial CYR"/>
                <w:bCs/>
                <w:sz w:val="16"/>
                <w:szCs w:val="16"/>
              </w:rPr>
              <w:t>2026 год</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 xml:space="preserve">Финансовое управление администрации муниципального образования </w:t>
            </w:r>
            <w:proofErr w:type="spellStart"/>
            <w:r w:rsidRPr="004F0AB5">
              <w:rPr>
                <w:rFonts w:ascii="PT Astra Serif" w:hAnsi="PT Astra Serif" w:cs="Arial CYR"/>
                <w:color w:val="000000"/>
                <w:sz w:val="16"/>
                <w:szCs w:val="16"/>
              </w:rPr>
              <w:t>Щекинский</w:t>
            </w:r>
            <w:proofErr w:type="spellEnd"/>
            <w:r w:rsidRPr="004F0AB5">
              <w:rPr>
                <w:rFonts w:ascii="PT Astra Serif" w:hAnsi="PT Astra Serif" w:cs="Arial CYR"/>
                <w:color w:val="000000"/>
                <w:sz w:val="16"/>
                <w:szCs w:val="16"/>
              </w:rPr>
              <w:t xml:space="preserve"> район</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850</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468 132 593,35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221 411 257,87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235 410 437,53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Общегосударственные вопросы</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850</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68 402 813,84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65 981 282,80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68 515 882,00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 xml:space="preserve">Обеспечение деятельности финансовых, </w:t>
            </w:r>
            <w:r w:rsidRPr="004F0AB5">
              <w:rPr>
                <w:rFonts w:ascii="PT Astra Serif" w:hAnsi="PT Astra Serif" w:cs="Arial CYR"/>
                <w:color w:val="000000"/>
                <w:sz w:val="16"/>
                <w:szCs w:val="16"/>
              </w:rPr>
              <w:lastRenderedPageBreak/>
              <w:t>налоговых и таможенных органов и органов финансового (финансово-бюджетного) надзора</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lastRenderedPageBreak/>
              <w:t>850</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06</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18 597 113,84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19 313 282,80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20 076 782,00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lastRenderedPageBreak/>
              <w:t xml:space="preserve">Муниципальная программа муниципального образования </w:t>
            </w:r>
            <w:proofErr w:type="spellStart"/>
            <w:r w:rsidRPr="004F0AB5">
              <w:rPr>
                <w:rFonts w:ascii="PT Astra Serif" w:hAnsi="PT Astra Serif" w:cs="Arial CYR"/>
                <w:color w:val="000000"/>
                <w:sz w:val="16"/>
                <w:szCs w:val="16"/>
              </w:rPr>
              <w:t>Щекинский</w:t>
            </w:r>
            <w:proofErr w:type="spellEnd"/>
            <w:r w:rsidRPr="004F0AB5">
              <w:rPr>
                <w:rFonts w:ascii="PT Astra Serif" w:hAnsi="PT Astra Serif" w:cs="Arial CYR"/>
                <w:color w:val="000000"/>
                <w:sz w:val="16"/>
                <w:szCs w:val="16"/>
              </w:rPr>
              <w:t xml:space="preserve"> район "Управление муниципальными финансами муниципального образования </w:t>
            </w:r>
            <w:proofErr w:type="spellStart"/>
            <w:r w:rsidRPr="004F0AB5">
              <w:rPr>
                <w:rFonts w:ascii="PT Astra Serif" w:hAnsi="PT Astra Serif" w:cs="Arial CYR"/>
                <w:color w:val="000000"/>
                <w:sz w:val="16"/>
                <w:szCs w:val="16"/>
              </w:rPr>
              <w:t>Щекинский</w:t>
            </w:r>
            <w:proofErr w:type="spellEnd"/>
            <w:r w:rsidRPr="004F0AB5">
              <w:rPr>
                <w:rFonts w:ascii="PT Astra Serif" w:hAnsi="PT Astra Serif" w:cs="Arial CYR"/>
                <w:color w:val="000000"/>
                <w:sz w:val="16"/>
                <w:szCs w:val="16"/>
              </w:rPr>
              <w:t xml:space="preserve"> район"</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850</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06</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05</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18 597 113,84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19 313 282,80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20 076 782,00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Комплексы процессных мероприятий</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850</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06</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05</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18 597 113,84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19 313 282,80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20 076 782,00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Комплекс процессных мероприятий "Обеспечение реализации муниципальной программы"</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850</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06</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05</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18 597 113,84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19 313 282,80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20 076 782,00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Расходы на выплаты по оплате труда работников органов местного самоуправления</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850</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06</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05</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00110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18 200 600,00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18 923 600,00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19 679 700,00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850</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06</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05</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00110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120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18 200 600,00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18 923 600,00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19 679 700,00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850</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06</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05</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00190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381 300,00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373 800,00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380 500,00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850</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06</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05</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00190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120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54 200,00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54 200,00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54 200,00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850</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06</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05</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00190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297 100,00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289 600,00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296 300,00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Уплата налогов, сборов и иных платежей</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850</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06</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05</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00190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30 000,00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30 000,00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Осуществление отдельных государственных полномочий по расчету и предоставлению дотаций на выравнивание бюджетной обеспеченности поселений за счет средств бюджета Тульской области</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850</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06</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05</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82390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15 213,84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15 882,80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16 582,00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 xml:space="preserve">Иные закупки товаров, работ и услуг для обеспечения </w:t>
            </w:r>
            <w:r w:rsidRPr="004F0AB5">
              <w:rPr>
                <w:rFonts w:ascii="PT Astra Serif" w:hAnsi="PT Astra Serif" w:cs="Arial CYR"/>
                <w:color w:val="000000"/>
                <w:sz w:val="16"/>
                <w:szCs w:val="16"/>
              </w:rPr>
              <w:lastRenderedPageBreak/>
              <w:t>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lastRenderedPageBreak/>
              <w:t>850</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06</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05</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82390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15 213,84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15 882,80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16 582,00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lastRenderedPageBreak/>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850</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49 805 700,00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46 668 000,00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48 439 100,00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 xml:space="preserve">Муниципальная программа муниципального образования </w:t>
            </w:r>
            <w:proofErr w:type="spellStart"/>
            <w:r w:rsidRPr="004F0AB5">
              <w:rPr>
                <w:rFonts w:ascii="PT Astra Serif" w:hAnsi="PT Astra Serif" w:cs="Arial CYR"/>
                <w:color w:val="000000"/>
                <w:sz w:val="16"/>
                <w:szCs w:val="16"/>
              </w:rPr>
              <w:t>Щекинский</w:t>
            </w:r>
            <w:proofErr w:type="spellEnd"/>
            <w:r w:rsidRPr="004F0AB5">
              <w:rPr>
                <w:rFonts w:ascii="PT Astra Serif" w:hAnsi="PT Astra Serif" w:cs="Arial CYR"/>
                <w:color w:val="000000"/>
                <w:sz w:val="16"/>
                <w:szCs w:val="16"/>
              </w:rPr>
              <w:t xml:space="preserve"> район "Управление муниципальными финансами муниципального образования </w:t>
            </w:r>
            <w:proofErr w:type="spellStart"/>
            <w:r w:rsidRPr="004F0AB5">
              <w:rPr>
                <w:rFonts w:ascii="PT Astra Serif" w:hAnsi="PT Astra Serif" w:cs="Arial CYR"/>
                <w:color w:val="000000"/>
                <w:sz w:val="16"/>
                <w:szCs w:val="16"/>
              </w:rPr>
              <w:t>Щекинский</w:t>
            </w:r>
            <w:proofErr w:type="spellEnd"/>
            <w:r w:rsidRPr="004F0AB5">
              <w:rPr>
                <w:rFonts w:ascii="PT Astra Serif" w:hAnsi="PT Astra Serif" w:cs="Arial CYR"/>
                <w:color w:val="000000"/>
                <w:sz w:val="16"/>
                <w:szCs w:val="16"/>
              </w:rPr>
              <w:t xml:space="preserve"> район"</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850</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05</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49 805 700,00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46 668 000,00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48 439 100,00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Комплексы процессных мероприятий</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850</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05</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49 805 700,00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46 668 000,00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48 439 100,00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Комплекс процессных мероприятий "Обеспечение реализации муниципальной программы"</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850</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05</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49 805 700,00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46 668 000,00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48 439 100,00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850</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05</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00590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49 805 700,00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46 668 000,00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48 439 100,00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850</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05</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00590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110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39 857 900,00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41 452 200,00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43 110 300,00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850</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05</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00590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9 947 800,00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5 215 800,00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5 328 800,00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Национальная безопасность и правоохранительная деятельность</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850</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1 323 500,00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79 128,00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79 128,00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Защита населения и территории от чрезвычайных ситуаций природного и техногенного характера, пожарная безопасность</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850</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10</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63 500,00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 xml:space="preserve">Муниципальная программа муниципального образования </w:t>
            </w:r>
            <w:proofErr w:type="spellStart"/>
            <w:r w:rsidRPr="004F0AB5">
              <w:rPr>
                <w:rFonts w:ascii="PT Astra Serif" w:hAnsi="PT Astra Serif" w:cs="Arial CYR"/>
                <w:color w:val="000000"/>
                <w:sz w:val="16"/>
                <w:szCs w:val="16"/>
              </w:rPr>
              <w:t>Щекинский</w:t>
            </w:r>
            <w:proofErr w:type="spellEnd"/>
            <w:r w:rsidRPr="004F0AB5">
              <w:rPr>
                <w:rFonts w:ascii="PT Astra Serif" w:hAnsi="PT Astra Serif" w:cs="Arial CYR"/>
                <w:color w:val="000000"/>
                <w:sz w:val="16"/>
                <w:szCs w:val="16"/>
              </w:rPr>
              <w:t xml:space="preserve"> район "Повышение правопорядка и общественной безопасности населения на территории муниципального образования </w:t>
            </w:r>
            <w:proofErr w:type="spellStart"/>
            <w:r w:rsidRPr="004F0AB5">
              <w:rPr>
                <w:rFonts w:ascii="PT Astra Serif" w:hAnsi="PT Astra Serif" w:cs="Arial CYR"/>
                <w:color w:val="000000"/>
                <w:sz w:val="16"/>
                <w:szCs w:val="16"/>
              </w:rPr>
              <w:t>Щекинский</w:t>
            </w:r>
            <w:proofErr w:type="spellEnd"/>
            <w:r w:rsidRPr="004F0AB5">
              <w:rPr>
                <w:rFonts w:ascii="PT Astra Serif" w:hAnsi="PT Astra Serif" w:cs="Arial CYR"/>
                <w:color w:val="000000"/>
                <w:sz w:val="16"/>
                <w:szCs w:val="16"/>
              </w:rPr>
              <w:t xml:space="preserve"> район"</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850</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10</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08</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63 500,00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Комплексы процессных мероприятий</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850</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10</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08</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63 500,00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 xml:space="preserve">Комплекс процессных </w:t>
            </w:r>
            <w:r w:rsidRPr="004F0AB5">
              <w:rPr>
                <w:rFonts w:ascii="PT Astra Serif" w:hAnsi="PT Astra Serif" w:cs="Arial CYR"/>
                <w:color w:val="000000"/>
                <w:sz w:val="16"/>
                <w:szCs w:val="16"/>
              </w:rPr>
              <w:lastRenderedPageBreak/>
              <w:t>мероприятий "Профилактика правонарушений, терроризма и экстремизма"</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lastRenderedPageBreak/>
              <w:t>850</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10</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08</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63 500,00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lastRenderedPageBreak/>
              <w:t>Участие в профилактике терроризма и экстремизма, а также минимизации и ликвидации последствий терроризма и экстремизма в границах поселения</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850</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10</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08</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84020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63 500,00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Иные межбюджетные трансферты</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850</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10</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08</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84020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540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63 500,00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Другие вопросы в области национальной безопасности и правоохранительной деятельности</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850</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14</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1 260 000,00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79 128,00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79 128,00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 xml:space="preserve">Муниципальная программа муниципального образования </w:t>
            </w:r>
            <w:proofErr w:type="spellStart"/>
            <w:r w:rsidRPr="004F0AB5">
              <w:rPr>
                <w:rFonts w:ascii="PT Astra Serif" w:hAnsi="PT Astra Serif" w:cs="Arial CYR"/>
                <w:color w:val="000000"/>
                <w:sz w:val="16"/>
                <w:szCs w:val="16"/>
              </w:rPr>
              <w:t>Щекинский</w:t>
            </w:r>
            <w:proofErr w:type="spellEnd"/>
            <w:r w:rsidRPr="004F0AB5">
              <w:rPr>
                <w:rFonts w:ascii="PT Astra Serif" w:hAnsi="PT Astra Serif" w:cs="Arial CYR"/>
                <w:color w:val="000000"/>
                <w:sz w:val="16"/>
                <w:szCs w:val="16"/>
              </w:rPr>
              <w:t xml:space="preserve"> район "Повышение правопорядка и общественной безопасности населения на территории муниципального образования </w:t>
            </w:r>
            <w:proofErr w:type="spellStart"/>
            <w:r w:rsidRPr="004F0AB5">
              <w:rPr>
                <w:rFonts w:ascii="PT Astra Serif" w:hAnsi="PT Astra Serif" w:cs="Arial CYR"/>
                <w:color w:val="000000"/>
                <w:sz w:val="16"/>
                <w:szCs w:val="16"/>
              </w:rPr>
              <w:t>Щекинский</w:t>
            </w:r>
            <w:proofErr w:type="spellEnd"/>
            <w:r w:rsidRPr="004F0AB5">
              <w:rPr>
                <w:rFonts w:ascii="PT Astra Serif" w:hAnsi="PT Astra Serif" w:cs="Arial CYR"/>
                <w:color w:val="000000"/>
                <w:sz w:val="16"/>
                <w:szCs w:val="16"/>
              </w:rPr>
              <w:t xml:space="preserve"> район"</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850</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14</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08</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1 260 000,00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79 128,00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79 128,00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Комплексы процессных мероприятий</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850</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14</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08</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1 260 000,00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79 128,00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79 128,00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Комплекс процессных мероприятий "Профилактика правонарушений, терроризма и экстремизма"</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850</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14</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08</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1 260 000,00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79 128,00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79 128,00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Оказание поддержки граждан и их объединений, участвующих в охране общественного порядка</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850</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14</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08</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S0600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1 260 000,00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79 128,00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79 128,00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Иные межбюджетные трансферты</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850</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14</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08</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S0600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540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1 260 000,00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79 128,00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79 128,00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Национальная экономика</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850</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67 909 300,00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38 575 800,00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38 582 400,00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Дорожное хозяйство (дорожные фонды)</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850</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09</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66 727 100,00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37 921 100,00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37 921 100,00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 xml:space="preserve">Муниципальная программа муниципального образования </w:t>
            </w:r>
            <w:proofErr w:type="spellStart"/>
            <w:r w:rsidRPr="004F0AB5">
              <w:rPr>
                <w:rFonts w:ascii="PT Astra Serif" w:hAnsi="PT Astra Serif" w:cs="Arial CYR"/>
                <w:color w:val="000000"/>
                <w:sz w:val="16"/>
                <w:szCs w:val="16"/>
              </w:rPr>
              <w:t>Щекинский</w:t>
            </w:r>
            <w:proofErr w:type="spellEnd"/>
            <w:r w:rsidRPr="004F0AB5">
              <w:rPr>
                <w:rFonts w:ascii="PT Astra Serif" w:hAnsi="PT Astra Serif" w:cs="Arial CYR"/>
                <w:color w:val="000000"/>
                <w:sz w:val="16"/>
                <w:szCs w:val="16"/>
              </w:rPr>
              <w:t xml:space="preserve"> район "Модернизация и развитие автомобильных дорог, повышение безопасности дорожного </w:t>
            </w:r>
            <w:r w:rsidRPr="004F0AB5">
              <w:rPr>
                <w:rFonts w:ascii="PT Astra Serif" w:hAnsi="PT Astra Serif" w:cs="Arial CYR"/>
                <w:color w:val="000000"/>
                <w:sz w:val="16"/>
                <w:szCs w:val="16"/>
              </w:rPr>
              <w:lastRenderedPageBreak/>
              <w:t xml:space="preserve">движения в муниципальном образовании </w:t>
            </w:r>
            <w:proofErr w:type="spellStart"/>
            <w:r w:rsidRPr="004F0AB5">
              <w:rPr>
                <w:rFonts w:ascii="PT Astra Serif" w:hAnsi="PT Astra Serif" w:cs="Arial CYR"/>
                <w:color w:val="000000"/>
                <w:sz w:val="16"/>
                <w:szCs w:val="16"/>
              </w:rPr>
              <w:t>Щекинский</w:t>
            </w:r>
            <w:proofErr w:type="spellEnd"/>
            <w:r w:rsidRPr="004F0AB5">
              <w:rPr>
                <w:rFonts w:ascii="PT Astra Serif" w:hAnsi="PT Astra Serif" w:cs="Arial CYR"/>
                <w:color w:val="000000"/>
                <w:sz w:val="16"/>
                <w:szCs w:val="16"/>
              </w:rPr>
              <w:t xml:space="preserve"> район"</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lastRenderedPageBreak/>
              <w:t>850</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09</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10</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66 727 100,00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37 921 100,00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37 921 100,00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lastRenderedPageBreak/>
              <w:t>Муниципальные проекты, входящие в состав региональных проектов</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850</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09</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10</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39 806 000,00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Муниципальный проект "Безопасные и качественные автомобильные дороги"</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850</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09</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10</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R1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39 806 000,00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Финансовое обеспечение дорожной деятельности в рамках реализации национального проекта "Безопасные и качественные автомобильные дороги"</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850</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09</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10</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R1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53930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39 806 000,00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Иные межбюджетные трансферты</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850</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09</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10</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R1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53930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540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39 806 000,00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Комплексы процессных мероприятий</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850</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09</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10</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26 921 100,00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37 921 100,00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37 921 100,00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 xml:space="preserve">Комплекс процессных мероприятий "Модернизация и развитие автомобильных дорог в муниципальном образовании </w:t>
            </w:r>
            <w:proofErr w:type="spellStart"/>
            <w:r w:rsidRPr="004F0AB5">
              <w:rPr>
                <w:rFonts w:ascii="PT Astra Serif" w:hAnsi="PT Astra Serif" w:cs="Arial CYR"/>
                <w:color w:val="000000"/>
                <w:sz w:val="16"/>
                <w:szCs w:val="16"/>
              </w:rPr>
              <w:t>Щекинский</w:t>
            </w:r>
            <w:proofErr w:type="spellEnd"/>
            <w:r w:rsidRPr="004F0AB5">
              <w:rPr>
                <w:rFonts w:ascii="PT Astra Serif" w:hAnsi="PT Astra Serif" w:cs="Arial CYR"/>
                <w:color w:val="000000"/>
                <w:sz w:val="16"/>
                <w:szCs w:val="16"/>
              </w:rPr>
              <w:t xml:space="preserve"> район"</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850</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09</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10</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26 921 100,00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37 921 100,00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37 921 100,00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 xml:space="preserve">Межбюджетные трансферты из средств муниципального дорожного фонда муниципальным образованиям </w:t>
            </w:r>
            <w:proofErr w:type="spellStart"/>
            <w:r w:rsidRPr="004F0AB5">
              <w:rPr>
                <w:rFonts w:ascii="PT Astra Serif" w:hAnsi="PT Astra Serif" w:cs="Arial CYR"/>
                <w:color w:val="000000"/>
                <w:sz w:val="16"/>
                <w:szCs w:val="16"/>
              </w:rPr>
              <w:t>Щекинского</w:t>
            </w:r>
            <w:proofErr w:type="spellEnd"/>
            <w:r w:rsidRPr="004F0AB5">
              <w:rPr>
                <w:rFonts w:ascii="PT Astra Serif" w:hAnsi="PT Astra Serif" w:cs="Arial CYR"/>
                <w:color w:val="000000"/>
                <w:sz w:val="16"/>
                <w:szCs w:val="16"/>
              </w:rPr>
              <w:t xml:space="preserve"> района</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850</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09</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10</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84050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26 921 100,00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37 921 100,00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37 921 100,00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Иные межбюджетные трансферты</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850</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09</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10</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84050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540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26 921 100,00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37 921 100,00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37 921 100,00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Связь и информатика</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850</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10</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1 182 200,00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654 700,00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661 300,00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 xml:space="preserve">Муниципальная программа муниципального образования </w:t>
            </w:r>
            <w:proofErr w:type="spellStart"/>
            <w:r w:rsidRPr="004F0AB5">
              <w:rPr>
                <w:rFonts w:ascii="PT Astra Serif" w:hAnsi="PT Astra Serif" w:cs="Arial CYR"/>
                <w:color w:val="000000"/>
                <w:sz w:val="16"/>
                <w:szCs w:val="16"/>
              </w:rPr>
              <w:t>Щекинский</w:t>
            </w:r>
            <w:proofErr w:type="spellEnd"/>
            <w:r w:rsidRPr="004F0AB5">
              <w:rPr>
                <w:rFonts w:ascii="PT Astra Serif" w:hAnsi="PT Astra Serif" w:cs="Arial CYR"/>
                <w:color w:val="000000"/>
                <w:sz w:val="16"/>
                <w:szCs w:val="16"/>
              </w:rPr>
              <w:t xml:space="preserve"> район "Развитие и поддержание информационной системы администрации муниципального образования </w:t>
            </w:r>
            <w:proofErr w:type="spellStart"/>
            <w:r w:rsidRPr="004F0AB5">
              <w:rPr>
                <w:rFonts w:ascii="PT Astra Serif" w:hAnsi="PT Astra Serif" w:cs="Arial CYR"/>
                <w:color w:val="000000"/>
                <w:sz w:val="16"/>
                <w:szCs w:val="16"/>
              </w:rPr>
              <w:t>Щекинский</w:t>
            </w:r>
            <w:proofErr w:type="spellEnd"/>
            <w:r w:rsidRPr="004F0AB5">
              <w:rPr>
                <w:rFonts w:ascii="PT Astra Serif" w:hAnsi="PT Astra Serif" w:cs="Arial CYR"/>
                <w:color w:val="000000"/>
                <w:sz w:val="16"/>
                <w:szCs w:val="16"/>
              </w:rPr>
              <w:t xml:space="preserve"> район"</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850</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10</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15</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1 182 200,00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654 700,00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661 300,00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Комплексы процессных мероприятий</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850</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10</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15</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1 182 200,00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654 700,00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661 300,00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 xml:space="preserve">Комплекс процессных мероприятий "Развитие и обеспечение </w:t>
            </w:r>
            <w:r w:rsidRPr="004F0AB5">
              <w:rPr>
                <w:rFonts w:ascii="PT Astra Serif" w:hAnsi="PT Astra Serif" w:cs="Arial CYR"/>
                <w:color w:val="000000"/>
                <w:sz w:val="16"/>
                <w:szCs w:val="16"/>
              </w:rPr>
              <w:lastRenderedPageBreak/>
              <w:t xml:space="preserve">функционирования информационной системы администрации </w:t>
            </w:r>
            <w:proofErr w:type="spellStart"/>
            <w:r w:rsidRPr="004F0AB5">
              <w:rPr>
                <w:rFonts w:ascii="PT Astra Serif" w:hAnsi="PT Astra Serif" w:cs="Arial CYR"/>
                <w:color w:val="000000"/>
                <w:sz w:val="16"/>
                <w:szCs w:val="16"/>
              </w:rPr>
              <w:t>Щекинского</w:t>
            </w:r>
            <w:proofErr w:type="spellEnd"/>
            <w:r w:rsidRPr="004F0AB5">
              <w:rPr>
                <w:rFonts w:ascii="PT Astra Serif" w:hAnsi="PT Astra Serif" w:cs="Arial CYR"/>
                <w:color w:val="000000"/>
                <w:sz w:val="16"/>
                <w:szCs w:val="16"/>
              </w:rPr>
              <w:t xml:space="preserve"> района"</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lastRenderedPageBreak/>
              <w:t>850</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10</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15</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1 182 200,00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654 700,00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661 300,00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lastRenderedPageBreak/>
              <w:t>Оснащение компьютерной техникой, оргтехникой и иным оборудованием</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850</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10</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15</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26800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389 000,00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389 000,00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389 000,00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850</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10</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15</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26800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389 000,00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389 000,00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389 000,00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Сопровождение и обновление информационных систем</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850</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10</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15</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26820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84 000,00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9 900,00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12 900,00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850</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10</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15</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26820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84 000,00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9 900,00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12 900,00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Обеспечение доступа к сети "Интернет"</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850</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10</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15</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26830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109 200,00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112 800,00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116 400,00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850</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10</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15</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26830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109 200,00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112 800,00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116 400,00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Приобретение лицензионного программного обеспечения</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850</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10</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15</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26840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460 000,00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850</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10</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15</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26840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460 000,00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Защита информации от несанкционированного доступа</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850</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10</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15</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26850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140 000,00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143 000,00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143 000,00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850</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10</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15</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26850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140 000,00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143 000,00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143 000,00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Жилищно-коммунальное хозяйство</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850</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217 133 181,00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Жилищное хозяйство</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850</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3 900 000,00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 xml:space="preserve">Муниципальная программа муниципального образования </w:t>
            </w:r>
            <w:proofErr w:type="spellStart"/>
            <w:r w:rsidRPr="004F0AB5">
              <w:rPr>
                <w:rFonts w:ascii="PT Astra Serif" w:hAnsi="PT Astra Serif" w:cs="Arial CYR"/>
                <w:color w:val="000000"/>
                <w:sz w:val="16"/>
                <w:szCs w:val="16"/>
              </w:rPr>
              <w:t>Щекинский</w:t>
            </w:r>
            <w:proofErr w:type="spellEnd"/>
            <w:r w:rsidRPr="004F0AB5">
              <w:rPr>
                <w:rFonts w:ascii="PT Astra Serif" w:hAnsi="PT Astra Serif" w:cs="Arial CYR"/>
                <w:color w:val="000000"/>
                <w:sz w:val="16"/>
                <w:szCs w:val="16"/>
              </w:rPr>
              <w:t xml:space="preserve"> район "Улучшение жилищных условий граждан и комплексное развитие </w:t>
            </w:r>
            <w:r w:rsidRPr="004F0AB5">
              <w:rPr>
                <w:rFonts w:ascii="PT Astra Serif" w:hAnsi="PT Astra Serif" w:cs="Arial CYR"/>
                <w:color w:val="000000"/>
                <w:sz w:val="16"/>
                <w:szCs w:val="16"/>
              </w:rPr>
              <w:lastRenderedPageBreak/>
              <w:t xml:space="preserve">коммунальной инфраструктуры в муниципальном образовании </w:t>
            </w:r>
            <w:proofErr w:type="spellStart"/>
            <w:r w:rsidRPr="004F0AB5">
              <w:rPr>
                <w:rFonts w:ascii="PT Astra Serif" w:hAnsi="PT Astra Serif" w:cs="Arial CYR"/>
                <w:color w:val="000000"/>
                <w:sz w:val="16"/>
                <w:szCs w:val="16"/>
              </w:rPr>
              <w:t>Щекинский</w:t>
            </w:r>
            <w:proofErr w:type="spellEnd"/>
            <w:r w:rsidRPr="004F0AB5">
              <w:rPr>
                <w:rFonts w:ascii="PT Astra Serif" w:hAnsi="PT Astra Serif" w:cs="Arial CYR"/>
                <w:color w:val="000000"/>
                <w:sz w:val="16"/>
                <w:szCs w:val="16"/>
              </w:rPr>
              <w:t xml:space="preserve"> район"</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lastRenderedPageBreak/>
              <w:t>850</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12</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3 900 000,00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lastRenderedPageBreak/>
              <w:t>Комплексы процессных мероприятий</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850</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12</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3 900 000,00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 xml:space="preserve">Комплекс процессных мероприятий "Обеспечение проживающих в поселении и нуждающихся в жилых помещениях малоимущих граждан </w:t>
            </w:r>
            <w:proofErr w:type="gramStart"/>
            <w:r w:rsidRPr="004F0AB5">
              <w:rPr>
                <w:rFonts w:ascii="PT Astra Serif" w:hAnsi="PT Astra Serif" w:cs="Arial CYR"/>
                <w:color w:val="000000"/>
                <w:sz w:val="16"/>
                <w:szCs w:val="16"/>
              </w:rPr>
              <w:t>жилыми</w:t>
            </w:r>
            <w:proofErr w:type="gramEnd"/>
            <w:r w:rsidRPr="004F0AB5">
              <w:rPr>
                <w:rFonts w:ascii="PT Astra Serif" w:hAnsi="PT Astra Serif" w:cs="Arial CYR"/>
                <w:color w:val="000000"/>
                <w:sz w:val="16"/>
                <w:szCs w:val="16"/>
              </w:rPr>
              <w:t xml:space="preserve"> помещениям "</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850</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12</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3 900 000,00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proofErr w:type="gramStart"/>
            <w:r w:rsidRPr="004F0AB5">
              <w:rPr>
                <w:rFonts w:ascii="PT Astra Serif" w:hAnsi="PT Astra Serif" w:cs="Arial CYR"/>
                <w:color w:val="000000"/>
                <w:sz w:val="16"/>
                <w:szCs w:val="16"/>
              </w:rPr>
              <w:t xml:space="preserve">Межбюджетные трансферты муниципальным образованиям </w:t>
            </w:r>
            <w:proofErr w:type="spellStart"/>
            <w:r w:rsidRPr="004F0AB5">
              <w:rPr>
                <w:rFonts w:ascii="PT Astra Serif" w:hAnsi="PT Astra Serif" w:cs="Arial CYR"/>
                <w:color w:val="000000"/>
                <w:sz w:val="16"/>
                <w:szCs w:val="16"/>
              </w:rPr>
              <w:t>Щекинского</w:t>
            </w:r>
            <w:proofErr w:type="spellEnd"/>
            <w:r w:rsidRPr="004F0AB5">
              <w:rPr>
                <w:rFonts w:ascii="PT Astra Serif" w:hAnsi="PT Astra Serif" w:cs="Arial CYR"/>
                <w:color w:val="000000"/>
                <w:sz w:val="16"/>
                <w:szCs w:val="16"/>
              </w:rPr>
              <w:t xml:space="preserve"> района на обеспечение проживающих в поселении и нуждающихся в жилых помещениях малоимущих граждан жилыми помещениями, организацию строительства и содержание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 за исключением осуществления муниципального жилищного контроля и реализации проектов в рамках государственных программ</w:t>
            </w:r>
            <w:proofErr w:type="gramEnd"/>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850</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12</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84381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3 900 000,00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Иные межбюджетные трансферты</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850</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12</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84381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540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3 900 000,00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Коммунальное хозяйство</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850</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213 233 181,00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 xml:space="preserve">Муниципальная программа муниципального образования </w:t>
            </w:r>
            <w:proofErr w:type="spellStart"/>
            <w:r w:rsidRPr="004F0AB5">
              <w:rPr>
                <w:rFonts w:ascii="PT Astra Serif" w:hAnsi="PT Astra Serif" w:cs="Arial CYR"/>
                <w:color w:val="000000"/>
                <w:sz w:val="16"/>
                <w:szCs w:val="16"/>
              </w:rPr>
              <w:t>Щекинский</w:t>
            </w:r>
            <w:proofErr w:type="spellEnd"/>
            <w:r w:rsidRPr="004F0AB5">
              <w:rPr>
                <w:rFonts w:ascii="PT Astra Serif" w:hAnsi="PT Astra Serif" w:cs="Arial CYR"/>
                <w:color w:val="000000"/>
                <w:sz w:val="16"/>
                <w:szCs w:val="16"/>
              </w:rPr>
              <w:t xml:space="preserve"> район "Улучшение жилищных условий граждан и комплексное развитие коммунальной инфраструктуры в муниципальном образовании </w:t>
            </w:r>
            <w:proofErr w:type="spellStart"/>
            <w:r w:rsidRPr="004F0AB5">
              <w:rPr>
                <w:rFonts w:ascii="PT Astra Serif" w:hAnsi="PT Astra Serif" w:cs="Arial CYR"/>
                <w:color w:val="000000"/>
                <w:sz w:val="16"/>
                <w:szCs w:val="16"/>
              </w:rPr>
              <w:lastRenderedPageBreak/>
              <w:t>Щекинский</w:t>
            </w:r>
            <w:proofErr w:type="spellEnd"/>
            <w:r w:rsidRPr="004F0AB5">
              <w:rPr>
                <w:rFonts w:ascii="PT Astra Serif" w:hAnsi="PT Astra Serif" w:cs="Arial CYR"/>
                <w:color w:val="000000"/>
                <w:sz w:val="16"/>
                <w:szCs w:val="16"/>
              </w:rPr>
              <w:t xml:space="preserve"> район"</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lastRenderedPageBreak/>
              <w:t>850</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12</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213 233 181,00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lastRenderedPageBreak/>
              <w:t>Муниципальные проекты, входящие в состав региональных проектов</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850</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12</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213 233 181,00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Муниципальный проект "Чистая вода "</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850</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12</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213 233 181,00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Реализация мероприятий по проектированию, строительству, реконструкции (модернизации), капитальному ремонту объектов коммунальной инфраструктуры (в сферах теплоснабжения, водоснабжения и водоотведения), источником финансового обеспечения которых являются бюджетные кредиты, предоставляемые Федеральным казначейством бюджетам субъектов РФ за счет временно свободных средств единого счета федерального бюджета</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850</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12</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97010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213 233 181,00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Иные межбюджетные трансферты</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850</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12</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97010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540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213 233 181,00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Образование</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850</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20 408,16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Молодежная политика</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850</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20 408,16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 xml:space="preserve">Муниципальная программа муниципального образования </w:t>
            </w:r>
            <w:proofErr w:type="spellStart"/>
            <w:r w:rsidRPr="004F0AB5">
              <w:rPr>
                <w:rFonts w:ascii="PT Astra Serif" w:hAnsi="PT Astra Serif" w:cs="Arial CYR"/>
                <w:color w:val="000000"/>
                <w:sz w:val="16"/>
                <w:szCs w:val="16"/>
              </w:rPr>
              <w:t>Щекинский</w:t>
            </w:r>
            <w:proofErr w:type="spellEnd"/>
            <w:r w:rsidRPr="004F0AB5">
              <w:rPr>
                <w:rFonts w:ascii="PT Astra Serif" w:hAnsi="PT Astra Serif" w:cs="Arial CYR"/>
                <w:color w:val="000000"/>
                <w:sz w:val="16"/>
                <w:szCs w:val="16"/>
              </w:rPr>
              <w:t xml:space="preserve"> район "Реализация молодежной политики в муниципальном образовании </w:t>
            </w:r>
            <w:proofErr w:type="spellStart"/>
            <w:r w:rsidRPr="004F0AB5">
              <w:rPr>
                <w:rFonts w:ascii="PT Astra Serif" w:hAnsi="PT Astra Serif" w:cs="Arial CYR"/>
                <w:color w:val="000000"/>
                <w:sz w:val="16"/>
                <w:szCs w:val="16"/>
              </w:rPr>
              <w:t>Щекинский</w:t>
            </w:r>
            <w:proofErr w:type="spellEnd"/>
            <w:r w:rsidRPr="004F0AB5">
              <w:rPr>
                <w:rFonts w:ascii="PT Astra Serif" w:hAnsi="PT Astra Serif" w:cs="Arial CYR"/>
                <w:color w:val="000000"/>
                <w:sz w:val="16"/>
                <w:szCs w:val="16"/>
              </w:rPr>
              <w:t xml:space="preserve"> район"</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850</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21</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20 408,16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Муниципальные проекты, входящие в состав региональных проектов</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850</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21</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20 408,16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Муниципальный проект "Развитие системы поддержки молодежи ("Молодежь России")"</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850</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21</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proofErr w:type="gramStart"/>
            <w:r w:rsidRPr="004F0AB5">
              <w:rPr>
                <w:rFonts w:ascii="PT Astra Serif" w:hAnsi="PT Astra Serif" w:cs="Arial CYR"/>
                <w:color w:val="000000"/>
                <w:sz w:val="16"/>
                <w:szCs w:val="16"/>
              </w:rPr>
              <w:t>E</w:t>
            </w:r>
            <w:proofErr w:type="gramEnd"/>
            <w:r w:rsidRPr="004F0AB5">
              <w:rPr>
                <w:rFonts w:ascii="PT Astra Serif" w:hAnsi="PT Astra Serif" w:cs="Arial CYR"/>
                <w:color w:val="000000"/>
                <w:sz w:val="16"/>
                <w:szCs w:val="16"/>
              </w:rPr>
              <w:t>Г</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20 408,16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 xml:space="preserve">Реализация программы комплексного развития молодежной политики в регионах Российской Федерации </w:t>
            </w:r>
            <w:r w:rsidRPr="004F0AB5">
              <w:rPr>
                <w:rFonts w:ascii="PT Astra Serif" w:hAnsi="PT Astra Serif" w:cs="Arial CYR"/>
                <w:color w:val="000000"/>
                <w:sz w:val="16"/>
                <w:szCs w:val="16"/>
              </w:rPr>
              <w:lastRenderedPageBreak/>
              <w:t>"Регион для молодых"</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lastRenderedPageBreak/>
              <w:t>850</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21</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proofErr w:type="gramStart"/>
            <w:r w:rsidRPr="004F0AB5">
              <w:rPr>
                <w:rFonts w:ascii="PT Astra Serif" w:hAnsi="PT Astra Serif" w:cs="Arial CYR"/>
                <w:color w:val="000000"/>
                <w:sz w:val="16"/>
                <w:szCs w:val="16"/>
              </w:rPr>
              <w:t>E</w:t>
            </w:r>
            <w:proofErr w:type="gramEnd"/>
            <w:r w:rsidRPr="004F0AB5">
              <w:rPr>
                <w:rFonts w:ascii="PT Astra Serif" w:hAnsi="PT Astra Serif" w:cs="Arial CYR"/>
                <w:color w:val="000000"/>
                <w:sz w:val="16"/>
                <w:szCs w:val="16"/>
              </w:rPr>
              <w:t>Г</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51160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20 408,16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lastRenderedPageBreak/>
              <w:t>Иные межбюджетные трансферты</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850</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21</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proofErr w:type="gramStart"/>
            <w:r w:rsidRPr="004F0AB5">
              <w:rPr>
                <w:rFonts w:ascii="PT Astra Serif" w:hAnsi="PT Astra Serif" w:cs="Arial CYR"/>
                <w:color w:val="000000"/>
                <w:sz w:val="16"/>
                <w:szCs w:val="16"/>
              </w:rPr>
              <w:t>E</w:t>
            </w:r>
            <w:proofErr w:type="gramEnd"/>
            <w:r w:rsidRPr="004F0AB5">
              <w:rPr>
                <w:rFonts w:ascii="PT Astra Serif" w:hAnsi="PT Astra Serif" w:cs="Arial CYR"/>
                <w:color w:val="000000"/>
                <w:sz w:val="16"/>
                <w:szCs w:val="16"/>
              </w:rPr>
              <w:t>Г</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51160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540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20 408,16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Культура, кинематография</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850</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5 713 077,35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4 745 993,07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5 982 588,53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Культура</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850</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5 713 077,35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4 745 993,07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5 982 588,53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 xml:space="preserve">Муниципальная программа муниципального образования </w:t>
            </w:r>
            <w:proofErr w:type="spellStart"/>
            <w:r w:rsidRPr="004F0AB5">
              <w:rPr>
                <w:rFonts w:ascii="PT Astra Serif" w:hAnsi="PT Astra Serif" w:cs="Arial CYR"/>
                <w:color w:val="000000"/>
                <w:sz w:val="16"/>
                <w:szCs w:val="16"/>
              </w:rPr>
              <w:t>Щекинский</w:t>
            </w:r>
            <w:proofErr w:type="spellEnd"/>
            <w:r w:rsidRPr="004F0AB5">
              <w:rPr>
                <w:rFonts w:ascii="PT Astra Serif" w:hAnsi="PT Astra Serif" w:cs="Arial CYR"/>
                <w:color w:val="000000"/>
                <w:sz w:val="16"/>
                <w:szCs w:val="16"/>
              </w:rPr>
              <w:t xml:space="preserve"> район "Развитие культуры в муниципальном образовании </w:t>
            </w:r>
            <w:proofErr w:type="spellStart"/>
            <w:r w:rsidRPr="004F0AB5">
              <w:rPr>
                <w:rFonts w:ascii="PT Astra Serif" w:hAnsi="PT Astra Serif" w:cs="Arial CYR"/>
                <w:color w:val="000000"/>
                <w:sz w:val="16"/>
                <w:szCs w:val="16"/>
              </w:rPr>
              <w:t>Щекинский</w:t>
            </w:r>
            <w:proofErr w:type="spellEnd"/>
            <w:r w:rsidRPr="004F0AB5">
              <w:rPr>
                <w:rFonts w:ascii="PT Astra Serif" w:hAnsi="PT Astra Serif" w:cs="Arial CYR"/>
                <w:color w:val="000000"/>
                <w:sz w:val="16"/>
                <w:szCs w:val="16"/>
              </w:rPr>
              <w:t xml:space="preserve"> район"</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850</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5 713 077,35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4 745 993,07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5 982 588,53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Муниципальные проекты, входящие в состав региональных проектов</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850</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254 400,00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924 049,55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Муниципальный проект "Развитие и укрепление материально-технической базы муниципальных учреждений культуры"</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850</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254 400,00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924 049,55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Укрепление материально-технической базы учреждений культуры</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850</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S0080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924 049,55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Иные межбюджетные трансферты</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850</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S0080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540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924 049,55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Реализация мероприятий по подготовке проектно-сметной документации на строительство (реконструкцию), капитальный ремонт, реставрацию и приспособление зданий муниципальных учреждений культуры (включая детские школы искусств по видам искусств)</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850</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S0190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254 400,00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Иные межбюджетные трансферты</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850</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S0190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540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254 400,00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Комплексы процессных мероприятий</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850</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5 458 677,35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3 821 943,52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5 982 588,53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Комплекс процессных мероприятий "Создание условий для развития культуры"</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850</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05</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3 613 777,35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3 821 943,52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5 982 588,53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 xml:space="preserve">Осуществление государственного полномочия по финансовому обеспечению органов местного самоуправления </w:t>
            </w:r>
            <w:r w:rsidRPr="004F0AB5">
              <w:rPr>
                <w:rFonts w:ascii="PT Astra Serif" w:hAnsi="PT Astra Serif" w:cs="Arial CYR"/>
                <w:color w:val="000000"/>
                <w:sz w:val="16"/>
                <w:szCs w:val="16"/>
              </w:rPr>
              <w:lastRenderedPageBreak/>
              <w:t xml:space="preserve">округов и районов, органов местного самоуправления муниципальных районов и органов местного </w:t>
            </w:r>
            <w:proofErr w:type="gramStart"/>
            <w:r w:rsidRPr="004F0AB5">
              <w:rPr>
                <w:rFonts w:ascii="PT Astra Serif" w:hAnsi="PT Astra Serif" w:cs="Arial CYR"/>
                <w:color w:val="000000"/>
                <w:sz w:val="16"/>
                <w:szCs w:val="16"/>
              </w:rPr>
              <w:t>самоуправления</w:t>
            </w:r>
            <w:proofErr w:type="gramEnd"/>
            <w:r w:rsidRPr="004F0AB5">
              <w:rPr>
                <w:rFonts w:ascii="PT Astra Serif" w:hAnsi="PT Astra Serif" w:cs="Arial CYR"/>
                <w:color w:val="000000"/>
                <w:sz w:val="16"/>
                <w:szCs w:val="16"/>
              </w:rPr>
              <w:t xml:space="preserve"> городских и сельских поселений по предоставлению мер социальной поддержки работникам муниципальных библиотек, муниципальных музеев и их филиалов, а также государственного полномочия по расчету и предоставлению субвенций бюджетам городских и сельских поселений на предоставление мер социальной поддержки работникам муниципальных библиотек, муниципальных музеев и их филиалов</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lastRenderedPageBreak/>
              <w:t>850</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05</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80100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177 405,00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177 405,00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177 405,00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lastRenderedPageBreak/>
              <w:t>Субвенции</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850</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05</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80100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530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177 405,00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177 405,00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177 405,00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Частичная компенсация расходов на оплату труда работников муниципальных учреждений культуры</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850</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05</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80890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3 436 372,35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3 644 538,52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5 805 183,53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Иные межбюджетные трансферты</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850</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05</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80890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540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3 436 372,35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3 644 538,52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5 805 183,53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 xml:space="preserve">Комплекс процессных мероприятий "Сохранение, использование и популяризация объектов культурного наследия (памятников истории и культуры), охрана объектов культурного наследия (памятников истории и культуры) местного (муниципального) значения, расположенных на территории муниципального образования </w:t>
            </w:r>
            <w:proofErr w:type="spellStart"/>
            <w:r w:rsidRPr="004F0AB5">
              <w:rPr>
                <w:rFonts w:ascii="PT Astra Serif" w:hAnsi="PT Astra Serif" w:cs="Arial CYR"/>
                <w:color w:val="000000"/>
                <w:sz w:val="16"/>
                <w:szCs w:val="16"/>
              </w:rPr>
              <w:t>Щекинский</w:t>
            </w:r>
            <w:proofErr w:type="spellEnd"/>
            <w:r w:rsidRPr="004F0AB5">
              <w:rPr>
                <w:rFonts w:ascii="PT Astra Serif" w:hAnsi="PT Astra Serif" w:cs="Arial CYR"/>
                <w:color w:val="000000"/>
                <w:sz w:val="16"/>
                <w:szCs w:val="16"/>
              </w:rPr>
              <w:t xml:space="preserve"> район"</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850</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06</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1 844 900,00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 xml:space="preserve">Межбюджетные трансферты муниципальным </w:t>
            </w:r>
            <w:r w:rsidRPr="004F0AB5">
              <w:rPr>
                <w:rFonts w:ascii="PT Astra Serif" w:hAnsi="PT Astra Serif" w:cs="Arial CYR"/>
                <w:color w:val="000000"/>
                <w:sz w:val="16"/>
                <w:szCs w:val="16"/>
              </w:rPr>
              <w:lastRenderedPageBreak/>
              <w:t xml:space="preserve">образованиям </w:t>
            </w:r>
            <w:proofErr w:type="spellStart"/>
            <w:r w:rsidRPr="004F0AB5">
              <w:rPr>
                <w:rFonts w:ascii="PT Astra Serif" w:hAnsi="PT Astra Serif" w:cs="Arial CYR"/>
                <w:color w:val="000000"/>
                <w:sz w:val="16"/>
                <w:szCs w:val="16"/>
              </w:rPr>
              <w:t>Щекинского</w:t>
            </w:r>
            <w:proofErr w:type="spellEnd"/>
            <w:r w:rsidRPr="004F0AB5">
              <w:rPr>
                <w:rFonts w:ascii="PT Astra Serif" w:hAnsi="PT Astra Serif" w:cs="Arial CYR"/>
                <w:color w:val="000000"/>
                <w:sz w:val="16"/>
                <w:szCs w:val="16"/>
              </w:rPr>
              <w:t xml:space="preserve"> района на осуществление части полномочий по сохранению, использованию и популяризации объектов культурного наследия (памятников истории и культуры), находящихся в собственности поселения, охране объектов культурного наследия (памятников истории и культуры) местного (муниципального) значения, расположенных на территории поселения.</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lastRenderedPageBreak/>
              <w:t>850</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06</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84060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615 300,00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lastRenderedPageBreak/>
              <w:t>Иные межбюджетные трансферты</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850</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06</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84060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540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615 300,00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 xml:space="preserve">Межбюджетные трансферты, передаваемые из бюджета муниципального образования </w:t>
            </w:r>
            <w:proofErr w:type="spellStart"/>
            <w:r w:rsidRPr="004F0AB5">
              <w:rPr>
                <w:rFonts w:ascii="PT Astra Serif" w:hAnsi="PT Astra Serif" w:cs="Arial CYR"/>
                <w:color w:val="000000"/>
                <w:sz w:val="16"/>
                <w:szCs w:val="16"/>
              </w:rPr>
              <w:t>Щекинский</w:t>
            </w:r>
            <w:proofErr w:type="spellEnd"/>
            <w:r w:rsidRPr="004F0AB5">
              <w:rPr>
                <w:rFonts w:ascii="PT Astra Serif" w:hAnsi="PT Astra Serif" w:cs="Arial CYR"/>
                <w:color w:val="000000"/>
                <w:sz w:val="16"/>
                <w:szCs w:val="16"/>
              </w:rPr>
              <w:t xml:space="preserve"> район бюджетам поселений на осуществление части полномочий по сохранению, использованию и популяризации объектов культурного наследия (памятников истории и культуры), находящихся в собственности муниципального района, охране объектов культурного наследия (памятников истории и культуры) местного (муниципального) значения, расположенных на территории муниципального района</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850</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06</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84061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1 229 600,00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Иные межбюджетные трансферты</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850</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06</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84061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540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1 229 600,00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Обслуживание государственного (муниципального) долга</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850</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13</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10 015 000,00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18 316 700,00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27 397 600,00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 xml:space="preserve">Обслуживание государственного </w:t>
            </w:r>
            <w:r w:rsidRPr="004F0AB5">
              <w:rPr>
                <w:rFonts w:ascii="PT Astra Serif" w:hAnsi="PT Astra Serif" w:cs="Arial CYR"/>
                <w:color w:val="000000"/>
                <w:sz w:val="16"/>
                <w:szCs w:val="16"/>
              </w:rPr>
              <w:lastRenderedPageBreak/>
              <w:t>(муниципального) внутреннего долга</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lastRenderedPageBreak/>
              <w:t>850</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13</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10 015 000,00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18 316 700,00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27 397 600,00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lastRenderedPageBreak/>
              <w:t xml:space="preserve">Муниципальная программа муниципального образования </w:t>
            </w:r>
            <w:proofErr w:type="spellStart"/>
            <w:r w:rsidRPr="004F0AB5">
              <w:rPr>
                <w:rFonts w:ascii="PT Astra Serif" w:hAnsi="PT Astra Serif" w:cs="Arial CYR"/>
                <w:color w:val="000000"/>
                <w:sz w:val="16"/>
                <w:szCs w:val="16"/>
              </w:rPr>
              <w:t>Щекинский</w:t>
            </w:r>
            <w:proofErr w:type="spellEnd"/>
            <w:r w:rsidRPr="004F0AB5">
              <w:rPr>
                <w:rFonts w:ascii="PT Astra Serif" w:hAnsi="PT Astra Serif" w:cs="Arial CYR"/>
                <w:color w:val="000000"/>
                <w:sz w:val="16"/>
                <w:szCs w:val="16"/>
              </w:rPr>
              <w:t xml:space="preserve"> район "Управление муниципальными финансами муниципального образования </w:t>
            </w:r>
            <w:proofErr w:type="spellStart"/>
            <w:r w:rsidRPr="004F0AB5">
              <w:rPr>
                <w:rFonts w:ascii="PT Astra Serif" w:hAnsi="PT Astra Serif" w:cs="Arial CYR"/>
                <w:color w:val="000000"/>
                <w:sz w:val="16"/>
                <w:szCs w:val="16"/>
              </w:rPr>
              <w:t>Щекинский</w:t>
            </w:r>
            <w:proofErr w:type="spellEnd"/>
            <w:r w:rsidRPr="004F0AB5">
              <w:rPr>
                <w:rFonts w:ascii="PT Astra Serif" w:hAnsi="PT Astra Serif" w:cs="Arial CYR"/>
                <w:color w:val="000000"/>
                <w:sz w:val="16"/>
                <w:szCs w:val="16"/>
              </w:rPr>
              <w:t xml:space="preserve"> район"</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850</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13</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05</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10 015 000,00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18 316 700,00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27 397 600,00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Комплексы процессных мероприятий</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850</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13</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05</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10 015 000,00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18 316 700,00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27 397 600,00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Комплекс процессных мероприятий "Управление муниципальным долгом"</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850</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13</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05</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10 015 000,00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18 316 700,00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27 397 600,00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Процентные платежи по муниципальному долгу</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850</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13</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05</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26241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10 015 000,00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18 316 700,00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27 397 600,00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Обслуживание муниципального долга</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850</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13</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05</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26241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730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10 015 000,00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18 316 700,00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27 397 600,00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Межбюджетные трансферты общего характера бюджетам бюджетной системы Российской Федерации</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850</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97 615 313,00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93 712 354,00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94 852 839,00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Дотации на выравнивание бюджетной обеспеченности субъектов Российской Федерации и муниципальных образований</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850</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27 415 313,00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28 512 354,00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29 652 839,00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 xml:space="preserve">Муниципальная программа муниципального образования </w:t>
            </w:r>
            <w:proofErr w:type="spellStart"/>
            <w:r w:rsidRPr="004F0AB5">
              <w:rPr>
                <w:rFonts w:ascii="PT Astra Serif" w:hAnsi="PT Astra Serif" w:cs="Arial CYR"/>
                <w:color w:val="000000"/>
                <w:sz w:val="16"/>
                <w:szCs w:val="16"/>
              </w:rPr>
              <w:t>Щекинский</w:t>
            </w:r>
            <w:proofErr w:type="spellEnd"/>
            <w:r w:rsidRPr="004F0AB5">
              <w:rPr>
                <w:rFonts w:ascii="PT Astra Serif" w:hAnsi="PT Astra Serif" w:cs="Arial CYR"/>
                <w:color w:val="000000"/>
                <w:sz w:val="16"/>
                <w:szCs w:val="16"/>
              </w:rPr>
              <w:t xml:space="preserve"> район "Управление муниципальными финансами муниципального образования </w:t>
            </w:r>
            <w:proofErr w:type="spellStart"/>
            <w:r w:rsidRPr="004F0AB5">
              <w:rPr>
                <w:rFonts w:ascii="PT Astra Serif" w:hAnsi="PT Astra Serif" w:cs="Arial CYR"/>
                <w:color w:val="000000"/>
                <w:sz w:val="16"/>
                <w:szCs w:val="16"/>
              </w:rPr>
              <w:t>Щекинский</w:t>
            </w:r>
            <w:proofErr w:type="spellEnd"/>
            <w:r w:rsidRPr="004F0AB5">
              <w:rPr>
                <w:rFonts w:ascii="PT Astra Serif" w:hAnsi="PT Astra Serif" w:cs="Arial CYR"/>
                <w:color w:val="000000"/>
                <w:sz w:val="16"/>
                <w:szCs w:val="16"/>
              </w:rPr>
              <w:t xml:space="preserve"> район"</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850</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05</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27 415 313,00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28 512 354,00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29 652 839,00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Комплексы процессных мероприятий</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850</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05</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27 415 313,00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28 512 354,00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29 652 839,00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Комплекс процессных мероприятий "Развитие механизмов регулирования межбюджетных отношений"</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850</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05</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27 415 313,00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28 512 354,00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29 652 839,00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 xml:space="preserve">Осуществление отдельных государственных полномочий по расчету и предоставлению дотаций на выравнивание бюджетной </w:t>
            </w:r>
            <w:r w:rsidRPr="004F0AB5">
              <w:rPr>
                <w:rFonts w:ascii="PT Astra Serif" w:hAnsi="PT Astra Serif" w:cs="Arial CYR"/>
                <w:color w:val="000000"/>
                <w:sz w:val="16"/>
                <w:szCs w:val="16"/>
              </w:rPr>
              <w:lastRenderedPageBreak/>
              <w:t>обеспеченности поселений за счет средств бюджета Тульской области</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lastRenderedPageBreak/>
              <w:t>850</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05</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82390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26 699 713,00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27 768 154,00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28 878 839,00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lastRenderedPageBreak/>
              <w:t>Дотации</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850</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05</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82390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510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26 699 713,00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27 768 154,00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28 878 839,00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Предоставление межбюджетных трансфертов в форме дотаций на выравнивание бюджетной обеспеченности поселений за счет средств района</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850</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05</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84300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715 600,00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744 200,00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774 000,00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Дотации</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850</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05</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84300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510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715 600,00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744 200,00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774 000,00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Прочие межбюджетные трансферты общего характера</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850</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70 200 000,00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65 200 000,00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65 200 000,00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 xml:space="preserve">Муниципальная программа муниципального образования </w:t>
            </w:r>
            <w:proofErr w:type="spellStart"/>
            <w:r w:rsidRPr="004F0AB5">
              <w:rPr>
                <w:rFonts w:ascii="PT Astra Serif" w:hAnsi="PT Astra Serif" w:cs="Arial CYR"/>
                <w:color w:val="000000"/>
                <w:sz w:val="16"/>
                <w:szCs w:val="16"/>
              </w:rPr>
              <w:t>Щекинский</w:t>
            </w:r>
            <w:proofErr w:type="spellEnd"/>
            <w:r w:rsidRPr="004F0AB5">
              <w:rPr>
                <w:rFonts w:ascii="PT Astra Serif" w:hAnsi="PT Astra Serif" w:cs="Arial CYR"/>
                <w:color w:val="000000"/>
                <w:sz w:val="16"/>
                <w:szCs w:val="16"/>
              </w:rPr>
              <w:t xml:space="preserve"> район "Управление муниципальными финансами муниципального образования </w:t>
            </w:r>
            <w:proofErr w:type="spellStart"/>
            <w:r w:rsidRPr="004F0AB5">
              <w:rPr>
                <w:rFonts w:ascii="PT Astra Serif" w:hAnsi="PT Astra Serif" w:cs="Arial CYR"/>
                <w:color w:val="000000"/>
                <w:sz w:val="16"/>
                <w:szCs w:val="16"/>
              </w:rPr>
              <w:t>Щекинский</w:t>
            </w:r>
            <w:proofErr w:type="spellEnd"/>
            <w:r w:rsidRPr="004F0AB5">
              <w:rPr>
                <w:rFonts w:ascii="PT Astra Serif" w:hAnsi="PT Astra Serif" w:cs="Arial CYR"/>
                <w:color w:val="000000"/>
                <w:sz w:val="16"/>
                <w:szCs w:val="16"/>
              </w:rPr>
              <w:t xml:space="preserve"> район"</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850</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05</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70 200 000,00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65 200 000,00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65 200 000,00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Комплексы процессных мероприятий</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850</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05</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70 200 000,00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65 200 000,00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65 200 000,00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Комплекс процессных мероприятий "Развитие механизмов регулирования межбюджетных отношений"</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850</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05</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70 200 000,00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65 200 000,00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65 200 000,00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Предоставление иных межбюджетных трансфертов бюджетам муниципальных образований поселений на поддержку мер по обеспечению сбалансированности бюджетов</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850</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05</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84330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70 000 000,00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65 000 000,00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65 000 000,00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Иные межбюджетные трансферты</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850</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05</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84330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540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70 000 000,00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65 000 000,00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65 000 000,00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Предоставление иных межбюджетных трансфертов на стимулирование муниципальных образований поселений по улучшению качества управления муниципальными финансами</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850</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05</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84340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200 000,00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200 000,00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200 000,00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Иные межбюджетные трансферты</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850</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05</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84340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540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200 000,00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200 000,00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200 000,00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 xml:space="preserve">Администрация муниципального образования </w:t>
            </w:r>
            <w:proofErr w:type="spellStart"/>
            <w:r w:rsidRPr="004F0AB5">
              <w:rPr>
                <w:rFonts w:ascii="PT Astra Serif" w:hAnsi="PT Astra Serif" w:cs="Arial CYR"/>
                <w:color w:val="000000"/>
                <w:sz w:val="16"/>
                <w:szCs w:val="16"/>
              </w:rPr>
              <w:t>Щекинский</w:t>
            </w:r>
            <w:proofErr w:type="spellEnd"/>
            <w:r w:rsidRPr="004F0AB5">
              <w:rPr>
                <w:rFonts w:ascii="PT Astra Serif" w:hAnsi="PT Astra Serif" w:cs="Arial CYR"/>
                <w:color w:val="000000"/>
                <w:sz w:val="16"/>
                <w:szCs w:val="16"/>
              </w:rPr>
              <w:t xml:space="preserve"> район</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716 688 038,64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566 128 078,91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589 360 599,80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Общегосударствен</w:t>
            </w:r>
            <w:r w:rsidRPr="004F0AB5">
              <w:rPr>
                <w:rFonts w:ascii="PT Astra Serif" w:hAnsi="PT Astra Serif" w:cs="Arial CYR"/>
                <w:color w:val="000000"/>
                <w:sz w:val="16"/>
                <w:szCs w:val="16"/>
              </w:rPr>
              <w:lastRenderedPageBreak/>
              <w:t>ные вопросы</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lastRenderedPageBreak/>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260 828 848,57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241 413 470,80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241 900 271,50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lastRenderedPageBreak/>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102 175 400,00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105 781 100,00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109 973 300,00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 xml:space="preserve">Обеспечение функционирования администрации </w:t>
            </w:r>
            <w:proofErr w:type="spellStart"/>
            <w:r w:rsidRPr="004F0AB5">
              <w:rPr>
                <w:rFonts w:ascii="PT Astra Serif" w:hAnsi="PT Astra Serif" w:cs="Arial CYR"/>
                <w:color w:val="000000"/>
                <w:sz w:val="16"/>
                <w:szCs w:val="16"/>
              </w:rPr>
              <w:t>Щекинского</w:t>
            </w:r>
            <w:proofErr w:type="spellEnd"/>
            <w:r w:rsidRPr="004F0AB5">
              <w:rPr>
                <w:rFonts w:ascii="PT Astra Serif" w:hAnsi="PT Astra Serif" w:cs="Arial CYR"/>
                <w:color w:val="000000"/>
                <w:sz w:val="16"/>
                <w:szCs w:val="16"/>
              </w:rPr>
              <w:t xml:space="preserve"> района</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81</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102 175 400,00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105 781 100,00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109 973 300,00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 xml:space="preserve">Глава администрации </w:t>
            </w:r>
            <w:proofErr w:type="spellStart"/>
            <w:r w:rsidRPr="004F0AB5">
              <w:rPr>
                <w:rFonts w:ascii="PT Astra Serif" w:hAnsi="PT Astra Serif" w:cs="Arial CYR"/>
                <w:color w:val="000000"/>
                <w:sz w:val="16"/>
                <w:szCs w:val="16"/>
              </w:rPr>
              <w:t>Щекинского</w:t>
            </w:r>
            <w:proofErr w:type="spellEnd"/>
            <w:r w:rsidRPr="004F0AB5">
              <w:rPr>
                <w:rFonts w:ascii="PT Astra Serif" w:hAnsi="PT Astra Serif" w:cs="Arial CYR"/>
                <w:color w:val="000000"/>
                <w:sz w:val="16"/>
                <w:szCs w:val="16"/>
              </w:rPr>
              <w:t xml:space="preserve"> района</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81</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2 565 100,00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2 667 700,00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2 774 500,00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 xml:space="preserve">Глава администрации </w:t>
            </w:r>
            <w:proofErr w:type="spellStart"/>
            <w:r w:rsidRPr="004F0AB5">
              <w:rPr>
                <w:rFonts w:ascii="PT Astra Serif" w:hAnsi="PT Astra Serif" w:cs="Arial CYR"/>
                <w:color w:val="000000"/>
                <w:sz w:val="16"/>
                <w:szCs w:val="16"/>
              </w:rPr>
              <w:t>Щекинского</w:t>
            </w:r>
            <w:proofErr w:type="spellEnd"/>
            <w:r w:rsidRPr="004F0AB5">
              <w:rPr>
                <w:rFonts w:ascii="PT Astra Serif" w:hAnsi="PT Astra Serif" w:cs="Arial CYR"/>
                <w:color w:val="000000"/>
                <w:sz w:val="16"/>
                <w:szCs w:val="16"/>
              </w:rPr>
              <w:t xml:space="preserve"> района</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81</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2 565 100,00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2 667 700,00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2 774 500,00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Расходы на выплаты по оплате труда работников органов местного самоуправления</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81</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00110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2 565 100,00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2 667 700,00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2 774 500,00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81</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00110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120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2 565 100,00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2 667 700,00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2 774 500,00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 xml:space="preserve">Аппарат администрации </w:t>
            </w:r>
            <w:proofErr w:type="spellStart"/>
            <w:r w:rsidRPr="004F0AB5">
              <w:rPr>
                <w:rFonts w:ascii="PT Astra Serif" w:hAnsi="PT Astra Serif" w:cs="Arial CYR"/>
                <w:color w:val="000000"/>
                <w:sz w:val="16"/>
                <w:szCs w:val="16"/>
              </w:rPr>
              <w:t>Щекинского</w:t>
            </w:r>
            <w:proofErr w:type="spellEnd"/>
            <w:r w:rsidRPr="004F0AB5">
              <w:rPr>
                <w:rFonts w:ascii="PT Astra Serif" w:hAnsi="PT Astra Serif" w:cs="Arial CYR"/>
                <w:color w:val="000000"/>
                <w:sz w:val="16"/>
                <w:szCs w:val="16"/>
              </w:rPr>
              <w:t xml:space="preserve"> района</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81</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99 610 300,00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103 113 400,00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107 198 800,00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 xml:space="preserve">Аппарат администрации </w:t>
            </w:r>
            <w:proofErr w:type="spellStart"/>
            <w:r w:rsidRPr="004F0AB5">
              <w:rPr>
                <w:rFonts w:ascii="PT Astra Serif" w:hAnsi="PT Astra Serif" w:cs="Arial CYR"/>
                <w:color w:val="000000"/>
                <w:sz w:val="16"/>
                <w:szCs w:val="16"/>
              </w:rPr>
              <w:t>Щекинского</w:t>
            </w:r>
            <w:proofErr w:type="spellEnd"/>
            <w:r w:rsidRPr="004F0AB5">
              <w:rPr>
                <w:rFonts w:ascii="PT Astra Serif" w:hAnsi="PT Astra Serif" w:cs="Arial CYR"/>
                <w:color w:val="000000"/>
                <w:sz w:val="16"/>
                <w:szCs w:val="16"/>
              </w:rPr>
              <w:t xml:space="preserve"> района</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81</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99 610 300,00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103 113 400,00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107 198 800,00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Расходы на выплаты по оплате труда работников органов местного самоуправления</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81</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00110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96 628 900,00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101 620 200,00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105 684 800,00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81</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00110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120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96 628 900,00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101 620 200,00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105 684 800,00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81</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00190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1 788 600,00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1 493 200,00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1 514 000,00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81</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00190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1 779 400,00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1 484 000,00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1 504 800,00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Уплата налогов, сборов и иных платежей</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81</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00190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9 200,00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9 200,00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9 200,00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 xml:space="preserve">Расходы за счет переданных полномочий на предоставление градостроительного плана земельного </w:t>
            </w:r>
            <w:r w:rsidRPr="004F0AB5">
              <w:rPr>
                <w:rFonts w:ascii="PT Astra Serif" w:hAnsi="PT Astra Serif" w:cs="Arial CYR"/>
                <w:color w:val="000000"/>
                <w:sz w:val="16"/>
                <w:szCs w:val="16"/>
              </w:rPr>
              <w:lastRenderedPageBreak/>
              <w:t xml:space="preserve">участка; выдача разрешений на строительство, при осуществлении строительства, реконструкции объектов капитального строительства, расположенных на территории муниципального образования </w:t>
            </w:r>
            <w:proofErr w:type="gramStart"/>
            <w:r w:rsidRPr="004F0AB5">
              <w:rPr>
                <w:rFonts w:ascii="PT Astra Serif" w:hAnsi="PT Astra Serif" w:cs="Arial CYR"/>
                <w:color w:val="000000"/>
                <w:sz w:val="16"/>
                <w:szCs w:val="16"/>
              </w:rPr>
              <w:t xml:space="preserve">( </w:t>
            </w:r>
            <w:proofErr w:type="gramEnd"/>
            <w:r w:rsidRPr="004F0AB5">
              <w:rPr>
                <w:rFonts w:ascii="PT Astra Serif" w:hAnsi="PT Astra Serif" w:cs="Arial CYR"/>
                <w:color w:val="000000"/>
                <w:sz w:val="16"/>
                <w:szCs w:val="16"/>
              </w:rPr>
              <w:t xml:space="preserve">за исключением случаев, предусмотренным Градостроительным Кодексом РФ, иными Федеральными законами РФ); выдача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образования;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w:t>
            </w:r>
            <w:proofErr w:type="gramStart"/>
            <w:r w:rsidRPr="004F0AB5">
              <w:rPr>
                <w:rFonts w:ascii="PT Astra Serif" w:hAnsi="PT Astra Serif" w:cs="Arial CYR"/>
                <w:color w:val="000000"/>
                <w:sz w:val="16"/>
                <w:szCs w:val="16"/>
              </w:rPr>
              <w:t xml:space="preserve">( </w:t>
            </w:r>
            <w:proofErr w:type="gramEnd"/>
            <w:r w:rsidRPr="004F0AB5">
              <w:rPr>
                <w:rFonts w:ascii="PT Astra Serif" w:hAnsi="PT Astra Serif" w:cs="Arial CYR"/>
                <w:color w:val="000000"/>
                <w:sz w:val="16"/>
                <w:szCs w:val="16"/>
              </w:rPr>
              <w:t xml:space="preserve">далее-уведомление о планируемом строительстве) параметрах объекта индивидуального жилищного строительства или садового дома установленным параметрам и допустимости разрешения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w:t>
            </w:r>
            <w:r w:rsidRPr="004F0AB5">
              <w:rPr>
                <w:rFonts w:ascii="PT Astra Serif" w:hAnsi="PT Astra Serif" w:cs="Arial CYR"/>
                <w:color w:val="000000"/>
                <w:sz w:val="16"/>
                <w:szCs w:val="16"/>
              </w:rPr>
              <w:lastRenderedPageBreak/>
              <w:t xml:space="preserve">строительства или садового дома установленным параметрам и </w:t>
            </w:r>
            <w:proofErr w:type="gramStart"/>
            <w:r w:rsidRPr="004F0AB5">
              <w:rPr>
                <w:rFonts w:ascii="PT Astra Serif" w:hAnsi="PT Astra Serif" w:cs="Arial CYR"/>
                <w:color w:val="000000"/>
                <w:sz w:val="16"/>
                <w:szCs w:val="16"/>
              </w:rPr>
              <w:t xml:space="preserve">( </w:t>
            </w:r>
            <w:proofErr w:type="gramEnd"/>
            <w:r w:rsidRPr="004F0AB5">
              <w:rPr>
                <w:rFonts w:ascii="PT Astra Serif" w:hAnsi="PT Astra Serif" w:cs="Arial CYR"/>
                <w:color w:val="000000"/>
                <w:sz w:val="16"/>
                <w:szCs w:val="16"/>
              </w:rPr>
              <w:t>или) недопустимости разрешения объекта индивидуального жилищного строительства или садового дома на земельном участке, уведомление о соответствии или несоответствии построенных или реконструированных объектах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муниципального образования.</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lastRenderedPageBreak/>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81</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85051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299 600,00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lastRenderedPageBreak/>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81</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85051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120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299 600,00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Расходы за счет переданных полномочий на осуществление муниципального жилищного контроля на территории муниципального образования</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81</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85100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329 700,00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81</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85100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120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329 700,00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 xml:space="preserve">Расходы за счет переданных полномочий на осуществление муниципального земельного </w:t>
            </w:r>
            <w:proofErr w:type="gramStart"/>
            <w:r w:rsidRPr="004F0AB5">
              <w:rPr>
                <w:rFonts w:ascii="PT Astra Serif" w:hAnsi="PT Astra Serif" w:cs="Arial CYR"/>
                <w:color w:val="000000"/>
                <w:sz w:val="16"/>
                <w:szCs w:val="16"/>
              </w:rPr>
              <w:t>контроля за</w:t>
            </w:r>
            <w:proofErr w:type="gramEnd"/>
            <w:r w:rsidRPr="004F0AB5">
              <w:rPr>
                <w:rFonts w:ascii="PT Astra Serif" w:hAnsi="PT Astra Serif" w:cs="Arial CYR"/>
                <w:color w:val="000000"/>
                <w:sz w:val="16"/>
                <w:szCs w:val="16"/>
              </w:rPr>
              <w:t xml:space="preserve"> использованием земель поселения</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81</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85110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183 600,00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 xml:space="preserve">Расходы на выплаты персоналу государственных (муниципальных) </w:t>
            </w:r>
            <w:r w:rsidRPr="004F0AB5">
              <w:rPr>
                <w:rFonts w:ascii="PT Astra Serif" w:hAnsi="PT Astra Serif" w:cs="Arial CYR"/>
                <w:color w:val="000000"/>
                <w:sz w:val="16"/>
                <w:szCs w:val="16"/>
              </w:rPr>
              <w:lastRenderedPageBreak/>
              <w:t>органов</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lastRenderedPageBreak/>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81</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85110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120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183 600,00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lastRenderedPageBreak/>
              <w:t>Расходы за счет переданных полномочий на осуществление внутреннего муниципального финансового контроля в сфере бюджетных правоотношений в части осуществления последующего контроля</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81</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85360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379 900,00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81</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85360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120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379 900,00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Судебная система</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05</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46 525,90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48 560,32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342 760,05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Непрограммные расходы</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05</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99</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46 525,90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48 560,32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342 760,05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Иные непрограммные мероприятия</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05</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99</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9</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46 525,90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48 560,32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342 760,05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Иные непрограммные мероприятия</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05</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99</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9</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46 525,90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48 560,32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342 760,05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Федеральный закон "О присяжных заседателях федеральных судов общей юрисдикции в Российской Федерации"</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05</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99</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9</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51200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46 525,90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48 560,32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342 760,05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05</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99</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9</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51200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46 525,90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48 560,32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342 760,05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Резервные фонды</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11</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22 854 515,80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3 000 000,00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3 000 000,00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 xml:space="preserve">Резервный фонд администрации </w:t>
            </w:r>
            <w:proofErr w:type="spellStart"/>
            <w:r w:rsidRPr="004F0AB5">
              <w:rPr>
                <w:rFonts w:ascii="PT Astra Serif" w:hAnsi="PT Astra Serif" w:cs="Arial CYR"/>
                <w:color w:val="000000"/>
                <w:sz w:val="16"/>
                <w:szCs w:val="16"/>
              </w:rPr>
              <w:t>Щекинского</w:t>
            </w:r>
            <w:proofErr w:type="spellEnd"/>
            <w:r w:rsidRPr="004F0AB5">
              <w:rPr>
                <w:rFonts w:ascii="PT Astra Serif" w:hAnsi="PT Astra Serif" w:cs="Arial CYR"/>
                <w:color w:val="000000"/>
                <w:sz w:val="16"/>
                <w:szCs w:val="16"/>
              </w:rPr>
              <w:t xml:space="preserve"> района</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11</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22 854 515,80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3 000 000,00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3 000 000,00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 xml:space="preserve">Управление резервным фондом администрации </w:t>
            </w:r>
            <w:proofErr w:type="spellStart"/>
            <w:r w:rsidRPr="004F0AB5">
              <w:rPr>
                <w:rFonts w:ascii="PT Astra Serif" w:hAnsi="PT Astra Serif" w:cs="Arial CYR"/>
                <w:color w:val="000000"/>
                <w:sz w:val="16"/>
                <w:szCs w:val="16"/>
              </w:rPr>
              <w:t>Щекинского</w:t>
            </w:r>
            <w:proofErr w:type="spellEnd"/>
            <w:r w:rsidRPr="004F0AB5">
              <w:rPr>
                <w:rFonts w:ascii="PT Astra Serif" w:hAnsi="PT Astra Serif" w:cs="Arial CYR"/>
                <w:color w:val="000000"/>
                <w:sz w:val="16"/>
                <w:szCs w:val="16"/>
              </w:rPr>
              <w:t xml:space="preserve"> района</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11</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22 854 515,80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3 000 000,00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3 000 000,00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 xml:space="preserve">Управление резервным фондом администрации </w:t>
            </w:r>
            <w:proofErr w:type="spellStart"/>
            <w:r w:rsidRPr="004F0AB5">
              <w:rPr>
                <w:rFonts w:ascii="PT Astra Serif" w:hAnsi="PT Astra Serif" w:cs="Arial CYR"/>
                <w:color w:val="000000"/>
                <w:sz w:val="16"/>
                <w:szCs w:val="16"/>
              </w:rPr>
              <w:t>Щекинского</w:t>
            </w:r>
            <w:proofErr w:type="spellEnd"/>
            <w:r w:rsidRPr="004F0AB5">
              <w:rPr>
                <w:rFonts w:ascii="PT Astra Serif" w:hAnsi="PT Astra Serif" w:cs="Arial CYR"/>
                <w:color w:val="000000"/>
                <w:sz w:val="16"/>
                <w:szCs w:val="16"/>
              </w:rPr>
              <w:t xml:space="preserve"> района</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11</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22 854 515,80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3 000 000,00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3 000 000,00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Резервные средства</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11</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20300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22 854 515,80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3 000 000,00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3 000 000,00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Резервные средства</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11</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20300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870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22 854 515,80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3 000 000,00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3 000 000,00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135 752 406,87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132 583 810,48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128 584 211,45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 xml:space="preserve">Муниципальная программа муниципального образования </w:t>
            </w:r>
            <w:proofErr w:type="spellStart"/>
            <w:r w:rsidRPr="004F0AB5">
              <w:rPr>
                <w:rFonts w:ascii="PT Astra Serif" w:hAnsi="PT Astra Serif" w:cs="Arial CYR"/>
                <w:color w:val="000000"/>
                <w:sz w:val="16"/>
                <w:szCs w:val="16"/>
              </w:rPr>
              <w:t>Щекинский</w:t>
            </w:r>
            <w:proofErr w:type="spellEnd"/>
            <w:r w:rsidRPr="004F0AB5">
              <w:rPr>
                <w:rFonts w:ascii="PT Astra Serif" w:hAnsi="PT Astra Serif" w:cs="Arial CYR"/>
                <w:color w:val="000000"/>
                <w:sz w:val="16"/>
                <w:szCs w:val="16"/>
              </w:rPr>
              <w:t xml:space="preserve"> район "Развитие образования и архивного дела в муниципальном </w:t>
            </w:r>
            <w:r w:rsidRPr="004F0AB5">
              <w:rPr>
                <w:rFonts w:ascii="PT Astra Serif" w:hAnsi="PT Astra Serif" w:cs="Arial CYR"/>
                <w:color w:val="000000"/>
                <w:sz w:val="16"/>
                <w:szCs w:val="16"/>
              </w:rPr>
              <w:lastRenderedPageBreak/>
              <w:t xml:space="preserve">образовании </w:t>
            </w:r>
            <w:proofErr w:type="spellStart"/>
            <w:r w:rsidRPr="004F0AB5">
              <w:rPr>
                <w:rFonts w:ascii="PT Astra Serif" w:hAnsi="PT Astra Serif" w:cs="Arial CYR"/>
                <w:color w:val="000000"/>
                <w:sz w:val="16"/>
                <w:szCs w:val="16"/>
              </w:rPr>
              <w:t>Щекинский</w:t>
            </w:r>
            <w:proofErr w:type="spellEnd"/>
            <w:r w:rsidRPr="004F0AB5">
              <w:rPr>
                <w:rFonts w:ascii="PT Astra Serif" w:hAnsi="PT Astra Serif" w:cs="Arial CYR"/>
                <w:color w:val="000000"/>
                <w:sz w:val="16"/>
                <w:szCs w:val="16"/>
              </w:rPr>
              <w:t xml:space="preserve"> район"</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lastRenderedPageBreak/>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4 245 300,00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3 997 200,00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3 822 300,00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lastRenderedPageBreak/>
              <w:t>Комплексы процессных мероприятий</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4 245 300,00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3 997 200,00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3 822 300,00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Комплекс процессных мероприятий "Развитие архивного дела"</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4 211 300,00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3 929 200,00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3 721 300,00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00590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4 211 300,00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3 929 200,00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3 721 300,00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00590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110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3 294 300,00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3 426 000,00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3 563 000,00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00590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916 000,00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502 200,00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157 300,00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Уплата налогов, сборов и иных платежей</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00590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 xml:space="preserve">Комплекс процессных мероприятий "Реализация мероприятий в рамках целевого </w:t>
            </w:r>
            <w:proofErr w:type="gramStart"/>
            <w:r w:rsidRPr="004F0AB5">
              <w:rPr>
                <w:rFonts w:ascii="PT Astra Serif" w:hAnsi="PT Astra Serif" w:cs="Arial CYR"/>
                <w:color w:val="000000"/>
                <w:sz w:val="16"/>
                <w:szCs w:val="16"/>
              </w:rPr>
              <w:t>обучения по</w:t>
            </w:r>
            <w:proofErr w:type="gramEnd"/>
            <w:r w:rsidRPr="004F0AB5">
              <w:rPr>
                <w:rFonts w:ascii="PT Astra Serif" w:hAnsi="PT Astra Serif" w:cs="Arial CYR"/>
                <w:color w:val="000000"/>
                <w:sz w:val="16"/>
                <w:szCs w:val="16"/>
              </w:rPr>
              <w:t xml:space="preserve"> образовательным программам высшего образования"</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06</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34 000,00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68 000,00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101 000,00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proofErr w:type="gramStart"/>
            <w:r w:rsidRPr="004F0AB5">
              <w:rPr>
                <w:rFonts w:ascii="PT Astra Serif" w:hAnsi="PT Astra Serif" w:cs="Arial CYR"/>
                <w:color w:val="000000"/>
                <w:sz w:val="16"/>
                <w:szCs w:val="16"/>
              </w:rPr>
              <w:t>Предоставление меры материального стимулирования обучающимся по целевому обучению по образовательным программам высшего образования</w:t>
            </w:r>
            <w:proofErr w:type="gramEnd"/>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06</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27300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34 000,00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68 000,00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101 000,00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Иные выплаты населению</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06</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27300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360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34 000,00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68 000,00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101 000,00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 xml:space="preserve">Муниципальная программа муниципального образования </w:t>
            </w:r>
            <w:proofErr w:type="spellStart"/>
            <w:r w:rsidRPr="004F0AB5">
              <w:rPr>
                <w:rFonts w:ascii="PT Astra Serif" w:hAnsi="PT Astra Serif" w:cs="Arial CYR"/>
                <w:color w:val="000000"/>
                <w:sz w:val="16"/>
                <w:szCs w:val="16"/>
              </w:rPr>
              <w:t>Щекинский</w:t>
            </w:r>
            <w:proofErr w:type="spellEnd"/>
            <w:r w:rsidRPr="004F0AB5">
              <w:rPr>
                <w:rFonts w:ascii="PT Astra Serif" w:hAnsi="PT Astra Serif" w:cs="Arial CYR"/>
                <w:color w:val="000000"/>
                <w:sz w:val="16"/>
                <w:szCs w:val="16"/>
              </w:rPr>
              <w:t xml:space="preserve"> район "Управление муниципальным имуществом муниципального образования </w:t>
            </w:r>
            <w:proofErr w:type="spellStart"/>
            <w:r w:rsidRPr="004F0AB5">
              <w:rPr>
                <w:rFonts w:ascii="PT Astra Serif" w:hAnsi="PT Astra Serif" w:cs="Arial CYR"/>
                <w:color w:val="000000"/>
                <w:sz w:val="16"/>
                <w:szCs w:val="16"/>
              </w:rPr>
              <w:t>Щекинский</w:t>
            </w:r>
            <w:proofErr w:type="spellEnd"/>
            <w:r w:rsidRPr="004F0AB5">
              <w:rPr>
                <w:rFonts w:ascii="PT Astra Serif" w:hAnsi="PT Astra Serif" w:cs="Arial CYR"/>
                <w:color w:val="000000"/>
                <w:sz w:val="16"/>
                <w:szCs w:val="16"/>
              </w:rPr>
              <w:t xml:space="preserve"> район"</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74 325 200,00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71 467 100,00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68 177 400,00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Муниципальные проекты</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16 000 000,00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7 000 000,00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7 000 000,00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 xml:space="preserve">Муниципальный проект "Повышение инвестиционного потенциала муниципального образования </w:t>
            </w:r>
            <w:proofErr w:type="spellStart"/>
            <w:r w:rsidRPr="004F0AB5">
              <w:rPr>
                <w:rFonts w:ascii="PT Astra Serif" w:hAnsi="PT Astra Serif" w:cs="Arial CYR"/>
                <w:color w:val="000000"/>
                <w:sz w:val="16"/>
                <w:szCs w:val="16"/>
              </w:rPr>
              <w:t>Щекинский</w:t>
            </w:r>
            <w:proofErr w:type="spellEnd"/>
            <w:r w:rsidRPr="004F0AB5">
              <w:rPr>
                <w:rFonts w:ascii="PT Astra Serif" w:hAnsi="PT Astra Serif" w:cs="Arial CYR"/>
                <w:color w:val="000000"/>
                <w:sz w:val="16"/>
                <w:szCs w:val="16"/>
              </w:rPr>
              <w:t xml:space="preserve"> район"</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16 000 000,00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7 000 000,00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7 000 000,00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 xml:space="preserve">Взнос в уставный </w:t>
            </w:r>
            <w:r w:rsidRPr="004F0AB5">
              <w:rPr>
                <w:rFonts w:ascii="PT Astra Serif" w:hAnsi="PT Astra Serif" w:cs="Arial CYR"/>
                <w:color w:val="000000"/>
                <w:sz w:val="16"/>
                <w:szCs w:val="16"/>
              </w:rPr>
              <w:lastRenderedPageBreak/>
              <w:t>капитал Акционерного общества "Лазаревское производственное жилищно-коммунальное хозяйство" в целях организации его текущей деятельности</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lastRenderedPageBreak/>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26964</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11 000 000,00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7 000 000,00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7 000 000,00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lastRenderedPageBreak/>
              <w:t>Бюджетные инвестиции иным юридическим лицам</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26964</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450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11 000 000,00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7 000 000,00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7 000 000,00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Взносы в уставный капитал муниципального унитарного предприятия, создаваемого органами местного самоуправления в рамках принятия решения об учреждении муниципального унитарного предприятия для решения вопросов по обеспечению жизнедеятельности населения</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26965</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5 000 000,00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Бюджетные инвестиции иным юридическим лицам</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26965</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450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5 000 000,00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Комплексы процессных мероприятий</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58 325 200,00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64 467 100,00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61 177 400,00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Комплекс процессных мероприятий "Имущественные отношения"</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3 890 000,00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4 340 000,00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4 390 000,00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Оценка недвижимости</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26510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300 000,00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350 000,00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350 000,00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26510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300 000,00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350 000,00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350 000,00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Признание прав и регулирование отношений по муниципальной собственности</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26520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300 000,00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300 000,00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350 000,00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26520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300 000,00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300 000,00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350 000,00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Содержание и обслуживание казны</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26530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2 600 000,00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3 000 000,00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3 000 000,00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26530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2 290 800,00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2 695 000,00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2 695 000,00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 xml:space="preserve">Уплата налогов, </w:t>
            </w:r>
            <w:r w:rsidRPr="004F0AB5">
              <w:rPr>
                <w:rFonts w:ascii="PT Astra Serif" w:hAnsi="PT Astra Serif" w:cs="Arial CYR"/>
                <w:color w:val="000000"/>
                <w:sz w:val="16"/>
                <w:szCs w:val="16"/>
              </w:rPr>
              <w:lastRenderedPageBreak/>
              <w:t>сборов и иных платежей</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lastRenderedPageBreak/>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26530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309 200,00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305 000,00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305 000,00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lastRenderedPageBreak/>
              <w:t>Агентское вознаграждение за услуги по ведению аналитического учета и приему платежей</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26532</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90 000,00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90 000,00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90 000,00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26532</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90 000,00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90 000,00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90 000,00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Разработка конкурсной документации на право заключения концессионного соглашения</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26962</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600 000,00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600 000,00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600 000,00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26962</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600 000,00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600 000,00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600 000,00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Комплекс процессных мероприятий "Обеспечение деятельности муниципального казенного учреждения "Хозяйственно-эксплуатационное управление"</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54 435 200,00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60 127 100,00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56 787 400,00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00590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54 435 200,00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60 127 100,00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56 787 400,00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00590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110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34 514 500,00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35 895 100,00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37 330 900,00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00590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19 640 200,00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23 951 500,00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19 176 000,00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Уплата налогов, сборов и иных платежей</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00590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280 500,00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280 500,00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280 500,00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 xml:space="preserve">Муниципальная программа муниципального образования </w:t>
            </w:r>
            <w:proofErr w:type="spellStart"/>
            <w:r w:rsidRPr="004F0AB5">
              <w:rPr>
                <w:rFonts w:ascii="PT Astra Serif" w:hAnsi="PT Astra Serif" w:cs="Arial CYR"/>
                <w:color w:val="000000"/>
                <w:sz w:val="16"/>
                <w:szCs w:val="16"/>
              </w:rPr>
              <w:t>Щекинский</w:t>
            </w:r>
            <w:proofErr w:type="spellEnd"/>
            <w:r w:rsidRPr="004F0AB5">
              <w:rPr>
                <w:rFonts w:ascii="PT Astra Serif" w:hAnsi="PT Astra Serif" w:cs="Arial CYR"/>
                <w:color w:val="000000"/>
                <w:sz w:val="16"/>
                <w:szCs w:val="16"/>
              </w:rPr>
              <w:t xml:space="preserve"> район "Повышение правопорядка и общественной безопасности населения на территории муниципального образования </w:t>
            </w:r>
            <w:proofErr w:type="spellStart"/>
            <w:r w:rsidRPr="004F0AB5">
              <w:rPr>
                <w:rFonts w:ascii="PT Astra Serif" w:hAnsi="PT Astra Serif" w:cs="Arial CYR"/>
                <w:color w:val="000000"/>
                <w:sz w:val="16"/>
                <w:szCs w:val="16"/>
              </w:rPr>
              <w:t>Щекинский</w:t>
            </w:r>
            <w:proofErr w:type="spellEnd"/>
            <w:r w:rsidRPr="004F0AB5">
              <w:rPr>
                <w:rFonts w:ascii="PT Astra Serif" w:hAnsi="PT Astra Serif" w:cs="Arial CYR"/>
                <w:color w:val="000000"/>
                <w:sz w:val="16"/>
                <w:szCs w:val="16"/>
              </w:rPr>
              <w:t xml:space="preserve"> район"</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08</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1 840 700,00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1 840 700,00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1 386 000,00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Комплексы процессных мероприятий</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08</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1 840 700,00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1 840 700,00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1 386 000,00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lastRenderedPageBreak/>
              <w:t>Комплекс процессных мероприятий "Профилактика правонарушений, терроризма и экстремизма"</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08</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1 840 700,00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1 840 700,00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1 386 000,00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 xml:space="preserve">Установка и обслуживание систем видеонаблюдения в зданиях администрации </w:t>
            </w:r>
            <w:proofErr w:type="spellStart"/>
            <w:r w:rsidRPr="004F0AB5">
              <w:rPr>
                <w:rFonts w:ascii="PT Astra Serif" w:hAnsi="PT Astra Serif" w:cs="Arial CYR"/>
                <w:color w:val="000000"/>
                <w:sz w:val="16"/>
                <w:szCs w:val="16"/>
              </w:rPr>
              <w:t>Щекинского</w:t>
            </w:r>
            <w:proofErr w:type="spellEnd"/>
            <w:r w:rsidRPr="004F0AB5">
              <w:rPr>
                <w:rFonts w:ascii="PT Astra Serif" w:hAnsi="PT Astra Serif" w:cs="Arial CYR"/>
                <w:color w:val="000000"/>
                <w:sz w:val="16"/>
                <w:szCs w:val="16"/>
              </w:rPr>
              <w:t xml:space="preserve"> района</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08</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26377</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594 000,00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594 000,00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594 000,00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08</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26377</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594 000,00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594 000,00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594 000,00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Реализация мероприятий по обеспечению антитеррористической защищенности мест массового пребывания людей</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08</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26483</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454 700,00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454 700,00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08</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26483</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454 700,00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454 700,00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 xml:space="preserve">Реализация мероприятий по обеспечению антитеррористической защищенности зданий администрации </w:t>
            </w:r>
            <w:proofErr w:type="spellStart"/>
            <w:r w:rsidRPr="004F0AB5">
              <w:rPr>
                <w:rFonts w:ascii="PT Astra Serif" w:hAnsi="PT Astra Serif" w:cs="Arial CYR"/>
                <w:color w:val="000000"/>
                <w:sz w:val="16"/>
                <w:szCs w:val="16"/>
              </w:rPr>
              <w:t>Щекинского</w:t>
            </w:r>
            <w:proofErr w:type="spellEnd"/>
            <w:r w:rsidRPr="004F0AB5">
              <w:rPr>
                <w:rFonts w:ascii="PT Astra Serif" w:hAnsi="PT Astra Serif" w:cs="Arial CYR"/>
                <w:color w:val="000000"/>
                <w:sz w:val="16"/>
                <w:szCs w:val="16"/>
              </w:rPr>
              <w:t xml:space="preserve"> района</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08</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26484</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792 000,00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792 000,00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792 000,00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08</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26484</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792 000,00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792 000,00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792 000,00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 xml:space="preserve">Муниципальная программа муниципального образования </w:t>
            </w:r>
            <w:proofErr w:type="spellStart"/>
            <w:r w:rsidRPr="004F0AB5">
              <w:rPr>
                <w:rFonts w:ascii="PT Astra Serif" w:hAnsi="PT Astra Serif" w:cs="Arial CYR"/>
                <w:color w:val="000000"/>
                <w:sz w:val="16"/>
                <w:szCs w:val="16"/>
              </w:rPr>
              <w:t>Щекинский</w:t>
            </w:r>
            <w:proofErr w:type="spellEnd"/>
            <w:r w:rsidRPr="004F0AB5">
              <w:rPr>
                <w:rFonts w:ascii="PT Astra Serif" w:hAnsi="PT Astra Serif" w:cs="Arial CYR"/>
                <w:color w:val="000000"/>
                <w:sz w:val="16"/>
                <w:szCs w:val="16"/>
              </w:rPr>
              <w:t xml:space="preserve"> район "Развитие малого и среднего предпринимательства в муниципальном образовании </w:t>
            </w:r>
            <w:proofErr w:type="spellStart"/>
            <w:r w:rsidRPr="004F0AB5">
              <w:rPr>
                <w:rFonts w:ascii="PT Astra Serif" w:hAnsi="PT Astra Serif" w:cs="Arial CYR"/>
                <w:color w:val="000000"/>
                <w:sz w:val="16"/>
                <w:szCs w:val="16"/>
              </w:rPr>
              <w:t>Щекинский</w:t>
            </w:r>
            <w:proofErr w:type="spellEnd"/>
            <w:r w:rsidRPr="004F0AB5">
              <w:rPr>
                <w:rFonts w:ascii="PT Astra Serif" w:hAnsi="PT Astra Serif" w:cs="Arial CYR"/>
                <w:color w:val="000000"/>
                <w:sz w:val="16"/>
                <w:szCs w:val="16"/>
              </w:rPr>
              <w:t xml:space="preserve"> район"</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13</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150 000,00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150 000,00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150 000,00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Комплексы процессных мероприятий</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13</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150 000,00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150 000,00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150 000,00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Комплекс процессных мероприятий "Совершенствование муниципальной политики в области развития малого и среднего предпринимательства"</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13</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70 000,00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70 000,00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70 000,00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lastRenderedPageBreak/>
              <w:t>Совершенствование муниципальной политики в области развития малого и среднего предпринимательства</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13</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26730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70 000,00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70 000,00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70 000,00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13</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26730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70 000,00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70 000,00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70 000,00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Комплекс процессных мероприятий "Информационная, консультационная и образовательная поддержка субъектов малого и среднего предпринимательства"</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13</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80 000,00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80 000,00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80 000,00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Информационная, консультационная и образовательная поддержка субъектов малого и среднего предпринимательства</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13</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26732</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80 000,00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80 000,00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80 000,00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13</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26732</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80 000,00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80 000,00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80 000,00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 xml:space="preserve">Муниципальная программа муниципального образования </w:t>
            </w:r>
            <w:proofErr w:type="spellStart"/>
            <w:r w:rsidRPr="004F0AB5">
              <w:rPr>
                <w:rFonts w:ascii="PT Astra Serif" w:hAnsi="PT Astra Serif" w:cs="Arial CYR"/>
                <w:color w:val="000000"/>
                <w:sz w:val="16"/>
                <w:szCs w:val="16"/>
              </w:rPr>
              <w:t>Щекинский</w:t>
            </w:r>
            <w:proofErr w:type="spellEnd"/>
            <w:r w:rsidRPr="004F0AB5">
              <w:rPr>
                <w:rFonts w:ascii="PT Astra Serif" w:hAnsi="PT Astra Serif" w:cs="Arial CYR"/>
                <w:color w:val="000000"/>
                <w:sz w:val="16"/>
                <w:szCs w:val="16"/>
              </w:rPr>
              <w:t xml:space="preserve"> район "Информирование населения о деятельности органов местного самоуправления </w:t>
            </w:r>
            <w:proofErr w:type="spellStart"/>
            <w:r w:rsidRPr="004F0AB5">
              <w:rPr>
                <w:rFonts w:ascii="PT Astra Serif" w:hAnsi="PT Astra Serif" w:cs="Arial CYR"/>
                <w:color w:val="000000"/>
                <w:sz w:val="16"/>
                <w:szCs w:val="16"/>
              </w:rPr>
              <w:t>Щекинского</w:t>
            </w:r>
            <w:proofErr w:type="spellEnd"/>
            <w:r w:rsidRPr="004F0AB5">
              <w:rPr>
                <w:rFonts w:ascii="PT Astra Serif" w:hAnsi="PT Astra Serif" w:cs="Arial CYR"/>
                <w:color w:val="000000"/>
                <w:sz w:val="16"/>
                <w:szCs w:val="16"/>
              </w:rPr>
              <w:t xml:space="preserve"> района"</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14</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2 215 000,00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1 690 000,00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1 400 000,00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Комплексы процессных мероприятий</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14</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2 215 000,00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1 690 000,00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1 400 000,00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Комплекс процессных мероприятий "Информирование населения о деятельности органов местного самоуправления"</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14</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1 775 000,00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1 250 000,00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960 000,00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Информирование населения о деятельности органов местного самоуправления</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14</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26910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1 725 000,00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1 200 000,00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910 000,00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14</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26910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1 725 000,00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1 200 000,00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910 000,00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 xml:space="preserve">Изготовление и установка </w:t>
            </w:r>
            <w:r w:rsidRPr="004F0AB5">
              <w:rPr>
                <w:rFonts w:ascii="PT Astra Serif" w:hAnsi="PT Astra Serif" w:cs="Arial CYR"/>
                <w:color w:val="000000"/>
                <w:sz w:val="16"/>
                <w:szCs w:val="16"/>
              </w:rPr>
              <w:lastRenderedPageBreak/>
              <w:t>социально-направленной рекламы на баннерах и растяжках</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lastRenderedPageBreak/>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14</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26930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50 000,00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50 000,00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50 000,00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lastRenderedPageBreak/>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14</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26930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50 000,00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50 000,00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50 000,00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Комплекс процессных мероприятий "Работа с обращениями граждан"</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14</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440 000,00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440 000,00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440 000,00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Работа с обращениями граждан</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14</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26920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440 000,00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440 000,00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440 000,00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14</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26920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440 000,00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440 000,00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440 000,00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 xml:space="preserve">Муниципальная программа муниципального образования </w:t>
            </w:r>
            <w:proofErr w:type="spellStart"/>
            <w:r w:rsidRPr="004F0AB5">
              <w:rPr>
                <w:rFonts w:ascii="PT Astra Serif" w:hAnsi="PT Astra Serif" w:cs="Arial CYR"/>
                <w:color w:val="000000"/>
                <w:sz w:val="16"/>
                <w:szCs w:val="16"/>
              </w:rPr>
              <w:t>Щекинский</w:t>
            </w:r>
            <w:proofErr w:type="spellEnd"/>
            <w:r w:rsidRPr="004F0AB5">
              <w:rPr>
                <w:rFonts w:ascii="PT Astra Serif" w:hAnsi="PT Astra Serif" w:cs="Arial CYR"/>
                <w:color w:val="000000"/>
                <w:sz w:val="16"/>
                <w:szCs w:val="16"/>
              </w:rPr>
              <w:t xml:space="preserve"> район "Оказание поддержки социально-ориентированным некоммерческим организациям и развитие территориального общественного самоуправления на территории муниципального образования </w:t>
            </w:r>
            <w:proofErr w:type="spellStart"/>
            <w:r w:rsidRPr="004F0AB5">
              <w:rPr>
                <w:rFonts w:ascii="PT Astra Serif" w:hAnsi="PT Astra Serif" w:cs="Arial CYR"/>
                <w:color w:val="000000"/>
                <w:sz w:val="16"/>
                <w:szCs w:val="16"/>
              </w:rPr>
              <w:t>Щекинский</w:t>
            </w:r>
            <w:proofErr w:type="spellEnd"/>
            <w:r w:rsidRPr="004F0AB5">
              <w:rPr>
                <w:rFonts w:ascii="PT Astra Serif" w:hAnsi="PT Astra Serif" w:cs="Arial CYR"/>
                <w:color w:val="000000"/>
                <w:sz w:val="16"/>
                <w:szCs w:val="16"/>
              </w:rPr>
              <w:t xml:space="preserve"> район"</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16</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960 000,00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960 000,00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960 000,00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Комплексы процессных мероприятий</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16</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960 000,00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960 000,00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960 000,00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Комплекс процессных мероприятий "Методическое обеспечение органов территориального общественного самоуправления и социально ориентированных некоммерческих организаций"</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16</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80 000,00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80 000,00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80 000,00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Реализация мероприятий по методическому обеспечению органов территориального общественного самоуправления и социально ориентированных некоммерческих организаций</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16</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26781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80 000,00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80 000,00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80 000,00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 xml:space="preserve">Иные закупки товаров, работ и </w:t>
            </w:r>
            <w:r w:rsidRPr="004F0AB5">
              <w:rPr>
                <w:rFonts w:ascii="PT Astra Serif" w:hAnsi="PT Astra Serif" w:cs="Arial CYR"/>
                <w:color w:val="000000"/>
                <w:sz w:val="16"/>
                <w:szCs w:val="16"/>
              </w:rPr>
              <w:lastRenderedPageBreak/>
              <w:t>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lastRenderedPageBreak/>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16</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26781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80 000,00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80 000,00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80 000,00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lastRenderedPageBreak/>
              <w:t>Комплекс процессных мероприятий "Организация поддержки деятельности органов территориального общественного самоуправления и взаимодействия с социально ориентированными некоммерческими организациями"</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16</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880 000,00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880 000,00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880 000,00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Реализация мероприятий по организации поддержки деятельности органов территориального общественного самоуправления и взаимодействия с социально ориентированными некоммерческими организациями</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16</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26791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880 000,00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880 000,00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880 000,00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16</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26791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280 000,00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280 000,00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280 000,00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16</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26791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630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600 000,00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600 000,00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600 000,00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 xml:space="preserve">Муниципальная программа муниципального образования </w:t>
            </w:r>
            <w:proofErr w:type="spellStart"/>
            <w:r w:rsidRPr="004F0AB5">
              <w:rPr>
                <w:rFonts w:ascii="PT Astra Serif" w:hAnsi="PT Astra Serif" w:cs="Arial CYR"/>
                <w:color w:val="000000"/>
                <w:sz w:val="16"/>
                <w:szCs w:val="16"/>
              </w:rPr>
              <w:t>Щекинский</w:t>
            </w:r>
            <w:proofErr w:type="spellEnd"/>
            <w:r w:rsidRPr="004F0AB5">
              <w:rPr>
                <w:rFonts w:ascii="PT Astra Serif" w:hAnsi="PT Astra Serif" w:cs="Arial CYR"/>
                <w:color w:val="000000"/>
                <w:sz w:val="16"/>
                <w:szCs w:val="16"/>
              </w:rPr>
              <w:t xml:space="preserve"> район "Развитие муниципальной службы в администрации муниципального образования </w:t>
            </w:r>
            <w:proofErr w:type="spellStart"/>
            <w:r w:rsidRPr="004F0AB5">
              <w:rPr>
                <w:rFonts w:ascii="PT Astra Serif" w:hAnsi="PT Astra Serif" w:cs="Arial CYR"/>
                <w:color w:val="000000"/>
                <w:sz w:val="16"/>
                <w:szCs w:val="16"/>
              </w:rPr>
              <w:t>Щекинский</w:t>
            </w:r>
            <w:proofErr w:type="spellEnd"/>
            <w:r w:rsidRPr="004F0AB5">
              <w:rPr>
                <w:rFonts w:ascii="PT Astra Serif" w:hAnsi="PT Astra Serif" w:cs="Arial CYR"/>
                <w:color w:val="000000"/>
                <w:sz w:val="16"/>
                <w:szCs w:val="16"/>
              </w:rPr>
              <w:t xml:space="preserve"> район"</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17</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451 200,00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466 200,00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551 900,00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Комплексы процессных мероприятий</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17</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451 200,00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466 200,00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551 900,00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 xml:space="preserve">Комплекс процессных мероприятий "Организация мероприятий, направленных на сохранение и </w:t>
            </w:r>
            <w:r w:rsidRPr="004F0AB5">
              <w:rPr>
                <w:rFonts w:ascii="PT Astra Serif" w:hAnsi="PT Astra Serif" w:cs="Arial CYR"/>
                <w:color w:val="000000"/>
                <w:sz w:val="16"/>
                <w:szCs w:val="16"/>
              </w:rPr>
              <w:lastRenderedPageBreak/>
              <w:t xml:space="preserve">укрепление здоровья муниципальных служащих администрации </w:t>
            </w:r>
            <w:proofErr w:type="spellStart"/>
            <w:r w:rsidRPr="004F0AB5">
              <w:rPr>
                <w:rFonts w:ascii="PT Astra Serif" w:hAnsi="PT Astra Serif" w:cs="Arial CYR"/>
                <w:color w:val="000000"/>
                <w:sz w:val="16"/>
                <w:szCs w:val="16"/>
              </w:rPr>
              <w:t>Щекинского</w:t>
            </w:r>
            <w:proofErr w:type="spellEnd"/>
            <w:r w:rsidRPr="004F0AB5">
              <w:rPr>
                <w:rFonts w:ascii="PT Astra Serif" w:hAnsi="PT Astra Serif" w:cs="Arial CYR"/>
                <w:color w:val="000000"/>
                <w:sz w:val="16"/>
                <w:szCs w:val="16"/>
              </w:rPr>
              <w:t xml:space="preserve"> района"</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lastRenderedPageBreak/>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17</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375 200,00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390 200,00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475 900,00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lastRenderedPageBreak/>
              <w:t xml:space="preserve">Организация мероприятий, направленных на сохранение и укрепление здоровья муниципальных служащих администрации </w:t>
            </w:r>
            <w:proofErr w:type="spellStart"/>
            <w:r w:rsidRPr="004F0AB5">
              <w:rPr>
                <w:rFonts w:ascii="PT Astra Serif" w:hAnsi="PT Astra Serif" w:cs="Arial CYR"/>
                <w:color w:val="000000"/>
                <w:sz w:val="16"/>
                <w:szCs w:val="16"/>
              </w:rPr>
              <w:t>Щекинского</w:t>
            </w:r>
            <w:proofErr w:type="spellEnd"/>
            <w:r w:rsidRPr="004F0AB5">
              <w:rPr>
                <w:rFonts w:ascii="PT Astra Serif" w:hAnsi="PT Astra Serif" w:cs="Arial CYR"/>
                <w:color w:val="000000"/>
                <w:sz w:val="16"/>
                <w:szCs w:val="16"/>
              </w:rPr>
              <w:t xml:space="preserve"> района</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17</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26251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375 200,00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390 200,00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475 900,00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17</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26251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375 200,00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390 200,00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475 900,00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 xml:space="preserve">Комплекс процессных мероприятий "Подбор персонала в администрацию </w:t>
            </w:r>
            <w:proofErr w:type="spellStart"/>
            <w:r w:rsidRPr="004F0AB5">
              <w:rPr>
                <w:rFonts w:ascii="PT Astra Serif" w:hAnsi="PT Astra Serif" w:cs="Arial CYR"/>
                <w:color w:val="000000"/>
                <w:sz w:val="16"/>
                <w:szCs w:val="16"/>
              </w:rPr>
              <w:t>Щекинского</w:t>
            </w:r>
            <w:proofErr w:type="spellEnd"/>
            <w:r w:rsidRPr="004F0AB5">
              <w:rPr>
                <w:rFonts w:ascii="PT Astra Serif" w:hAnsi="PT Astra Serif" w:cs="Arial CYR"/>
                <w:color w:val="000000"/>
                <w:sz w:val="16"/>
                <w:szCs w:val="16"/>
              </w:rPr>
              <w:t xml:space="preserve"> района"</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17</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76 000,00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76 000,00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76 000,00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 xml:space="preserve">Подбор персонала в администрацию </w:t>
            </w:r>
            <w:proofErr w:type="spellStart"/>
            <w:r w:rsidRPr="004F0AB5">
              <w:rPr>
                <w:rFonts w:ascii="PT Astra Serif" w:hAnsi="PT Astra Serif" w:cs="Arial CYR"/>
                <w:color w:val="000000"/>
                <w:sz w:val="16"/>
                <w:szCs w:val="16"/>
              </w:rPr>
              <w:t>Щекинского</w:t>
            </w:r>
            <w:proofErr w:type="spellEnd"/>
            <w:r w:rsidRPr="004F0AB5">
              <w:rPr>
                <w:rFonts w:ascii="PT Astra Serif" w:hAnsi="PT Astra Serif" w:cs="Arial CYR"/>
                <w:color w:val="000000"/>
                <w:sz w:val="16"/>
                <w:szCs w:val="16"/>
              </w:rPr>
              <w:t xml:space="preserve"> района</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17</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26252</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76 000,00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76 000,00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76 000,00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17</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26252</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76 000,00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76 000,00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76 000,00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 xml:space="preserve">Муниципальная программа муниципального образования </w:t>
            </w:r>
            <w:proofErr w:type="spellStart"/>
            <w:r w:rsidRPr="004F0AB5">
              <w:rPr>
                <w:rFonts w:ascii="PT Astra Serif" w:hAnsi="PT Astra Serif" w:cs="Arial CYR"/>
                <w:color w:val="000000"/>
                <w:sz w:val="16"/>
                <w:szCs w:val="16"/>
              </w:rPr>
              <w:t>Щекинский</w:t>
            </w:r>
            <w:proofErr w:type="spellEnd"/>
            <w:r w:rsidRPr="004F0AB5">
              <w:rPr>
                <w:rFonts w:ascii="PT Astra Serif" w:hAnsi="PT Astra Serif" w:cs="Arial CYR"/>
                <w:color w:val="000000"/>
                <w:sz w:val="16"/>
                <w:szCs w:val="16"/>
              </w:rPr>
              <w:t xml:space="preserve"> район "Доступная среда"</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19</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200 000,00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500 000,00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500 000,00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Комплексы процессных мероприятий</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19</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200 000,00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500 000,00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500 000,00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Комплекс процессных мероприятий "Мероприятия по формированию доступной среды для инвалидов и маломобильных групп населения"</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19</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200 000,00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500 000,00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500 000,00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Реализация мероприятий по формированию доступной среды для инвалидов и маломобильных групп населения</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19</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26860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200 000,00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500 000,00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500 000,00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19</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26860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200 000,00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500 000,00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500 000,00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 xml:space="preserve">Обеспечение </w:t>
            </w:r>
            <w:r w:rsidRPr="004F0AB5">
              <w:rPr>
                <w:rFonts w:ascii="PT Astra Serif" w:hAnsi="PT Astra Serif" w:cs="Arial CYR"/>
                <w:color w:val="000000"/>
                <w:sz w:val="16"/>
                <w:szCs w:val="16"/>
              </w:rPr>
              <w:lastRenderedPageBreak/>
              <w:t xml:space="preserve">функционирования администрации </w:t>
            </w:r>
            <w:proofErr w:type="spellStart"/>
            <w:r w:rsidRPr="004F0AB5">
              <w:rPr>
                <w:rFonts w:ascii="PT Astra Serif" w:hAnsi="PT Astra Serif" w:cs="Arial CYR"/>
                <w:color w:val="000000"/>
                <w:sz w:val="16"/>
                <w:szCs w:val="16"/>
              </w:rPr>
              <w:t>Щекинского</w:t>
            </w:r>
            <w:proofErr w:type="spellEnd"/>
            <w:r w:rsidRPr="004F0AB5">
              <w:rPr>
                <w:rFonts w:ascii="PT Astra Serif" w:hAnsi="PT Astra Serif" w:cs="Arial CYR"/>
                <w:color w:val="000000"/>
                <w:sz w:val="16"/>
                <w:szCs w:val="16"/>
              </w:rPr>
              <w:t xml:space="preserve"> района</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lastRenderedPageBreak/>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81</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47 691 700,00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47 710 500,00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47 729 900,00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lastRenderedPageBreak/>
              <w:t xml:space="preserve">Администрация </w:t>
            </w:r>
            <w:proofErr w:type="spellStart"/>
            <w:r w:rsidRPr="004F0AB5">
              <w:rPr>
                <w:rFonts w:ascii="PT Astra Serif" w:hAnsi="PT Astra Serif" w:cs="Arial CYR"/>
                <w:color w:val="000000"/>
                <w:sz w:val="16"/>
                <w:szCs w:val="16"/>
              </w:rPr>
              <w:t>Щекинского</w:t>
            </w:r>
            <w:proofErr w:type="spellEnd"/>
            <w:r w:rsidRPr="004F0AB5">
              <w:rPr>
                <w:rFonts w:ascii="PT Astra Serif" w:hAnsi="PT Astra Serif" w:cs="Arial CYR"/>
                <w:color w:val="000000"/>
                <w:sz w:val="16"/>
                <w:szCs w:val="16"/>
              </w:rPr>
              <w:t xml:space="preserve"> района</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81</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47 691 700,00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47 710 500,00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47 729 900,00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 xml:space="preserve">Администрация </w:t>
            </w:r>
            <w:proofErr w:type="spellStart"/>
            <w:r w:rsidRPr="004F0AB5">
              <w:rPr>
                <w:rFonts w:ascii="PT Astra Serif" w:hAnsi="PT Astra Serif" w:cs="Arial CYR"/>
                <w:color w:val="000000"/>
                <w:sz w:val="16"/>
                <w:szCs w:val="16"/>
              </w:rPr>
              <w:t>Щекинского</w:t>
            </w:r>
            <w:proofErr w:type="spellEnd"/>
            <w:r w:rsidRPr="004F0AB5">
              <w:rPr>
                <w:rFonts w:ascii="PT Astra Serif" w:hAnsi="PT Astra Serif" w:cs="Arial CYR"/>
                <w:color w:val="000000"/>
                <w:sz w:val="16"/>
                <w:szCs w:val="16"/>
              </w:rPr>
              <w:t xml:space="preserve"> района</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81</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47 691 700,00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47 710 500,00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47 729 900,00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Прочие выплаты по обязательствам государства</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81</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26260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1 123 000,00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1 141 800,00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1 161 200,00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81</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26260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468 000,00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486 800,00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506 200,00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Уплата налогов, сборов и иных платежей</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81</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26260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655 000,00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655 000,00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655 000,00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Расходы на выполнение предписаний контрольн</w:t>
            </w:r>
            <w:proofErr w:type="gramStart"/>
            <w:r w:rsidRPr="004F0AB5">
              <w:rPr>
                <w:rFonts w:ascii="PT Astra Serif" w:hAnsi="PT Astra Serif" w:cs="Arial CYR"/>
                <w:color w:val="000000"/>
                <w:sz w:val="16"/>
                <w:szCs w:val="16"/>
              </w:rPr>
              <w:t>о-</w:t>
            </w:r>
            <w:proofErr w:type="gramEnd"/>
            <w:r w:rsidRPr="004F0AB5">
              <w:rPr>
                <w:rFonts w:ascii="PT Astra Serif" w:hAnsi="PT Astra Serif" w:cs="Arial CYR"/>
                <w:color w:val="000000"/>
                <w:sz w:val="16"/>
                <w:szCs w:val="16"/>
              </w:rPr>
              <w:t xml:space="preserve"> надзорных органов и судебных актов по искам о возмещении вреда, причиненного незаконными действиями (бездействием) муниципальных органов либо должностных лиц этих органов</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81</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26390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46 468 700,00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46 468 700,00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46 468 700,00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Исполнение судебных актов</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81</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26390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830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45 668 700,00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45 668 700,00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45 668 700,00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Уплата налогов, сборов и иных платежей</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81</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26390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800 000,00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800 000,00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800 000,00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Привлечение экспертов для участия их в судах и проведения судебной экспертизы в целях защиты прав и финансовых интересов органов местного самоуправления</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81</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26391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100 000,00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100 000,00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100 000,00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81</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26391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100 000,00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100 000,00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100 000,00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Непрограммные расходы</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99</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3 673 306,87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3 802 110,48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3 906 711,45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Иные непрограммные мероприятия</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99</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9</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3 673 306,87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3 802 110,48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3 906 711,45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Иные непрограммные мероприятия</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99</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9</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3 673 306,87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3 802 110,48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3 906 711,45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 xml:space="preserve">ЗТО "О наделении органов местного самоуправления отдельными гос. полномочиями по осуществлению </w:t>
            </w:r>
            <w:r w:rsidRPr="004F0AB5">
              <w:rPr>
                <w:rFonts w:ascii="PT Astra Serif" w:hAnsi="PT Astra Serif" w:cs="Arial CYR"/>
                <w:color w:val="000000"/>
                <w:sz w:val="16"/>
                <w:szCs w:val="16"/>
              </w:rPr>
              <w:lastRenderedPageBreak/>
              <w:t>уведомительной регистрации коллективных договоров"</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lastRenderedPageBreak/>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99</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9</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82270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47 396,70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47 396,70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46 181,40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lastRenderedPageBreak/>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99</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9</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82270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120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47 396,70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47 396,70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46 181,40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Закон Тульской области "Об административных комиссиях в Тульской области и о наделении органов местного самоуправления отдельными полномочиями по созданию административных комиссий"</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99</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9</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82280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933 543,45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962 342,39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992 324,84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99</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9</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82280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120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720 000,00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748 800,00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778 800,00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99</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9</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82280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213 543,45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213 542,39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213 524,84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Закон Тульской области "О комиссии по делам несовершеннолетних и защите их прав в Тульской области и наделении органов местного самоуправления отдельными государственными полномочиями по образованию и организации деятельности комиссий по делам несовершеннолетних и защите их прав"</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99</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9</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82290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2 500 321,20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2 592 633,00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2 660 458,35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99</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9</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82290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120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2 315 300,00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2 407 500,00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2 505 400,00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99</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9</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82290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185 021,20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185 133,00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155 058,35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 xml:space="preserve">Закон Тульской области "О наделении органов местного самоуправления муниципальных районов Тульской области </w:t>
            </w:r>
            <w:r w:rsidRPr="004F0AB5">
              <w:rPr>
                <w:rFonts w:ascii="PT Astra Serif" w:hAnsi="PT Astra Serif" w:cs="Arial CYR"/>
                <w:color w:val="000000"/>
                <w:sz w:val="16"/>
                <w:szCs w:val="16"/>
              </w:rPr>
              <w:lastRenderedPageBreak/>
              <w:t>отдельным государственным полномочием по сбору информации от поселений, входящих в муниципальный район, необходимой для ведения регистра муниципальных нормативных правовых актов Тульской области"</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lastRenderedPageBreak/>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99</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9</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82450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192 045,52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199 738,39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207 746,86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lastRenderedPageBreak/>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99</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9</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82450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120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192 045,52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199 738,39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207 746,86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Национальная оборона</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50 000,00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55 000,00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60 000,00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Мобилизационная подготовка экономики</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50 000,00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55 000,00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60 000,00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 xml:space="preserve">Обеспечение функционирования администрации </w:t>
            </w:r>
            <w:proofErr w:type="spellStart"/>
            <w:r w:rsidRPr="004F0AB5">
              <w:rPr>
                <w:rFonts w:ascii="PT Astra Serif" w:hAnsi="PT Astra Serif" w:cs="Arial CYR"/>
                <w:color w:val="000000"/>
                <w:sz w:val="16"/>
                <w:szCs w:val="16"/>
              </w:rPr>
              <w:t>Щекинского</w:t>
            </w:r>
            <w:proofErr w:type="spellEnd"/>
            <w:r w:rsidRPr="004F0AB5">
              <w:rPr>
                <w:rFonts w:ascii="PT Astra Serif" w:hAnsi="PT Astra Serif" w:cs="Arial CYR"/>
                <w:color w:val="000000"/>
                <w:sz w:val="16"/>
                <w:szCs w:val="16"/>
              </w:rPr>
              <w:t xml:space="preserve"> района</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81</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50 000,00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55 000,00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60 000,00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 xml:space="preserve">Администрация </w:t>
            </w:r>
            <w:proofErr w:type="spellStart"/>
            <w:r w:rsidRPr="004F0AB5">
              <w:rPr>
                <w:rFonts w:ascii="PT Astra Serif" w:hAnsi="PT Astra Serif" w:cs="Arial CYR"/>
                <w:color w:val="000000"/>
                <w:sz w:val="16"/>
                <w:szCs w:val="16"/>
              </w:rPr>
              <w:t>Щекинского</w:t>
            </w:r>
            <w:proofErr w:type="spellEnd"/>
            <w:r w:rsidRPr="004F0AB5">
              <w:rPr>
                <w:rFonts w:ascii="PT Astra Serif" w:hAnsi="PT Astra Serif" w:cs="Arial CYR"/>
                <w:color w:val="000000"/>
                <w:sz w:val="16"/>
                <w:szCs w:val="16"/>
              </w:rPr>
              <w:t xml:space="preserve"> района</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81</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50 000,00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55 000,00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60 000,00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 xml:space="preserve">Администрация </w:t>
            </w:r>
            <w:proofErr w:type="spellStart"/>
            <w:r w:rsidRPr="004F0AB5">
              <w:rPr>
                <w:rFonts w:ascii="PT Astra Serif" w:hAnsi="PT Astra Serif" w:cs="Arial CYR"/>
                <w:color w:val="000000"/>
                <w:sz w:val="16"/>
                <w:szCs w:val="16"/>
              </w:rPr>
              <w:t>Щекинского</w:t>
            </w:r>
            <w:proofErr w:type="spellEnd"/>
            <w:r w:rsidRPr="004F0AB5">
              <w:rPr>
                <w:rFonts w:ascii="PT Astra Serif" w:hAnsi="PT Astra Serif" w:cs="Arial CYR"/>
                <w:color w:val="000000"/>
                <w:sz w:val="16"/>
                <w:szCs w:val="16"/>
              </w:rPr>
              <w:t xml:space="preserve"> района</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81</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50 000,00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55 000,00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60 000,00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Мероприятия по обеспечению мобилизационной готовности экономики</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81</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26270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50 000,00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55 000,00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60 000,00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81</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26270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50 000,00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55 000,00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60 000,00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Национальная безопасность и правоохранительная деятельность</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19 336 500,00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20 362 100,00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20 956 700,00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Гражданская оборона</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09</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110 400,00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114 800,00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119 400,00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 xml:space="preserve">Муниципальная программа муниципального образования </w:t>
            </w:r>
            <w:proofErr w:type="spellStart"/>
            <w:r w:rsidRPr="004F0AB5">
              <w:rPr>
                <w:rFonts w:ascii="PT Astra Serif" w:hAnsi="PT Astra Serif" w:cs="Arial CYR"/>
                <w:color w:val="000000"/>
                <w:sz w:val="16"/>
                <w:szCs w:val="16"/>
              </w:rPr>
              <w:t>Щекинский</w:t>
            </w:r>
            <w:proofErr w:type="spellEnd"/>
            <w:r w:rsidRPr="004F0AB5">
              <w:rPr>
                <w:rFonts w:ascii="PT Astra Serif" w:hAnsi="PT Astra Serif" w:cs="Arial CYR"/>
                <w:color w:val="000000"/>
                <w:sz w:val="16"/>
                <w:szCs w:val="16"/>
              </w:rPr>
              <w:t xml:space="preserve"> район "Защита населения и территории от чрезвычайных ситуаций, обеспечение пожарной безопасности и безопасности людей на водных объектах </w:t>
            </w:r>
            <w:proofErr w:type="spellStart"/>
            <w:r w:rsidRPr="004F0AB5">
              <w:rPr>
                <w:rFonts w:ascii="PT Astra Serif" w:hAnsi="PT Astra Serif" w:cs="Arial CYR"/>
                <w:color w:val="000000"/>
                <w:sz w:val="16"/>
                <w:szCs w:val="16"/>
              </w:rPr>
              <w:t>Щекинского</w:t>
            </w:r>
            <w:proofErr w:type="spellEnd"/>
            <w:r w:rsidRPr="004F0AB5">
              <w:rPr>
                <w:rFonts w:ascii="PT Astra Serif" w:hAnsi="PT Astra Serif" w:cs="Arial CYR"/>
                <w:color w:val="000000"/>
                <w:sz w:val="16"/>
                <w:szCs w:val="16"/>
              </w:rPr>
              <w:t xml:space="preserve"> района"</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09</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09</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110 400,00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114 800,00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119 400,00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Комплексы процессных мероприятий</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09</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09</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110 400,00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114 800,00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119 400,00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 xml:space="preserve">Комплекс процессных мероприятий </w:t>
            </w:r>
            <w:r w:rsidRPr="004F0AB5">
              <w:rPr>
                <w:rFonts w:ascii="PT Astra Serif" w:hAnsi="PT Astra Serif" w:cs="Arial CYR"/>
                <w:color w:val="000000"/>
                <w:sz w:val="16"/>
                <w:szCs w:val="16"/>
              </w:rPr>
              <w:lastRenderedPageBreak/>
              <w:t xml:space="preserve">"Совершенствование гражданской обороны, системы предупреждения и ликвидации чрезвычайных ситуаций, защиты населения и территории муниципального образования </w:t>
            </w:r>
            <w:proofErr w:type="spellStart"/>
            <w:r w:rsidRPr="004F0AB5">
              <w:rPr>
                <w:rFonts w:ascii="PT Astra Serif" w:hAnsi="PT Astra Serif" w:cs="Arial CYR"/>
                <w:color w:val="000000"/>
                <w:sz w:val="16"/>
                <w:szCs w:val="16"/>
              </w:rPr>
              <w:t>Щекинский</w:t>
            </w:r>
            <w:proofErr w:type="spellEnd"/>
            <w:r w:rsidRPr="004F0AB5">
              <w:rPr>
                <w:rFonts w:ascii="PT Astra Serif" w:hAnsi="PT Astra Serif" w:cs="Arial CYR"/>
                <w:color w:val="000000"/>
                <w:sz w:val="16"/>
                <w:szCs w:val="16"/>
              </w:rPr>
              <w:t xml:space="preserve"> район"</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lastRenderedPageBreak/>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09</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09</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110 400,00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114 800,00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119 400,00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lastRenderedPageBreak/>
              <w:t>Мероприятия в области гражданской обороны</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09</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09</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26760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110 400,00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114 800,00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119 400,00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09</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09</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26760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110 400,00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114 800,00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119 400,00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Защита населения и территории от чрезвычайных ситуаций природного и техногенного характера, пожарная безопасность</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10</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14 611 800,00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15 088 400,00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15 678 400,00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 xml:space="preserve">Муниципальная программа муниципального образования </w:t>
            </w:r>
            <w:proofErr w:type="spellStart"/>
            <w:r w:rsidRPr="004F0AB5">
              <w:rPr>
                <w:rFonts w:ascii="PT Astra Serif" w:hAnsi="PT Astra Serif" w:cs="Arial CYR"/>
                <w:color w:val="000000"/>
                <w:sz w:val="16"/>
                <w:szCs w:val="16"/>
              </w:rPr>
              <w:t>Щекинский</w:t>
            </w:r>
            <w:proofErr w:type="spellEnd"/>
            <w:r w:rsidRPr="004F0AB5">
              <w:rPr>
                <w:rFonts w:ascii="PT Astra Serif" w:hAnsi="PT Astra Serif" w:cs="Arial CYR"/>
                <w:color w:val="000000"/>
                <w:sz w:val="16"/>
                <w:szCs w:val="16"/>
              </w:rPr>
              <w:t xml:space="preserve"> район "Повышение правопорядка и общественной безопасности населения на территории муниципального образования </w:t>
            </w:r>
            <w:proofErr w:type="spellStart"/>
            <w:r w:rsidRPr="004F0AB5">
              <w:rPr>
                <w:rFonts w:ascii="PT Astra Serif" w:hAnsi="PT Astra Serif" w:cs="Arial CYR"/>
                <w:color w:val="000000"/>
                <w:sz w:val="16"/>
                <w:szCs w:val="16"/>
              </w:rPr>
              <w:t>Щекинский</w:t>
            </w:r>
            <w:proofErr w:type="spellEnd"/>
            <w:r w:rsidRPr="004F0AB5">
              <w:rPr>
                <w:rFonts w:ascii="PT Astra Serif" w:hAnsi="PT Astra Serif" w:cs="Arial CYR"/>
                <w:color w:val="000000"/>
                <w:sz w:val="16"/>
                <w:szCs w:val="16"/>
              </w:rPr>
              <w:t xml:space="preserve"> район"</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10</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08</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63 500,00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63 500,00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Комплексы процессных мероприятий</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10</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08</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63 500,00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63 500,00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Комплекс процессных мероприятий "Профилактика правонарушений, терроризма и экстремизма"</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10</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08</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63 500,00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63 500,00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Реализация прочих мероприятий по профилактике правонарушений, терроризма и экстремизма</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10</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08</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26472</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63 500,00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63 500,00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10</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08</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26472</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63 500,00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63 500,00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 xml:space="preserve">Муниципальная программа муниципального образования </w:t>
            </w:r>
            <w:proofErr w:type="spellStart"/>
            <w:r w:rsidRPr="004F0AB5">
              <w:rPr>
                <w:rFonts w:ascii="PT Astra Serif" w:hAnsi="PT Astra Serif" w:cs="Arial CYR"/>
                <w:color w:val="000000"/>
                <w:sz w:val="16"/>
                <w:szCs w:val="16"/>
              </w:rPr>
              <w:t>Щекинский</w:t>
            </w:r>
            <w:proofErr w:type="spellEnd"/>
            <w:r w:rsidRPr="004F0AB5">
              <w:rPr>
                <w:rFonts w:ascii="PT Astra Serif" w:hAnsi="PT Astra Serif" w:cs="Arial CYR"/>
                <w:color w:val="000000"/>
                <w:sz w:val="16"/>
                <w:szCs w:val="16"/>
              </w:rPr>
              <w:t xml:space="preserve"> район "Защита населения и территории от чрезвычайных </w:t>
            </w:r>
            <w:r w:rsidRPr="004F0AB5">
              <w:rPr>
                <w:rFonts w:ascii="PT Astra Serif" w:hAnsi="PT Astra Serif" w:cs="Arial CYR"/>
                <w:color w:val="000000"/>
                <w:sz w:val="16"/>
                <w:szCs w:val="16"/>
              </w:rPr>
              <w:lastRenderedPageBreak/>
              <w:t xml:space="preserve">ситуаций, обеспечение пожарной безопасности и безопасности людей на водных объектах </w:t>
            </w:r>
            <w:proofErr w:type="spellStart"/>
            <w:r w:rsidRPr="004F0AB5">
              <w:rPr>
                <w:rFonts w:ascii="PT Astra Serif" w:hAnsi="PT Astra Serif" w:cs="Arial CYR"/>
                <w:color w:val="000000"/>
                <w:sz w:val="16"/>
                <w:szCs w:val="16"/>
              </w:rPr>
              <w:t>Щекинского</w:t>
            </w:r>
            <w:proofErr w:type="spellEnd"/>
            <w:r w:rsidRPr="004F0AB5">
              <w:rPr>
                <w:rFonts w:ascii="PT Astra Serif" w:hAnsi="PT Astra Serif" w:cs="Arial CYR"/>
                <w:color w:val="000000"/>
                <w:sz w:val="16"/>
                <w:szCs w:val="16"/>
              </w:rPr>
              <w:t xml:space="preserve"> района"</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lastRenderedPageBreak/>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10</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09</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14 611 800,00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15 024 900,00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15 614 900,00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lastRenderedPageBreak/>
              <w:t>Комплексы процессных мероприятий</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10</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09</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14 611 800,00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15 024 900,00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15 614 900,00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 xml:space="preserve">Комплекс процессных мероприятий "Совершенствование гражданской обороны, системы предупреждения и ликвидации чрезвычайных ситуаций, защиты населения и территории муниципального образования </w:t>
            </w:r>
            <w:proofErr w:type="spellStart"/>
            <w:r w:rsidRPr="004F0AB5">
              <w:rPr>
                <w:rFonts w:ascii="PT Astra Serif" w:hAnsi="PT Astra Serif" w:cs="Arial CYR"/>
                <w:color w:val="000000"/>
                <w:sz w:val="16"/>
                <w:szCs w:val="16"/>
              </w:rPr>
              <w:t>Щекинский</w:t>
            </w:r>
            <w:proofErr w:type="spellEnd"/>
            <w:r w:rsidRPr="004F0AB5">
              <w:rPr>
                <w:rFonts w:ascii="PT Astra Serif" w:hAnsi="PT Astra Serif" w:cs="Arial CYR"/>
                <w:color w:val="000000"/>
                <w:sz w:val="16"/>
                <w:szCs w:val="16"/>
              </w:rPr>
              <w:t xml:space="preserve"> район"</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10</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09</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5 602 700,00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5 733 800,00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5 941 700,00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Услуги аварийно-спасательного формирования в области поддержания постоянной готовности сил и сре</w:t>
            </w:r>
            <w:proofErr w:type="gramStart"/>
            <w:r w:rsidRPr="004F0AB5">
              <w:rPr>
                <w:rFonts w:ascii="PT Astra Serif" w:hAnsi="PT Astra Serif" w:cs="Arial CYR"/>
                <w:color w:val="000000"/>
                <w:sz w:val="16"/>
                <w:szCs w:val="16"/>
              </w:rPr>
              <w:t>дств к р</w:t>
            </w:r>
            <w:proofErr w:type="gramEnd"/>
            <w:r w:rsidRPr="004F0AB5">
              <w:rPr>
                <w:rFonts w:ascii="PT Astra Serif" w:hAnsi="PT Astra Serif" w:cs="Arial CYR"/>
                <w:color w:val="000000"/>
                <w:sz w:val="16"/>
                <w:szCs w:val="16"/>
              </w:rPr>
              <w:t xml:space="preserve">еагированию на чрезвычайные ситуации на территории муниципального образования </w:t>
            </w:r>
            <w:proofErr w:type="spellStart"/>
            <w:r w:rsidRPr="004F0AB5">
              <w:rPr>
                <w:rFonts w:ascii="PT Astra Serif" w:hAnsi="PT Astra Serif" w:cs="Arial CYR"/>
                <w:color w:val="000000"/>
                <w:sz w:val="16"/>
                <w:szCs w:val="16"/>
              </w:rPr>
              <w:t>Щекинский</w:t>
            </w:r>
            <w:proofErr w:type="spellEnd"/>
            <w:r w:rsidRPr="004F0AB5">
              <w:rPr>
                <w:rFonts w:ascii="PT Astra Serif" w:hAnsi="PT Astra Serif" w:cs="Arial CYR"/>
                <w:color w:val="000000"/>
                <w:sz w:val="16"/>
                <w:szCs w:val="16"/>
              </w:rPr>
              <w:t xml:space="preserve"> район</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10</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09</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26481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138 500,00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144 100,00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149 900,00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10</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09</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26481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138 500,00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144 100,00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149 900,00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Создание резерва материальных ресурсов для ликвидации чрезвычайных ситуаций природного и техногенного характера</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10</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09</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26751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4 857 500,00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5 051 800,00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5 253 900,00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10</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09</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26751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4 857 500,00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5 051 800,00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5 253 900,00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Мероприятия по предупреждению и ликвидации ЧС природного и техногенного характера</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10</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09</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26770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537 900,00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537 900,00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537 900,00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 xml:space="preserve">Иные закупки товаров, работ и услуг для обеспечения государственных (муниципальных) </w:t>
            </w:r>
            <w:r w:rsidRPr="004F0AB5">
              <w:rPr>
                <w:rFonts w:ascii="PT Astra Serif" w:hAnsi="PT Astra Serif" w:cs="Arial CYR"/>
                <w:color w:val="000000"/>
                <w:sz w:val="16"/>
                <w:szCs w:val="16"/>
              </w:rPr>
              <w:lastRenderedPageBreak/>
              <w:t>нужд</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lastRenderedPageBreak/>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10</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09</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26770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537 900,00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537 900,00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537 900,00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lastRenderedPageBreak/>
              <w:t>Расходы за счет переданных полномочий на услуги аварийно-спасательного формирования в области поддержания постоянной готовности сил и сре</w:t>
            </w:r>
            <w:proofErr w:type="gramStart"/>
            <w:r w:rsidRPr="004F0AB5">
              <w:rPr>
                <w:rFonts w:ascii="PT Astra Serif" w:hAnsi="PT Astra Serif" w:cs="Arial CYR"/>
                <w:color w:val="000000"/>
                <w:sz w:val="16"/>
                <w:szCs w:val="16"/>
              </w:rPr>
              <w:t>дств к р</w:t>
            </w:r>
            <w:proofErr w:type="gramEnd"/>
            <w:r w:rsidRPr="004F0AB5">
              <w:rPr>
                <w:rFonts w:ascii="PT Astra Serif" w:hAnsi="PT Astra Serif" w:cs="Arial CYR"/>
                <w:color w:val="000000"/>
                <w:sz w:val="16"/>
                <w:szCs w:val="16"/>
              </w:rPr>
              <w:t xml:space="preserve">еагированию на чрезвычайные ситуации на территории муниципального образования </w:t>
            </w:r>
            <w:proofErr w:type="spellStart"/>
            <w:r w:rsidRPr="004F0AB5">
              <w:rPr>
                <w:rFonts w:ascii="PT Astra Serif" w:hAnsi="PT Astra Serif" w:cs="Arial CYR"/>
                <w:color w:val="000000"/>
                <w:sz w:val="16"/>
                <w:szCs w:val="16"/>
              </w:rPr>
              <w:t>Щекинский</w:t>
            </w:r>
            <w:proofErr w:type="spellEnd"/>
            <w:r w:rsidRPr="004F0AB5">
              <w:rPr>
                <w:rFonts w:ascii="PT Astra Serif" w:hAnsi="PT Astra Serif" w:cs="Arial CYR"/>
                <w:color w:val="000000"/>
                <w:sz w:val="16"/>
                <w:szCs w:val="16"/>
              </w:rPr>
              <w:t xml:space="preserve"> район</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10</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09</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85091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68 800,00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10</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09</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85091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68 800,00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 xml:space="preserve">Комплекс процессных мероприятий "Развитие единой дежурно-диспетчерской службы муниципального образования </w:t>
            </w:r>
            <w:proofErr w:type="spellStart"/>
            <w:r w:rsidRPr="004F0AB5">
              <w:rPr>
                <w:rFonts w:ascii="PT Astra Serif" w:hAnsi="PT Astra Serif" w:cs="Arial CYR"/>
                <w:color w:val="000000"/>
                <w:sz w:val="16"/>
                <w:szCs w:val="16"/>
              </w:rPr>
              <w:t>Щекинский</w:t>
            </w:r>
            <w:proofErr w:type="spellEnd"/>
            <w:r w:rsidRPr="004F0AB5">
              <w:rPr>
                <w:rFonts w:ascii="PT Astra Serif" w:hAnsi="PT Astra Serif" w:cs="Arial CYR"/>
                <w:color w:val="000000"/>
                <w:sz w:val="16"/>
                <w:szCs w:val="16"/>
              </w:rPr>
              <w:t xml:space="preserve"> район"</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10</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09</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9 009 100,00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9 291 100,00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9 673 200,00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10</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09</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00590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7 458 300,00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9 291 100,00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9 673 200,00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10</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09</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00590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110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7 276 100,00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9 179 900,00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9 547 000,00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10</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09</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00590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182 200,00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111 200,00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126 200,00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proofErr w:type="gramStart"/>
            <w:r w:rsidRPr="004F0AB5">
              <w:rPr>
                <w:rFonts w:ascii="PT Astra Serif" w:hAnsi="PT Astra Serif" w:cs="Arial CYR"/>
                <w:color w:val="000000"/>
                <w:sz w:val="16"/>
                <w:szCs w:val="16"/>
              </w:rPr>
              <w:t xml:space="preserve">О принятии осуществления части полномочий по решению вопроса местного значения по участию в предупреждении и ликвидации последствий чрезвычайных ситуаций в границах муниципального образования в части создания при органах местного самоуправления постоянно действующего органа управления, специально </w:t>
            </w:r>
            <w:r w:rsidRPr="004F0AB5">
              <w:rPr>
                <w:rFonts w:ascii="PT Astra Serif" w:hAnsi="PT Astra Serif" w:cs="Arial CYR"/>
                <w:color w:val="000000"/>
                <w:sz w:val="16"/>
                <w:szCs w:val="16"/>
              </w:rPr>
              <w:lastRenderedPageBreak/>
              <w:t>уполномоченного на решение задач в области защиты населения и территорий от чрезвычайных ситуаций и обеспечении вызова экстренных оперативных служб по единому номеру "112"</w:t>
            </w:r>
            <w:proofErr w:type="gramEnd"/>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lastRenderedPageBreak/>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10</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09</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85092</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1 550 800,00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lastRenderedPageBreak/>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10</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09</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85092</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110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1 550 800,00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Другие вопросы в области национальной безопасности и правоохранительной деятельности</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14</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4 614 300,00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5 158 900,00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5 158 900,00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 xml:space="preserve">Муниципальная программа муниципального образования </w:t>
            </w:r>
            <w:proofErr w:type="spellStart"/>
            <w:r w:rsidRPr="004F0AB5">
              <w:rPr>
                <w:rFonts w:ascii="PT Astra Serif" w:hAnsi="PT Astra Serif" w:cs="Arial CYR"/>
                <w:color w:val="000000"/>
                <w:sz w:val="16"/>
                <w:szCs w:val="16"/>
              </w:rPr>
              <w:t>Щекинский</w:t>
            </w:r>
            <w:proofErr w:type="spellEnd"/>
            <w:r w:rsidRPr="004F0AB5">
              <w:rPr>
                <w:rFonts w:ascii="PT Astra Serif" w:hAnsi="PT Astra Serif" w:cs="Arial CYR"/>
                <w:color w:val="000000"/>
                <w:sz w:val="16"/>
                <w:szCs w:val="16"/>
              </w:rPr>
              <w:t xml:space="preserve"> район "Повышение правопорядка и общественной безопасности населения на территории муниципального образования </w:t>
            </w:r>
            <w:proofErr w:type="spellStart"/>
            <w:r w:rsidRPr="004F0AB5">
              <w:rPr>
                <w:rFonts w:ascii="PT Astra Serif" w:hAnsi="PT Astra Serif" w:cs="Arial CYR"/>
                <w:color w:val="000000"/>
                <w:sz w:val="16"/>
                <w:szCs w:val="16"/>
              </w:rPr>
              <w:t>Щекинский</w:t>
            </w:r>
            <w:proofErr w:type="spellEnd"/>
            <w:r w:rsidRPr="004F0AB5">
              <w:rPr>
                <w:rFonts w:ascii="PT Astra Serif" w:hAnsi="PT Astra Serif" w:cs="Arial CYR"/>
                <w:color w:val="000000"/>
                <w:sz w:val="16"/>
                <w:szCs w:val="16"/>
              </w:rPr>
              <w:t xml:space="preserve"> район"</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14</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08</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4 614 300,00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5 158 900,00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5 158 900,00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Комплексы процессных мероприятий</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14</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08</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4 614 300,00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5 158 900,00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5 158 900,00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 xml:space="preserve">Комплекс процессных мероприятий "Система мониторинга в сфере комплексной безопасности </w:t>
            </w:r>
            <w:proofErr w:type="spellStart"/>
            <w:r w:rsidRPr="004F0AB5">
              <w:rPr>
                <w:rFonts w:ascii="PT Astra Serif" w:hAnsi="PT Astra Serif" w:cs="Arial CYR"/>
                <w:color w:val="000000"/>
                <w:sz w:val="16"/>
                <w:szCs w:val="16"/>
              </w:rPr>
              <w:t>Щекинского</w:t>
            </w:r>
            <w:proofErr w:type="spellEnd"/>
            <w:r w:rsidRPr="004F0AB5">
              <w:rPr>
                <w:rFonts w:ascii="PT Astra Serif" w:hAnsi="PT Astra Serif" w:cs="Arial CYR"/>
                <w:color w:val="000000"/>
                <w:sz w:val="16"/>
                <w:szCs w:val="16"/>
              </w:rPr>
              <w:t xml:space="preserve"> района"</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14</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08</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3 500 000,00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4 000 000,00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4 000 000,00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Мероприятия по развитию и внедрению системы мониторинга в сфере комплексной безопасности</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14</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08</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26480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3 500 000,00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4 000 000,00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4 000 000,00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14</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08</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26480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3 500 000,00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4 000 000,00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4 000 000,00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 xml:space="preserve">Комплекс процессных мероприятий "Обслуживание системы мониторинга в сфере комплексной безопасности </w:t>
            </w:r>
            <w:proofErr w:type="spellStart"/>
            <w:r w:rsidRPr="004F0AB5">
              <w:rPr>
                <w:rFonts w:ascii="PT Astra Serif" w:hAnsi="PT Astra Serif" w:cs="Arial CYR"/>
                <w:color w:val="000000"/>
                <w:sz w:val="16"/>
                <w:szCs w:val="16"/>
              </w:rPr>
              <w:t>Щекинского</w:t>
            </w:r>
            <w:proofErr w:type="spellEnd"/>
            <w:r w:rsidRPr="004F0AB5">
              <w:rPr>
                <w:rFonts w:ascii="PT Astra Serif" w:hAnsi="PT Astra Serif" w:cs="Arial CYR"/>
                <w:color w:val="000000"/>
                <w:sz w:val="16"/>
                <w:szCs w:val="16"/>
              </w:rPr>
              <w:t xml:space="preserve"> района"</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14</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08</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1 114 300,00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1 158 900,00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1 158 900,00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 xml:space="preserve">Реализация </w:t>
            </w:r>
            <w:r w:rsidRPr="004F0AB5">
              <w:rPr>
                <w:rFonts w:ascii="PT Astra Serif" w:hAnsi="PT Astra Serif" w:cs="Arial CYR"/>
                <w:color w:val="000000"/>
                <w:sz w:val="16"/>
                <w:szCs w:val="16"/>
              </w:rPr>
              <w:lastRenderedPageBreak/>
              <w:t xml:space="preserve">мероприятий по обслуживанию системы мониторинга в сфере комплексной безопасности </w:t>
            </w:r>
            <w:proofErr w:type="spellStart"/>
            <w:r w:rsidRPr="004F0AB5">
              <w:rPr>
                <w:rFonts w:ascii="PT Astra Serif" w:hAnsi="PT Astra Serif" w:cs="Arial CYR"/>
                <w:color w:val="000000"/>
                <w:sz w:val="16"/>
                <w:szCs w:val="16"/>
              </w:rPr>
              <w:t>Щекинского</w:t>
            </w:r>
            <w:proofErr w:type="spellEnd"/>
            <w:r w:rsidRPr="004F0AB5">
              <w:rPr>
                <w:rFonts w:ascii="PT Astra Serif" w:hAnsi="PT Astra Serif" w:cs="Arial CYR"/>
                <w:color w:val="000000"/>
                <w:sz w:val="16"/>
                <w:szCs w:val="16"/>
              </w:rPr>
              <w:t xml:space="preserve"> района</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lastRenderedPageBreak/>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14</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08</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26482</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1 114 300,00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1 158 900,00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1 158 900,00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lastRenderedPageBreak/>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14</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08</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26482</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1 114 300,00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1 158 900,00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1 158 900,00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Национальная экономика</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124 908 151,75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101 458 516,48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107 971 326,46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Сельское хозяйство и рыболовство</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05</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3 016 484,00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3 553 788,00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3 553 788,00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Непрограммные расходы</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05</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99</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3 016 484,00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3 553 788,00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3 553 788,00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Иные непрограммные мероприятия</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05</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99</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9</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3 016 484,00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3 553 788,00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3 553 788,00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Иные непрограммные мероприятия</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05</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99</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9</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3 016 484,00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3 553 788,00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3 553 788,00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Закон Тульской области "О наделении органов местного самоуправления в Тульской области государственными полномочиями по организации проведения на территории Тульской области мероприятий по предупреждению и ликвидации болезней животных, их лечению, отлову и содержанию безнадзорных животных, защите населения от болезней, общих для человека и животных"</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05</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99</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9</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82730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3 016 484,00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3 553 788,00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3 553 788,00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05</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99</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9</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82730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3 016 484,00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3 553 788,00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3 553 788,00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Дорожное хозяйство (дорожные фонды)</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09</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97 716 657,19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72 331 600,00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77 447 200,00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 xml:space="preserve">Муниципальная программа муниципального образования </w:t>
            </w:r>
            <w:proofErr w:type="spellStart"/>
            <w:r w:rsidRPr="004F0AB5">
              <w:rPr>
                <w:rFonts w:ascii="PT Astra Serif" w:hAnsi="PT Astra Serif" w:cs="Arial CYR"/>
                <w:color w:val="000000"/>
                <w:sz w:val="16"/>
                <w:szCs w:val="16"/>
              </w:rPr>
              <w:t>Щекинский</w:t>
            </w:r>
            <w:proofErr w:type="spellEnd"/>
            <w:r w:rsidRPr="004F0AB5">
              <w:rPr>
                <w:rFonts w:ascii="PT Astra Serif" w:hAnsi="PT Astra Serif" w:cs="Arial CYR"/>
                <w:color w:val="000000"/>
                <w:sz w:val="16"/>
                <w:szCs w:val="16"/>
              </w:rPr>
              <w:t xml:space="preserve"> район "Модернизация и развитие автомобильных дорог, повышение безопасности дорожного движения в муниципальном </w:t>
            </w:r>
            <w:r w:rsidRPr="004F0AB5">
              <w:rPr>
                <w:rFonts w:ascii="PT Astra Serif" w:hAnsi="PT Astra Serif" w:cs="Arial CYR"/>
                <w:color w:val="000000"/>
                <w:sz w:val="16"/>
                <w:szCs w:val="16"/>
              </w:rPr>
              <w:lastRenderedPageBreak/>
              <w:t xml:space="preserve">образовании </w:t>
            </w:r>
            <w:proofErr w:type="spellStart"/>
            <w:r w:rsidRPr="004F0AB5">
              <w:rPr>
                <w:rFonts w:ascii="PT Astra Serif" w:hAnsi="PT Astra Serif" w:cs="Arial CYR"/>
                <w:color w:val="000000"/>
                <w:sz w:val="16"/>
                <w:szCs w:val="16"/>
              </w:rPr>
              <w:t>Щекинский</w:t>
            </w:r>
            <w:proofErr w:type="spellEnd"/>
            <w:r w:rsidRPr="004F0AB5">
              <w:rPr>
                <w:rFonts w:ascii="PT Astra Serif" w:hAnsi="PT Astra Serif" w:cs="Arial CYR"/>
                <w:color w:val="000000"/>
                <w:sz w:val="16"/>
                <w:szCs w:val="16"/>
              </w:rPr>
              <w:t xml:space="preserve"> район"</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lastRenderedPageBreak/>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09</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10</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72 402 800,00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72 331 600,00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77 447 200,00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lastRenderedPageBreak/>
              <w:t>Комплексы процессных мероприятий</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09</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10</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72 402 800,00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72 331 600,00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77 447 200,00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 xml:space="preserve">Комплекс процессных мероприятий "Модернизация и развитие автомобильных дорог в муниципальном образовании </w:t>
            </w:r>
            <w:proofErr w:type="spellStart"/>
            <w:r w:rsidRPr="004F0AB5">
              <w:rPr>
                <w:rFonts w:ascii="PT Astra Serif" w:hAnsi="PT Astra Serif" w:cs="Arial CYR"/>
                <w:color w:val="000000"/>
                <w:sz w:val="16"/>
                <w:szCs w:val="16"/>
              </w:rPr>
              <w:t>Щекинский</w:t>
            </w:r>
            <w:proofErr w:type="spellEnd"/>
            <w:r w:rsidRPr="004F0AB5">
              <w:rPr>
                <w:rFonts w:ascii="PT Astra Serif" w:hAnsi="PT Astra Serif" w:cs="Arial CYR"/>
                <w:color w:val="000000"/>
                <w:sz w:val="16"/>
                <w:szCs w:val="16"/>
              </w:rPr>
              <w:t xml:space="preserve"> район"</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09</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10</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70 902 800,00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70 831 600,00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75 947 200,00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Содержание автомобильных дорог местного значения в зимний период</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09</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10</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26711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25 000 000,00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20 000 000,00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20 000 000,00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09</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10</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26711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25 000 000,00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20 000 000,00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20 000 000,00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Содержание автомобильных дорог, исключая вопрос содержания автомобильных дорог в зимний период</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09</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10</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26712</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5 000 000,00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5 000 000,00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5 000 000,00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09</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10</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26712</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5 000 000,00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5 000 000,00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5 000 000,00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Ремонт и модернизация автомобильных дорог общего пользования местного значения в границах муниципального района</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09</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10</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26713</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31 532 800,00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45 831 600,00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50 947 200,00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09</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10</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26713</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31 532 800,00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45 831 600,00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50 947 200,00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Реализация проекта "Народный бюджет"</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09</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10</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S0550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9 370 000,00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09</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10</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S0550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9 370 000,00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 xml:space="preserve">Комплекс процессных мероприятий "Повышение безопасности дорожного движения в муниципальном </w:t>
            </w:r>
            <w:r w:rsidRPr="004F0AB5">
              <w:rPr>
                <w:rFonts w:ascii="PT Astra Serif" w:hAnsi="PT Astra Serif" w:cs="Arial CYR"/>
                <w:color w:val="000000"/>
                <w:sz w:val="16"/>
                <w:szCs w:val="16"/>
              </w:rPr>
              <w:lastRenderedPageBreak/>
              <w:t xml:space="preserve">образовании </w:t>
            </w:r>
            <w:proofErr w:type="spellStart"/>
            <w:r w:rsidRPr="004F0AB5">
              <w:rPr>
                <w:rFonts w:ascii="PT Astra Serif" w:hAnsi="PT Astra Serif" w:cs="Arial CYR"/>
                <w:color w:val="000000"/>
                <w:sz w:val="16"/>
                <w:szCs w:val="16"/>
              </w:rPr>
              <w:t>Щекинский</w:t>
            </w:r>
            <w:proofErr w:type="spellEnd"/>
            <w:r w:rsidRPr="004F0AB5">
              <w:rPr>
                <w:rFonts w:ascii="PT Astra Serif" w:hAnsi="PT Astra Serif" w:cs="Arial CYR"/>
                <w:color w:val="000000"/>
                <w:sz w:val="16"/>
                <w:szCs w:val="16"/>
              </w:rPr>
              <w:t xml:space="preserve"> район"</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lastRenderedPageBreak/>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09</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10</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1 500 000,00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1 500 000,00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1 500 000,00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lastRenderedPageBreak/>
              <w:t xml:space="preserve">Повышение </w:t>
            </w:r>
            <w:proofErr w:type="gramStart"/>
            <w:r w:rsidRPr="004F0AB5">
              <w:rPr>
                <w:rFonts w:ascii="PT Astra Serif" w:hAnsi="PT Astra Serif" w:cs="Arial CYR"/>
                <w:color w:val="000000"/>
                <w:sz w:val="16"/>
                <w:szCs w:val="16"/>
              </w:rPr>
              <w:t>уровня обустройства автомобильных дорог общего пользования местного значения</w:t>
            </w:r>
            <w:proofErr w:type="gramEnd"/>
            <w:r w:rsidRPr="004F0AB5">
              <w:rPr>
                <w:rFonts w:ascii="PT Astra Serif" w:hAnsi="PT Astra Serif" w:cs="Arial CYR"/>
                <w:color w:val="000000"/>
                <w:sz w:val="16"/>
                <w:szCs w:val="16"/>
              </w:rPr>
              <w:t xml:space="preserve"> в границах муниципального района</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09</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10</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26561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1 500 000,00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1 500 000,00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1 500 000,00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09</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10</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26561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1 500 000,00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1 500 000,00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1 500 000,00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 xml:space="preserve">Муниципальная программа муниципального образования </w:t>
            </w:r>
            <w:proofErr w:type="spellStart"/>
            <w:r w:rsidRPr="004F0AB5">
              <w:rPr>
                <w:rFonts w:ascii="PT Astra Serif" w:hAnsi="PT Astra Serif" w:cs="Arial CYR"/>
                <w:color w:val="000000"/>
                <w:sz w:val="16"/>
                <w:szCs w:val="16"/>
              </w:rPr>
              <w:t>Щекинский</w:t>
            </w:r>
            <w:proofErr w:type="spellEnd"/>
            <w:r w:rsidRPr="004F0AB5">
              <w:rPr>
                <w:rFonts w:ascii="PT Astra Serif" w:hAnsi="PT Astra Serif" w:cs="Arial CYR"/>
                <w:color w:val="000000"/>
                <w:sz w:val="16"/>
                <w:szCs w:val="16"/>
              </w:rPr>
              <w:t xml:space="preserve"> район "Улучшение жилищных условий граждан и комплексное развитие коммунальной инфраструктуры в муниципальном образовании </w:t>
            </w:r>
            <w:proofErr w:type="spellStart"/>
            <w:r w:rsidRPr="004F0AB5">
              <w:rPr>
                <w:rFonts w:ascii="PT Astra Serif" w:hAnsi="PT Astra Serif" w:cs="Arial CYR"/>
                <w:color w:val="000000"/>
                <w:sz w:val="16"/>
                <w:szCs w:val="16"/>
              </w:rPr>
              <w:t>Щекинский</w:t>
            </w:r>
            <w:proofErr w:type="spellEnd"/>
            <w:r w:rsidRPr="004F0AB5">
              <w:rPr>
                <w:rFonts w:ascii="PT Astra Serif" w:hAnsi="PT Astra Serif" w:cs="Arial CYR"/>
                <w:color w:val="000000"/>
                <w:sz w:val="16"/>
                <w:szCs w:val="16"/>
              </w:rPr>
              <w:t xml:space="preserve"> район"</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09</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12</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25 313 857,19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Муниципальные проекты, входящие в состав региональных проектов</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09</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12</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25 313 857,19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 xml:space="preserve">Муниципальный проект "Формирование комфортной городской среды" в МО </w:t>
            </w:r>
            <w:proofErr w:type="spellStart"/>
            <w:r w:rsidRPr="004F0AB5">
              <w:rPr>
                <w:rFonts w:ascii="PT Astra Serif" w:hAnsi="PT Astra Serif" w:cs="Arial CYR"/>
                <w:color w:val="000000"/>
                <w:sz w:val="16"/>
                <w:szCs w:val="16"/>
              </w:rPr>
              <w:t>Щекинский</w:t>
            </w:r>
            <w:proofErr w:type="spellEnd"/>
            <w:r w:rsidRPr="004F0AB5">
              <w:rPr>
                <w:rFonts w:ascii="PT Astra Serif" w:hAnsi="PT Astra Serif" w:cs="Arial CYR"/>
                <w:color w:val="000000"/>
                <w:sz w:val="16"/>
                <w:szCs w:val="16"/>
              </w:rPr>
              <w:t xml:space="preserve"> район</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09</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12</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05</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1 683 657,57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 xml:space="preserve">Реализация программ формирования современной городской среды в МО </w:t>
            </w:r>
            <w:proofErr w:type="spellStart"/>
            <w:r w:rsidRPr="004F0AB5">
              <w:rPr>
                <w:rFonts w:ascii="PT Astra Serif" w:hAnsi="PT Astra Serif" w:cs="Arial CYR"/>
                <w:color w:val="000000"/>
                <w:sz w:val="16"/>
                <w:szCs w:val="16"/>
              </w:rPr>
              <w:t>Щекинский</w:t>
            </w:r>
            <w:proofErr w:type="spellEnd"/>
            <w:r w:rsidRPr="004F0AB5">
              <w:rPr>
                <w:rFonts w:ascii="PT Astra Serif" w:hAnsi="PT Astra Serif" w:cs="Arial CYR"/>
                <w:color w:val="000000"/>
                <w:sz w:val="16"/>
                <w:szCs w:val="16"/>
              </w:rPr>
              <w:t xml:space="preserve"> район</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09</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12</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05</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25550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1 683 657,57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09</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12</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05</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25550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1 683 657,57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Муниципальный проект "Формирование комфортной городской среды"</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09</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12</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F2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23 630 199,62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Реализация программ формирования современной городской среды</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09</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12</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F2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55550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23 630 199,62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09</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12</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F2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55550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23 630 199,62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lastRenderedPageBreak/>
              <w:t>Связь и информатика</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10</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6 382 500,00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7 248 000,00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7 764 400,00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 xml:space="preserve">Муниципальная программа муниципального образования </w:t>
            </w:r>
            <w:proofErr w:type="spellStart"/>
            <w:r w:rsidRPr="004F0AB5">
              <w:rPr>
                <w:rFonts w:ascii="PT Astra Serif" w:hAnsi="PT Astra Serif" w:cs="Arial CYR"/>
                <w:color w:val="000000"/>
                <w:sz w:val="16"/>
                <w:szCs w:val="16"/>
              </w:rPr>
              <w:t>Щекинский</w:t>
            </w:r>
            <w:proofErr w:type="spellEnd"/>
            <w:r w:rsidRPr="004F0AB5">
              <w:rPr>
                <w:rFonts w:ascii="PT Astra Serif" w:hAnsi="PT Astra Serif" w:cs="Arial CYR"/>
                <w:color w:val="000000"/>
                <w:sz w:val="16"/>
                <w:szCs w:val="16"/>
              </w:rPr>
              <w:t xml:space="preserve"> район "Развитие и поддержание информационной системы администрации муниципального образования </w:t>
            </w:r>
            <w:proofErr w:type="spellStart"/>
            <w:r w:rsidRPr="004F0AB5">
              <w:rPr>
                <w:rFonts w:ascii="PT Astra Serif" w:hAnsi="PT Astra Serif" w:cs="Arial CYR"/>
                <w:color w:val="000000"/>
                <w:sz w:val="16"/>
                <w:szCs w:val="16"/>
              </w:rPr>
              <w:t>Щекинский</w:t>
            </w:r>
            <w:proofErr w:type="spellEnd"/>
            <w:r w:rsidRPr="004F0AB5">
              <w:rPr>
                <w:rFonts w:ascii="PT Astra Serif" w:hAnsi="PT Astra Serif" w:cs="Arial CYR"/>
                <w:color w:val="000000"/>
                <w:sz w:val="16"/>
                <w:szCs w:val="16"/>
              </w:rPr>
              <w:t xml:space="preserve"> район"</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10</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15</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6 382 500,00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7 248 000,00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7 764 400,00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Комплексы процессных мероприятий</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10</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15</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6 382 500,00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7 248 000,00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7 764 400,00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 xml:space="preserve">Комплекс процессных мероприятий "Развитие и обеспечение функционирования информационной системы администрации </w:t>
            </w:r>
            <w:proofErr w:type="spellStart"/>
            <w:r w:rsidRPr="004F0AB5">
              <w:rPr>
                <w:rFonts w:ascii="PT Astra Serif" w:hAnsi="PT Astra Serif" w:cs="Arial CYR"/>
                <w:color w:val="000000"/>
                <w:sz w:val="16"/>
                <w:szCs w:val="16"/>
              </w:rPr>
              <w:t>Щекинского</w:t>
            </w:r>
            <w:proofErr w:type="spellEnd"/>
            <w:r w:rsidRPr="004F0AB5">
              <w:rPr>
                <w:rFonts w:ascii="PT Astra Serif" w:hAnsi="PT Astra Serif" w:cs="Arial CYR"/>
                <w:color w:val="000000"/>
                <w:sz w:val="16"/>
                <w:szCs w:val="16"/>
              </w:rPr>
              <w:t xml:space="preserve"> района"</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10</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15</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6 382 500,00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7 248 000,00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7 764 400,00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Оснащение компьютерной техникой, оргтехникой и иным оборудованием</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10</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15</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26800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2 500 000,00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3 400 000,00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3 600 000,00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10</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15</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26800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2 500 000,00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3 400 000,00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3 600 000,00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 xml:space="preserve">Обеспечение функционирования официального Портала муниципального образования </w:t>
            </w:r>
            <w:proofErr w:type="spellStart"/>
            <w:r w:rsidRPr="004F0AB5">
              <w:rPr>
                <w:rFonts w:ascii="PT Astra Serif" w:hAnsi="PT Astra Serif" w:cs="Arial CYR"/>
                <w:color w:val="000000"/>
                <w:sz w:val="16"/>
                <w:szCs w:val="16"/>
              </w:rPr>
              <w:t>Щекинский</w:t>
            </w:r>
            <w:proofErr w:type="spellEnd"/>
            <w:r w:rsidRPr="004F0AB5">
              <w:rPr>
                <w:rFonts w:ascii="PT Astra Serif" w:hAnsi="PT Astra Serif" w:cs="Arial CYR"/>
                <w:color w:val="000000"/>
                <w:sz w:val="16"/>
                <w:szCs w:val="16"/>
              </w:rPr>
              <w:t xml:space="preserve"> район</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10</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15</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26810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290 000,00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158 000,00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164 400,00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10</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15</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26810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290 000,00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158 000,00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164 400,00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Сопровождение и обновление информационных систем</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10</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15</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26820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650 000,00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670 000,00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740 000,00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10</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15</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26820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650 000,00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670 000,00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740 000,00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Обеспечение доступа к сети "Интернет"</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10</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15</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26830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392 000,00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250 000,00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260 000,00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10</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15</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26830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392 000,00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250 000,00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260 000,00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lastRenderedPageBreak/>
              <w:t>Приобретение лицензионного программного обеспечения</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10</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15</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26840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1 700 000,00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1 870 000,00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2 000 000,00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10</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15</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26840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1 700 000,00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1 870 000,00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2 000 000,00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Защита информации от несанкционированного доступа</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10</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15</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26850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850 500,00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900 000,00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1 000 000,00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10</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15</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26850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850 500,00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900 000,00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1 000 000,00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Другие вопросы в области национальной экономики</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12</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17 792 510,56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18 325 128,48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19 205 938,46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 xml:space="preserve">Муниципальная программа муниципального образования </w:t>
            </w:r>
            <w:proofErr w:type="spellStart"/>
            <w:r w:rsidRPr="004F0AB5">
              <w:rPr>
                <w:rFonts w:ascii="PT Astra Serif" w:hAnsi="PT Astra Serif" w:cs="Arial CYR"/>
                <w:color w:val="000000"/>
                <w:sz w:val="16"/>
                <w:szCs w:val="16"/>
              </w:rPr>
              <w:t>Щекинский</w:t>
            </w:r>
            <w:proofErr w:type="spellEnd"/>
            <w:r w:rsidRPr="004F0AB5">
              <w:rPr>
                <w:rFonts w:ascii="PT Astra Serif" w:hAnsi="PT Astra Serif" w:cs="Arial CYR"/>
                <w:color w:val="000000"/>
                <w:sz w:val="16"/>
                <w:szCs w:val="16"/>
              </w:rPr>
              <w:t xml:space="preserve"> район "Управление муниципальным имуществом муниципального образования </w:t>
            </w:r>
            <w:proofErr w:type="spellStart"/>
            <w:r w:rsidRPr="004F0AB5">
              <w:rPr>
                <w:rFonts w:ascii="PT Astra Serif" w:hAnsi="PT Astra Serif" w:cs="Arial CYR"/>
                <w:color w:val="000000"/>
                <w:sz w:val="16"/>
                <w:szCs w:val="16"/>
              </w:rPr>
              <w:t>Щекинский</w:t>
            </w:r>
            <w:proofErr w:type="spellEnd"/>
            <w:r w:rsidRPr="004F0AB5">
              <w:rPr>
                <w:rFonts w:ascii="PT Astra Serif" w:hAnsi="PT Astra Serif" w:cs="Arial CYR"/>
                <w:color w:val="000000"/>
                <w:sz w:val="16"/>
                <w:szCs w:val="16"/>
              </w:rPr>
              <w:t xml:space="preserve"> район"</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12</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1 974 772,29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2 043 228,48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2 065 738,46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Комплексы процессных мероприятий</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12</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1 974 772,29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2 043 228,48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2 065 738,46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Комплексы процессных мероприятий "Земельные отношения"</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12</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1 974 772,29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2 043 228,48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2 065 738,46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Оформление земельных участков с целью постановки на кадастровый учет</w:t>
            </w:r>
            <w:proofErr w:type="gramStart"/>
            <w:r w:rsidRPr="004F0AB5">
              <w:rPr>
                <w:rFonts w:ascii="PT Astra Serif" w:hAnsi="PT Astra Serif" w:cs="Arial CYR"/>
                <w:color w:val="000000"/>
                <w:sz w:val="16"/>
                <w:szCs w:val="16"/>
              </w:rPr>
              <w:t xml:space="preserve"> .</w:t>
            </w:r>
            <w:proofErr w:type="gramEnd"/>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12</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26540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500 000,00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400 000,00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400 000,00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12</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26540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500 000,00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400 000,00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400 000,00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Подготовка проектов межевания земельных участков и проведение кадастровых работ</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12</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L5990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1 474 772,29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1 643 228,48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1 665 738,46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12</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L5990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1 474 772,29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1 643 228,48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1 665 738,46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 xml:space="preserve">Муниципальная программа муниципального образования </w:t>
            </w:r>
            <w:proofErr w:type="spellStart"/>
            <w:r w:rsidRPr="004F0AB5">
              <w:rPr>
                <w:rFonts w:ascii="PT Astra Serif" w:hAnsi="PT Astra Serif" w:cs="Arial CYR"/>
                <w:color w:val="000000"/>
                <w:sz w:val="16"/>
                <w:szCs w:val="16"/>
              </w:rPr>
              <w:t>Щекинский</w:t>
            </w:r>
            <w:proofErr w:type="spellEnd"/>
            <w:r w:rsidRPr="004F0AB5">
              <w:rPr>
                <w:rFonts w:ascii="PT Astra Serif" w:hAnsi="PT Astra Serif" w:cs="Arial CYR"/>
                <w:color w:val="000000"/>
                <w:sz w:val="16"/>
                <w:szCs w:val="16"/>
              </w:rPr>
              <w:t xml:space="preserve"> район "Улучшение </w:t>
            </w:r>
            <w:r w:rsidRPr="004F0AB5">
              <w:rPr>
                <w:rFonts w:ascii="PT Astra Serif" w:hAnsi="PT Astra Serif" w:cs="Arial CYR"/>
                <w:color w:val="000000"/>
                <w:sz w:val="16"/>
                <w:szCs w:val="16"/>
              </w:rPr>
              <w:lastRenderedPageBreak/>
              <w:t xml:space="preserve">жилищных условий граждан и комплексное развитие коммунальной инфраструктуры в муниципальном образовании </w:t>
            </w:r>
            <w:proofErr w:type="spellStart"/>
            <w:r w:rsidRPr="004F0AB5">
              <w:rPr>
                <w:rFonts w:ascii="PT Astra Serif" w:hAnsi="PT Astra Serif" w:cs="Arial CYR"/>
                <w:color w:val="000000"/>
                <w:sz w:val="16"/>
                <w:szCs w:val="16"/>
              </w:rPr>
              <w:t>Щекинский</w:t>
            </w:r>
            <w:proofErr w:type="spellEnd"/>
            <w:r w:rsidRPr="004F0AB5">
              <w:rPr>
                <w:rFonts w:ascii="PT Astra Serif" w:hAnsi="PT Astra Serif" w:cs="Arial CYR"/>
                <w:color w:val="000000"/>
                <w:sz w:val="16"/>
                <w:szCs w:val="16"/>
              </w:rPr>
              <w:t xml:space="preserve"> район"</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lastRenderedPageBreak/>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12</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12</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13 791 400,00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14 281 900,00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14 780 200,00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lastRenderedPageBreak/>
              <w:t>Комплексы процессных мероприятий</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12</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12</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13 791 400,00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14 281 900,00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14 780 200,00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Комплекс процессных мероприятий "Обеспечение деятельности муниципальных учреждений"</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12</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12</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13 791 400,00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14 281 900,00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14 780 200,00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Обеспечение деятельности муниципальных учреждений</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12</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12</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00590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13 791 400,00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14 281 900,00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14 780 200,00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12</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12</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00590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110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11 937 000,00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12 414 600,00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12 911 200,00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12</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12</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00590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1 434 400,00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1 447 300,00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1 449 000,00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Уплата налогов, сборов и иных платежей</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12</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12</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00590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420 000,00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420 000,00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420 000,00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 xml:space="preserve">Муниципальная программа муниципального образования </w:t>
            </w:r>
            <w:proofErr w:type="spellStart"/>
            <w:r w:rsidRPr="004F0AB5">
              <w:rPr>
                <w:rFonts w:ascii="PT Astra Serif" w:hAnsi="PT Astra Serif" w:cs="Arial CYR"/>
                <w:color w:val="000000"/>
                <w:sz w:val="16"/>
                <w:szCs w:val="16"/>
              </w:rPr>
              <w:t>Щекинский</w:t>
            </w:r>
            <w:proofErr w:type="spellEnd"/>
            <w:r w:rsidRPr="004F0AB5">
              <w:rPr>
                <w:rFonts w:ascii="PT Astra Serif" w:hAnsi="PT Astra Serif" w:cs="Arial CYR"/>
                <w:color w:val="000000"/>
                <w:sz w:val="16"/>
                <w:szCs w:val="16"/>
              </w:rPr>
              <w:t xml:space="preserve"> район "Осуществление градостроительной деятельности на территории муниципального образования </w:t>
            </w:r>
            <w:proofErr w:type="spellStart"/>
            <w:r w:rsidRPr="004F0AB5">
              <w:rPr>
                <w:rFonts w:ascii="PT Astra Serif" w:hAnsi="PT Astra Serif" w:cs="Arial CYR"/>
                <w:color w:val="000000"/>
                <w:sz w:val="16"/>
                <w:szCs w:val="16"/>
              </w:rPr>
              <w:t>Щекинский</w:t>
            </w:r>
            <w:proofErr w:type="spellEnd"/>
            <w:r w:rsidRPr="004F0AB5">
              <w:rPr>
                <w:rFonts w:ascii="PT Astra Serif" w:hAnsi="PT Astra Serif" w:cs="Arial CYR"/>
                <w:color w:val="000000"/>
                <w:sz w:val="16"/>
                <w:szCs w:val="16"/>
              </w:rPr>
              <w:t xml:space="preserve"> район"</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12</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18</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2 025 000,00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2 000 000,00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2 360 000,00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Комплексы процессных мероприятий</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12</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18</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2 025 000,00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2 000 000,00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2 360 000,00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Комплекс процессных мероприятий "Мероприятия в области градостроительной деятельности"</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12</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18</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2 025 000,00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2 000 000,00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2 360 000,00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 xml:space="preserve">Внесение изменений в генеральные планы и правила землепользования и застройки сельских поселений МО </w:t>
            </w:r>
            <w:proofErr w:type="spellStart"/>
            <w:r w:rsidRPr="004F0AB5">
              <w:rPr>
                <w:rFonts w:ascii="PT Astra Serif" w:hAnsi="PT Astra Serif" w:cs="Arial CYR"/>
                <w:color w:val="000000"/>
                <w:sz w:val="16"/>
                <w:szCs w:val="16"/>
              </w:rPr>
              <w:t>Щекинский</w:t>
            </w:r>
            <w:proofErr w:type="spellEnd"/>
            <w:r w:rsidRPr="004F0AB5">
              <w:rPr>
                <w:rFonts w:ascii="PT Astra Serif" w:hAnsi="PT Astra Serif" w:cs="Arial CYR"/>
                <w:color w:val="000000"/>
                <w:sz w:val="16"/>
                <w:szCs w:val="16"/>
              </w:rPr>
              <w:t xml:space="preserve"> район</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12</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18</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26945</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1 550 000,00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1 000 000,00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12</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18</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26945</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1 550 000,00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1 000 000,00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 xml:space="preserve">Подготовка </w:t>
            </w:r>
            <w:r w:rsidRPr="004F0AB5">
              <w:rPr>
                <w:rFonts w:ascii="PT Astra Serif" w:hAnsi="PT Astra Serif" w:cs="Arial CYR"/>
                <w:color w:val="000000"/>
                <w:sz w:val="16"/>
                <w:szCs w:val="16"/>
              </w:rPr>
              <w:lastRenderedPageBreak/>
              <w:t xml:space="preserve">документации по планировке территории сельских поселений МО </w:t>
            </w:r>
            <w:proofErr w:type="spellStart"/>
            <w:r w:rsidRPr="004F0AB5">
              <w:rPr>
                <w:rFonts w:ascii="PT Astra Serif" w:hAnsi="PT Astra Serif" w:cs="Arial CYR"/>
                <w:color w:val="000000"/>
                <w:sz w:val="16"/>
                <w:szCs w:val="16"/>
              </w:rPr>
              <w:t>Щекинский</w:t>
            </w:r>
            <w:proofErr w:type="spellEnd"/>
            <w:r w:rsidRPr="004F0AB5">
              <w:rPr>
                <w:rFonts w:ascii="PT Astra Serif" w:hAnsi="PT Astra Serif" w:cs="Arial CYR"/>
                <w:color w:val="000000"/>
                <w:sz w:val="16"/>
                <w:szCs w:val="16"/>
              </w:rPr>
              <w:t xml:space="preserve"> район</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lastRenderedPageBreak/>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12</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18</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26946</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100 000,00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300 000,00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lastRenderedPageBreak/>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12</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18</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26946</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100 000,00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300 000,00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Подготовка градостроительных планов земельных участков</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12</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18</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26947</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100 000,00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100 000,00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260 000,00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12</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18</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26947</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100 000,00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100 000,00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260 000,00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Внесение изменений в нормативы градостроительного проектирования</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12</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18</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26948</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100 000,00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300 000,00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500 000,00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12</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18</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26948</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100 000,00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300 000,00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500 000,00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 xml:space="preserve">Внесение изменений в программы комплексного развития транспортной и социальной инфраструктуры сельских поселений МО </w:t>
            </w:r>
            <w:proofErr w:type="spellStart"/>
            <w:r w:rsidRPr="004F0AB5">
              <w:rPr>
                <w:rFonts w:ascii="PT Astra Serif" w:hAnsi="PT Astra Serif" w:cs="Arial CYR"/>
                <w:color w:val="000000"/>
                <w:sz w:val="16"/>
                <w:szCs w:val="16"/>
              </w:rPr>
              <w:t>Щекинский</w:t>
            </w:r>
            <w:proofErr w:type="spellEnd"/>
            <w:r w:rsidRPr="004F0AB5">
              <w:rPr>
                <w:rFonts w:ascii="PT Astra Serif" w:hAnsi="PT Astra Serif" w:cs="Arial CYR"/>
                <w:color w:val="000000"/>
                <w:sz w:val="16"/>
                <w:szCs w:val="16"/>
              </w:rPr>
              <w:t xml:space="preserve"> район</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12</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18</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26949</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150 000,00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300 000,00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500 000,00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12</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18</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26949</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150 000,00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300 000,00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500 000,00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Перевод документов градостроительной деятельности в электронный вид</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12</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18</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26950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100 000,00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300 000,00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12</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18</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26950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100 000,00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300 000,00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 xml:space="preserve">Подготовка топографических съемок территории МО </w:t>
            </w:r>
            <w:proofErr w:type="spellStart"/>
            <w:r w:rsidRPr="004F0AB5">
              <w:rPr>
                <w:rFonts w:ascii="PT Astra Serif" w:hAnsi="PT Astra Serif" w:cs="Arial CYR"/>
                <w:color w:val="000000"/>
                <w:sz w:val="16"/>
                <w:szCs w:val="16"/>
              </w:rPr>
              <w:t>Щекинский</w:t>
            </w:r>
            <w:proofErr w:type="spellEnd"/>
            <w:r w:rsidRPr="004F0AB5">
              <w:rPr>
                <w:rFonts w:ascii="PT Astra Serif" w:hAnsi="PT Astra Serif" w:cs="Arial CYR"/>
                <w:color w:val="000000"/>
                <w:sz w:val="16"/>
                <w:szCs w:val="16"/>
              </w:rPr>
              <w:t xml:space="preserve"> район</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12</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18</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26951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100 000,00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100 000,00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500 000,00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 xml:space="preserve">Иные закупки товаров, работ и услуг для обеспечения государственных </w:t>
            </w:r>
            <w:r w:rsidRPr="004F0AB5">
              <w:rPr>
                <w:rFonts w:ascii="PT Astra Serif" w:hAnsi="PT Astra Serif" w:cs="Arial CYR"/>
                <w:color w:val="000000"/>
                <w:sz w:val="16"/>
                <w:szCs w:val="16"/>
              </w:rPr>
              <w:lastRenderedPageBreak/>
              <w:t>(муниципальных)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lastRenderedPageBreak/>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12</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18</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26951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100 000,00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100 000,00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500 000,00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proofErr w:type="gramStart"/>
            <w:r w:rsidRPr="004F0AB5">
              <w:rPr>
                <w:rFonts w:ascii="PT Astra Serif" w:hAnsi="PT Astra Serif" w:cs="Arial CYR"/>
                <w:color w:val="000000"/>
                <w:sz w:val="16"/>
                <w:szCs w:val="16"/>
              </w:rPr>
              <w:lastRenderedPageBreak/>
              <w:t>Расходы за счет переданных полномочий на предоставление градостроительного плана земельного участка; выдача разрешений на строительство, при осуществлении строительства, реконструкции объектов капитального строительства, расположенных на территории муниципального образования (за исключением случаев, предусмотренных Градостроительным Кодексом РФ, иными Федеральными законами РФ); выдача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образования;</w:t>
            </w:r>
            <w:proofErr w:type="gramEnd"/>
            <w:r w:rsidRPr="004F0AB5">
              <w:rPr>
                <w:rFonts w:ascii="PT Astra Serif" w:hAnsi="PT Astra Serif" w:cs="Arial CYR"/>
                <w:color w:val="000000"/>
                <w:sz w:val="16"/>
                <w:szCs w:val="16"/>
              </w:rPr>
              <w:t xml:space="preserve"> </w:t>
            </w:r>
            <w:proofErr w:type="gramStart"/>
            <w:r w:rsidRPr="004F0AB5">
              <w:rPr>
                <w:rFonts w:ascii="PT Astra Serif" w:hAnsi="PT Astra Serif" w:cs="Arial CYR"/>
                <w:color w:val="000000"/>
                <w:sz w:val="16"/>
                <w:szCs w:val="16"/>
              </w:rPr>
              <w:t xml:space="preserve">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r w:rsidRPr="004F0AB5">
              <w:rPr>
                <w:rFonts w:ascii="PT Astra Serif" w:hAnsi="PT Astra Serif" w:cs="Arial CYR"/>
                <w:color w:val="000000"/>
                <w:sz w:val="16"/>
                <w:szCs w:val="16"/>
              </w:rPr>
              <w:lastRenderedPageBreak/>
              <w:t>уведомления о несоответствии указанных в уведомлении о планируемом строительстве параметров объекта индивидуального жилищного</w:t>
            </w:r>
            <w:proofErr w:type="gramEnd"/>
            <w:r w:rsidRPr="004F0AB5">
              <w:rPr>
                <w:rFonts w:ascii="PT Astra Serif" w:hAnsi="PT Astra Serif" w:cs="Arial CYR"/>
                <w:color w:val="000000"/>
                <w:sz w:val="16"/>
                <w:szCs w:val="16"/>
              </w:rPr>
              <w:t xml:space="preserve"> </w:t>
            </w:r>
            <w:proofErr w:type="gramStart"/>
            <w:r w:rsidRPr="004F0AB5">
              <w:rPr>
                <w:rFonts w:ascii="PT Astra Serif" w:hAnsi="PT Astra Serif" w:cs="Arial CYR"/>
                <w:color w:val="000000"/>
                <w:sz w:val="16"/>
                <w:szCs w:val="16"/>
              </w:rPr>
              <w:t>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уведомление о соответствии или несоответствии построенных или реконструированных объектах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муниципального образования</w:t>
            </w:r>
            <w:proofErr w:type="gramEnd"/>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lastRenderedPageBreak/>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12</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18</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85051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25 000,00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lastRenderedPageBreak/>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12</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18</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85051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25 000,00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Непрограммные расходы</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12</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99</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1 338,27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Иные непрограммные мероприятия</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12</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99</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9</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1 338,27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Иные непрограммные мероприятия</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12</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99</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9</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1 338,27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 xml:space="preserve">Создание туристской инфраструктуры на территории муниципального образования </w:t>
            </w:r>
            <w:proofErr w:type="spellStart"/>
            <w:r w:rsidRPr="004F0AB5">
              <w:rPr>
                <w:rFonts w:ascii="PT Astra Serif" w:hAnsi="PT Astra Serif" w:cs="Arial CYR"/>
                <w:color w:val="000000"/>
                <w:sz w:val="16"/>
                <w:szCs w:val="16"/>
              </w:rPr>
              <w:t>Щекинский</w:t>
            </w:r>
            <w:proofErr w:type="spellEnd"/>
            <w:r w:rsidRPr="004F0AB5">
              <w:rPr>
                <w:rFonts w:ascii="PT Astra Serif" w:hAnsi="PT Astra Serif" w:cs="Arial CYR"/>
                <w:color w:val="000000"/>
                <w:sz w:val="16"/>
                <w:szCs w:val="16"/>
              </w:rPr>
              <w:t xml:space="preserve"> район</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12</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99</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9</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S0260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1 338,27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 xml:space="preserve">Иные закупки товаров, работ и услуг для обеспечения </w:t>
            </w:r>
            <w:r w:rsidRPr="004F0AB5">
              <w:rPr>
                <w:rFonts w:ascii="PT Astra Serif" w:hAnsi="PT Astra Serif" w:cs="Arial CYR"/>
                <w:color w:val="000000"/>
                <w:sz w:val="16"/>
                <w:szCs w:val="16"/>
              </w:rPr>
              <w:lastRenderedPageBreak/>
              <w:t>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lastRenderedPageBreak/>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12</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99</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9</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S0260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1 338,27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lastRenderedPageBreak/>
              <w:t>Жилищно-коммунальное хозяйство</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238 722 018,38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132 096 300,00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133 619 700,00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Жилищное хозяйство</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4 275 000,00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74 100 000,00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73 963 000,00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 xml:space="preserve">Муниципальная программа муниципального образования </w:t>
            </w:r>
            <w:proofErr w:type="spellStart"/>
            <w:r w:rsidRPr="004F0AB5">
              <w:rPr>
                <w:rFonts w:ascii="PT Astra Serif" w:hAnsi="PT Astra Serif" w:cs="Arial CYR"/>
                <w:color w:val="000000"/>
                <w:sz w:val="16"/>
                <w:szCs w:val="16"/>
              </w:rPr>
              <w:t>Щекинский</w:t>
            </w:r>
            <w:proofErr w:type="spellEnd"/>
            <w:r w:rsidRPr="004F0AB5">
              <w:rPr>
                <w:rFonts w:ascii="PT Astra Serif" w:hAnsi="PT Astra Serif" w:cs="Arial CYR"/>
                <w:color w:val="000000"/>
                <w:sz w:val="16"/>
                <w:szCs w:val="16"/>
              </w:rPr>
              <w:t xml:space="preserve"> район "Энергосбережение и повышение энергетической эффективности в муниципальном образовании </w:t>
            </w:r>
            <w:proofErr w:type="spellStart"/>
            <w:r w:rsidRPr="004F0AB5">
              <w:rPr>
                <w:rFonts w:ascii="PT Astra Serif" w:hAnsi="PT Astra Serif" w:cs="Arial CYR"/>
                <w:color w:val="000000"/>
                <w:sz w:val="16"/>
                <w:szCs w:val="16"/>
              </w:rPr>
              <w:t>Щекинский</w:t>
            </w:r>
            <w:proofErr w:type="spellEnd"/>
            <w:r w:rsidRPr="004F0AB5">
              <w:rPr>
                <w:rFonts w:ascii="PT Astra Serif" w:hAnsi="PT Astra Serif" w:cs="Arial CYR"/>
                <w:color w:val="000000"/>
                <w:sz w:val="16"/>
                <w:szCs w:val="16"/>
              </w:rPr>
              <w:t xml:space="preserve"> район"</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06</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100 000,00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100 000,00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100 000,00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Комплексы процессных мероприятий</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06</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100 000,00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100 000,00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100 000,00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Комплекс процессных мероприятий "</w:t>
            </w:r>
            <w:proofErr w:type="spellStart"/>
            <w:r w:rsidRPr="004F0AB5">
              <w:rPr>
                <w:rFonts w:ascii="PT Astra Serif" w:hAnsi="PT Astra Serif" w:cs="Arial CYR"/>
                <w:color w:val="000000"/>
                <w:sz w:val="16"/>
                <w:szCs w:val="16"/>
              </w:rPr>
              <w:t>Энергоэффективность</w:t>
            </w:r>
            <w:proofErr w:type="spellEnd"/>
            <w:r w:rsidRPr="004F0AB5">
              <w:rPr>
                <w:rFonts w:ascii="PT Astra Serif" w:hAnsi="PT Astra Serif" w:cs="Arial CYR"/>
                <w:color w:val="000000"/>
                <w:sz w:val="16"/>
                <w:szCs w:val="16"/>
              </w:rPr>
              <w:t xml:space="preserve"> в целях </w:t>
            </w:r>
            <w:proofErr w:type="gramStart"/>
            <w:r w:rsidRPr="004F0AB5">
              <w:rPr>
                <w:rFonts w:ascii="PT Astra Serif" w:hAnsi="PT Astra Serif" w:cs="Arial CYR"/>
                <w:color w:val="000000"/>
                <w:sz w:val="16"/>
                <w:szCs w:val="16"/>
              </w:rPr>
              <w:t>обеспечения прав собственника жилого фонда муниципального образования</w:t>
            </w:r>
            <w:proofErr w:type="gramEnd"/>
            <w:r w:rsidRPr="004F0AB5">
              <w:rPr>
                <w:rFonts w:ascii="PT Astra Serif" w:hAnsi="PT Astra Serif" w:cs="Arial CYR"/>
                <w:color w:val="000000"/>
                <w:sz w:val="16"/>
                <w:szCs w:val="16"/>
              </w:rPr>
              <w:t>"</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06</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100 000,00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100 000,00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100 000,00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Установка счетчиков энергоресурсов в муниципальном жилом фонде</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06</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26430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100 000,00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100 000,00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100 000,00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06</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26430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100 000,00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100 000,00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100 000,00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 xml:space="preserve">Муниципальная программа муниципального образования </w:t>
            </w:r>
            <w:proofErr w:type="spellStart"/>
            <w:r w:rsidRPr="004F0AB5">
              <w:rPr>
                <w:rFonts w:ascii="PT Astra Serif" w:hAnsi="PT Astra Serif" w:cs="Arial CYR"/>
                <w:color w:val="000000"/>
                <w:sz w:val="16"/>
                <w:szCs w:val="16"/>
              </w:rPr>
              <w:t>Щекинский</w:t>
            </w:r>
            <w:proofErr w:type="spellEnd"/>
            <w:r w:rsidRPr="004F0AB5">
              <w:rPr>
                <w:rFonts w:ascii="PT Astra Serif" w:hAnsi="PT Astra Serif" w:cs="Arial CYR"/>
                <w:color w:val="000000"/>
                <w:sz w:val="16"/>
                <w:szCs w:val="16"/>
              </w:rPr>
              <w:t xml:space="preserve"> район "Улучшение жилищных условий граждан и комплексное развитие коммунальной инфраструктуры в муниципальном образовании </w:t>
            </w:r>
            <w:proofErr w:type="spellStart"/>
            <w:r w:rsidRPr="004F0AB5">
              <w:rPr>
                <w:rFonts w:ascii="PT Astra Serif" w:hAnsi="PT Astra Serif" w:cs="Arial CYR"/>
                <w:color w:val="000000"/>
                <w:sz w:val="16"/>
                <w:szCs w:val="16"/>
              </w:rPr>
              <w:t>Щекинский</w:t>
            </w:r>
            <w:proofErr w:type="spellEnd"/>
            <w:r w:rsidRPr="004F0AB5">
              <w:rPr>
                <w:rFonts w:ascii="PT Astra Serif" w:hAnsi="PT Astra Serif" w:cs="Arial CYR"/>
                <w:color w:val="000000"/>
                <w:sz w:val="16"/>
                <w:szCs w:val="16"/>
              </w:rPr>
              <w:t xml:space="preserve"> район"</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12</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4 175 000,00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74 000 000,00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73 863 000,00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Муниципальные проекты, входящие в состав региональных проектов</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12</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68 000 000,00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67 863 000,00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Муниципальный проект " Обеспечение устойчивого сокращения непригодного для проживания жилищного фонда"</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12</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68 000 000,00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67 863 000,00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 xml:space="preserve">Обеспечение жилищных прав граждан, </w:t>
            </w:r>
            <w:r w:rsidRPr="004F0AB5">
              <w:rPr>
                <w:rFonts w:ascii="PT Astra Serif" w:hAnsi="PT Astra Serif" w:cs="Arial CYR"/>
                <w:color w:val="000000"/>
                <w:sz w:val="16"/>
                <w:szCs w:val="16"/>
              </w:rPr>
              <w:lastRenderedPageBreak/>
              <w:t>проживающих в аварийных домах, требующих первоочередного расселения</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lastRenderedPageBreak/>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12</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81130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68 000 000,00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67 863 000,00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lastRenderedPageBreak/>
              <w:t>Бюджетные инвестиции</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12</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81130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410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68 000 000,00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67 863 000,00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Комплексы процессных мероприятий</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12</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4 175 000,00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6 000 000,00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6 000 000,00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Комплекс процессных мероприятий "Обеспечение прав собственника муниципального жилищного фонда и объектов инженерной инфраструктуры, предназначенных для организации электро-, тепл</w:t>
            </w:r>
            <w:proofErr w:type="gramStart"/>
            <w:r w:rsidRPr="004F0AB5">
              <w:rPr>
                <w:rFonts w:ascii="PT Astra Serif" w:hAnsi="PT Astra Serif" w:cs="Arial CYR"/>
                <w:color w:val="000000"/>
                <w:sz w:val="16"/>
                <w:szCs w:val="16"/>
              </w:rPr>
              <w:t>о-</w:t>
            </w:r>
            <w:proofErr w:type="gramEnd"/>
            <w:r w:rsidRPr="004F0AB5">
              <w:rPr>
                <w:rFonts w:ascii="PT Astra Serif" w:hAnsi="PT Astra Serif" w:cs="Arial CYR"/>
                <w:color w:val="000000"/>
                <w:sz w:val="16"/>
                <w:szCs w:val="16"/>
              </w:rPr>
              <w:t>, газо- , водоснабжения и водоотведения населения"</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12</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4 175 000,00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4 000 000,00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4 000 000,00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 xml:space="preserve">Взносы на капитальный ремонт общего имущества МКД по помещениям, находящимся в собственности МО </w:t>
            </w:r>
            <w:proofErr w:type="spellStart"/>
            <w:r w:rsidRPr="004F0AB5">
              <w:rPr>
                <w:rFonts w:ascii="PT Astra Serif" w:hAnsi="PT Astra Serif" w:cs="Arial CYR"/>
                <w:color w:val="000000"/>
                <w:sz w:val="16"/>
                <w:szCs w:val="16"/>
              </w:rPr>
              <w:t>Щекинский</w:t>
            </w:r>
            <w:proofErr w:type="spellEnd"/>
            <w:r w:rsidRPr="004F0AB5">
              <w:rPr>
                <w:rFonts w:ascii="PT Astra Serif" w:hAnsi="PT Astra Serif" w:cs="Arial CYR"/>
                <w:color w:val="000000"/>
                <w:sz w:val="16"/>
                <w:szCs w:val="16"/>
              </w:rPr>
              <w:t xml:space="preserve"> район</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12</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26450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4 175 000,00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4 000 000,00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4 000 000,00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12</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26450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4 175 000,00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4 000 000,00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4 000 000,00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 xml:space="preserve">Комплекс процессных мероприятий "Обеспечение проживающих в поселении и нуждающихся в жилых помещениях малоимущих граждан </w:t>
            </w:r>
            <w:proofErr w:type="gramStart"/>
            <w:r w:rsidRPr="004F0AB5">
              <w:rPr>
                <w:rFonts w:ascii="PT Astra Serif" w:hAnsi="PT Astra Serif" w:cs="Arial CYR"/>
                <w:color w:val="000000"/>
                <w:sz w:val="16"/>
                <w:szCs w:val="16"/>
              </w:rPr>
              <w:t>жилыми</w:t>
            </w:r>
            <w:proofErr w:type="gramEnd"/>
            <w:r w:rsidRPr="004F0AB5">
              <w:rPr>
                <w:rFonts w:ascii="PT Astra Serif" w:hAnsi="PT Astra Serif" w:cs="Arial CYR"/>
                <w:color w:val="000000"/>
                <w:sz w:val="16"/>
                <w:szCs w:val="16"/>
              </w:rPr>
              <w:t xml:space="preserve"> помещениям "</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12</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2 000 000,00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2 000 000,00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Обеспечение проживающих в поселении и нуждающихся в жилых помещениях малоимущих граждан жилыми помещениями</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12</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26460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2 000 000,00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2 000 000,00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12</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26460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2 000 000,00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2 000 000,00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Коммунальное хозяйство</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74 893 960,86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50 149 400,00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51 510 000,00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 xml:space="preserve">Муниципальная программа муниципального образования </w:t>
            </w:r>
            <w:proofErr w:type="spellStart"/>
            <w:r w:rsidRPr="004F0AB5">
              <w:rPr>
                <w:rFonts w:ascii="PT Astra Serif" w:hAnsi="PT Astra Serif" w:cs="Arial CYR"/>
                <w:color w:val="000000"/>
                <w:sz w:val="16"/>
                <w:szCs w:val="16"/>
              </w:rPr>
              <w:t>Щекинский</w:t>
            </w:r>
            <w:proofErr w:type="spellEnd"/>
            <w:r w:rsidRPr="004F0AB5">
              <w:rPr>
                <w:rFonts w:ascii="PT Astra Serif" w:hAnsi="PT Astra Serif" w:cs="Arial CYR"/>
                <w:color w:val="000000"/>
                <w:sz w:val="16"/>
                <w:szCs w:val="16"/>
              </w:rPr>
              <w:t xml:space="preserve"> район </w:t>
            </w:r>
            <w:r w:rsidRPr="004F0AB5">
              <w:rPr>
                <w:rFonts w:ascii="PT Astra Serif" w:hAnsi="PT Astra Serif" w:cs="Arial CYR"/>
                <w:color w:val="000000"/>
                <w:sz w:val="16"/>
                <w:szCs w:val="16"/>
              </w:rPr>
              <w:lastRenderedPageBreak/>
              <w:t xml:space="preserve">"Улучшение жилищных условий граждан и комплексное развитие коммунальной инфраструктуры в муниципальном образовании </w:t>
            </w:r>
            <w:proofErr w:type="spellStart"/>
            <w:r w:rsidRPr="004F0AB5">
              <w:rPr>
                <w:rFonts w:ascii="PT Astra Serif" w:hAnsi="PT Astra Serif" w:cs="Arial CYR"/>
                <w:color w:val="000000"/>
                <w:sz w:val="16"/>
                <w:szCs w:val="16"/>
              </w:rPr>
              <w:t>Щекинский</w:t>
            </w:r>
            <w:proofErr w:type="spellEnd"/>
            <w:r w:rsidRPr="004F0AB5">
              <w:rPr>
                <w:rFonts w:ascii="PT Astra Serif" w:hAnsi="PT Astra Serif" w:cs="Arial CYR"/>
                <w:color w:val="000000"/>
                <w:sz w:val="16"/>
                <w:szCs w:val="16"/>
              </w:rPr>
              <w:t xml:space="preserve"> район"</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lastRenderedPageBreak/>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12</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74 893 960,86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50 149 400,00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51 510 000,00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lastRenderedPageBreak/>
              <w:t>Муниципальные проекты, входящие в состав региональных проектов</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12</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35 763 540,01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Муниципальный проект "Строительство и капитальный ремонт объектов коммунальной инфраструктуры"</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12</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35 763 540,01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Строительство (реконструкция), модернизация, капитальный ремонт и ремонт объектов коммунальной инфраструктуры Тульской области</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12</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S0340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35 763 540,01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12</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S0340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35 763 540,01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Муниципальные проекты</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12</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6 680 000,00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11 000 000,00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11 000 000,00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Муниципальный проект "Строительство и реконструкция объектов водоснабжения, водоотведения"</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12</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1 500 000,00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7 000 000,00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7 000 000,00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 xml:space="preserve">Строительство станции обезжелезивания на </w:t>
            </w:r>
            <w:proofErr w:type="spellStart"/>
            <w:r w:rsidRPr="004F0AB5">
              <w:rPr>
                <w:rFonts w:ascii="PT Astra Serif" w:hAnsi="PT Astra Serif" w:cs="Arial CYR"/>
                <w:color w:val="000000"/>
                <w:sz w:val="16"/>
                <w:szCs w:val="16"/>
              </w:rPr>
              <w:t>артскважине</w:t>
            </w:r>
            <w:proofErr w:type="spellEnd"/>
            <w:r w:rsidRPr="004F0AB5">
              <w:rPr>
                <w:rFonts w:ascii="PT Astra Serif" w:hAnsi="PT Astra Serif" w:cs="Arial CYR"/>
                <w:color w:val="000000"/>
                <w:sz w:val="16"/>
                <w:szCs w:val="16"/>
              </w:rPr>
              <w:t xml:space="preserve"> </w:t>
            </w:r>
            <w:proofErr w:type="spellStart"/>
            <w:r w:rsidRPr="004F0AB5">
              <w:rPr>
                <w:rFonts w:ascii="PT Astra Serif" w:hAnsi="PT Astra Serif" w:cs="Arial CYR"/>
                <w:color w:val="000000"/>
                <w:sz w:val="16"/>
                <w:szCs w:val="16"/>
              </w:rPr>
              <w:t>пос</w:t>
            </w:r>
            <w:proofErr w:type="gramStart"/>
            <w:r w:rsidRPr="004F0AB5">
              <w:rPr>
                <w:rFonts w:ascii="PT Astra Serif" w:hAnsi="PT Astra Serif" w:cs="Arial CYR"/>
                <w:color w:val="000000"/>
                <w:sz w:val="16"/>
                <w:szCs w:val="16"/>
              </w:rPr>
              <w:t>.Г</w:t>
            </w:r>
            <w:proofErr w:type="gramEnd"/>
            <w:r w:rsidRPr="004F0AB5">
              <w:rPr>
                <w:rFonts w:ascii="PT Astra Serif" w:hAnsi="PT Astra Serif" w:cs="Arial CYR"/>
                <w:color w:val="000000"/>
                <w:sz w:val="16"/>
                <w:szCs w:val="16"/>
              </w:rPr>
              <w:t>оловеньковский</w:t>
            </w:r>
            <w:proofErr w:type="spellEnd"/>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12</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26709</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500 000,00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1 000 000,00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1 000 000,00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Бюджетные инвестиции</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12</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26709</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410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500 000,00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1 000 000,00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1 000 000,00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 xml:space="preserve">Строительство системы водоснабжения </w:t>
            </w:r>
            <w:proofErr w:type="spellStart"/>
            <w:r w:rsidRPr="004F0AB5">
              <w:rPr>
                <w:rFonts w:ascii="PT Astra Serif" w:hAnsi="PT Astra Serif" w:cs="Arial CYR"/>
                <w:color w:val="000000"/>
                <w:sz w:val="16"/>
                <w:szCs w:val="16"/>
              </w:rPr>
              <w:t>д</w:t>
            </w:r>
            <w:proofErr w:type="gramStart"/>
            <w:r w:rsidRPr="004F0AB5">
              <w:rPr>
                <w:rFonts w:ascii="PT Astra Serif" w:hAnsi="PT Astra Serif" w:cs="Arial CYR"/>
                <w:color w:val="000000"/>
                <w:sz w:val="16"/>
                <w:szCs w:val="16"/>
              </w:rPr>
              <w:t>.С</w:t>
            </w:r>
            <w:proofErr w:type="gramEnd"/>
            <w:r w:rsidRPr="004F0AB5">
              <w:rPr>
                <w:rFonts w:ascii="PT Astra Serif" w:hAnsi="PT Astra Serif" w:cs="Arial CYR"/>
                <w:color w:val="000000"/>
                <w:sz w:val="16"/>
                <w:szCs w:val="16"/>
              </w:rPr>
              <w:t>пицино</w:t>
            </w:r>
            <w:proofErr w:type="spellEnd"/>
            <w:r w:rsidRPr="004F0AB5">
              <w:rPr>
                <w:rFonts w:ascii="PT Astra Serif" w:hAnsi="PT Astra Serif" w:cs="Arial CYR"/>
                <w:color w:val="000000"/>
                <w:sz w:val="16"/>
                <w:szCs w:val="16"/>
              </w:rPr>
              <w:t xml:space="preserve">, </w:t>
            </w:r>
            <w:proofErr w:type="spellStart"/>
            <w:r w:rsidRPr="004F0AB5">
              <w:rPr>
                <w:rFonts w:ascii="PT Astra Serif" w:hAnsi="PT Astra Serif" w:cs="Arial CYR"/>
                <w:color w:val="000000"/>
                <w:sz w:val="16"/>
                <w:szCs w:val="16"/>
              </w:rPr>
              <w:t>д.Бухоново</w:t>
            </w:r>
            <w:proofErr w:type="spellEnd"/>
            <w:r w:rsidRPr="004F0AB5">
              <w:rPr>
                <w:rFonts w:ascii="PT Astra Serif" w:hAnsi="PT Astra Serif" w:cs="Arial CYR"/>
                <w:color w:val="000000"/>
                <w:sz w:val="16"/>
                <w:szCs w:val="16"/>
              </w:rPr>
              <w:t xml:space="preserve">, </w:t>
            </w:r>
            <w:proofErr w:type="spellStart"/>
            <w:r w:rsidRPr="004F0AB5">
              <w:rPr>
                <w:rFonts w:ascii="PT Astra Serif" w:hAnsi="PT Astra Serif" w:cs="Arial CYR"/>
                <w:color w:val="000000"/>
                <w:sz w:val="16"/>
                <w:szCs w:val="16"/>
              </w:rPr>
              <w:t>п.Бухоновский</w:t>
            </w:r>
            <w:proofErr w:type="spellEnd"/>
            <w:r w:rsidRPr="004F0AB5">
              <w:rPr>
                <w:rFonts w:ascii="PT Astra Serif" w:hAnsi="PT Astra Serif" w:cs="Arial CYR"/>
                <w:color w:val="000000"/>
                <w:sz w:val="16"/>
                <w:szCs w:val="16"/>
              </w:rPr>
              <w:t xml:space="preserve"> МО Огаревское </w:t>
            </w:r>
            <w:proofErr w:type="spellStart"/>
            <w:r w:rsidRPr="004F0AB5">
              <w:rPr>
                <w:rFonts w:ascii="PT Astra Serif" w:hAnsi="PT Astra Serif" w:cs="Arial CYR"/>
                <w:color w:val="000000"/>
                <w:sz w:val="16"/>
                <w:szCs w:val="16"/>
              </w:rPr>
              <w:t>Щекинского</w:t>
            </w:r>
            <w:proofErr w:type="spellEnd"/>
            <w:r w:rsidRPr="004F0AB5">
              <w:rPr>
                <w:rFonts w:ascii="PT Astra Serif" w:hAnsi="PT Astra Serif" w:cs="Arial CYR"/>
                <w:color w:val="000000"/>
                <w:sz w:val="16"/>
                <w:szCs w:val="16"/>
              </w:rPr>
              <w:t xml:space="preserve"> района</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12</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45310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500 000,00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1 000 000,00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1 000 000,00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Бюджетные инвестиции</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12</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45310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410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500 000,00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1 000 000,00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1 000 000,00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 xml:space="preserve">Строительство системы водоснабжения </w:t>
            </w:r>
            <w:proofErr w:type="spellStart"/>
            <w:r w:rsidRPr="004F0AB5">
              <w:rPr>
                <w:rFonts w:ascii="PT Astra Serif" w:hAnsi="PT Astra Serif" w:cs="Arial CYR"/>
                <w:color w:val="000000"/>
                <w:sz w:val="16"/>
                <w:szCs w:val="16"/>
              </w:rPr>
              <w:t>с</w:t>
            </w:r>
            <w:proofErr w:type="gramStart"/>
            <w:r w:rsidRPr="004F0AB5">
              <w:rPr>
                <w:rFonts w:ascii="PT Astra Serif" w:hAnsi="PT Astra Serif" w:cs="Arial CYR"/>
                <w:color w:val="000000"/>
                <w:sz w:val="16"/>
                <w:szCs w:val="16"/>
              </w:rPr>
              <w:t>.М</w:t>
            </w:r>
            <w:proofErr w:type="gramEnd"/>
            <w:r w:rsidRPr="004F0AB5">
              <w:rPr>
                <w:rFonts w:ascii="PT Astra Serif" w:hAnsi="PT Astra Serif" w:cs="Arial CYR"/>
                <w:color w:val="000000"/>
                <w:sz w:val="16"/>
                <w:szCs w:val="16"/>
              </w:rPr>
              <w:t>ясоедово</w:t>
            </w:r>
            <w:proofErr w:type="spellEnd"/>
            <w:r w:rsidRPr="004F0AB5">
              <w:rPr>
                <w:rFonts w:ascii="PT Astra Serif" w:hAnsi="PT Astra Serif" w:cs="Arial CYR"/>
                <w:color w:val="000000"/>
                <w:sz w:val="16"/>
                <w:szCs w:val="16"/>
              </w:rPr>
              <w:t xml:space="preserve">, </w:t>
            </w:r>
            <w:proofErr w:type="spellStart"/>
            <w:r w:rsidRPr="004F0AB5">
              <w:rPr>
                <w:rFonts w:ascii="PT Astra Serif" w:hAnsi="PT Astra Serif" w:cs="Arial CYR"/>
                <w:color w:val="000000"/>
                <w:sz w:val="16"/>
                <w:szCs w:val="16"/>
              </w:rPr>
              <w:t>д.Деминка</w:t>
            </w:r>
            <w:proofErr w:type="spellEnd"/>
            <w:r w:rsidRPr="004F0AB5">
              <w:rPr>
                <w:rFonts w:ascii="PT Astra Serif" w:hAnsi="PT Astra Serif" w:cs="Arial CYR"/>
                <w:color w:val="000000"/>
                <w:sz w:val="16"/>
                <w:szCs w:val="16"/>
              </w:rPr>
              <w:t xml:space="preserve">, МО </w:t>
            </w:r>
            <w:proofErr w:type="spellStart"/>
            <w:r w:rsidRPr="004F0AB5">
              <w:rPr>
                <w:rFonts w:ascii="PT Astra Serif" w:hAnsi="PT Astra Serif" w:cs="Arial CYR"/>
                <w:color w:val="000000"/>
                <w:sz w:val="16"/>
                <w:szCs w:val="16"/>
              </w:rPr>
              <w:t>Ломинцевское</w:t>
            </w:r>
            <w:proofErr w:type="spellEnd"/>
            <w:r w:rsidRPr="004F0AB5">
              <w:rPr>
                <w:rFonts w:ascii="PT Astra Serif" w:hAnsi="PT Astra Serif" w:cs="Arial CYR"/>
                <w:color w:val="000000"/>
                <w:sz w:val="16"/>
                <w:szCs w:val="16"/>
              </w:rPr>
              <w:t xml:space="preserve"> </w:t>
            </w:r>
            <w:proofErr w:type="spellStart"/>
            <w:r w:rsidRPr="004F0AB5">
              <w:rPr>
                <w:rFonts w:ascii="PT Astra Serif" w:hAnsi="PT Astra Serif" w:cs="Arial CYR"/>
                <w:color w:val="000000"/>
                <w:sz w:val="16"/>
                <w:szCs w:val="16"/>
              </w:rPr>
              <w:t>Щекинского</w:t>
            </w:r>
            <w:proofErr w:type="spellEnd"/>
            <w:r w:rsidRPr="004F0AB5">
              <w:rPr>
                <w:rFonts w:ascii="PT Astra Serif" w:hAnsi="PT Astra Serif" w:cs="Arial CYR"/>
                <w:color w:val="000000"/>
                <w:sz w:val="16"/>
                <w:szCs w:val="16"/>
              </w:rPr>
              <w:t xml:space="preserve"> района</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12</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45311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1 000 000,00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1 000 000,00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Бюджетные инвестиции</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12</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45311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410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1 000 000,00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1 000 000,00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 xml:space="preserve">Строительство </w:t>
            </w:r>
            <w:r w:rsidRPr="004F0AB5">
              <w:rPr>
                <w:rFonts w:ascii="PT Astra Serif" w:hAnsi="PT Astra Serif" w:cs="Arial CYR"/>
                <w:color w:val="000000"/>
                <w:sz w:val="16"/>
                <w:szCs w:val="16"/>
              </w:rPr>
              <w:lastRenderedPageBreak/>
              <w:t xml:space="preserve">системы водоснабжения </w:t>
            </w:r>
            <w:proofErr w:type="spellStart"/>
            <w:r w:rsidRPr="004F0AB5">
              <w:rPr>
                <w:rFonts w:ascii="PT Astra Serif" w:hAnsi="PT Astra Serif" w:cs="Arial CYR"/>
                <w:color w:val="000000"/>
                <w:sz w:val="16"/>
                <w:szCs w:val="16"/>
              </w:rPr>
              <w:t>д</w:t>
            </w:r>
            <w:proofErr w:type="gramStart"/>
            <w:r w:rsidRPr="004F0AB5">
              <w:rPr>
                <w:rFonts w:ascii="PT Astra Serif" w:hAnsi="PT Astra Serif" w:cs="Arial CYR"/>
                <w:color w:val="000000"/>
                <w:sz w:val="16"/>
                <w:szCs w:val="16"/>
              </w:rPr>
              <w:t>.К</w:t>
            </w:r>
            <w:proofErr w:type="gramEnd"/>
            <w:r w:rsidRPr="004F0AB5">
              <w:rPr>
                <w:rFonts w:ascii="PT Astra Serif" w:hAnsi="PT Astra Serif" w:cs="Arial CYR"/>
                <w:color w:val="000000"/>
                <w:sz w:val="16"/>
                <w:szCs w:val="16"/>
              </w:rPr>
              <w:t>оровики</w:t>
            </w:r>
            <w:proofErr w:type="spellEnd"/>
            <w:r w:rsidRPr="004F0AB5">
              <w:rPr>
                <w:rFonts w:ascii="PT Astra Serif" w:hAnsi="PT Astra Serif" w:cs="Arial CYR"/>
                <w:color w:val="000000"/>
                <w:sz w:val="16"/>
                <w:szCs w:val="16"/>
              </w:rPr>
              <w:t xml:space="preserve">, МО Огаревское </w:t>
            </w:r>
            <w:proofErr w:type="spellStart"/>
            <w:r w:rsidRPr="004F0AB5">
              <w:rPr>
                <w:rFonts w:ascii="PT Astra Serif" w:hAnsi="PT Astra Serif" w:cs="Arial CYR"/>
                <w:color w:val="000000"/>
                <w:sz w:val="16"/>
                <w:szCs w:val="16"/>
              </w:rPr>
              <w:t>Щекинского</w:t>
            </w:r>
            <w:proofErr w:type="spellEnd"/>
            <w:r w:rsidRPr="004F0AB5">
              <w:rPr>
                <w:rFonts w:ascii="PT Astra Serif" w:hAnsi="PT Astra Serif" w:cs="Arial CYR"/>
                <w:color w:val="000000"/>
                <w:sz w:val="16"/>
                <w:szCs w:val="16"/>
              </w:rPr>
              <w:t xml:space="preserve"> района</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lastRenderedPageBreak/>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12</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45312</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500 000,00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1 000 000,00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1 000 000,00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lastRenderedPageBreak/>
              <w:t>Бюджетные инвестиции</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12</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45312</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410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500 000,00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1 000 000,00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1 000 000,00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 xml:space="preserve">Реконструкция очистных сооружений </w:t>
            </w:r>
            <w:proofErr w:type="spellStart"/>
            <w:r w:rsidRPr="004F0AB5">
              <w:rPr>
                <w:rFonts w:ascii="PT Astra Serif" w:hAnsi="PT Astra Serif" w:cs="Arial CYR"/>
                <w:color w:val="000000"/>
                <w:sz w:val="16"/>
                <w:szCs w:val="16"/>
              </w:rPr>
              <w:t>п</w:t>
            </w:r>
            <w:proofErr w:type="gramStart"/>
            <w:r w:rsidRPr="004F0AB5">
              <w:rPr>
                <w:rFonts w:ascii="PT Astra Serif" w:hAnsi="PT Astra Serif" w:cs="Arial CYR"/>
                <w:color w:val="000000"/>
                <w:sz w:val="16"/>
                <w:szCs w:val="16"/>
              </w:rPr>
              <w:t>.Л</w:t>
            </w:r>
            <w:proofErr w:type="gramEnd"/>
            <w:r w:rsidRPr="004F0AB5">
              <w:rPr>
                <w:rFonts w:ascii="PT Astra Serif" w:hAnsi="PT Astra Serif" w:cs="Arial CYR"/>
                <w:color w:val="000000"/>
                <w:sz w:val="16"/>
                <w:szCs w:val="16"/>
              </w:rPr>
              <w:t>азарево</w:t>
            </w:r>
            <w:proofErr w:type="spellEnd"/>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12</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45343</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1 000 000,00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1 000 000,00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Бюджетные инвестиции</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12</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45343</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410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1 000 000,00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1 000 000,00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 xml:space="preserve">Строительство очистных сооружений </w:t>
            </w:r>
            <w:proofErr w:type="spellStart"/>
            <w:r w:rsidRPr="004F0AB5">
              <w:rPr>
                <w:rFonts w:ascii="PT Astra Serif" w:hAnsi="PT Astra Serif" w:cs="Arial CYR"/>
                <w:color w:val="000000"/>
                <w:sz w:val="16"/>
                <w:szCs w:val="16"/>
              </w:rPr>
              <w:t>п</w:t>
            </w:r>
            <w:proofErr w:type="gramStart"/>
            <w:r w:rsidRPr="004F0AB5">
              <w:rPr>
                <w:rFonts w:ascii="PT Astra Serif" w:hAnsi="PT Astra Serif" w:cs="Arial CYR"/>
                <w:color w:val="000000"/>
                <w:sz w:val="16"/>
                <w:szCs w:val="16"/>
              </w:rPr>
              <w:t>.О</w:t>
            </w:r>
            <w:proofErr w:type="gramEnd"/>
            <w:r w:rsidRPr="004F0AB5">
              <w:rPr>
                <w:rFonts w:ascii="PT Astra Serif" w:hAnsi="PT Astra Serif" w:cs="Arial CYR"/>
                <w:color w:val="000000"/>
                <w:sz w:val="16"/>
                <w:szCs w:val="16"/>
              </w:rPr>
              <w:t>гаревка</w:t>
            </w:r>
            <w:proofErr w:type="spellEnd"/>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12</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45344</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1 000 000,00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1 000 000,00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Бюджетные инвестиции</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12</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45344</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410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1 000 000,00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1 000 000,00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 xml:space="preserve">Строительство станции очистки и обезжелезивания </w:t>
            </w:r>
            <w:proofErr w:type="spellStart"/>
            <w:r w:rsidRPr="004F0AB5">
              <w:rPr>
                <w:rFonts w:ascii="PT Astra Serif" w:hAnsi="PT Astra Serif" w:cs="Arial CYR"/>
                <w:color w:val="000000"/>
                <w:sz w:val="16"/>
                <w:szCs w:val="16"/>
              </w:rPr>
              <w:t>п</w:t>
            </w:r>
            <w:proofErr w:type="gramStart"/>
            <w:r w:rsidRPr="004F0AB5">
              <w:rPr>
                <w:rFonts w:ascii="PT Astra Serif" w:hAnsi="PT Astra Serif" w:cs="Arial CYR"/>
                <w:color w:val="000000"/>
                <w:sz w:val="16"/>
                <w:szCs w:val="16"/>
              </w:rPr>
              <w:t>.Н</w:t>
            </w:r>
            <w:proofErr w:type="gramEnd"/>
            <w:r w:rsidRPr="004F0AB5">
              <w:rPr>
                <w:rFonts w:ascii="PT Astra Serif" w:hAnsi="PT Astra Serif" w:cs="Arial CYR"/>
                <w:color w:val="000000"/>
                <w:sz w:val="16"/>
                <w:szCs w:val="16"/>
              </w:rPr>
              <w:t>агорный</w:t>
            </w:r>
            <w:proofErr w:type="spellEnd"/>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12</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45345</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1 000 000,00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1 000 000,00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Бюджетные инвестиции</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12</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45345</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410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1 000 000,00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1 000 000,00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Муниципальный проект "Обеспечение земельных участков объектами инженерной инфраструктуры для бесплатного предоставления гражданам, имеющим трех и более детей"</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12</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2 000 000,00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2 000 000,00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2 000 000,00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 xml:space="preserve">Обеспечение объектами коммунальной инфраструктуры земельного участка, расположенного по адресу: Тульская область, </w:t>
            </w:r>
            <w:proofErr w:type="spellStart"/>
            <w:r w:rsidRPr="004F0AB5">
              <w:rPr>
                <w:rFonts w:ascii="PT Astra Serif" w:hAnsi="PT Astra Serif" w:cs="Arial CYR"/>
                <w:color w:val="000000"/>
                <w:sz w:val="16"/>
                <w:szCs w:val="16"/>
              </w:rPr>
              <w:t>Щекинский</w:t>
            </w:r>
            <w:proofErr w:type="spellEnd"/>
            <w:r w:rsidRPr="004F0AB5">
              <w:rPr>
                <w:rFonts w:ascii="PT Astra Serif" w:hAnsi="PT Astra Serif" w:cs="Arial CYR"/>
                <w:color w:val="000000"/>
                <w:sz w:val="16"/>
                <w:szCs w:val="16"/>
              </w:rPr>
              <w:t xml:space="preserve"> район, МО Яснополянское, д. </w:t>
            </w:r>
            <w:proofErr w:type="spellStart"/>
            <w:r w:rsidRPr="004F0AB5">
              <w:rPr>
                <w:rFonts w:ascii="PT Astra Serif" w:hAnsi="PT Astra Serif" w:cs="Arial CYR"/>
                <w:color w:val="000000"/>
                <w:sz w:val="16"/>
                <w:szCs w:val="16"/>
              </w:rPr>
              <w:t>Самохваловка</w:t>
            </w:r>
            <w:proofErr w:type="spellEnd"/>
            <w:r w:rsidRPr="004F0AB5">
              <w:rPr>
                <w:rFonts w:ascii="PT Astra Serif" w:hAnsi="PT Astra Serif" w:cs="Arial CYR"/>
                <w:color w:val="000000"/>
                <w:sz w:val="16"/>
                <w:szCs w:val="16"/>
              </w:rPr>
              <w:t xml:space="preserve">, примерно 500 м южнее д.16, площадью 41,05 га ( в </w:t>
            </w:r>
            <w:proofErr w:type="spellStart"/>
            <w:r w:rsidRPr="004F0AB5">
              <w:rPr>
                <w:rFonts w:ascii="PT Astra Serif" w:hAnsi="PT Astra Serif" w:cs="Arial CYR"/>
                <w:color w:val="000000"/>
                <w:sz w:val="16"/>
                <w:szCs w:val="16"/>
              </w:rPr>
              <w:t>т.ч</w:t>
            </w:r>
            <w:proofErr w:type="gramStart"/>
            <w:r w:rsidRPr="004F0AB5">
              <w:rPr>
                <w:rFonts w:ascii="PT Astra Serif" w:hAnsi="PT Astra Serif" w:cs="Arial CYR"/>
                <w:color w:val="000000"/>
                <w:sz w:val="16"/>
                <w:szCs w:val="16"/>
              </w:rPr>
              <w:t>.П</w:t>
            </w:r>
            <w:proofErr w:type="gramEnd"/>
            <w:r w:rsidRPr="004F0AB5">
              <w:rPr>
                <w:rFonts w:ascii="PT Astra Serif" w:hAnsi="PT Astra Serif" w:cs="Arial CYR"/>
                <w:color w:val="000000"/>
                <w:sz w:val="16"/>
                <w:szCs w:val="16"/>
              </w:rPr>
              <w:t>ИР</w:t>
            </w:r>
            <w:proofErr w:type="spellEnd"/>
            <w:r w:rsidRPr="004F0AB5">
              <w:rPr>
                <w:rFonts w:ascii="PT Astra Serif" w:hAnsi="PT Astra Serif" w:cs="Arial CYR"/>
                <w:color w:val="000000"/>
                <w:sz w:val="16"/>
                <w:szCs w:val="16"/>
              </w:rPr>
              <w:t>)</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12</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45080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1 000 000,00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1 000 000,00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1 000 000,00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Бюджетные инвестиции</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12</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45080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410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1 000 000,00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1 000 000,00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1 000 000,00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 xml:space="preserve">Обеспечение объектами коммунальной инфраструктуры земельного участка, расположенного по адресу: Тульская область, </w:t>
            </w:r>
            <w:proofErr w:type="spellStart"/>
            <w:r w:rsidRPr="004F0AB5">
              <w:rPr>
                <w:rFonts w:ascii="PT Astra Serif" w:hAnsi="PT Astra Serif" w:cs="Arial CYR"/>
                <w:color w:val="000000"/>
                <w:sz w:val="16"/>
                <w:szCs w:val="16"/>
              </w:rPr>
              <w:t>Щекинский</w:t>
            </w:r>
            <w:proofErr w:type="spellEnd"/>
            <w:r w:rsidRPr="004F0AB5">
              <w:rPr>
                <w:rFonts w:ascii="PT Astra Serif" w:hAnsi="PT Astra Serif" w:cs="Arial CYR"/>
                <w:color w:val="000000"/>
                <w:sz w:val="16"/>
                <w:szCs w:val="16"/>
              </w:rPr>
              <w:t xml:space="preserve"> район, муниципальное образование Лазаревское, </w:t>
            </w:r>
            <w:proofErr w:type="spellStart"/>
            <w:r w:rsidRPr="004F0AB5">
              <w:rPr>
                <w:rFonts w:ascii="PT Astra Serif" w:hAnsi="PT Astra Serif" w:cs="Arial CYR"/>
                <w:color w:val="000000"/>
                <w:sz w:val="16"/>
                <w:szCs w:val="16"/>
              </w:rPr>
              <w:t>п</w:t>
            </w:r>
            <w:proofErr w:type="gramStart"/>
            <w:r w:rsidRPr="004F0AB5">
              <w:rPr>
                <w:rFonts w:ascii="PT Astra Serif" w:hAnsi="PT Astra Serif" w:cs="Arial CYR"/>
                <w:color w:val="000000"/>
                <w:sz w:val="16"/>
                <w:szCs w:val="16"/>
              </w:rPr>
              <w:t>.Р</w:t>
            </w:r>
            <w:proofErr w:type="gramEnd"/>
            <w:r w:rsidRPr="004F0AB5">
              <w:rPr>
                <w:rFonts w:ascii="PT Astra Serif" w:hAnsi="PT Astra Serif" w:cs="Arial CYR"/>
                <w:color w:val="000000"/>
                <w:sz w:val="16"/>
                <w:szCs w:val="16"/>
              </w:rPr>
              <w:t>аздолье</w:t>
            </w:r>
            <w:proofErr w:type="spellEnd"/>
            <w:r w:rsidRPr="004F0AB5">
              <w:rPr>
                <w:rFonts w:ascii="PT Astra Serif" w:hAnsi="PT Astra Serif" w:cs="Arial CYR"/>
                <w:color w:val="000000"/>
                <w:sz w:val="16"/>
                <w:szCs w:val="16"/>
              </w:rPr>
              <w:t xml:space="preserve">, площадью 40,0 га (в </w:t>
            </w:r>
            <w:proofErr w:type="spellStart"/>
            <w:r w:rsidRPr="004F0AB5">
              <w:rPr>
                <w:rFonts w:ascii="PT Astra Serif" w:hAnsi="PT Astra Serif" w:cs="Arial CYR"/>
                <w:color w:val="000000"/>
                <w:sz w:val="16"/>
                <w:szCs w:val="16"/>
              </w:rPr>
              <w:t>т.ч.ПИР</w:t>
            </w:r>
            <w:proofErr w:type="spellEnd"/>
            <w:r w:rsidRPr="004F0AB5">
              <w:rPr>
                <w:rFonts w:ascii="PT Astra Serif" w:hAnsi="PT Astra Serif" w:cs="Arial CYR"/>
                <w:color w:val="000000"/>
                <w:sz w:val="16"/>
                <w:szCs w:val="16"/>
              </w:rPr>
              <w:t>)</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12</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45081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1 000 000,00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1 000 000,00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1 000 000,00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Бюджетные инвестиции</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12</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45081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410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1 000 000,00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1 000 000,00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1 000 000,00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 xml:space="preserve">Муниципальный </w:t>
            </w:r>
            <w:r w:rsidRPr="004F0AB5">
              <w:rPr>
                <w:rFonts w:ascii="PT Astra Serif" w:hAnsi="PT Astra Serif" w:cs="Arial CYR"/>
                <w:color w:val="000000"/>
                <w:sz w:val="16"/>
                <w:szCs w:val="16"/>
              </w:rPr>
              <w:lastRenderedPageBreak/>
              <w:t>проект "Строительство и реконструкция объектов теплоснабжения"</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lastRenderedPageBreak/>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12</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3 180 000,00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2 000 000,00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2 000 000,00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lastRenderedPageBreak/>
              <w:t>Модернизация объектов теплоснабжения в границах поселения</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12</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45348</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3 180 000,00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2 000 000,00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2 000 000,00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Бюджетные инвестиции</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12</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45348</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410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3 180 000,00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2 000 000,00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2 000 000,00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Комплексы процессных мероприятий</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12</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32 450 420,85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39 149 400,00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40 510 000,00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Комплекс процессных мероприятий "Обеспечение прав собственника муниципального жилищного фонда и объектов инженерной инфраструктуры, предназначенных для организации электро-, тепл</w:t>
            </w:r>
            <w:proofErr w:type="gramStart"/>
            <w:r w:rsidRPr="004F0AB5">
              <w:rPr>
                <w:rFonts w:ascii="PT Astra Serif" w:hAnsi="PT Astra Serif" w:cs="Arial CYR"/>
                <w:color w:val="000000"/>
                <w:sz w:val="16"/>
                <w:szCs w:val="16"/>
              </w:rPr>
              <w:t>о-</w:t>
            </w:r>
            <w:proofErr w:type="gramEnd"/>
            <w:r w:rsidRPr="004F0AB5">
              <w:rPr>
                <w:rFonts w:ascii="PT Astra Serif" w:hAnsi="PT Astra Serif" w:cs="Arial CYR"/>
                <w:color w:val="000000"/>
                <w:sz w:val="16"/>
                <w:szCs w:val="16"/>
              </w:rPr>
              <w:t>, газо- , водоснабжения и водоотведения населения"</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12</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32 450 420,85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39 149 400,00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40 510 000,00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Разработка и проверка сметной документации</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12</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26421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50 000,00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12</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26421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50 000,00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Организация водоснабжения и водоотведения в границах поселения</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12</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26721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17 000 420,85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18 304 000,00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19 040 000,00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12</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26721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17 000 420,85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18 304 000,00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19 040 000,00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Организация теплоснабжения в границах поселений</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12</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26723</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11 100 000,00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11 544 000,00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12 000 000,00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12</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26723</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11 100 000,00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11 544 000,00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12 000 000,00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 xml:space="preserve">Приобретение техники для жилищно-коммунального хозяйства муниципального образования </w:t>
            </w:r>
            <w:proofErr w:type="spellStart"/>
            <w:r w:rsidRPr="004F0AB5">
              <w:rPr>
                <w:rFonts w:ascii="PT Astra Serif" w:hAnsi="PT Astra Serif" w:cs="Arial CYR"/>
                <w:color w:val="000000"/>
                <w:sz w:val="16"/>
                <w:szCs w:val="16"/>
              </w:rPr>
              <w:t>Щекинский</w:t>
            </w:r>
            <w:proofErr w:type="spellEnd"/>
            <w:r w:rsidRPr="004F0AB5">
              <w:rPr>
                <w:rFonts w:ascii="PT Astra Serif" w:hAnsi="PT Astra Serif" w:cs="Arial CYR"/>
                <w:color w:val="000000"/>
                <w:sz w:val="16"/>
                <w:szCs w:val="16"/>
              </w:rPr>
              <w:t xml:space="preserve"> район</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12</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26725</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5 000 000,00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5 000 000,00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 xml:space="preserve">Иные закупки товаров, работ и услуг для обеспечения </w:t>
            </w:r>
            <w:r w:rsidRPr="004F0AB5">
              <w:rPr>
                <w:rFonts w:ascii="PT Astra Serif" w:hAnsi="PT Astra Serif" w:cs="Arial CYR"/>
                <w:color w:val="000000"/>
                <w:sz w:val="16"/>
                <w:szCs w:val="16"/>
              </w:rPr>
              <w:lastRenderedPageBreak/>
              <w:t>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lastRenderedPageBreak/>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12</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26725</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5 000 000,00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5 000 000,00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lastRenderedPageBreak/>
              <w:t>Техническое обслуживание газового оборудования</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12</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26740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4 300 000,00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4 301 400,00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4 470 000,00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12</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26740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4 300 000,00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4 301 400,00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4 470 000,00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Благоустройство</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151 845 457,52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 xml:space="preserve">Муниципальная программа муниципального образования </w:t>
            </w:r>
            <w:proofErr w:type="spellStart"/>
            <w:r w:rsidRPr="004F0AB5">
              <w:rPr>
                <w:rFonts w:ascii="PT Astra Serif" w:hAnsi="PT Astra Serif" w:cs="Arial CYR"/>
                <w:color w:val="000000"/>
                <w:sz w:val="16"/>
                <w:szCs w:val="16"/>
              </w:rPr>
              <w:t>Щекинский</w:t>
            </w:r>
            <w:proofErr w:type="spellEnd"/>
            <w:r w:rsidRPr="004F0AB5">
              <w:rPr>
                <w:rFonts w:ascii="PT Astra Serif" w:hAnsi="PT Astra Serif" w:cs="Arial CYR"/>
                <w:color w:val="000000"/>
                <w:sz w:val="16"/>
                <w:szCs w:val="16"/>
              </w:rPr>
              <w:t xml:space="preserve"> район "Улучшение жилищных условий граждан и комплексное развитие коммунальной инфраструктуры в муниципальном образовании </w:t>
            </w:r>
            <w:proofErr w:type="spellStart"/>
            <w:r w:rsidRPr="004F0AB5">
              <w:rPr>
                <w:rFonts w:ascii="PT Astra Serif" w:hAnsi="PT Astra Serif" w:cs="Arial CYR"/>
                <w:color w:val="000000"/>
                <w:sz w:val="16"/>
                <w:szCs w:val="16"/>
              </w:rPr>
              <w:t>Щекинский</w:t>
            </w:r>
            <w:proofErr w:type="spellEnd"/>
            <w:r w:rsidRPr="004F0AB5">
              <w:rPr>
                <w:rFonts w:ascii="PT Astra Serif" w:hAnsi="PT Astra Serif" w:cs="Arial CYR"/>
                <w:color w:val="000000"/>
                <w:sz w:val="16"/>
                <w:szCs w:val="16"/>
              </w:rPr>
              <w:t xml:space="preserve"> район"</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12</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151 845 457,52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Муниципальные проекты, входящие в состав региональных проектов</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12</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151 845 457,52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 xml:space="preserve">Муниципальный проект "Формирование комфортной городской среды" в МО </w:t>
            </w:r>
            <w:proofErr w:type="spellStart"/>
            <w:r w:rsidRPr="004F0AB5">
              <w:rPr>
                <w:rFonts w:ascii="PT Astra Serif" w:hAnsi="PT Astra Serif" w:cs="Arial CYR"/>
                <w:color w:val="000000"/>
                <w:sz w:val="16"/>
                <w:szCs w:val="16"/>
              </w:rPr>
              <w:t>Щекинский</w:t>
            </w:r>
            <w:proofErr w:type="spellEnd"/>
            <w:r w:rsidRPr="004F0AB5">
              <w:rPr>
                <w:rFonts w:ascii="PT Astra Serif" w:hAnsi="PT Astra Serif" w:cs="Arial CYR"/>
                <w:color w:val="000000"/>
                <w:sz w:val="16"/>
                <w:szCs w:val="16"/>
              </w:rPr>
              <w:t xml:space="preserve"> район</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12</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05</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20 000 000,00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 xml:space="preserve">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в МО </w:t>
            </w:r>
            <w:proofErr w:type="spellStart"/>
            <w:r w:rsidRPr="004F0AB5">
              <w:rPr>
                <w:rFonts w:ascii="PT Astra Serif" w:hAnsi="PT Astra Serif" w:cs="Arial CYR"/>
                <w:color w:val="000000"/>
                <w:sz w:val="16"/>
                <w:szCs w:val="16"/>
              </w:rPr>
              <w:t>Щекинский</w:t>
            </w:r>
            <w:proofErr w:type="spellEnd"/>
            <w:r w:rsidRPr="004F0AB5">
              <w:rPr>
                <w:rFonts w:ascii="PT Astra Serif" w:hAnsi="PT Astra Serif" w:cs="Arial CYR"/>
                <w:color w:val="000000"/>
                <w:sz w:val="16"/>
                <w:szCs w:val="16"/>
              </w:rPr>
              <w:t xml:space="preserve"> район</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12</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05</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24240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20 000 000,00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12</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05</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24240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810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20 000 000,00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Муниципальный проект "Формирование комфортной городской среды"</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12</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F2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131 845 457,52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 xml:space="preserve">Создание комфортной городской среды в малых городах и </w:t>
            </w:r>
            <w:r w:rsidRPr="004F0AB5">
              <w:rPr>
                <w:rFonts w:ascii="PT Astra Serif" w:hAnsi="PT Astra Serif" w:cs="Arial CYR"/>
                <w:color w:val="000000"/>
                <w:sz w:val="16"/>
                <w:szCs w:val="16"/>
              </w:rPr>
              <w:lastRenderedPageBreak/>
              <w:t>исторических поселениях - победителях Всероссийского конкурса лучших проектов создания комфортной городской среды</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lastRenderedPageBreak/>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12</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F2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54240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116 705 500,00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12</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F2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54240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810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116 705 500,00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Реализация программ формирования современной городской среды</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12</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F2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55550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15 139 957,52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12</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F2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55550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15 139 957,52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Другие вопросы в области жилищно-коммунального хозяйства</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05</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7 707 600,00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7 846 900,00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8 146 700,00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Обеспечение функционирования муниципального казенного учреждения "Щекино-Ритуал"</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05</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86</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7 707 600,00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7 846 900,00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8 146 700,00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Обеспечение функционирования муниципального казенного учреждения "Щекино-Ритуал"</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05</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86</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7 707 600,00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7 846 900,00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8 146 700,00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Обеспечение функционирования муниципального казенного учреждения "Щекино-Ритуал"</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05</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86</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7 707 600,00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7 846 900,00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8 146 700,00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05</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86</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00590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6 380 900,00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7 846 900,00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8 146 700,00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05</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86</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00590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110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4 333 500,00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5 886 700,00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6 122 000,00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05</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86</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00590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2 032 900,00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1 954 000,00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2 018 500,00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Уплата налогов, сборов и иных платежей</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05</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86</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00590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14 500,00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6 200,00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6 200,00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 xml:space="preserve">Расходы за счет переданных </w:t>
            </w:r>
            <w:r w:rsidRPr="004F0AB5">
              <w:rPr>
                <w:rFonts w:ascii="PT Astra Serif" w:hAnsi="PT Astra Serif" w:cs="Arial CYR"/>
                <w:color w:val="000000"/>
                <w:sz w:val="16"/>
                <w:szCs w:val="16"/>
              </w:rPr>
              <w:lastRenderedPageBreak/>
              <w:t>полномочий на организацию ритуальных услуг и содержание мест захоронения</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lastRenderedPageBreak/>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05</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86</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85200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1 326 700,00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lastRenderedPageBreak/>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05</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86</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85200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110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1 326 700,00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Охрана окружающей среды</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06</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7 465 760,82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5 347 465,94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5 347 565,94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Охрана объектов растительного и животного мира и среды их обитания</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06</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2 353 450,86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2 502 750,86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2 387 150,86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 xml:space="preserve">Муниципальная программа муниципального образования </w:t>
            </w:r>
            <w:proofErr w:type="spellStart"/>
            <w:r w:rsidRPr="004F0AB5">
              <w:rPr>
                <w:rFonts w:ascii="PT Astra Serif" w:hAnsi="PT Astra Serif" w:cs="Arial CYR"/>
                <w:color w:val="000000"/>
                <w:sz w:val="16"/>
                <w:szCs w:val="16"/>
              </w:rPr>
              <w:t>Щекинский</w:t>
            </w:r>
            <w:proofErr w:type="spellEnd"/>
            <w:r w:rsidRPr="004F0AB5">
              <w:rPr>
                <w:rFonts w:ascii="PT Astra Serif" w:hAnsi="PT Astra Serif" w:cs="Arial CYR"/>
                <w:color w:val="000000"/>
                <w:sz w:val="16"/>
                <w:szCs w:val="16"/>
              </w:rPr>
              <w:t xml:space="preserve"> район "Комплексное развитие сельских территорий муниципального образования </w:t>
            </w:r>
            <w:proofErr w:type="spellStart"/>
            <w:r w:rsidRPr="004F0AB5">
              <w:rPr>
                <w:rFonts w:ascii="PT Astra Serif" w:hAnsi="PT Astra Serif" w:cs="Arial CYR"/>
                <w:color w:val="000000"/>
                <w:sz w:val="16"/>
                <w:szCs w:val="16"/>
              </w:rPr>
              <w:t>Щекинский</w:t>
            </w:r>
            <w:proofErr w:type="spellEnd"/>
            <w:r w:rsidRPr="004F0AB5">
              <w:rPr>
                <w:rFonts w:ascii="PT Astra Serif" w:hAnsi="PT Astra Serif" w:cs="Arial CYR"/>
                <w:color w:val="000000"/>
                <w:sz w:val="16"/>
                <w:szCs w:val="16"/>
              </w:rPr>
              <w:t xml:space="preserve"> район"</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06</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20</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2 353 450,86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2 502 750,86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2 387 150,86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Муниципальные проекты, входящие в состав региональных проектов</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06</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20</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2 353 450,86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2 502 750,86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2 387 150,86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Муниципальный проект "Комплексная борьба с борщевиком Сосновского"</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06</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20</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2 353 450,86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2 502 750,86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2 387 150,86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 xml:space="preserve">Проведение мероприятий по комплексной борьбе с борщевиком Сосновского на территории муниципального образования </w:t>
            </w:r>
            <w:proofErr w:type="spellStart"/>
            <w:r w:rsidRPr="004F0AB5">
              <w:rPr>
                <w:rFonts w:ascii="PT Astra Serif" w:hAnsi="PT Astra Serif" w:cs="Arial CYR"/>
                <w:color w:val="000000"/>
                <w:sz w:val="16"/>
                <w:szCs w:val="16"/>
              </w:rPr>
              <w:t>Щекинский</w:t>
            </w:r>
            <w:proofErr w:type="spellEnd"/>
            <w:r w:rsidRPr="004F0AB5">
              <w:rPr>
                <w:rFonts w:ascii="PT Astra Serif" w:hAnsi="PT Astra Serif" w:cs="Arial CYR"/>
                <w:color w:val="000000"/>
                <w:sz w:val="16"/>
                <w:szCs w:val="16"/>
              </w:rPr>
              <w:t xml:space="preserve"> район</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06</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20</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26550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1 512 900,00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1 662 200,00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1 546 600,00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06</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20</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26550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1 512 900,00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1 662 200,00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1 546 600,00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Охрана окружающей среды путем комплексной борьбы с борщевиком Сосновского</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06</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20</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S0680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840 550,86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840 550,86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840 550,86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06</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20</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S0680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840 550,86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840 550,86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840 550,86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Другие вопросы в области охраны окружающей среды</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06</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05</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5 112 309,96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2 844 715,08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2 960 415,08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 xml:space="preserve">Муниципальная программа муниципального </w:t>
            </w:r>
            <w:r w:rsidRPr="004F0AB5">
              <w:rPr>
                <w:rFonts w:ascii="PT Astra Serif" w:hAnsi="PT Astra Serif" w:cs="Arial CYR"/>
                <w:color w:val="000000"/>
                <w:sz w:val="16"/>
                <w:szCs w:val="16"/>
              </w:rPr>
              <w:lastRenderedPageBreak/>
              <w:t xml:space="preserve">образования </w:t>
            </w:r>
            <w:proofErr w:type="spellStart"/>
            <w:r w:rsidRPr="004F0AB5">
              <w:rPr>
                <w:rFonts w:ascii="PT Astra Serif" w:hAnsi="PT Astra Serif" w:cs="Arial CYR"/>
                <w:color w:val="000000"/>
                <w:sz w:val="16"/>
                <w:szCs w:val="16"/>
              </w:rPr>
              <w:t>Щекинский</w:t>
            </w:r>
            <w:proofErr w:type="spellEnd"/>
            <w:r w:rsidRPr="004F0AB5">
              <w:rPr>
                <w:rFonts w:ascii="PT Astra Serif" w:hAnsi="PT Astra Serif" w:cs="Arial CYR"/>
                <w:color w:val="000000"/>
                <w:sz w:val="16"/>
                <w:szCs w:val="16"/>
              </w:rPr>
              <w:t xml:space="preserve"> район "Охрана окружающей среды в муниципальном образовании </w:t>
            </w:r>
            <w:proofErr w:type="spellStart"/>
            <w:r w:rsidRPr="004F0AB5">
              <w:rPr>
                <w:rFonts w:ascii="PT Astra Serif" w:hAnsi="PT Astra Serif" w:cs="Arial CYR"/>
                <w:color w:val="000000"/>
                <w:sz w:val="16"/>
                <w:szCs w:val="16"/>
              </w:rPr>
              <w:t>Щекинский</w:t>
            </w:r>
            <w:proofErr w:type="spellEnd"/>
            <w:r w:rsidRPr="004F0AB5">
              <w:rPr>
                <w:rFonts w:ascii="PT Astra Serif" w:hAnsi="PT Astra Serif" w:cs="Arial CYR"/>
                <w:color w:val="000000"/>
                <w:sz w:val="16"/>
                <w:szCs w:val="16"/>
              </w:rPr>
              <w:t xml:space="preserve"> район"</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lastRenderedPageBreak/>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06</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05</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11</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5 112 309,96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2 844 715,08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2 960 415,08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lastRenderedPageBreak/>
              <w:t>Комплексы процессных мероприятий</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06</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05</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11</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5 112 309,96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2 844 715,08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2 960 415,08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Комплекс процессных мероприятий "Мероприятия по ликвидации горения на полигоне ТБО"</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06</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05</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11</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1 080 000,00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1 080 000,00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1 080 000,00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 xml:space="preserve">Организация охраны объекта на период выполнения работ по рекультивации полигона ТБО </w:t>
            </w:r>
            <w:proofErr w:type="spellStart"/>
            <w:r w:rsidRPr="004F0AB5">
              <w:rPr>
                <w:rFonts w:ascii="PT Astra Serif" w:hAnsi="PT Astra Serif" w:cs="Arial CYR"/>
                <w:color w:val="000000"/>
                <w:sz w:val="16"/>
                <w:szCs w:val="16"/>
              </w:rPr>
              <w:t>д</w:t>
            </w:r>
            <w:proofErr w:type="gramStart"/>
            <w:r w:rsidRPr="004F0AB5">
              <w:rPr>
                <w:rFonts w:ascii="PT Astra Serif" w:hAnsi="PT Astra Serif" w:cs="Arial CYR"/>
                <w:color w:val="000000"/>
                <w:sz w:val="16"/>
                <w:szCs w:val="16"/>
              </w:rPr>
              <w:t>.П</w:t>
            </w:r>
            <w:proofErr w:type="gramEnd"/>
            <w:r w:rsidRPr="004F0AB5">
              <w:rPr>
                <w:rFonts w:ascii="PT Astra Serif" w:hAnsi="PT Astra Serif" w:cs="Arial CYR"/>
                <w:color w:val="000000"/>
                <w:sz w:val="16"/>
                <w:szCs w:val="16"/>
              </w:rPr>
              <w:t>одиваньково</w:t>
            </w:r>
            <w:proofErr w:type="spellEnd"/>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06</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05</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11</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26773</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1 080 000,00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1 080 000,00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1 080 000,00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06</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05</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11</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26773</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1 080 000,00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1 080 000,00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1 080 000,00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Комплекс процессных мероприятий "Реализация прочих мероприятий в области охраны окружающей среды"</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06</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05</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11</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4 032 309,96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1 764 715,08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1 880 415,08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 xml:space="preserve">Мероприятия по восстановлению эксплуатационных характеристик контейнерных площадок в целях передачи их в собственность муниципальных образований поселений </w:t>
            </w:r>
            <w:proofErr w:type="spellStart"/>
            <w:r w:rsidRPr="004F0AB5">
              <w:rPr>
                <w:rFonts w:ascii="PT Astra Serif" w:hAnsi="PT Astra Serif" w:cs="Arial CYR"/>
                <w:color w:val="000000"/>
                <w:sz w:val="16"/>
                <w:szCs w:val="16"/>
              </w:rPr>
              <w:t>Щекинского</w:t>
            </w:r>
            <w:proofErr w:type="spellEnd"/>
            <w:r w:rsidRPr="004F0AB5">
              <w:rPr>
                <w:rFonts w:ascii="PT Astra Serif" w:hAnsi="PT Astra Serif" w:cs="Arial CYR"/>
                <w:color w:val="000000"/>
                <w:sz w:val="16"/>
                <w:szCs w:val="16"/>
              </w:rPr>
              <w:t xml:space="preserve"> района</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06</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05</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11</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26775</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538 000,00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532 500,00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648 200,00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06</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05</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11</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26775</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538 000,00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532 500,00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648 200,00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Создание (обустройство) мест (площадок) накопления твердых коммунальных отходов</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06</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05</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11</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S1370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1 501 922,47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1 232 215,08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1 232 215,08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06</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05</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11</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S1370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1 501 922,47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1 232 215,08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1 232 215,08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 xml:space="preserve">Удаление (ликвидация) мест </w:t>
            </w:r>
            <w:r w:rsidRPr="004F0AB5">
              <w:rPr>
                <w:rFonts w:ascii="PT Astra Serif" w:hAnsi="PT Astra Serif" w:cs="Arial CYR"/>
                <w:color w:val="000000"/>
                <w:sz w:val="16"/>
                <w:szCs w:val="16"/>
              </w:rPr>
              <w:lastRenderedPageBreak/>
              <w:t>несанкционированного размещения отходов</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lastRenderedPageBreak/>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06</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05</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11</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S1380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1 992 387,49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lastRenderedPageBreak/>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06</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05</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11</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S1380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1 992 387,49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Образование</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1 397 168,19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1 347 168,19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1 302 168,19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Дошкольное образование</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100 000,00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 xml:space="preserve">Муниципальная программа муниципального образования </w:t>
            </w:r>
            <w:proofErr w:type="spellStart"/>
            <w:r w:rsidRPr="004F0AB5">
              <w:rPr>
                <w:rFonts w:ascii="PT Astra Serif" w:hAnsi="PT Astra Serif" w:cs="Arial CYR"/>
                <w:color w:val="000000"/>
                <w:sz w:val="16"/>
                <w:szCs w:val="16"/>
              </w:rPr>
              <w:t>Щекинский</w:t>
            </w:r>
            <w:proofErr w:type="spellEnd"/>
            <w:r w:rsidRPr="004F0AB5">
              <w:rPr>
                <w:rFonts w:ascii="PT Astra Serif" w:hAnsi="PT Astra Serif" w:cs="Arial CYR"/>
                <w:color w:val="000000"/>
                <w:sz w:val="16"/>
                <w:szCs w:val="16"/>
              </w:rPr>
              <w:t xml:space="preserve"> район "Развитие образования и архивного дела в муниципальном образовании </w:t>
            </w:r>
            <w:proofErr w:type="spellStart"/>
            <w:r w:rsidRPr="004F0AB5">
              <w:rPr>
                <w:rFonts w:ascii="PT Astra Serif" w:hAnsi="PT Astra Serif" w:cs="Arial CYR"/>
                <w:color w:val="000000"/>
                <w:sz w:val="16"/>
                <w:szCs w:val="16"/>
              </w:rPr>
              <w:t>Щекинский</w:t>
            </w:r>
            <w:proofErr w:type="spellEnd"/>
            <w:r w:rsidRPr="004F0AB5">
              <w:rPr>
                <w:rFonts w:ascii="PT Astra Serif" w:hAnsi="PT Astra Serif" w:cs="Arial CYR"/>
                <w:color w:val="000000"/>
                <w:sz w:val="16"/>
                <w:szCs w:val="16"/>
              </w:rPr>
              <w:t xml:space="preserve"> район"</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100 000,00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Комплексы процессных мероприятий</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100 000,00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Комплекс процессных мероприятий "Развитие дошкольного образования"</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100 000,00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 xml:space="preserve">Проведение независимой </w:t>
            </w:r>
            <w:proofErr w:type="gramStart"/>
            <w:r w:rsidRPr="004F0AB5">
              <w:rPr>
                <w:rFonts w:ascii="PT Astra Serif" w:hAnsi="PT Astra Serif" w:cs="Arial CYR"/>
                <w:color w:val="000000"/>
                <w:sz w:val="16"/>
                <w:szCs w:val="16"/>
              </w:rPr>
              <w:t>оценки качества условий предоставления муниципальных услуг</w:t>
            </w:r>
            <w:proofErr w:type="gramEnd"/>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26140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100 000,00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26140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100 000,00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Общее образование</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1 132 368,19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982 368,19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982 368,19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 xml:space="preserve">Муниципальная программа муниципального образования </w:t>
            </w:r>
            <w:proofErr w:type="spellStart"/>
            <w:r w:rsidRPr="004F0AB5">
              <w:rPr>
                <w:rFonts w:ascii="PT Astra Serif" w:hAnsi="PT Astra Serif" w:cs="Arial CYR"/>
                <w:color w:val="000000"/>
                <w:sz w:val="16"/>
                <w:szCs w:val="16"/>
              </w:rPr>
              <w:t>Щекинский</w:t>
            </w:r>
            <w:proofErr w:type="spellEnd"/>
            <w:r w:rsidRPr="004F0AB5">
              <w:rPr>
                <w:rFonts w:ascii="PT Astra Serif" w:hAnsi="PT Astra Serif" w:cs="Arial CYR"/>
                <w:color w:val="000000"/>
                <w:sz w:val="16"/>
                <w:szCs w:val="16"/>
              </w:rPr>
              <w:t xml:space="preserve"> район "Развитие образования и архивного дела в муниципальном образовании </w:t>
            </w:r>
            <w:proofErr w:type="spellStart"/>
            <w:r w:rsidRPr="004F0AB5">
              <w:rPr>
                <w:rFonts w:ascii="PT Astra Serif" w:hAnsi="PT Astra Serif" w:cs="Arial CYR"/>
                <w:color w:val="000000"/>
                <w:sz w:val="16"/>
                <w:szCs w:val="16"/>
              </w:rPr>
              <w:t>Щекинский</w:t>
            </w:r>
            <w:proofErr w:type="spellEnd"/>
            <w:r w:rsidRPr="004F0AB5">
              <w:rPr>
                <w:rFonts w:ascii="PT Astra Serif" w:hAnsi="PT Astra Serif" w:cs="Arial CYR"/>
                <w:color w:val="000000"/>
                <w:sz w:val="16"/>
                <w:szCs w:val="16"/>
              </w:rPr>
              <w:t xml:space="preserve"> район"</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150 000,00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Комплексы процессных мероприятий</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150 000,00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Комплекс процессных мероприятий "Развитие общего образования"</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150 000,00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 xml:space="preserve">Проведение независимой </w:t>
            </w:r>
            <w:proofErr w:type="gramStart"/>
            <w:r w:rsidRPr="004F0AB5">
              <w:rPr>
                <w:rFonts w:ascii="PT Astra Serif" w:hAnsi="PT Astra Serif" w:cs="Arial CYR"/>
                <w:color w:val="000000"/>
                <w:sz w:val="16"/>
                <w:szCs w:val="16"/>
              </w:rPr>
              <w:t>оценки качества условий предоставления муниципальных услуг</w:t>
            </w:r>
            <w:proofErr w:type="gramEnd"/>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26140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150 000,00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 xml:space="preserve">Иные закупки товаров, работ и </w:t>
            </w:r>
            <w:r w:rsidRPr="004F0AB5">
              <w:rPr>
                <w:rFonts w:ascii="PT Astra Serif" w:hAnsi="PT Astra Serif" w:cs="Arial CYR"/>
                <w:color w:val="000000"/>
                <w:sz w:val="16"/>
                <w:szCs w:val="16"/>
              </w:rPr>
              <w:lastRenderedPageBreak/>
              <w:t>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lastRenderedPageBreak/>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26140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150 000,00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lastRenderedPageBreak/>
              <w:t xml:space="preserve">Муниципальная программа муниципального образования </w:t>
            </w:r>
            <w:proofErr w:type="spellStart"/>
            <w:r w:rsidRPr="004F0AB5">
              <w:rPr>
                <w:rFonts w:ascii="PT Astra Serif" w:hAnsi="PT Astra Serif" w:cs="Arial CYR"/>
                <w:color w:val="000000"/>
                <w:sz w:val="16"/>
                <w:szCs w:val="16"/>
              </w:rPr>
              <w:t>Щекинский</w:t>
            </w:r>
            <w:proofErr w:type="spellEnd"/>
            <w:r w:rsidRPr="004F0AB5">
              <w:rPr>
                <w:rFonts w:ascii="PT Astra Serif" w:hAnsi="PT Astra Serif" w:cs="Arial CYR"/>
                <w:color w:val="000000"/>
                <w:sz w:val="16"/>
                <w:szCs w:val="16"/>
              </w:rPr>
              <w:t xml:space="preserve"> район "Энергосбережение и повышение энергетической эффективности в муниципальном образовании </w:t>
            </w:r>
            <w:proofErr w:type="spellStart"/>
            <w:r w:rsidRPr="004F0AB5">
              <w:rPr>
                <w:rFonts w:ascii="PT Astra Serif" w:hAnsi="PT Astra Serif" w:cs="Arial CYR"/>
                <w:color w:val="000000"/>
                <w:sz w:val="16"/>
                <w:szCs w:val="16"/>
              </w:rPr>
              <w:t>Щекинский</w:t>
            </w:r>
            <w:proofErr w:type="spellEnd"/>
            <w:r w:rsidRPr="004F0AB5">
              <w:rPr>
                <w:rFonts w:ascii="PT Astra Serif" w:hAnsi="PT Astra Serif" w:cs="Arial CYR"/>
                <w:color w:val="000000"/>
                <w:sz w:val="16"/>
                <w:szCs w:val="16"/>
              </w:rPr>
              <w:t xml:space="preserve"> район"</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06</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982 368,19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982 368,19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982 368,19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Комплексы процессных мероприятий</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06</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982 368,19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982 368,19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982 368,19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 xml:space="preserve">Комплекс процессных мероприятий "Энергосбережение в учреждениях, подведомственных комитету по образованию администрации муниципального образования </w:t>
            </w:r>
            <w:proofErr w:type="spellStart"/>
            <w:r w:rsidRPr="004F0AB5">
              <w:rPr>
                <w:rFonts w:ascii="PT Astra Serif" w:hAnsi="PT Astra Serif" w:cs="Arial CYR"/>
                <w:color w:val="000000"/>
                <w:sz w:val="16"/>
                <w:szCs w:val="16"/>
              </w:rPr>
              <w:t>Щекинский</w:t>
            </w:r>
            <w:proofErr w:type="spellEnd"/>
            <w:r w:rsidRPr="004F0AB5">
              <w:rPr>
                <w:rFonts w:ascii="PT Astra Serif" w:hAnsi="PT Astra Serif" w:cs="Arial CYR"/>
                <w:color w:val="000000"/>
                <w:sz w:val="16"/>
                <w:szCs w:val="16"/>
              </w:rPr>
              <w:t xml:space="preserve"> район"</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06</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982 368,19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982 368,19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982 368,19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Реализация мероприятий по созданию автоматизированной системы учета энергоресурсов</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06</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S0540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982 368,19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982 368,19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982 368,19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06</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S0540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982 368,19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982 368,19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982 368,19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Дополнительное образование детей</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55 000,00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 xml:space="preserve">Муниципальная программа муниципального образования </w:t>
            </w:r>
            <w:proofErr w:type="spellStart"/>
            <w:r w:rsidRPr="004F0AB5">
              <w:rPr>
                <w:rFonts w:ascii="PT Astra Serif" w:hAnsi="PT Astra Serif" w:cs="Arial CYR"/>
                <w:color w:val="000000"/>
                <w:sz w:val="16"/>
                <w:szCs w:val="16"/>
              </w:rPr>
              <w:t>Щекинский</w:t>
            </w:r>
            <w:proofErr w:type="spellEnd"/>
            <w:r w:rsidRPr="004F0AB5">
              <w:rPr>
                <w:rFonts w:ascii="PT Astra Serif" w:hAnsi="PT Astra Serif" w:cs="Arial CYR"/>
                <w:color w:val="000000"/>
                <w:sz w:val="16"/>
                <w:szCs w:val="16"/>
              </w:rPr>
              <w:t xml:space="preserve"> район "Развитие образования и архивного дела в муниципальном образовании </w:t>
            </w:r>
            <w:proofErr w:type="spellStart"/>
            <w:r w:rsidRPr="004F0AB5">
              <w:rPr>
                <w:rFonts w:ascii="PT Astra Serif" w:hAnsi="PT Astra Serif" w:cs="Arial CYR"/>
                <w:color w:val="000000"/>
                <w:sz w:val="16"/>
                <w:szCs w:val="16"/>
              </w:rPr>
              <w:t>Щекинский</w:t>
            </w:r>
            <w:proofErr w:type="spellEnd"/>
            <w:r w:rsidRPr="004F0AB5">
              <w:rPr>
                <w:rFonts w:ascii="PT Astra Serif" w:hAnsi="PT Astra Serif" w:cs="Arial CYR"/>
                <w:color w:val="000000"/>
                <w:sz w:val="16"/>
                <w:szCs w:val="16"/>
              </w:rPr>
              <w:t xml:space="preserve"> район"</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55 000,00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Комплексы процессных мероприятий</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55 000,00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Комплекс процессных мероприятий "Развитие дополнительного образования"</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55 000,00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 xml:space="preserve">Проведение независимой </w:t>
            </w:r>
            <w:proofErr w:type="gramStart"/>
            <w:r w:rsidRPr="004F0AB5">
              <w:rPr>
                <w:rFonts w:ascii="PT Astra Serif" w:hAnsi="PT Astra Serif" w:cs="Arial CYR"/>
                <w:color w:val="000000"/>
                <w:sz w:val="16"/>
                <w:szCs w:val="16"/>
              </w:rPr>
              <w:t>оценки качества условий предоставления муниципальных услуг</w:t>
            </w:r>
            <w:proofErr w:type="gramEnd"/>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26140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55 000,00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 xml:space="preserve">Иные закупки товаров, работ и услуг для </w:t>
            </w:r>
            <w:r w:rsidRPr="004F0AB5">
              <w:rPr>
                <w:rFonts w:ascii="PT Astra Serif" w:hAnsi="PT Astra Serif" w:cs="Arial CYR"/>
                <w:color w:val="000000"/>
                <w:sz w:val="16"/>
                <w:szCs w:val="16"/>
              </w:rPr>
              <w:lastRenderedPageBreak/>
              <w:t>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lastRenderedPageBreak/>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26140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55 000,00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lastRenderedPageBreak/>
              <w:t>Профессиональная подготовка, переподготовка и повышение квалификации</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05</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264 800,00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264 800,00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264 800,00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 xml:space="preserve">Муниципальная программа муниципального образования </w:t>
            </w:r>
            <w:proofErr w:type="spellStart"/>
            <w:r w:rsidRPr="004F0AB5">
              <w:rPr>
                <w:rFonts w:ascii="PT Astra Serif" w:hAnsi="PT Astra Serif" w:cs="Arial CYR"/>
                <w:color w:val="000000"/>
                <w:sz w:val="16"/>
                <w:szCs w:val="16"/>
              </w:rPr>
              <w:t>Щекинский</w:t>
            </w:r>
            <w:proofErr w:type="spellEnd"/>
            <w:r w:rsidRPr="004F0AB5">
              <w:rPr>
                <w:rFonts w:ascii="PT Astra Serif" w:hAnsi="PT Astra Serif" w:cs="Arial CYR"/>
                <w:color w:val="000000"/>
                <w:sz w:val="16"/>
                <w:szCs w:val="16"/>
              </w:rPr>
              <w:t xml:space="preserve"> район "Улучшение жилищных условий граждан и комплексное развитие коммунальной инфраструктуры в муниципальном образовании </w:t>
            </w:r>
            <w:proofErr w:type="spellStart"/>
            <w:r w:rsidRPr="004F0AB5">
              <w:rPr>
                <w:rFonts w:ascii="PT Astra Serif" w:hAnsi="PT Astra Serif" w:cs="Arial CYR"/>
                <w:color w:val="000000"/>
                <w:sz w:val="16"/>
                <w:szCs w:val="16"/>
              </w:rPr>
              <w:t>Щекинский</w:t>
            </w:r>
            <w:proofErr w:type="spellEnd"/>
            <w:r w:rsidRPr="004F0AB5">
              <w:rPr>
                <w:rFonts w:ascii="PT Astra Serif" w:hAnsi="PT Astra Serif" w:cs="Arial CYR"/>
                <w:color w:val="000000"/>
                <w:sz w:val="16"/>
                <w:szCs w:val="16"/>
              </w:rPr>
              <w:t xml:space="preserve"> район"</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05</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12</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30 000,00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30 000,00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Комплексы процессных мероприятий</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05</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12</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30 000,00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30 000,00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Комплекс процессных мероприятий "Обеспечение деятельности муниципальных учреждений"</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05</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12</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30 000,00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30 000,00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Профессиональная подготовка, переподготовка и повышение квалификации</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05</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12</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26280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30 000,00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30 000,00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05</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12</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26280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30 000,00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30 000,00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 xml:space="preserve">Муниципальная программа муниципального образования </w:t>
            </w:r>
            <w:proofErr w:type="spellStart"/>
            <w:r w:rsidRPr="004F0AB5">
              <w:rPr>
                <w:rFonts w:ascii="PT Astra Serif" w:hAnsi="PT Astra Serif" w:cs="Arial CYR"/>
                <w:color w:val="000000"/>
                <w:sz w:val="16"/>
                <w:szCs w:val="16"/>
              </w:rPr>
              <w:t>Щекинский</w:t>
            </w:r>
            <w:proofErr w:type="spellEnd"/>
            <w:r w:rsidRPr="004F0AB5">
              <w:rPr>
                <w:rFonts w:ascii="PT Astra Serif" w:hAnsi="PT Astra Serif" w:cs="Arial CYR"/>
                <w:color w:val="000000"/>
                <w:sz w:val="16"/>
                <w:szCs w:val="16"/>
              </w:rPr>
              <w:t xml:space="preserve"> район "Развитие муниципальной службы в администрации муниципального образования </w:t>
            </w:r>
            <w:proofErr w:type="spellStart"/>
            <w:r w:rsidRPr="004F0AB5">
              <w:rPr>
                <w:rFonts w:ascii="PT Astra Serif" w:hAnsi="PT Astra Serif" w:cs="Arial CYR"/>
                <w:color w:val="000000"/>
                <w:sz w:val="16"/>
                <w:szCs w:val="16"/>
              </w:rPr>
              <w:t>Щекинский</w:t>
            </w:r>
            <w:proofErr w:type="spellEnd"/>
            <w:r w:rsidRPr="004F0AB5">
              <w:rPr>
                <w:rFonts w:ascii="PT Astra Serif" w:hAnsi="PT Astra Serif" w:cs="Arial CYR"/>
                <w:color w:val="000000"/>
                <w:sz w:val="16"/>
                <w:szCs w:val="16"/>
              </w:rPr>
              <w:t xml:space="preserve"> район"</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05</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17</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234 800,00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234 800,00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234 800,00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Комплексы процессных мероприятий</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05</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17</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234 800,00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234 800,00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234 800,00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Комплекс процессных мероприятий "Организация дополнительного профессионального образования муниципальных служащих и работников, замещающих должности, не отнесенные к должностям муниципальной службы"</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05</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17</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234 800,00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234 800,00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234 800,00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lastRenderedPageBreak/>
              <w:t>Мероприятия по организации дополнительного профессионального образования</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05</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17</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26280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234 800,00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234 800,00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234 800,00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05</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17</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26280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234 800,00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234 800,00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234 800,00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Культура, кинематография</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40 000,00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Культура</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40 000,00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 xml:space="preserve">Муниципальная программа муниципального образования </w:t>
            </w:r>
            <w:proofErr w:type="spellStart"/>
            <w:r w:rsidRPr="004F0AB5">
              <w:rPr>
                <w:rFonts w:ascii="PT Astra Serif" w:hAnsi="PT Astra Serif" w:cs="Arial CYR"/>
                <w:color w:val="000000"/>
                <w:sz w:val="16"/>
                <w:szCs w:val="16"/>
              </w:rPr>
              <w:t>Щекинский</w:t>
            </w:r>
            <w:proofErr w:type="spellEnd"/>
            <w:r w:rsidRPr="004F0AB5">
              <w:rPr>
                <w:rFonts w:ascii="PT Astra Serif" w:hAnsi="PT Astra Serif" w:cs="Arial CYR"/>
                <w:color w:val="000000"/>
                <w:sz w:val="16"/>
                <w:szCs w:val="16"/>
              </w:rPr>
              <w:t xml:space="preserve"> район "Развитие культуры в муниципальном образовании </w:t>
            </w:r>
            <w:proofErr w:type="spellStart"/>
            <w:r w:rsidRPr="004F0AB5">
              <w:rPr>
                <w:rFonts w:ascii="PT Astra Serif" w:hAnsi="PT Astra Serif" w:cs="Arial CYR"/>
                <w:color w:val="000000"/>
                <w:sz w:val="16"/>
                <w:szCs w:val="16"/>
              </w:rPr>
              <w:t>Щекинский</w:t>
            </w:r>
            <w:proofErr w:type="spellEnd"/>
            <w:r w:rsidRPr="004F0AB5">
              <w:rPr>
                <w:rFonts w:ascii="PT Astra Serif" w:hAnsi="PT Astra Serif" w:cs="Arial CYR"/>
                <w:color w:val="000000"/>
                <w:sz w:val="16"/>
                <w:szCs w:val="16"/>
              </w:rPr>
              <w:t xml:space="preserve"> район"</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40 000,00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Комплексы процессных мероприятий</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40 000,00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 xml:space="preserve">Комплекс процессных мероприятий "Развитие библиотечного дела в муниципальном образовании </w:t>
            </w:r>
            <w:proofErr w:type="spellStart"/>
            <w:r w:rsidRPr="004F0AB5">
              <w:rPr>
                <w:rFonts w:ascii="PT Astra Serif" w:hAnsi="PT Astra Serif" w:cs="Arial CYR"/>
                <w:color w:val="000000"/>
                <w:sz w:val="16"/>
                <w:szCs w:val="16"/>
              </w:rPr>
              <w:t>Щекинский</w:t>
            </w:r>
            <w:proofErr w:type="spellEnd"/>
            <w:r w:rsidRPr="004F0AB5">
              <w:rPr>
                <w:rFonts w:ascii="PT Astra Serif" w:hAnsi="PT Astra Serif" w:cs="Arial CYR"/>
                <w:color w:val="000000"/>
                <w:sz w:val="16"/>
                <w:szCs w:val="16"/>
              </w:rPr>
              <w:t xml:space="preserve"> район"</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40 000,00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 xml:space="preserve">Проведение независимой </w:t>
            </w:r>
            <w:proofErr w:type="gramStart"/>
            <w:r w:rsidRPr="004F0AB5">
              <w:rPr>
                <w:rFonts w:ascii="PT Astra Serif" w:hAnsi="PT Astra Serif" w:cs="Arial CYR"/>
                <w:color w:val="000000"/>
                <w:sz w:val="16"/>
                <w:szCs w:val="16"/>
              </w:rPr>
              <w:t>оценки качества условий предоставления муниципальных услуг</w:t>
            </w:r>
            <w:proofErr w:type="gramEnd"/>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26140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40 000,00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26140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40 000,00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Социальная политика</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57 837 590,93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58 048 057,50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58 213 767,71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Пенсионное обеспечение</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4 991 200,00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5 117 700,00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5 201 400,00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 xml:space="preserve">Муниципальная программа муниципального образования </w:t>
            </w:r>
            <w:proofErr w:type="spellStart"/>
            <w:r w:rsidRPr="004F0AB5">
              <w:rPr>
                <w:rFonts w:ascii="PT Astra Serif" w:hAnsi="PT Astra Serif" w:cs="Arial CYR"/>
                <w:color w:val="000000"/>
                <w:sz w:val="16"/>
                <w:szCs w:val="16"/>
              </w:rPr>
              <w:t>Щекинский</w:t>
            </w:r>
            <w:proofErr w:type="spellEnd"/>
            <w:r w:rsidRPr="004F0AB5">
              <w:rPr>
                <w:rFonts w:ascii="PT Astra Serif" w:hAnsi="PT Astra Serif" w:cs="Arial CYR"/>
                <w:color w:val="000000"/>
                <w:sz w:val="16"/>
                <w:szCs w:val="16"/>
              </w:rPr>
              <w:t xml:space="preserve"> район "Социальная поддержка населения в муниципальном образовании </w:t>
            </w:r>
            <w:proofErr w:type="spellStart"/>
            <w:r w:rsidRPr="004F0AB5">
              <w:rPr>
                <w:rFonts w:ascii="PT Astra Serif" w:hAnsi="PT Astra Serif" w:cs="Arial CYR"/>
                <w:color w:val="000000"/>
                <w:sz w:val="16"/>
                <w:szCs w:val="16"/>
              </w:rPr>
              <w:t>Щекинский</w:t>
            </w:r>
            <w:proofErr w:type="spellEnd"/>
            <w:r w:rsidRPr="004F0AB5">
              <w:rPr>
                <w:rFonts w:ascii="PT Astra Serif" w:hAnsi="PT Astra Serif" w:cs="Arial CYR"/>
                <w:color w:val="000000"/>
                <w:sz w:val="16"/>
                <w:szCs w:val="16"/>
              </w:rPr>
              <w:t xml:space="preserve"> район"</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4 991 200,00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5 117 700,00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5 201 400,00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Комплексы процессных мероприятий</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4 991 200,00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5 117 700,00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5 201 400,00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Комплекс процессных мероприятий "Социальная поддержка отдельных категорий населения"</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4 991 200,00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5 117 700,00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5 201 400,00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lastRenderedPageBreak/>
              <w:t>Доплата к пенсии муниципальным служащим</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71010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4 991 200,00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5 117 700,00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5 201 400,00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Публичные нормативные социальные выплаты гражданам</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71010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310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4 991 200,00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5 117 700,00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5 201 400,00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Социальное обеспечение населения</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2 964 102,11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2 664 000,00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2 664 000,00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 xml:space="preserve">Муниципальная программа муниципального образования </w:t>
            </w:r>
            <w:proofErr w:type="spellStart"/>
            <w:r w:rsidRPr="004F0AB5">
              <w:rPr>
                <w:rFonts w:ascii="PT Astra Serif" w:hAnsi="PT Astra Serif" w:cs="Arial CYR"/>
                <w:color w:val="000000"/>
                <w:sz w:val="16"/>
                <w:szCs w:val="16"/>
              </w:rPr>
              <w:t>Щекинский</w:t>
            </w:r>
            <w:proofErr w:type="spellEnd"/>
            <w:r w:rsidRPr="004F0AB5">
              <w:rPr>
                <w:rFonts w:ascii="PT Astra Serif" w:hAnsi="PT Astra Serif" w:cs="Arial CYR"/>
                <w:color w:val="000000"/>
                <w:sz w:val="16"/>
                <w:szCs w:val="16"/>
              </w:rPr>
              <w:t xml:space="preserve"> район "Социальная поддержка населения в муниципальном образовании </w:t>
            </w:r>
            <w:proofErr w:type="spellStart"/>
            <w:r w:rsidRPr="004F0AB5">
              <w:rPr>
                <w:rFonts w:ascii="PT Astra Serif" w:hAnsi="PT Astra Serif" w:cs="Arial CYR"/>
                <w:color w:val="000000"/>
                <w:sz w:val="16"/>
                <w:szCs w:val="16"/>
              </w:rPr>
              <w:t>Щекинский</w:t>
            </w:r>
            <w:proofErr w:type="spellEnd"/>
            <w:r w:rsidRPr="004F0AB5">
              <w:rPr>
                <w:rFonts w:ascii="PT Astra Serif" w:hAnsi="PT Astra Serif" w:cs="Arial CYR"/>
                <w:color w:val="000000"/>
                <w:sz w:val="16"/>
                <w:szCs w:val="16"/>
              </w:rPr>
              <w:t xml:space="preserve"> район"</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2 664 000,00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2 664 000,00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2 664 000,00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Комплексы процессных мероприятий</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2 664 000,00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2 664 000,00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2 664 000,00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Комплекс процессных мероприятий "Социальная поддержка отдельных категорий населения"</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660 000,00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660 000,00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660 000,00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 xml:space="preserve">Выплаты гражданам, которым присвоено звание "Почетный гражданин </w:t>
            </w:r>
            <w:proofErr w:type="spellStart"/>
            <w:r w:rsidRPr="004F0AB5">
              <w:rPr>
                <w:rFonts w:ascii="PT Astra Serif" w:hAnsi="PT Astra Serif" w:cs="Arial CYR"/>
                <w:color w:val="000000"/>
                <w:sz w:val="16"/>
                <w:szCs w:val="16"/>
              </w:rPr>
              <w:t>Щекинского</w:t>
            </w:r>
            <w:proofErr w:type="spellEnd"/>
            <w:r w:rsidRPr="004F0AB5">
              <w:rPr>
                <w:rFonts w:ascii="PT Astra Serif" w:hAnsi="PT Astra Serif" w:cs="Arial CYR"/>
                <w:color w:val="000000"/>
                <w:sz w:val="16"/>
                <w:szCs w:val="16"/>
              </w:rPr>
              <w:t xml:space="preserve"> района"</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27120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60 000,00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60 000,00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60 000,00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Публичные нормативные выплаты гражданам несоциального характера</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27120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330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60 000,00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60 000,00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60 000,00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Оказание материальной помощи гражданам района, оказавшимся в трудной жизненной ситуации</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71020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300 000,00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300 000,00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300 000,00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Публичные нормативные социальные выплаты гражданам</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71020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310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300 000,00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300 000,00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300 000,00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Улучшение жилищных условий ветеранов Великой Отечественной войны</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71060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300 000,00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300 000,00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300 000,00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Публичные нормативные социальные выплаты гражданам</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71060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310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300 000,00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300 000,00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300 000,00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 xml:space="preserve">Комплекс процессных мероприятий "Социальная поддержка женщин при </w:t>
            </w:r>
            <w:r w:rsidRPr="004F0AB5">
              <w:rPr>
                <w:rFonts w:ascii="PT Astra Serif" w:hAnsi="PT Astra Serif" w:cs="Arial CYR"/>
                <w:color w:val="000000"/>
                <w:sz w:val="16"/>
                <w:szCs w:val="16"/>
              </w:rPr>
              <w:lastRenderedPageBreak/>
              <w:t>рождении третьего и последующих детей"</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lastRenderedPageBreak/>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2 004 000,00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2 004 000,00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2 004 000,00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lastRenderedPageBreak/>
              <w:t>Единовременная выплата при рождении третьего и последующих детей</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71040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2 000 000,00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2 000 000,00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2 000 000,00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Публичные нормативные социальные выплаты гражданам</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71040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310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2 000 000,00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2 000 000,00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2 000 000,00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Вручение подарков при рождении троих и более детей одновременно (многоплодное рождение)</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71050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4 000,00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4 000,00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4 000,00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Социальные выплаты гражданам, кроме публичных нормативных социальных выплат</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71050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320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4 000,00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4 000,00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4 000,00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 xml:space="preserve">Муниципальная программа муниципального образования </w:t>
            </w:r>
            <w:proofErr w:type="spellStart"/>
            <w:r w:rsidRPr="004F0AB5">
              <w:rPr>
                <w:rFonts w:ascii="PT Astra Serif" w:hAnsi="PT Astra Serif" w:cs="Arial CYR"/>
                <w:color w:val="000000"/>
                <w:sz w:val="16"/>
                <w:szCs w:val="16"/>
              </w:rPr>
              <w:t>Щекинский</w:t>
            </w:r>
            <w:proofErr w:type="spellEnd"/>
            <w:r w:rsidRPr="004F0AB5">
              <w:rPr>
                <w:rFonts w:ascii="PT Astra Serif" w:hAnsi="PT Astra Serif" w:cs="Arial CYR"/>
                <w:color w:val="000000"/>
                <w:sz w:val="16"/>
                <w:szCs w:val="16"/>
              </w:rPr>
              <w:t xml:space="preserve"> район "Комплексное развитие сельских территорий муниципального образования </w:t>
            </w:r>
            <w:proofErr w:type="spellStart"/>
            <w:r w:rsidRPr="004F0AB5">
              <w:rPr>
                <w:rFonts w:ascii="PT Astra Serif" w:hAnsi="PT Astra Serif" w:cs="Arial CYR"/>
                <w:color w:val="000000"/>
                <w:sz w:val="16"/>
                <w:szCs w:val="16"/>
              </w:rPr>
              <w:t>Щекинский</w:t>
            </w:r>
            <w:proofErr w:type="spellEnd"/>
            <w:r w:rsidRPr="004F0AB5">
              <w:rPr>
                <w:rFonts w:ascii="PT Astra Serif" w:hAnsi="PT Astra Serif" w:cs="Arial CYR"/>
                <w:color w:val="000000"/>
                <w:sz w:val="16"/>
                <w:szCs w:val="16"/>
              </w:rPr>
              <w:t xml:space="preserve"> район"</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20</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300 102,11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Муниципальные проекты, входящие в состав региональных проектов</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20</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300 102,11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Муниципальный проект "Развитие жилищного строительства на сельских территориях и повышение уровня благоустройства домовладений"</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20</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300 102,11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Обеспечение комплексного развития сельских территорий на улучшение жилищных условий граждан, проживающих на сельских территориях</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20</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L5761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300 102,11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Социальные выплаты гражданам, кроме публичных нормативных социальных выплат</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20</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L5761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320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300 102,11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Охрана семьи и детства</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49 882 288,82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50 266 357,50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50 348 367,71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 xml:space="preserve">Муниципальная программа муниципального образования </w:t>
            </w:r>
            <w:proofErr w:type="spellStart"/>
            <w:r w:rsidRPr="004F0AB5">
              <w:rPr>
                <w:rFonts w:ascii="PT Astra Serif" w:hAnsi="PT Astra Serif" w:cs="Arial CYR"/>
                <w:color w:val="000000"/>
                <w:sz w:val="16"/>
                <w:szCs w:val="16"/>
              </w:rPr>
              <w:t>Щекинский</w:t>
            </w:r>
            <w:proofErr w:type="spellEnd"/>
            <w:r w:rsidRPr="004F0AB5">
              <w:rPr>
                <w:rFonts w:ascii="PT Astra Serif" w:hAnsi="PT Astra Serif" w:cs="Arial CYR"/>
                <w:color w:val="000000"/>
                <w:sz w:val="16"/>
                <w:szCs w:val="16"/>
              </w:rPr>
              <w:t xml:space="preserve"> район "Улучшение </w:t>
            </w:r>
            <w:r w:rsidRPr="004F0AB5">
              <w:rPr>
                <w:rFonts w:ascii="PT Astra Serif" w:hAnsi="PT Astra Serif" w:cs="Arial CYR"/>
                <w:color w:val="000000"/>
                <w:sz w:val="16"/>
                <w:szCs w:val="16"/>
              </w:rPr>
              <w:lastRenderedPageBreak/>
              <w:t xml:space="preserve">жилищных условий граждан и комплексное развитие коммунальной инфраструктуры в муниципальном образовании </w:t>
            </w:r>
            <w:proofErr w:type="spellStart"/>
            <w:r w:rsidRPr="004F0AB5">
              <w:rPr>
                <w:rFonts w:ascii="PT Astra Serif" w:hAnsi="PT Astra Serif" w:cs="Arial CYR"/>
                <w:color w:val="000000"/>
                <w:sz w:val="16"/>
                <w:szCs w:val="16"/>
              </w:rPr>
              <w:t>Щекинский</w:t>
            </w:r>
            <w:proofErr w:type="spellEnd"/>
            <w:r w:rsidRPr="004F0AB5">
              <w:rPr>
                <w:rFonts w:ascii="PT Astra Serif" w:hAnsi="PT Astra Serif" w:cs="Arial CYR"/>
                <w:color w:val="000000"/>
                <w:sz w:val="16"/>
                <w:szCs w:val="16"/>
              </w:rPr>
              <w:t xml:space="preserve"> район"</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lastRenderedPageBreak/>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12</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49 882 288,82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50 266 357,50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50 348 367,71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lastRenderedPageBreak/>
              <w:t>Муниципальные проекты, входящие в состав региональных проектов</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12</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49 882 288,82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50 266 357,50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50 348 367,71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 xml:space="preserve">Муниципальный </w:t>
            </w:r>
            <w:proofErr w:type="spellStart"/>
            <w:r w:rsidRPr="004F0AB5">
              <w:rPr>
                <w:rFonts w:ascii="PT Astra Serif" w:hAnsi="PT Astra Serif" w:cs="Arial CYR"/>
                <w:color w:val="000000"/>
                <w:sz w:val="16"/>
                <w:szCs w:val="16"/>
              </w:rPr>
              <w:t>проект</w:t>
            </w:r>
            <w:proofErr w:type="gramStart"/>
            <w:r w:rsidRPr="004F0AB5">
              <w:rPr>
                <w:rFonts w:ascii="PT Astra Serif" w:hAnsi="PT Astra Serif" w:cs="Arial CYR"/>
                <w:color w:val="000000"/>
                <w:sz w:val="16"/>
                <w:szCs w:val="16"/>
              </w:rPr>
              <w:t>"О</w:t>
            </w:r>
            <w:proofErr w:type="gramEnd"/>
            <w:r w:rsidRPr="004F0AB5">
              <w:rPr>
                <w:rFonts w:ascii="PT Astra Serif" w:hAnsi="PT Astra Serif" w:cs="Arial CYR"/>
                <w:color w:val="000000"/>
                <w:sz w:val="16"/>
                <w:szCs w:val="16"/>
              </w:rPr>
              <w:t>беспечение</w:t>
            </w:r>
            <w:proofErr w:type="spellEnd"/>
            <w:r w:rsidRPr="004F0AB5">
              <w:rPr>
                <w:rFonts w:ascii="PT Astra Serif" w:hAnsi="PT Astra Serif" w:cs="Arial CYR"/>
                <w:color w:val="000000"/>
                <w:sz w:val="16"/>
                <w:szCs w:val="16"/>
              </w:rPr>
              <w:t xml:space="preserve"> жильем молодых семей"</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12</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49 882 288,82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50 266 357,50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50 348 367,71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Реализация мероприятий по обеспечению жильем молодых семей</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12</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L4971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49 882 288,82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50 266 357,50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50 348 367,71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Социальные выплаты гражданам, кроме публичных нормативных социальных выплат</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12</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L4971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320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49 882 288,82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50 266 357,50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50 348 367,71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Обслуживание государственного (муниципального) долга</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13</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6 102 000,00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6 000 000,00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19 989 100,00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Обслуживание государственного (муниципального) внутреннего долга</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13</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6 102 000,00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6 000 000,00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19 989 100,00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 xml:space="preserve">Муниципальная программа муниципального образования </w:t>
            </w:r>
            <w:proofErr w:type="spellStart"/>
            <w:r w:rsidRPr="004F0AB5">
              <w:rPr>
                <w:rFonts w:ascii="PT Astra Serif" w:hAnsi="PT Astra Serif" w:cs="Arial CYR"/>
                <w:color w:val="000000"/>
                <w:sz w:val="16"/>
                <w:szCs w:val="16"/>
              </w:rPr>
              <w:t>Щекинский</w:t>
            </w:r>
            <w:proofErr w:type="spellEnd"/>
            <w:r w:rsidRPr="004F0AB5">
              <w:rPr>
                <w:rFonts w:ascii="PT Astra Serif" w:hAnsi="PT Astra Serif" w:cs="Arial CYR"/>
                <w:color w:val="000000"/>
                <w:sz w:val="16"/>
                <w:szCs w:val="16"/>
              </w:rPr>
              <w:t xml:space="preserve"> район "Управление муниципальными финансами муниципального образования </w:t>
            </w:r>
            <w:proofErr w:type="spellStart"/>
            <w:r w:rsidRPr="004F0AB5">
              <w:rPr>
                <w:rFonts w:ascii="PT Astra Serif" w:hAnsi="PT Astra Serif" w:cs="Arial CYR"/>
                <w:color w:val="000000"/>
                <w:sz w:val="16"/>
                <w:szCs w:val="16"/>
              </w:rPr>
              <w:t>Щекинский</w:t>
            </w:r>
            <w:proofErr w:type="spellEnd"/>
            <w:r w:rsidRPr="004F0AB5">
              <w:rPr>
                <w:rFonts w:ascii="PT Astra Serif" w:hAnsi="PT Astra Serif" w:cs="Arial CYR"/>
                <w:color w:val="000000"/>
                <w:sz w:val="16"/>
                <w:szCs w:val="16"/>
              </w:rPr>
              <w:t xml:space="preserve"> район"</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13</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05</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6 102 000,00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6 000 000,00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19 989 100,00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Комплексы процессных мероприятий</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13</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05</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6 102 000,00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6 000 000,00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19 989 100,00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Комплекс процессных мероприятий "Управление муниципальным долгом"</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13</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05</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6 102 000,00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6 000 000,00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19 989 100,00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Процентные платежи по муниципальному долгу</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13</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05</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26241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6 102 000,00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6 000 000,00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19 989 100,00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Обслуживание муниципального долга</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13</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05</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26241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730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6 102 000,00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6 000 000,00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19 989 100,00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 xml:space="preserve">Комитет по образованию администрации муниципального образования </w:t>
            </w:r>
            <w:proofErr w:type="spellStart"/>
            <w:r w:rsidRPr="004F0AB5">
              <w:rPr>
                <w:rFonts w:ascii="PT Astra Serif" w:hAnsi="PT Astra Serif" w:cs="Arial CYR"/>
                <w:color w:val="000000"/>
                <w:sz w:val="16"/>
                <w:szCs w:val="16"/>
              </w:rPr>
              <w:t>Щекинский</w:t>
            </w:r>
            <w:proofErr w:type="spellEnd"/>
            <w:r w:rsidRPr="004F0AB5">
              <w:rPr>
                <w:rFonts w:ascii="PT Astra Serif" w:hAnsi="PT Astra Serif" w:cs="Arial CYR"/>
                <w:color w:val="000000"/>
                <w:sz w:val="16"/>
                <w:szCs w:val="16"/>
              </w:rPr>
              <w:t xml:space="preserve"> район</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1 874 536 360,15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1 949 959 744,12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2 047 199 601,48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Национальная экономика</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4 659 010,40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5 356 410,40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4 967 112,40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Общеэкономические вопросы</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4 087 610,40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4 087 610,40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3 698 312,40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 xml:space="preserve">Муниципальная программа </w:t>
            </w:r>
            <w:r w:rsidRPr="004F0AB5">
              <w:rPr>
                <w:rFonts w:ascii="PT Astra Serif" w:hAnsi="PT Astra Serif" w:cs="Arial CYR"/>
                <w:color w:val="000000"/>
                <w:sz w:val="16"/>
                <w:szCs w:val="16"/>
              </w:rPr>
              <w:lastRenderedPageBreak/>
              <w:t xml:space="preserve">муниципального образования </w:t>
            </w:r>
            <w:proofErr w:type="spellStart"/>
            <w:r w:rsidRPr="004F0AB5">
              <w:rPr>
                <w:rFonts w:ascii="PT Astra Serif" w:hAnsi="PT Astra Serif" w:cs="Arial CYR"/>
                <w:color w:val="000000"/>
                <w:sz w:val="16"/>
                <w:szCs w:val="16"/>
              </w:rPr>
              <w:t>Щекинский</w:t>
            </w:r>
            <w:proofErr w:type="spellEnd"/>
            <w:r w:rsidRPr="004F0AB5">
              <w:rPr>
                <w:rFonts w:ascii="PT Astra Serif" w:hAnsi="PT Astra Serif" w:cs="Arial CYR"/>
                <w:color w:val="000000"/>
                <w:sz w:val="16"/>
                <w:szCs w:val="16"/>
              </w:rPr>
              <w:t xml:space="preserve"> район "Социальная поддержка населения в муниципальном образовании </w:t>
            </w:r>
            <w:proofErr w:type="spellStart"/>
            <w:r w:rsidRPr="004F0AB5">
              <w:rPr>
                <w:rFonts w:ascii="PT Astra Serif" w:hAnsi="PT Astra Serif" w:cs="Arial CYR"/>
                <w:color w:val="000000"/>
                <w:sz w:val="16"/>
                <w:szCs w:val="16"/>
              </w:rPr>
              <w:t>Щекинский</w:t>
            </w:r>
            <w:proofErr w:type="spellEnd"/>
            <w:r w:rsidRPr="004F0AB5">
              <w:rPr>
                <w:rFonts w:ascii="PT Astra Serif" w:hAnsi="PT Astra Serif" w:cs="Arial CYR"/>
                <w:color w:val="000000"/>
                <w:sz w:val="16"/>
                <w:szCs w:val="16"/>
              </w:rPr>
              <w:t xml:space="preserve"> район"</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lastRenderedPageBreak/>
              <w:t>852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4 087 610,40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4 087 610,40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3 698 312,40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lastRenderedPageBreak/>
              <w:t>Комплексы процессных мероприятий</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4 087 610,40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4 087 610,40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3 698 312,40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Комплекс процессных мероприятий "Организация отдыха, оздоровления и занятости детей"</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4 087 610,40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4 087 610,40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3 698 312,40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Обеспечение развития рынка труда</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80210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4 087 610,40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4 087 610,40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3 698 312,40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80210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610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4 087 610,40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4 087 610,40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3 698 312,40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Связь и информатика</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10</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571 400,00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1 268 800,00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1 268 800,00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 xml:space="preserve">Муниципальная программа муниципального образования </w:t>
            </w:r>
            <w:proofErr w:type="spellStart"/>
            <w:r w:rsidRPr="004F0AB5">
              <w:rPr>
                <w:rFonts w:ascii="PT Astra Serif" w:hAnsi="PT Astra Serif" w:cs="Arial CYR"/>
                <w:color w:val="000000"/>
                <w:sz w:val="16"/>
                <w:szCs w:val="16"/>
              </w:rPr>
              <w:t>Щекинский</w:t>
            </w:r>
            <w:proofErr w:type="spellEnd"/>
            <w:r w:rsidRPr="004F0AB5">
              <w:rPr>
                <w:rFonts w:ascii="PT Astra Serif" w:hAnsi="PT Astra Serif" w:cs="Arial CYR"/>
                <w:color w:val="000000"/>
                <w:sz w:val="16"/>
                <w:szCs w:val="16"/>
              </w:rPr>
              <w:t xml:space="preserve"> район "Развитие и поддержание информационной системы администрации муниципального образования </w:t>
            </w:r>
            <w:proofErr w:type="spellStart"/>
            <w:r w:rsidRPr="004F0AB5">
              <w:rPr>
                <w:rFonts w:ascii="PT Astra Serif" w:hAnsi="PT Astra Serif" w:cs="Arial CYR"/>
                <w:color w:val="000000"/>
                <w:sz w:val="16"/>
                <w:szCs w:val="16"/>
              </w:rPr>
              <w:t>Щекинский</w:t>
            </w:r>
            <w:proofErr w:type="spellEnd"/>
            <w:r w:rsidRPr="004F0AB5">
              <w:rPr>
                <w:rFonts w:ascii="PT Astra Serif" w:hAnsi="PT Astra Serif" w:cs="Arial CYR"/>
                <w:color w:val="000000"/>
                <w:sz w:val="16"/>
                <w:szCs w:val="16"/>
              </w:rPr>
              <w:t xml:space="preserve"> район"</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10</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15</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571 400,00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1 268 800,00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1 268 800,00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Комплексы процессных мероприятий</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10</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15</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571 400,00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1 268 800,00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1 268 800,00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 xml:space="preserve">Комплекс процессных мероприятий "Развитие и обеспечение функционирования информационной системы администрации </w:t>
            </w:r>
            <w:proofErr w:type="spellStart"/>
            <w:r w:rsidRPr="004F0AB5">
              <w:rPr>
                <w:rFonts w:ascii="PT Astra Serif" w:hAnsi="PT Astra Serif" w:cs="Arial CYR"/>
                <w:color w:val="000000"/>
                <w:sz w:val="16"/>
                <w:szCs w:val="16"/>
              </w:rPr>
              <w:t>Щекинского</w:t>
            </w:r>
            <w:proofErr w:type="spellEnd"/>
            <w:r w:rsidRPr="004F0AB5">
              <w:rPr>
                <w:rFonts w:ascii="PT Astra Serif" w:hAnsi="PT Astra Serif" w:cs="Arial CYR"/>
                <w:color w:val="000000"/>
                <w:sz w:val="16"/>
                <w:szCs w:val="16"/>
              </w:rPr>
              <w:t xml:space="preserve"> района"</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10</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15</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571 400,00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1 268 800,00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1 268 800,00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Оснащение компьютерной техникой, оргтехникой и иным оборудованием</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10</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15</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26800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300 000,00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997 400,00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997 400,00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10</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15</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26800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300 000,00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997 400,00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997 400,00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Приобретение лицензионного программного обеспечения</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10</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15</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26840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38 000,00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38 000,00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38 000,00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 xml:space="preserve">Иные закупки товаров, работ и услуг для обеспечения государственных (муниципальных) </w:t>
            </w:r>
            <w:r w:rsidRPr="004F0AB5">
              <w:rPr>
                <w:rFonts w:ascii="PT Astra Serif" w:hAnsi="PT Astra Serif" w:cs="Arial CYR"/>
                <w:color w:val="000000"/>
                <w:sz w:val="16"/>
                <w:szCs w:val="16"/>
              </w:rPr>
              <w:lastRenderedPageBreak/>
              <w:t>нужд</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lastRenderedPageBreak/>
              <w:t>852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10</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15</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26840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38 000,00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38 000,00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38 000,00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lastRenderedPageBreak/>
              <w:t>Защита информации от несанкционированного доступа</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10</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15</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26850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233 400,00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233 400,00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233 400,00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10</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15</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26850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233 400,00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233 400,00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233 400,00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Образование</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1 860 903 773,67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1 935 670 695,29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2 033 299 540,82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Дошкольное образование</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553 293 714,69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570 112 059,54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594 225 064,10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 xml:space="preserve">Муниципальная программа муниципального образования </w:t>
            </w:r>
            <w:proofErr w:type="spellStart"/>
            <w:r w:rsidRPr="004F0AB5">
              <w:rPr>
                <w:rFonts w:ascii="PT Astra Serif" w:hAnsi="PT Astra Serif" w:cs="Arial CYR"/>
                <w:color w:val="000000"/>
                <w:sz w:val="16"/>
                <w:szCs w:val="16"/>
              </w:rPr>
              <w:t>Щекинский</w:t>
            </w:r>
            <w:proofErr w:type="spellEnd"/>
            <w:r w:rsidRPr="004F0AB5">
              <w:rPr>
                <w:rFonts w:ascii="PT Astra Serif" w:hAnsi="PT Astra Serif" w:cs="Arial CYR"/>
                <w:color w:val="000000"/>
                <w:sz w:val="16"/>
                <w:szCs w:val="16"/>
              </w:rPr>
              <w:t xml:space="preserve"> район "Развитие образования и архивного дела в муниципальном образовании </w:t>
            </w:r>
            <w:proofErr w:type="spellStart"/>
            <w:r w:rsidRPr="004F0AB5">
              <w:rPr>
                <w:rFonts w:ascii="PT Astra Serif" w:hAnsi="PT Astra Serif" w:cs="Arial CYR"/>
                <w:color w:val="000000"/>
                <w:sz w:val="16"/>
                <w:szCs w:val="16"/>
              </w:rPr>
              <w:t>Щекинский</w:t>
            </w:r>
            <w:proofErr w:type="spellEnd"/>
            <w:r w:rsidRPr="004F0AB5">
              <w:rPr>
                <w:rFonts w:ascii="PT Astra Serif" w:hAnsi="PT Astra Serif" w:cs="Arial CYR"/>
                <w:color w:val="000000"/>
                <w:sz w:val="16"/>
                <w:szCs w:val="16"/>
              </w:rPr>
              <w:t xml:space="preserve"> район"</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551 626 914,69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567 685 459,54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591 928 464,10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Комплексы процессных мероприятий</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551 626 914,69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567 685 459,54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591 928 464,10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Комплекс процессных мероприятий "Развитие дошкольного образования"</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551 626 914,69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567 685 459,54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591 928 464,10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00590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128 839 400,00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119 095 700,00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122 909 400,00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00590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610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116 006 200,00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107 375 700,00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110 791 600,00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Субсидии автономным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00590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620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12 833 200,00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11 720 000,00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12 117 800,00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Мероприятия, направленные на укрепление материально-технической базы муниципальных учреждений</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26110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200 000,00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26110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610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200 000,00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Благоустройство территорий муниципальных учреждений</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26120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1 500 000,00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3 000 000,00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3 000 000,00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26120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610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1 500 000,00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3 000 000,00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3 000 000,00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Проведение текущего ремонта муниципальными учреждениями</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26150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2 000 000,00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3 000 000,00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5 000 000,00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26150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610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2 000 000,00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3 000 000,00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5 000 000,00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Реализация комплекса противопожарных мероприятий</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26160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1 739 100,00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2 802 700,00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1 974 100,00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 xml:space="preserve">Субсидии бюджетным </w:t>
            </w:r>
            <w:r w:rsidRPr="004F0AB5">
              <w:rPr>
                <w:rFonts w:ascii="PT Astra Serif" w:hAnsi="PT Astra Serif" w:cs="Arial CYR"/>
                <w:color w:val="000000"/>
                <w:sz w:val="16"/>
                <w:szCs w:val="16"/>
              </w:rPr>
              <w:lastRenderedPageBreak/>
              <w:t>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lastRenderedPageBreak/>
              <w:t>852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26160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610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1 615 700,00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2 602 800,00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1 850 700,00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lastRenderedPageBreak/>
              <w:t>Субсидии автономным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26160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620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123 400,00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199 900,00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123 400,00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Разработка и проверка сметной документации</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26421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200 000,00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26421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610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200 000,00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 xml:space="preserve">Оплата </w:t>
            </w:r>
            <w:proofErr w:type="gramStart"/>
            <w:r w:rsidRPr="004F0AB5">
              <w:rPr>
                <w:rFonts w:ascii="PT Astra Serif" w:hAnsi="PT Astra Serif" w:cs="Arial CYR"/>
                <w:color w:val="000000"/>
                <w:sz w:val="16"/>
                <w:szCs w:val="16"/>
              </w:rPr>
              <w:t>проезда льготных категорий работников учреждений образования</w:t>
            </w:r>
            <w:proofErr w:type="gramEnd"/>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27100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317 200,00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329 800,00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343 100,00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27100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610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317 200,00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329 800,00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343 100,00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Осуществление государственных полномочий по предоставлению мер социальной поддержки педагогическим и иным работникам</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82530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10 644 030,70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10 727 036,90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10 813 363,10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82530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610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9 484 030,70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9 552 036,90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9 623 363,10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Субсидии автономным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82530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620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1 160 000,00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1 175 000,00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1 190 000,00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proofErr w:type="gramStart"/>
            <w:r w:rsidRPr="004F0AB5">
              <w:rPr>
                <w:rFonts w:ascii="PT Astra Serif" w:hAnsi="PT Astra Serif" w:cs="Arial CYR"/>
                <w:color w:val="000000"/>
                <w:sz w:val="16"/>
                <w:szCs w:val="16"/>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Тульской области,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Тульской области, обеспечения дополнительного образования детей в муниципальных общеобразовательных организациях Тульской области, включая расходы на оплату труда, приобретение учебников и учебных пособий, средств обучения, игр, игрушек</w:t>
            </w:r>
            <w:proofErr w:type="gramEnd"/>
            <w:r w:rsidRPr="004F0AB5">
              <w:rPr>
                <w:rFonts w:ascii="PT Astra Serif" w:hAnsi="PT Astra Serif" w:cs="Arial CYR"/>
                <w:color w:val="000000"/>
                <w:sz w:val="16"/>
                <w:szCs w:val="16"/>
              </w:rPr>
              <w:t xml:space="preserve"> (за исключением расходов на содержание зданий и оплату </w:t>
            </w:r>
            <w:r w:rsidRPr="004F0AB5">
              <w:rPr>
                <w:rFonts w:ascii="PT Astra Serif" w:hAnsi="PT Astra Serif" w:cs="Arial CYR"/>
                <w:color w:val="000000"/>
                <w:sz w:val="16"/>
                <w:szCs w:val="16"/>
              </w:rPr>
              <w:lastRenderedPageBreak/>
              <w:t>коммунальных услуг)</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lastRenderedPageBreak/>
              <w:t>852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82910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403 857 183,99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428 730 222,64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447 888 501,00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lastRenderedPageBreak/>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82910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610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351 347 879,68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375 183 856,53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389 346 965,56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Субсидии автономным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82910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620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52 509 304,31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53 546 366,11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58 541 535,44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Реализация проекта "Народный бюджет"</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S0550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2 330 000,00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S0550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2 330 000,00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 xml:space="preserve">Муниципальная программа муниципального образования </w:t>
            </w:r>
            <w:proofErr w:type="spellStart"/>
            <w:r w:rsidRPr="004F0AB5">
              <w:rPr>
                <w:rFonts w:ascii="PT Astra Serif" w:hAnsi="PT Astra Serif" w:cs="Arial CYR"/>
                <w:color w:val="000000"/>
                <w:sz w:val="16"/>
                <w:szCs w:val="16"/>
              </w:rPr>
              <w:t>Щекинский</w:t>
            </w:r>
            <w:proofErr w:type="spellEnd"/>
            <w:r w:rsidRPr="004F0AB5">
              <w:rPr>
                <w:rFonts w:ascii="PT Astra Serif" w:hAnsi="PT Astra Serif" w:cs="Arial CYR"/>
                <w:color w:val="000000"/>
                <w:sz w:val="16"/>
                <w:szCs w:val="16"/>
              </w:rPr>
              <w:t xml:space="preserve"> район "Энергосбережение и повышение энергетической эффективности в муниципальном образовании </w:t>
            </w:r>
            <w:proofErr w:type="spellStart"/>
            <w:r w:rsidRPr="004F0AB5">
              <w:rPr>
                <w:rFonts w:ascii="PT Astra Serif" w:hAnsi="PT Astra Serif" w:cs="Arial CYR"/>
                <w:color w:val="000000"/>
                <w:sz w:val="16"/>
                <w:szCs w:val="16"/>
              </w:rPr>
              <w:t>Щекинский</w:t>
            </w:r>
            <w:proofErr w:type="spellEnd"/>
            <w:r w:rsidRPr="004F0AB5">
              <w:rPr>
                <w:rFonts w:ascii="PT Astra Serif" w:hAnsi="PT Astra Serif" w:cs="Arial CYR"/>
                <w:color w:val="000000"/>
                <w:sz w:val="16"/>
                <w:szCs w:val="16"/>
              </w:rPr>
              <w:t xml:space="preserve"> район"</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06</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890 000,00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215 000,00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85 000,00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Комплексы процессных мероприятий</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06</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890 000,00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215 000,00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85 000,00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 xml:space="preserve">Комплекс процессных мероприятий "Энергосбережение в учреждениях, подведомственных комитету по образованию администрации муниципального образования </w:t>
            </w:r>
            <w:proofErr w:type="spellStart"/>
            <w:r w:rsidRPr="004F0AB5">
              <w:rPr>
                <w:rFonts w:ascii="PT Astra Serif" w:hAnsi="PT Astra Serif" w:cs="Arial CYR"/>
                <w:color w:val="000000"/>
                <w:sz w:val="16"/>
                <w:szCs w:val="16"/>
              </w:rPr>
              <w:t>Щекинский</w:t>
            </w:r>
            <w:proofErr w:type="spellEnd"/>
            <w:r w:rsidRPr="004F0AB5">
              <w:rPr>
                <w:rFonts w:ascii="PT Astra Serif" w:hAnsi="PT Astra Serif" w:cs="Arial CYR"/>
                <w:color w:val="000000"/>
                <w:sz w:val="16"/>
                <w:szCs w:val="16"/>
              </w:rPr>
              <w:t xml:space="preserve"> район"</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06</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890 000,00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215 000,00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85 000,00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Установка, поверка, ремонт и замена узлов учета энергоносителей</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06</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26350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240 000,00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215 000,00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85 000,00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06</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26350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610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240 000,00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215 000,00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85 000,00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Реализация проекта "Народный бюджет"</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06</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S0550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650 000,00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06</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S0550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650 000,00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 xml:space="preserve">Муниципальная программа муниципального образования </w:t>
            </w:r>
            <w:proofErr w:type="spellStart"/>
            <w:r w:rsidRPr="004F0AB5">
              <w:rPr>
                <w:rFonts w:ascii="PT Astra Serif" w:hAnsi="PT Astra Serif" w:cs="Arial CYR"/>
                <w:color w:val="000000"/>
                <w:sz w:val="16"/>
                <w:szCs w:val="16"/>
              </w:rPr>
              <w:t>Щекинский</w:t>
            </w:r>
            <w:proofErr w:type="spellEnd"/>
            <w:r w:rsidRPr="004F0AB5">
              <w:rPr>
                <w:rFonts w:ascii="PT Astra Serif" w:hAnsi="PT Astra Serif" w:cs="Arial CYR"/>
                <w:color w:val="000000"/>
                <w:sz w:val="16"/>
                <w:szCs w:val="16"/>
              </w:rPr>
              <w:t xml:space="preserve"> район "Повышение правопорядка и общественной безопасности населения на территории муниципального образования </w:t>
            </w:r>
            <w:proofErr w:type="spellStart"/>
            <w:r w:rsidRPr="004F0AB5">
              <w:rPr>
                <w:rFonts w:ascii="PT Astra Serif" w:hAnsi="PT Astra Serif" w:cs="Arial CYR"/>
                <w:color w:val="000000"/>
                <w:sz w:val="16"/>
                <w:szCs w:val="16"/>
              </w:rPr>
              <w:lastRenderedPageBreak/>
              <w:t>Щекинский</w:t>
            </w:r>
            <w:proofErr w:type="spellEnd"/>
            <w:r w:rsidRPr="004F0AB5">
              <w:rPr>
                <w:rFonts w:ascii="PT Astra Serif" w:hAnsi="PT Astra Serif" w:cs="Arial CYR"/>
                <w:color w:val="000000"/>
                <w:sz w:val="16"/>
                <w:szCs w:val="16"/>
              </w:rPr>
              <w:t xml:space="preserve"> район"</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lastRenderedPageBreak/>
              <w:t>852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08</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776 800,00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2 211 600,00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2 211 600,00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lastRenderedPageBreak/>
              <w:t>Комплексы процессных мероприятий</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08</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776 800,00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2 211 600,00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2 211 600,00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Комплекс процессных мероприятий "Профилактика правонарушений, терроризма и экстремизма"</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08</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776 800,00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2 211 600,00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2 211 600,00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Установка и обслуживание систем видеонаблюдения в муниципальных дошкольных образовательных учреждениях</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08</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26370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211 600,00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211 600,00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211 600,00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08</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26370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610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195 000,00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195 000,00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195 000,00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Субсидии автономным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08</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26370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620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16 600,00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16 600,00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16 600,00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 xml:space="preserve">Устройство ограждений в муниципальных образовательных учреждениях, подведомственных комитету по образованию администрации </w:t>
            </w:r>
            <w:proofErr w:type="spellStart"/>
            <w:r w:rsidRPr="004F0AB5">
              <w:rPr>
                <w:rFonts w:ascii="PT Astra Serif" w:hAnsi="PT Astra Serif" w:cs="Arial CYR"/>
                <w:color w:val="000000"/>
                <w:sz w:val="16"/>
                <w:szCs w:val="16"/>
              </w:rPr>
              <w:t>Щекинского</w:t>
            </w:r>
            <w:proofErr w:type="spellEnd"/>
            <w:r w:rsidRPr="004F0AB5">
              <w:rPr>
                <w:rFonts w:ascii="PT Astra Serif" w:hAnsi="PT Astra Serif" w:cs="Arial CYR"/>
                <w:color w:val="000000"/>
                <w:sz w:val="16"/>
                <w:szCs w:val="16"/>
              </w:rPr>
              <w:t xml:space="preserve"> района</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08</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26470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565 200,00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2 000 000,00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2 000 000,00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08</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26470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610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565 200,00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2 000 000,00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2 000 000,00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Общее образование</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1 097 639 529,72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1 138 915 275,33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1 206 209 765,79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 xml:space="preserve">Муниципальная программа муниципального образования </w:t>
            </w:r>
            <w:proofErr w:type="spellStart"/>
            <w:r w:rsidRPr="004F0AB5">
              <w:rPr>
                <w:rFonts w:ascii="PT Astra Serif" w:hAnsi="PT Astra Serif" w:cs="Arial CYR"/>
                <w:color w:val="000000"/>
                <w:sz w:val="16"/>
                <w:szCs w:val="16"/>
              </w:rPr>
              <w:t>Щекинский</w:t>
            </w:r>
            <w:proofErr w:type="spellEnd"/>
            <w:r w:rsidRPr="004F0AB5">
              <w:rPr>
                <w:rFonts w:ascii="PT Astra Serif" w:hAnsi="PT Astra Serif" w:cs="Arial CYR"/>
                <w:color w:val="000000"/>
                <w:sz w:val="16"/>
                <w:szCs w:val="16"/>
              </w:rPr>
              <w:t xml:space="preserve"> район "Развитие образования и архивного дела в муниципальном образовании </w:t>
            </w:r>
            <w:proofErr w:type="spellStart"/>
            <w:r w:rsidRPr="004F0AB5">
              <w:rPr>
                <w:rFonts w:ascii="PT Astra Serif" w:hAnsi="PT Astra Serif" w:cs="Arial CYR"/>
                <w:color w:val="000000"/>
                <w:sz w:val="16"/>
                <w:szCs w:val="16"/>
              </w:rPr>
              <w:t>Щекинский</w:t>
            </w:r>
            <w:proofErr w:type="spellEnd"/>
            <w:r w:rsidRPr="004F0AB5">
              <w:rPr>
                <w:rFonts w:ascii="PT Astra Serif" w:hAnsi="PT Astra Serif" w:cs="Arial CYR"/>
                <w:color w:val="000000"/>
                <w:sz w:val="16"/>
                <w:szCs w:val="16"/>
              </w:rPr>
              <w:t xml:space="preserve"> район"</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1 081 477 986,95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1 120 334 875,33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1 182 554 365,79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Муниципальные проекты, входящие в состав региональных проектов</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12 096 858,31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7 520 012,20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6 907 260,67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Муниципальный проект "Современная школа"</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E1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4 528 804,21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 xml:space="preserve">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w:t>
            </w:r>
            <w:r w:rsidRPr="004F0AB5">
              <w:rPr>
                <w:rFonts w:ascii="PT Astra Serif" w:hAnsi="PT Astra Serif" w:cs="Arial CYR"/>
                <w:color w:val="000000"/>
                <w:sz w:val="16"/>
                <w:szCs w:val="16"/>
              </w:rPr>
              <w:lastRenderedPageBreak/>
              <w:t xml:space="preserve">общеобразовательным программам (создание и функционирование центров образования </w:t>
            </w:r>
            <w:proofErr w:type="gramStart"/>
            <w:r w:rsidRPr="004F0AB5">
              <w:rPr>
                <w:rFonts w:ascii="PT Astra Serif" w:hAnsi="PT Astra Serif" w:cs="Arial CYR"/>
                <w:color w:val="000000"/>
                <w:sz w:val="16"/>
                <w:szCs w:val="16"/>
              </w:rPr>
              <w:t>естественно-научной</w:t>
            </w:r>
            <w:proofErr w:type="gramEnd"/>
            <w:r w:rsidRPr="004F0AB5">
              <w:rPr>
                <w:rFonts w:ascii="PT Astra Serif" w:hAnsi="PT Astra Serif" w:cs="Arial CYR"/>
                <w:color w:val="000000"/>
                <w:sz w:val="16"/>
                <w:szCs w:val="16"/>
              </w:rPr>
              <w:t xml:space="preserve"> и технологической направленностей)</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lastRenderedPageBreak/>
              <w:t>852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E1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51721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4 528 804,21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lastRenderedPageBreak/>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E1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51721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610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4 528 804,21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Муниципальный проект "Цифровая образовательная среда"</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E4</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48 041,90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Обновление материально-технической базы образовательных организаций для внедрения цифровой образовательной среды и развития цифровых навыков обучающихся (обеспечение материально-технической базой для внедрения цифровой образовательной среды)</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E4</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52131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48 041,90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E4</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52131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610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48 041,90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Муниципальный проект "Патриотическое воспитание граждан Российской Федерации"</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proofErr w:type="gramStart"/>
            <w:r w:rsidRPr="004F0AB5">
              <w:rPr>
                <w:rFonts w:ascii="PT Astra Serif" w:hAnsi="PT Astra Serif" w:cs="Arial CYR"/>
                <w:color w:val="000000"/>
                <w:sz w:val="16"/>
                <w:szCs w:val="16"/>
              </w:rPr>
              <w:t>E</w:t>
            </w:r>
            <w:proofErr w:type="gramEnd"/>
            <w:r w:rsidRPr="004F0AB5">
              <w:rPr>
                <w:rFonts w:ascii="PT Astra Serif" w:hAnsi="PT Astra Serif" w:cs="Arial CYR"/>
                <w:color w:val="000000"/>
                <w:sz w:val="16"/>
                <w:szCs w:val="16"/>
              </w:rPr>
              <w:t>В</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7 520 012,20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7 520 012,20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6 907 260,67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proofErr w:type="gramStart"/>
            <w:r w:rsidRPr="004F0AB5">
              <w:rPr>
                <w:rFonts w:ascii="PT Astra Serif" w:hAnsi="PT Astra Serif" w:cs="Arial CYR"/>
                <w:color w:val="000000"/>
                <w:sz w:val="16"/>
                <w:szCs w:val="16"/>
              </w:rPr>
              <w:t>E</w:t>
            </w:r>
            <w:proofErr w:type="gramEnd"/>
            <w:r w:rsidRPr="004F0AB5">
              <w:rPr>
                <w:rFonts w:ascii="PT Astra Serif" w:hAnsi="PT Astra Serif" w:cs="Arial CYR"/>
                <w:color w:val="000000"/>
                <w:sz w:val="16"/>
                <w:szCs w:val="16"/>
              </w:rPr>
              <w:t>В</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51790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7 520 012,20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7 520 012,20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6 907 260,67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proofErr w:type="gramStart"/>
            <w:r w:rsidRPr="004F0AB5">
              <w:rPr>
                <w:rFonts w:ascii="PT Astra Serif" w:hAnsi="PT Astra Serif" w:cs="Arial CYR"/>
                <w:color w:val="000000"/>
                <w:sz w:val="16"/>
                <w:szCs w:val="16"/>
              </w:rPr>
              <w:t>E</w:t>
            </w:r>
            <w:proofErr w:type="gramEnd"/>
            <w:r w:rsidRPr="004F0AB5">
              <w:rPr>
                <w:rFonts w:ascii="PT Astra Serif" w:hAnsi="PT Astra Serif" w:cs="Arial CYR"/>
                <w:color w:val="000000"/>
                <w:sz w:val="16"/>
                <w:szCs w:val="16"/>
              </w:rPr>
              <w:t>В</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51790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610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7 520 012,20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7 520 012,20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6 907 260,67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Комплексы процессных мероприятий</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1 069 381 128,64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1 112 814 863,13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1 175 647 105,12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Комплекс процессных мероприятий "Развитие общего образования"</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1 069 381 128,64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1 112 814 863,13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1 175 647 105,12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00590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90 370 900,00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92 524 600,00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100 384 500,00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 xml:space="preserve">Субсидии </w:t>
            </w:r>
            <w:r w:rsidRPr="004F0AB5">
              <w:rPr>
                <w:rFonts w:ascii="PT Astra Serif" w:hAnsi="PT Astra Serif" w:cs="Arial CYR"/>
                <w:color w:val="000000"/>
                <w:sz w:val="16"/>
                <w:szCs w:val="16"/>
              </w:rPr>
              <w:lastRenderedPageBreak/>
              <w:t>бюджетным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lastRenderedPageBreak/>
              <w:t>852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00590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610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90 370 900,00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92 524 600,00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100 384 500,00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lastRenderedPageBreak/>
              <w:t>Мероприятия, направленные на укрепление материально-технической базы муниципальных учреждений</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26110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200 000,00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26110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610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200 000,00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Благоустройство территорий муниципальных учреждений</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26120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3 000 000,00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26120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610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3 000 000,00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Проведение текущего ремонта муниципальными учреждениями</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26150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3 000 000,00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5 000 000,00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5 000 000,00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26150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610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3 000 000,00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5 000 000,00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5 000 000,00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Реализация комплекса противопожарных мероприятий</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26160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2 708 300,00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2 719 900,00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2 768 300,00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26160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610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2 708 300,00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2 719 900,00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2 768 300,00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Организация подвоза учащихся</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26400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11 661 000,00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12 127 400,00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12 612 500,00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26400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610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11 661 000,00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12 127 400,00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12 612 500,00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Разработка и проверка сметной документации</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26421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200 000,00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26421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610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200 000,00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Организация питания льготных категорий учащихся</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27010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12 455 500,00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11 917 400,00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12 310 800,00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27010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610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12 455 500,00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11 917 400,00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12 310 800,00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 xml:space="preserve">Оплата </w:t>
            </w:r>
            <w:proofErr w:type="gramStart"/>
            <w:r w:rsidRPr="004F0AB5">
              <w:rPr>
                <w:rFonts w:ascii="PT Astra Serif" w:hAnsi="PT Astra Serif" w:cs="Arial CYR"/>
                <w:color w:val="000000"/>
                <w:sz w:val="16"/>
                <w:szCs w:val="16"/>
              </w:rPr>
              <w:t>проезда льготных категорий работников учреждений образования</w:t>
            </w:r>
            <w:proofErr w:type="gramEnd"/>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27100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839 300,00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872 900,00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907 800,00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27100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610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839 300,00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872 900,00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907 800,00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 xml:space="preserve">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w:t>
            </w:r>
            <w:r w:rsidRPr="004F0AB5">
              <w:rPr>
                <w:rFonts w:ascii="PT Astra Serif" w:hAnsi="PT Astra Serif" w:cs="Arial CYR"/>
                <w:color w:val="000000"/>
                <w:sz w:val="16"/>
                <w:szCs w:val="16"/>
              </w:rPr>
              <w:lastRenderedPageBreak/>
              <w:t>образовательные программы основного общего образования, образовательные программы среднего общего образования</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lastRenderedPageBreak/>
              <w:t>852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53030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37 790 200,00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37 860 800,00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37 853 300,00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lastRenderedPageBreak/>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53030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610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37 790 200,00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37 860 800,00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37 853 300,00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Осуществление государственного полномочия по дополнительному финансированию питания и финансированию обеспечения молоком и молочными продуктами отдельных категорий учащихся муниципальных общеобразовательных учреждений</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82500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8 584 399,71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8 927 477,37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9 282 985,38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82500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610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8 584 399,71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8 927 477,37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9 282 985,38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Осуществление государственных полномочий по предоставлению мер социальной поддержки педагогическим и иным работникам</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82530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20 413 679,90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20 691 711,50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20 980 864,50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82530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610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20 413 679,90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20 691 711,50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20 980 864,50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Осуществление государственных полномочий по выплате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 педагогическим и иным работникам муниципальных образовательных организаций в Тульской области</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82540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1 819 334,00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1 819 334,00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1 819 334,00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82540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610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1 819 334,00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1 819 334,00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1 819 334,00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proofErr w:type="gramStart"/>
            <w:r w:rsidRPr="004F0AB5">
              <w:rPr>
                <w:rFonts w:ascii="PT Astra Serif" w:hAnsi="PT Astra Serif" w:cs="Arial CYR"/>
                <w:color w:val="000000"/>
                <w:sz w:val="16"/>
                <w:szCs w:val="16"/>
              </w:rPr>
              <w:t xml:space="preserve">Обеспечение государственных гарантий реализации прав на получение общедоступного и бесплатного дошкольного образования в муниципальных </w:t>
            </w:r>
            <w:r w:rsidRPr="004F0AB5">
              <w:rPr>
                <w:rFonts w:ascii="PT Astra Serif" w:hAnsi="PT Astra Serif" w:cs="Arial CYR"/>
                <w:color w:val="000000"/>
                <w:sz w:val="16"/>
                <w:szCs w:val="16"/>
              </w:rPr>
              <w:lastRenderedPageBreak/>
              <w:t>дошкольных образовательных организациях Тульской области,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Тульской области, обеспечения дополнительного образования детей в муниципальных общеобразовательных организациях Тульской области, включая расходы на оплату труда, приобретение учебников и учебных пособий, средств обучения, игр, игрушек</w:t>
            </w:r>
            <w:proofErr w:type="gramEnd"/>
            <w:r w:rsidRPr="004F0AB5">
              <w:rPr>
                <w:rFonts w:ascii="PT Astra Serif" w:hAnsi="PT Astra Serif" w:cs="Arial CYR"/>
                <w:color w:val="000000"/>
                <w:sz w:val="16"/>
                <w:szCs w:val="16"/>
              </w:rPr>
              <w:t xml:space="preserve"> (за исключением расходов на содержание зданий и оплату коммунальных услуг)</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lastRenderedPageBreak/>
              <w:t>852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82910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797 011 702,16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844 872 161,96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882 089 850,27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lastRenderedPageBreak/>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82910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610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797 011 702,16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844 872 161,96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882 089 850,27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proofErr w:type="gramStart"/>
            <w:r w:rsidRPr="004F0AB5">
              <w:rPr>
                <w:rFonts w:ascii="PT Astra Serif" w:hAnsi="PT Astra Serif" w:cs="Arial CYR"/>
                <w:color w:val="000000"/>
                <w:sz w:val="16"/>
                <w:szCs w:val="16"/>
              </w:rPr>
              <w:t>Организация бесплатного горячего питания обучающихся, получающих начальное общее образование в муниципальных образовательных организациях</w:t>
            </w:r>
            <w:proofErr w:type="gramEnd"/>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L3040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49 388 384,38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48 683 690,39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48 013 953,41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L3040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610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49 388 384,38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48 683 690,39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48 013 953,41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Реализация проекта "Народный бюджет"</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S0550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690 000,00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S0550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690 000,00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Укрепление материально-технической базы муниципальных образовательных организаций (за исключением капитальных вложений)</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S0580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29 248 428,49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24 797 487,91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41 622 917,56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S0580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610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29 248 428,49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24 797 487,91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41 622 917,56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 xml:space="preserve">Муниципальная программа </w:t>
            </w:r>
            <w:r w:rsidRPr="004F0AB5">
              <w:rPr>
                <w:rFonts w:ascii="PT Astra Serif" w:hAnsi="PT Astra Serif" w:cs="Arial CYR"/>
                <w:color w:val="000000"/>
                <w:sz w:val="16"/>
                <w:szCs w:val="16"/>
              </w:rPr>
              <w:lastRenderedPageBreak/>
              <w:t xml:space="preserve">муниципального образования </w:t>
            </w:r>
            <w:proofErr w:type="spellStart"/>
            <w:r w:rsidRPr="004F0AB5">
              <w:rPr>
                <w:rFonts w:ascii="PT Astra Serif" w:hAnsi="PT Astra Serif" w:cs="Arial CYR"/>
                <w:color w:val="000000"/>
                <w:sz w:val="16"/>
                <w:szCs w:val="16"/>
              </w:rPr>
              <w:t>Щекинский</w:t>
            </w:r>
            <w:proofErr w:type="spellEnd"/>
            <w:r w:rsidRPr="004F0AB5">
              <w:rPr>
                <w:rFonts w:ascii="PT Astra Serif" w:hAnsi="PT Astra Serif" w:cs="Arial CYR"/>
                <w:color w:val="000000"/>
                <w:sz w:val="16"/>
                <w:szCs w:val="16"/>
              </w:rPr>
              <w:t xml:space="preserve"> район "Развитие физической культуры и спорта в муниципальном образовании </w:t>
            </w:r>
            <w:proofErr w:type="spellStart"/>
            <w:r w:rsidRPr="004F0AB5">
              <w:rPr>
                <w:rFonts w:ascii="PT Astra Serif" w:hAnsi="PT Astra Serif" w:cs="Arial CYR"/>
                <w:color w:val="000000"/>
                <w:sz w:val="16"/>
                <w:szCs w:val="16"/>
              </w:rPr>
              <w:t>Щекинский</w:t>
            </w:r>
            <w:proofErr w:type="spellEnd"/>
            <w:r w:rsidRPr="004F0AB5">
              <w:rPr>
                <w:rFonts w:ascii="PT Astra Serif" w:hAnsi="PT Astra Serif" w:cs="Arial CYR"/>
                <w:color w:val="000000"/>
                <w:sz w:val="16"/>
                <w:szCs w:val="16"/>
              </w:rPr>
              <w:t xml:space="preserve"> район"</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lastRenderedPageBreak/>
              <w:t>852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3 141 142,77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10 000 000,00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10 000 000,00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lastRenderedPageBreak/>
              <w:t>Муниципальные проекты, входящие в состав региональных проектов</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2 142 942,77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Муниципальный проект "Успех каждого ребенка"</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E2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2 142 942,77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E2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50980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2 142 942,77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E2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50980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610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2 142 942,77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Комплексы процессных мероприятий</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998 200,00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10 000 000,00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10 000 000,00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Комплекс процессных мероприятий "Развитие физической культуры, спорта и массового футбола"</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998 200,00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10 000 000,00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10 000 000,00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Капитальный ремонт, в том числе изготовление ПИР спортивных залов общеобразовательных организаций, оснащение спортивных площадок, залов и стадионов, реконструкция стадионов</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26580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998 200,00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10 000 000,00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10 000 000,00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26580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610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998 200,00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10 000 000,00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10 000 000,00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 xml:space="preserve">Муниципальная программа муниципального образования </w:t>
            </w:r>
            <w:proofErr w:type="spellStart"/>
            <w:r w:rsidRPr="004F0AB5">
              <w:rPr>
                <w:rFonts w:ascii="PT Astra Serif" w:hAnsi="PT Astra Serif" w:cs="Arial CYR"/>
                <w:color w:val="000000"/>
                <w:sz w:val="16"/>
                <w:szCs w:val="16"/>
              </w:rPr>
              <w:t>Щекинский</w:t>
            </w:r>
            <w:proofErr w:type="spellEnd"/>
            <w:r w:rsidRPr="004F0AB5">
              <w:rPr>
                <w:rFonts w:ascii="PT Astra Serif" w:hAnsi="PT Astra Serif" w:cs="Arial CYR"/>
                <w:color w:val="000000"/>
                <w:sz w:val="16"/>
                <w:szCs w:val="16"/>
              </w:rPr>
              <w:t xml:space="preserve"> район "Энергосбережение и повышение энергетической эффективности в муниципальном образовании </w:t>
            </w:r>
            <w:proofErr w:type="spellStart"/>
            <w:r w:rsidRPr="004F0AB5">
              <w:rPr>
                <w:rFonts w:ascii="PT Astra Serif" w:hAnsi="PT Astra Serif" w:cs="Arial CYR"/>
                <w:color w:val="000000"/>
                <w:sz w:val="16"/>
                <w:szCs w:val="16"/>
              </w:rPr>
              <w:t>Щекинский</w:t>
            </w:r>
            <w:proofErr w:type="spellEnd"/>
            <w:r w:rsidRPr="004F0AB5">
              <w:rPr>
                <w:rFonts w:ascii="PT Astra Serif" w:hAnsi="PT Astra Serif" w:cs="Arial CYR"/>
                <w:color w:val="000000"/>
                <w:sz w:val="16"/>
                <w:szCs w:val="16"/>
              </w:rPr>
              <w:t xml:space="preserve"> район"</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06</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4 677 000,00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145 000,00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220 000,00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 xml:space="preserve">Комплексы процессных </w:t>
            </w:r>
            <w:r w:rsidRPr="004F0AB5">
              <w:rPr>
                <w:rFonts w:ascii="PT Astra Serif" w:hAnsi="PT Astra Serif" w:cs="Arial CYR"/>
                <w:color w:val="000000"/>
                <w:sz w:val="16"/>
                <w:szCs w:val="16"/>
              </w:rPr>
              <w:lastRenderedPageBreak/>
              <w:t>мероприятий</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lastRenderedPageBreak/>
              <w:t>852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06</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4 677 000,00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145 000,00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220 000,00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lastRenderedPageBreak/>
              <w:t xml:space="preserve">Комплекс процессных мероприятий "Энергосбережение в учреждениях, подведомственных комитету по образованию администрации муниципального образования </w:t>
            </w:r>
            <w:proofErr w:type="spellStart"/>
            <w:r w:rsidRPr="004F0AB5">
              <w:rPr>
                <w:rFonts w:ascii="PT Astra Serif" w:hAnsi="PT Astra Serif" w:cs="Arial CYR"/>
                <w:color w:val="000000"/>
                <w:sz w:val="16"/>
                <w:szCs w:val="16"/>
              </w:rPr>
              <w:t>Щекинский</w:t>
            </w:r>
            <w:proofErr w:type="spellEnd"/>
            <w:r w:rsidRPr="004F0AB5">
              <w:rPr>
                <w:rFonts w:ascii="PT Astra Serif" w:hAnsi="PT Astra Serif" w:cs="Arial CYR"/>
                <w:color w:val="000000"/>
                <w:sz w:val="16"/>
                <w:szCs w:val="16"/>
              </w:rPr>
              <w:t xml:space="preserve"> район"</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06</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4 677 000,00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145 000,00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220 000,00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Организация и ремонт системы электроснабжения</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06</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26340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1 507 000,00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06</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26340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610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1 507 000,00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Установка, поверка, ремонт и замена узлов учета энергоносителей</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06</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26350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260 000,00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145 000,00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220 000,00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06</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26350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610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260 000,00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145 000,00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220 000,00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Реализация проекта "Народный бюджет"</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06</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S0550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2 910 000,00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06</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S0550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2 910 000,00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 xml:space="preserve">Муниципальная программа муниципального образования </w:t>
            </w:r>
            <w:proofErr w:type="spellStart"/>
            <w:r w:rsidRPr="004F0AB5">
              <w:rPr>
                <w:rFonts w:ascii="PT Astra Serif" w:hAnsi="PT Astra Serif" w:cs="Arial CYR"/>
                <w:color w:val="000000"/>
                <w:sz w:val="16"/>
                <w:szCs w:val="16"/>
              </w:rPr>
              <w:t>Щекинский</w:t>
            </w:r>
            <w:proofErr w:type="spellEnd"/>
            <w:r w:rsidRPr="004F0AB5">
              <w:rPr>
                <w:rFonts w:ascii="PT Astra Serif" w:hAnsi="PT Astra Serif" w:cs="Arial CYR"/>
                <w:color w:val="000000"/>
                <w:sz w:val="16"/>
                <w:szCs w:val="16"/>
              </w:rPr>
              <w:t xml:space="preserve"> район "Повышение правопорядка и общественной безопасности населения на территории муниципального образования </w:t>
            </w:r>
            <w:proofErr w:type="spellStart"/>
            <w:r w:rsidRPr="004F0AB5">
              <w:rPr>
                <w:rFonts w:ascii="PT Astra Serif" w:hAnsi="PT Astra Serif" w:cs="Arial CYR"/>
                <w:color w:val="000000"/>
                <w:sz w:val="16"/>
                <w:szCs w:val="16"/>
              </w:rPr>
              <w:t>Щекинский</w:t>
            </w:r>
            <w:proofErr w:type="spellEnd"/>
            <w:r w:rsidRPr="004F0AB5">
              <w:rPr>
                <w:rFonts w:ascii="PT Astra Serif" w:hAnsi="PT Astra Serif" w:cs="Arial CYR"/>
                <w:color w:val="000000"/>
                <w:sz w:val="16"/>
                <w:szCs w:val="16"/>
              </w:rPr>
              <w:t xml:space="preserve"> район"</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08</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6 043 400,00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5 435 400,00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8 435 400,00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Комплексы процессных мероприятий</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08</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6 043 400,00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5 435 400,00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8 435 400,00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Комплекс процессных мероприятий "Профилактика правонарушений, терроризма и экстремизма"</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08</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6 043 400,00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5 435 400,00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8 435 400,00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Установка и обслуживание систем видеонаблюдения в муниципальных общеобразовательных учреждениях</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08</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26373</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235 400,00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235 400,00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235 400,00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08</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26373</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610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235 400,00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235 400,00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235 400,00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 xml:space="preserve">Устройство ограждений в муниципальных образовательных учреждениях, подведомственных </w:t>
            </w:r>
            <w:r w:rsidRPr="004F0AB5">
              <w:rPr>
                <w:rFonts w:ascii="PT Astra Serif" w:hAnsi="PT Astra Serif" w:cs="Arial CYR"/>
                <w:color w:val="000000"/>
                <w:sz w:val="16"/>
                <w:szCs w:val="16"/>
              </w:rPr>
              <w:lastRenderedPageBreak/>
              <w:t xml:space="preserve">комитету по образованию администрации </w:t>
            </w:r>
            <w:proofErr w:type="spellStart"/>
            <w:r w:rsidRPr="004F0AB5">
              <w:rPr>
                <w:rFonts w:ascii="PT Astra Serif" w:hAnsi="PT Astra Serif" w:cs="Arial CYR"/>
                <w:color w:val="000000"/>
                <w:sz w:val="16"/>
                <w:szCs w:val="16"/>
              </w:rPr>
              <w:t>Щекинского</w:t>
            </w:r>
            <w:proofErr w:type="spellEnd"/>
            <w:r w:rsidRPr="004F0AB5">
              <w:rPr>
                <w:rFonts w:ascii="PT Astra Serif" w:hAnsi="PT Astra Serif" w:cs="Arial CYR"/>
                <w:color w:val="000000"/>
                <w:sz w:val="16"/>
                <w:szCs w:val="16"/>
              </w:rPr>
              <w:t xml:space="preserve"> района</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lastRenderedPageBreak/>
              <w:t>852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08</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26470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157 000,00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3 000 000,00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lastRenderedPageBreak/>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08</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26470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610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157 000,00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3 000 000,00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 xml:space="preserve">Установка рамок </w:t>
            </w:r>
            <w:proofErr w:type="spellStart"/>
            <w:r w:rsidRPr="004F0AB5">
              <w:rPr>
                <w:rFonts w:ascii="PT Astra Serif" w:hAnsi="PT Astra Serif" w:cs="Arial CYR"/>
                <w:color w:val="000000"/>
                <w:sz w:val="16"/>
                <w:szCs w:val="16"/>
              </w:rPr>
              <w:t>металлодетекторов</w:t>
            </w:r>
            <w:proofErr w:type="spellEnd"/>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08</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26477</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150 000,00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08</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26477</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610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150 000,00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Реализация мероприятий по обеспечению антитеррористической защищенности мест массового пребывания людей</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08</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26483</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5 501 000,00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5 200 000,00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5 200 000,00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08</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26483</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610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5 501 000,00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5 200 000,00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5 200 000,00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 xml:space="preserve">Муниципальная программа муниципального образования </w:t>
            </w:r>
            <w:proofErr w:type="spellStart"/>
            <w:r w:rsidRPr="004F0AB5">
              <w:rPr>
                <w:rFonts w:ascii="PT Astra Serif" w:hAnsi="PT Astra Serif" w:cs="Arial CYR"/>
                <w:color w:val="000000"/>
                <w:sz w:val="16"/>
                <w:szCs w:val="16"/>
              </w:rPr>
              <w:t>Щекинский</w:t>
            </w:r>
            <w:proofErr w:type="spellEnd"/>
            <w:r w:rsidRPr="004F0AB5">
              <w:rPr>
                <w:rFonts w:ascii="PT Astra Serif" w:hAnsi="PT Astra Serif" w:cs="Arial CYR"/>
                <w:color w:val="000000"/>
                <w:sz w:val="16"/>
                <w:szCs w:val="16"/>
              </w:rPr>
              <w:t xml:space="preserve"> район "Доступная среда"</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19</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2 300 000,00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3 000 000,00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5 000 000,00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Комплексы процессных мероприятий</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19</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2 300 000,00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3 000 000,00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5 000 000,00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Комплекс процессных мероприятий "Мероприятия по формированию доступной среды для инвалидов и маломобильных групп населения"</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19</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2 300 000,00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3 000 000,00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5 000 000,00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Реализация мероприятий по формированию доступной среды для инвалидов и маломобильных групп населения</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19</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26860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2 300 000,00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3 000 000,00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5 000 000,00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19</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26860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610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2 300 000,00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3 000 000,00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5 000 000,00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Дополнительное образование детей</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142 437 858,63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170 261 697,27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156 273 458,35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 xml:space="preserve">Муниципальная программа муниципального образования </w:t>
            </w:r>
            <w:proofErr w:type="spellStart"/>
            <w:r w:rsidRPr="004F0AB5">
              <w:rPr>
                <w:rFonts w:ascii="PT Astra Serif" w:hAnsi="PT Astra Serif" w:cs="Arial CYR"/>
                <w:color w:val="000000"/>
                <w:sz w:val="16"/>
                <w:szCs w:val="16"/>
              </w:rPr>
              <w:t>Щекинский</w:t>
            </w:r>
            <w:proofErr w:type="spellEnd"/>
            <w:r w:rsidRPr="004F0AB5">
              <w:rPr>
                <w:rFonts w:ascii="PT Astra Serif" w:hAnsi="PT Astra Serif" w:cs="Arial CYR"/>
                <w:color w:val="000000"/>
                <w:sz w:val="16"/>
                <w:szCs w:val="16"/>
              </w:rPr>
              <w:t xml:space="preserve"> район "Развитие образования и архивного дела в муниципальном образовании </w:t>
            </w:r>
            <w:proofErr w:type="spellStart"/>
            <w:r w:rsidRPr="004F0AB5">
              <w:rPr>
                <w:rFonts w:ascii="PT Astra Serif" w:hAnsi="PT Astra Serif" w:cs="Arial CYR"/>
                <w:color w:val="000000"/>
                <w:sz w:val="16"/>
                <w:szCs w:val="16"/>
              </w:rPr>
              <w:t>Щекинский</w:t>
            </w:r>
            <w:proofErr w:type="spellEnd"/>
            <w:r w:rsidRPr="004F0AB5">
              <w:rPr>
                <w:rFonts w:ascii="PT Astra Serif" w:hAnsi="PT Astra Serif" w:cs="Arial CYR"/>
                <w:color w:val="000000"/>
                <w:sz w:val="16"/>
                <w:szCs w:val="16"/>
              </w:rPr>
              <w:t xml:space="preserve"> район"</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142 395 858,63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170 154 697,27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156 231 458,35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Комплексы процессных мероприятий</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142 395 858,63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170 154 697,27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156 231 458,35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Комплекс процессных мероприятий "Развитие дополнительного образования"</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142 395 858,63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170 154 697,27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156 231 458,35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 xml:space="preserve">Расходы на обеспечение деятельности (оказание услуг) </w:t>
            </w:r>
            <w:r w:rsidRPr="004F0AB5">
              <w:rPr>
                <w:rFonts w:ascii="PT Astra Serif" w:hAnsi="PT Astra Serif" w:cs="Arial CYR"/>
                <w:color w:val="000000"/>
                <w:sz w:val="16"/>
                <w:szCs w:val="16"/>
              </w:rPr>
              <w:lastRenderedPageBreak/>
              <w:t>муниципальных учреждений</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lastRenderedPageBreak/>
              <w:t>852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00590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99 565 913,69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104 567 349,50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109 615 705,33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lastRenderedPageBreak/>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00590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610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74 063 100,00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77 759 600,00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81 492 200,00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Субсидии автономным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00590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620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25 502 813,69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26 807 749,50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28 123 505,33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Реализация комплекса противопожарных мероприятий</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26160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304 900,00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586 500,00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389 900,00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26160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610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155 100,00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155 100,00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180 100,00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Субсидии автономным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26160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620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149 800,00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431 400,00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209 800,00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Осуществление государственных полномочий по предоставлению мер социальной поддержки педагогическим и иным работникам</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82530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3 653 136,70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3 720 000,00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3 783 870,10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82530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610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3 653 136,70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3 720 000,00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3 783 870,10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proofErr w:type="gramStart"/>
            <w:r w:rsidRPr="004F0AB5">
              <w:rPr>
                <w:rFonts w:ascii="PT Astra Serif" w:hAnsi="PT Astra Serif" w:cs="Arial CYR"/>
                <w:color w:val="000000"/>
                <w:sz w:val="16"/>
                <w:szCs w:val="16"/>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Тульской области,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Тульской области, обеспечения дополнительного образования детей в муниципальных общеобразовательных организациях Тульской области, включая расходы на оплату труда, приобретение учебников и учебных пособий, средств обучения, игр, игрушек</w:t>
            </w:r>
            <w:proofErr w:type="gramEnd"/>
            <w:r w:rsidRPr="004F0AB5">
              <w:rPr>
                <w:rFonts w:ascii="PT Astra Serif" w:hAnsi="PT Astra Serif" w:cs="Arial CYR"/>
                <w:color w:val="000000"/>
                <w:sz w:val="16"/>
                <w:szCs w:val="16"/>
              </w:rPr>
              <w:t xml:space="preserve"> (за исключением расходов на содержание зданий и оплату коммунальных услуг)</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82910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38 871 908,24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61 280 847,77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42 441 982,92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 xml:space="preserve">Субсидии бюджетным </w:t>
            </w:r>
            <w:r w:rsidRPr="004F0AB5">
              <w:rPr>
                <w:rFonts w:ascii="PT Astra Serif" w:hAnsi="PT Astra Serif" w:cs="Arial CYR"/>
                <w:color w:val="000000"/>
                <w:sz w:val="16"/>
                <w:szCs w:val="16"/>
              </w:rPr>
              <w:lastRenderedPageBreak/>
              <w:t>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lastRenderedPageBreak/>
              <w:t>852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82910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610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38 871 908,24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61 280 847,77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42 441 982,92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lastRenderedPageBreak/>
              <w:t xml:space="preserve">Муниципальная программа муниципального образования </w:t>
            </w:r>
            <w:proofErr w:type="spellStart"/>
            <w:r w:rsidRPr="004F0AB5">
              <w:rPr>
                <w:rFonts w:ascii="PT Astra Serif" w:hAnsi="PT Astra Serif" w:cs="Arial CYR"/>
                <w:color w:val="000000"/>
                <w:sz w:val="16"/>
                <w:szCs w:val="16"/>
              </w:rPr>
              <w:t>Щекинский</w:t>
            </w:r>
            <w:proofErr w:type="spellEnd"/>
            <w:r w:rsidRPr="004F0AB5">
              <w:rPr>
                <w:rFonts w:ascii="PT Astra Serif" w:hAnsi="PT Astra Serif" w:cs="Arial CYR"/>
                <w:color w:val="000000"/>
                <w:sz w:val="16"/>
                <w:szCs w:val="16"/>
              </w:rPr>
              <w:t xml:space="preserve"> район "Энергосбережение и повышение энергетической эффективности в муниципальном образовании </w:t>
            </w:r>
            <w:proofErr w:type="spellStart"/>
            <w:r w:rsidRPr="004F0AB5">
              <w:rPr>
                <w:rFonts w:ascii="PT Astra Serif" w:hAnsi="PT Astra Serif" w:cs="Arial CYR"/>
                <w:color w:val="000000"/>
                <w:sz w:val="16"/>
                <w:szCs w:val="16"/>
              </w:rPr>
              <w:t>Щекинский</w:t>
            </w:r>
            <w:proofErr w:type="spellEnd"/>
            <w:r w:rsidRPr="004F0AB5">
              <w:rPr>
                <w:rFonts w:ascii="PT Astra Serif" w:hAnsi="PT Astra Serif" w:cs="Arial CYR"/>
                <w:color w:val="000000"/>
                <w:sz w:val="16"/>
                <w:szCs w:val="16"/>
              </w:rPr>
              <w:t xml:space="preserve"> район"</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06</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65 000,00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Комплексы процессных мероприятий</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06</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65 000,00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 xml:space="preserve">Комплекс процессных мероприятий "Энергосбережение в учреждениях, подведомственных комитету по образованию администрации муниципального образования </w:t>
            </w:r>
            <w:proofErr w:type="spellStart"/>
            <w:r w:rsidRPr="004F0AB5">
              <w:rPr>
                <w:rFonts w:ascii="PT Astra Serif" w:hAnsi="PT Astra Serif" w:cs="Arial CYR"/>
                <w:color w:val="000000"/>
                <w:sz w:val="16"/>
                <w:szCs w:val="16"/>
              </w:rPr>
              <w:t>Щекинский</w:t>
            </w:r>
            <w:proofErr w:type="spellEnd"/>
            <w:r w:rsidRPr="004F0AB5">
              <w:rPr>
                <w:rFonts w:ascii="PT Astra Serif" w:hAnsi="PT Astra Serif" w:cs="Arial CYR"/>
                <w:color w:val="000000"/>
                <w:sz w:val="16"/>
                <w:szCs w:val="16"/>
              </w:rPr>
              <w:t xml:space="preserve"> район"</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06</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65 000,00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Установка, поверка, ремонт и замена узлов учета энергоносителей</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06</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26350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65 000,00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06</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26350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610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65 000,00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 xml:space="preserve">Муниципальная программа муниципального образования </w:t>
            </w:r>
            <w:proofErr w:type="spellStart"/>
            <w:r w:rsidRPr="004F0AB5">
              <w:rPr>
                <w:rFonts w:ascii="PT Astra Serif" w:hAnsi="PT Astra Serif" w:cs="Arial CYR"/>
                <w:color w:val="000000"/>
                <w:sz w:val="16"/>
                <w:szCs w:val="16"/>
              </w:rPr>
              <w:t>Щекинский</w:t>
            </w:r>
            <w:proofErr w:type="spellEnd"/>
            <w:r w:rsidRPr="004F0AB5">
              <w:rPr>
                <w:rFonts w:ascii="PT Astra Serif" w:hAnsi="PT Astra Serif" w:cs="Arial CYR"/>
                <w:color w:val="000000"/>
                <w:sz w:val="16"/>
                <w:szCs w:val="16"/>
              </w:rPr>
              <w:t xml:space="preserve"> район "Повышение правопорядка и общественной безопасности населения на территории муниципального образования </w:t>
            </w:r>
            <w:proofErr w:type="spellStart"/>
            <w:r w:rsidRPr="004F0AB5">
              <w:rPr>
                <w:rFonts w:ascii="PT Astra Serif" w:hAnsi="PT Astra Serif" w:cs="Arial CYR"/>
                <w:color w:val="000000"/>
                <w:sz w:val="16"/>
                <w:szCs w:val="16"/>
              </w:rPr>
              <w:t>Щекинский</w:t>
            </w:r>
            <w:proofErr w:type="spellEnd"/>
            <w:r w:rsidRPr="004F0AB5">
              <w:rPr>
                <w:rFonts w:ascii="PT Astra Serif" w:hAnsi="PT Astra Serif" w:cs="Arial CYR"/>
                <w:color w:val="000000"/>
                <w:sz w:val="16"/>
                <w:szCs w:val="16"/>
              </w:rPr>
              <w:t xml:space="preserve"> район"</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08</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42 000,00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42 000,00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42 000,00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Комплексы процессных мероприятий</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08</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42 000,00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42 000,00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42 000,00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Комплекс процессных мероприятий "Профилактика правонарушений, терроризма и экстремизма"</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08</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42 000,00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42 000,00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42 000,00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Установка и обслуживание систем видеонаблюдения в муниципальных учреждениях дополнительного образования</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08</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26374</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42 000,00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42 000,00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42 000,00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08</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26374</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610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27 000,00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27 000,00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27 000,00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Субсидии автономным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08</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26374</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620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15 000,00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15 000,00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15 000,00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Другие вопросы в области образования</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09</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67 532 670,63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56 381 663,15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76 591 252,58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 xml:space="preserve">Муниципальная </w:t>
            </w:r>
            <w:r w:rsidRPr="004F0AB5">
              <w:rPr>
                <w:rFonts w:ascii="PT Astra Serif" w:hAnsi="PT Astra Serif" w:cs="Arial CYR"/>
                <w:color w:val="000000"/>
                <w:sz w:val="16"/>
                <w:szCs w:val="16"/>
              </w:rPr>
              <w:lastRenderedPageBreak/>
              <w:t xml:space="preserve">программа муниципального образования </w:t>
            </w:r>
            <w:proofErr w:type="spellStart"/>
            <w:r w:rsidRPr="004F0AB5">
              <w:rPr>
                <w:rFonts w:ascii="PT Astra Serif" w:hAnsi="PT Astra Serif" w:cs="Arial CYR"/>
                <w:color w:val="000000"/>
                <w:sz w:val="16"/>
                <w:szCs w:val="16"/>
              </w:rPr>
              <w:t>Щекинский</w:t>
            </w:r>
            <w:proofErr w:type="spellEnd"/>
            <w:r w:rsidRPr="004F0AB5">
              <w:rPr>
                <w:rFonts w:ascii="PT Astra Serif" w:hAnsi="PT Astra Serif" w:cs="Arial CYR"/>
                <w:color w:val="000000"/>
                <w:sz w:val="16"/>
                <w:szCs w:val="16"/>
              </w:rPr>
              <w:t xml:space="preserve"> район "Развитие образования и архивного дела в муниципальном образовании </w:t>
            </w:r>
            <w:proofErr w:type="spellStart"/>
            <w:r w:rsidRPr="004F0AB5">
              <w:rPr>
                <w:rFonts w:ascii="PT Astra Serif" w:hAnsi="PT Astra Serif" w:cs="Arial CYR"/>
                <w:color w:val="000000"/>
                <w:sz w:val="16"/>
                <w:szCs w:val="16"/>
              </w:rPr>
              <w:t>Щекинский</w:t>
            </w:r>
            <w:proofErr w:type="spellEnd"/>
            <w:r w:rsidRPr="004F0AB5">
              <w:rPr>
                <w:rFonts w:ascii="PT Astra Serif" w:hAnsi="PT Astra Serif" w:cs="Arial CYR"/>
                <w:color w:val="000000"/>
                <w:sz w:val="16"/>
                <w:szCs w:val="16"/>
              </w:rPr>
              <w:t xml:space="preserve"> район"</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lastRenderedPageBreak/>
              <w:t>852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09</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20 528 390,00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20 789 690,00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21 605 290,00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lastRenderedPageBreak/>
              <w:t>Комплексы процессных мероприятий</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09</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20 528 390,00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20 789 690,00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21 605 290,00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Комплекс процессных мероприятий "Обеспечение реализации муниципальной программы"</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09</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05</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20 528 390,00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20 789 690,00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21 605 290,00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Расходы на выплаты по оплате труда работников органов местного самоуправления</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09</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05</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00110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11 185 100,00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11 632 500,00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12 098 000,00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09</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05</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00110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120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11 185 100,00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11 632 500,00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12 098 000,00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09</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05</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00190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260 500,00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148 000,00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153 100,00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09</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05</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00190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260 500,00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148 000,00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153 100,00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09</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05</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00590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9 063 800,00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8 990 200,00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9 335 200,00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09</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05</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00590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110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8 044 500,00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8 366 200,00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8 700 800,00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09</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05</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00590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992 800,00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597 500,00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607 900,00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Уплата налогов, сборов и иных платежей</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09</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05</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00590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26 500,00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26 500,00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26 500,00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Осуществление государственного полномочия по предоставлению путевок в санаторно-оздоровительные детские лагеря отдельным категориям граждан</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09</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05</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82460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18 990,00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18 990,00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18 990,00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 xml:space="preserve">Расходы на выплаты </w:t>
            </w:r>
            <w:r w:rsidRPr="004F0AB5">
              <w:rPr>
                <w:rFonts w:ascii="PT Astra Serif" w:hAnsi="PT Astra Serif" w:cs="Arial CYR"/>
                <w:color w:val="000000"/>
                <w:sz w:val="16"/>
                <w:szCs w:val="16"/>
              </w:rPr>
              <w:lastRenderedPageBreak/>
              <w:t>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lastRenderedPageBreak/>
              <w:t>852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09</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05</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82460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120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18 990,00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18 990,00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18 990,00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lastRenderedPageBreak/>
              <w:t xml:space="preserve">Муниципальная программа муниципального образования </w:t>
            </w:r>
            <w:proofErr w:type="spellStart"/>
            <w:r w:rsidRPr="004F0AB5">
              <w:rPr>
                <w:rFonts w:ascii="PT Astra Serif" w:hAnsi="PT Astra Serif" w:cs="Arial CYR"/>
                <w:color w:val="000000"/>
                <w:sz w:val="16"/>
                <w:szCs w:val="16"/>
              </w:rPr>
              <w:t>Щекинский</w:t>
            </w:r>
            <w:proofErr w:type="spellEnd"/>
            <w:r w:rsidRPr="004F0AB5">
              <w:rPr>
                <w:rFonts w:ascii="PT Astra Serif" w:hAnsi="PT Astra Serif" w:cs="Arial CYR"/>
                <w:color w:val="000000"/>
                <w:sz w:val="16"/>
                <w:szCs w:val="16"/>
              </w:rPr>
              <w:t xml:space="preserve"> район "Социальная поддержка населения в муниципальном образовании </w:t>
            </w:r>
            <w:proofErr w:type="spellStart"/>
            <w:r w:rsidRPr="004F0AB5">
              <w:rPr>
                <w:rFonts w:ascii="PT Astra Serif" w:hAnsi="PT Astra Serif" w:cs="Arial CYR"/>
                <w:color w:val="000000"/>
                <w:sz w:val="16"/>
                <w:szCs w:val="16"/>
              </w:rPr>
              <w:t>Щекинский</w:t>
            </w:r>
            <w:proofErr w:type="spellEnd"/>
            <w:r w:rsidRPr="004F0AB5">
              <w:rPr>
                <w:rFonts w:ascii="PT Astra Serif" w:hAnsi="PT Astra Serif" w:cs="Arial CYR"/>
                <w:color w:val="000000"/>
                <w:sz w:val="16"/>
                <w:szCs w:val="16"/>
              </w:rPr>
              <w:t xml:space="preserve"> район"</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09</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46 984 280,63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35 571 973,15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54 965 962,58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Муниципальные проекты</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09</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16 851 452,37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5 200 000,00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24 267 129,43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 xml:space="preserve">Муниципальный проект "Укрепление материально-технической базы, в том числе реконструкция, строительство по МБУ "Детский оздоровительный лагерь </w:t>
            </w:r>
            <w:proofErr w:type="spellStart"/>
            <w:r w:rsidRPr="004F0AB5">
              <w:rPr>
                <w:rFonts w:ascii="PT Astra Serif" w:hAnsi="PT Astra Serif" w:cs="Arial CYR"/>
                <w:color w:val="000000"/>
                <w:sz w:val="16"/>
                <w:szCs w:val="16"/>
              </w:rPr>
              <w:t>им.О.Кошевого</w:t>
            </w:r>
            <w:proofErr w:type="spellEnd"/>
            <w:r w:rsidRPr="004F0AB5">
              <w:rPr>
                <w:rFonts w:ascii="PT Astra Serif" w:hAnsi="PT Astra Serif" w:cs="Arial CYR"/>
                <w:color w:val="000000"/>
                <w:sz w:val="16"/>
                <w:szCs w:val="16"/>
              </w:rPr>
              <w:t>"</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09</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16 851 452,37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5 200 000,00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24 267 129,43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Укрепление материально - технической базы детских оздоровительных учреждений</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09</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S0750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16 851 452,37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5 200 000,00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24 267 129,43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09</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S0750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610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16 851 452,37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5 200 000,00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24 267 129,43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Комплексы процессных мероприятий</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09</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30 132 828,26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30 371 973,15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30 698 833,15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Комплекс процессных мероприятий "Организация отдыха, оздоровления и занятости детей"</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09</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30 132 828,26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30 371 973,15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30 698 833,15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09</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00590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4 987 300,00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5 118 400,00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5 471 800,00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09</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00590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610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4 987 300,00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5 118 400,00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5 471 800,00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Мероприятия, направленные на укрепление материально-технической базы муниципальных учреждений</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09</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26110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940 755,11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1 048 800,00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1 048 760,00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09</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26110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610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940 755,11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1 048 800,00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1 048 760,00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Реализация комплекса противопожарных мероприятий</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09</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26160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250 000,00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250 000,00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250 000,00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09</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26160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610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250 000,00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250 000,00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250 000,00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Организация занятости учащихся</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09</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26230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277 700,00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277 700,00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251 200,00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lastRenderedPageBreak/>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09</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26230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610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277 700,00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277 700,00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251 200,00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Организация отдыха, оздоровления</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09</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S0200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23 677 073,15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23 677 073,15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23 677 073,15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09</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S0200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583 963,15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583 963,15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583 963,15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Социальные выплаты гражданам, кроме публичных нормативных социальных выплат</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09</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S0200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320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7 383 360,00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7 383 360,00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7 383 360,00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09</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S0200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610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15 709 750,00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15 709 750,00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15 709 750,00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 xml:space="preserve">Муниципальная программа муниципального образования </w:t>
            </w:r>
            <w:proofErr w:type="spellStart"/>
            <w:r w:rsidRPr="004F0AB5">
              <w:rPr>
                <w:rFonts w:ascii="PT Astra Serif" w:hAnsi="PT Astra Serif" w:cs="Arial CYR"/>
                <w:color w:val="000000"/>
                <w:sz w:val="16"/>
                <w:szCs w:val="16"/>
              </w:rPr>
              <w:t>Щекинский</w:t>
            </w:r>
            <w:proofErr w:type="spellEnd"/>
            <w:r w:rsidRPr="004F0AB5">
              <w:rPr>
                <w:rFonts w:ascii="PT Astra Serif" w:hAnsi="PT Astra Serif" w:cs="Arial CYR"/>
                <w:color w:val="000000"/>
                <w:sz w:val="16"/>
                <w:szCs w:val="16"/>
              </w:rPr>
              <w:t xml:space="preserve"> район "Повышение правопорядка и общественной безопасности населения на территории муниципального образования </w:t>
            </w:r>
            <w:proofErr w:type="spellStart"/>
            <w:r w:rsidRPr="004F0AB5">
              <w:rPr>
                <w:rFonts w:ascii="PT Astra Serif" w:hAnsi="PT Astra Serif" w:cs="Arial CYR"/>
                <w:color w:val="000000"/>
                <w:sz w:val="16"/>
                <w:szCs w:val="16"/>
              </w:rPr>
              <w:t>Щекинский</w:t>
            </w:r>
            <w:proofErr w:type="spellEnd"/>
            <w:r w:rsidRPr="004F0AB5">
              <w:rPr>
                <w:rFonts w:ascii="PT Astra Serif" w:hAnsi="PT Astra Serif" w:cs="Arial CYR"/>
                <w:color w:val="000000"/>
                <w:sz w:val="16"/>
                <w:szCs w:val="16"/>
              </w:rPr>
              <w:t xml:space="preserve"> район"</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09</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08</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20 000,00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20 000,00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Комплексы процессных мероприятий</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09</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08</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20 000,00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20 000,00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Комплекс процессных мероприятий "Противодействие злоупотреблению наркотиками и их незаконному обороту"</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09</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08</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20 000,00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20 000,00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Пропагандистские мероприятия в сфере противодействия злоупотреблению наркотиками и их незаконному обороту</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09</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08</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26380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20 000,00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20 000,00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09</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08</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26380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20 000,00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20 000,00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Социальная политика</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8 973 576,08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8 932 638,43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8 932 948,26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Охрана семьи и детства</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8 973 576,08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8 932 638,43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8 932 948,26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 xml:space="preserve">Муниципальная программа муниципального образования </w:t>
            </w:r>
            <w:proofErr w:type="spellStart"/>
            <w:r w:rsidRPr="004F0AB5">
              <w:rPr>
                <w:rFonts w:ascii="PT Astra Serif" w:hAnsi="PT Astra Serif" w:cs="Arial CYR"/>
                <w:color w:val="000000"/>
                <w:sz w:val="16"/>
                <w:szCs w:val="16"/>
              </w:rPr>
              <w:t>Щекинский</w:t>
            </w:r>
            <w:proofErr w:type="spellEnd"/>
            <w:r w:rsidRPr="004F0AB5">
              <w:rPr>
                <w:rFonts w:ascii="PT Astra Serif" w:hAnsi="PT Astra Serif" w:cs="Arial CYR"/>
                <w:color w:val="000000"/>
                <w:sz w:val="16"/>
                <w:szCs w:val="16"/>
              </w:rPr>
              <w:t xml:space="preserve"> район "Развитие образования и архивного дела в муниципальном образовании </w:t>
            </w:r>
            <w:proofErr w:type="spellStart"/>
            <w:r w:rsidRPr="004F0AB5">
              <w:rPr>
                <w:rFonts w:ascii="PT Astra Serif" w:hAnsi="PT Astra Serif" w:cs="Arial CYR"/>
                <w:color w:val="000000"/>
                <w:sz w:val="16"/>
                <w:szCs w:val="16"/>
              </w:rPr>
              <w:lastRenderedPageBreak/>
              <w:t>Щекинский</w:t>
            </w:r>
            <w:proofErr w:type="spellEnd"/>
            <w:r w:rsidRPr="004F0AB5">
              <w:rPr>
                <w:rFonts w:ascii="PT Astra Serif" w:hAnsi="PT Astra Serif" w:cs="Arial CYR"/>
                <w:color w:val="000000"/>
                <w:sz w:val="16"/>
                <w:szCs w:val="16"/>
              </w:rPr>
              <w:t xml:space="preserve"> район"</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lastRenderedPageBreak/>
              <w:t>852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8 973 576,08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8 932 638,43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8 932 948,26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lastRenderedPageBreak/>
              <w:t>Комплексы процессных мероприятий</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8 973 576,08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8 932 638,43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8 932 948,26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Комплекс процессных мероприятий "Развитие дошкольного образования"</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8 496 400,32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8 496 400,32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8 496 400,32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Осуществление государственного полномочия по выплате компенсации родителям (законным представителям), дети которых посещают образовательные организации (за исключением государственных образовательных организаций, находящихся в ведении Тульской области), реализующие образовательную программу дошкольного образования</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82510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8 496 400,32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8 496 400,32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8 496 400,32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Публичные нормативные социальные выплаты гражданам</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82510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310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8 496 400,32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8 496 400,32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8 496 400,32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Комплекс процессных мероприятий "Развитие общего образования"</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477 175,76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436 238,11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436 547,94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Осуществление государственного полномочия по предоставлению меры социальной поддержки родителям (законным представителям) детей-инвалидов, обучающихся по основным общеобразовательным программам на дому</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80070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168 547,00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154 301,59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139 316,32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Публичные нормативные социальные выплаты гражданам</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80070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310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168 547,00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154 301,59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139 316,32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Осуществление государственного полномочия по предоставлению меры социальной поддержки родителям (законным представителям) детей, обучающихся по основным общеобразователь</w:t>
            </w:r>
            <w:r w:rsidRPr="004F0AB5">
              <w:rPr>
                <w:rFonts w:ascii="PT Astra Serif" w:hAnsi="PT Astra Serif" w:cs="Arial CYR"/>
                <w:color w:val="000000"/>
                <w:sz w:val="16"/>
                <w:szCs w:val="16"/>
              </w:rPr>
              <w:lastRenderedPageBreak/>
              <w:t>ным программам в форме семейного образования</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lastRenderedPageBreak/>
              <w:t>852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82520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308 628,76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281 936,52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297 231,62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lastRenderedPageBreak/>
              <w:t>Публичные нормативные социальные выплаты гражданам</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82520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310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308 628,76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281 936,52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297 231,62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 xml:space="preserve">Комитет по культуре, молодёжной политике и спорту администрации муниципального образования </w:t>
            </w:r>
            <w:proofErr w:type="spellStart"/>
            <w:r w:rsidRPr="004F0AB5">
              <w:rPr>
                <w:rFonts w:ascii="PT Astra Serif" w:hAnsi="PT Astra Serif" w:cs="Arial CYR"/>
                <w:color w:val="000000"/>
                <w:sz w:val="16"/>
                <w:szCs w:val="16"/>
              </w:rPr>
              <w:t>Щёкинский</w:t>
            </w:r>
            <w:proofErr w:type="spellEnd"/>
            <w:r w:rsidRPr="004F0AB5">
              <w:rPr>
                <w:rFonts w:ascii="PT Astra Serif" w:hAnsi="PT Astra Serif" w:cs="Arial CYR"/>
                <w:color w:val="000000"/>
                <w:sz w:val="16"/>
                <w:szCs w:val="16"/>
              </w:rPr>
              <w:t xml:space="preserve"> район</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170 303 910,04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181 224 626,86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157 076 466,58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Национальная экономика</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235 100,00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185 100,00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185 100,00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Связь и информатика</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10</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235 100,00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185 100,00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185 100,00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 xml:space="preserve">Муниципальная программа муниципального образования </w:t>
            </w:r>
            <w:proofErr w:type="spellStart"/>
            <w:r w:rsidRPr="004F0AB5">
              <w:rPr>
                <w:rFonts w:ascii="PT Astra Serif" w:hAnsi="PT Astra Serif" w:cs="Arial CYR"/>
                <w:color w:val="000000"/>
                <w:sz w:val="16"/>
                <w:szCs w:val="16"/>
              </w:rPr>
              <w:t>Щекинский</w:t>
            </w:r>
            <w:proofErr w:type="spellEnd"/>
            <w:r w:rsidRPr="004F0AB5">
              <w:rPr>
                <w:rFonts w:ascii="PT Astra Serif" w:hAnsi="PT Astra Serif" w:cs="Arial CYR"/>
                <w:color w:val="000000"/>
                <w:sz w:val="16"/>
                <w:szCs w:val="16"/>
              </w:rPr>
              <w:t xml:space="preserve"> район "Развитие и поддержание информационной системы администрации муниципального образования </w:t>
            </w:r>
            <w:proofErr w:type="spellStart"/>
            <w:r w:rsidRPr="004F0AB5">
              <w:rPr>
                <w:rFonts w:ascii="PT Astra Serif" w:hAnsi="PT Astra Serif" w:cs="Arial CYR"/>
                <w:color w:val="000000"/>
                <w:sz w:val="16"/>
                <w:szCs w:val="16"/>
              </w:rPr>
              <w:t>Щекинский</w:t>
            </w:r>
            <w:proofErr w:type="spellEnd"/>
            <w:r w:rsidRPr="004F0AB5">
              <w:rPr>
                <w:rFonts w:ascii="PT Astra Serif" w:hAnsi="PT Astra Serif" w:cs="Arial CYR"/>
                <w:color w:val="000000"/>
                <w:sz w:val="16"/>
                <w:szCs w:val="16"/>
              </w:rPr>
              <w:t xml:space="preserve"> район"</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10</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15</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235 100,00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185 100,00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185 100,00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Комплексы процессных мероприятий</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10</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15</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235 100,00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185 100,00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185 100,00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 xml:space="preserve">Комплекс процессных мероприятий "Развитие и обеспечение функционирования информационной системы администрации </w:t>
            </w:r>
            <w:proofErr w:type="spellStart"/>
            <w:r w:rsidRPr="004F0AB5">
              <w:rPr>
                <w:rFonts w:ascii="PT Astra Serif" w:hAnsi="PT Astra Serif" w:cs="Arial CYR"/>
                <w:color w:val="000000"/>
                <w:sz w:val="16"/>
                <w:szCs w:val="16"/>
              </w:rPr>
              <w:t>Щекинского</w:t>
            </w:r>
            <w:proofErr w:type="spellEnd"/>
            <w:r w:rsidRPr="004F0AB5">
              <w:rPr>
                <w:rFonts w:ascii="PT Astra Serif" w:hAnsi="PT Astra Serif" w:cs="Arial CYR"/>
                <w:color w:val="000000"/>
                <w:sz w:val="16"/>
                <w:szCs w:val="16"/>
              </w:rPr>
              <w:t xml:space="preserve"> района"</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10</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15</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235 100,00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185 100,00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185 100,00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Оснащение компьютерной техникой, оргтехникой и иным оборудованием</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10</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15</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26800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86 600,00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86 600,00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86 600,00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10</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15</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26800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86 600,00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86 600,00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86 600,00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Сопровождение и обновление информационных систем</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10</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15</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26820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6 700,00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6 700,00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6 700,00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10</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15</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26820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6 700,00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6 700,00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6 700,00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Обеспечение доступа к сети "Интернет"</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10</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15</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26830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81 800,00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81 800,00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81 800,00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 xml:space="preserve">Иные закупки товаров, работ и услуг для </w:t>
            </w:r>
            <w:r w:rsidRPr="004F0AB5">
              <w:rPr>
                <w:rFonts w:ascii="PT Astra Serif" w:hAnsi="PT Astra Serif" w:cs="Arial CYR"/>
                <w:color w:val="000000"/>
                <w:sz w:val="16"/>
                <w:szCs w:val="16"/>
              </w:rPr>
              <w:lastRenderedPageBreak/>
              <w:t>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lastRenderedPageBreak/>
              <w:t>854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10</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15</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26830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81 800,00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81 800,00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81 800,00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lastRenderedPageBreak/>
              <w:t>Приобретение лицензионного программного обеспечения</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10</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15</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26840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50 000,00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10</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15</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26840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50 000,00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Защита информации от несанкционированного доступа</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10</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15</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26850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10 000,00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10 000,00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10</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15</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26850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10 000,00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10 000,00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Образование</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75 230 100,00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78 182 335,60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82 205 400,00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Дополнительное образование детей</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73 840 100,00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76 792 335,60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80 815 400,00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 xml:space="preserve">Муниципальная программа муниципального образования </w:t>
            </w:r>
            <w:proofErr w:type="spellStart"/>
            <w:r w:rsidRPr="004F0AB5">
              <w:rPr>
                <w:rFonts w:ascii="PT Astra Serif" w:hAnsi="PT Astra Serif" w:cs="Arial CYR"/>
                <w:color w:val="000000"/>
                <w:sz w:val="16"/>
                <w:szCs w:val="16"/>
              </w:rPr>
              <w:t>Щекинский</w:t>
            </w:r>
            <w:proofErr w:type="spellEnd"/>
            <w:r w:rsidRPr="004F0AB5">
              <w:rPr>
                <w:rFonts w:ascii="PT Astra Serif" w:hAnsi="PT Astra Serif" w:cs="Arial CYR"/>
                <w:color w:val="000000"/>
                <w:sz w:val="16"/>
                <w:szCs w:val="16"/>
              </w:rPr>
              <w:t xml:space="preserve"> район "Развитие культуры в муниципальном образовании </w:t>
            </w:r>
            <w:proofErr w:type="spellStart"/>
            <w:r w:rsidRPr="004F0AB5">
              <w:rPr>
                <w:rFonts w:ascii="PT Astra Serif" w:hAnsi="PT Astra Serif" w:cs="Arial CYR"/>
                <w:color w:val="000000"/>
                <w:sz w:val="16"/>
                <w:szCs w:val="16"/>
              </w:rPr>
              <w:t>Щекинский</w:t>
            </w:r>
            <w:proofErr w:type="spellEnd"/>
            <w:r w:rsidRPr="004F0AB5">
              <w:rPr>
                <w:rFonts w:ascii="PT Astra Serif" w:hAnsi="PT Astra Serif" w:cs="Arial CYR"/>
                <w:color w:val="000000"/>
                <w:sz w:val="16"/>
                <w:szCs w:val="16"/>
              </w:rPr>
              <w:t xml:space="preserve"> район"</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73 455 600,00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76 627 135,60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80 706 200,00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Комплексы процессных мероприятий</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73 455 600,00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76 627 135,60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80 706 200,00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Комплекс процессных мероприятий "Сохранение и развитие системы художественного и музыкального образования"</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73 455 600,00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76 627 135,60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80 706 200,00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00590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70 969 900,00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74 287 500,00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78 224 900,00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00590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610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17 070 800,00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17 768 900,00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18 704 300,00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Субсидии автономным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00590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620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53 899 100,00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56 518 600,00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59 520 600,00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Проведение текущего ремонта муниципальными учреждениями</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26150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85 000,00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Субсидии автономным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26150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620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85 000,00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Реализация комплекса противопожарных мероприятий</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26160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321 700,00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228 000,00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330 000,00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26160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610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59 600,00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59 600,00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59 600,00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 xml:space="preserve">Субсидии </w:t>
            </w:r>
            <w:r w:rsidRPr="004F0AB5">
              <w:rPr>
                <w:rFonts w:ascii="PT Astra Serif" w:hAnsi="PT Astra Serif" w:cs="Arial CYR"/>
                <w:color w:val="000000"/>
                <w:sz w:val="16"/>
                <w:szCs w:val="16"/>
              </w:rPr>
              <w:lastRenderedPageBreak/>
              <w:t>автономным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lastRenderedPageBreak/>
              <w:t>854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26160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620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262 100,00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168 400,00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270 400,00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lastRenderedPageBreak/>
              <w:t xml:space="preserve">Оплата </w:t>
            </w:r>
            <w:proofErr w:type="gramStart"/>
            <w:r w:rsidRPr="004F0AB5">
              <w:rPr>
                <w:rFonts w:ascii="PT Astra Serif" w:hAnsi="PT Astra Serif" w:cs="Arial CYR"/>
                <w:color w:val="000000"/>
                <w:sz w:val="16"/>
                <w:szCs w:val="16"/>
              </w:rPr>
              <w:t>проезда льготных категорий работников учреждений образования</w:t>
            </w:r>
            <w:proofErr w:type="gramEnd"/>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27100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29 000,00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30 100,00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31 300,00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Субсидии автономным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27100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620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29 000,00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30 100,00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31 300,00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Осуществление государственных полномочий по предоставлению мер социальной поддержки педагогическим и иным работникам</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82530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2 050 000,00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2 081 535,60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2 120 000,00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82530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610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270 000,00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280 000,00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290 000,00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Субсидии автономным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82530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620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1 780 000,00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1 801 535,60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1 830 000,00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 xml:space="preserve">Муниципальная программа муниципального образования </w:t>
            </w:r>
            <w:proofErr w:type="spellStart"/>
            <w:r w:rsidRPr="004F0AB5">
              <w:rPr>
                <w:rFonts w:ascii="PT Astra Serif" w:hAnsi="PT Astra Serif" w:cs="Arial CYR"/>
                <w:color w:val="000000"/>
                <w:sz w:val="16"/>
                <w:szCs w:val="16"/>
              </w:rPr>
              <w:t>Щекинский</w:t>
            </w:r>
            <w:proofErr w:type="spellEnd"/>
            <w:r w:rsidRPr="004F0AB5">
              <w:rPr>
                <w:rFonts w:ascii="PT Astra Serif" w:hAnsi="PT Astra Serif" w:cs="Arial CYR"/>
                <w:color w:val="000000"/>
                <w:sz w:val="16"/>
                <w:szCs w:val="16"/>
              </w:rPr>
              <w:t xml:space="preserve"> район "Энергосбережение и повышение энергетической эффективности в муниципальном образовании </w:t>
            </w:r>
            <w:proofErr w:type="spellStart"/>
            <w:r w:rsidRPr="004F0AB5">
              <w:rPr>
                <w:rFonts w:ascii="PT Astra Serif" w:hAnsi="PT Astra Serif" w:cs="Arial CYR"/>
                <w:color w:val="000000"/>
                <w:sz w:val="16"/>
                <w:szCs w:val="16"/>
              </w:rPr>
              <w:t>Щекинский</w:t>
            </w:r>
            <w:proofErr w:type="spellEnd"/>
            <w:r w:rsidRPr="004F0AB5">
              <w:rPr>
                <w:rFonts w:ascii="PT Astra Serif" w:hAnsi="PT Astra Serif" w:cs="Arial CYR"/>
                <w:color w:val="000000"/>
                <w:sz w:val="16"/>
                <w:szCs w:val="16"/>
              </w:rPr>
              <w:t xml:space="preserve"> район"</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06</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200 700,00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88 000,00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32 000,00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Комплексы процессных мероприятий</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06</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200 700,00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88 000,00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32 000,00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Комплекс процессных мероприятий "</w:t>
            </w:r>
            <w:proofErr w:type="spellStart"/>
            <w:r w:rsidRPr="004F0AB5">
              <w:rPr>
                <w:rFonts w:ascii="PT Astra Serif" w:hAnsi="PT Astra Serif" w:cs="Arial CYR"/>
                <w:color w:val="000000"/>
                <w:sz w:val="16"/>
                <w:szCs w:val="16"/>
              </w:rPr>
              <w:t>Энергоэффективность</w:t>
            </w:r>
            <w:proofErr w:type="spellEnd"/>
            <w:r w:rsidRPr="004F0AB5">
              <w:rPr>
                <w:rFonts w:ascii="PT Astra Serif" w:hAnsi="PT Astra Serif" w:cs="Arial CYR"/>
                <w:color w:val="000000"/>
                <w:sz w:val="16"/>
                <w:szCs w:val="16"/>
              </w:rPr>
              <w:t xml:space="preserve"> в учреждениях, подведомственных комитету по культуре, молодежной политике и спорту администрации муниципального образования </w:t>
            </w:r>
            <w:proofErr w:type="spellStart"/>
            <w:r w:rsidRPr="004F0AB5">
              <w:rPr>
                <w:rFonts w:ascii="PT Astra Serif" w:hAnsi="PT Astra Serif" w:cs="Arial CYR"/>
                <w:color w:val="000000"/>
                <w:sz w:val="16"/>
                <w:szCs w:val="16"/>
              </w:rPr>
              <w:t>Щекинский</w:t>
            </w:r>
            <w:proofErr w:type="spellEnd"/>
            <w:r w:rsidRPr="004F0AB5">
              <w:rPr>
                <w:rFonts w:ascii="PT Astra Serif" w:hAnsi="PT Astra Serif" w:cs="Arial CYR"/>
                <w:color w:val="000000"/>
                <w:sz w:val="16"/>
                <w:szCs w:val="16"/>
              </w:rPr>
              <w:t xml:space="preserve"> район"</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06</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200 700,00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88 000,00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32 000,00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Установка, поверка, ремонт и замена узлов учета энергоносителей</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06</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26350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200 700,00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88 000,00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32 000,00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06</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26350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610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70 400,00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Субсидии автономным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06</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26350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620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130 300,00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88 000,00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32 000,00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 xml:space="preserve">Муниципальная программа муниципального образования </w:t>
            </w:r>
            <w:proofErr w:type="spellStart"/>
            <w:r w:rsidRPr="004F0AB5">
              <w:rPr>
                <w:rFonts w:ascii="PT Astra Serif" w:hAnsi="PT Astra Serif" w:cs="Arial CYR"/>
                <w:color w:val="000000"/>
                <w:sz w:val="16"/>
                <w:szCs w:val="16"/>
              </w:rPr>
              <w:t>Щекинский</w:t>
            </w:r>
            <w:proofErr w:type="spellEnd"/>
            <w:r w:rsidRPr="004F0AB5">
              <w:rPr>
                <w:rFonts w:ascii="PT Astra Serif" w:hAnsi="PT Astra Serif" w:cs="Arial CYR"/>
                <w:color w:val="000000"/>
                <w:sz w:val="16"/>
                <w:szCs w:val="16"/>
              </w:rPr>
              <w:t xml:space="preserve"> район "Повышение правопорядка и общественной безопасности населения на территории муниципального </w:t>
            </w:r>
            <w:r w:rsidRPr="004F0AB5">
              <w:rPr>
                <w:rFonts w:ascii="PT Astra Serif" w:hAnsi="PT Astra Serif" w:cs="Arial CYR"/>
                <w:color w:val="000000"/>
                <w:sz w:val="16"/>
                <w:szCs w:val="16"/>
              </w:rPr>
              <w:lastRenderedPageBreak/>
              <w:t xml:space="preserve">образования </w:t>
            </w:r>
            <w:proofErr w:type="spellStart"/>
            <w:r w:rsidRPr="004F0AB5">
              <w:rPr>
                <w:rFonts w:ascii="PT Astra Serif" w:hAnsi="PT Astra Serif" w:cs="Arial CYR"/>
                <w:color w:val="000000"/>
                <w:sz w:val="16"/>
                <w:szCs w:val="16"/>
              </w:rPr>
              <w:t>Щекинский</w:t>
            </w:r>
            <w:proofErr w:type="spellEnd"/>
            <w:r w:rsidRPr="004F0AB5">
              <w:rPr>
                <w:rFonts w:ascii="PT Astra Serif" w:hAnsi="PT Astra Serif" w:cs="Arial CYR"/>
                <w:color w:val="000000"/>
                <w:sz w:val="16"/>
                <w:szCs w:val="16"/>
              </w:rPr>
              <w:t xml:space="preserve"> район"</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lastRenderedPageBreak/>
              <w:t>854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08</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77 200,00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77 200,00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77 200,00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lastRenderedPageBreak/>
              <w:t>Комплексы процессных мероприятий</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08</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77 200,00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77 200,00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77 200,00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Комплекс процессных мероприятий "Профилактика правонарушений, терроризма и экстремизма"</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08</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77 200,00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77 200,00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77 200,00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Установка и обслуживание систем видеонаблюдения в муниципальных учреждениях дополнительного образования</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08</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26374</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77 200,00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77 200,00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77 200,00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Субсидии автономным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08</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26374</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620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77 200,00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77 200,00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77 200,00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 xml:space="preserve">Муниципальная программа муниципального образования </w:t>
            </w:r>
            <w:proofErr w:type="spellStart"/>
            <w:r w:rsidRPr="004F0AB5">
              <w:rPr>
                <w:rFonts w:ascii="PT Astra Serif" w:hAnsi="PT Astra Serif" w:cs="Arial CYR"/>
                <w:color w:val="000000"/>
                <w:sz w:val="16"/>
                <w:szCs w:val="16"/>
              </w:rPr>
              <w:t>Щекинский</w:t>
            </w:r>
            <w:proofErr w:type="spellEnd"/>
            <w:r w:rsidRPr="004F0AB5">
              <w:rPr>
                <w:rFonts w:ascii="PT Astra Serif" w:hAnsi="PT Astra Serif" w:cs="Arial CYR"/>
                <w:color w:val="000000"/>
                <w:sz w:val="16"/>
                <w:szCs w:val="16"/>
              </w:rPr>
              <w:t xml:space="preserve"> район "Доступная среда"</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19</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106 600,00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Комплексы процессных мероприятий</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19</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106 600,00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Комплекс процессных мероприятий "Мероприятия по формированию доступной среды для инвалидов и маломобильных групп населения"</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19</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106 600,00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Реализация мероприятий по формированию доступной среды для инвалидов и маломобильных групп населения</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19</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26860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106 600,00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Субсидии автономным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19</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26860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620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106 600,00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Молодежная политика</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1 390 000,00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1 390 000,00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1 390 000,00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 xml:space="preserve">Муниципальная программа муниципального образования </w:t>
            </w:r>
            <w:proofErr w:type="spellStart"/>
            <w:r w:rsidRPr="004F0AB5">
              <w:rPr>
                <w:rFonts w:ascii="PT Astra Serif" w:hAnsi="PT Astra Serif" w:cs="Arial CYR"/>
                <w:color w:val="000000"/>
                <w:sz w:val="16"/>
                <w:szCs w:val="16"/>
              </w:rPr>
              <w:t>Щекинский</w:t>
            </w:r>
            <w:proofErr w:type="spellEnd"/>
            <w:r w:rsidRPr="004F0AB5">
              <w:rPr>
                <w:rFonts w:ascii="PT Astra Serif" w:hAnsi="PT Astra Serif" w:cs="Arial CYR"/>
                <w:color w:val="000000"/>
                <w:sz w:val="16"/>
                <w:szCs w:val="16"/>
              </w:rPr>
              <w:t xml:space="preserve"> район "Реализация молодежной политики в муниципальном образовании </w:t>
            </w:r>
            <w:proofErr w:type="spellStart"/>
            <w:r w:rsidRPr="004F0AB5">
              <w:rPr>
                <w:rFonts w:ascii="PT Astra Serif" w:hAnsi="PT Astra Serif" w:cs="Arial CYR"/>
                <w:color w:val="000000"/>
                <w:sz w:val="16"/>
                <w:szCs w:val="16"/>
              </w:rPr>
              <w:t>Щекинский</w:t>
            </w:r>
            <w:proofErr w:type="spellEnd"/>
            <w:r w:rsidRPr="004F0AB5">
              <w:rPr>
                <w:rFonts w:ascii="PT Astra Serif" w:hAnsi="PT Astra Serif" w:cs="Arial CYR"/>
                <w:color w:val="000000"/>
                <w:sz w:val="16"/>
                <w:szCs w:val="16"/>
              </w:rPr>
              <w:t xml:space="preserve"> район"</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21</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1 390 000,00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1 390 000,00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1 390 000,00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Комплексы процессных мероприятий</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21</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1 390 000,00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1 390 000,00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1 390 000,00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Комплекс процессных мероприятий "Развитие молодежной политики"</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21</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1 390 000,00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1 390 000,00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1 390 000,00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 xml:space="preserve">Поддержка молодежных и детских общественных </w:t>
            </w:r>
            <w:r w:rsidRPr="004F0AB5">
              <w:rPr>
                <w:rFonts w:ascii="PT Astra Serif" w:hAnsi="PT Astra Serif" w:cs="Arial CYR"/>
                <w:color w:val="000000"/>
                <w:sz w:val="16"/>
                <w:szCs w:val="16"/>
              </w:rPr>
              <w:lastRenderedPageBreak/>
              <w:t>объединений, реализация проектов, направленных на воспитание гражданственности и патриотизма</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lastRenderedPageBreak/>
              <w:t>854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21</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26640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973 000,00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973 000,00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973 000,00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lastRenderedPageBreak/>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21</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26640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973 000,00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973 000,00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973 000,00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Мероприятия, направленные на вовлечение молодежи в творческую, инициативную и добровольческую деятельность</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21</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26641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250 000,00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250 000,00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250 000,00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21</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26641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250 000,00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250 000,00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250 000,00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Содействие духовно-нравственному становлению личности молодых людей, выявление и поддержка творческой и талантливой молодежи, поддержка молодежи, обучающейся в ВУЗах по договорам о целевом обучении</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21</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26650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154 000,00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154 000,00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154 000,00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21</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26650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39 000,00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39 000,00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39 000,00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Премии и гранты</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21</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26650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350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115 000,00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115 000,00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115 000,00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Профилактика асоциальных явлений в молодежной среде</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21</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26660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13 000,00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13 000,00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13 000,00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21</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26660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13 000,00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13 000,00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13 000,00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Культура, кинематография</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91 462 110,04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100 342 191,26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72 159 666,58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Культура</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81 945 110,04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91 015 591,26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62 461 866,58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 xml:space="preserve">Муниципальная программа муниципального образования </w:t>
            </w:r>
            <w:proofErr w:type="spellStart"/>
            <w:r w:rsidRPr="004F0AB5">
              <w:rPr>
                <w:rFonts w:ascii="PT Astra Serif" w:hAnsi="PT Astra Serif" w:cs="Arial CYR"/>
                <w:color w:val="000000"/>
                <w:sz w:val="16"/>
                <w:szCs w:val="16"/>
              </w:rPr>
              <w:t>Щекинский</w:t>
            </w:r>
            <w:proofErr w:type="spellEnd"/>
            <w:r w:rsidRPr="004F0AB5">
              <w:rPr>
                <w:rFonts w:ascii="PT Astra Serif" w:hAnsi="PT Astra Serif" w:cs="Arial CYR"/>
                <w:color w:val="000000"/>
                <w:sz w:val="16"/>
                <w:szCs w:val="16"/>
              </w:rPr>
              <w:t xml:space="preserve"> район "Развитие культуры в муниципальном образовании </w:t>
            </w:r>
            <w:proofErr w:type="spellStart"/>
            <w:r w:rsidRPr="004F0AB5">
              <w:rPr>
                <w:rFonts w:ascii="PT Astra Serif" w:hAnsi="PT Astra Serif" w:cs="Arial CYR"/>
                <w:color w:val="000000"/>
                <w:sz w:val="16"/>
                <w:szCs w:val="16"/>
              </w:rPr>
              <w:t>Щекинский</w:t>
            </w:r>
            <w:proofErr w:type="spellEnd"/>
            <w:r w:rsidRPr="004F0AB5">
              <w:rPr>
                <w:rFonts w:ascii="PT Astra Serif" w:hAnsi="PT Astra Serif" w:cs="Arial CYR"/>
                <w:color w:val="000000"/>
                <w:sz w:val="16"/>
                <w:szCs w:val="16"/>
              </w:rPr>
              <w:t xml:space="preserve"> район"</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81 858 235,33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90 096 291,26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62 461 866,58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lastRenderedPageBreak/>
              <w:t>Муниципальные проекты, входящие в состав региональных проектов</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2 688 518,05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3 376 807,33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2 503 101,36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Муниципальный проект "Развитие и укрепление материально-технической базы муниципальных учреждений культуры"</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1 263 551,38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3 376 807,33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2 503 101,36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L4670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1 263 551,38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2 503 101,36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L4670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610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1 263 551,38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2 503 101,36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Укрепление материально-технической базы учреждений культуры</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S0080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880 734,73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S0080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610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880 734,73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Реализация мероприятий по подготовке проектно-сметной документации на строительство (реконструкцию), капитальный ремонт, реставрацию и приспособление зданий муниципальных учреждений культуры (включая детские школы искусств по видам искусств)</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S0190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2 496 072,60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S0190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610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2 496 072,60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Муниципальный проект "Культурная среда"</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A1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1 320 800,00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Развитие сети учреждений культурно-досугового типа</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A1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55130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1 320 800,00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A1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55130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610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1 320 800,00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Муниципальный проект "Творческие люди"</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A2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104 166,67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 xml:space="preserve">Государственная поддержка отрасли культуры (государственная поддержка лучших сельских </w:t>
            </w:r>
            <w:r w:rsidRPr="004F0AB5">
              <w:rPr>
                <w:rFonts w:ascii="PT Astra Serif" w:hAnsi="PT Astra Serif" w:cs="Arial CYR"/>
                <w:color w:val="000000"/>
                <w:sz w:val="16"/>
                <w:szCs w:val="16"/>
              </w:rPr>
              <w:lastRenderedPageBreak/>
              <w:t>учреждений культуры)</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lastRenderedPageBreak/>
              <w:t>854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A2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Д5194</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104 166,67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lastRenderedPageBreak/>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A2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Д5194</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610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104 166,67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Комплексы процессных мероприятий</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79 169 717,28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86 719 483,93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59 958 765,22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 xml:space="preserve">Комплекс процессных мероприятий "Развитие библиотечного дела в муниципальном образовании </w:t>
            </w:r>
            <w:proofErr w:type="spellStart"/>
            <w:r w:rsidRPr="004F0AB5">
              <w:rPr>
                <w:rFonts w:ascii="PT Astra Serif" w:hAnsi="PT Astra Serif" w:cs="Arial CYR"/>
                <w:color w:val="000000"/>
                <w:sz w:val="16"/>
                <w:szCs w:val="16"/>
              </w:rPr>
              <w:t>Щекинский</w:t>
            </w:r>
            <w:proofErr w:type="spellEnd"/>
            <w:r w:rsidRPr="004F0AB5">
              <w:rPr>
                <w:rFonts w:ascii="PT Astra Serif" w:hAnsi="PT Astra Serif" w:cs="Arial CYR"/>
                <w:color w:val="000000"/>
                <w:sz w:val="16"/>
                <w:szCs w:val="16"/>
              </w:rPr>
              <w:t xml:space="preserve"> район"</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18 039 551,80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19 009 033,96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20 081 263,64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00590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15 579 300,00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16 453 200,00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17 405 600,00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00590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610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15 579 300,00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16 453 200,00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17 405 600,00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Реализация комплекса противопожарных мероприятий</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26160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34 300,00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22 200,00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22 200,00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26160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610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34 300,00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22 200,00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22 200,00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Дополнительные гарантии в виде предоставления ежегодного дополнительного оплачиваемого отпуска работникам библиотек</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27000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326 000,00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339 000,00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352 600,00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27000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610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326 000,00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339 000,00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352 600,00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 xml:space="preserve">Осуществление государственного полномочия по финансовому обеспечению органов местного самоуправления округов и районов, органов местного самоуправления муниципальных районов и органов местного </w:t>
            </w:r>
            <w:proofErr w:type="gramStart"/>
            <w:r w:rsidRPr="004F0AB5">
              <w:rPr>
                <w:rFonts w:ascii="PT Astra Serif" w:hAnsi="PT Astra Serif" w:cs="Arial CYR"/>
                <w:color w:val="000000"/>
                <w:sz w:val="16"/>
                <w:szCs w:val="16"/>
              </w:rPr>
              <w:t>самоуправления</w:t>
            </w:r>
            <w:proofErr w:type="gramEnd"/>
            <w:r w:rsidRPr="004F0AB5">
              <w:rPr>
                <w:rFonts w:ascii="PT Astra Serif" w:hAnsi="PT Astra Serif" w:cs="Arial CYR"/>
                <w:color w:val="000000"/>
                <w:sz w:val="16"/>
                <w:szCs w:val="16"/>
              </w:rPr>
              <w:t xml:space="preserve"> городских и сельских поселений по предоставлению мер социальной поддержки работникам муниципальных библиотек, муниципальных музеев и их филиалов, а также государственного полномочия по расчету и предоставлению субвенций бюджетам </w:t>
            </w:r>
            <w:r w:rsidRPr="004F0AB5">
              <w:rPr>
                <w:rFonts w:ascii="PT Astra Serif" w:hAnsi="PT Astra Serif" w:cs="Arial CYR"/>
                <w:color w:val="000000"/>
                <w:sz w:val="16"/>
                <w:szCs w:val="16"/>
              </w:rPr>
              <w:lastRenderedPageBreak/>
              <w:t>городских и сельских поселений на предоставление мер социальной поддержки работникам муниципальных библиотек, муниципальных музеев и их филиалов</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lastRenderedPageBreak/>
              <w:t>854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80100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214 890,00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214 890,00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214 890,00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lastRenderedPageBreak/>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80100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610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214 890,00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214 890,00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214 890,00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Частичная компенсация расходов на оплату труда работников муниципальных учреждений культуры</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80890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1 621 739,14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1 719 979,72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1 822 650,98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80890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610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1 621 739,14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1 719 979,72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1 822 650,98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Комплектование книжных фондов библиотек</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L5191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263 322,66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259 764,24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263 322,66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L5191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610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263 322,66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259 764,24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263 322,66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Комплекс процессных мероприятий "Организация и проведение культурно-досуговых и просветительских мероприятий"</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4 000 000,00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2 000 000,00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2 000 000,00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Мероприятия в области культуры</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26300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4 000 000,00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2 000 000,00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2 000 000,00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26300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4 000 000,00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2 000 000,00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2 000 000,00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 xml:space="preserve">Комплекс процессных мероприятий "Сохранение, использование и популяризация объектов культурного наследия (памятников истории и культуры), охрана объектов культурного наследия (памятников истории и культуры) местного (муниципального) значения, расположенных на территории муниципального образования </w:t>
            </w:r>
            <w:proofErr w:type="spellStart"/>
            <w:r w:rsidRPr="004F0AB5">
              <w:rPr>
                <w:rFonts w:ascii="PT Astra Serif" w:hAnsi="PT Astra Serif" w:cs="Arial CYR"/>
                <w:color w:val="000000"/>
                <w:sz w:val="16"/>
                <w:szCs w:val="16"/>
              </w:rPr>
              <w:t>Щекинский</w:t>
            </w:r>
            <w:proofErr w:type="spellEnd"/>
            <w:r w:rsidRPr="004F0AB5">
              <w:rPr>
                <w:rFonts w:ascii="PT Astra Serif" w:hAnsi="PT Astra Serif" w:cs="Arial CYR"/>
                <w:color w:val="000000"/>
                <w:sz w:val="16"/>
                <w:szCs w:val="16"/>
              </w:rPr>
              <w:t xml:space="preserve"> район"</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06</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1 912 000,00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1 988 500,00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 xml:space="preserve">Реализация </w:t>
            </w:r>
            <w:r w:rsidRPr="004F0AB5">
              <w:rPr>
                <w:rFonts w:ascii="PT Astra Serif" w:hAnsi="PT Astra Serif" w:cs="Arial CYR"/>
                <w:color w:val="000000"/>
                <w:sz w:val="16"/>
                <w:szCs w:val="16"/>
              </w:rPr>
              <w:lastRenderedPageBreak/>
              <w:t>мероприятий, направленных на сохранение, использование и популяризацию объектов культурного наследия (памятников истории и культуры), находящихся в собственности поселения, охрану объектов культурного наследия (памятников истории и культуры) местного (муниципального) значения, расположенных на территории поселения</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lastRenderedPageBreak/>
              <w:t>854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06</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26310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389 400,00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405 000,00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lastRenderedPageBreak/>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06</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26310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389 400,00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405 000,00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Реализация мероприятий, направленных на сохранение, использование и популяризацию объектов культурного наследия (памятников истории и культуры), находящихся в собственности муниципального района, охрану объектов культурного наследия (памятников истории и культуры) местного (муниципального) значения, расположенных на территории муниципального района</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06</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26311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1 522 600,00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1 583 500,00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06</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26311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1 522 600,00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1 583 500,00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Комплекс процессных мероприятий "Сохранение и развитие музейного дела"</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6 457 853,12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6 759 444,24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7 137 418,76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 xml:space="preserve">Расходы на обеспечение деятельности </w:t>
            </w:r>
            <w:r w:rsidRPr="004F0AB5">
              <w:rPr>
                <w:rFonts w:ascii="PT Astra Serif" w:hAnsi="PT Astra Serif" w:cs="Arial CYR"/>
                <w:color w:val="000000"/>
                <w:sz w:val="16"/>
                <w:szCs w:val="16"/>
              </w:rPr>
              <w:lastRenderedPageBreak/>
              <w:t>(оказание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lastRenderedPageBreak/>
              <w:t>854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00590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5 847 500,00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6 116 200,00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6 459 800,00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lastRenderedPageBreak/>
              <w:t>Субсидии автономным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00590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620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5 847 500,00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6 116 200,00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6 459 800,00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 xml:space="preserve">Осуществление государственного полномочия по финансовому обеспечению органов местного самоуправления округов и районов, органов местного самоуправления муниципальных районов и органов местного </w:t>
            </w:r>
            <w:proofErr w:type="gramStart"/>
            <w:r w:rsidRPr="004F0AB5">
              <w:rPr>
                <w:rFonts w:ascii="PT Astra Serif" w:hAnsi="PT Astra Serif" w:cs="Arial CYR"/>
                <w:color w:val="000000"/>
                <w:sz w:val="16"/>
                <w:szCs w:val="16"/>
              </w:rPr>
              <w:t>самоуправления</w:t>
            </w:r>
            <w:proofErr w:type="gramEnd"/>
            <w:r w:rsidRPr="004F0AB5">
              <w:rPr>
                <w:rFonts w:ascii="PT Astra Serif" w:hAnsi="PT Astra Serif" w:cs="Arial CYR"/>
                <w:color w:val="000000"/>
                <w:sz w:val="16"/>
                <w:szCs w:val="16"/>
              </w:rPr>
              <w:t xml:space="preserve"> городских и сельских поселений по предоставлению мер социальной поддержки работникам муниципальных библиотек, муниципальных музеев и их филиалов, а также государственного полномочия по расчету и предоставлению субвенций бюджетам городских и сельских поселений на предоставление мер социальной поддержки работникам муниципальных библиотек, муниципальных музеев и их филиалов</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80100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67 392,00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67 392,00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67 392,00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Субсидии автономным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80100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620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67 392,00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67 392,00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67 392,00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Частичная компенсация расходов на оплату труда работников муниципальных учреждений культуры</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80890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542 961,12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575 852,24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610 226,76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Субсидии автономным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80890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620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542 961,12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575 852,24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610 226,76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Комплекс процессных мероприятий "Создание условий для организации досуга и обеспечения жителей услугами организаций культуры"</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08</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50 672 312,36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57 039 005,73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28 751 582,82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 xml:space="preserve">Расходы на обеспечение деятельности (оказание услуг) </w:t>
            </w:r>
            <w:r w:rsidRPr="004F0AB5">
              <w:rPr>
                <w:rFonts w:ascii="PT Astra Serif" w:hAnsi="PT Astra Serif" w:cs="Arial CYR"/>
                <w:color w:val="000000"/>
                <w:sz w:val="16"/>
                <w:szCs w:val="16"/>
              </w:rPr>
              <w:lastRenderedPageBreak/>
              <w:t>муниципальных учреждений</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lastRenderedPageBreak/>
              <w:t>854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08</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00590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23 659 100,00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26 928 300,00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26 262 500,00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lastRenderedPageBreak/>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08</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00590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610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23 659 100,00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26 928 300,00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26 262 500,00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Проведение текущего ремонта муниципальными учреждениями</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08</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26150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2 000 000,00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08</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26150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610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2 000 000,00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Частичная компенсация расходов на оплату труда работников муниципальных учреждений культуры</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08</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80890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3 943 612,36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4 182 505,73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2 489 082,82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08</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80890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610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3 943 612,36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4 182 505,73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2 489 082,82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Расходы за счет переданных полномочий по созданию условий для организации досуга и обеспечения жителей поселения услугами организаций культуры</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08</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85370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22 772 600,00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23 928 200,00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08</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85370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610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22 772 600,00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23 928 200,00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Реализация проекта "Народный бюджет"</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08</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S0550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297 000,00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08</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S0550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297 000,00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 xml:space="preserve">Муниципальная программа муниципального образования </w:t>
            </w:r>
            <w:proofErr w:type="spellStart"/>
            <w:r w:rsidRPr="004F0AB5">
              <w:rPr>
                <w:rFonts w:ascii="PT Astra Serif" w:hAnsi="PT Astra Serif" w:cs="Arial CYR"/>
                <w:color w:val="000000"/>
                <w:sz w:val="16"/>
                <w:szCs w:val="16"/>
              </w:rPr>
              <w:t>Щекинский</w:t>
            </w:r>
            <w:proofErr w:type="spellEnd"/>
            <w:r w:rsidRPr="004F0AB5">
              <w:rPr>
                <w:rFonts w:ascii="PT Astra Serif" w:hAnsi="PT Astra Serif" w:cs="Arial CYR"/>
                <w:color w:val="000000"/>
                <w:sz w:val="16"/>
                <w:szCs w:val="16"/>
              </w:rPr>
              <w:t xml:space="preserve"> район "Энергосбережение и повышение энергетической эффективности в муниципальном образовании </w:t>
            </w:r>
            <w:proofErr w:type="spellStart"/>
            <w:r w:rsidRPr="004F0AB5">
              <w:rPr>
                <w:rFonts w:ascii="PT Astra Serif" w:hAnsi="PT Astra Serif" w:cs="Arial CYR"/>
                <w:color w:val="000000"/>
                <w:sz w:val="16"/>
                <w:szCs w:val="16"/>
              </w:rPr>
              <w:t>Щекинский</w:t>
            </w:r>
            <w:proofErr w:type="spellEnd"/>
            <w:r w:rsidRPr="004F0AB5">
              <w:rPr>
                <w:rFonts w:ascii="PT Astra Serif" w:hAnsi="PT Astra Serif" w:cs="Arial CYR"/>
                <w:color w:val="000000"/>
                <w:sz w:val="16"/>
                <w:szCs w:val="16"/>
              </w:rPr>
              <w:t xml:space="preserve"> район"</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06</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86 874,71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Комплексы процессных мероприятий</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06</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86 874,71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Комплекс процессных мероприятий "</w:t>
            </w:r>
            <w:proofErr w:type="spellStart"/>
            <w:r w:rsidRPr="004F0AB5">
              <w:rPr>
                <w:rFonts w:ascii="PT Astra Serif" w:hAnsi="PT Astra Serif" w:cs="Arial CYR"/>
                <w:color w:val="000000"/>
                <w:sz w:val="16"/>
                <w:szCs w:val="16"/>
              </w:rPr>
              <w:t>Энергоэффективность</w:t>
            </w:r>
            <w:proofErr w:type="spellEnd"/>
            <w:r w:rsidRPr="004F0AB5">
              <w:rPr>
                <w:rFonts w:ascii="PT Astra Serif" w:hAnsi="PT Astra Serif" w:cs="Arial CYR"/>
                <w:color w:val="000000"/>
                <w:sz w:val="16"/>
                <w:szCs w:val="16"/>
              </w:rPr>
              <w:t xml:space="preserve"> в учреждениях, подведомственных комитету по культуре, молодежной политике и спорту администрации муниципального </w:t>
            </w:r>
            <w:r w:rsidRPr="004F0AB5">
              <w:rPr>
                <w:rFonts w:ascii="PT Astra Serif" w:hAnsi="PT Astra Serif" w:cs="Arial CYR"/>
                <w:color w:val="000000"/>
                <w:sz w:val="16"/>
                <w:szCs w:val="16"/>
              </w:rPr>
              <w:lastRenderedPageBreak/>
              <w:t xml:space="preserve">образования </w:t>
            </w:r>
            <w:proofErr w:type="spellStart"/>
            <w:r w:rsidRPr="004F0AB5">
              <w:rPr>
                <w:rFonts w:ascii="PT Astra Serif" w:hAnsi="PT Astra Serif" w:cs="Arial CYR"/>
                <w:color w:val="000000"/>
                <w:sz w:val="16"/>
                <w:szCs w:val="16"/>
              </w:rPr>
              <w:t>Щекинский</w:t>
            </w:r>
            <w:proofErr w:type="spellEnd"/>
            <w:r w:rsidRPr="004F0AB5">
              <w:rPr>
                <w:rFonts w:ascii="PT Astra Serif" w:hAnsi="PT Astra Serif" w:cs="Arial CYR"/>
                <w:color w:val="000000"/>
                <w:sz w:val="16"/>
                <w:szCs w:val="16"/>
              </w:rPr>
              <w:t xml:space="preserve"> район"</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lastRenderedPageBreak/>
              <w:t>854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06</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86 874,71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lastRenderedPageBreak/>
              <w:t>Реализация проекта "Народный бюджет"</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06</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S0550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86 874,71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06</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S0550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86 874,71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 xml:space="preserve">Муниципальная программа муниципального образования </w:t>
            </w:r>
            <w:proofErr w:type="spellStart"/>
            <w:r w:rsidRPr="004F0AB5">
              <w:rPr>
                <w:rFonts w:ascii="PT Astra Serif" w:hAnsi="PT Astra Serif" w:cs="Arial CYR"/>
                <w:color w:val="000000"/>
                <w:sz w:val="16"/>
                <w:szCs w:val="16"/>
              </w:rPr>
              <w:t>Щекинский</w:t>
            </w:r>
            <w:proofErr w:type="spellEnd"/>
            <w:r w:rsidRPr="004F0AB5">
              <w:rPr>
                <w:rFonts w:ascii="PT Astra Serif" w:hAnsi="PT Astra Serif" w:cs="Arial CYR"/>
                <w:color w:val="000000"/>
                <w:sz w:val="16"/>
                <w:szCs w:val="16"/>
              </w:rPr>
              <w:t xml:space="preserve"> район "Доступная среда"</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19</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919 300,00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Комплексы процессных мероприятий</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19</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919 300,00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Комплекс процессных мероприятий "Мероприятия по формированию доступной среды для инвалидов и маломобильных групп населения"</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19</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919 300,00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Реализация мероприятий по формированию доступной среды для инвалидов и маломобильных групп населения</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19</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26860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919 300,00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19</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26860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610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919 300,00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Другие вопросы в области культуры, кинематографии</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9 517 000,00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9 326 600,00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9 697 800,00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 xml:space="preserve">Муниципальная программа муниципального образования </w:t>
            </w:r>
            <w:proofErr w:type="spellStart"/>
            <w:r w:rsidRPr="004F0AB5">
              <w:rPr>
                <w:rFonts w:ascii="PT Astra Serif" w:hAnsi="PT Astra Serif" w:cs="Arial CYR"/>
                <w:color w:val="000000"/>
                <w:sz w:val="16"/>
                <w:szCs w:val="16"/>
              </w:rPr>
              <w:t>Щекинский</w:t>
            </w:r>
            <w:proofErr w:type="spellEnd"/>
            <w:r w:rsidRPr="004F0AB5">
              <w:rPr>
                <w:rFonts w:ascii="PT Astra Serif" w:hAnsi="PT Astra Serif" w:cs="Arial CYR"/>
                <w:color w:val="000000"/>
                <w:sz w:val="16"/>
                <w:szCs w:val="16"/>
              </w:rPr>
              <w:t xml:space="preserve"> район "Развитие культуры в муниципальном образовании </w:t>
            </w:r>
            <w:proofErr w:type="spellStart"/>
            <w:r w:rsidRPr="004F0AB5">
              <w:rPr>
                <w:rFonts w:ascii="PT Astra Serif" w:hAnsi="PT Astra Serif" w:cs="Arial CYR"/>
                <w:color w:val="000000"/>
                <w:sz w:val="16"/>
                <w:szCs w:val="16"/>
              </w:rPr>
              <w:t>Щекинский</w:t>
            </w:r>
            <w:proofErr w:type="spellEnd"/>
            <w:r w:rsidRPr="004F0AB5">
              <w:rPr>
                <w:rFonts w:ascii="PT Astra Serif" w:hAnsi="PT Astra Serif" w:cs="Arial CYR"/>
                <w:color w:val="000000"/>
                <w:sz w:val="16"/>
                <w:szCs w:val="16"/>
              </w:rPr>
              <w:t xml:space="preserve"> район"</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8 997 000,00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9 326 600,00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9 697 800,00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Комплексы процессных мероприятий</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8 997 000,00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9 326 600,00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9 697 800,00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Комплекс процессных мероприятий "Обеспечение реализации муниципальной программы"</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8 997 000,00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9 326 600,00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9 697 800,00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Расходы на выплаты по оплате труда работников органов местного самоуправления</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00110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8 865 600,00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9 220 200,00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9 589 100,00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00110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120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8 865 600,00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9 220 200,00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9 589 100,00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 xml:space="preserve">Расходы на обеспечение </w:t>
            </w:r>
            <w:r w:rsidRPr="004F0AB5">
              <w:rPr>
                <w:rFonts w:ascii="PT Astra Serif" w:hAnsi="PT Astra Serif" w:cs="Arial CYR"/>
                <w:color w:val="000000"/>
                <w:sz w:val="16"/>
                <w:szCs w:val="16"/>
              </w:rPr>
              <w:lastRenderedPageBreak/>
              <w:t>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lastRenderedPageBreak/>
              <w:t>854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00190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131 400,00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106 400,00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108 700,00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lastRenderedPageBreak/>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00190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131 400,00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106 400,00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108 700,00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 xml:space="preserve">Муниципальная программа муниципального образования </w:t>
            </w:r>
            <w:proofErr w:type="spellStart"/>
            <w:r w:rsidRPr="004F0AB5">
              <w:rPr>
                <w:rFonts w:ascii="PT Astra Serif" w:hAnsi="PT Astra Serif" w:cs="Arial CYR"/>
                <w:color w:val="000000"/>
                <w:sz w:val="16"/>
                <w:szCs w:val="16"/>
              </w:rPr>
              <w:t>Щекинский</w:t>
            </w:r>
            <w:proofErr w:type="spellEnd"/>
            <w:r w:rsidRPr="004F0AB5">
              <w:rPr>
                <w:rFonts w:ascii="PT Astra Serif" w:hAnsi="PT Astra Serif" w:cs="Arial CYR"/>
                <w:color w:val="000000"/>
                <w:sz w:val="16"/>
                <w:szCs w:val="16"/>
              </w:rPr>
              <w:t xml:space="preserve"> район "Повышение правопорядка и общественной безопасности населения на территории муниципального образования </w:t>
            </w:r>
            <w:proofErr w:type="spellStart"/>
            <w:r w:rsidRPr="004F0AB5">
              <w:rPr>
                <w:rFonts w:ascii="PT Astra Serif" w:hAnsi="PT Astra Serif" w:cs="Arial CYR"/>
                <w:color w:val="000000"/>
                <w:sz w:val="16"/>
                <w:szCs w:val="16"/>
              </w:rPr>
              <w:t>Щекинский</w:t>
            </w:r>
            <w:proofErr w:type="spellEnd"/>
            <w:r w:rsidRPr="004F0AB5">
              <w:rPr>
                <w:rFonts w:ascii="PT Astra Serif" w:hAnsi="PT Astra Serif" w:cs="Arial CYR"/>
                <w:color w:val="000000"/>
                <w:sz w:val="16"/>
                <w:szCs w:val="16"/>
              </w:rPr>
              <w:t xml:space="preserve"> район"</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08</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520 000,00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Комплексы процессных мероприятий</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08</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520 000,00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Комплекс процессных мероприятий "Профилактика правонарушений, терроризма и экстремизма"</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08</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520 000,00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Реализация мероприятий по обеспечению антитеррористической защищенности мест массового пребывания людей</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08</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26483</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520 000,00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04</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08</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26483</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520 000,00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Социальная политика</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100 000,00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100 000,00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100 000,00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Другие вопросы в области социальной политики</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06</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100 000,00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100 000,00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100 000,00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 xml:space="preserve">Муниципальная программа муниципального образования </w:t>
            </w:r>
            <w:proofErr w:type="spellStart"/>
            <w:r w:rsidRPr="004F0AB5">
              <w:rPr>
                <w:rFonts w:ascii="PT Astra Serif" w:hAnsi="PT Astra Serif" w:cs="Arial CYR"/>
                <w:color w:val="000000"/>
                <w:sz w:val="16"/>
                <w:szCs w:val="16"/>
              </w:rPr>
              <w:t>Щекинский</w:t>
            </w:r>
            <w:proofErr w:type="spellEnd"/>
            <w:r w:rsidRPr="004F0AB5">
              <w:rPr>
                <w:rFonts w:ascii="PT Astra Serif" w:hAnsi="PT Astra Serif" w:cs="Arial CYR"/>
                <w:color w:val="000000"/>
                <w:sz w:val="16"/>
                <w:szCs w:val="16"/>
              </w:rPr>
              <w:t xml:space="preserve"> район "Доступная среда"</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06</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19</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100 000,00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100 000,00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100 000,00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Комплексы процессных мероприятий</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06</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19</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100 000,00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100 000,00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100 000,00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Комплекс процессных мероприятий "Мероприятия по формированию доступной среды для инвалидов и маломобильных групп населения"</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06</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19</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100 000,00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100 000,00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100 000,00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 xml:space="preserve">Реализация мероприятий по формированию доступной среды для инвалидов и </w:t>
            </w:r>
            <w:r w:rsidRPr="004F0AB5">
              <w:rPr>
                <w:rFonts w:ascii="PT Astra Serif" w:hAnsi="PT Astra Serif" w:cs="Arial CYR"/>
                <w:color w:val="000000"/>
                <w:sz w:val="16"/>
                <w:szCs w:val="16"/>
              </w:rPr>
              <w:lastRenderedPageBreak/>
              <w:t>маломобильных групп населения</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lastRenderedPageBreak/>
              <w:t>854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06</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19</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26860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100 000,00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100 000,00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100 000,00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lastRenderedPageBreak/>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06</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19</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26860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100 000,00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100 000,00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100 000,00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Физическая культура и спорт</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3 276 600,00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2 415 000,00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2 426 300,00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Физическая культура</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250 000,00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250 000,00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250 000,00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 xml:space="preserve">Муниципальная программа муниципального образования </w:t>
            </w:r>
            <w:proofErr w:type="spellStart"/>
            <w:r w:rsidRPr="004F0AB5">
              <w:rPr>
                <w:rFonts w:ascii="PT Astra Serif" w:hAnsi="PT Astra Serif" w:cs="Arial CYR"/>
                <w:color w:val="000000"/>
                <w:sz w:val="16"/>
                <w:szCs w:val="16"/>
              </w:rPr>
              <w:t>Щекинский</w:t>
            </w:r>
            <w:proofErr w:type="spellEnd"/>
            <w:r w:rsidRPr="004F0AB5">
              <w:rPr>
                <w:rFonts w:ascii="PT Astra Serif" w:hAnsi="PT Astra Serif" w:cs="Arial CYR"/>
                <w:color w:val="000000"/>
                <w:sz w:val="16"/>
                <w:szCs w:val="16"/>
              </w:rPr>
              <w:t xml:space="preserve"> район "Развитие физической культуры и спорта в муниципальном образовании </w:t>
            </w:r>
            <w:proofErr w:type="spellStart"/>
            <w:r w:rsidRPr="004F0AB5">
              <w:rPr>
                <w:rFonts w:ascii="PT Astra Serif" w:hAnsi="PT Astra Serif" w:cs="Arial CYR"/>
                <w:color w:val="000000"/>
                <w:sz w:val="16"/>
                <w:szCs w:val="16"/>
              </w:rPr>
              <w:t>Щекинский</w:t>
            </w:r>
            <w:proofErr w:type="spellEnd"/>
            <w:r w:rsidRPr="004F0AB5">
              <w:rPr>
                <w:rFonts w:ascii="PT Astra Serif" w:hAnsi="PT Astra Serif" w:cs="Arial CYR"/>
                <w:color w:val="000000"/>
                <w:sz w:val="16"/>
                <w:szCs w:val="16"/>
              </w:rPr>
              <w:t xml:space="preserve"> район"</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250 000,00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250 000,00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250 000,00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Комплексы процессных мероприятий</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250 000,00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250 000,00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250 000,00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Комплекс процессных мероприятий "Развитие физической культуры, спорта и массового футбола"</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250 000,00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250 000,00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250 000,00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Организация проведения официальных физкультурно-оздоровительных мероприятий</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26620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250 000,00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250 000,00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250 000,00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26620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250 000,00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250 000,00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250 000,00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Массовый спорт</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3 026 600,00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2 165 000,00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2 176 300,00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 xml:space="preserve">Муниципальная программа муниципального образования </w:t>
            </w:r>
            <w:proofErr w:type="spellStart"/>
            <w:r w:rsidRPr="004F0AB5">
              <w:rPr>
                <w:rFonts w:ascii="PT Astra Serif" w:hAnsi="PT Astra Serif" w:cs="Arial CYR"/>
                <w:color w:val="000000"/>
                <w:sz w:val="16"/>
                <w:szCs w:val="16"/>
              </w:rPr>
              <w:t>Щекинский</w:t>
            </w:r>
            <w:proofErr w:type="spellEnd"/>
            <w:r w:rsidRPr="004F0AB5">
              <w:rPr>
                <w:rFonts w:ascii="PT Astra Serif" w:hAnsi="PT Astra Serif" w:cs="Arial CYR"/>
                <w:color w:val="000000"/>
                <w:sz w:val="16"/>
                <w:szCs w:val="16"/>
              </w:rPr>
              <w:t xml:space="preserve"> район "Развитие физической культуры и спорта в муниципальном образовании </w:t>
            </w:r>
            <w:proofErr w:type="spellStart"/>
            <w:r w:rsidRPr="004F0AB5">
              <w:rPr>
                <w:rFonts w:ascii="PT Astra Serif" w:hAnsi="PT Astra Serif" w:cs="Arial CYR"/>
                <w:color w:val="000000"/>
                <w:sz w:val="16"/>
                <w:szCs w:val="16"/>
              </w:rPr>
              <w:t>Щекинский</w:t>
            </w:r>
            <w:proofErr w:type="spellEnd"/>
            <w:r w:rsidRPr="004F0AB5">
              <w:rPr>
                <w:rFonts w:ascii="PT Astra Serif" w:hAnsi="PT Astra Serif" w:cs="Arial CYR"/>
                <w:color w:val="000000"/>
                <w:sz w:val="16"/>
                <w:szCs w:val="16"/>
              </w:rPr>
              <w:t xml:space="preserve"> район"</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3 026 600,00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2 165 000,00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2 176 300,00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Комплексы процессных мероприятий</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3 026 600,00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2 165 000,00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2 176 300,00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Комплекс процессных мероприятий "Развитие физической культуры, спорта и массового футбола"</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3 026 600,00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2 165 000,00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2 176 300,00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00590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2 986 600,00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2 125 000,00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2 136 300,00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lastRenderedPageBreak/>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00590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110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1 915 600,00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1 992 100,00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2 071 800,00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00590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1 071 000,00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132 900,00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64 500,00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Проведение соревнований по футболу</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26590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40 000,00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40 000,00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40 000,00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02</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26590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40 000,00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40 000,00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40 000,00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 xml:space="preserve">Собрание представителей муниципального образования </w:t>
            </w:r>
            <w:proofErr w:type="spellStart"/>
            <w:r w:rsidRPr="004F0AB5">
              <w:rPr>
                <w:rFonts w:ascii="PT Astra Serif" w:hAnsi="PT Astra Serif" w:cs="Arial CYR"/>
                <w:color w:val="000000"/>
                <w:sz w:val="16"/>
                <w:szCs w:val="16"/>
              </w:rPr>
              <w:t>Щекинский</w:t>
            </w:r>
            <w:proofErr w:type="spellEnd"/>
            <w:r w:rsidRPr="004F0AB5">
              <w:rPr>
                <w:rFonts w:ascii="PT Astra Serif" w:hAnsi="PT Astra Serif" w:cs="Arial CYR"/>
                <w:color w:val="000000"/>
                <w:sz w:val="16"/>
                <w:szCs w:val="16"/>
              </w:rPr>
              <w:t xml:space="preserve"> район</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855</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5 391 300,00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5 501 800,00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5 616 800,00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Общегосударственные вопросы</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855</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5 371 300,00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5 481 800,00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5 596 800,00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855</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4 391 300,00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4 501 800,00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4 616 800,00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 xml:space="preserve">Собрание представителей </w:t>
            </w:r>
            <w:proofErr w:type="spellStart"/>
            <w:r w:rsidRPr="004F0AB5">
              <w:rPr>
                <w:rFonts w:ascii="PT Astra Serif" w:hAnsi="PT Astra Serif" w:cs="Arial CYR"/>
                <w:color w:val="000000"/>
                <w:sz w:val="16"/>
                <w:szCs w:val="16"/>
              </w:rPr>
              <w:t>Щекинского</w:t>
            </w:r>
            <w:proofErr w:type="spellEnd"/>
            <w:r w:rsidRPr="004F0AB5">
              <w:rPr>
                <w:rFonts w:ascii="PT Astra Serif" w:hAnsi="PT Astra Serif" w:cs="Arial CYR"/>
                <w:color w:val="000000"/>
                <w:sz w:val="16"/>
                <w:szCs w:val="16"/>
              </w:rPr>
              <w:t xml:space="preserve"> района</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855</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82</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4 391 300,00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4 501 800,00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4 616 800,00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 xml:space="preserve">Обеспечение деятельности Собрания представителей </w:t>
            </w:r>
            <w:proofErr w:type="spellStart"/>
            <w:r w:rsidRPr="004F0AB5">
              <w:rPr>
                <w:rFonts w:ascii="PT Astra Serif" w:hAnsi="PT Astra Serif" w:cs="Arial CYR"/>
                <w:color w:val="000000"/>
                <w:sz w:val="16"/>
                <w:szCs w:val="16"/>
              </w:rPr>
              <w:t>Щекинского</w:t>
            </w:r>
            <w:proofErr w:type="spellEnd"/>
            <w:r w:rsidRPr="004F0AB5">
              <w:rPr>
                <w:rFonts w:ascii="PT Astra Serif" w:hAnsi="PT Astra Serif" w:cs="Arial CYR"/>
                <w:color w:val="000000"/>
                <w:sz w:val="16"/>
                <w:szCs w:val="16"/>
              </w:rPr>
              <w:t xml:space="preserve"> района</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855</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82</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4 391 300,00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4 501 800,00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4 616 800,00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 xml:space="preserve">Обеспечение деятельности Собрания представителей </w:t>
            </w:r>
            <w:proofErr w:type="spellStart"/>
            <w:r w:rsidRPr="004F0AB5">
              <w:rPr>
                <w:rFonts w:ascii="PT Astra Serif" w:hAnsi="PT Astra Serif" w:cs="Arial CYR"/>
                <w:color w:val="000000"/>
                <w:sz w:val="16"/>
                <w:szCs w:val="16"/>
              </w:rPr>
              <w:t>Щекинского</w:t>
            </w:r>
            <w:proofErr w:type="spellEnd"/>
            <w:r w:rsidRPr="004F0AB5">
              <w:rPr>
                <w:rFonts w:ascii="PT Astra Serif" w:hAnsi="PT Astra Serif" w:cs="Arial CYR"/>
                <w:color w:val="000000"/>
                <w:sz w:val="16"/>
                <w:szCs w:val="16"/>
              </w:rPr>
              <w:t xml:space="preserve"> района</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855</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82</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4 391 300,00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4 501 800,00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4 616 800,00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Расходы на выплаты по оплате труда работников органов местного самоуправления</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855</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82</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00110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4 071 800,00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4 182 300,00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4 297 300,00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855</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82</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00110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120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4 071 800,00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4 182 300,00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4 297 300,00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855</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82</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00190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319 500,00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319 500,00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319 500,00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 xml:space="preserve">Иные закупки товаров, работ и услуг для обеспечения государственных (муниципальных) </w:t>
            </w:r>
            <w:r w:rsidRPr="004F0AB5">
              <w:rPr>
                <w:rFonts w:ascii="PT Astra Serif" w:hAnsi="PT Astra Serif" w:cs="Arial CYR"/>
                <w:color w:val="000000"/>
                <w:sz w:val="16"/>
                <w:szCs w:val="16"/>
              </w:rPr>
              <w:lastRenderedPageBreak/>
              <w:t>нужд</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lastRenderedPageBreak/>
              <w:t>855</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82</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00190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318 500,00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318 500,00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318 500,00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lastRenderedPageBreak/>
              <w:t>Уплата налогов, сборов и иных платежей</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855</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03</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82</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00190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855</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980 000,00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980 000,00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980 000,00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 xml:space="preserve">Собрание представителей </w:t>
            </w:r>
            <w:proofErr w:type="spellStart"/>
            <w:r w:rsidRPr="004F0AB5">
              <w:rPr>
                <w:rFonts w:ascii="PT Astra Serif" w:hAnsi="PT Astra Serif" w:cs="Arial CYR"/>
                <w:color w:val="000000"/>
                <w:sz w:val="16"/>
                <w:szCs w:val="16"/>
              </w:rPr>
              <w:t>Щекинского</w:t>
            </w:r>
            <w:proofErr w:type="spellEnd"/>
            <w:r w:rsidRPr="004F0AB5">
              <w:rPr>
                <w:rFonts w:ascii="PT Astra Serif" w:hAnsi="PT Astra Serif" w:cs="Arial CYR"/>
                <w:color w:val="000000"/>
                <w:sz w:val="16"/>
                <w:szCs w:val="16"/>
              </w:rPr>
              <w:t xml:space="preserve"> района</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855</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82</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980 000,00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980 000,00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980 000,00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Представительские расходы</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855</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82</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750 000,00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750 000,00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750 000,00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Представительские расходы</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855</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82</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750 000,00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750 000,00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750 000,00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Представительские расходы</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855</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82</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26250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750 000,00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750 000,00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750 000,00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855</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82</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26250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750 000,00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750 000,00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750 000,00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Проведение мероприятий в сфере других общегосударственных вопросов</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855</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82</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5</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230 000,00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230 000,00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230 000,00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Проведение мероприятий в сфере других общегосударственных вопросов</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855</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82</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5</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230 000,00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230 000,00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230 000,00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 xml:space="preserve">Реализация решения Собрания представителей </w:t>
            </w:r>
            <w:proofErr w:type="spellStart"/>
            <w:r w:rsidRPr="004F0AB5">
              <w:rPr>
                <w:rFonts w:ascii="PT Astra Serif" w:hAnsi="PT Astra Serif" w:cs="Arial CYR"/>
                <w:color w:val="000000"/>
                <w:sz w:val="16"/>
                <w:szCs w:val="16"/>
              </w:rPr>
              <w:t>Щекинского</w:t>
            </w:r>
            <w:proofErr w:type="spellEnd"/>
            <w:r w:rsidRPr="004F0AB5">
              <w:rPr>
                <w:rFonts w:ascii="PT Astra Serif" w:hAnsi="PT Astra Serif" w:cs="Arial CYR"/>
                <w:color w:val="000000"/>
                <w:sz w:val="16"/>
                <w:szCs w:val="16"/>
              </w:rPr>
              <w:t xml:space="preserve"> района "Об утверждении Положения "О почетной грамоте Собрания представителей </w:t>
            </w:r>
            <w:proofErr w:type="spellStart"/>
            <w:r w:rsidRPr="004F0AB5">
              <w:rPr>
                <w:rFonts w:ascii="PT Astra Serif" w:hAnsi="PT Astra Serif" w:cs="Arial CYR"/>
                <w:color w:val="000000"/>
                <w:sz w:val="16"/>
                <w:szCs w:val="16"/>
              </w:rPr>
              <w:t>Щекинского</w:t>
            </w:r>
            <w:proofErr w:type="spellEnd"/>
            <w:r w:rsidRPr="004F0AB5">
              <w:rPr>
                <w:rFonts w:ascii="PT Astra Serif" w:hAnsi="PT Astra Serif" w:cs="Arial CYR"/>
                <w:color w:val="000000"/>
                <w:sz w:val="16"/>
                <w:szCs w:val="16"/>
              </w:rPr>
              <w:t xml:space="preserve"> района и благодарственном письме Собрания представителей </w:t>
            </w:r>
            <w:proofErr w:type="spellStart"/>
            <w:r w:rsidRPr="004F0AB5">
              <w:rPr>
                <w:rFonts w:ascii="PT Astra Serif" w:hAnsi="PT Astra Serif" w:cs="Arial CYR"/>
                <w:color w:val="000000"/>
                <w:sz w:val="16"/>
                <w:szCs w:val="16"/>
              </w:rPr>
              <w:t>Щекинского</w:t>
            </w:r>
            <w:proofErr w:type="spellEnd"/>
            <w:r w:rsidRPr="004F0AB5">
              <w:rPr>
                <w:rFonts w:ascii="PT Astra Serif" w:hAnsi="PT Astra Serif" w:cs="Arial CYR"/>
                <w:color w:val="000000"/>
                <w:sz w:val="16"/>
                <w:szCs w:val="16"/>
              </w:rPr>
              <w:t xml:space="preserve"> района"</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855</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82</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5</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41000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230 000,00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230 000,00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230 000,00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Премии и гранты</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855</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13</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82</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5</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41000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350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230 000,00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230 000,00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230 000,00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Образование</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855</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20 000,00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20 000,00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Профессиональная подготовка, переподготовка и повышение квалификации</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855</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05</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20 000,00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20 000,00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 xml:space="preserve">Собрание представителей </w:t>
            </w:r>
            <w:proofErr w:type="spellStart"/>
            <w:r w:rsidRPr="004F0AB5">
              <w:rPr>
                <w:rFonts w:ascii="PT Astra Serif" w:hAnsi="PT Astra Serif" w:cs="Arial CYR"/>
                <w:color w:val="000000"/>
                <w:sz w:val="16"/>
                <w:szCs w:val="16"/>
              </w:rPr>
              <w:t>Щекинского</w:t>
            </w:r>
            <w:proofErr w:type="spellEnd"/>
            <w:r w:rsidRPr="004F0AB5">
              <w:rPr>
                <w:rFonts w:ascii="PT Astra Serif" w:hAnsi="PT Astra Serif" w:cs="Arial CYR"/>
                <w:color w:val="000000"/>
                <w:sz w:val="16"/>
                <w:szCs w:val="16"/>
              </w:rPr>
              <w:t xml:space="preserve"> района</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855</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05</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82</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20 000,00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20 000,00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Переподготовка и повышение квалификации</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855</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05</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82</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20 000,00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20 000,00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Переподготовка и повышение квалификации</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855</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05</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82</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20 000,00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20 000,00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Мероприятия по организации дополнительного профессионального образования</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855</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05</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82</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26280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20 000,00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20 000,00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 xml:space="preserve">Иные закупки товаров, работ и услуг для обеспечения </w:t>
            </w:r>
            <w:r w:rsidRPr="004F0AB5">
              <w:rPr>
                <w:rFonts w:ascii="PT Astra Serif" w:hAnsi="PT Astra Serif" w:cs="Arial CYR"/>
                <w:color w:val="000000"/>
                <w:sz w:val="16"/>
                <w:szCs w:val="16"/>
              </w:rPr>
              <w:lastRenderedPageBreak/>
              <w:t>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lastRenderedPageBreak/>
              <w:t>855</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05</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82</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26280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20 000,00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20 000,00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20 000,00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lastRenderedPageBreak/>
              <w:t xml:space="preserve">Контрольно-счетная комиссия муниципального образования </w:t>
            </w:r>
            <w:proofErr w:type="spellStart"/>
            <w:r w:rsidRPr="004F0AB5">
              <w:rPr>
                <w:rFonts w:ascii="PT Astra Serif" w:hAnsi="PT Astra Serif" w:cs="Arial CYR"/>
                <w:color w:val="000000"/>
                <w:sz w:val="16"/>
                <w:szCs w:val="16"/>
              </w:rPr>
              <w:t>Щекинский</w:t>
            </w:r>
            <w:proofErr w:type="spellEnd"/>
            <w:r w:rsidRPr="004F0AB5">
              <w:rPr>
                <w:rFonts w:ascii="PT Astra Serif" w:hAnsi="PT Astra Serif" w:cs="Arial CYR"/>
                <w:color w:val="000000"/>
                <w:sz w:val="16"/>
                <w:szCs w:val="16"/>
              </w:rPr>
              <w:t xml:space="preserve"> район</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856</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4 034 600,00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4 170 900,00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4 310 200,00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Общегосударственные вопросы</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856</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4 034 600,00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4 170 900,00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4 310 200,00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856</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06</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4 034 600,00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4 170 900,00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4 310 200,00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Обеспечение функционирования контрольн</w:t>
            </w:r>
            <w:proofErr w:type="gramStart"/>
            <w:r w:rsidRPr="004F0AB5">
              <w:rPr>
                <w:rFonts w:ascii="PT Astra Serif" w:hAnsi="PT Astra Serif" w:cs="Arial CYR"/>
                <w:color w:val="000000"/>
                <w:sz w:val="16"/>
                <w:szCs w:val="16"/>
              </w:rPr>
              <w:t>о-</w:t>
            </w:r>
            <w:proofErr w:type="gramEnd"/>
            <w:r w:rsidRPr="004F0AB5">
              <w:rPr>
                <w:rFonts w:ascii="PT Astra Serif" w:hAnsi="PT Astra Serif" w:cs="Arial CYR"/>
                <w:color w:val="000000"/>
                <w:sz w:val="16"/>
                <w:szCs w:val="16"/>
              </w:rPr>
              <w:t xml:space="preserve"> счетной комиссии муниципального образования </w:t>
            </w:r>
            <w:proofErr w:type="spellStart"/>
            <w:r w:rsidRPr="004F0AB5">
              <w:rPr>
                <w:rFonts w:ascii="PT Astra Serif" w:hAnsi="PT Astra Serif" w:cs="Arial CYR"/>
                <w:color w:val="000000"/>
                <w:sz w:val="16"/>
                <w:szCs w:val="16"/>
              </w:rPr>
              <w:t>Щекинский</w:t>
            </w:r>
            <w:proofErr w:type="spellEnd"/>
            <w:r w:rsidRPr="004F0AB5">
              <w:rPr>
                <w:rFonts w:ascii="PT Astra Serif" w:hAnsi="PT Astra Serif" w:cs="Arial CYR"/>
                <w:color w:val="000000"/>
                <w:sz w:val="16"/>
                <w:szCs w:val="16"/>
              </w:rPr>
              <w:t xml:space="preserve"> район</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856</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06</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83</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4 034 600,00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4 170 900,00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4 310 200,00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Руководитель контрольн</w:t>
            </w:r>
            <w:proofErr w:type="gramStart"/>
            <w:r w:rsidRPr="004F0AB5">
              <w:rPr>
                <w:rFonts w:ascii="PT Astra Serif" w:hAnsi="PT Astra Serif" w:cs="Arial CYR"/>
                <w:color w:val="000000"/>
                <w:sz w:val="16"/>
                <w:szCs w:val="16"/>
              </w:rPr>
              <w:t>о-</w:t>
            </w:r>
            <w:proofErr w:type="gramEnd"/>
            <w:r w:rsidRPr="004F0AB5">
              <w:rPr>
                <w:rFonts w:ascii="PT Astra Serif" w:hAnsi="PT Astra Serif" w:cs="Arial CYR"/>
                <w:color w:val="000000"/>
                <w:sz w:val="16"/>
                <w:szCs w:val="16"/>
              </w:rPr>
              <w:t xml:space="preserve"> счетной комиссии муниципального образования и его заместители</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856</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06</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83</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2 252 600,00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2 342 700,00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2 436 500,00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Руководитель контрольн</w:t>
            </w:r>
            <w:proofErr w:type="gramStart"/>
            <w:r w:rsidRPr="004F0AB5">
              <w:rPr>
                <w:rFonts w:ascii="PT Astra Serif" w:hAnsi="PT Astra Serif" w:cs="Arial CYR"/>
                <w:color w:val="000000"/>
                <w:sz w:val="16"/>
                <w:szCs w:val="16"/>
              </w:rPr>
              <w:t>о-</w:t>
            </w:r>
            <w:proofErr w:type="gramEnd"/>
            <w:r w:rsidRPr="004F0AB5">
              <w:rPr>
                <w:rFonts w:ascii="PT Astra Serif" w:hAnsi="PT Astra Serif" w:cs="Arial CYR"/>
                <w:color w:val="000000"/>
                <w:sz w:val="16"/>
                <w:szCs w:val="16"/>
              </w:rPr>
              <w:t xml:space="preserve"> счетной комиссии муниципального образования и его заместители</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856</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06</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83</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2 252 600,00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2 342 700,00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2 436 500,00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Расходы на выплаты по оплате труда работников органов местного самоуправления</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856</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06</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83</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00110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936 500,00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1 799 300,00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1 871 300,00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856</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06</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83</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00110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120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936 500,00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1 799 300,00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1 871 300,00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Расходы за счет переданных полномочий на осуществление внешнего муниципального контроля</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856</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06</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83</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85040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1 316 100,00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543 400,00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565 200,00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856</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06</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83</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85040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120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1 316 100,00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543 400,00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565 200,00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Обеспечение деятельности контрольн</w:t>
            </w:r>
            <w:proofErr w:type="gramStart"/>
            <w:r w:rsidRPr="004F0AB5">
              <w:rPr>
                <w:rFonts w:ascii="PT Astra Serif" w:hAnsi="PT Astra Serif" w:cs="Arial CYR"/>
                <w:color w:val="000000"/>
                <w:sz w:val="16"/>
                <w:szCs w:val="16"/>
              </w:rPr>
              <w:t>о-</w:t>
            </w:r>
            <w:proofErr w:type="gramEnd"/>
            <w:r w:rsidRPr="004F0AB5">
              <w:rPr>
                <w:rFonts w:ascii="PT Astra Serif" w:hAnsi="PT Astra Serif" w:cs="Arial CYR"/>
                <w:color w:val="000000"/>
                <w:sz w:val="16"/>
                <w:szCs w:val="16"/>
              </w:rPr>
              <w:t xml:space="preserve"> счетной комиссии муниципального образования </w:t>
            </w:r>
            <w:proofErr w:type="spellStart"/>
            <w:r w:rsidRPr="004F0AB5">
              <w:rPr>
                <w:rFonts w:ascii="PT Astra Serif" w:hAnsi="PT Astra Serif" w:cs="Arial CYR"/>
                <w:color w:val="000000"/>
                <w:sz w:val="16"/>
                <w:szCs w:val="16"/>
              </w:rPr>
              <w:t>Щекинский</w:t>
            </w:r>
            <w:proofErr w:type="spellEnd"/>
            <w:r w:rsidRPr="004F0AB5">
              <w:rPr>
                <w:rFonts w:ascii="PT Astra Serif" w:hAnsi="PT Astra Serif" w:cs="Arial CYR"/>
                <w:color w:val="000000"/>
                <w:sz w:val="16"/>
                <w:szCs w:val="16"/>
              </w:rPr>
              <w:t xml:space="preserve"> район</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856</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06</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83</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1 782 000,00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1 828 200,00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1 873 700,00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Обеспечение деятельности контрольн</w:t>
            </w:r>
            <w:proofErr w:type="gramStart"/>
            <w:r w:rsidRPr="004F0AB5">
              <w:rPr>
                <w:rFonts w:ascii="PT Astra Serif" w:hAnsi="PT Astra Serif" w:cs="Arial CYR"/>
                <w:color w:val="000000"/>
                <w:sz w:val="16"/>
                <w:szCs w:val="16"/>
              </w:rPr>
              <w:t>о-</w:t>
            </w:r>
            <w:proofErr w:type="gramEnd"/>
            <w:r w:rsidRPr="004F0AB5">
              <w:rPr>
                <w:rFonts w:ascii="PT Astra Serif" w:hAnsi="PT Astra Serif" w:cs="Arial CYR"/>
                <w:color w:val="000000"/>
                <w:sz w:val="16"/>
                <w:szCs w:val="16"/>
              </w:rPr>
              <w:t xml:space="preserve"> счетной комиссии муниципального образования </w:t>
            </w:r>
            <w:proofErr w:type="spellStart"/>
            <w:r w:rsidRPr="004F0AB5">
              <w:rPr>
                <w:rFonts w:ascii="PT Astra Serif" w:hAnsi="PT Astra Serif" w:cs="Arial CYR"/>
                <w:color w:val="000000"/>
                <w:sz w:val="16"/>
                <w:szCs w:val="16"/>
              </w:rPr>
              <w:t>Щекинский</w:t>
            </w:r>
            <w:proofErr w:type="spellEnd"/>
            <w:r w:rsidRPr="004F0AB5">
              <w:rPr>
                <w:rFonts w:ascii="PT Astra Serif" w:hAnsi="PT Astra Serif" w:cs="Arial CYR"/>
                <w:color w:val="000000"/>
                <w:sz w:val="16"/>
                <w:szCs w:val="16"/>
              </w:rPr>
              <w:t xml:space="preserve"> район</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856</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06</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83</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1 782 000,00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1 828 200,00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1 873 700,00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lastRenderedPageBreak/>
              <w:t>Расходы на выплаты по оплате труда работников органов местного самоуправления</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856</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06</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83</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00110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1 090 300,00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1 519 700,00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1 580 200,00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856</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06</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83</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00110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120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1 090 300,00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1 519 700,00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1 580 200,00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856</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06</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83</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00190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320 500,00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308 500,00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293 500,00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856</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06</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83</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00190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240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319 500,00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307 500,00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292 500,00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Уплата налогов, сборов и иных платежей</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856</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06</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83</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00190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1 000,00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1 000,00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1 000,00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Расходы за счет переданных полномочий на осуществление внешнего муниципального финансового контроля</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856</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06</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83</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85040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371 200,00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r>
      <w:tr w:rsidR="004F0AB5" w:rsidRPr="004F0AB5" w:rsidTr="00F607A4">
        <w:trPr>
          <w:trHeight w:val="20"/>
          <w:jc w:val="cent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856</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06</w:t>
            </w:r>
          </w:p>
        </w:tc>
        <w:tc>
          <w:tcPr>
            <w:tcW w:w="426"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83</w:t>
            </w:r>
          </w:p>
        </w:tc>
        <w:tc>
          <w:tcPr>
            <w:tcW w:w="283"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85040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F0AB5" w:rsidRPr="004F0AB5" w:rsidRDefault="004F0AB5" w:rsidP="004F0AB5">
            <w:pPr>
              <w:jc w:val="center"/>
              <w:rPr>
                <w:rFonts w:ascii="PT Astra Serif" w:hAnsi="PT Astra Serif" w:cs="Arial CYR"/>
                <w:color w:val="000000"/>
                <w:sz w:val="16"/>
                <w:szCs w:val="16"/>
              </w:rPr>
            </w:pPr>
            <w:r w:rsidRPr="004F0AB5">
              <w:rPr>
                <w:rFonts w:ascii="PT Astra Serif" w:hAnsi="PT Astra Serif" w:cs="Arial CYR"/>
                <w:color w:val="000000"/>
                <w:sz w:val="16"/>
                <w:szCs w:val="16"/>
              </w:rPr>
              <w:t>120</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371 200,00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0,00 </w:t>
            </w:r>
          </w:p>
        </w:tc>
      </w:tr>
      <w:tr w:rsidR="004F0AB5" w:rsidRPr="004F0AB5" w:rsidTr="00F607A4">
        <w:trPr>
          <w:trHeight w:val="20"/>
          <w:jc w:val="center"/>
        </w:trPr>
        <w:tc>
          <w:tcPr>
            <w:tcW w:w="5353" w:type="dxa"/>
            <w:gridSpan w:val="1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F0AB5" w:rsidRPr="004F0AB5" w:rsidRDefault="004F0AB5" w:rsidP="004F0AB5">
            <w:pPr>
              <w:rPr>
                <w:rFonts w:ascii="PT Astra Serif" w:hAnsi="PT Astra Serif" w:cs="Arial CYR"/>
                <w:color w:val="000000"/>
                <w:sz w:val="16"/>
                <w:szCs w:val="16"/>
              </w:rPr>
            </w:pPr>
            <w:r w:rsidRPr="004F0AB5">
              <w:rPr>
                <w:rFonts w:ascii="PT Astra Serif" w:hAnsi="PT Astra Serif" w:cs="Arial CYR"/>
                <w:color w:val="000000"/>
                <w:sz w:val="16"/>
                <w:szCs w:val="16"/>
              </w:rPr>
              <w:t>Итого</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3 239 086 802,18 </w:t>
            </w:r>
          </w:p>
        </w:tc>
        <w:tc>
          <w:tcPr>
            <w:tcW w:w="1417"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2 928 396 407,76 </w:t>
            </w:r>
          </w:p>
        </w:tc>
        <w:tc>
          <w:tcPr>
            <w:tcW w:w="1382" w:type="dxa"/>
            <w:tcBorders>
              <w:top w:val="nil"/>
              <w:left w:val="nil"/>
              <w:bottom w:val="single" w:sz="4" w:space="0" w:color="auto"/>
              <w:right w:val="single" w:sz="4" w:space="0" w:color="auto"/>
            </w:tcBorders>
            <w:shd w:val="clear" w:color="auto" w:fill="auto"/>
            <w:noWrap/>
            <w:vAlign w:val="bottom"/>
            <w:hideMark/>
          </w:tcPr>
          <w:p w:rsidR="004F0AB5" w:rsidRPr="004F0AB5" w:rsidRDefault="004F0AB5" w:rsidP="004F0AB5">
            <w:pPr>
              <w:jc w:val="right"/>
              <w:rPr>
                <w:rFonts w:ascii="PT Astra Serif" w:hAnsi="PT Astra Serif" w:cs="Arial CYR"/>
                <w:color w:val="000000"/>
                <w:sz w:val="16"/>
                <w:szCs w:val="16"/>
              </w:rPr>
            </w:pPr>
            <w:r w:rsidRPr="004F0AB5">
              <w:rPr>
                <w:rFonts w:ascii="PT Astra Serif" w:hAnsi="PT Astra Serif" w:cs="Arial CYR"/>
                <w:color w:val="000000"/>
                <w:sz w:val="16"/>
                <w:szCs w:val="16"/>
              </w:rPr>
              <w:t xml:space="preserve">3 038 974 105,39 </w:t>
            </w:r>
          </w:p>
        </w:tc>
      </w:tr>
    </w:tbl>
    <w:p w:rsidR="007D0076" w:rsidRDefault="007D0076" w:rsidP="0086411A">
      <w:pPr>
        <w:tabs>
          <w:tab w:val="left" w:pos="3525"/>
        </w:tabs>
        <w:jc w:val="center"/>
        <w:rPr>
          <w:rFonts w:ascii="PT Astra Serif" w:hAnsi="PT Astra Serif"/>
          <w:sz w:val="16"/>
          <w:szCs w:val="16"/>
        </w:rPr>
      </w:pPr>
    </w:p>
    <w:p w:rsidR="00043AE8" w:rsidRDefault="00043AE8" w:rsidP="0086411A">
      <w:pPr>
        <w:tabs>
          <w:tab w:val="left" w:pos="3525"/>
        </w:tabs>
        <w:jc w:val="center"/>
        <w:rPr>
          <w:rFonts w:ascii="PT Astra Serif" w:hAnsi="PT Astra Serif"/>
          <w:sz w:val="16"/>
          <w:szCs w:val="16"/>
        </w:rPr>
      </w:pPr>
    </w:p>
    <w:p w:rsidR="00043AE8" w:rsidRDefault="00043AE8" w:rsidP="0086411A">
      <w:pPr>
        <w:tabs>
          <w:tab w:val="left" w:pos="3525"/>
        </w:tabs>
        <w:jc w:val="center"/>
        <w:rPr>
          <w:rFonts w:ascii="PT Astra Serif" w:hAnsi="PT Astra Serif"/>
          <w:sz w:val="16"/>
          <w:szCs w:val="16"/>
        </w:rPr>
      </w:pPr>
    </w:p>
    <w:tbl>
      <w:tblPr>
        <w:tblW w:w="4880" w:type="dxa"/>
        <w:jc w:val="right"/>
        <w:tblInd w:w="93" w:type="dxa"/>
        <w:tblLook w:val="04A0" w:firstRow="1" w:lastRow="0" w:firstColumn="1" w:lastColumn="0" w:noHBand="0" w:noVBand="1"/>
      </w:tblPr>
      <w:tblGrid>
        <w:gridCol w:w="4880"/>
      </w:tblGrid>
      <w:tr w:rsidR="00043AE8" w:rsidRPr="00043AE8" w:rsidTr="00043AE8">
        <w:trPr>
          <w:trHeight w:val="255"/>
          <w:jc w:val="right"/>
        </w:trPr>
        <w:tc>
          <w:tcPr>
            <w:tcW w:w="4880" w:type="dxa"/>
            <w:tcBorders>
              <w:top w:val="nil"/>
              <w:left w:val="nil"/>
              <w:bottom w:val="nil"/>
              <w:right w:val="nil"/>
            </w:tcBorders>
            <w:shd w:val="clear" w:color="000000" w:fill="FFFFFF"/>
            <w:noWrap/>
            <w:vAlign w:val="bottom"/>
            <w:hideMark/>
          </w:tcPr>
          <w:p w:rsidR="00043AE8" w:rsidRPr="00043AE8" w:rsidRDefault="00043AE8" w:rsidP="00043AE8">
            <w:pPr>
              <w:jc w:val="center"/>
              <w:rPr>
                <w:rFonts w:ascii="PT Astra Serif" w:hAnsi="PT Astra Serif" w:cs="Arial CYR"/>
                <w:sz w:val="16"/>
                <w:szCs w:val="16"/>
              </w:rPr>
            </w:pPr>
            <w:r w:rsidRPr="00043AE8">
              <w:rPr>
                <w:rFonts w:ascii="PT Astra Serif" w:hAnsi="PT Astra Serif" w:cs="Arial CYR"/>
                <w:sz w:val="16"/>
                <w:szCs w:val="16"/>
              </w:rPr>
              <w:t>Приложение № 7</w:t>
            </w:r>
          </w:p>
        </w:tc>
      </w:tr>
      <w:tr w:rsidR="00043AE8" w:rsidRPr="00043AE8" w:rsidTr="00043AE8">
        <w:trPr>
          <w:trHeight w:val="75"/>
          <w:jc w:val="right"/>
        </w:trPr>
        <w:tc>
          <w:tcPr>
            <w:tcW w:w="4880" w:type="dxa"/>
            <w:tcBorders>
              <w:top w:val="nil"/>
              <w:left w:val="nil"/>
              <w:bottom w:val="nil"/>
              <w:right w:val="nil"/>
            </w:tcBorders>
            <w:shd w:val="clear" w:color="auto" w:fill="auto"/>
            <w:noWrap/>
            <w:vAlign w:val="bottom"/>
            <w:hideMark/>
          </w:tcPr>
          <w:p w:rsidR="00043AE8" w:rsidRPr="00043AE8" w:rsidRDefault="00043AE8" w:rsidP="00043AE8">
            <w:pPr>
              <w:jc w:val="center"/>
              <w:rPr>
                <w:rFonts w:ascii="PT Astra Serif" w:hAnsi="PT Astra Serif" w:cs="Arial CYR"/>
                <w:sz w:val="16"/>
                <w:szCs w:val="16"/>
              </w:rPr>
            </w:pPr>
            <w:r w:rsidRPr="00043AE8">
              <w:rPr>
                <w:rFonts w:ascii="PT Astra Serif" w:hAnsi="PT Astra Serif" w:cs="Arial CYR"/>
                <w:sz w:val="16"/>
                <w:szCs w:val="16"/>
              </w:rPr>
              <w:t xml:space="preserve">к решению Собрания представителей </w:t>
            </w:r>
            <w:proofErr w:type="spellStart"/>
            <w:r w:rsidRPr="00043AE8">
              <w:rPr>
                <w:rFonts w:ascii="PT Astra Serif" w:hAnsi="PT Astra Serif" w:cs="Arial CYR"/>
                <w:sz w:val="16"/>
                <w:szCs w:val="16"/>
              </w:rPr>
              <w:t>Щекинского</w:t>
            </w:r>
            <w:proofErr w:type="spellEnd"/>
            <w:r w:rsidRPr="00043AE8">
              <w:rPr>
                <w:rFonts w:ascii="PT Astra Serif" w:hAnsi="PT Astra Serif" w:cs="Arial CYR"/>
                <w:sz w:val="16"/>
                <w:szCs w:val="16"/>
              </w:rPr>
              <w:t xml:space="preserve"> района</w:t>
            </w:r>
          </w:p>
        </w:tc>
      </w:tr>
      <w:tr w:rsidR="00043AE8" w:rsidRPr="00043AE8" w:rsidTr="00043AE8">
        <w:trPr>
          <w:trHeight w:val="75"/>
          <w:jc w:val="right"/>
        </w:trPr>
        <w:tc>
          <w:tcPr>
            <w:tcW w:w="4880" w:type="dxa"/>
            <w:tcBorders>
              <w:top w:val="nil"/>
              <w:left w:val="nil"/>
              <w:bottom w:val="nil"/>
              <w:right w:val="nil"/>
            </w:tcBorders>
            <w:shd w:val="clear" w:color="auto" w:fill="auto"/>
            <w:noWrap/>
            <w:vAlign w:val="bottom"/>
            <w:hideMark/>
          </w:tcPr>
          <w:p w:rsidR="00043AE8" w:rsidRPr="00043AE8" w:rsidRDefault="00043AE8" w:rsidP="00043AE8">
            <w:pPr>
              <w:jc w:val="center"/>
              <w:rPr>
                <w:rFonts w:ascii="PT Astra Serif" w:hAnsi="PT Astra Serif" w:cs="Arial CYR"/>
                <w:sz w:val="16"/>
                <w:szCs w:val="16"/>
              </w:rPr>
            </w:pPr>
            <w:r w:rsidRPr="00043AE8">
              <w:rPr>
                <w:rFonts w:ascii="PT Astra Serif" w:hAnsi="PT Astra Serif" w:cs="Arial CYR"/>
                <w:sz w:val="16"/>
                <w:szCs w:val="16"/>
              </w:rPr>
              <w:t xml:space="preserve">"О бюджете муниципального образования </w:t>
            </w:r>
            <w:proofErr w:type="spellStart"/>
            <w:r w:rsidRPr="00043AE8">
              <w:rPr>
                <w:rFonts w:ascii="PT Astra Serif" w:hAnsi="PT Astra Serif" w:cs="Arial CYR"/>
                <w:sz w:val="16"/>
                <w:szCs w:val="16"/>
              </w:rPr>
              <w:t>Щекинский</w:t>
            </w:r>
            <w:proofErr w:type="spellEnd"/>
            <w:r w:rsidRPr="00043AE8">
              <w:rPr>
                <w:rFonts w:ascii="PT Astra Serif" w:hAnsi="PT Astra Serif" w:cs="Arial CYR"/>
                <w:sz w:val="16"/>
                <w:szCs w:val="16"/>
              </w:rPr>
              <w:t xml:space="preserve"> район</w:t>
            </w:r>
          </w:p>
        </w:tc>
      </w:tr>
      <w:tr w:rsidR="00043AE8" w:rsidRPr="00043AE8" w:rsidTr="00043AE8">
        <w:trPr>
          <w:trHeight w:val="84"/>
          <w:jc w:val="right"/>
        </w:trPr>
        <w:tc>
          <w:tcPr>
            <w:tcW w:w="4880" w:type="dxa"/>
            <w:tcBorders>
              <w:top w:val="nil"/>
              <w:left w:val="nil"/>
              <w:bottom w:val="nil"/>
              <w:right w:val="nil"/>
            </w:tcBorders>
            <w:shd w:val="clear" w:color="auto" w:fill="auto"/>
            <w:noWrap/>
            <w:vAlign w:val="bottom"/>
            <w:hideMark/>
          </w:tcPr>
          <w:p w:rsidR="00043AE8" w:rsidRPr="00043AE8" w:rsidRDefault="00043AE8" w:rsidP="00043AE8">
            <w:pPr>
              <w:jc w:val="center"/>
              <w:rPr>
                <w:rFonts w:ascii="PT Astra Serif" w:hAnsi="PT Astra Serif" w:cs="Arial CYR"/>
                <w:sz w:val="16"/>
                <w:szCs w:val="16"/>
              </w:rPr>
            </w:pPr>
            <w:r w:rsidRPr="00043AE8">
              <w:rPr>
                <w:rFonts w:ascii="PT Astra Serif" w:hAnsi="PT Astra Serif" w:cs="Arial CYR"/>
                <w:sz w:val="16"/>
                <w:szCs w:val="16"/>
              </w:rPr>
              <w:t xml:space="preserve"> на 2024 год и на плановый период 2025 и 2026 годов"</w:t>
            </w:r>
          </w:p>
        </w:tc>
      </w:tr>
      <w:tr w:rsidR="00043AE8" w:rsidRPr="00043AE8" w:rsidTr="00043AE8">
        <w:trPr>
          <w:trHeight w:val="75"/>
          <w:jc w:val="right"/>
        </w:trPr>
        <w:tc>
          <w:tcPr>
            <w:tcW w:w="4880" w:type="dxa"/>
            <w:tcBorders>
              <w:top w:val="nil"/>
              <w:left w:val="nil"/>
              <w:bottom w:val="nil"/>
              <w:right w:val="nil"/>
            </w:tcBorders>
            <w:shd w:val="clear" w:color="auto" w:fill="auto"/>
            <w:noWrap/>
            <w:vAlign w:val="bottom"/>
            <w:hideMark/>
          </w:tcPr>
          <w:p w:rsidR="00043AE8" w:rsidRPr="00043AE8" w:rsidRDefault="00043AE8" w:rsidP="00043AE8">
            <w:pPr>
              <w:jc w:val="center"/>
              <w:rPr>
                <w:rFonts w:ascii="PT Astra Serif" w:hAnsi="PT Astra Serif" w:cs="Arial CYR"/>
                <w:sz w:val="16"/>
                <w:szCs w:val="16"/>
              </w:rPr>
            </w:pPr>
            <w:r w:rsidRPr="00043AE8">
              <w:rPr>
                <w:rFonts w:ascii="PT Astra Serif" w:hAnsi="PT Astra Serif" w:cs="Arial CYR"/>
                <w:sz w:val="16"/>
                <w:szCs w:val="16"/>
              </w:rPr>
              <w:t>от ________________ № ________</w:t>
            </w:r>
          </w:p>
        </w:tc>
      </w:tr>
    </w:tbl>
    <w:p w:rsidR="00043AE8" w:rsidRDefault="00043AE8" w:rsidP="0086411A">
      <w:pPr>
        <w:tabs>
          <w:tab w:val="left" w:pos="3525"/>
        </w:tabs>
        <w:jc w:val="center"/>
        <w:rPr>
          <w:rFonts w:ascii="PT Astra Serif" w:hAnsi="PT Astra Serif"/>
          <w:sz w:val="16"/>
          <w:szCs w:val="16"/>
        </w:rPr>
      </w:pPr>
    </w:p>
    <w:p w:rsidR="00043AE8" w:rsidRDefault="00043AE8" w:rsidP="0086411A">
      <w:pPr>
        <w:tabs>
          <w:tab w:val="left" w:pos="3525"/>
        </w:tabs>
        <w:jc w:val="center"/>
        <w:rPr>
          <w:rFonts w:ascii="PT Astra Serif" w:hAnsi="PT Astra Serif"/>
          <w:sz w:val="16"/>
          <w:szCs w:val="16"/>
        </w:rPr>
      </w:pPr>
      <w:proofErr w:type="gramStart"/>
      <w:r w:rsidRPr="00043AE8">
        <w:rPr>
          <w:rFonts w:ascii="PT Astra Serif" w:hAnsi="PT Astra Serif"/>
          <w:sz w:val="16"/>
          <w:szCs w:val="16"/>
        </w:rPr>
        <w:t xml:space="preserve">Перечень и объем бюджетных ассигнований на финансовое обеспечение реализации муниципальных правовых актов Собрания представителей </w:t>
      </w:r>
      <w:proofErr w:type="spellStart"/>
      <w:r w:rsidRPr="00043AE8">
        <w:rPr>
          <w:rFonts w:ascii="PT Astra Serif" w:hAnsi="PT Astra Serif"/>
          <w:sz w:val="16"/>
          <w:szCs w:val="16"/>
        </w:rPr>
        <w:t>Щекинского</w:t>
      </w:r>
      <w:proofErr w:type="spellEnd"/>
      <w:r w:rsidRPr="00043AE8">
        <w:rPr>
          <w:rFonts w:ascii="PT Astra Serif" w:hAnsi="PT Astra Serif"/>
          <w:sz w:val="16"/>
          <w:szCs w:val="16"/>
        </w:rPr>
        <w:t xml:space="preserve"> района, предусматривающих дополнительные меры социальной поддержки отдельным категориям граждан, проживающих на территории муниципального образования, по разделам, подразделам, целевым статьям, группам и подгруппам видов расходов классификации расходов бюджета муниципального образования </w:t>
      </w:r>
      <w:proofErr w:type="spellStart"/>
      <w:r w:rsidRPr="00043AE8">
        <w:rPr>
          <w:rFonts w:ascii="PT Astra Serif" w:hAnsi="PT Astra Serif"/>
          <w:sz w:val="16"/>
          <w:szCs w:val="16"/>
        </w:rPr>
        <w:t>Щекинский</w:t>
      </w:r>
      <w:proofErr w:type="spellEnd"/>
      <w:r w:rsidRPr="00043AE8">
        <w:rPr>
          <w:rFonts w:ascii="PT Astra Serif" w:hAnsi="PT Astra Serif"/>
          <w:sz w:val="16"/>
          <w:szCs w:val="16"/>
        </w:rPr>
        <w:t xml:space="preserve"> район на 2024 год и на плановый период 2025 и 2026 годов</w:t>
      </w:r>
      <w:proofErr w:type="gramEnd"/>
    </w:p>
    <w:p w:rsidR="00043AE8" w:rsidRDefault="00043AE8" w:rsidP="0086411A">
      <w:pPr>
        <w:tabs>
          <w:tab w:val="left" w:pos="3525"/>
        </w:tabs>
        <w:jc w:val="center"/>
        <w:rPr>
          <w:rFonts w:ascii="PT Astra Serif" w:hAnsi="PT Astra Serif"/>
          <w:sz w:val="16"/>
          <w:szCs w:val="16"/>
        </w:rPr>
      </w:pPr>
    </w:p>
    <w:tbl>
      <w:tblPr>
        <w:tblW w:w="0" w:type="auto"/>
        <w:jc w:val="center"/>
        <w:tblLayout w:type="fixed"/>
        <w:tblLook w:val="04A0" w:firstRow="1" w:lastRow="0" w:firstColumn="1" w:lastColumn="0" w:noHBand="0" w:noVBand="1"/>
      </w:tblPr>
      <w:tblGrid>
        <w:gridCol w:w="431"/>
        <w:gridCol w:w="1662"/>
        <w:gridCol w:w="425"/>
        <w:gridCol w:w="425"/>
        <w:gridCol w:w="426"/>
        <w:gridCol w:w="283"/>
        <w:gridCol w:w="492"/>
        <w:gridCol w:w="75"/>
        <w:gridCol w:w="357"/>
        <w:gridCol w:w="370"/>
        <w:gridCol w:w="265"/>
        <w:gridCol w:w="31"/>
        <w:gridCol w:w="376"/>
        <w:gridCol w:w="160"/>
        <w:gridCol w:w="455"/>
        <w:gridCol w:w="236"/>
        <w:gridCol w:w="585"/>
        <w:gridCol w:w="1276"/>
        <w:gridCol w:w="1240"/>
      </w:tblGrid>
      <w:tr w:rsidR="00854324" w:rsidRPr="00854324" w:rsidTr="00854324">
        <w:trPr>
          <w:trHeight w:val="20"/>
          <w:jc w:val="center"/>
        </w:trPr>
        <w:tc>
          <w:tcPr>
            <w:tcW w:w="431" w:type="dxa"/>
            <w:tcBorders>
              <w:top w:val="nil"/>
              <w:left w:val="nil"/>
              <w:bottom w:val="nil"/>
              <w:right w:val="nil"/>
            </w:tcBorders>
            <w:shd w:val="clear" w:color="auto" w:fill="auto"/>
            <w:noWrap/>
            <w:vAlign w:val="bottom"/>
            <w:hideMark/>
          </w:tcPr>
          <w:p w:rsidR="00854324" w:rsidRPr="00854324" w:rsidRDefault="00854324" w:rsidP="00854324">
            <w:pPr>
              <w:jc w:val="center"/>
              <w:rPr>
                <w:rFonts w:ascii="PT Astra Serif" w:hAnsi="PT Astra Serif" w:cs="Arial CYR"/>
                <w:bCs/>
                <w:sz w:val="16"/>
                <w:szCs w:val="16"/>
              </w:rPr>
            </w:pPr>
          </w:p>
        </w:tc>
        <w:tc>
          <w:tcPr>
            <w:tcW w:w="1662" w:type="dxa"/>
            <w:tcBorders>
              <w:top w:val="nil"/>
              <w:left w:val="nil"/>
              <w:bottom w:val="nil"/>
              <w:right w:val="nil"/>
            </w:tcBorders>
            <w:shd w:val="clear" w:color="auto" w:fill="auto"/>
            <w:noWrap/>
            <w:vAlign w:val="bottom"/>
            <w:hideMark/>
          </w:tcPr>
          <w:p w:rsidR="00854324" w:rsidRPr="00854324" w:rsidRDefault="00854324" w:rsidP="00854324">
            <w:pPr>
              <w:rPr>
                <w:rFonts w:ascii="PT Astra Serif" w:hAnsi="PT Astra Serif" w:cs="Arial CYR"/>
                <w:sz w:val="16"/>
                <w:szCs w:val="16"/>
              </w:rPr>
            </w:pPr>
          </w:p>
        </w:tc>
        <w:tc>
          <w:tcPr>
            <w:tcW w:w="2051" w:type="dxa"/>
            <w:gridSpan w:val="5"/>
            <w:tcBorders>
              <w:top w:val="nil"/>
              <w:left w:val="nil"/>
              <w:bottom w:val="nil"/>
              <w:right w:val="nil"/>
            </w:tcBorders>
            <w:shd w:val="clear" w:color="auto" w:fill="auto"/>
            <w:noWrap/>
            <w:vAlign w:val="bottom"/>
            <w:hideMark/>
          </w:tcPr>
          <w:p w:rsidR="00854324" w:rsidRPr="00854324" w:rsidRDefault="00854324" w:rsidP="00854324">
            <w:pPr>
              <w:rPr>
                <w:rFonts w:ascii="PT Astra Serif" w:hAnsi="PT Astra Serif" w:cs="Arial CYR"/>
                <w:sz w:val="16"/>
                <w:szCs w:val="16"/>
              </w:rPr>
            </w:pPr>
          </w:p>
        </w:tc>
        <w:tc>
          <w:tcPr>
            <w:tcW w:w="432" w:type="dxa"/>
            <w:gridSpan w:val="2"/>
            <w:tcBorders>
              <w:top w:val="nil"/>
              <w:left w:val="nil"/>
              <w:bottom w:val="nil"/>
              <w:right w:val="nil"/>
            </w:tcBorders>
            <w:shd w:val="clear" w:color="auto" w:fill="auto"/>
            <w:noWrap/>
            <w:vAlign w:val="bottom"/>
            <w:hideMark/>
          </w:tcPr>
          <w:p w:rsidR="00854324" w:rsidRPr="00854324" w:rsidRDefault="00854324" w:rsidP="00854324">
            <w:pPr>
              <w:rPr>
                <w:rFonts w:ascii="PT Astra Serif" w:hAnsi="PT Astra Serif" w:cs="Arial CYR"/>
                <w:sz w:val="16"/>
                <w:szCs w:val="16"/>
              </w:rPr>
            </w:pPr>
          </w:p>
        </w:tc>
        <w:tc>
          <w:tcPr>
            <w:tcW w:w="370" w:type="dxa"/>
            <w:tcBorders>
              <w:top w:val="nil"/>
              <w:left w:val="nil"/>
              <w:bottom w:val="nil"/>
              <w:right w:val="nil"/>
            </w:tcBorders>
            <w:shd w:val="clear" w:color="auto" w:fill="auto"/>
            <w:noWrap/>
            <w:vAlign w:val="bottom"/>
            <w:hideMark/>
          </w:tcPr>
          <w:p w:rsidR="00854324" w:rsidRPr="00854324" w:rsidRDefault="00854324" w:rsidP="00854324">
            <w:pPr>
              <w:rPr>
                <w:rFonts w:ascii="PT Astra Serif" w:hAnsi="PT Astra Serif" w:cs="Arial CYR"/>
                <w:sz w:val="16"/>
                <w:szCs w:val="16"/>
              </w:rPr>
            </w:pPr>
          </w:p>
        </w:tc>
        <w:tc>
          <w:tcPr>
            <w:tcW w:w="296" w:type="dxa"/>
            <w:gridSpan w:val="2"/>
            <w:tcBorders>
              <w:top w:val="nil"/>
              <w:left w:val="nil"/>
              <w:bottom w:val="nil"/>
              <w:right w:val="nil"/>
            </w:tcBorders>
            <w:shd w:val="clear" w:color="auto" w:fill="auto"/>
            <w:noWrap/>
            <w:vAlign w:val="bottom"/>
            <w:hideMark/>
          </w:tcPr>
          <w:p w:rsidR="00854324" w:rsidRPr="00854324" w:rsidRDefault="00854324" w:rsidP="00854324">
            <w:pPr>
              <w:rPr>
                <w:rFonts w:ascii="PT Astra Serif" w:hAnsi="PT Astra Serif" w:cs="Arial CYR"/>
                <w:sz w:val="16"/>
                <w:szCs w:val="16"/>
              </w:rPr>
            </w:pPr>
          </w:p>
        </w:tc>
        <w:tc>
          <w:tcPr>
            <w:tcW w:w="376" w:type="dxa"/>
            <w:tcBorders>
              <w:top w:val="nil"/>
              <w:left w:val="nil"/>
              <w:bottom w:val="nil"/>
              <w:right w:val="nil"/>
            </w:tcBorders>
            <w:shd w:val="clear" w:color="auto" w:fill="auto"/>
            <w:noWrap/>
            <w:vAlign w:val="bottom"/>
            <w:hideMark/>
          </w:tcPr>
          <w:p w:rsidR="00854324" w:rsidRPr="00854324" w:rsidRDefault="00854324" w:rsidP="00854324">
            <w:pPr>
              <w:rPr>
                <w:rFonts w:ascii="PT Astra Serif" w:hAnsi="PT Astra Serif" w:cs="Arial CYR"/>
                <w:sz w:val="16"/>
                <w:szCs w:val="16"/>
              </w:rPr>
            </w:pPr>
          </w:p>
        </w:tc>
        <w:tc>
          <w:tcPr>
            <w:tcW w:w="615" w:type="dxa"/>
            <w:gridSpan w:val="2"/>
            <w:tcBorders>
              <w:top w:val="nil"/>
              <w:left w:val="nil"/>
              <w:bottom w:val="nil"/>
              <w:right w:val="nil"/>
            </w:tcBorders>
            <w:shd w:val="clear" w:color="auto" w:fill="auto"/>
            <w:noWrap/>
            <w:vAlign w:val="bottom"/>
            <w:hideMark/>
          </w:tcPr>
          <w:p w:rsidR="00854324" w:rsidRPr="00854324" w:rsidRDefault="00854324" w:rsidP="00854324">
            <w:pPr>
              <w:rPr>
                <w:rFonts w:ascii="PT Astra Serif" w:hAnsi="PT Astra Serif" w:cs="Arial CYR"/>
                <w:sz w:val="16"/>
                <w:szCs w:val="16"/>
              </w:rPr>
            </w:pPr>
          </w:p>
        </w:tc>
        <w:tc>
          <w:tcPr>
            <w:tcW w:w="236" w:type="dxa"/>
            <w:tcBorders>
              <w:top w:val="nil"/>
              <w:left w:val="nil"/>
              <w:bottom w:val="nil"/>
              <w:right w:val="nil"/>
            </w:tcBorders>
            <w:shd w:val="clear" w:color="auto" w:fill="auto"/>
            <w:noWrap/>
            <w:vAlign w:val="bottom"/>
            <w:hideMark/>
          </w:tcPr>
          <w:p w:rsidR="00854324" w:rsidRPr="00854324" w:rsidRDefault="00854324" w:rsidP="00854324">
            <w:pPr>
              <w:rPr>
                <w:rFonts w:ascii="PT Astra Serif" w:hAnsi="PT Astra Serif" w:cs="Arial CYR"/>
                <w:sz w:val="16"/>
                <w:szCs w:val="16"/>
              </w:rPr>
            </w:pPr>
          </w:p>
        </w:tc>
        <w:tc>
          <w:tcPr>
            <w:tcW w:w="585" w:type="dxa"/>
            <w:tcBorders>
              <w:top w:val="nil"/>
              <w:left w:val="nil"/>
              <w:bottom w:val="nil"/>
              <w:right w:val="nil"/>
            </w:tcBorders>
            <w:shd w:val="clear" w:color="auto" w:fill="auto"/>
            <w:noWrap/>
            <w:vAlign w:val="bottom"/>
            <w:hideMark/>
          </w:tcPr>
          <w:p w:rsidR="00854324" w:rsidRPr="00854324" w:rsidRDefault="00854324" w:rsidP="00854324">
            <w:pPr>
              <w:jc w:val="right"/>
              <w:rPr>
                <w:rFonts w:ascii="PT Astra Serif" w:hAnsi="PT Astra Serif" w:cs="Arial CYR"/>
                <w:sz w:val="16"/>
                <w:szCs w:val="16"/>
              </w:rPr>
            </w:pPr>
          </w:p>
        </w:tc>
        <w:tc>
          <w:tcPr>
            <w:tcW w:w="1276" w:type="dxa"/>
            <w:tcBorders>
              <w:top w:val="nil"/>
              <w:left w:val="nil"/>
              <w:bottom w:val="nil"/>
              <w:right w:val="nil"/>
            </w:tcBorders>
            <w:shd w:val="clear" w:color="auto" w:fill="auto"/>
            <w:noWrap/>
            <w:vAlign w:val="bottom"/>
            <w:hideMark/>
          </w:tcPr>
          <w:p w:rsidR="00854324" w:rsidRPr="00854324" w:rsidRDefault="00854324" w:rsidP="00854324">
            <w:pPr>
              <w:jc w:val="right"/>
              <w:rPr>
                <w:rFonts w:ascii="PT Astra Serif" w:hAnsi="PT Astra Serif" w:cs="Arial CYR"/>
                <w:sz w:val="16"/>
                <w:szCs w:val="16"/>
              </w:rPr>
            </w:pPr>
          </w:p>
        </w:tc>
        <w:tc>
          <w:tcPr>
            <w:tcW w:w="1240" w:type="dxa"/>
            <w:tcBorders>
              <w:top w:val="nil"/>
              <w:left w:val="nil"/>
              <w:bottom w:val="nil"/>
              <w:right w:val="nil"/>
            </w:tcBorders>
            <w:shd w:val="clear" w:color="auto" w:fill="auto"/>
            <w:noWrap/>
            <w:vAlign w:val="bottom"/>
            <w:hideMark/>
          </w:tcPr>
          <w:p w:rsidR="00854324" w:rsidRPr="00854324" w:rsidRDefault="00854324" w:rsidP="00854324">
            <w:pPr>
              <w:jc w:val="right"/>
              <w:rPr>
                <w:rFonts w:ascii="PT Astra Serif" w:hAnsi="PT Astra Serif" w:cs="Arial CYR"/>
                <w:sz w:val="16"/>
                <w:szCs w:val="16"/>
              </w:rPr>
            </w:pPr>
            <w:r w:rsidRPr="00854324">
              <w:rPr>
                <w:rFonts w:ascii="PT Astra Serif" w:hAnsi="PT Astra Serif" w:cs="Arial CYR"/>
                <w:sz w:val="16"/>
                <w:szCs w:val="16"/>
              </w:rPr>
              <w:t>руб.</w:t>
            </w:r>
          </w:p>
        </w:tc>
      </w:tr>
      <w:tr w:rsidR="00854324" w:rsidRPr="00854324" w:rsidTr="00854324">
        <w:trPr>
          <w:trHeight w:val="20"/>
          <w:jc w:val="center"/>
        </w:trPr>
        <w:tc>
          <w:tcPr>
            <w:tcW w:w="4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54324" w:rsidRPr="00854324" w:rsidRDefault="00854324" w:rsidP="00854324">
            <w:pPr>
              <w:jc w:val="center"/>
              <w:rPr>
                <w:rFonts w:ascii="PT Astra Serif" w:hAnsi="PT Astra Serif" w:cs="Arial CYR"/>
                <w:bCs/>
                <w:sz w:val="16"/>
                <w:szCs w:val="16"/>
              </w:rPr>
            </w:pPr>
            <w:r w:rsidRPr="00854324">
              <w:rPr>
                <w:rFonts w:ascii="PT Astra Serif" w:hAnsi="PT Astra Serif" w:cs="Arial CYR"/>
                <w:bCs/>
                <w:sz w:val="16"/>
                <w:szCs w:val="16"/>
              </w:rPr>
              <w:t xml:space="preserve">№ </w:t>
            </w:r>
            <w:proofErr w:type="gramStart"/>
            <w:r w:rsidRPr="00854324">
              <w:rPr>
                <w:rFonts w:ascii="PT Astra Serif" w:hAnsi="PT Astra Serif" w:cs="Arial CYR"/>
                <w:bCs/>
                <w:sz w:val="16"/>
                <w:szCs w:val="16"/>
              </w:rPr>
              <w:t>п</w:t>
            </w:r>
            <w:proofErr w:type="gramEnd"/>
            <w:r w:rsidRPr="00854324">
              <w:rPr>
                <w:rFonts w:ascii="PT Astra Serif" w:hAnsi="PT Astra Serif" w:cs="Arial CYR"/>
                <w:bCs/>
                <w:sz w:val="16"/>
                <w:szCs w:val="16"/>
              </w:rPr>
              <w:t>/п</w:t>
            </w:r>
          </w:p>
        </w:tc>
        <w:tc>
          <w:tcPr>
            <w:tcW w:w="166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4324" w:rsidRPr="00854324" w:rsidRDefault="00854324" w:rsidP="00854324">
            <w:pPr>
              <w:jc w:val="center"/>
              <w:rPr>
                <w:rFonts w:ascii="PT Astra Serif" w:hAnsi="PT Astra Serif" w:cs="Arial CYR"/>
                <w:bCs/>
                <w:sz w:val="16"/>
                <w:szCs w:val="16"/>
              </w:rPr>
            </w:pPr>
            <w:r w:rsidRPr="00854324">
              <w:rPr>
                <w:rFonts w:ascii="PT Astra Serif" w:hAnsi="PT Astra Serif" w:cs="Arial CYR"/>
                <w:bCs/>
                <w:sz w:val="16"/>
                <w:szCs w:val="16"/>
              </w:rPr>
              <w:t xml:space="preserve">Наименование </w:t>
            </w:r>
          </w:p>
        </w:tc>
        <w:tc>
          <w:tcPr>
            <w:tcW w:w="3685" w:type="dxa"/>
            <w:gridSpan w:val="12"/>
            <w:tcBorders>
              <w:top w:val="single" w:sz="4" w:space="0" w:color="auto"/>
              <w:left w:val="nil"/>
              <w:bottom w:val="single" w:sz="4" w:space="0" w:color="auto"/>
              <w:right w:val="single" w:sz="4" w:space="0" w:color="auto"/>
            </w:tcBorders>
            <w:shd w:val="clear" w:color="auto" w:fill="auto"/>
            <w:vAlign w:val="center"/>
            <w:hideMark/>
          </w:tcPr>
          <w:p w:rsidR="00854324" w:rsidRPr="00854324" w:rsidRDefault="00854324" w:rsidP="00854324">
            <w:pPr>
              <w:jc w:val="center"/>
              <w:rPr>
                <w:rFonts w:ascii="PT Astra Serif" w:hAnsi="PT Astra Serif" w:cs="Arial CYR"/>
                <w:bCs/>
                <w:sz w:val="16"/>
                <w:szCs w:val="16"/>
              </w:rPr>
            </w:pPr>
            <w:r w:rsidRPr="00854324">
              <w:rPr>
                <w:rFonts w:ascii="PT Astra Serif" w:hAnsi="PT Astra Serif" w:cs="Arial CYR"/>
                <w:bCs/>
                <w:sz w:val="16"/>
                <w:szCs w:val="16"/>
              </w:rPr>
              <w:t xml:space="preserve">К О Д              </w:t>
            </w:r>
            <w:r w:rsidRPr="00854324">
              <w:rPr>
                <w:rFonts w:ascii="PT Astra Serif" w:hAnsi="PT Astra Serif" w:cs="Arial CYR"/>
                <w:bCs/>
                <w:sz w:val="16"/>
                <w:szCs w:val="16"/>
              </w:rPr>
              <w:br/>
              <w:t>функциональной классификации</w:t>
            </w:r>
          </w:p>
        </w:tc>
        <w:tc>
          <w:tcPr>
            <w:tcW w:w="1276" w:type="dxa"/>
            <w:gridSpan w:val="3"/>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854324" w:rsidRPr="00854324" w:rsidRDefault="00854324" w:rsidP="00854324">
            <w:pPr>
              <w:jc w:val="center"/>
              <w:rPr>
                <w:rFonts w:ascii="PT Astra Serif" w:hAnsi="PT Astra Serif" w:cs="Arial CYR"/>
                <w:bCs/>
                <w:sz w:val="16"/>
                <w:szCs w:val="16"/>
              </w:rPr>
            </w:pPr>
            <w:r w:rsidRPr="00854324">
              <w:rPr>
                <w:rFonts w:ascii="PT Astra Serif" w:hAnsi="PT Astra Serif" w:cs="Arial CYR"/>
                <w:bCs/>
                <w:sz w:val="16"/>
                <w:szCs w:val="16"/>
              </w:rPr>
              <w:t>2024 год</w:t>
            </w:r>
          </w:p>
        </w:tc>
        <w:tc>
          <w:tcPr>
            <w:tcW w:w="127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854324" w:rsidRPr="00854324" w:rsidRDefault="00854324" w:rsidP="00854324">
            <w:pPr>
              <w:jc w:val="center"/>
              <w:rPr>
                <w:rFonts w:ascii="PT Astra Serif" w:hAnsi="PT Astra Serif" w:cs="Arial CYR"/>
                <w:bCs/>
                <w:sz w:val="16"/>
                <w:szCs w:val="16"/>
              </w:rPr>
            </w:pPr>
            <w:r w:rsidRPr="00854324">
              <w:rPr>
                <w:rFonts w:ascii="PT Astra Serif" w:hAnsi="PT Astra Serif" w:cs="Arial CYR"/>
                <w:bCs/>
                <w:sz w:val="16"/>
                <w:szCs w:val="16"/>
              </w:rPr>
              <w:t>2025 год</w:t>
            </w:r>
          </w:p>
        </w:tc>
        <w:tc>
          <w:tcPr>
            <w:tcW w:w="124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854324" w:rsidRPr="00854324" w:rsidRDefault="00854324" w:rsidP="00854324">
            <w:pPr>
              <w:jc w:val="center"/>
              <w:rPr>
                <w:rFonts w:ascii="PT Astra Serif" w:hAnsi="PT Astra Serif" w:cs="Arial CYR"/>
                <w:bCs/>
                <w:sz w:val="16"/>
                <w:szCs w:val="16"/>
              </w:rPr>
            </w:pPr>
            <w:r w:rsidRPr="00854324">
              <w:rPr>
                <w:rFonts w:ascii="PT Astra Serif" w:hAnsi="PT Astra Serif" w:cs="Arial CYR"/>
                <w:bCs/>
                <w:sz w:val="16"/>
                <w:szCs w:val="16"/>
              </w:rPr>
              <w:t>2026 год</w:t>
            </w:r>
          </w:p>
        </w:tc>
      </w:tr>
      <w:tr w:rsidR="00854324" w:rsidRPr="00854324" w:rsidTr="00854324">
        <w:trPr>
          <w:trHeight w:val="20"/>
          <w:jc w:val="center"/>
        </w:trPr>
        <w:tc>
          <w:tcPr>
            <w:tcW w:w="431" w:type="dxa"/>
            <w:vMerge/>
            <w:tcBorders>
              <w:top w:val="single" w:sz="4" w:space="0" w:color="auto"/>
              <w:left w:val="single" w:sz="4" w:space="0" w:color="auto"/>
              <w:bottom w:val="single" w:sz="4" w:space="0" w:color="auto"/>
              <w:right w:val="single" w:sz="4" w:space="0" w:color="auto"/>
            </w:tcBorders>
            <w:vAlign w:val="center"/>
            <w:hideMark/>
          </w:tcPr>
          <w:p w:rsidR="00854324" w:rsidRPr="00854324" w:rsidRDefault="00854324" w:rsidP="00854324">
            <w:pPr>
              <w:rPr>
                <w:rFonts w:ascii="PT Astra Serif" w:hAnsi="PT Astra Serif" w:cs="Arial CYR"/>
                <w:bCs/>
                <w:sz w:val="16"/>
                <w:szCs w:val="16"/>
              </w:rPr>
            </w:pPr>
          </w:p>
        </w:tc>
        <w:tc>
          <w:tcPr>
            <w:tcW w:w="1662" w:type="dxa"/>
            <w:vMerge/>
            <w:tcBorders>
              <w:top w:val="single" w:sz="4" w:space="0" w:color="auto"/>
              <w:left w:val="single" w:sz="4" w:space="0" w:color="auto"/>
              <w:bottom w:val="single" w:sz="4" w:space="0" w:color="auto"/>
              <w:right w:val="single" w:sz="4" w:space="0" w:color="auto"/>
            </w:tcBorders>
            <w:vAlign w:val="center"/>
            <w:hideMark/>
          </w:tcPr>
          <w:p w:rsidR="00854324" w:rsidRPr="00854324" w:rsidRDefault="00854324" w:rsidP="00854324">
            <w:pPr>
              <w:rPr>
                <w:rFonts w:ascii="PT Astra Serif" w:hAnsi="PT Astra Serif" w:cs="Arial CYR"/>
                <w:bCs/>
                <w:sz w:val="16"/>
                <w:szCs w:val="16"/>
              </w:rPr>
            </w:pPr>
          </w:p>
        </w:tc>
        <w:tc>
          <w:tcPr>
            <w:tcW w:w="425" w:type="dxa"/>
            <w:tcBorders>
              <w:top w:val="nil"/>
              <w:left w:val="nil"/>
              <w:bottom w:val="single" w:sz="4" w:space="0" w:color="auto"/>
              <w:right w:val="single" w:sz="4" w:space="0" w:color="auto"/>
            </w:tcBorders>
            <w:shd w:val="clear" w:color="auto" w:fill="auto"/>
            <w:vAlign w:val="center"/>
            <w:hideMark/>
          </w:tcPr>
          <w:p w:rsidR="00854324" w:rsidRPr="00854324" w:rsidRDefault="00854324" w:rsidP="00854324">
            <w:pPr>
              <w:jc w:val="center"/>
              <w:rPr>
                <w:rFonts w:ascii="PT Astra Serif" w:hAnsi="PT Astra Serif" w:cs="Arial CYR"/>
                <w:bCs/>
                <w:sz w:val="16"/>
                <w:szCs w:val="16"/>
              </w:rPr>
            </w:pPr>
            <w:proofErr w:type="gramStart"/>
            <w:r w:rsidRPr="00854324">
              <w:rPr>
                <w:rFonts w:ascii="PT Astra Serif" w:hAnsi="PT Astra Serif" w:cs="Arial CYR"/>
                <w:bCs/>
                <w:sz w:val="16"/>
                <w:szCs w:val="16"/>
              </w:rPr>
              <w:t>Раз-дел</w:t>
            </w:r>
            <w:proofErr w:type="gramEnd"/>
          </w:p>
        </w:tc>
        <w:tc>
          <w:tcPr>
            <w:tcW w:w="425" w:type="dxa"/>
            <w:tcBorders>
              <w:top w:val="nil"/>
              <w:left w:val="nil"/>
              <w:bottom w:val="single" w:sz="4" w:space="0" w:color="auto"/>
              <w:right w:val="single" w:sz="4" w:space="0" w:color="auto"/>
            </w:tcBorders>
            <w:shd w:val="clear" w:color="auto" w:fill="auto"/>
            <w:vAlign w:val="center"/>
            <w:hideMark/>
          </w:tcPr>
          <w:p w:rsidR="00854324" w:rsidRPr="00854324" w:rsidRDefault="00854324" w:rsidP="00854324">
            <w:pPr>
              <w:jc w:val="center"/>
              <w:rPr>
                <w:rFonts w:ascii="PT Astra Serif" w:hAnsi="PT Astra Serif" w:cs="Arial CYR"/>
                <w:bCs/>
                <w:sz w:val="16"/>
                <w:szCs w:val="16"/>
              </w:rPr>
            </w:pPr>
            <w:r w:rsidRPr="00854324">
              <w:rPr>
                <w:rFonts w:ascii="PT Astra Serif" w:hAnsi="PT Astra Serif" w:cs="Arial CYR"/>
                <w:bCs/>
                <w:sz w:val="16"/>
                <w:szCs w:val="16"/>
              </w:rPr>
              <w:t>Под-раз-дел</w:t>
            </w:r>
          </w:p>
        </w:tc>
        <w:tc>
          <w:tcPr>
            <w:tcW w:w="2268" w:type="dxa"/>
            <w:gridSpan w:val="7"/>
            <w:tcBorders>
              <w:top w:val="single" w:sz="4" w:space="0" w:color="auto"/>
              <w:left w:val="nil"/>
              <w:bottom w:val="single" w:sz="4" w:space="0" w:color="auto"/>
              <w:right w:val="single" w:sz="4" w:space="0" w:color="000000"/>
            </w:tcBorders>
            <w:shd w:val="clear" w:color="auto" w:fill="auto"/>
            <w:vAlign w:val="center"/>
            <w:hideMark/>
          </w:tcPr>
          <w:p w:rsidR="00854324" w:rsidRPr="00854324" w:rsidRDefault="00854324" w:rsidP="00854324">
            <w:pPr>
              <w:jc w:val="center"/>
              <w:rPr>
                <w:rFonts w:ascii="PT Astra Serif" w:hAnsi="PT Astra Serif" w:cs="Arial CYR"/>
                <w:bCs/>
                <w:sz w:val="16"/>
                <w:szCs w:val="16"/>
              </w:rPr>
            </w:pPr>
            <w:r w:rsidRPr="00854324">
              <w:rPr>
                <w:rFonts w:ascii="PT Astra Serif" w:hAnsi="PT Astra Serif" w:cs="Arial CYR"/>
                <w:bCs/>
                <w:sz w:val="16"/>
                <w:szCs w:val="16"/>
              </w:rPr>
              <w:t>целевая статья</w:t>
            </w:r>
          </w:p>
        </w:tc>
        <w:tc>
          <w:tcPr>
            <w:tcW w:w="567" w:type="dxa"/>
            <w:gridSpan w:val="3"/>
            <w:tcBorders>
              <w:top w:val="nil"/>
              <w:left w:val="nil"/>
              <w:bottom w:val="single" w:sz="4" w:space="0" w:color="auto"/>
              <w:right w:val="single" w:sz="4" w:space="0" w:color="auto"/>
            </w:tcBorders>
            <w:shd w:val="clear" w:color="auto" w:fill="auto"/>
            <w:vAlign w:val="center"/>
            <w:hideMark/>
          </w:tcPr>
          <w:p w:rsidR="00854324" w:rsidRPr="00854324" w:rsidRDefault="00854324" w:rsidP="00854324">
            <w:pPr>
              <w:jc w:val="center"/>
              <w:rPr>
                <w:rFonts w:ascii="PT Astra Serif" w:hAnsi="PT Astra Serif" w:cs="Arial CYR"/>
                <w:bCs/>
                <w:sz w:val="16"/>
                <w:szCs w:val="16"/>
              </w:rPr>
            </w:pPr>
            <w:r w:rsidRPr="00854324">
              <w:rPr>
                <w:rFonts w:ascii="PT Astra Serif" w:hAnsi="PT Astra Serif" w:cs="Arial CYR"/>
                <w:bCs/>
                <w:sz w:val="16"/>
                <w:szCs w:val="16"/>
              </w:rPr>
              <w:t>Группа, подгруппа видов  расходов</w:t>
            </w:r>
          </w:p>
        </w:tc>
        <w:tc>
          <w:tcPr>
            <w:tcW w:w="1276" w:type="dxa"/>
            <w:gridSpan w:val="3"/>
            <w:vMerge/>
            <w:tcBorders>
              <w:top w:val="single" w:sz="4" w:space="0" w:color="auto"/>
              <w:left w:val="single" w:sz="4" w:space="0" w:color="auto"/>
              <w:bottom w:val="single" w:sz="4" w:space="0" w:color="000000"/>
              <w:right w:val="single" w:sz="4" w:space="0" w:color="auto"/>
            </w:tcBorders>
            <w:vAlign w:val="center"/>
            <w:hideMark/>
          </w:tcPr>
          <w:p w:rsidR="00854324" w:rsidRPr="00854324" w:rsidRDefault="00854324" w:rsidP="00854324">
            <w:pPr>
              <w:rPr>
                <w:rFonts w:ascii="PT Astra Serif" w:hAnsi="PT Astra Serif" w:cs="Arial CYR"/>
                <w:bCs/>
                <w:sz w:val="16"/>
                <w:szCs w:val="16"/>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854324" w:rsidRPr="00854324" w:rsidRDefault="00854324" w:rsidP="00854324">
            <w:pPr>
              <w:rPr>
                <w:rFonts w:ascii="PT Astra Serif" w:hAnsi="PT Astra Serif" w:cs="Arial CYR"/>
                <w:bCs/>
                <w:sz w:val="16"/>
                <w:szCs w:val="16"/>
              </w:rPr>
            </w:pPr>
          </w:p>
        </w:tc>
        <w:tc>
          <w:tcPr>
            <w:tcW w:w="1240" w:type="dxa"/>
            <w:vMerge/>
            <w:tcBorders>
              <w:top w:val="single" w:sz="4" w:space="0" w:color="auto"/>
              <w:left w:val="single" w:sz="4" w:space="0" w:color="auto"/>
              <w:bottom w:val="single" w:sz="4" w:space="0" w:color="000000"/>
              <w:right w:val="single" w:sz="4" w:space="0" w:color="auto"/>
            </w:tcBorders>
            <w:vAlign w:val="center"/>
            <w:hideMark/>
          </w:tcPr>
          <w:p w:rsidR="00854324" w:rsidRPr="00854324" w:rsidRDefault="00854324" w:rsidP="00854324">
            <w:pPr>
              <w:rPr>
                <w:rFonts w:ascii="PT Astra Serif" w:hAnsi="PT Astra Serif" w:cs="Arial CYR"/>
                <w:bCs/>
                <w:sz w:val="16"/>
                <w:szCs w:val="16"/>
              </w:rPr>
            </w:pPr>
          </w:p>
        </w:tc>
      </w:tr>
      <w:tr w:rsidR="00854324" w:rsidRPr="00854324" w:rsidTr="00854324">
        <w:trPr>
          <w:trHeight w:val="20"/>
          <w:jc w:val="center"/>
        </w:trPr>
        <w:tc>
          <w:tcPr>
            <w:tcW w:w="431" w:type="dxa"/>
            <w:tcBorders>
              <w:top w:val="nil"/>
              <w:left w:val="single" w:sz="4" w:space="0" w:color="auto"/>
              <w:bottom w:val="single" w:sz="4" w:space="0" w:color="auto"/>
              <w:right w:val="single" w:sz="4" w:space="0" w:color="auto"/>
            </w:tcBorders>
            <w:shd w:val="clear" w:color="000000" w:fill="FFFFFF"/>
            <w:noWrap/>
            <w:vAlign w:val="bottom"/>
            <w:hideMark/>
          </w:tcPr>
          <w:p w:rsidR="00854324" w:rsidRPr="00854324" w:rsidRDefault="00854324" w:rsidP="00854324">
            <w:pPr>
              <w:jc w:val="center"/>
              <w:rPr>
                <w:rFonts w:ascii="PT Astra Serif" w:hAnsi="PT Astra Serif" w:cs="Arial CYR"/>
                <w:bCs/>
                <w:sz w:val="16"/>
                <w:szCs w:val="16"/>
              </w:rPr>
            </w:pPr>
            <w:r w:rsidRPr="00854324">
              <w:rPr>
                <w:rFonts w:ascii="PT Astra Serif" w:hAnsi="PT Astra Serif" w:cs="Arial CYR"/>
                <w:bCs/>
                <w:sz w:val="16"/>
                <w:szCs w:val="16"/>
              </w:rPr>
              <w:t>1</w:t>
            </w:r>
          </w:p>
        </w:tc>
        <w:tc>
          <w:tcPr>
            <w:tcW w:w="1662" w:type="dxa"/>
            <w:tcBorders>
              <w:top w:val="nil"/>
              <w:left w:val="nil"/>
              <w:bottom w:val="single" w:sz="4" w:space="0" w:color="auto"/>
              <w:right w:val="single" w:sz="4" w:space="0" w:color="auto"/>
            </w:tcBorders>
            <w:shd w:val="clear" w:color="000000" w:fill="FFFFFF"/>
            <w:vAlign w:val="bottom"/>
            <w:hideMark/>
          </w:tcPr>
          <w:p w:rsidR="00854324" w:rsidRPr="00854324" w:rsidRDefault="00854324" w:rsidP="00854324">
            <w:pPr>
              <w:rPr>
                <w:rFonts w:ascii="PT Astra Serif" w:hAnsi="PT Astra Serif" w:cs="Arial CYR"/>
                <w:bCs/>
                <w:sz w:val="16"/>
                <w:szCs w:val="16"/>
              </w:rPr>
            </w:pPr>
            <w:r w:rsidRPr="00854324">
              <w:rPr>
                <w:rFonts w:ascii="PT Astra Serif" w:hAnsi="PT Astra Serif" w:cs="Arial CYR"/>
                <w:bCs/>
                <w:sz w:val="16"/>
                <w:szCs w:val="16"/>
              </w:rPr>
              <w:t xml:space="preserve">Решение Собрания представителей </w:t>
            </w:r>
            <w:proofErr w:type="spellStart"/>
            <w:r w:rsidRPr="00854324">
              <w:rPr>
                <w:rFonts w:ascii="PT Astra Serif" w:hAnsi="PT Astra Serif" w:cs="Arial CYR"/>
                <w:bCs/>
                <w:sz w:val="16"/>
                <w:szCs w:val="16"/>
              </w:rPr>
              <w:t>Щекинского</w:t>
            </w:r>
            <w:proofErr w:type="spellEnd"/>
            <w:r w:rsidRPr="00854324">
              <w:rPr>
                <w:rFonts w:ascii="PT Astra Serif" w:hAnsi="PT Astra Serif" w:cs="Arial CYR"/>
                <w:bCs/>
                <w:sz w:val="16"/>
                <w:szCs w:val="16"/>
              </w:rPr>
              <w:t xml:space="preserve"> района от 20.06.2007 г. №28/289 "Об утверждении Положения "О порядке присвоения звания "Почетный </w:t>
            </w:r>
            <w:r w:rsidRPr="00854324">
              <w:rPr>
                <w:rFonts w:ascii="PT Astra Serif" w:hAnsi="PT Astra Serif" w:cs="Arial CYR"/>
                <w:bCs/>
                <w:sz w:val="16"/>
                <w:szCs w:val="16"/>
              </w:rPr>
              <w:lastRenderedPageBreak/>
              <w:t xml:space="preserve">гражданин </w:t>
            </w:r>
            <w:proofErr w:type="spellStart"/>
            <w:r w:rsidRPr="00854324">
              <w:rPr>
                <w:rFonts w:ascii="PT Astra Serif" w:hAnsi="PT Astra Serif" w:cs="Arial CYR"/>
                <w:bCs/>
                <w:sz w:val="16"/>
                <w:szCs w:val="16"/>
              </w:rPr>
              <w:t>Щекинского</w:t>
            </w:r>
            <w:proofErr w:type="spellEnd"/>
            <w:r w:rsidRPr="00854324">
              <w:rPr>
                <w:rFonts w:ascii="PT Astra Serif" w:hAnsi="PT Astra Serif" w:cs="Arial CYR"/>
                <w:bCs/>
                <w:sz w:val="16"/>
                <w:szCs w:val="16"/>
              </w:rPr>
              <w:t xml:space="preserve"> района"</w:t>
            </w:r>
          </w:p>
        </w:tc>
        <w:tc>
          <w:tcPr>
            <w:tcW w:w="425" w:type="dxa"/>
            <w:tcBorders>
              <w:top w:val="nil"/>
              <w:left w:val="nil"/>
              <w:bottom w:val="single" w:sz="4" w:space="0" w:color="auto"/>
              <w:right w:val="single" w:sz="4" w:space="0" w:color="auto"/>
            </w:tcBorders>
            <w:shd w:val="clear" w:color="auto" w:fill="auto"/>
            <w:noWrap/>
            <w:vAlign w:val="bottom"/>
            <w:hideMark/>
          </w:tcPr>
          <w:p w:rsidR="00854324" w:rsidRPr="00854324" w:rsidRDefault="00854324" w:rsidP="00854324">
            <w:pPr>
              <w:rPr>
                <w:rFonts w:ascii="PT Astra Serif" w:hAnsi="PT Astra Serif" w:cs="Arial CYR"/>
                <w:bCs/>
                <w:sz w:val="16"/>
                <w:szCs w:val="16"/>
              </w:rPr>
            </w:pPr>
            <w:r w:rsidRPr="00854324">
              <w:rPr>
                <w:rFonts w:ascii="PT Astra Serif" w:hAnsi="PT Astra Serif" w:cs="Arial CYR"/>
                <w:bCs/>
                <w:sz w:val="16"/>
                <w:szCs w:val="16"/>
              </w:rPr>
              <w:lastRenderedPageBreak/>
              <w:t> </w:t>
            </w:r>
          </w:p>
        </w:tc>
        <w:tc>
          <w:tcPr>
            <w:tcW w:w="425" w:type="dxa"/>
            <w:tcBorders>
              <w:top w:val="nil"/>
              <w:left w:val="nil"/>
              <w:bottom w:val="single" w:sz="4" w:space="0" w:color="auto"/>
              <w:right w:val="single" w:sz="4" w:space="0" w:color="auto"/>
            </w:tcBorders>
            <w:shd w:val="clear" w:color="auto" w:fill="auto"/>
            <w:noWrap/>
            <w:vAlign w:val="bottom"/>
            <w:hideMark/>
          </w:tcPr>
          <w:p w:rsidR="00854324" w:rsidRPr="00854324" w:rsidRDefault="00854324" w:rsidP="00854324">
            <w:pPr>
              <w:rPr>
                <w:rFonts w:ascii="PT Astra Serif" w:hAnsi="PT Astra Serif" w:cs="Arial CYR"/>
                <w:bCs/>
                <w:sz w:val="16"/>
                <w:szCs w:val="16"/>
              </w:rPr>
            </w:pPr>
            <w:r w:rsidRPr="00854324">
              <w:rPr>
                <w:rFonts w:ascii="PT Astra Serif" w:hAnsi="PT Astra Serif" w:cs="Arial CYR"/>
                <w:bCs/>
                <w:sz w:val="16"/>
                <w:szCs w:val="16"/>
              </w:rPr>
              <w:t> </w:t>
            </w:r>
          </w:p>
        </w:tc>
        <w:tc>
          <w:tcPr>
            <w:tcW w:w="426" w:type="dxa"/>
            <w:tcBorders>
              <w:top w:val="nil"/>
              <w:left w:val="nil"/>
              <w:bottom w:val="single" w:sz="4" w:space="0" w:color="auto"/>
              <w:right w:val="nil"/>
            </w:tcBorders>
            <w:shd w:val="clear" w:color="auto" w:fill="auto"/>
            <w:noWrap/>
            <w:vAlign w:val="bottom"/>
            <w:hideMark/>
          </w:tcPr>
          <w:p w:rsidR="00854324" w:rsidRPr="00854324" w:rsidRDefault="00854324" w:rsidP="00854324">
            <w:pPr>
              <w:rPr>
                <w:rFonts w:ascii="PT Astra Serif" w:hAnsi="PT Astra Serif" w:cs="Arial CYR"/>
                <w:bCs/>
                <w:sz w:val="16"/>
                <w:szCs w:val="16"/>
              </w:rPr>
            </w:pPr>
            <w:r w:rsidRPr="00854324">
              <w:rPr>
                <w:rFonts w:ascii="PT Astra Serif" w:hAnsi="PT Astra Serif" w:cs="Arial CYR"/>
                <w:bCs/>
                <w:sz w:val="16"/>
                <w:szCs w:val="16"/>
              </w:rPr>
              <w:t> </w:t>
            </w:r>
          </w:p>
        </w:tc>
        <w:tc>
          <w:tcPr>
            <w:tcW w:w="283" w:type="dxa"/>
            <w:tcBorders>
              <w:top w:val="nil"/>
              <w:left w:val="nil"/>
              <w:bottom w:val="single" w:sz="4" w:space="0" w:color="auto"/>
              <w:right w:val="nil"/>
            </w:tcBorders>
            <w:shd w:val="clear" w:color="auto" w:fill="auto"/>
            <w:noWrap/>
            <w:vAlign w:val="bottom"/>
            <w:hideMark/>
          </w:tcPr>
          <w:p w:rsidR="00854324" w:rsidRPr="00854324" w:rsidRDefault="00854324" w:rsidP="00854324">
            <w:pPr>
              <w:rPr>
                <w:rFonts w:ascii="PT Astra Serif" w:hAnsi="PT Astra Serif" w:cs="Arial CYR"/>
                <w:bCs/>
                <w:sz w:val="16"/>
                <w:szCs w:val="16"/>
              </w:rPr>
            </w:pPr>
            <w:r w:rsidRPr="00854324">
              <w:rPr>
                <w:rFonts w:ascii="PT Astra Serif" w:hAnsi="PT Astra Serif" w:cs="Arial CYR"/>
                <w:bCs/>
                <w:sz w:val="16"/>
                <w:szCs w:val="16"/>
              </w:rPr>
              <w:t> </w:t>
            </w:r>
          </w:p>
        </w:tc>
        <w:tc>
          <w:tcPr>
            <w:tcW w:w="567" w:type="dxa"/>
            <w:gridSpan w:val="2"/>
            <w:tcBorders>
              <w:top w:val="nil"/>
              <w:left w:val="nil"/>
              <w:bottom w:val="single" w:sz="4" w:space="0" w:color="auto"/>
              <w:right w:val="nil"/>
            </w:tcBorders>
            <w:shd w:val="clear" w:color="auto" w:fill="auto"/>
            <w:noWrap/>
            <w:vAlign w:val="bottom"/>
            <w:hideMark/>
          </w:tcPr>
          <w:p w:rsidR="00854324" w:rsidRPr="00854324" w:rsidRDefault="00854324" w:rsidP="00854324">
            <w:pPr>
              <w:rPr>
                <w:rFonts w:ascii="PT Astra Serif" w:hAnsi="PT Astra Serif" w:cs="Arial CYR"/>
                <w:bCs/>
                <w:sz w:val="16"/>
                <w:szCs w:val="16"/>
              </w:rPr>
            </w:pPr>
            <w:r w:rsidRPr="00854324">
              <w:rPr>
                <w:rFonts w:ascii="PT Astra Serif" w:hAnsi="PT Astra Serif" w:cs="Arial CYR"/>
                <w:bCs/>
                <w:sz w:val="16"/>
                <w:szCs w:val="16"/>
              </w:rPr>
              <w:t> </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854324" w:rsidRPr="00854324" w:rsidRDefault="00854324" w:rsidP="00854324">
            <w:pPr>
              <w:rPr>
                <w:rFonts w:ascii="PT Astra Serif" w:hAnsi="PT Astra Serif" w:cs="Arial CYR"/>
                <w:bCs/>
                <w:sz w:val="16"/>
                <w:szCs w:val="16"/>
              </w:rPr>
            </w:pPr>
            <w:r w:rsidRPr="00854324">
              <w:rPr>
                <w:rFonts w:ascii="PT Astra Serif" w:hAnsi="PT Astra Serif" w:cs="Arial CYR"/>
                <w:bCs/>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bottom"/>
            <w:hideMark/>
          </w:tcPr>
          <w:p w:rsidR="00854324" w:rsidRPr="00854324" w:rsidRDefault="00854324" w:rsidP="00854324">
            <w:pPr>
              <w:rPr>
                <w:rFonts w:ascii="PT Astra Serif" w:hAnsi="PT Astra Serif" w:cs="Arial CYR"/>
                <w:bCs/>
                <w:sz w:val="16"/>
                <w:szCs w:val="16"/>
              </w:rPr>
            </w:pPr>
            <w:r w:rsidRPr="00854324">
              <w:rPr>
                <w:rFonts w:ascii="PT Astra Serif" w:hAnsi="PT Astra Serif" w:cs="Arial CYR"/>
                <w:bCs/>
                <w:sz w:val="16"/>
                <w:szCs w:val="16"/>
              </w:rPr>
              <w:t> </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854324" w:rsidRPr="00854324" w:rsidRDefault="00854324" w:rsidP="00854324">
            <w:pPr>
              <w:jc w:val="right"/>
              <w:rPr>
                <w:rFonts w:ascii="PT Astra Serif" w:hAnsi="PT Astra Serif" w:cs="Arial CYR"/>
                <w:bCs/>
                <w:sz w:val="16"/>
                <w:szCs w:val="16"/>
              </w:rPr>
            </w:pPr>
            <w:r w:rsidRPr="00854324">
              <w:rPr>
                <w:rFonts w:ascii="PT Astra Serif" w:hAnsi="PT Astra Serif" w:cs="Arial CYR"/>
                <w:bCs/>
                <w:sz w:val="16"/>
                <w:szCs w:val="16"/>
              </w:rPr>
              <w:t>60 000,00</w:t>
            </w:r>
          </w:p>
        </w:tc>
        <w:tc>
          <w:tcPr>
            <w:tcW w:w="1276" w:type="dxa"/>
            <w:tcBorders>
              <w:top w:val="nil"/>
              <w:left w:val="nil"/>
              <w:bottom w:val="single" w:sz="4" w:space="0" w:color="auto"/>
              <w:right w:val="single" w:sz="4" w:space="0" w:color="auto"/>
            </w:tcBorders>
            <w:shd w:val="clear" w:color="auto" w:fill="auto"/>
            <w:noWrap/>
            <w:vAlign w:val="bottom"/>
            <w:hideMark/>
          </w:tcPr>
          <w:p w:rsidR="00854324" w:rsidRPr="00854324" w:rsidRDefault="00854324" w:rsidP="00854324">
            <w:pPr>
              <w:jc w:val="right"/>
              <w:rPr>
                <w:rFonts w:ascii="PT Astra Serif" w:hAnsi="PT Astra Serif" w:cs="Arial CYR"/>
                <w:bCs/>
                <w:sz w:val="16"/>
                <w:szCs w:val="16"/>
              </w:rPr>
            </w:pPr>
            <w:r w:rsidRPr="00854324">
              <w:rPr>
                <w:rFonts w:ascii="PT Astra Serif" w:hAnsi="PT Astra Serif" w:cs="Arial CYR"/>
                <w:bCs/>
                <w:sz w:val="16"/>
                <w:szCs w:val="16"/>
              </w:rPr>
              <w:t>60 000,00</w:t>
            </w:r>
          </w:p>
        </w:tc>
        <w:tc>
          <w:tcPr>
            <w:tcW w:w="1240" w:type="dxa"/>
            <w:tcBorders>
              <w:top w:val="nil"/>
              <w:left w:val="nil"/>
              <w:bottom w:val="single" w:sz="4" w:space="0" w:color="auto"/>
              <w:right w:val="single" w:sz="4" w:space="0" w:color="auto"/>
            </w:tcBorders>
            <w:shd w:val="clear" w:color="auto" w:fill="auto"/>
            <w:noWrap/>
            <w:vAlign w:val="bottom"/>
            <w:hideMark/>
          </w:tcPr>
          <w:p w:rsidR="00854324" w:rsidRPr="00854324" w:rsidRDefault="00854324" w:rsidP="00854324">
            <w:pPr>
              <w:jc w:val="right"/>
              <w:rPr>
                <w:rFonts w:ascii="PT Astra Serif" w:hAnsi="PT Astra Serif" w:cs="Arial CYR"/>
                <w:bCs/>
                <w:sz w:val="16"/>
                <w:szCs w:val="16"/>
              </w:rPr>
            </w:pPr>
            <w:r w:rsidRPr="00854324">
              <w:rPr>
                <w:rFonts w:ascii="PT Astra Serif" w:hAnsi="PT Astra Serif" w:cs="Arial CYR"/>
                <w:bCs/>
                <w:sz w:val="16"/>
                <w:szCs w:val="16"/>
              </w:rPr>
              <w:t>60 000,00</w:t>
            </w:r>
          </w:p>
        </w:tc>
      </w:tr>
      <w:tr w:rsidR="00854324" w:rsidRPr="00854324" w:rsidTr="00854324">
        <w:trPr>
          <w:trHeight w:val="20"/>
          <w:jc w:val="center"/>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854324" w:rsidRPr="00854324" w:rsidRDefault="00854324" w:rsidP="00854324">
            <w:pPr>
              <w:jc w:val="center"/>
              <w:rPr>
                <w:rFonts w:ascii="PT Astra Serif" w:hAnsi="PT Astra Serif" w:cs="Arial CYR"/>
                <w:bCs/>
                <w:sz w:val="16"/>
                <w:szCs w:val="16"/>
              </w:rPr>
            </w:pPr>
            <w:r w:rsidRPr="00854324">
              <w:rPr>
                <w:rFonts w:ascii="PT Astra Serif" w:hAnsi="PT Astra Serif" w:cs="Arial CYR"/>
                <w:bCs/>
                <w:sz w:val="16"/>
                <w:szCs w:val="16"/>
              </w:rPr>
              <w:lastRenderedPageBreak/>
              <w:t> </w:t>
            </w:r>
          </w:p>
        </w:tc>
        <w:tc>
          <w:tcPr>
            <w:tcW w:w="1662" w:type="dxa"/>
            <w:tcBorders>
              <w:top w:val="nil"/>
              <w:left w:val="nil"/>
              <w:bottom w:val="single" w:sz="4" w:space="0" w:color="auto"/>
              <w:right w:val="single" w:sz="4" w:space="0" w:color="auto"/>
            </w:tcBorders>
            <w:shd w:val="clear" w:color="000000" w:fill="FFFFFF"/>
            <w:vAlign w:val="bottom"/>
            <w:hideMark/>
          </w:tcPr>
          <w:p w:rsidR="00854324" w:rsidRPr="00854324" w:rsidRDefault="00854324" w:rsidP="00854324">
            <w:pPr>
              <w:jc w:val="center"/>
              <w:rPr>
                <w:rFonts w:ascii="PT Astra Serif" w:hAnsi="PT Astra Serif" w:cs="Arial CYR"/>
                <w:bCs/>
                <w:sz w:val="16"/>
                <w:szCs w:val="16"/>
              </w:rPr>
            </w:pPr>
            <w:r w:rsidRPr="00854324">
              <w:rPr>
                <w:rFonts w:ascii="PT Astra Serif" w:hAnsi="PT Astra Serif" w:cs="Arial CYR"/>
                <w:bCs/>
                <w:sz w:val="16"/>
                <w:szCs w:val="16"/>
              </w:rPr>
              <w:t>СОЦИАЛЬНАЯ ПОЛИТИКА</w:t>
            </w:r>
          </w:p>
        </w:tc>
        <w:tc>
          <w:tcPr>
            <w:tcW w:w="425" w:type="dxa"/>
            <w:tcBorders>
              <w:top w:val="nil"/>
              <w:left w:val="nil"/>
              <w:bottom w:val="single" w:sz="4" w:space="0" w:color="auto"/>
              <w:right w:val="single" w:sz="4" w:space="0" w:color="auto"/>
            </w:tcBorders>
            <w:shd w:val="clear" w:color="000000" w:fill="FFFFFF"/>
            <w:noWrap/>
            <w:vAlign w:val="bottom"/>
            <w:hideMark/>
          </w:tcPr>
          <w:p w:rsidR="00854324" w:rsidRPr="00854324" w:rsidRDefault="00854324" w:rsidP="00854324">
            <w:pPr>
              <w:jc w:val="center"/>
              <w:rPr>
                <w:rFonts w:ascii="PT Astra Serif" w:hAnsi="PT Astra Serif" w:cs="Arial CYR"/>
                <w:bCs/>
                <w:sz w:val="16"/>
                <w:szCs w:val="16"/>
              </w:rPr>
            </w:pPr>
            <w:r w:rsidRPr="00854324">
              <w:rPr>
                <w:rFonts w:ascii="PT Astra Serif" w:hAnsi="PT Astra Serif" w:cs="Arial CYR"/>
                <w:bCs/>
                <w:sz w:val="16"/>
                <w:szCs w:val="16"/>
              </w:rPr>
              <w:t>10</w:t>
            </w:r>
          </w:p>
        </w:tc>
        <w:tc>
          <w:tcPr>
            <w:tcW w:w="425" w:type="dxa"/>
            <w:tcBorders>
              <w:top w:val="nil"/>
              <w:left w:val="nil"/>
              <w:bottom w:val="single" w:sz="4" w:space="0" w:color="auto"/>
              <w:right w:val="single" w:sz="4" w:space="0" w:color="auto"/>
            </w:tcBorders>
            <w:shd w:val="clear" w:color="auto" w:fill="auto"/>
            <w:noWrap/>
            <w:vAlign w:val="bottom"/>
            <w:hideMark/>
          </w:tcPr>
          <w:p w:rsidR="00854324" w:rsidRPr="00854324" w:rsidRDefault="00854324" w:rsidP="00854324">
            <w:pPr>
              <w:rPr>
                <w:rFonts w:ascii="PT Astra Serif" w:hAnsi="PT Astra Serif" w:cs="Arial CYR"/>
                <w:bCs/>
                <w:sz w:val="16"/>
                <w:szCs w:val="16"/>
              </w:rPr>
            </w:pPr>
            <w:r w:rsidRPr="00854324">
              <w:rPr>
                <w:rFonts w:ascii="PT Astra Serif" w:hAnsi="PT Astra Serif" w:cs="Arial CYR"/>
                <w:bCs/>
                <w:sz w:val="16"/>
                <w:szCs w:val="16"/>
              </w:rPr>
              <w:t> </w:t>
            </w:r>
          </w:p>
        </w:tc>
        <w:tc>
          <w:tcPr>
            <w:tcW w:w="426" w:type="dxa"/>
            <w:tcBorders>
              <w:top w:val="nil"/>
              <w:left w:val="nil"/>
              <w:bottom w:val="single" w:sz="4" w:space="0" w:color="auto"/>
              <w:right w:val="nil"/>
            </w:tcBorders>
            <w:shd w:val="clear" w:color="auto" w:fill="auto"/>
            <w:noWrap/>
            <w:vAlign w:val="bottom"/>
            <w:hideMark/>
          </w:tcPr>
          <w:p w:rsidR="00854324" w:rsidRPr="00854324" w:rsidRDefault="00854324" w:rsidP="00854324">
            <w:pPr>
              <w:rPr>
                <w:rFonts w:ascii="PT Astra Serif" w:hAnsi="PT Astra Serif" w:cs="Arial CYR"/>
                <w:bCs/>
                <w:sz w:val="16"/>
                <w:szCs w:val="16"/>
              </w:rPr>
            </w:pPr>
            <w:r w:rsidRPr="00854324">
              <w:rPr>
                <w:rFonts w:ascii="PT Astra Serif" w:hAnsi="PT Astra Serif" w:cs="Arial CYR"/>
                <w:bCs/>
                <w:sz w:val="16"/>
                <w:szCs w:val="16"/>
              </w:rPr>
              <w:t> </w:t>
            </w:r>
          </w:p>
        </w:tc>
        <w:tc>
          <w:tcPr>
            <w:tcW w:w="283" w:type="dxa"/>
            <w:tcBorders>
              <w:top w:val="nil"/>
              <w:left w:val="nil"/>
              <w:bottom w:val="single" w:sz="4" w:space="0" w:color="auto"/>
              <w:right w:val="nil"/>
            </w:tcBorders>
            <w:shd w:val="clear" w:color="auto" w:fill="auto"/>
            <w:noWrap/>
            <w:vAlign w:val="bottom"/>
            <w:hideMark/>
          </w:tcPr>
          <w:p w:rsidR="00854324" w:rsidRPr="00854324" w:rsidRDefault="00854324" w:rsidP="00854324">
            <w:pPr>
              <w:rPr>
                <w:rFonts w:ascii="PT Astra Serif" w:hAnsi="PT Astra Serif" w:cs="Arial CYR"/>
                <w:bCs/>
                <w:sz w:val="16"/>
                <w:szCs w:val="16"/>
              </w:rPr>
            </w:pPr>
            <w:r w:rsidRPr="00854324">
              <w:rPr>
                <w:rFonts w:ascii="PT Astra Serif" w:hAnsi="PT Astra Serif" w:cs="Arial CYR"/>
                <w:bCs/>
                <w:sz w:val="16"/>
                <w:szCs w:val="16"/>
              </w:rPr>
              <w:t> </w:t>
            </w:r>
          </w:p>
        </w:tc>
        <w:tc>
          <w:tcPr>
            <w:tcW w:w="567" w:type="dxa"/>
            <w:gridSpan w:val="2"/>
            <w:tcBorders>
              <w:top w:val="nil"/>
              <w:left w:val="nil"/>
              <w:bottom w:val="single" w:sz="4" w:space="0" w:color="auto"/>
              <w:right w:val="nil"/>
            </w:tcBorders>
            <w:shd w:val="clear" w:color="auto" w:fill="auto"/>
            <w:noWrap/>
            <w:vAlign w:val="bottom"/>
            <w:hideMark/>
          </w:tcPr>
          <w:p w:rsidR="00854324" w:rsidRPr="00854324" w:rsidRDefault="00854324" w:rsidP="00854324">
            <w:pPr>
              <w:rPr>
                <w:rFonts w:ascii="PT Astra Serif" w:hAnsi="PT Astra Serif" w:cs="Arial CYR"/>
                <w:bCs/>
                <w:sz w:val="16"/>
                <w:szCs w:val="16"/>
              </w:rPr>
            </w:pPr>
            <w:r w:rsidRPr="00854324">
              <w:rPr>
                <w:rFonts w:ascii="PT Astra Serif" w:hAnsi="PT Astra Serif" w:cs="Arial CYR"/>
                <w:bCs/>
                <w:sz w:val="16"/>
                <w:szCs w:val="16"/>
              </w:rPr>
              <w:t> </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854324" w:rsidRPr="00854324" w:rsidRDefault="00854324" w:rsidP="00854324">
            <w:pPr>
              <w:rPr>
                <w:rFonts w:ascii="PT Astra Serif" w:hAnsi="PT Astra Serif" w:cs="Arial CYR"/>
                <w:bCs/>
                <w:sz w:val="16"/>
                <w:szCs w:val="16"/>
              </w:rPr>
            </w:pPr>
            <w:r w:rsidRPr="00854324">
              <w:rPr>
                <w:rFonts w:ascii="PT Astra Serif" w:hAnsi="PT Astra Serif" w:cs="Arial CYR"/>
                <w:bCs/>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bottom"/>
            <w:hideMark/>
          </w:tcPr>
          <w:p w:rsidR="00854324" w:rsidRPr="00854324" w:rsidRDefault="00854324" w:rsidP="00854324">
            <w:pPr>
              <w:rPr>
                <w:rFonts w:ascii="PT Astra Serif" w:hAnsi="PT Astra Serif" w:cs="Arial CYR"/>
                <w:bCs/>
                <w:sz w:val="16"/>
                <w:szCs w:val="16"/>
              </w:rPr>
            </w:pPr>
            <w:r w:rsidRPr="00854324">
              <w:rPr>
                <w:rFonts w:ascii="PT Astra Serif" w:hAnsi="PT Astra Serif" w:cs="Arial CYR"/>
                <w:bCs/>
                <w:sz w:val="16"/>
                <w:szCs w:val="16"/>
              </w:rPr>
              <w:t> </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854324" w:rsidRPr="00854324" w:rsidRDefault="00854324" w:rsidP="00854324">
            <w:pPr>
              <w:jc w:val="right"/>
              <w:rPr>
                <w:rFonts w:ascii="PT Astra Serif" w:hAnsi="PT Astra Serif" w:cs="Arial CYR"/>
                <w:bCs/>
                <w:sz w:val="16"/>
                <w:szCs w:val="16"/>
              </w:rPr>
            </w:pPr>
            <w:r w:rsidRPr="00854324">
              <w:rPr>
                <w:rFonts w:ascii="PT Astra Serif" w:hAnsi="PT Astra Serif" w:cs="Arial CYR"/>
                <w:bCs/>
                <w:sz w:val="16"/>
                <w:szCs w:val="16"/>
              </w:rPr>
              <w:t>60 000,00</w:t>
            </w:r>
          </w:p>
        </w:tc>
        <w:tc>
          <w:tcPr>
            <w:tcW w:w="1276" w:type="dxa"/>
            <w:tcBorders>
              <w:top w:val="nil"/>
              <w:left w:val="nil"/>
              <w:bottom w:val="single" w:sz="4" w:space="0" w:color="auto"/>
              <w:right w:val="single" w:sz="4" w:space="0" w:color="auto"/>
            </w:tcBorders>
            <w:shd w:val="clear" w:color="auto" w:fill="auto"/>
            <w:noWrap/>
            <w:vAlign w:val="bottom"/>
            <w:hideMark/>
          </w:tcPr>
          <w:p w:rsidR="00854324" w:rsidRPr="00854324" w:rsidRDefault="00854324" w:rsidP="00854324">
            <w:pPr>
              <w:jc w:val="right"/>
              <w:rPr>
                <w:rFonts w:ascii="PT Astra Serif" w:hAnsi="PT Astra Serif" w:cs="Arial CYR"/>
                <w:bCs/>
                <w:sz w:val="16"/>
                <w:szCs w:val="16"/>
              </w:rPr>
            </w:pPr>
            <w:r w:rsidRPr="00854324">
              <w:rPr>
                <w:rFonts w:ascii="PT Astra Serif" w:hAnsi="PT Astra Serif" w:cs="Arial CYR"/>
                <w:bCs/>
                <w:sz w:val="16"/>
                <w:szCs w:val="16"/>
              </w:rPr>
              <w:t>60 000,00</w:t>
            </w:r>
          </w:p>
        </w:tc>
        <w:tc>
          <w:tcPr>
            <w:tcW w:w="1240" w:type="dxa"/>
            <w:tcBorders>
              <w:top w:val="nil"/>
              <w:left w:val="nil"/>
              <w:bottom w:val="single" w:sz="4" w:space="0" w:color="auto"/>
              <w:right w:val="single" w:sz="4" w:space="0" w:color="auto"/>
            </w:tcBorders>
            <w:shd w:val="clear" w:color="auto" w:fill="auto"/>
            <w:noWrap/>
            <w:vAlign w:val="bottom"/>
            <w:hideMark/>
          </w:tcPr>
          <w:p w:rsidR="00854324" w:rsidRPr="00854324" w:rsidRDefault="00854324" w:rsidP="00854324">
            <w:pPr>
              <w:jc w:val="right"/>
              <w:rPr>
                <w:rFonts w:ascii="PT Astra Serif" w:hAnsi="PT Astra Serif" w:cs="Arial CYR"/>
                <w:bCs/>
                <w:sz w:val="16"/>
                <w:szCs w:val="16"/>
              </w:rPr>
            </w:pPr>
            <w:r w:rsidRPr="00854324">
              <w:rPr>
                <w:rFonts w:ascii="PT Astra Serif" w:hAnsi="PT Astra Serif" w:cs="Arial CYR"/>
                <w:bCs/>
                <w:sz w:val="16"/>
                <w:szCs w:val="16"/>
              </w:rPr>
              <w:t>60 000,00</w:t>
            </w:r>
          </w:p>
        </w:tc>
      </w:tr>
      <w:tr w:rsidR="00854324" w:rsidRPr="00854324" w:rsidTr="00854324">
        <w:trPr>
          <w:trHeight w:val="20"/>
          <w:jc w:val="center"/>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854324" w:rsidRPr="00854324" w:rsidRDefault="00854324" w:rsidP="00854324">
            <w:pPr>
              <w:jc w:val="center"/>
              <w:rPr>
                <w:rFonts w:ascii="PT Astra Serif" w:hAnsi="PT Astra Serif" w:cs="Arial CYR"/>
                <w:bCs/>
                <w:sz w:val="16"/>
                <w:szCs w:val="16"/>
              </w:rPr>
            </w:pPr>
            <w:r w:rsidRPr="00854324">
              <w:rPr>
                <w:rFonts w:ascii="PT Astra Serif" w:hAnsi="PT Astra Serif" w:cs="Arial CYR"/>
                <w:bCs/>
                <w:sz w:val="16"/>
                <w:szCs w:val="16"/>
              </w:rPr>
              <w:t> </w:t>
            </w:r>
          </w:p>
        </w:tc>
        <w:tc>
          <w:tcPr>
            <w:tcW w:w="1662" w:type="dxa"/>
            <w:tcBorders>
              <w:top w:val="nil"/>
              <w:left w:val="nil"/>
              <w:bottom w:val="single" w:sz="4" w:space="0" w:color="auto"/>
              <w:right w:val="single" w:sz="4" w:space="0" w:color="auto"/>
            </w:tcBorders>
            <w:shd w:val="clear" w:color="000000" w:fill="FFFFFF"/>
            <w:vAlign w:val="bottom"/>
            <w:hideMark/>
          </w:tcPr>
          <w:p w:rsidR="00854324" w:rsidRPr="00854324" w:rsidRDefault="00854324" w:rsidP="00854324">
            <w:pPr>
              <w:jc w:val="center"/>
              <w:rPr>
                <w:rFonts w:ascii="PT Astra Serif" w:hAnsi="PT Astra Serif" w:cs="Arial CYR"/>
                <w:bCs/>
                <w:sz w:val="16"/>
                <w:szCs w:val="16"/>
              </w:rPr>
            </w:pPr>
            <w:r w:rsidRPr="00854324">
              <w:rPr>
                <w:rFonts w:ascii="PT Astra Serif" w:hAnsi="PT Astra Serif" w:cs="Arial CYR"/>
                <w:bCs/>
                <w:sz w:val="16"/>
                <w:szCs w:val="16"/>
              </w:rPr>
              <w:t>Социальное обеспечение населения</w:t>
            </w:r>
          </w:p>
        </w:tc>
        <w:tc>
          <w:tcPr>
            <w:tcW w:w="425" w:type="dxa"/>
            <w:tcBorders>
              <w:top w:val="nil"/>
              <w:left w:val="nil"/>
              <w:bottom w:val="single" w:sz="4" w:space="0" w:color="auto"/>
              <w:right w:val="single" w:sz="4" w:space="0" w:color="auto"/>
            </w:tcBorders>
            <w:shd w:val="clear" w:color="000000" w:fill="FFFFFF"/>
            <w:noWrap/>
            <w:vAlign w:val="bottom"/>
            <w:hideMark/>
          </w:tcPr>
          <w:p w:rsidR="00854324" w:rsidRPr="00854324" w:rsidRDefault="00854324" w:rsidP="00854324">
            <w:pPr>
              <w:jc w:val="center"/>
              <w:rPr>
                <w:rFonts w:ascii="PT Astra Serif" w:hAnsi="PT Astra Serif" w:cs="Arial CYR"/>
                <w:bCs/>
                <w:sz w:val="16"/>
                <w:szCs w:val="16"/>
              </w:rPr>
            </w:pPr>
            <w:r w:rsidRPr="00854324">
              <w:rPr>
                <w:rFonts w:ascii="PT Astra Serif" w:hAnsi="PT Astra Serif" w:cs="Arial CYR"/>
                <w:bCs/>
                <w:sz w:val="16"/>
                <w:szCs w:val="16"/>
              </w:rPr>
              <w:t>10</w:t>
            </w:r>
          </w:p>
        </w:tc>
        <w:tc>
          <w:tcPr>
            <w:tcW w:w="425" w:type="dxa"/>
            <w:tcBorders>
              <w:top w:val="nil"/>
              <w:left w:val="nil"/>
              <w:bottom w:val="single" w:sz="4" w:space="0" w:color="auto"/>
              <w:right w:val="single" w:sz="4" w:space="0" w:color="auto"/>
            </w:tcBorders>
            <w:shd w:val="clear" w:color="000000" w:fill="FFFFFF"/>
            <w:noWrap/>
            <w:vAlign w:val="bottom"/>
            <w:hideMark/>
          </w:tcPr>
          <w:p w:rsidR="00854324" w:rsidRPr="00854324" w:rsidRDefault="00854324" w:rsidP="00854324">
            <w:pPr>
              <w:jc w:val="center"/>
              <w:rPr>
                <w:rFonts w:ascii="PT Astra Serif" w:hAnsi="PT Astra Serif" w:cs="Arial CYR"/>
                <w:bCs/>
                <w:sz w:val="16"/>
                <w:szCs w:val="16"/>
              </w:rPr>
            </w:pPr>
            <w:r w:rsidRPr="00854324">
              <w:rPr>
                <w:rFonts w:ascii="PT Astra Serif" w:hAnsi="PT Astra Serif" w:cs="Arial CYR"/>
                <w:bCs/>
                <w:sz w:val="16"/>
                <w:szCs w:val="16"/>
              </w:rPr>
              <w:t>03</w:t>
            </w:r>
          </w:p>
        </w:tc>
        <w:tc>
          <w:tcPr>
            <w:tcW w:w="426" w:type="dxa"/>
            <w:tcBorders>
              <w:top w:val="nil"/>
              <w:left w:val="nil"/>
              <w:bottom w:val="single" w:sz="4" w:space="0" w:color="auto"/>
              <w:right w:val="nil"/>
            </w:tcBorders>
            <w:shd w:val="clear" w:color="000000" w:fill="FFFFFF"/>
            <w:noWrap/>
            <w:vAlign w:val="bottom"/>
            <w:hideMark/>
          </w:tcPr>
          <w:p w:rsidR="00854324" w:rsidRPr="00854324" w:rsidRDefault="00854324" w:rsidP="00854324">
            <w:pPr>
              <w:jc w:val="center"/>
              <w:rPr>
                <w:rFonts w:ascii="PT Astra Serif" w:hAnsi="PT Astra Serif" w:cs="Arial CYR"/>
                <w:bCs/>
                <w:sz w:val="16"/>
                <w:szCs w:val="16"/>
              </w:rPr>
            </w:pPr>
            <w:r w:rsidRPr="00854324">
              <w:rPr>
                <w:rFonts w:ascii="PT Astra Serif" w:hAnsi="PT Astra Serif" w:cs="Arial CYR"/>
                <w:bCs/>
                <w:sz w:val="16"/>
                <w:szCs w:val="16"/>
              </w:rPr>
              <w:t> </w:t>
            </w:r>
          </w:p>
        </w:tc>
        <w:tc>
          <w:tcPr>
            <w:tcW w:w="283" w:type="dxa"/>
            <w:tcBorders>
              <w:top w:val="nil"/>
              <w:left w:val="nil"/>
              <w:bottom w:val="single" w:sz="4" w:space="0" w:color="auto"/>
              <w:right w:val="nil"/>
            </w:tcBorders>
            <w:shd w:val="clear" w:color="000000" w:fill="FFFFFF"/>
            <w:noWrap/>
            <w:vAlign w:val="bottom"/>
            <w:hideMark/>
          </w:tcPr>
          <w:p w:rsidR="00854324" w:rsidRPr="00854324" w:rsidRDefault="00854324" w:rsidP="00854324">
            <w:pPr>
              <w:jc w:val="center"/>
              <w:rPr>
                <w:rFonts w:ascii="PT Astra Serif" w:hAnsi="PT Astra Serif" w:cs="Arial CYR"/>
                <w:bCs/>
                <w:sz w:val="16"/>
                <w:szCs w:val="16"/>
              </w:rPr>
            </w:pPr>
            <w:r w:rsidRPr="00854324">
              <w:rPr>
                <w:rFonts w:ascii="PT Astra Serif" w:hAnsi="PT Astra Serif" w:cs="Arial CYR"/>
                <w:bCs/>
                <w:sz w:val="16"/>
                <w:szCs w:val="16"/>
              </w:rPr>
              <w:t> </w:t>
            </w:r>
          </w:p>
        </w:tc>
        <w:tc>
          <w:tcPr>
            <w:tcW w:w="567" w:type="dxa"/>
            <w:gridSpan w:val="2"/>
            <w:tcBorders>
              <w:top w:val="nil"/>
              <w:left w:val="nil"/>
              <w:bottom w:val="single" w:sz="4" w:space="0" w:color="auto"/>
              <w:right w:val="nil"/>
            </w:tcBorders>
            <w:shd w:val="clear" w:color="000000" w:fill="FFFFFF"/>
            <w:noWrap/>
            <w:vAlign w:val="bottom"/>
            <w:hideMark/>
          </w:tcPr>
          <w:p w:rsidR="00854324" w:rsidRPr="00854324" w:rsidRDefault="00854324" w:rsidP="00854324">
            <w:pPr>
              <w:jc w:val="center"/>
              <w:rPr>
                <w:rFonts w:ascii="PT Astra Serif" w:hAnsi="PT Astra Serif" w:cs="Arial CYR"/>
                <w:bCs/>
                <w:sz w:val="16"/>
                <w:szCs w:val="16"/>
              </w:rPr>
            </w:pPr>
            <w:r w:rsidRPr="00854324">
              <w:rPr>
                <w:rFonts w:ascii="PT Astra Serif" w:hAnsi="PT Astra Serif" w:cs="Arial CYR"/>
                <w:bCs/>
                <w:sz w:val="16"/>
                <w:szCs w:val="16"/>
              </w:rPr>
              <w:t> </w:t>
            </w:r>
          </w:p>
        </w:tc>
        <w:tc>
          <w:tcPr>
            <w:tcW w:w="992" w:type="dxa"/>
            <w:gridSpan w:val="3"/>
            <w:tcBorders>
              <w:top w:val="nil"/>
              <w:left w:val="nil"/>
              <w:bottom w:val="single" w:sz="4" w:space="0" w:color="auto"/>
              <w:right w:val="single" w:sz="4" w:space="0" w:color="auto"/>
            </w:tcBorders>
            <w:shd w:val="clear" w:color="000000" w:fill="FFFFFF"/>
            <w:noWrap/>
            <w:vAlign w:val="bottom"/>
            <w:hideMark/>
          </w:tcPr>
          <w:p w:rsidR="00854324" w:rsidRPr="00854324" w:rsidRDefault="00854324" w:rsidP="00854324">
            <w:pPr>
              <w:jc w:val="center"/>
              <w:rPr>
                <w:rFonts w:ascii="PT Astra Serif" w:hAnsi="PT Astra Serif" w:cs="Arial CYR"/>
                <w:bCs/>
                <w:sz w:val="16"/>
                <w:szCs w:val="16"/>
              </w:rPr>
            </w:pPr>
            <w:r w:rsidRPr="00854324">
              <w:rPr>
                <w:rFonts w:ascii="PT Astra Serif" w:hAnsi="PT Astra Serif" w:cs="Arial CYR"/>
                <w:bCs/>
                <w:sz w:val="16"/>
                <w:szCs w:val="16"/>
              </w:rPr>
              <w:t> </w:t>
            </w:r>
          </w:p>
        </w:tc>
        <w:tc>
          <w:tcPr>
            <w:tcW w:w="567" w:type="dxa"/>
            <w:gridSpan w:val="3"/>
            <w:tcBorders>
              <w:top w:val="nil"/>
              <w:left w:val="nil"/>
              <w:bottom w:val="single" w:sz="4" w:space="0" w:color="auto"/>
              <w:right w:val="single" w:sz="4" w:space="0" w:color="auto"/>
            </w:tcBorders>
            <w:shd w:val="clear" w:color="000000" w:fill="FFFFFF"/>
            <w:noWrap/>
            <w:vAlign w:val="bottom"/>
            <w:hideMark/>
          </w:tcPr>
          <w:p w:rsidR="00854324" w:rsidRPr="00854324" w:rsidRDefault="00854324" w:rsidP="00854324">
            <w:pPr>
              <w:jc w:val="center"/>
              <w:rPr>
                <w:rFonts w:ascii="PT Astra Serif" w:hAnsi="PT Astra Serif" w:cs="Arial CYR"/>
                <w:bCs/>
                <w:sz w:val="16"/>
                <w:szCs w:val="16"/>
              </w:rPr>
            </w:pPr>
            <w:r w:rsidRPr="00854324">
              <w:rPr>
                <w:rFonts w:ascii="PT Astra Serif" w:hAnsi="PT Astra Serif" w:cs="Arial CYR"/>
                <w:bCs/>
                <w:sz w:val="16"/>
                <w:szCs w:val="16"/>
              </w:rPr>
              <w:t> </w:t>
            </w:r>
          </w:p>
        </w:tc>
        <w:tc>
          <w:tcPr>
            <w:tcW w:w="1276" w:type="dxa"/>
            <w:gridSpan w:val="3"/>
            <w:tcBorders>
              <w:top w:val="nil"/>
              <w:left w:val="nil"/>
              <w:bottom w:val="single" w:sz="4" w:space="0" w:color="auto"/>
              <w:right w:val="single" w:sz="4" w:space="0" w:color="auto"/>
            </w:tcBorders>
            <w:shd w:val="clear" w:color="000000" w:fill="FFFFFF"/>
            <w:noWrap/>
            <w:vAlign w:val="bottom"/>
            <w:hideMark/>
          </w:tcPr>
          <w:p w:rsidR="00854324" w:rsidRPr="00854324" w:rsidRDefault="00854324" w:rsidP="00854324">
            <w:pPr>
              <w:jc w:val="right"/>
              <w:rPr>
                <w:rFonts w:ascii="PT Astra Serif" w:hAnsi="PT Astra Serif" w:cs="Arial CYR"/>
                <w:bCs/>
                <w:sz w:val="16"/>
                <w:szCs w:val="16"/>
              </w:rPr>
            </w:pPr>
            <w:r w:rsidRPr="00854324">
              <w:rPr>
                <w:rFonts w:ascii="PT Astra Serif" w:hAnsi="PT Astra Serif" w:cs="Arial CYR"/>
                <w:bCs/>
                <w:sz w:val="16"/>
                <w:szCs w:val="16"/>
              </w:rPr>
              <w:t>60 000,00</w:t>
            </w:r>
          </w:p>
        </w:tc>
        <w:tc>
          <w:tcPr>
            <w:tcW w:w="1276" w:type="dxa"/>
            <w:tcBorders>
              <w:top w:val="nil"/>
              <w:left w:val="nil"/>
              <w:bottom w:val="single" w:sz="4" w:space="0" w:color="auto"/>
              <w:right w:val="single" w:sz="4" w:space="0" w:color="auto"/>
            </w:tcBorders>
            <w:shd w:val="clear" w:color="000000" w:fill="FFFFFF"/>
            <w:noWrap/>
            <w:vAlign w:val="bottom"/>
            <w:hideMark/>
          </w:tcPr>
          <w:p w:rsidR="00854324" w:rsidRPr="00854324" w:rsidRDefault="00854324" w:rsidP="00854324">
            <w:pPr>
              <w:jc w:val="right"/>
              <w:rPr>
                <w:rFonts w:ascii="PT Astra Serif" w:hAnsi="PT Astra Serif" w:cs="Arial CYR"/>
                <w:bCs/>
                <w:sz w:val="16"/>
                <w:szCs w:val="16"/>
              </w:rPr>
            </w:pPr>
            <w:r w:rsidRPr="00854324">
              <w:rPr>
                <w:rFonts w:ascii="PT Astra Serif" w:hAnsi="PT Astra Serif" w:cs="Arial CYR"/>
                <w:bCs/>
                <w:sz w:val="16"/>
                <w:szCs w:val="16"/>
              </w:rPr>
              <w:t>60 000,00</w:t>
            </w:r>
          </w:p>
        </w:tc>
        <w:tc>
          <w:tcPr>
            <w:tcW w:w="1240" w:type="dxa"/>
            <w:tcBorders>
              <w:top w:val="nil"/>
              <w:left w:val="nil"/>
              <w:bottom w:val="single" w:sz="4" w:space="0" w:color="auto"/>
              <w:right w:val="single" w:sz="4" w:space="0" w:color="auto"/>
            </w:tcBorders>
            <w:shd w:val="clear" w:color="000000" w:fill="FFFFFF"/>
            <w:noWrap/>
            <w:vAlign w:val="bottom"/>
            <w:hideMark/>
          </w:tcPr>
          <w:p w:rsidR="00854324" w:rsidRPr="00854324" w:rsidRDefault="00854324" w:rsidP="00854324">
            <w:pPr>
              <w:jc w:val="right"/>
              <w:rPr>
                <w:rFonts w:ascii="PT Astra Serif" w:hAnsi="PT Astra Serif" w:cs="Arial CYR"/>
                <w:bCs/>
                <w:sz w:val="16"/>
                <w:szCs w:val="16"/>
              </w:rPr>
            </w:pPr>
            <w:r w:rsidRPr="00854324">
              <w:rPr>
                <w:rFonts w:ascii="PT Astra Serif" w:hAnsi="PT Astra Serif" w:cs="Arial CYR"/>
                <w:bCs/>
                <w:sz w:val="16"/>
                <w:szCs w:val="16"/>
              </w:rPr>
              <w:t>60 000,00</w:t>
            </w:r>
          </w:p>
        </w:tc>
      </w:tr>
      <w:tr w:rsidR="00854324" w:rsidRPr="00854324" w:rsidTr="00854324">
        <w:trPr>
          <w:trHeight w:val="20"/>
          <w:jc w:val="center"/>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854324" w:rsidRPr="00854324" w:rsidRDefault="00854324" w:rsidP="00854324">
            <w:pPr>
              <w:jc w:val="center"/>
              <w:rPr>
                <w:rFonts w:ascii="PT Astra Serif" w:hAnsi="PT Astra Serif" w:cs="Arial CYR"/>
                <w:bCs/>
                <w:sz w:val="16"/>
                <w:szCs w:val="16"/>
              </w:rPr>
            </w:pPr>
            <w:r w:rsidRPr="00854324">
              <w:rPr>
                <w:rFonts w:ascii="PT Astra Serif" w:hAnsi="PT Astra Serif" w:cs="Arial CYR"/>
                <w:bCs/>
                <w:sz w:val="16"/>
                <w:szCs w:val="16"/>
              </w:rPr>
              <w:t> </w:t>
            </w:r>
          </w:p>
        </w:tc>
        <w:tc>
          <w:tcPr>
            <w:tcW w:w="1662" w:type="dxa"/>
            <w:tcBorders>
              <w:top w:val="nil"/>
              <w:left w:val="nil"/>
              <w:bottom w:val="single" w:sz="4" w:space="0" w:color="auto"/>
              <w:right w:val="single" w:sz="4" w:space="0" w:color="auto"/>
            </w:tcBorders>
            <w:shd w:val="clear" w:color="auto" w:fill="auto"/>
            <w:vAlign w:val="bottom"/>
            <w:hideMark/>
          </w:tcPr>
          <w:p w:rsidR="00854324" w:rsidRPr="00854324" w:rsidRDefault="00854324" w:rsidP="00854324">
            <w:pPr>
              <w:rPr>
                <w:rFonts w:ascii="PT Astra Serif" w:hAnsi="PT Astra Serif" w:cs="Arial CYR"/>
                <w:sz w:val="16"/>
                <w:szCs w:val="16"/>
              </w:rPr>
            </w:pPr>
            <w:r w:rsidRPr="00854324">
              <w:rPr>
                <w:rFonts w:ascii="PT Astra Serif" w:hAnsi="PT Astra Serif" w:cs="Arial CYR"/>
                <w:sz w:val="16"/>
                <w:szCs w:val="16"/>
              </w:rPr>
              <w:t xml:space="preserve">Муниципальная программа муниципального образования </w:t>
            </w:r>
            <w:proofErr w:type="spellStart"/>
            <w:r w:rsidRPr="00854324">
              <w:rPr>
                <w:rFonts w:ascii="PT Astra Serif" w:hAnsi="PT Astra Serif" w:cs="Arial CYR"/>
                <w:sz w:val="16"/>
                <w:szCs w:val="16"/>
              </w:rPr>
              <w:t>Щекинский</w:t>
            </w:r>
            <w:proofErr w:type="spellEnd"/>
            <w:r w:rsidRPr="00854324">
              <w:rPr>
                <w:rFonts w:ascii="PT Astra Serif" w:hAnsi="PT Astra Serif" w:cs="Arial CYR"/>
                <w:sz w:val="16"/>
                <w:szCs w:val="16"/>
              </w:rPr>
              <w:t xml:space="preserve"> район "Социальная поддержка населения в муниципальном образовании </w:t>
            </w:r>
            <w:proofErr w:type="spellStart"/>
            <w:r w:rsidRPr="00854324">
              <w:rPr>
                <w:rFonts w:ascii="PT Astra Serif" w:hAnsi="PT Astra Serif" w:cs="Arial CYR"/>
                <w:sz w:val="16"/>
                <w:szCs w:val="16"/>
              </w:rPr>
              <w:t>Щекинский</w:t>
            </w:r>
            <w:proofErr w:type="spellEnd"/>
            <w:r w:rsidRPr="00854324">
              <w:rPr>
                <w:rFonts w:ascii="PT Astra Serif" w:hAnsi="PT Astra Serif" w:cs="Arial CYR"/>
                <w:sz w:val="16"/>
                <w:szCs w:val="16"/>
              </w:rPr>
              <w:t xml:space="preserve"> район"</w:t>
            </w:r>
          </w:p>
        </w:tc>
        <w:tc>
          <w:tcPr>
            <w:tcW w:w="425" w:type="dxa"/>
            <w:tcBorders>
              <w:top w:val="nil"/>
              <w:left w:val="nil"/>
              <w:bottom w:val="single" w:sz="4" w:space="0" w:color="auto"/>
              <w:right w:val="single" w:sz="4" w:space="0" w:color="auto"/>
            </w:tcBorders>
            <w:shd w:val="clear" w:color="auto" w:fill="auto"/>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10</w:t>
            </w:r>
          </w:p>
        </w:tc>
        <w:tc>
          <w:tcPr>
            <w:tcW w:w="425" w:type="dxa"/>
            <w:tcBorders>
              <w:top w:val="nil"/>
              <w:left w:val="nil"/>
              <w:bottom w:val="single" w:sz="4" w:space="0" w:color="auto"/>
              <w:right w:val="single" w:sz="4" w:space="0" w:color="auto"/>
            </w:tcBorders>
            <w:shd w:val="clear" w:color="auto" w:fill="auto"/>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03</w:t>
            </w:r>
          </w:p>
        </w:tc>
        <w:tc>
          <w:tcPr>
            <w:tcW w:w="426" w:type="dxa"/>
            <w:tcBorders>
              <w:top w:val="nil"/>
              <w:left w:val="nil"/>
              <w:bottom w:val="single" w:sz="4" w:space="0" w:color="auto"/>
              <w:right w:val="nil"/>
            </w:tcBorders>
            <w:shd w:val="clear" w:color="auto" w:fill="auto"/>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04</w:t>
            </w:r>
          </w:p>
        </w:tc>
        <w:tc>
          <w:tcPr>
            <w:tcW w:w="283" w:type="dxa"/>
            <w:tcBorders>
              <w:top w:val="nil"/>
              <w:left w:val="nil"/>
              <w:bottom w:val="single" w:sz="4" w:space="0" w:color="auto"/>
              <w:right w:val="nil"/>
            </w:tcBorders>
            <w:shd w:val="clear" w:color="auto" w:fill="auto"/>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 </w:t>
            </w:r>
          </w:p>
        </w:tc>
        <w:tc>
          <w:tcPr>
            <w:tcW w:w="567" w:type="dxa"/>
            <w:gridSpan w:val="2"/>
            <w:tcBorders>
              <w:top w:val="nil"/>
              <w:left w:val="nil"/>
              <w:bottom w:val="single" w:sz="4" w:space="0" w:color="auto"/>
              <w:right w:val="nil"/>
            </w:tcBorders>
            <w:shd w:val="clear" w:color="auto" w:fill="auto"/>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 </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 </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854324" w:rsidRPr="00854324" w:rsidRDefault="00854324" w:rsidP="00854324">
            <w:pPr>
              <w:jc w:val="right"/>
              <w:rPr>
                <w:rFonts w:ascii="PT Astra Serif" w:hAnsi="PT Astra Serif" w:cs="Arial CYR"/>
                <w:sz w:val="16"/>
                <w:szCs w:val="16"/>
              </w:rPr>
            </w:pPr>
            <w:r w:rsidRPr="00854324">
              <w:rPr>
                <w:rFonts w:ascii="PT Astra Serif" w:hAnsi="PT Astra Serif" w:cs="Arial CYR"/>
                <w:sz w:val="16"/>
                <w:szCs w:val="16"/>
              </w:rPr>
              <w:t>60 000,00</w:t>
            </w:r>
          </w:p>
        </w:tc>
        <w:tc>
          <w:tcPr>
            <w:tcW w:w="1276" w:type="dxa"/>
            <w:tcBorders>
              <w:top w:val="nil"/>
              <w:left w:val="nil"/>
              <w:bottom w:val="single" w:sz="4" w:space="0" w:color="auto"/>
              <w:right w:val="single" w:sz="4" w:space="0" w:color="auto"/>
            </w:tcBorders>
            <w:shd w:val="clear" w:color="auto" w:fill="auto"/>
            <w:noWrap/>
            <w:vAlign w:val="bottom"/>
            <w:hideMark/>
          </w:tcPr>
          <w:p w:rsidR="00854324" w:rsidRPr="00854324" w:rsidRDefault="00854324" w:rsidP="00854324">
            <w:pPr>
              <w:jc w:val="right"/>
              <w:rPr>
                <w:rFonts w:ascii="PT Astra Serif" w:hAnsi="PT Astra Serif" w:cs="Arial CYR"/>
                <w:sz w:val="16"/>
                <w:szCs w:val="16"/>
              </w:rPr>
            </w:pPr>
            <w:r w:rsidRPr="00854324">
              <w:rPr>
                <w:rFonts w:ascii="PT Astra Serif" w:hAnsi="PT Astra Serif" w:cs="Arial CYR"/>
                <w:sz w:val="16"/>
                <w:szCs w:val="16"/>
              </w:rPr>
              <w:t>60 000,00</w:t>
            </w:r>
          </w:p>
        </w:tc>
        <w:tc>
          <w:tcPr>
            <w:tcW w:w="1240" w:type="dxa"/>
            <w:tcBorders>
              <w:top w:val="nil"/>
              <w:left w:val="nil"/>
              <w:bottom w:val="single" w:sz="4" w:space="0" w:color="auto"/>
              <w:right w:val="single" w:sz="4" w:space="0" w:color="auto"/>
            </w:tcBorders>
            <w:shd w:val="clear" w:color="auto" w:fill="auto"/>
            <w:noWrap/>
            <w:vAlign w:val="bottom"/>
            <w:hideMark/>
          </w:tcPr>
          <w:p w:rsidR="00854324" w:rsidRPr="00854324" w:rsidRDefault="00854324" w:rsidP="00854324">
            <w:pPr>
              <w:jc w:val="right"/>
              <w:rPr>
                <w:rFonts w:ascii="PT Astra Serif" w:hAnsi="PT Astra Serif" w:cs="Arial CYR"/>
                <w:sz w:val="16"/>
                <w:szCs w:val="16"/>
              </w:rPr>
            </w:pPr>
            <w:r w:rsidRPr="00854324">
              <w:rPr>
                <w:rFonts w:ascii="PT Astra Serif" w:hAnsi="PT Astra Serif" w:cs="Arial CYR"/>
                <w:sz w:val="16"/>
                <w:szCs w:val="16"/>
              </w:rPr>
              <w:t>60 000,00</w:t>
            </w:r>
          </w:p>
        </w:tc>
      </w:tr>
      <w:tr w:rsidR="00854324" w:rsidRPr="00854324" w:rsidTr="00854324">
        <w:trPr>
          <w:trHeight w:val="20"/>
          <w:jc w:val="center"/>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854324" w:rsidRPr="00854324" w:rsidRDefault="00854324" w:rsidP="00854324">
            <w:pPr>
              <w:jc w:val="center"/>
              <w:rPr>
                <w:rFonts w:ascii="PT Astra Serif" w:hAnsi="PT Astra Serif" w:cs="Arial CYR"/>
                <w:bCs/>
                <w:sz w:val="16"/>
                <w:szCs w:val="16"/>
              </w:rPr>
            </w:pPr>
            <w:r w:rsidRPr="00854324">
              <w:rPr>
                <w:rFonts w:ascii="PT Astra Serif" w:hAnsi="PT Astra Serif" w:cs="Arial CYR"/>
                <w:bCs/>
                <w:sz w:val="16"/>
                <w:szCs w:val="16"/>
              </w:rPr>
              <w:t> </w:t>
            </w:r>
          </w:p>
        </w:tc>
        <w:tc>
          <w:tcPr>
            <w:tcW w:w="1662" w:type="dxa"/>
            <w:tcBorders>
              <w:top w:val="nil"/>
              <w:left w:val="nil"/>
              <w:bottom w:val="single" w:sz="4" w:space="0" w:color="auto"/>
              <w:right w:val="single" w:sz="4" w:space="0" w:color="auto"/>
            </w:tcBorders>
            <w:shd w:val="clear" w:color="auto" w:fill="auto"/>
            <w:vAlign w:val="bottom"/>
            <w:hideMark/>
          </w:tcPr>
          <w:p w:rsidR="00854324" w:rsidRPr="00854324" w:rsidRDefault="00854324" w:rsidP="00854324">
            <w:pPr>
              <w:rPr>
                <w:rFonts w:ascii="PT Astra Serif" w:hAnsi="PT Astra Serif" w:cs="Arial CYR"/>
                <w:sz w:val="16"/>
                <w:szCs w:val="16"/>
              </w:rPr>
            </w:pPr>
            <w:r w:rsidRPr="00854324">
              <w:rPr>
                <w:rFonts w:ascii="PT Astra Serif" w:hAnsi="PT Astra Serif" w:cs="Arial CYR"/>
                <w:sz w:val="16"/>
                <w:szCs w:val="16"/>
              </w:rPr>
              <w:t>Комплексы процессных мероприятий</w:t>
            </w:r>
          </w:p>
        </w:tc>
        <w:tc>
          <w:tcPr>
            <w:tcW w:w="425" w:type="dxa"/>
            <w:tcBorders>
              <w:top w:val="nil"/>
              <w:left w:val="nil"/>
              <w:bottom w:val="single" w:sz="4" w:space="0" w:color="auto"/>
              <w:right w:val="single" w:sz="4" w:space="0" w:color="auto"/>
            </w:tcBorders>
            <w:shd w:val="clear" w:color="auto" w:fill="auto"/>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10</w:t>
            </w:r>
          </w:p>
        </w:tc>
        <w:tc>
          <w:tcPr>
            <w:tcW w:w="425" w:type="dxa"/>
            <w:tcBorders>
              <w:top w:val="nil"/>
              <w:left w:val="nil"/>
              <w:bottom w:val="single" w:sz="4" w:space="0" w:color="auto"/>
              <w:right w:val="single" w:sz="4" w:space="0" w:color="auto"/>
            </w:tcBorders>
            <w:shd w:val="clear" w:color="auto" w:fill="auto"/>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03</w:t>
            </w:r>
          </w:p>
        </w:tc>
        <w:tc>
          <w:tcPr>
            <w:tcW w:w="426" w:type="dxa"/>
            <w:tcBorders>
              <w:top w:val="nil"/>
              <w:left w:val="nil"/>
              <w:bottom w:val="single" w:sz="4" w:space="0" w:color="auto"/>
              <w:right w:val="nil"/>
            </w:tcBorders>
            <w:shd w:val="clear" w:color="auto" w:fill="auto"/>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04</w:t>
            </w:r>
          </w:p>
        </w:tc>
        <w:tc>
          <w:tcPr>
            <w:tcW w:w="283" w:type="dxa"/>
            <w:tcBorders>
              <w:top w:val="nil"/>
              <w:left w:val="nil"/>
              <w:bottom w:val="single" w:sz="4" w:space="0" w:color="auto"/>
              <w:right w:val="nil"/>
            </w:tcBorders>
            <w:shd w:val="clear" w:color="auto" w:fill="auto"/>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4</w:t>
            </w:r>
          </w:p>
        </w:tc>
        <w:tc>
          <w:tcPr>
            <w:tcW w:w="567" w:type="dxa"/>
            <w:gridSpan w:val="2"/>
            <w:tcBorders>
              <w:top w:val="nil"/>
              <w:left w:val="nil"/>
              <w:bottom w:val="single" w:sz="4" w:space="0" w:color="auto"/>
              <w:right w:val="nil"/>
            </w:tcBorders>
            <w:shd w:val="clear" w:color="auto" w:fill="auto"/>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 </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 </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854324" w:rsidRPr="00854324" w:rsidRDefault="00854324" w:rsidP="00854324">
            <w:pPr>
              <w:jc w:val="right"/>
              <w:rPr>
                <w:rFonts w:ascii="PT Astra Serif" w:hAnsi="PT Astra Serif" w:cs="Arial CYR"/>
                <w:sz w:val="16"/>
                <w:szCs w:val="16"/>
              </w:rPr>
            </w:pPr>
            <w:r w:rsidRPr="00854324">
              <w:rPr>
                <w:rFonts w:ascii="PT Astra Serif" w:hAnsi="PT Astra Serif" w:cs="Arial CYR"/>
                <w:sz w:val="16"/>
                <w:szCs w:val="16"/>
              </w:rPr>
              <w:t>60 000,00</w:t>
            </w:r>
          </w:p>
        </w:tc>
        <w:tc>
          <w:tcPr>
            <w:tcW w:w="1276" w:type="dxa"/>
            <w:tcBorders>
              <w:top w:val="nil"/>
              <w:left w:val="nil"/>
              <w:bottom w:val="single" w:sz="4" w:space="0" w:color="auto"/>
              <w:right w:val="single" w:sz="4" w:space="0" w:color="auto"/>
            </w:tcBorders>
            <w:shd w:val="clear" w:color="auto" w:fill="auto"/>
            <w:noWrap/>
            <w:vAlign w:val="bottom"/>
            <w:hideMark/>
          </w:tcPr>
          <w:p w:rsidR="00854324" w:rsidRPr="00854324" w:rsidRDefault="00854324" w:rsidP="00854324">
            <w:pPr>
              <w:jc w:val="right"/>
              <w:rPr>
                <w:rFonts w:ascii="PT Astra Serif" w:hAnsi="PT Astra Serif" w:cs="Arial CYR"/>
                <w:sz w:val="16"/>
                <w:szCs w:val="16"/>
              </w:rPr>
            </w:pPr>
            <w:r w:rsidRPr="00854324">
              <w:rPr>
                <w:rFonts w:ascii="PT Astra Serif" w:hAnsi="PT Astra Serif" w:cs="Arial CYR"/>
                <w:sz w:val="16"/>
                <w:szCs w:val="16"/>
              </w:rPr>
              <w:t>60 000,00</w:t>
            </w:r>
          </w:p>
        </w:tc>
        <w:tc>
          <w:tcPr>
            <w:tcW w:w="1240" w:type="dxa"/>
            <w:tcBorders>
              <w:top w:val="nil"/>
              <w:left w:val="nil"/>
              <w:bottom w:val="single" w:sz="4" w:space="0" w:color="auto"/>
              <w:right w:val="single" w:sz="4" w:space="0" w:color="auto"/>
            </w:tcBorders>
            <w:shd w:val="clear" w:color="auto" w:fill="auto"/>
            <w:noWrap/>
            <w:vAlign w:val="bottom"/>
            <w:hideMark/>
          </w:tcPr>
          <w:p w:rsidR="00854324" w:rsidRPr="00854324" w:rsidRDefault="00854324" w:rsidP="00854324">
            <w:pPr>
              <w:jc w:val="right"/>
              <w:rPr>
                <w:rFonts w:ascii="PT Astra Serif" w:hAnsi="PT Astra Serif" w:cs="Arial CYR"/>
                <w:sz w:val="16"/>
                <w:szCs w:val="16"/>
              </w:rPr>
            </w:pPr>
            <w:r w:rsidRPr="00854324">
              <w:rPr>
                <w:rFonts w:ascii="PT Astra Serif" w:hAnsi="PT Astra Serif" w:cs="Arial CYR"/>
                <w:sz w:val="16"/>
                <w:szCs w:val="16"/>
              </w:rPr>
              <w:t>60 000,00</w:t>
            </w:r>
          </w:p>
        </w:tc>
      </w:tr>
      <w:tr w:rsidR="00854324" w:rsidRPr="00854324" w:rsidTr="00854324">
        <w:trPr>
          <w:trHeight w:val="20"/>
          <w:jc w:val="center"/>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854324" w:rsidRPr="00854324" w:rsidRDefault="00854324" w:rsidP="00854324">
            <w:pPr>
              <w:jc w:val="center"/>
              <w:rPr>
                <w:rFonts w:ascii="PT Astra Serif" w:hAnsi="PT Astra Serif" w:cs="Arial CYR"/>
                <w:bCs/>
                <w:sz w:val="16"/>
                <w:szCs w:val="16"/>
              </w:rPr>
            </w:pPr>
            <w:r w:rsidRPr="00854324">
              <w:rPr>
                <w:rFonts w:ascii="PT Astra Serif" w:hAnsi="PT Astra Serif" w:cs="Arial CYR"/>
                <w:bCs/>
                <w:sz w:val="16"/>
                <w:szCs w:val="16"/>
              </w:rPr>
              <w:t> </w:t>
            </w:r>
          </w:p>
        </w:tc>
        <w:tc>
          <w:tcPr>
            <w:tcW w:w="1662" w:type="dxa"/>
            <w:tcBorders>
              <w:top w:val="nil"/>
              <w:left w:val="nil"/>
              <w:bottom w:val="single" w:sz="4" w:space="0" w:color="auto"/>
              <w:right w:val="single" w:sz="4" w:space="0" w:color="auto"/>
            </w:tcBorders>
            <w:shd w:val="clear" w:color="auto" w:fill="auto"/>
            <w:vAlign w:val="bottom"/>
            <w:hideMark/>
          </w:tcPr>
          <w:p w:rsidR="00854324" w:rsidRPr="00854324" w:rsidRDefault="00854324" w:rsidP="00854324">
            <w:pPr>
              <w:rPr>
                <w:rFonts w:ascii="PT Astra Serif" w:hAnsi="PT Astra Serif" w:cs="Arial CYR"/>
                <w:sz w:val="16"/>
                <w:szCs w:val="16"/>
              </w:rPr>
            </w:pPr>
            <w:r w:rsidRPr="00854324">
              <w:rPr>
                <w:rFonts w:ascii="PT Astra Serif" w:hAnsi="PT Astra Serif" w:cs="Arial CYR"/>
                <w:sz w:val="16"/>
                <w:szCs w:val="16"/>
              </w:rPr>
              <w:t>Комплекс процессных мероприятий «Социальная поддержка отдельных категорий населения»</w:t>
            </w:r>
          </w:p>
        </w:tc>
        <w:tc>
          <w:tcPr>
            <w:tcW w:w="425" w:type="dxa"/>
            <w:tcBorders>
              <w:top w:val="nil"/>
              <w:left w:val="nil"/>
              <w:bottom w:val="single" w:sz="4" w:space="0" w:color="auto"/>
              <w:right w:val="single" w:sz="4" w:space="0" w:color="auto"/>
            </w:tcBorders>
            <w:shd w:val="clear" w:color="auto" w:fill="auto"/>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10</w:t>
            </w:r>
          </w:p>
        </w:tc>
        <w:tc>
          <w:tcPr>
            <w:tcW w:w="425" w:type="dxa"/>
            <w:tcBorders>
              <w:top w:val="nil"/>
              <w:left w:val="nil"/>
              <w:bottom w:val="single" w:sz="4" w:space="0" w:color="auto"/>
              <w:right w:val="single" w:sz="4" w:space="0" w:color="auto"/>
            </w:tcBorders>
            <w:shd w:val="clear" w:color="auto" w:fill="auto"/>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03</w:t>
            </w:r>
          </w:p>
        </w:tc>
        <w:tc>
          <w:tcPr>
            <w:tcW w:w="426" w:type="dxa"/>
            <w:tcBorders>
              <w:top w:val="nil"/>
              <w:left w:val="nil"/>
              <w:bottom w:val="single" w:sz="4" w:space="0" w:color="auto"/>
              <w:right w:val="nil"/>
            </w:tcBorders>
            <w:shd w:val="clear" w:color="auto" w:fill="auto"/>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04</w:t>
            </w:r>
          </w:p>
        </w:tc>
        <w:tc>
          <w:tcPr>
            <w:tcW w:w="283" w:type="dxa"/>
            <w:tcBorders>
              <w:top w:val="nil"/>
              <w:left w:val="nil"/>
              <w:bottom w:val="single" w:sz="4" w:space="0" w:color="auto"/>
              <w:right w:val="nil"/>
            </w:tcBorders>
            <w:shd w:val="clear" w:color="auto" w:fill="auto"/>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4</w:t>
            </w:r>
          </w:p>
        </w:tc>
        <w:tc>
          <w:tcPr>
            <w:tcW w:w="567" w:type="dxa"/>
            <w:gridSpan w:val="2"/>
            <w:tcBorders>
              <w:top w:val="nil"/>
              <w:left w:val="nil"/>
              <w:bottom w:val="single" w:sz="4" w:space="0" w:color="auto"/>
              <w:right w:val="nil"/>
            </w:tcBorders>
            <w:shd w:val="clear" w:color="auto" w:fill="auto"/>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01</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 </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854324" w:rsidRPr="00854324" w:rsidRDefault="00854324" w:rsidP="00854324">
            <w:pPr>
              <w:jc w:val="right"/>
              <w:rPr>
                <w:rFonts w:ascii="PT Astra Serif" w:hAnsi="PT Astra Serif" w:cs="Arial CYR"/>
                <w:sz w:val="16"/>
                <w:szCs w:val="16"/>
              </w:rPr>
            </w:pPr>
            <w:r w:rsidRPr="00854324">
              <w:rPr>
                <w:rFonts w:ascii="PT Astra Serif" w:hAnsi="PT Astra Serif" w:cs="Arial CYR"/>
                <w:sz w:val="16"/>
                <w:szCs w:val="16"/>
              </w:rPr>
              <w:t>60 000,00</w:t>
            </w:r>
          </w:p>
        </w:tc>
        <w:tc>
          <w:tcPr>
            <w:tcW w:w="1276" w:type="dxa"/>
            <w:tcBorders>
              <w:top w:val="nil"/>
              <w:left w:val="nil"/>
              <w:bottom w:val="single" w:sz="4" w:space="0" w:color="auto"/>
              <w:right w:val="single" w:sz="4" w:space="0" w:color="auto"/>
            </w:tcBorders>
            <w:shd w:val="clear" w:color="auto" w:fill="auto"/>
            <w:noWrap/>
            <w:vAlign w:val="bottom"/>
            <w:hideMark/>
          </w:tcPr>
          <w:p w:rsidR="00854324" w:rsidRPr="00854324" w:rsidRDefault="00854324" w:rsidP="00854324">
            <w:pPr>
              <w:jc w:val="right"/>
              <w:rPr>
                <w:rFonts w:ascii="PT Astra Serif" w:hAnsi="PT Astra Serif" w:cs="Arial CYR"/>
                <w:sz w:val="16"/>
                <w:szCs w:val="16"/>
              </w:rPr>
            </w:pPr>
            <w:r w:rsidRPr="00854324">
              <w:rPr>
                <w:rFonts w:ascii="PT Astra Serif" w:hAnsi="PT Astra Serif" w:cs="Arial CYR"/>
                <w:sz w:val="16"/>
                <w:szCs w:val="16"/>
              </w:rPr>
              <w:t>60 000,00</w:t>
            </w:r>
          </w:p>
        </w:tc>
        <w:tc>
          <w:tcPr>
            <w:tcW w:w="1240" w:type="dxa"/>
            <w:tcBorders>
              <w:top w:val="nil"/>
              <w:left w:val="nil"/>
              <w:bottom w:val="single" w:sz="4" w:space="0" w:color="auto"/>
              <w:right w:val="single" w:sz="4" w:space="0" w:color="auto"/>
            </w:tcBorders>
            <w:shd w:val="clear" w:color="auto" w:fill="auto"/>
            <w:noWrap/>
            <w:vAlign w:val="bottom"/>
            <w:hideMark/>
          </w:tcPr>
          <w:p w:rsidR="00854324" w:rsidRPr="00854324" w:rsidRDefault="00854324" w:rsidP="00854324">
            <w:pPr>
              <w:jc w:val="right"/>
              <w:rPr>
                <w:rFonts w:ascii="PT Astra Serif" w:hAnsi="PT Astra Serif" w:cs="Arial CYR"/>
                <w:sz w:val="16"/>
                <w:szCs w:val="16"/>
              </w:rPr>
            </w:pPr>
            <w:r w:rsidRPr="00854324">
              <w:rPr>
                <w:rFonts w:ascii="PT Astra Serif" w:hAnsi="PT Astra Serif" w:cs="Arial CYR"/>
                <w:sz w:val="16"/>
                <w:szCs w:val="16"/>
              </w:rPr>
              <w:t>60 000,00</w:t>
            </w:r>
          </w:p>
        </w:tc>
      </w:tr>
      <w:tr w:rsidR="00854324" w:rsidRPr="00854324" w:rsidTr="00854324">
        <w:trPr>
          <w:trHeight w:val="20"/>
          <w:jc w:val="center"/>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854324" w:rsidRPr="00854324" w:rsidRDefault="00854324" w:rsidP="00854324">
            <w:pPr>
              <w:jc w:val="center"/>
              <w:rPr>
                <w:rFonts w:ascii="PT Astra Serif" w:hAnsi="PT Astra Serif" w:cs="Arial CYR"/>
                <w:bCs/>
                <w:sz w:val="16"/>
                <w:szCs w:val="16"/>
              </w:rPr>
            </w:pPr>
            <w:r w:rsidRPr="00854324">
              <w:rPr>
                <w:rFonts w:ascii="PT Astra Serif" w:hAnsi="PT Astra Serif" w:cs="Arial CYR"/>
                <w:bCs/>
                <w:sz w:val="16"/>
                <w:szCs w:val="16"/>
              </w:rPr>
              <w:t> </w:t>
            </w:r>
          </w:p>
        </w:tc>
        <w:tc>
          <w:tcPr>
            <w:tcW w:w="1662" w:type="dxa"/>
            <w:tcBorders>
              <w:top w:val="nil"/>
              <w:left w:val="nil"/>
              <w:bottom w:val="single" w:sz="4" w:space="0" w:color="auto"/>
              <w:right w:val="single" w:sz="4" w:space="0" w:color="auto"/>
            </w:tcBorders>
            <w:shd w:val="clear" w:color="auto" w:fill="auto"/>
            <w:vAlign w:val="bottom"/>
            <w:hideMark/>
          </w:tcPr>
          <w:p w:rsidR="00854324" w:rsidRPr="00854324" w:rsidRDefault="00854324" w:rsidP="00854324">
            <w:pPr>
              <w:rPr>
                <w:rFonts w:ascii="PT Astra Serif" w:hAnsi="PT Astra Serif" w:cs="Arial CYR"/>
                <w:sz w:val="16"/>
                <w:szCs w:val="16"/>
              </w:rPr>
            </w:pPr>
            <w:r w:rsidRPr="00854324">
              <w:rPr>
                <w:rFonts w:ascii="PT Astra Serif" w:hAnsi="PT Astra Serif" w:cs="Arial CYR"/>
                <w:sz w:val="16"/>
                <w:szCs w:val="16"/>
              </w:rPr>
              <w:t xml:space="preserve">Выплаты гражданам, которым присвоено звание "Почетный гражданин </w:t>
            </w:r>
            <w:proofErr w:type="spellStart"/>
            <w:r w:rsidRPr="00854324">
              <w:rPr>
                <w:rFonts w:ascii="PT Astra Serif" w:hAnsi="PT Astra Serif" w:cs="Arial CYR"/>
                <w:sz w:val="16"/>
                <w:szCs w:val="16"/>
              </w:rPr>
              <w:t>Щекинского</w:t>
            </w:r>
            <w:proofErr w:type="spellEnd"/>
            <w:r w:rsidRPr="00854324">
              <w:rPr>
                <w:rFonts w:ascii="PT Astra Serif" w:hAnsi="PT Astra Serif" w:cs="Arial CYR"/>
                <w:sz w:val="16"/>
                <w:szCs w:val="16"/>
              </w:rPr>
              <w:t xml:space="preserve"> района"</w:t>
            </w:r>
          </w:p>
        </w:tc>
        <w:tc>
          <w:tcPr>
            <w:tcW w:w="425" w:type="dxa"/>
            <w:tcBorders>
              <w:top w:val="nil"/>
              <w:left w:val="nil"/>
              <w:bottom w:val="single" w:sz="4" w:space="0" w:color="auto"/>
              <w:right w:val="single" w:sz="4" w:space="0" w:color="auto"/>
            </w:tcBorders>
            <w:shd w:val="clear" w:color="auto" w:fill="auto"/>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10</w:t>
            </w:r>
          </w:p>
        </w:tc>
        <w:tc>
          <w:tcPr>
            <w:tcW w:w="425" w:type="dxa"/>
            <w:tcBorders>
              <w:top w:val="nil"/>
              <w:left w:val="nil"/>
              <w:bottom w:val="single" w:sz="4" w:space="0" w:color="auto"/>
              <w:right w:val="single" w:sz="4" w:space="0" w:color="auto"/>
            </w:tcBorders>
            <w:shd w:val="clear" w:color="auto" w:fill="auto"/>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03</w:t>
            </w:r>
          </w:p>
        </w:tc>
        <w:tc>
          <w:tcPr>
            <w:tcW w:w="426" w:type="dxa"/>
            <w:tcBorders>
              <w:top w:val="nil"/>
              <w:left w:val="nil"/>
              <w:bottom w:val="single" w:sz="4" w:space="0" w:color="auto"/>
              <w:right w:val="nil"/>
            </w:tcBorders>
            <w:shd w:val="clear" w:color="auto" w:fill="auto"/>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04</w:t>
            </w:r>
          </w:p>
        </w:tc>
        <w:tc>
          <w:tcPr>
            <w:tcW w:w="283" w:type="dxa"/>
            <w:tcBorders>
              <w:top w:val="nil"/>
              <w:left w:val="nil"/>
              <w:bottom w:val="single" w:sz="4" w:space="0" w:color="auto"/>
              <w:right w:val="nil"/>
            </w:tcBorders>
            <w:shd w:val="clear" w:color="auto" w:fill="auto"/>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4</w:t>
            </w:r>
          </w:p>
        </w:tc>
        <w:tc>
          <w:tcPr>
            <w:tcW w:w="567" w:type="dxa"/>
            <w:gridSpan w:val="2"/>
            <w:tcBorders>
              <w:top w:val="nil"/>
              <w:left w:val="nil"/>
              <w:bottom w:val="single" w:sz="4" w:space="0" w:color="auto"/>
              <w:right w:val="nil"/>
            </w:tcBorders>
            <w:shd w:val="clear" w:color="auto" w:fill="auto"/>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01</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27120</w:t>
            </w:r>
          </w:p>
        </w:tc>
        <w:tc>
          <w:tcPr>
            <w:tcW w:w="567" w:type="dxa"/>
            <w:gridSpan w:val="3"/>
            <w:tcBorders>
              <w:top w:val="nil"/>
              <w:left w:val="nil"/>
              <w:bottom w:val="single" w:sz="4" w:space="0" w:color="auto"/>
              <w:right w:val="single" w:sz="4" w:space="0" w:color="auto"/>
            </w:tcBorders>
            <w:shd w:val="clear" w:color="auto" w:fill="auto"/>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 </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854324" w:rsidRPr="00854324" w:rsidRDefault="00854324" w:rsidP="00854324">
            <w:pPr>
              <w:jc w:val="right"/>
              <w:rPr>
                <w:rFonts w:ascii="PT Astra Serif" w:hAnsi="PT Astra Serif" w:cs="Arial CYR"/>
                <w:sz w:val="16"/>
                <w:szCs w:val="16"/>
              </w:rPr>
            </w:pPr>
            <w:r w:rsidRPr="00854324">
              <w:rPr>
                <w:rFonts w:ascii="PT Astra Serif" w:hAnsi="PT Astra Serif" w:cs="Arial CYR"/>
                <w:sz w:val="16"/>
                <w:szCs w:val="16"/>
              </w:rPr>
              <w:t>60 000,00</w:t>
            </w:r>
          </w:p>
        </w:tc>
        <w:tc>
          <w:tcPr>
            <w:tcW w:w="1276" w:type="dxa"/>
            <w:tcBorders>
              <w:top w:val="nil"/>
              <w:left w:val="nil"/>
              <w:bottom w:val="single" w:sz="4" w:space="0" w:color="auto"/>
              <w:right w:val="single" w:sz="4" w:space="0" w:color="auto"/>
            </w:tcBorders>
            <w:shd w:val="clear" w:color="auto" w:fill="auto"/>
            <w:noWrap/>
            <w:vAlign w:val="bottom"/>
            <w:hideMark/>
          </w:tcPr>
          <w:p w:rsidR="00854324" w:rsidRPr="00854324" w:rsidRDefault="00854324" w:rsidP="00854324">
            <w:pPr>
              <w:jc w:val="right"/>
              <w:rPr>
                <w:rFonts w:ascii="PT Astra Serif" w:hAnsi="PT Astra Serif" w:cs="Arial CYR"/>
                <w:sz w:val="16"/>
                <w:szCs w:val="16"/>
              </w:rPr>
            </w:pPr>
            <w:r w:rsidRPr="00854324">
              <w:rPr>
                <w:rFonts w:ascii="PT Astra Serif" w:hAnsi="PT Astra Serif" w:cs="Arial CYR"/>
                <w:sz w:val="16"/>
                <w:szCs w:val="16"/>
              </w:rPr>
              <w:t>60 000,00</w:t>
            </w:r>
          </w:p>
        </w:tc>
        <w:tc>
          <w:tcPr>
            <w:tcW w:w="1240" w:type="dxa"/>
            <w:tcBorders>
              <w:top w:val="nil"/>
              <w:left w:val="nil"/>
              <w:bottom w:val="single" w:sz="4" w:space="0" w:color="auto"/>
              <w:right w:val="single" w:sz="4" w:space="0" w:color="auto"/>
            </w:tcBorders>
            <w:shd w:val="clear" w:color="auto" w:fill="auto"/>
            <w:noWrap/>
            <w:vAlign w:val="bottom"/>
            <w:hideMark/>
          </w:tcPr>
          <w:p w:rsidR="00854324" w:rsidRPr="00854324" w:rsidRDefault="00854324" w:rsidP="00854324">
            <w:pPr>
              <w:jc w:val="right"/>
              <w:rPr>
                <w:rFonts w:ascii="PT Astra Serif" w:hAnsi="PT Astra Serif" w:cs="Arial CYR"/>
                <w:sz w:val="16"/>
                <w:szCs w:val="16"/>
              </w:rPr>
            </w:pPr>
            <w:r w:rsidRPr="00854324">
              <w:rPr>
                <w:rFonts w:ascii="PT Astra Serif" w:hAnsi="PT Astra Serif" w:cs="Arial CYR"/>
                <w:sz w:val="16"/>
                <w:szCs w:val="16"/>
              </w:rPr>
              <w:t>60 000,00</w:t>
            </w:r>
          </w:p>
        </w:tc>
      </w:tr>
      <w:tr w:rsidR="00854324" w:rsidRPr="00854324" w:rsidTr="00854324">
        <w:trPr>
          <w:trHeight w:val="20"/>
          <w:jc w:val="center"/>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854324" w:rsidRPr="00854324" w:rsidRDefault="00854324" w:rsidP="00854324">
            <w:pPr>
              <w:jc w:val="center"/>
              <w:rPr>
                <w:rFonts w:ascii="PT Astra Serif" w:hAnsi="PT Astra Serif" w:cs="Arial CYR"/>
                <w:bCs/>
                <w:sz w:val="16"/>
                <w:szCs w:val="16"/>
              </w:rPr>
            </w:pPr>
            <w:r w:rsidRPr="00854324">
              <w:rPr>
                <w:rFonts w:ascii="PT Astra Serif" w:hAnsi="PT Astra Serif" w:cs="Arial CYR"/>
                <w:bCs/>
                <w:sz w:val="16"/>
                <w:szCs w:val="16"/>
              </w:rPr>
              <w:t> </w:t>
            </w:r>
          </w:p>
        </w:tc>
        <w:tc>
          <w:tcPr>
            <w:tcW w:w="1662" w:type="dxa"/>
            <w:tcBorders>
              <w:top w:val="nil"/>
              <w:left w:val="nil"/>
              <w:bottom w:val="single" w:sz="4" w:space="0" w:color="auto"/>
              <w:right w:val="single" w:sz="4" w:space="0" w:color="auto"/>
            </w:tcBorders>
            <w:shd w:val="clear" w:color="auto" w:fill="auto"/>
            <w:vAlign w:val="bottom"/>
            <w:hideMark/>
          </w:tcPr>
          <w:p w:rsidR="00854324" w:rsidRPr="00854324" w:rsidRDefault="00854324" w:rsidP="00854324">
            <w:pPr>
              <w:rPr>
                <w:rFonts w:ascii="PT Astra Serif" w:hAnsi="PT Astra Serif" w:cs="Arial CYR"/>
                <w:sz w:val="16"/>
                <w:szCs w:val="16"/>
              </w:rPr>
            </w:pPr>
            <w:r w:rsidRPr="00854324">
              <w:rPr>
                <w:rFonts w:ascii="PT Astra Serif" w:hAnsi="PT Astra Serif" w:cs="Arial CYR"/>
                <w:sz w:val="16"/>
                <w:szCs w:val="16"/>
              </w:rPr>
              <w:t>Публичные нормативные выплаты гражданам несоциального характера</w:t>
            </w:r>
          </w:p>
        </w:tc>
        <w:tc>
          <w:tcPr>
            <w:tcW w:w="425" w:type="dxa"/>
            <w:tcBorders>
              <w:top w:val="nil"/>
              <w:left w:val="nil"/>
              <w:bottom w:val="single" w:sz="4" w:space="0" w:color="auto"/>
              <w:right w:val="single" w:sz="4" w:space="0" w:color="auto"/>
            </w:tcBorders>
            <w:shd w:val="clear" w:color="auto" w:fill="auto"/>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10</w:t>
            </w:r>
          </w:p>
        </w:tc>
        <w:tc>
          <w:tcPr>
            <w:tcW w:w="425" w:type="dxa"/>
            <w:tcBorders>
              <w:top w:val="nil"/>
              <w:left w:val="nil"/>
              <w:bottom w:val="single" w:sz="4" w:space="0" w:color="auto"/>
              <w:right w:val="single" w:sz="4" w:space="0" w:color="auto"/>
            </w:tcBorders>
            <w:shd w:val="clear" w:color="auto" w:fill="auto"/>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03</w:t>
            </w:r>
          </w:p>
        </w:tc>
        <w:tc>
          <w:tcPr>
            <w:tcW w:w="426" w:type="dxa"/>
            <w:tcBorders>
              <w:top w:val="nil"/>
              <w:left w:val="nil"/>
              <w:bottom w:val="single" w:sz="4" w:space="0" w:color="auto"/>
              <w:right w:val="nil"/>
            </w:tcBorders>
            <w:shd w:val="clear" w:color="auto" w:fill="auto"/>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04</w:t>
            </w:r>
          </w:p>
        </w:tc>
        <w:tc>
          <w:tcPr>
            <w:tcW w:w="283" w:type="dxa"/>
            <w:tcBorders>
              <w:top w:val="nil"/>
              <w:left w:val="nil"/>
              <w:bottom w:val="single" w:sz="4" w:space="0" w:color="auto"/>
              <w:right w:val="nil"/>
            </w:tcBorders>
            <w:shd w:val="clear" w:color="auto" w:fill="auto"/>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4</w:t>
            </w:r>
          </w:p>
        </w:tc>
        <w:tc>
          <w:tcPr>
            <w:tcW w:w="567" w:type="dxa"/>
            <w:gridSpan w:val="2"/>
            <w:tcBorders>
              <w:top w:val="nil"/>
              <w:left w:val="nil"/>
              <w:bottom w:val="single" w:sz="4" w:space="0" w:color="auto"/>
              <w:right w:val="nil"/>
            </w:tcBorders>
            <w:shd w:val="clear" w:color="auto" w:fill="auto"/>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01</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27120</w:t>
            </w:r>
          </w:p>
        </w:tc>
        <w:tc>
          <w:tcPr>
            <w:tcW w:w="567" w:type="dxa"/>
            <w:gridSpan w:val="3"/>
            <w:tcBorders>
              <w:top w:val="nil"/>
              <w:left w:val="nil"/>
              <w:bottom w:val="single" w:sz="4" w:space="0" w:color="auto"/>
              <w:right w:val="single" w:sz="4" w:space="0" w:color="auto"/>
            </w:tcBorders>
            <w:shd w:val="clear" w:color="auto" w:fill="auto"/>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330</w:t>
            </w:r>
          </w:p>
        </w:tc>
        <w:tc>
          <w:tcPr>
            <w:tcW w:w="1276" w:type="dxa"/>
            <w:gridSpan w:val="3"/>
            <w:tcBorders>
              <w:top w:val="nil"/>
              <w:left w:val="nil"/>
              <w:bottom w:val="single" w:sz="4" w:space="0" w:color="auto"/>
              <w:right w:val="single" w:sz="4" w:space="0" w:color="auto"/>
            </w:tcBorders>
            <w:shd w:val="clear" w:color="000000" w:fill="FFFFFF"/>
            <w:noWrap/>
            <w:vAlign w:val="bottom"/>
            <w:hideMark/>
          </w:tcPr>
          <w:p w:rsidR="00854324" w:rsidRPr="00854324" w:rsidRDefault="00854324" w:rsidP="00854324">
            <w:pPr>
              <w:jc w:val="right"/>
              <w:rPr>
                <w:rFonts w:ascii="PT Astra Serif" w:hAnsi="PT Astra Serif" w:cs="Arial CYR"/>
                <w:sz w:val="16"/>
                <w:szCs w:val="16"/>
              </w:rPr>
            </w:pPr>
            <w:r w:rsidRPr="00854324">
              <w:rPr>
                <w:rFonts w:ascii="PT Astra Serif" w:hAnsi="PT Astra Serif" w:cs="Arial CYR"/>
                <w:sz w:val="16"/>
                <w:szCs w:val="16"/>
              </w:rPr>
              <w:t>60 000,00</w:t>
            </w:r>
          </w:p>
        </w:tc>
        <w:tc>
          <w:tcPr>
            <w:tcW w:w="1276" w:type="dxa"/>
            <w:tcBorders>
              <w:top w:val="nil"/>
              <w:left w:val="nil"/>
              <w:bottom w:val="single" w:sz="4" w:space="0" w:color="auto"/>
              <w:right w:val="single" w:sz="4" w:space="0" w:color="auto"/>
            </w:tcBorders>
            <w:shd w:val="clear" w:color="000000" w:fill="FFFFFF"/>
            <w:noWrap/>
            <w:vAlign w:val="bottom"/>
            <w:hideMark/>
          </w:tcPr>
          <w:p w:rsidR="00854324" w:rsidRPr="00854324" w:rsidRDefault="00854324" w:rsidP="00854324">
            <w:pPr>
              <w:jc w:val="right"/>
              <w:rPr>
                <w:rFonts w:ascii="PT Astra Serif" w:hAnsi="PT Astra Serif" w:cs="Arial CYR"/>
                <w:sz w:val="16"/>
                <w:szCs w:val="16"/>
              </w:rPr>
            </w:pPr>
            <w:r w:rsidRPr="00854324">
              <w:rPr>
                <w:rFonts w:ascii="PT Astra Serif" w:hAnsi="PT Astra Serif" w:cs="Arial CYR"/>
                <w:sz w:val="16"/>
                <w:szCs w:val="16"/>
              </w:rPr>
              <w:t>60 000,00</w:t>
            </w:r>
          </w:p>
        </w:tc>
        <w:tc>
          <w:tcPr>
            <w:tcW w:w="1240" w:type="dxa"/>
            <w:tcBorders>
              <w:top w:val="nil"/>
              <w:left w:val="nil"/>
              <w:bottom w:val="single" w:sz="4" w:space="0" w:color="auto"/>
              <w:right w:val="single" w:sz="4" w:space="0" w:color="auto"/>
            </w:tcBorders>
            <w:shd w:val="clear" w:color="000000" w:fill="FFFFFF"/>
            <w:noWrap/>
            <w:vAlign w:val="bottom"/>
            <w:hideMark/>
          </w:tcPr>
          <w:p w:rsidR="00854324" w:rsidRPr="00854324" w:rsidRDefault="00854324" w:rsidP="00854324">
            <w:pPr>
              <w:jc w:val="right"/>
              <w:rPr>
                <w:rFonts w:ascii="PT Astra Serif" w:hAnsi="PT Astra Serif" w:cs="Arial CYR"/>
                <w:sz w:val="16"/>
                <w:szCs w:val="16"/>
              </w:rPr>
            </w:pPr>
            <w:r w:rsidRPr="00854324">
              <w:rPr>
                <w:rFonts w:ascii="PT Astra Serif" w:hAnsi="PT Astra Serif" w:cs="Arial CYR"/>
                <w:sz w:val="16"/>
                <w:szCs w:val="16"/>
              </w:rPr>
              <w:t>60 000,00</w:t>
            </w:r>
          </w:p>
        </w:tc>
      </w:tr>
      <w:tr w:rsidR="00854324" w:rsidRPr="00854324" w:rsidTr="00854324">
        <w:trPr>
          <w:trHeight w:val="20"/>
          <w:jc w:val="center"/>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854324" w:rsidRPr="00854324" w:rsidRDefault="00854324" w:rsidP="00854324">
            <w:pPr>
              <w:jc w:val="center"/>
              <w:rPr>
                <w:rFonts w:ascii="PT Astra Serif" w:hAnsi="PT Astra Serif" w:cs="Arial CYR"/>
                <w:bCs/>
                <w:sz w:val="16"/>
                <w:szCs w:val="16"/>
              </w:rPr>
            </w:pPr>
            <w:r w:rsidRPr="00854324">
              <w:rPr>
                <w:rFonts w:ascii="PT Astra Serif" w:hAnsi="PT Astra Serif" w:cs="Arial CYR"/>
                <w:bCs/>
                <w:sz w:val="16"/>
                <w:szCs w:val="16"/>
              </w:rPr>
              <w:t>2</w:t>
            </w:r>
          </w:p>
        </w:tc>
        <w:tc>
          <w:tcPr>
            <w:tcW w:w="1662" w:type="dxa"/>
            <w:tcBorders>
              <w:top w:val="nil"/>
              <w:left w:val="nil"/>
              <w:bottom w:val="single" w:sz="4" w:space="0" w:color="auto"/>
              <w:right w:val="single" w:sz="4" w:space="0" w:color="auto"/>
            </w:tcBorders>
            <w:shd w:val="clear" w:color="000000" w:fill="FFFFFF"/>
            <w:vAlign w:val="bottom"/>
            <w:hideMark/>
          </w:tcPr>
          <w:p w:rsidR="00854324" w:rsidRPr="00854324" w:rsidRDefault="00854324" w:rsidP="00854324">
            <w:pPr>
              <w:rPr>
                <w:rFonts w:ascii="PT Astra Serif" w:hAnsi="PT Astra Serif" w:cs="Arial CYR"/>
                <w:bCs/>
                <w:sz w:val="16"/>
                <w:szCs w:val="16"/>
              </w:rPr>
            </w:pPr>
            <w:r w:rsidRPr="00854324">
              <w:rPr>
                <w:rFonts w:ascii="PT Astra Serif" w:hAnsi="PT Astra Serif" w:cs="Arial CYR"/>
                <w:bCs/>
                <w:sz w:val="16"/>
                <w:szCs w:val="16"/>
              </w:rPr>
              <w:t xml:space="preserve">Решение Собрания представителей </w:t>
            </w:r>
            <w:proofErr w:type="spellStart"/>
            <w:r w:rsidRPr="00854324">
              <w:rPr>
                <w:rFonts w:ascii="PT Astra Serif" w:hAnsi="PT Astra Serif" w:cs="Arial CYR"/>
                <w:bCs/>
                <w:sz w:val="16"/>
                <w:szCs w:val="16"/>
              </w:rPr>
              <w:t>Щекинского</w:t>
            </w:r>
            <w:proofErr w:type="spellEnd"/>
            <w:r w:rsidRPr="00854324">
              <w:rPr>
                <w:rFonts w:ascii="PT Astra Serif" w:hAnsi="PT Astra Serif" w:cs="Arial CYR"/>
                <w:bCs/>
                <w:sz w:val="16"/>
                <w:szCs w:val="16"/>
              </w:rPr>
              <w:t xml:space="preserve"> района от 17.04.2015 г. №10/53 "О дополнительных мерах социальной поддержки отдельных категорий граждан, проживающих на территории муниципального образования </w:t>
            </w:r>
            <w:proofErr w:type="spellStart"/>
            <w:r w:rsidRPr="00854324">
              <w:rPr>
                <w:rFonts w:ascii="PT Astra Serif" w:hAnsi="PT Astra Serif" w:cs="Arial CYR"/>
                <w:bCs/>
                <w:sz w:val="16"/>
                <w:szCs w:val="16"/>
              </w:rPr>
              <w:t>Щекинский</w:t>
            </w:r>
            <w:proofErr w:type="spellEnd"/>
            <w:r w:rsidRPr="00854324">
              <w:rPr>
                <w:rFonts w:ascii="PT Astra Serif" w:hAnsi="PT Astra Serif" w:cs="Arial CYR"/>
                <w:bCs/>
                <w:sz w:val="16"/>
                <w:szCs w:val="16"/>
              </w:rPr>
              <w:t xml:space="preserve"> район"</w:t>
            </w:r>
          </w:p>
        </w:tc>
        <w:tc>
          <w:tcPr>
            <w:tcW w:w="425" w:type="dxa"/>
            <w:tcBorders>
              <w:top w:val="nil"/>
              <w:left w:val="nil"/>
              <w:bottom w:val="single" w:sz="4" w:space="0" w:color="auto"/>
              <w:right w:val="single" w:sz="4" w:space="0" w:color="auto"/>
            </w:tcBorders>
            <w:shd w:val="clear" w:color="000000" w:fill="FFFFFF"/>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 </w:t>
            </w:r>
          </w:p>
        </w:tc>
        <w:tc>
          <w:tcPr>
            <w:tcW w:w="426" w:type="dxa"/>
            <w:tcBorders>
              <w:top w:val="nil"/>
              <w:left w:val="nil"/>
              <w:bottom w:val="single" w:sz="4" w:space="0" w:color="auto"/>
              <w:right w:val="nil"/>
            </w:tcBorders>
            <w:shd w:val="clear" w:color="000000" w:fill="FFFFFF"/>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 </w:t>
            </w:r>
          </w:p>
        </w:tc>
        <w:tc>
          <w:tcPr>
            <w:tcW w:w="283" w:type="dxa"/>
            <w:tcBorders>
              <w:top w:val="nil"/>
              <w:left w:val="nil"/>
              <w:bottom w:val="single" w:sz="4" w:space="0" w:color="auto"/>
              <w:right w:val="nil"/>
            </w:tcBorders>
            <w:shd w:val="clear" w:color="000000" w:fill="FFFFFF"/>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 </w:t>
            </w:r>
          </w:p>
        </w:tc>
        <w:tc>
          <w:tcPr>
            <w:tcW w:w="567" w:type="dxa"/>
            <w:gridSpan w:val="2"/>
            <w:tcBorders>
              <w:top w:val="nil"/>
              <w:left w:val="nil"/>
              <w:bottom w:val="single" w:sz="4" w:space="0" w:color="auto"/>
              <w:right w:val="nil"/>
            </w:tcBorders>
            <w:shd w:val="clear" w:color="000000" w:fill="FFFFFF"/>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 </w:t>
            </w:r>
          </w:p>
        </w:tc>
        <w:tc>
          <w:tcPr>
            <w:tcW w:w="992" w:type="dxa"/>
            <w:gridSpan w:val="3"/>
            <w:tcBorders>
              <w:top w:val="nil"/>
              <w:left w:val="nil"/>
              <w:bottom w:val="single" w:sz="4" w:space="0" w:color="auto"/>
              <w:right w:val="single" w:sz="4" w:space="0" w:color="auto"/>
            </w:tcBorders>
            <w:shd w:val="clear" w:color="000000" w:fill="FFFFFF"/>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 </w:t>
            </w:r>
          </w:p>
        </w:tc>
        <w:tc>
          <w:tcPr>
            <w:tcW w:w="567" w:type="dxa"/>
            <w:gridSpan w:val="3"/>
            <w:tcBorders>
              <w:top w:val="nil"/>
              <w:left w:val="nil"/>
              <w:bottom w:val="single" w:sz="4" w:space="0" w:color="auto"/>
              <w:right w:val="single" w:sz="4" w:space="0" w:color="auto"/>
            </w:tcBorders>
            <w:shd w:val="clear" w:color="000000" w:fill="FFFFFF"/>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 </w:t>
            </w:r>
          </w:p>
        </w:tc>
        <w:tc>
          <w:tcPr>
            <w:tcW w:w="1276" w:type="dxa"/>
            <w:gridSpan w:val="3"/>
            <w:tcBorders>
              <w:top w:val="nil"/>
              <w:left w:val="nil"/>
              <w:bottom w:val="single" w:sz="4" w:space="0" w:color="auto"/>
              <w:right w:val="single" w:sz="4" w:space="0" w:color="auto"/>
            </w:tcBorders>
            <w:shd w:val="clear" w:color="000000" w:fill="FFFFFF"/>
            <w:noWrap/>
            <w:vAlign w:val="bottom"/>
            <w:hideMark/>
          </w:tcPr>
          <w:p w:rsidR="00854324" w:rsidRPr="00854324" w:rsidRDefault="00854324" w:rsidP="00854324">
            <w:pPr>
              <w:jc w:val="right"/>
              <w:rPr>
                <w:rFonts w:ascii="PT Astra Serif" w:hAnsi="PT Astra Serif" w:cs="Arial CYR"/>
                <w:bCs/>
                <w:sz w:val="16"/>
                <w:szCs w:val="16"/>
              </w:rPr>
            </w:pPr>
            <w:r w:rsidRPr="00854324">
              <w:rPr>
                <w:rFonts w:ascii="PT Astra Serif" w:hAnsi="PT Astra Serif" w:cs="Arial CYR"/>
                <w:bCs/>
                <w:sz w:val="16"/>
                <w:szCs w:val="16"/>
              </w:rPr>
              <w:t>600 000,00</w:t>
            </w:r>
          </w:p>
        </w:tc>
        <w:tc>
          <w:tcPr>
            <w:tcW w:w="1276" w:type="dxa"/>
            <w:tcBorders>
              <w:top w:val="nil"/>
              <w:left w:val="nil"/>
              <w:bottom w:val="single" w:sz="4" w:space="0" w:color="auto"/>
              <w:right w:val="single" w:sz="4" w:space="0" w:color="auto"/>
            </w:tcBorders>
            <w:shd w:val="clear" w:color="000000" w:fill="FFFFFF"/>
            <w:noWrap/>
            <w:vAlign w:val="bottom"/>
            <w:hideMark/>
          </w:tcPr>
          <w:p w:rsidR="00854324" w:rsidRPr="00854324" w:rsidRDefault="00854324" w:rsidP="00854324">
            <w:pPr>
              <w:jc w:val="right"/>
              <w:rPr>
                <w:rFonts w:ascii="PT Astra Serif" w:hAnsi="PT Astra Serif" w:cs="Arial CYR"/>
                <w:bCs/>
                <w:sz w:val="16"/>
                <w:szCs w:val="16"/>
              </w:rPr>
            </w:pPr>
            <w:r w:rsidRPr="00854324">
              <w:rPr>
                <w:rFonts w:ascii="PT Astra Serif" w:hAnsi="PT Astra Serif" w:cs="Arial CYR"/>
                <w:bCs/>
                <w:sz w:val="16"/>
                <w:szCs w:val="16"/>
              </w:rPr>
              <w:t>600 000,00</w:t>
            </w:r>
          </w:p>
        </w:tc>
        <w:tc>
          <w:tcPr>
            <w:tcW w:w="1240" w:type="dxa"/>
            <w:tcBorders>
              <w:top w:val="nil"/>
              <w:left w:val="nil"/>
              <w:bottom w:val="single" w:sz="4" w:space="0" w:color="auto"/>
              <w:right w:val="single" w:sz="4" w:space="0" w:color="auto"/>
            </w:tcBorders>
            <w:shd w:val="clear" w:color="000000" w:fill="FFFFFF"/>
            <w:noWrap/>
            <w:vAlign w:val="bottom"/>
            <w:hideMark/>
          </w:tcPr>
          <w:p w:rsidR="00854324" w:rsidRPr="00854324" w:rsidRDefault="00854324" w:rsidP="00854324">
            <w:pPr>
              <w:jc w:val="right"/>
              <w:rPr>
                <w:rFonts w:ascii="PT Astra Serif" w:hAnsi="PT Astra Serif" w:cs="Arial CYR"/>
                <w:bCs/>
                <w:sz w:val="16"/>
                <w:szCs w:val="16"/>
              </w:rPr>
            </w:pPr>
            <w:r w:rsidRPr="00854324">
              <w:rPr>
                <w:rFonts w:ascii="PT Astra Serif" w:hAnsi="PT Astra Serif" w:cs="Arial CYR"/>
                <w:bCs/>
                <w:sz w:val="16"/>
                <w:szCs w:val="16"/>
              </w:rPr>
              <w:t>600 000,00</w:t>
            </w:r>
          </w:p>
        </w:tc>
      </w:tr>
      <w:tr w:rsidR="00854324" w:rsidRPr="00854324" w:rsidTr="00854324">
        <w:trPr>
          <w:trHeight w:val="20"/>
          <w:jc w:val="center"/>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854324" w:rsidRPr="00854324" w:rsidRDefault="00854324" w:rsidP="00854324">
            <w:pPr>
              <w:jc w:val="center"/>
              <w:rPr>
                <w:rFonts w:ascii="PT Astra Serif" w:hAnsi="PT Astra Serif" w:cs="Arial CYR"/>
                <w:bCs/>
                <w:sz w:val="16"/>
                <w:szCs w:val="16"/>
              </w:rPr>
            </w:pPr>
            <w:r w:rsidRPr="00854324">
              <w:rPr>
                <w:rFonts w:ascii="PT Astra Serif" w:hAnsi="PT Astra Serif" w:cs="Arial CYR"/>
                <w:bCs/>
                <w:sz w:val="16"/>
                <w:szCs w:val="16"/>
              </w:rPr>
              <w:t> </w:t>
            </w:r>
          </w:p>
        </w:tc>
        <w:tc>
          <w:tcPr>
            <w:tcW w:w="1662" w:type="dxa"/>
            <w:tcBorders>
              <w:top w:val="nil"/>
              <w:left w:val="nil"/>
              <w:bottom w:val="single" w:sz="4" w:space="0" w:color="auto"/>
              <w:right w:val="single" w:sz="4" w:space="0" w:color="auto"/>
            </w:tcBorders>
            <w:shd w:val="clear" w:color="000000" w:fill="FFFFFF"/>
            <w:vAlign w:val="center"/>
            <w:hideMark/>
          </w:tcPr>
          <w:p w:rsidR="00854324" w:rsidRPr="00854324" w:rsidRDefault="00854324" w:rsidP="00854324">
            <w:pPr>
              <w:jc w:val="center"/>
              <w:rPr>
                <w:rFonts w:ascii="PT Astra Serif" w:hAnsi="PT Astra Serif" w:cs="Arial CYR"/>
                <w:bCs/>
                <w:sz w:val="16"/>
                <w:szCs w:val="16"/>
              </w:rPr>
            </w:pPr>
            <w:r w:rsidRPr="00854324">
              <w:rPr>
                <w:rFonts w:ascii="PT Astra Serif" w:hAnsi="PT Astra Serif" w:cs="Arial CYR"/>
                <w:bCs/>
                <w:sz w:val="16"/>
                <w:szCs w:val="16"/>
              </w:rPr>
              <w:t>СОЦИАЛЬНАЯ ПОЛИТИКА</w:t>
            </w:r>
          </w:p>
        </w:tc>
        <w:tc>
          <w:tcPr>
            <w:tcW w:w="425" w:type="dxa"/>
            <w:tcBorders>
              <w:top w:val="nil"/>
              <w:left w:val="nil"/>
              <w:bottom w:val="single" w:sz="4" w:space="0" w:color="auto"/>
              <w:right w:val="single" w:sz="4" w:space="0" w:color="auto"/>
            </w:tcBorders>
            <w:shd w:val="clear" w:color="000000" w:fill="FFFFFF"/>
            <w:noWrap/>
            <w:vAlign w:val="bottom"/>
            <w:hideMark/>
          </w:tcPr>
          <w:p w:rsidR="00854324" w:rsidRPr="00854324" w:rsidRDefault="00854324" w:rsidP="00854324">
            <w:pPr>
              <w:jc w:val="center"/>
              <w:rPr>
                <w:rFonts w:ascii="PT Astra Serif" w:hAnsi="PT Astra Serif" w:cs="Arial CYR"/>
                <w:bCs/>
                <w:sz w:val="16"/>
                <w:szCs w:val="16"/>
              </w:rPr>
            </w:pPr>
            <w:r w:rsidRPr="00854324">
              <w:rPr>
                <w:rFonts w:ascii="PT Astra Serif" w:hAnsi="PT Astra Serif" w:cs="Arial CYR"/>
                <w:bCs/>
                <w:sz w:val="16"/>
                <w:szCs w:val="16"/>
              </w:rPr>
              <w:t>10</w:t>
            </w:r>
          </w:p>
        </w:tc>
        <w:tc>
          <w:tcPr>
            <w:tcW w:w="425" w:type="dxa"/>
            <w:tcBorders>
              <w:top w:val="nil"/>
              <w:left w:val="nil"/>
              <w:bottom w:val="single" w:sz="4" w:space="0" w:color="auto"/>
              <w:right w:val="single" w:sz="4" w:space="0" w:color="auto"/>
            </w:tcBorders>
            <w:shd w:val="clear" w:color="000000" w:fill="FFFFFF"/>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 </w:t>
            </w:r>
          </w:p>
        </w:tc>
        <w:tc>
          <w:tcPr>
            <w:tcW w:w="426" w:type="dxa"/>
            <w:tcBorders>
              <w:top w:val="nil"/>
              <w:left w:val="nil"/>
              <w:bottom w:val="single" w:sz="4" w:space="0" w:color="auto"/>
              <w:right w:val="nil"/>
            </w:tcBorders>
            <w:shd w:val="clear" w:color="000000" w:fill="FFFFFF"/>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 </w:t>
            </w:r>
          </w:p>
        </w:tc>
        <w:tc>
          <w:tcPr>
            <w:tcW w:w="283" w:type="dxa"/>
            <w:tcBorders>
              <w:top w:val="nil"/>
              <w:left w:val="nil"/>
              <w:bottom w:val="single" w:sz="4" w:space="0" w:color="auto"/>
              <w:right w:val="nil"/>
            </w:tcBorders>
            <w:shd w:val="clear" w:color="000000" w:fill="FFFFFF"/>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 </w:t>
            </w:r>
          </w:p>
        </w:tc>
        <w:tc>
          <w:tcPr>
            <w:tcW w:w="567" w:type="dxa"/>
            <w:gridSpan w:val="2"/>
            <w:tcBorders>
              <w:top w:val="nil"/>
              <w:left w:val="nil"/>
              <w:bottom w:val="single" w:sz="4" w:space="0" w:color="auto"/>
              <w:right w:val="nil"/>
            </w:tcBorders>
            <w:shd w:val="clear" w:color="000000" w:fill="FFFFFF"/>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 </w:t>
            </w:r>
          </w:p>
        </w:tc>
        <w:tc>
          <w:tcPr>
            <w:tcW w:w="992" w:type="dxa"/>
            <w:gridSpan w:val="3"/>
            <w:tcBorders>
              <w:top w:val="nil"/>
              <w:left w:val="nil"/>
              <w:bottom w:val="single" w:sz="4" w:space="0" w:color="auto"/>
              <w:right w:val="single" w:sz="4" w:space="0" w:color="auto"/>
            </w:tcBorders>
            <w:shd w:val="clear" w:color="000000" w:fill="FFFFFF"/>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 </w:t>
            </w:r>
          </w:p>
        </w:tc>
        <w:tc>
          <w:tcPr>
            <w:tcW w:w="567" w:type="dxa"/>
            <w:gridSpan w:val="3"/>
            <w:tcBorders>
              <w:top w:val="nil"/>
              <w:left w:val="nil"/>
              <w:bottom w:val="single" w:sz="4" w:space="0" w:color="auto"/>
              <w:right w:val="single" w:sz="4" w:space="0" w:color="auto"/>
            </w:tcBorders>
            <w:shd w:val="clear" w:color="000000" w:fill="FFFFFF"/>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 </w:t>
            </w:r>
          </w:p>
        </w:tc>
        <w:tc>
          <w:tcPr>
            <w:tcW w:w="1276" w:type="dxa"/>
            <w:gridSpan w:val="3"/>
            <w:tcBorders>
              <w:top w:val="nil"/>
              <w:left w:val="nil"/>
              <w:bottom w:val="single" w:sz="4" w:space="0" w:color="auto"/>
              <w:right w:val="single" w:sz="4" w:space="0" w:color="auto"/>
            </w:tcBorders>
            <w:shd w:val="clear" w:color="000000" w:fill="FFFFFF"/>
            <w:noWrap/>
            <w:vAlign w:val="bottom"/>
            <w:hideMark/>
          </w:tcPr>
          <w:p w:rsidR="00854324" w:rsidRPr="00854324" w:rsidRDefault="00854324" w:rsidP="00854324">
            <w:pPr>
              <w:jc w:val="right"/>
              <w:rPr>
                <w:rFonts w:ascii="PT Astra Serif" w:hAnsi="PT Astra Serif" w:cs="Arial CYR"/>
                <w:bCs/>
                <w:sz w:val="16"/>
                <w:szCs w:val="16"/>
              </w:rPr>
            </w:pPr>
            <w:r w:rsidRPr="00854324">
              <w:rPr>
                <w:rFonts w:ascii="PT Astra Serif" w:hAnsi="PT Astra Serif" w:cs="Arial CYR"/>
                <w:bCs/>
                <w:sz w:val="16"/>
                <w:szCs w:val="16"/>
              </w:rPr>
              <w:t>600 000,00</w:t>
            </w:r>
          </w:p>
        </w:tc>
        <w:tc>
          <w:tcPr>
            <w:tcW w:w="1276" w:type="dxa"/>
            <w:tcBorders>
              <w:top w:val="nil"/>
              <w:left w:val="nil"/>
              <w:bottom w:val="single" w:sz="4" w:space="0" w:color="auto"/>
              <w:right w:val="single" w:sz="4" w:space="0" w:color="auto"/>
            </w:tcBorders>
            <w:shd w:val="clear" w:color="000000" w:fill="FFFFFF"/>
            <w:noWrap/>
            <w:vAlign w:val="bottom"/>
            <w:hideMark/>
          </w:tcPr>
          <w:p w:rsidR="00854324" w:rsidRPr="00854324" w:rsidRDefault="00854324" w:rsidP="00854324">
            <w:pPr>
              <w:jc w:val="right"/>
              <w:rPr>
                <w:rFonts w:ascii="PT Astra Serif" w:hAnsi="PT Astra Serif" w:cs="Arial CYR"/>
                <w:bCs/>
                <w:sz w:val="16"/>
                <w:szCs w:val="16"/>
              </w:rPr>
            </w:pPr>
            <w:r w:rsidRPr="00854324">
              <w:rPr>
                <w:rFonts w:ascii="PT Astra Serif" w:hAnsi="PT Astra Serif" w:cs="Arial CYR"/>
                <w:bCs/>
                <w:sz w:val="16"/>
                <w:szCs w:val="16"/>
              </w:rPr>
              <w:t>600 000,00</w:t>
            </w:r>
          </w:p>
        </w:tc>
        <w:tc>
          <w:tcPr>
            <w:tcW w:w="1240" w:type="dxa"/>
            <w:tcBorders>
              <w:top w:val="nil"/>
              <w:left w:val="nil"/>
              <w:bottom w:val="single" w:sz="4" w:space="0" w:color="auto"/>
              <w:right w:val="single" w:sz="4" w:space="0" w:color="auto"/>
            </w:tcBorders>
            <w:shd w:val="clear" w:color="000000" w:fill="FFFFFF"/>
            <w:noWrap/>
            <w:vAlign w:val="bottom"/>
            <w:hideMark/>
          </w:tcPr>
          <w:p w:rsidR="00854324" w:rsidRPr="00854324" w:rsidRDefault="00854324" w:rsidP="00854324">
            <w:pPr>
              <w:jc w:val="right"/>
              <w:rPr>
                <w:rFonts w:ascii="PT Astra Serif" w:hAnsi="PT Astra Serif" w:cs="Arial CYR"/>
                <w:bCs/>
                <w:sz w:val="16"/>
                <w:szCs w:val="16"/>
              </w:rPr>
            </w:pPr>
            <w:r w:rsidRPr="00854324">
              <w:rPr>
                <w:rFonts w:ascii="PT Astra Serif" w:hAnsi="PT Astra Serif" w:cs="Arial CYR"/>
                <w:bCs/>
                <w:sz w:val="16"/>
                <w:szCs w:val="16"/>
              </w:rPr>
              <w:t>600 000,00</w:t>
            </w:r>
          </w:p>
        </w:tc>
      </w:tr>
      <w:tr w:rsidR="00854324" w:rsidRPr="00854324" w:rsidTr="00854324">
        <w:trPr>
          <w:trHeight w:val="20"/>
          <w:jc w:val="center"/>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 </w:t>
            </w:r>
          </w:p>
        </w:tc>
        <w:tc>
          <w:tcPr>
            <w:tcW w:w="1662" w:type="dxa"/>
            <w:tcBorders>
              <w:top w:val="nil"/>
              <w:left w:val="nil"/>
              <w:bottom w:val="single" w:sz="4" w:space="0" w:color="auto"/>
              <w:right w:val="single" w:sz="4" w:space="0" w:color="auto"/>
            </w:tcBorders>
            <w:shd w:val="clear" w:color="000000" w:fill="FFFFFF"/>
            <w:vAlign w:val="bottom"/>
            <w:hideMark/>
          </w:tcPr>
          <w:p w:rsidR="00854324" w:rsidRPr="00854324" w:rsidRDefault="00854324" w:rsidP="00854324">
            <w:pPr>
              <w:jc w:val="center"/>
              <w:rPr>
                <w:rFonts w:ascii="PT Astra Serif" w:hAnsi="PT Astra Serif" w:cs="Arial CYR"/>
                <w:bCs/>
                <w:sz w:val="16"/>
                <w:szCs w:val="16"/>
              </w:rPr>
            </w:pPr>
            <w:r w:rsidRPr="00854324">
              <w:rPr>
                <w:rFonts w:ascii="PT Astra Serif" w:hAnsi="PT Astra Serif" w:cs="Arial CYR"/>
                <w:bCs/>
                <w:sz w:val="16"/>
                <w:szCs w:val="16"/>
              </w:rPr>
              <w:t>Социальное обеспечение населения</w:t>
            </w:r>
          </w:p>
        </w:tc>
        <w:tc>
          <w:tcPr>
            <w:tcW w:w="425" w:type="dxa"/>
            <w:tcBorders>
              <w:top w:val="nil"/>
              <w:left w:val="nil"/>
              <w:bottom w:val="single" w:sz="4" w:space="0" w:color="auto"/>
              <w:right w:val="single" w:sz="4" w:space="0" w:color="auto"/>
            </w:tcBorders>
            <w:shd w:val="clear" w:color="000000" w:fill="FFFFFF"/>
            <w:noWrap/>
            <w:vAlign w:val="bottom"/>
            <w:hideMark/>
          </w:tcPr>
          <w:p w:rsidR="00854324" w:rsidRPr="00854324" w:rsidRDefault="00854324" w:rsidP="00854324">
            <w:pPr>
              <w:jc w:val="center"/>
              <w:rPr>
                <w:rFonts w:ascii="PT Astra Serif" w:hAnsi="PT Astra Serif" w:cs="Arial CYR"/>
                <w:bCs/>
                <w:sz w:val="16"/>
                <w:szCs w:val="16"/>
              </w:rPr>
            </w:pPr>
            <w:r w:rsidRPr="00854324">
              <w:rPr>
                <w:rFonts w:ascii="PT Astra Serif" w:hAnsi="PT Astra Serif" w:cs="Arial CYR"/>
                <w:bCs/>
                <w:sz w:val="16"/>
                <w:szCs w:val="16"/>
              </w:rPr>
              <w:t>10</w:t>
            </w:r>
          </w:p>
        </w:tc>
        <w:tc>
          <w:tcPr>
            <w:tcW w:w="425" w:type="dxa"/>
            <w:tcBorders>
              <w:top w:val="nil"/>
              <w:left w:val="nil"/>
              <w:bottom w:val="single" w:sz="4" w:space="0" w:color="auto"/>
              <w:right w:val="single" w:sz="4" w:space="0" w:color="auto"/>
            </w:tcBorders>
            <w:shd w:val="clear" w:color="000000" w:fill="FFFFFF"/>
            <w:noWrap/>
            <w:vAlign w:val="bottom"/>
            <w:hideMark/>
          </w:tcPr>
          <w:p w:rsidR="00854324" w:rsidRPr="00854324" w:rsidRDefault="00854324" w:rsidP="00854324">
            <w:pPr>
              <w:jc w:val="center"/>
              <w:rPr>
                <w:rFonts w:ascii="PT Astra Serif" w:hAnsi="PT Astra Serif" w:cs="Arial CYR"/>
                <w:bCs/>
                <w:sz w:val="16"/>
                <w:szCs w:val="16"/>
              </w:rPr>
            </w:pPr>
            <w:r w:rsidRPr="00854324">
              <w:rPr>
                <w:rFonts w:ascii="PT Astra Serif" w:hAnsi="PT Astra Serif" w:cs="Arial CYR"/>
                <w:bCs/>
                <w:sz w:val="16"/>
                <w:szCs w:val="16"/>
              </w:rPr>
              <w:t>03</w:t>
            </w:r>
          </w:p>
        </w:tc>
        <w:tc>
          <w:tcPr>
            <w:tcW w:w="426" w:type="dxa"/>
            <w:tcBorders>
              <w:top w:val="nil"/>
              <w:left w:val="nil"/>
              <w:bottom w:val="single" w:sz="4" w:space="0" w:color="auto"/>
              <w:right w:val="nil"/>
            </w:tcBorders>
            <w:shd w:val="clear" w:color="000000" w:fill="FFFFFF"/>
            <w:noWrap/>
            <w:vAlign w:val="bottom"/>
            <w:hideMark/>
          </w:tcPr>
          <w:p w:rsidR="00854324" w:rsidRPr="00854324" w:rsidRDefault="00854324" w:rsidP="00854324">
            <w:pPr>
              <w:jc w:val="center"/>
              <w:rPr>
                <w:rFonts w:ascii="PT Astra Serif" w:hAnsi="PT Astra Serif" w:cs="Arial CYR"/>
                <w:bCs/>
                <w:sz w:val="16"/>
                <w:szCs w:val="16"/>
              </w:rPr>
            </w:pPr>
            <w:r w:rsidRPr="00854324">
              <w:rPr>
                <w:rFonts w:ascii="PT Astra Serif" w:hAnsi="PT Astra Serif" w:cs="Arial CYR"/>
                <w:bCs/>
                <w:sz w:val="16"/>
                <w:szCs w:val="16"/>
              </w:rPr>
              <w:t> </w:t>
            </w:r>
          </w:p>
        </w:tc>
        <w:tc>
          <w:tcPr>
            <w:tcW w:w="283" w:type="dxa"/>
            <w:tcBorders>
              <w:top w:val="nil"/>
              <w:left w:val="nil"/>
              <w:bottom w:val="single" w:sz="4" w:space="0" w:color="auto"/>
              <w:right w:val="nil"/>
            </w:tcBorders>
            <w:shd w:val="clear" w:color="000000" w:fill="FFFFFF"/>
            <w:noWrap/>
            <w:vAlign w:val="bottom"/>
            <w:hideMark/>
          </w:tcPr>
          <w:p w:rsidR="00854324" w:rsidRPr="00854324" w:rsidRDefault="00854324" w:rsidP="00854324">
            <w:pPr>
              <w:jc w:val="center"/>
              <w:rPr>
                <w:rFonts w:ascii="PT Astra Serif" w:hAnsi="PT Astra Serif" w:cs="Arial CYR"/>
                <w:bCs/>
                <w:sz w:val="16"/>
                <w:szCs w:val="16"/>
              </w:rPr>
            </w:pPr>
            <w:r w:rsidRPr="00854324">
              <w:rPr>
                <w:rFonts w:ascii="PT Astra Serif" w:hAnsi="PT Astra Serif" w:cs="Arial CYR"/>
                <w:bCs/>
                <w:sz w:val="16"/>
                <w:szCs w:val="16"/>
              </w:rPr>
              <w:t> </w:t>
            </w:r>
          </w:p>
        </w:tc>
        <w:tc>
          <w:tcPr>
            <w:tcW w:w="567" w:type="dxa"/>
            <w:gridSpan w:val="2"/>
            <w:tcBorders>
              <w:top w:val="nil"/>
              <w:left w:val="nil"/>
              <w:bottom w:val="single" w:sz="4" w:space="0" w:color="auto"/>
              <w:right w:val="nil"/>
            </w:tcBorders>
            <w:shd w:val="clear" w:color="000000" w:fill="FFFFFF"/>
            <w:noWrap/>
            <w:vAlign w:val="bottom"/>
            <w:hideMark/>
          </w:tcPr>
          <w:p w:rsidR="00854324" w:rsidRPr="00854324" w:rsidRDefault="00854324" w:rsidP="00854324">
            <w:pPr>
              <w:jc w:val="center"/>
              <w:rPr>
                <w:rFonts w:ascii="PT Astra Serif" w:hAnsi="PT Astra Serif" w:cs="Arial CYR"/>
                <w:bCs/>
                <w:sz w:val="16"/>
                <w:szCs w:val="16"/>
              </w:rPr>
            </w:pPr>
            <w:r w:rsidRPr="00854324">
              <w:rPr>
                <w:rFonts w:ascii="PT Astra Serif" w:hAnsi="PT Astra Serif" w:cs="Arial CYR"/>
                <w:bCs/>
                <w:sz w:val="16"/>
                <w:szCs w:val="16"/>
              </w:rPr>
              <w:t> </w:t>
            </w:r>
          </w:p>
        </w:tc>
        <w:tc>
          <w:tcPr>
            <w:tcW w:w="992" w:type="dxa"/>
            <w:gridSpan w:val="3"/>
            <w:tcBorders>
              <w:top w:val="nil"/>
              <w:left w:val="nil"/>
              <w:bottom w:val="single" w:sz="4" w:space="0" w:color="auto"/>
              <w:right w:val="single" w:sz="4" w:space="0" w:color="auto"/>
            </w:tcBorders>
            <w:shd w:val="clear" w:color="000000" w:fill="FFFFFF"/>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 </w:t>
            </w:r>
          </w:p>
        </w:tc>
        <w:tc>
          <w:tcPr>
            <w:tcW w:w="567" w:type="dxa"/>
            <w:gridSpan w:val="3"/>
            <w:tcBorders>
              <w:top w:val="nil"/>
              <w:left w:val="nil"/>
              <w:bottom w:val="single" w:sz="4" w:space="0" w:color="auto"/>
              <w:right w:val="single" w:sz="4" w:space="0" w:color="auto"/>
            </w:tcBorders>
            <w:shd w:val="clear" w:color="000000" w:fill="FFFFFF"/>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 </w:t>
            </w:r>
          </w:p>
        </w:tc>
        <w:tc>
          <w:tcPr>
            <w:tcW w:w="1276" w:type="dxa"/>
            <w:gridSpan w:val="3"/>
            <w:tcBorders>
              <w:top w:val="nil"/>
              <w:left w:val="nil"/>
              <w:bottom w:val="single" w:sz="4" w:space="0" w:color="auto"/>
              <w:right w:val="single" w:sz="4" w:space="0" w:color="auto"/>
            </w:tcBorders>
            <w:shd w:val="clear" w:color="000000" w:fill="FFFFFF"/>
            <w:noWrap/>
            <w:vAlign w:val="bottom"/>
            <w:hideMark/>
          </w:tcPr>
          <w:p w:rsidR="00854324" w:rsidRPr="00854324" w:rsidRDefault="00854324" w:rsidP="00854324">
            <w:pPr>
              <w:jc w:val="right"/>
              <w:rPr>
                <w:rFonts w:ascii="PT Astra Serif" w:hAnsi="PT Astra Serif" w:cs="Arial CYR"/>
                <w:sz w:val="16"/>
                <w:szCs w:val="16"/>
              </w:rPr>
            </w:pPr>
            <w:r w:rsidRPr="00854324">
              <w:rPr>
                <w:rFonts w:ascii="PT Astra Serif" w:hAnsi="PT Astra Serif" w:cs="Arial CYR"/>
                <w:sz w:val="16"/>
                <w:szCs w:val="16"/>
              </w:rPr>
              <w:t>600 000,00</w:t>
            </w:r>
          </w:p>
        </w:tc>
        <w:tc>
          <w:tcPr>
            <w:tcW w:w="1276" w:type="dxa"/>
            <w:tcBorders>
              <w:top w:val="nil"/>
              <w:left w:val="nil"/>
              <w:bottom w:val="single" w:sz="4" w:space="0" w:color="auto"/>
              <w:right w:val="single" w:sz="4" w:space="0" w:color="auto"/>
            </w:tcBorders>
            <w:shd w:val="clear" w:color="000000" w:fill="FFFFFF"/>
            <w:noWrap/>
            <w:vAlign w:val="bottom"/>
            <w:hideMark/>
          </w:tcPr>
          <w:p w:rsidR="00854324" w:rsidRPr="00854324" w:rsidRDefault="00854324" w:rsidP="00854324">
            <w:pPr>
              <w:jc w:val="right"/>
              <w:rPr>
                <w:rFonts w:ascii="PT Astra Serif" w:hAnsi="PT Astra Serif" w:cs="Arial CYR"/>
                <w:sz w:val="16"/>
                <w:szCs w:val="16"/>
              </w:rPr>
            </w:pPr>
            <w:r w:rsidRPr="00854324">
              <w:rPr>
                <w:rFonts w:ascii="PT Astra Serif" w:hAnsi="PT Astra Serif" w:cs="Arial CYR"/>
                <w:sz w:val="16"/>
                <w:szCs w:val="16"/>
              </w:rPr>
              <w:t>600 000,00</w:t>
            </w:r>
          </w:p>
        </w:tc>
        <w:tc>
          <w:tcPr>
            <w:tcW w:w="1240" w:type="dxa"/>
            <w:tcBorders>
              <w:top w:val="nil"/>
              <w:left w:val="nil"/>
              <w:bottom w:val="single" w:sz="4" w:space="0" w:color="auto"/>
              <w:right w:val="single" w:sz="4" w:space="0" w:color="auto"/>
            </w:tcBorders>
            <w:shd w:val="clear" w:color="000000" w:fill="FFFFFF"/>
            <w:noWrap/>
            <w:vAlign w:val="bottom"/>
            <w:hideMark/>
          </w:tcPr>
          <w:p w:rsidR="00854324" w:rsidRPr="00854324" w:rsidRDefault="00854324" w:rsidP="00854324">
            <w:pPr>
              <w:jc w:val="right"/>
              <w:rPr>
                <w:rFonts w:ascii="PT Astra Serif" w:hAnsi="PT Astra Serif" w:cs="Arial CYR"/>
                <w:sz w:val="16"/>
                <w:szCs w:val="16"/>
              </w:rPr>
            </w:pPr>
            <w:r w:rsidRPr="00854324">
              <w:rPr>
                <w:rFonts w:ascii="PT Astra Serif" w:hAnsi="PT Astra Serif" w:cs="Arial CYR"/>
                <w:sz w:val="16"/>
                <w:szCs w:val="16"/>
              </w:rPr>
              <w:t>600 000,00</w:t>
            </w:r>
          </w:p>
        </w:tc>
      </w:tr>
      <w:tr w:rsidR="00854324" w:rsidRPr="00854324" w:rsidTr="00854324">
        <w:trPr>
          <w:trHeight w:val="20"/>
          <w:jc w:val="center"/>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 </w:t>
            </w:r>
          </w:p>
        </w:tc>
        <w:tc>
          <w:tcPr>
            <w:tcW w:w="1662" w:type="dxa"/>
            <w:tcBorders>
              <w:top w:val="nil"/>
              <w:left w:val="nil"/>
              <w:bottom w:val="single" w:sz="4" w:space="0" w:color="auto"/>
              <w:right w:val="single" w:sz="4" w:space="0" w:color="auto"/>
            </w:tcBorders>
            <w:shd w:val="clear" w:color="auto" w:fill="auto"/>
            <w:vAlign w:val="bottom"/>
            <w:hideMark/>
          </w:tcPr>
          <w:p w:rsidR="00854324" w:rsidRPr="00854324" w:rsidRDefault="00854324" w:rsidP="00854324">
            <w:pPr>
              <w:rPr>
                <w:rFonts w:ascii="PT Astra Serif" w:hAnsi="PT Astra Serif" w:cs="Arial CYR"/>
                <w:sz w:val="16"/>
                <w:szCs w:val="16"/>
              </w:rPr>
            </w:pPr>
            <w:r w:rsidRPr="00854324">
              <w:rPr>
                <w:rFonts w:ascii="PT Astra Serif" w:hAnsi="PT Astra Serif" w:cs="Arial CYR"/>
                <w:sz w:val="16"/>
                <w:szCs w:val="16"/>
              </w:rPr>
              <w:t xml:space="preserve">Муниципальная программа муниципального образования </w:t>
            </w:r>
            <w:proofErr w:type="spellStart"/>
            <w:r w:rsidRPr="00854324">
              <w:rPr>
                <w:rFonts w:ascii="PT Astra Serif" w:hAnsi="PT Astra Serif" w:cs="Arial CYR"/>
                <w:sz w:val="16"/>
                <w:szCs w:val="16"/>
              </w:rPr>
              <w:t>Щекинский</w:t>
            </w:r>
            <w:proofErr w:type="spellEnd"/>
            <w:r w:rsidRPr="00854324">
              <w:rPr>
                <w:rFonts w:ascii="PT Astra Serif" w:hAnsi="PT Astra Serif" w:cs="Arial CYR"/>
                <w:sz w:val="16"/>
                <w:szCs w:val="16"/>
              </w:rPr>
              <w:t xml:space="preserve"> район "Социальная поддержка населения в муниципальном образовании </w:t>
            </w:r>
            <w:proofErr w:type="spellStart"/>
            <w:r w:rsidRPr="00854324">
              <w:rPr>
                <w:rFonts w:ascii="PT Astra Serif" w:hAnsi="PT Astra Serif" w:cs="Arial CYR"/>
                <w:sz w:val="16"/>
                <w:szCs w:val="16"/>
              </w:rPr>
              <w:t>Щекинский</w:t>
            </w:r>
            <w:proofErr w:type="spellEnd"/>
            <w:r w:rsidRPr="00854324">
              <w:rPr>
                <w:rFonts w:ascii="PT Astra Serif" w:hAnsi="PT Astra Serif" w:cs="Arial CYR"/>
                <w:sz w:val="16"/>
                <w:szCs w:val="16"/>
              </w:rPr>
              <w:t xml:space="preserve"> район"</w:t>
            </w:r>
          </w:p>
        </w:tc>
        <w:tc>
          <w:tcPr>
            <w:tcW w:w="425" w:type="dxa"/>
            <w:tcBorders>
              <w:top w:val="nil"/>
              <w:left w:val="nil"/>
              <w:bottom w:val="single" w:sz="4" w:space="0" w:color="auto"/>
              <w:right w:val="single" w:sz="4" w:space="0" w:color="auto"/>
            </w:tcBorders>
            <w:shd w:val="clear" w:color="000000" w:fill="FFFFFF"/>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10</w:t>
            </w:r>
          </w:p>
        </w:tc>
        <w:tc>
          <w:tcPr>
            <w:tcW w:w="425" w:type="dxa"/>
            <w:tcBorders>
              <w:top w:val="nil"/>
              <w:left w:val="nil"/>
              <w:bottom w:val="single" w:sz="4" w:space="0" w:color="auto"/>
              <w:right w:val="single" w:sz="4" w:space="0" w:color="auto"/>
            </w:tcBorders>
            <w:shd w:val="clear" w:color="000000" w:fill="FFFFFF"/>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03</w:t>
            </w:r>
          </w:p>
        </w:tc>
        <w:tc>
          <w:tcPr>
            <w:tcW w:w="426" w:type="dxa"/>
            <w:tcBorders>
              <w:top w:val="nil"/>
              <w:left w:val="nil"/>
              <w:bottom w:val="single" w:sz="4" w:space="0" w:color="auto"/>
              <w:right w:val="nil"/>
            </w:tcBorders>
            <w:shd w:val="clear" w:color="000000" w:fill="FFFFFF"/>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04</w:t>
            </w:r>
          </w:p>
        </w:tc>
        <w:tc>
          <w:tcPr>
            <w:tcW w:w="283" w:type="dxa"/>
            <w:tcBorders>
              <w:top w:val="nil"/>
              <w:left w:val="nil"/>
              <w:bottom w:val="single" w:sz="4" w:space="0" w:color="auto"/>
              <w:right w:val="nil"/>
            </w:tcBorders>
            <w:shd w:val="clear" w:color="000000" w:fill="FFFFFF"/>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 </w:t>
            </w:r>
          </w:p>
        </w:tc>
        <w:tc>
          <w:tcPr>
            <w:tcW w:w="567" w:type="dxa"/>
            <w:gridSpan w:val="2"/>
            <w:tcBorders>
              <w:top w:val="nil"/>
              <w:left w:val="nil"/>
              <w:bottom w:val="single" w:sz="4" w:space="0" w:color="auto"/>
              <w:right w:val="nil"/>
            </w:tcBorders>
            <w:shd w:val="clear" w:color="000000" w:fill="FFFFFF"/>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 </w:t>
            </w:r>
          </w:p>
        </w:tc>
        <w:tc>
          <w:tcPr>
            <w:tcW w:w="992" w:type="dxa"/>
            <w:gridSpan w:val="3"/>
            <w:tcBorders>
              <w:top w:val="nil"/>
              <w:left w:val="nil"/>
              <w:bottom w:val="single" w:sz="4" w:space="0" w:color="auto"/>
              <w:right w:val="single" w:sz="4" w:space="0" w:color="auto"/>
            </w:tcBorders>
            <w:shd w:val="clear" w:color="000000" w:fill="FFFFFF"/>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 </w:t>
            </w:r>
          </w:p>
        </w:tc>
        <w:tc>
          <w:tcPr>
            <w:tcW w:w="567" w:type="dxa"/>
            <w:gridSpan w:val="3"/>
            <w:tcBorders>
              <w:top w:val="nil"/>
              <w:left w:val="nil"/>
              <w:bottom w:val="single" w:sz="4" w:space="0" w:color="auto"/>
              <w:right w:val="single" w:sz="4" w:space="0" w:color="auto"/>
            </w:tcBorders>
            <w:shd w:val="clear" w:color="000000" w:fill="FFFFFF"/>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 </w:t>
            </w:r>
          </w:p>
        </w:tc>
        <w:tc>
          <w:tcPr>
            <w:tcW w:w="1276" w:type="dxa"/>
            <w:gridSpan w:val="3"/>
            <w:tcBorders>
              <w:top w:val="nil"/>
              <w:left w:val="nil"/>
              <w:bottom w:val="single" w:sz="4" w:space="0" w:color="auto"/>
              <w:right w:val="single" w:sz="4" w:space="0" w:color="auto"/>
            </w:tcBorders>
            <w:shd w:val="clear" w:color="000000" w:fill="FFFFFF"/>
            <w:noWrap/>
            <w:vAlign w:val="bottom"/>
            <w:hideMark/>
          </w:tcPr>
          <w:p w:rsidR="00854324" w:rsidRPr="00854324" w:rsidRDefault="00854324" w:rsidP="00854324">
            <w:pPr>
              <w:jc w:val="right"/>
              <w:rPr>
                <w:rFonts w:ascii="PT Astra Serif" w:hAnsi="PT Astra Serif" w:cs="Arial CYR"/>
                <w:sz w:val="16"/>
                <w:szCs w:val="16"/>
              </w:rPr>
            </w:pPr>
            <w:r w:rsidRPr="00854324">
              <w:rPr>
                <w:rFonts w:ascii="PT Astra Serif" w:hAnsi="PT Astra Serif" w:cs="Arial CYR"/>
                <w:sz w:val="16"/>
                <w:szCs w:val="16"/>
              </w:rPr>
              <w:t>600 000,00</w:t>
            </w:r>
          </w:p>
        </w:tc>
        <w:tc>
          <w:tcPr>
            <w:tcW w:w="1276" w:type="dxa"/>
            <w:tcBorders>
              <w:top w:val="nil"/>
              <w:left w:val="nil"/>
              <w:bottom w:val="single" w:sz="4" w:space="0" w:color="auto"/>
              <w:right w:val="single" w:sz="4" w:space="0" w:color="auto"/>
            </w:tcBorders>
            <w:shd w:val="clear" w:color="000000" w:fill="FFFFFF"/>
            <w:noWrap/>
            <w:vAlign w:val="bottom"/>
            <w:hideMark/>
          </w:tcPr>
          <w:p w:rsidR="00854324" w:rsidRPr="00854324" w:rsidRDefault="00854324" w:rsidP="00854324">
            <w:pPr>
              <w:jc w:val="right"/>
              <w:rPr>
                <w:rFonts w:ascii="PT Astra Serif" w:hAnsi="PT Astra Serif" w:cs="Arial CYR"/>
                <w:sz w:val="16"/>
                <w:szCs w:val="16"/>
              </w:rPr>
            </w:pPr>
            <w:r w:rsidRPr="00854324">
              <w:rPr>
                <w:rFonts w:ascii="PT Astra Serif" w:hAnsi="PT Astra Serif" w:cs="Arial CYR"/>
                <w:sz w:val="16"/>
                <w:szCs w:val="16"/>
              </w:rPr>
              <w:t>600 000,00</w:t>
            </w:r>
          </w:p>
        </w:tc>
        <w:tc>
          <w:tcPr>
            <w:tcW w:w="1240" w:type="dxa"/>
            <w:tcBorders>
              <w:top w:val="nil"/>
              <w:left w:val="nil"/>
              <w:bottom w:val="single" w:sz="4" w:space="0" w:color="auto"/>
              <w:right w:val="single" w:sz="4" w:space="0" w:color="auto"/>
            </w:tcBorders>
            <w:shd w:val="clear" w:color="000000" w:fill="FFFFFF"/>
            <w:noWrap/>
            <w:vAlign w:val="bottom"/>
            <w:hideMark/>
          </w:tcPr>
          <w:p w:rsidR="00854324" w:rsidRPr="00854324" w:rsidRDefault="00854324" w:rsidP="00854324">
            <w:pPr>
              <w:jc w:val="right"/>
              <w:rPr>
                <w:rFonts w:ascii="PT Astra Serif" w:hAnsi="PT Astra Serif" w:cs="Arial CYR"/>
                <w:sz w:val="16"/>
                <w:szCs w:val="16"/>
              </w:rPr>
            </w:pPr>
            <w:r w:rsidRPr="00854324">
              <w:rPr>
                <w:rFonts w:ascii="PT Astra Serif" w:hAnsi="PT Astra Serif" w:cs="Arial CYR"/>
                <w:sz w:val="16"/>
                <w:szCs w:val="16"/>
              </w:rPr>
              <w:t>600 000,00</w:t>
            </w:r>
          </w:p>
        </w:tc>
      </w:tr>
      <w:tr w:rsidR="00854324" w:rsidRPr="00854324" w:rsidTr="00854324">
        <w:trPr>
          <w:trHeight w:val="20"/>
          <w:jc w:val="center"/>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 </w:t>
            </w:r>
          </w:p>
        </w:tc>
        <w:tc>
          <w:tcPr>
            <w:tcW w:w="1662" w:type="dxa"/>
            <w:tcBorders>
              <w:top w:val="nil"/>
              <w:left w:val="nil"/>
              <w:bottom w:val="single" w:sz="4" w:space="0" w:color="auto"/>
              <w:right w:val="single" w:sz="4" w:space="0" w:color="auto"/>
            </w:tcBorders>
            <w:shd w:val="clear" w:color="auto" w:fill="auto"/>
            <w:vAlign w:val="bottom"/>
            <w:hideMark/>
          </w:tcPr>
          <w:p w:rsidR="00854324" w:rsidRPr="00854324" w:rsidRDefault="00854324" w:rsidP="00854324">
            <w:pPr>
              <w:rPr>
                <w:rFonts w:ascii="PT Astra Serif" w:hAnsi="PT Astra Serif" w:cs="Arial CYR"/>
                <w:sz w:val="16"/>
                <w:szCs w:val="16"/>
              </w:rPr>
            </w:pPr>
            <w:r w:rsidRPr="00854324">
              <w:rPr>
                <w:rFonts w:ascii="PT Astra Serif" w:hAnsi="PT Astra Serif" w:cs="Arial CYR"/>
                <w:sz w:val="16"/>
                <w:szCs w:val="16"/>
              </w:rPr>
              <w:t>Комплексы процессных мероприятий</w:t>
            </w:r>
          </w:p>
        </w:tc>
        <w:tc>
          <w:tcPr>
            <w:tcW w:w="425" w:type="dxa"/>
            <w:tcBorders>
              <w:top w:val="nil"/>
              <w:left w:val="nil"/>
              <w:bottom w:val="single" w:sz="4" w:space="0" w:color="auto"/>
              <w:right w:val="single" w:sz="4" w:space="0" w:color="auto"/>
            </w:tcBorders>
            <w:shd w:val="clear" w:color="000000" w:fill="FFFFFF"/>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10</w:t>
            </w:r>
          </w:p>
        </w:tc>
        <w:tc>
          <w:tcPr>
            <w:tcW w:w="425" w:type="dxa"/>
            <w:tcBorders>
              <w:top w:val="nil"/>
              <w:left w:val="nil"/>
              <w:bottom w:val="single" w:sz="4" w:space="0" w:color="auto"/>
              <w:right w:val="single" w:sz="4" w:space="0" w:color="auto"/>
            </w:tcBorders>
            <w:shd w:val="clear" w:color="000000" w:fill="FFFFFF"/>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03</w:t>
            </w:r>
          </w:p>
        </w:tc>
        <w:tc>
          <w:tcPr>
            <w:tcW w:w="426" w:type="dxa"/>
            <w:tcBorders>
              <w:top w:val="nil"/>
              <w:left w:val="nil"/>
              <w:bottom w:val="single" w:sz="4" w:space="0" w:color="auto"/>
              <w:right w:val="nil"/>
            </w:tcBorders>
            <w:shd w:val="clear" w:color="000000" w:fill="FFFFFF"/>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04</w:t>
            </w:r>
          </w:p>
        </w:tc>
        <w:tc>
          <w:tcPr>
            <w:tcW w:w="283" w:type="dxa"/>
            <w:tcBorders>
              <w:top w:val="nil"/>
              <w:left w:val="nil"/>
              <w:bottom w:val="single" w:sz="4" w:space="0" w:color="auto"/>
              <w:right w:val="nil"/>
            </w:tcBorders>
            <w:shd w:val="clear" w:color="000000" w:fill="FFFFFF"/>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4</w:t>
            </w:r>
          </w:p>
        </w:tc>
        <w:tc>
          <w:tcPr>
            <w:tcW w:w="567" w:type="dxa"/>
            <w:gridSpan w:val="2"/>
            <w:tcBorders>
              <w:top w:val="nil"/>
              <w:left w:val="nil"/>
              <w:bottom w:val="single" w:sz="4" w:space="0" w:color="auto"/>
              <w:right w:val="nil"/>
            </w:tcBorders>
            <w:shd w:val="clear" w:color="000000" w:fill="FFFFFF"/>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 </w:t>
            </w:r>
          </w:p>
        </w:tc>
        <w:tc>
          <w:tcPr>
            <w:tcW w:w="992" w:type="dxa"/>
            <w:gridSpan w:val="3"/>
            <w:tcBorders>
              <w:top w:val="nil"/>
              <w:left w:val="nil"/>
              <w:bottom w:val="single" w:sz="4" w:space="0" w:color="auto"/>
              <w:right w:val="single" w:sz="4" w:space="0" w:color="auto"/>
            </w:tcBorders>
            <w:shd w:val="clear" w:color="000000" w:fill="FFFFFF"/>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 </w:t>
            </w:r>
          </w:p>
        </w:tc>
        <w:tc>
          <w:tcPr>
            <w:tcW w:w="567" w:type="dxa"/>
            <w:gridSpan w:val="3"/>
            <w:tcBorders>
              <w:top w:val="nil"/>
              <w:left w:val="nil"/>
              <w:bottom w:val="single" w:sz="4" w:space="0" w:color="auto"/>
              <w:right w:val="single" w:sz="4" w:space="0" w:color="auto"/>
            </w:tcBorders>
            <w:shd w:val="clear" w:color="000000" w:fill="FFFFFF"/>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 </w:t>
            </w:r>
          </w:p>
        </w:tc>
        <w:tc>
          <w:tcPr>
            <w:tcW w:w="1276" w:type="dxa"/>
            <w:gridSpan w:val="3"/>
            <w:tcBorders>
              <w:top w:val="nil"/>
              <w:left w:val="nil"/>
              <w:bottom w:val="single" w:sz="4" w:space="0" w:color="auto"/>
              <w:right w:val="single" w:sz="4" w:space="0" w:color="auto"/>
            </w:tcBorders>
            <w:shd w:val="clear" w:color="000000" w:fill="FFFFFF"/>
            <w:noWrap/>
            <w:vAlign w:val="bottom"/>
            <w:hideMark/>
          </w:tcPr>
          <w:p w:rsidR="00854324" w:rsidRPr="00854324" w:rsidRDefault="00854324" w:rsidP="00854324">
            <w:pPr>
              <w:jc w:val="right"/>
              <w:rPr>
                <w:rFonts w:ascii="PT Astra Serif" w:hAnsi="PT Astra Serif" w:cs="Arial CYR"/>
                <w:sz w:val="16"/>
                <w:szCs w:val="16"/>
              </w:rPr>
            </w:pPr>
            <w:r w:rsidRPr="00854324">
              <w:rPr>
                <w:rFonts w:ascii="PT Astra Serif" w:hAnsi="PT Astra Serif" w:cs="Arial CYR"/>
                <w:sz w:val="16"/>
                <w:szCs w:val="16"/>
              </w:rPr>
              <w:t>600 000,00</w:t>
            </w:r>
          </w:p>
        </w:tc>
        <w:tc>
          <w:tcPr>
            <w:tcW w:w="1276" w:type="dxa"/>
            <w:tcBorders>
              <w:top w:val="nil"/>
              <w:left w:val="nil"/>
              <w:bottom w:val="single" w:sz="4" w:space="0" w:color="auto"/>
              <w:right w:val="single" w:sz="4" w:space="0" w:color="auto"/>
            </w:tcBorders>
            <w:shd w:val="clear" w:color="000000" w:fill="FFFFFF"/>
            <w:noWrap/>
            <w:vAlign w:val="bottom"/>
            <w:hideMark/>
          </w:tcPr>
          <w:p w:rsidR="00854324" w:rsidRPr="00854324" w:rsidRDefault="00854324" w:rsidP="00854324">
            <w:pPr>
              <w:jc w:val="right"/>
              <w:rPr>
                <w:rFonts w:ascii="PT Astra Serif" w:hAnsi="PT Astra Serif" w:cs="Arial CYR"/>
                <w:sz w:val="16"/>
                <w:szCs w:val="16"/>
              </w:rPr>
            </w:pPr>
            <w:r w:rsidRPr="00854324">
              <w:rPr>
                <w:rFonts w:ascii="PT Astra Serif" w:hAnsi="PT Astra Serif" w:cs="Arial CYR"/>
                <w:sz w:val="16"/>
                <w:szCs w:val="16"/>
              </w:rPr>
              <w:t>600 000,00</w:t>
            </w:r>
          </w:p>
        </w:tc>
        <w:tc>
          <w:tcPr>
            <w:tcW w:w="1240" w:type="dxa"/>
            <w:tcBorders>
              <w:top w:val="nil"/>
              <w:left w:val="nil"/>
              <w:bottom w:val="single" w:sz="4" w:space="0" w:color="auto"/>
              <w:right w:val="single" w:sz="4" w:space="0" w:color="auto"/>
            </w:tcBorders>
            <w:shd w:val="clear" w:color="000000" w:fill="FFFFFF"/>
            <w:noWrap/>
            <w:vAlign w:val="bottom"/>
            <w:hideMark/>
          </w:tcPr>
          <w:p w:rsidR="00854324" w:rsidRPr="00854324" w:rsidRDefault="00854324" w:rsidP="00854324">
            <w:pPr>
              <w:jc w:val="right"/>
              <w:rPr>
                <w:rFonts w:ascii="PT Astra Serif" w:hAnsi="PT Astra Serif" w:cs="Arial CYR"/>
                <w:sz w:val="16"/>
                <w:szCs w:val="16"/>
              </w:rPr>
            </w:pPr>
            <w:r w:rsidRPr="00854324">
              <w:rPr>
                <w:rFonts w:ascii="PT Astra Serif" w:hAnsi="PT Astra Serif" w:cs="Arial CYR"/>
                <w:sz w:val="16"/>
                <w:szCs w:val="16"/>
              </w:rPr>
              <w:t>600 000,00</w:t>
            </w:r>
          </w:p>
        </w:tc>
      </w:tr>
      <w:tr w:rsidR="00854324" w:rsidRPr="00854324" w:rsidTr="00854324">
        <w:trPr>
          <w:trHeight w:val="20"/>
          <w:jc w:val="center"/>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 </w:t>
            </w:r>
          </w:p>
        </w:tc>
        <w:tc>
          <w:tcPr>
            <w:tcW w:w="1662" w:type="dxa"/>
            <w:tcBorders>
              <w:top w:val="nil"/>
              <w:left w:val="nil"/>
              <w:bottom w:val="single" w:sz="4" w:space="0" w:color="auto"/>
              <w:right w:val="single" w:sz="4" w:space="0" w:color="auto"/>
            </w:tcBorders>
            <w:shd w:val="clear" w:color="auto" w:fill="auto"/>
            <w:vAlign w:val="bottom"/>
            <w:hideMark/>
          </w:tcPr>
          <w:p w:rsidR="00854324" w:rsidRPr="00854324" w:rsidRDefault="00854324" w:rsidP="00854324">
            <w:pPr>
              <w:rPr>
                <w:rFonts w:ascii="PT Astra Serif" w:hAnsi="PT Astra Serif" w:cs="Arial CYR"/>
                <w:sz w:val="16"/>
                <w:szCs w:val="16"/>
              </w:rPr>
            </w:pPr>
            <w:r w:rsidRPr="00854324">
              <w:rPr>
                <w:rFonts w:ascii="PT Astra Serif" w:hAnsi="PT Astra Serif" w:cs="Arial CYR"/>
                <w:sz w:val="16"/>
                <w:szCs w:val="16"/>
              </w:rPr>
              <w:t xml:space="preserve">Комплекс процессных мероприятий «Социальная </w:t>
            </w:r>
            <w:r w:rsidRPr="00854324">
              <w:rPr>
                <w:rFonts w:ascii="PT Astra Serif" w:hAnsi="PT Astra Serif" w:cs="Arial CYR"/>
                <w:sz w:val="16"/>
                <w:szCs w:val="16"/>
              </w:rPr>
              <w:lastRenderedPageBreak/>
              <w:t>поддержка отдельных категорий населения»</w:t>
            </w:r>
          </w:p>
        </w:tc>
        <w:tc>
          <w:tcPr>
            <w:tcW w:w="425" w:type="dxa"/>
            <w:tcBorders>
              <w:top w:val="nil"/>
              <w:left w:val="nil"/>
              <w:bottom w:val="single" w:sz="4" w:space="0" w:color="auto"/>
              <w:right w:val="single" w:sz="4" w:space="0" w:color="auto"/>
            </w:tcBorders>
            <w:shd w:val="clear" w:color="000000" w:fill="FFFFFF"/>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lastRenderedPageBreak/>
              <w:t>10</w:t>
            </w:r>
          </w:p>
        </w:tc>
        <w:tc>
          <w:tcPr>
            <w:tcW w:w="425" w:type="dxa"/>
            <w:tcBorders>
              <w:top w:val="nil"/>
              <w:left w:val="nil"/>
              <w:bottom w:val="single" w:sz="4" w:space="0" w:color="auto"/>
              <w:right w:val="single" w:sz="4" w:space="0" w:color="auto"/>
            </w:tcBorders>
            <w:shd w:val="clear" w:color="000000" w:fill="FFFFFF"/>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03</w:t>
            </w:r>
          </w:p>
        </w:tc>
        <w:tc>
          <w:tcPr>
            <w:tcW w:w="426" w:type="dxa"/>
            <w:tcBorders>
              <w:top w:val="nil"/>
              <w:left w:val="nil"/>
              <w:bottom w:val="single" w:sz="4" w:space="0" w:color="auto"/>
              <w:right w:val="nil"/>
            </w:tcBorders>
            <w:shd w:val="clear" w:color="auto" w:fill="auto"/>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04</w:t>
            </w:r>
          </w:p>
        </w:tc>
        <w:tc>
          <w:tcPr>
            <w:tcW w:w="283" w:type="dxa"/>
            <w:tcBorders>
              <w:top w:val="nil"/>
              <w:left w:val="nil"/>
              <w:bottom w:val="single" w:sz="4" w:space="0" w:color="auto"/>
              <w:right w:val="nil"/>
            </w:tcBorders>
            <w:shd w:val="clear" w:color="auto" w:fill="auto"/>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4</w:t>
            </w:r>
          </w:p>
        </w:tc>
        <w:tc>
          <w:tcPr>
            <w:tcW w:w="567" w:type="dxa"/>
            <w:gridSpan w:val="2"/>
            <w:tcBorders>
              <w:top w:val="nil"/>
              <w:left w:val="nil"/>
              <w:bottom w:val="single" w:sz="4" w:space="0" w:color="auto"/>
              <w:right w:val="nil"/>
            </w:tcBorders>
            <w:shd w:val="clear" w:color="auto" w:fill="auto"/>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01</w:t>
            </w:r>
          </w:p>
        </w:tc>
        <w:tc>
          <w:tcPr>
            <w:tcW w:w="992" w:type="dxa"/>
            <w:gridSpan w:val="3"/>
            <w:tcBorders>
              <w:top w:val="nil"/>
              <w:left w:val="nil"/>
              <w:bottom w:val="single" w:sz="4" w:space="0" w:color="auto"/>
              <w:right w:val="single" w:sz="4" w:space="0" w:color="auto"/>
            </w:tcBorders>
            <w:shd w:val="clear" w:color="000000" w:fill="FFFFFF"/>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 </w:t>
            </w:r>
          </w:p>
        </w:tc>
        <w:tc>
          <w:tcPr>
            <w:tcW w:w="567" w:type="dxa"/>
            <w:gridSpan w:val="3"/>
            <w:tcBorders>
              <w:top w:val="nil"/>
              <w:left w:val="nil"/>
              <w:bottom w:val="single" w:sz="4" w:space="0" w:color="auto"/>
              <w:right w:val="single" w:sz="4" w:space="0" w:color="auto"/>
            </w:tcBorders>
            <w:shd w:val="clear" w:color="000000" w:fill="FFFFFF"/>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 </w:t>
            </w:r>
          </w:p>
        </w:tc>
        <w:tc>
          <w:tcPr>
            <w:tcW w:w="1276" w:type="dxa"/>
            <w:gridSpan w:val="3"/>
            <w:tcBorders>
              <w:top w:val="nil"/>
              <w:left w:val="nil"/>
              <w:bottom w:val="single" w:sz="4" w:space="0" w:color="auto"/>
              <w:right w:val="single" w:sz="4" w:space="0" w:color="auto"/>
            </w:tcBorders>
            <w:shd w:val="clear" w:color="000000" w:fill="FFFFFF"/>
            <w:noWrap/>
            <w:vAlign w:val="bottom"/>
            <w:hideMark/>
          </w:tcPr>
          <w:p w:rsidR="00854324" w:rsidRPr="00854324" w:rsidRDefault="00854324" w:rsidP="00854324">
            <w:pPr>
              <w:jc w:val="right"/>
              <w:rPr>
                <w:rFonts w:ascii="PT Astra Serif" w:hAnsi="PT Astra Serif" w:cs="Arial CYR"/>
                <w:sz w:val="16"/>
                <w:szCs w:val="16"/>
              </w:rPr>
            </w:pPr>
            <w:r w:rsidRPr="00854324">
              <w:rPr>
                <w:rFonts w:ascii="PT Astra Serif" w:hAnsi="PT Astra Serif" w:cs="Arial CYR"/>
                <w:sz w:val="16"/>
                <w:szCs w:val="16"/>
              </w:rPr>
              <w:t>600 000,00</w:t>
            </w:r>
          </w:p>
        </w:tc>
        <w:tc>
          <w:tcPr>
            <w:tcW w:w="1276" w:type="dxa"/>
            <w:tcBorders>
              <w:top w:val="nil"/>
              <w:left w:val="nil"/>
              <w:bottom w:val="single" w:sz="4" w:space="0" w:color="auto"/>
              <w:right w:val="single" w:sz="4" w:space="0" w:color="auto"/>
            </w:tcBorders>
            <w:shd w:val="clear" w:color="000000" w:fill="FFFFFF"/>
            <w:noWrap/>
            <w:vAlign w:val="bottom"/>
            <w:hideMark/>
          </w:tcPr>
          <w:p w:rsidR="00854324" w:rsidRPr="00854324" w:rsidRDefault="00854324" w:rsidP="00854324">
            <w:pPr>
              <w:jc w:val="right"/>
              <w:rPr>
                <w:rFonts w:ascii="PT Astra Serif" w:hAnsi="PT Astra Serif" w:cs="Arial CYR"/>
                <w:sz w:val="16"/>
                <w:szCs w:val="16"/>
              </w:rPr>
            </w:pPr>
            <w:r w:rsidRPr="00854324">
              <w:rPr>
                <w:rFonts w:ascii="PT Astra Serif" w:hAnsi="PT Astra Serif" w:cs="Arial CYR"/>
                <w:sz w:val="16"/>
                <w:szCs w:val="16"/>
              </w:rPr>
              <w:t>600 000,00</w:t>
            </w:r>
          </w:p>
        </w:tc>
        <w:tc>
          <w:tcPr>
            <w:tcW w:w="1240" w:type="dxa"/>
            <w:tcBorders>
              <w:top w:val="nil"/>
              <w:left w:val="nil"/>
              <w:bottom w:val="single" w:sz="4" w:space="0" w:color="auto"/>
              <w:right w:val="single" w:sz="4" w:space="0" w:color="auto"/>
            </w:tcBorders>
            <w:shd w:val="clear" w:color="000000" w:fill="FFFFFF"/>
            <w:noWrap/>
            <w:vAlign w:val="bottom"/>
            <w:hideMark/>
          </w:tcPr>
          <w:p w:rsidR="00854324" w:rsidRPr="00854324" w:rsidRDefault="00854324" w:rsidP="00854324">
            <w:pPr>
              <w:jc w:val="right"/>
              <w:rPr>
                <w:rFonts w:ascii="PT Astra Serif" w:hAnsi="PT Astra Serif" w:cs="Arial CYR"/>
                <w:sz w:val="16"/>
                <w:szCs w:val="16"/>
              </w:rPr>
            </w:pPr>
            <w:r w:rsidRPr="00854324">
              <w:rPr>
                <w:rFonts w:ascii="PT Astra Serif" w:hAnsi="PT Astra Serif" w:cs="Arial CYR"/>
                <w:sz w:val="16"/>
                <w:szCs w:val="16"/>
              </w:rPr>
              <w:t>600 000,00</w:t>
            </w:r>
          </w:p>
        </w:tc>
      </w:tr>
      <w:tr w:rsidR="00854324" w:rsidRPr="00854324" w:rsidTr="00854324">
        <w:trPr>
          <w:trHeight w:val="20"/>
          <w:jc w:val="center"/>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lastRenderedPageBreak/>
              <w:t> </w:t>
            </w:r>
          </w:p>
        </w:tc>
        <w:tc>
          <w:tcPr>
            <w:tcW w:w="1662" w:type="dxa"/>
            <w:tcBorders>
              <w:top w:val="nil"/>
              <w:left w:val="nil"/>
              <w:bottom w:val="single" w:sz="4" w:space="0" w:color="auto"/>
              <w:right w:val="single" w:sz="4" w:space="0" w:color="auto"/>
            </w:tcBorders>
            <w:shd w:val="clear" w:color="auto" w:fill="auto"/>
            <w:vAlign w:val="bottom"/>
            <w:hideMark/>
          </w:tcPr>
          <w:p w:rsidR="00854324" w:rsidRPr="00854324" w:rsidRDefault="00854324" w:rsidP="00854324">
            <w:pPr>
              <w:rPr>
                <w:rFonts w:ascii="PT Astra Serif" w:hAnsi="PT Astra Serif" w:cs="Arial CYR"/>
                <w:sz w:val="16"/>
                <w:szCs w:val="16"/>
              </w:rPr>
            </w:pPr>
            <w:r w:rsidRPr="00854324">
              <w:rPr>
                <w:rFonts w:ascii="PT Astra Serif" w:hAnsi="PT Astra Serif" w:cs="Arial CYR"/>
                <w:sz w:val="16"/>
                <w:szCs w:val="16"/>
              </w:rPr>
              <w:t>Оказание материальной помощи гражданам района, оказавшимся в трудной жизненной ситуации</w:t>
            </w:r>
          </w:p>
        </w:tc>
        <w:tc>
          <w:tcPr>
            <w:tcW w:w="425" w:type="dxa"/>
            <w:tcBorders>
              <w:top w:val="nil"/>
              <w:left w:val="nil"/>
              <w:bottom w:val="single" w:sz="4" w:space="0" w:color="auto"/>
              <w:right w:val="single" w:sz="4" w:space="0" w:color="auto"/>
            </w:tcBorders>
            <w:shd w:val="clear" w:color="auto" w:fill="auto"/>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10</w:t>
            </w:r>
          </w:p>
        </w:tc>
        <w:tc>
          <w:tcPr>
            <w:tcW w:w="425" w:type="dxa"/>
            <w:tcBorders>
              <w:top w:val="nil"/>
              <w:left w:val="nil"/>
              <w:bottom w:val="single" w:sz="4" w:space="0" w:color="auto"/>
              <w:right w:val="single" w:sz="4" w:space="0" w:color="auto"/>
            </w:tcBorders>
            <w:shd w:val="clear" w:color="auto" w:fill="auto"/>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03</w:t>
            </w:r>
          </w:p>
        </w:tc>
        <w:tc>
          <w:tcPr>
            <w:tcW w:w="426" w:type="dxa"/>
            <w:tcBorders>
              <w:top w:val="nil"/>
              <w:left w:val="nil"/>
              <w:bottom w:val="single" w:sz="4" w:space="0" w:color="auto"/>
              <w:right w:val="nil"/>
            </w:tcBorders>
            <w:shd w:val="clear" w:color="auto" w:fill="auto"/>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04</w:t>
            </w:r>
          </w:p>
        </w:tc>
        <w:tc>
          <w:tcPr>
            <w:tcW w:w="283" w:type="dxa"/>
            <w:tcBorders>
              <w:top w:val="nil"/>
              <w:left w:val="nil"/>
              <w:bottom w:val="single" w:sz="4" w:space="0" w:color="auto"/>
              <w:right w:val="nil"/>
            </w:tcBorders>
            <w:shd w:val="clear" w:color="auto" w:fill="auto"/>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4</w:t>
            </w:r>
          </w:p>
        </w:tc>
        <w:tc>
          <w:tcPr>
            <w:tcW w:w="567" w:type="dxa"/>
            <w:gridSpan w:val="2"/>
            <w:tcBorders>
              <w:top w:val="nil"/>
              <w:left w:val="nil"/>
              <w:bottom w:val="single" w:sz="4" w:space="0" w:color="auto"/>
              <w:right w:val="nil"/>
            </w:tcBorders>
            <w:shd w:val="clear" w:color="auto" w:fill="auto"/>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01</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71020</w:t>
            </w:r>
          </w:p>
        </w:tc>
        <w:tc>
          <w:tcPr>
            <w:tcW w:w="567" w:type="dxa"/>
            <w:gridSpan w:val="3"/>
            <w:tcBorders>
              <w:top w:val="nil"/>
              <w:left w:val="nil"/>
              <w:bottom w:val="single" w:sz="4" w:space="0" w:color="auto"/>
              <w:right w:val="single" w:sz="4" w:space="0" w:color="auto"/>
            </w:tcBorders>
            <w:shd w:val="clear" w:color="auto" w:fill="auto"/>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 </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854324" w:rsidRPr="00854324" w:rsidRDefault="00854324" w:rsidP="00854324">
            <w:pPr>
              <w:jc w:val="right"/>
              <w:rPr>
                <w:rFonts w:ascii="PT Astra Serif" w:hAnsi="PT Astra Serif" w:cs="Arial CYR"/>
                <w:sz w:val="16"/>
                <w:szCs w:val="16"/>
              </w:rPr>
            </w:pPr>
            <w:r w:rsidRPr="00854324">
              <w:rPr>
                <w:rFonts w:ascii="PT Astra Serif" w:hAnsi="PT Astra Serif" w:cs="Arial CYR"/>
                <w:sz w:val="16"/>
                <w:szCs w:val="16"/>
              </w:rPr>
              <w:t>300 000,00</w:t>
            </w:r>
          </w:p>
        </w:tc>
        <w:tc>
          <w:tcPr>
            <w:tcW w:w="1276" w:type="dxa"/>
            <w:tcBorders>
              <w:top w:val="nil"/>
              <w:left w:val="nil"/>
              <w:bottom w:val="single" w:sz="4" w:space="0" w:color="auto"/>
              <w:right w:val="single" w:sz="4" w:space="0" w:color="auto"/>
            </w:tcBorders>
            <w:shd w:val="clear" w:color="auto" w:fill="auto"/>
            <w:noWrap/>
            <w:vAlign w:val="bottom"/>
            <w:hideMark/>
          </w:tcPr>
          <w:p w:rsidR="00854324" w:rsidRPr="00854324" w:rsidRDefault="00854324" w:rsidP="00854324">
            <w:pPr>
              <w:jc w:val="right"/>
              <w:rPr>
                <w:rFonts w:ascii="PT Astra Serif" w:hAnsi="PT Astra Serif" w:cs="Arial CYR"/>
                <w:sz w:val="16"/>
                <w:szCs w:val="16"/>
              </w:rPr>
            </w:pPr>
            <w:r w:rsidRPr="00854324">
              <w:rPr>
                <w:rFonts w:ascii="PT Astra Serif" w:hAnsi="PT Astra Serif" w:cs="Arial CYR"/>
                <w:sz w:val="16"/>
                <w:szCs w:val="16"/>
              </w:rPr>
              <w:t>300 000,00</w:t>
            </w:r>
          </w:p>
        </w:tc>
        <w:tc>
          <w:tcPr>
            <w:tcW w:w="1240" w:type="dxa"/>
            <w:tcBorders>
              <w:top w:val="nil"/>
              <w:left w:val="nil"/>
              <w:bottom w:val="single" w:sz="4" w:space="0" w:color="auto"/>
              <w:right w:val="single" w:sz="4" w:space="0" w:color="auto"/>
            </w:tcBorders>
            <w:shd w:val="clear" w:color="auto" w:fill="auto"/>
            <w:noWrap/>
            <w:vAlign w:val="bottom"/>
            <w:hideMark/>
          </w:tcPr>
          <w:p w:rsidR="00854324" w:rsidRPr="00854324" w:rsidRDefault="00854324" w:rsidP="00854324">
            <w:pPr>
              <w:jc w:val="right"/>
              <w:rPr>
                <w:rFonts w:ascii="PT Astra Serif" w:hAnsi="PT Astra Serif" w:cs="Arial CYR"/>
                <w:sz w:val="16"/>
                <w:szCs w:val="16"/>
              </w:rPr>
            </w:pPr>
            <w:r w:rsidRPr="00854324">
              <w:rPr>
                <w:rFonts w:ascii="PT Astra Serif" w:hAnsi="PT Astra Serif" w:cs="Arial CYR"/>
                <w:sz w:val="16"/>
                <w:szCs w:val="16"/>
              </w:rPr>
              <w:t>300 000,00</w:t>
            </w:r>
          </w:p>
        </w:tc>
      </w:tr>
      <w:tr w:rsidR="00854324" w:rsidRPr="00854324" w:rsidTr="00854324">
        <w:trPr>
          <w:trHeight w:val="20"/>
          <w:jc w:val="center"/>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 </w:t>
            </w:r>
          </w:p>
        </w:tc>
        <w:tc>
          <w:tcPr>
            <w:tcW w:w="1662" w:type="dxa"/>
            <w:tcBorders>
              <w:top w:val="nil"/>
              <w:left w:val="nil"/>
              <w:bottom w:val="single" w:sz="4" w:space="0" w:color="auto"/>
              <w:right w:val="single" w:sz="4" w:space="0" w:color="auto"/>
            </w:tcBorders>
            <w:shd w:val="clear" w:color="auto" w:fill="auto"/>
            <w:vAlign w:val="bottom"/>
            <w:hideMark/>
          </w:tcPr>
          <w:p w:rsidR="00854324" w:rsidRPr="00854324" w:rsidRDefault="00854324" w:rsidP="00854324">
            <w:pPr>
              <w:rPr>
                <w:rFonts w:ascii="PT Astra Serif" w:hAnsi="PT Astra Serif" w:cs="Arial CYR"/>
                <w:sz w:val="16"/>
                <w:szCs w:val="16"/>
              </w:rPr>
            </w:pPr>
            <w:r w:rsidRPr="00854324">
              <w:rPr>
                <w:rFonts w:ascii="PT Astra Serif" w:hAnsi="PT Astra Serif" w:cs="Arial CYR"/>
                <w:sz w:val="16"/>
                <w:szCs w:val="16"/>
              </w:rPr>
              <w:t>Публичные нормативные социальные выплаты гражданам</w:t>
            </w:r>
          </w:p>
        </w:tc>
        <w:tc>
          <w:tcPr>
            <w:tcW w:w="425" w:type="dxa"/>
            <w:tcBorders>
              <w:top w:val="nil"/>
              <w:left w:val="nil"/>
              <w:bottom w:val="single" w:sz="4" w:space="0" w:color="auto"/>
              <w:right w:val="single" w:sz="4" w:space="0" w:color="auto"/>
            </w:tcBorders>
            <w:shd w:val="clear" w:color="auto" w:fill="auto"/>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10</w:t>
            </w:r>
          </w:p>
        </w:tc>
        <w:tc>
          <w:tcPr>
            <w:tcW w:w="425" w:type="dxa"/>
            <w:tcBorders>
              <w:top w:val="nil"/>
              <w:left w:val="nil"/>
              <w:bottom w:val="single" w:sz="4" w:space="0" w:color="auto"/>
              <w:right w:val="single" w:sz="4" w:space="0" w:color="auto"/>
            </w:tcBorders>
            <w:shd w:val="clear" w:color="auto" w:fill="auto"/>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03</w:t>
            </w:r>
          </w:p>
        </w:tc>
        <w:tc>
          <w:tcPr>
            <w:tcW w:w="426" w:type="dxa"/>
            <w:tcBorders>
              <w:top w:val="nil"/>
              <w:left w:val="nil"/>
              <w:bottom w:val="single" w:sz="4" w:space="0" w:color="auto"/>
              <w:right w:val="nil"/>
            </w:tcBorders>
            <w:shd w:val="clear" w:color="auto" w:fill="auto"/>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04</w:t>
            </w:r>
          </w:p>
        </w:tc>
        <w:tc>
          <w:tcPr>
            <w:tcW w:w="283" w:type="dxa"/>
            <w:tcBorders>
              <w:top w:val="nil"/>
              <w:left w:val="nil"/>
              <w:bottom w:val="single" w:sz="4" w:space="0" w:color="auto"/>
              <w:right w:val="nil"/>
            </w:tcBorders>
            <w:shd w:val="clear" w:color="auto" w:fill="auto"/>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4</w:t>
            </w:r>
          </w:p>
        </w:tc>
        <w:tc>
          <w:tcPr>
            <w:tcW w:w="567" w:type="dxa"/>
            <w:gridSpan w:val="2"/>
            <w:tcBorders>
              <w:top w:val="nil"/>
              <w:left w:val="nil"/>
              <w:bottom w:val="single" w:sz="4" w:space="0" w:color="auto"/>
              <w:right w:val="nil"/>
            </w:tcBorders>
            <w:shd w:val="clear" w:color="auto" w:fill="auto"/>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01</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71020</w:t>
            </w:r>
          </w:p>
        </w:tc>
        <w:tc>
          <w:tcPr>
            <w:tcW w:w="567" w:type="dxa"/>
            <w:gridSpan w:val="3"/>
            <w:tcBorders>
              <w:top w:val="nil"/>
              <w:left w:val="nil"/>
              <w:bottom w:val="single" w:sz="4" w:space="0" w:color="auto"/>
              <w:right w:val="single" w:sz="4" w:space="0" w:color="auto"/>
            </w:tcBorders>
            <w:shd w:val="clear" w:color="auto" w:fill="auto"/>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310</w:t>
            </w:r>
          </w:p>
        </w:tc>
        <w:tc>
          <w:tcPr>
            <w:tcW w:w="1276" w:type="dxa"/>
            <w:gridSpan w:val="3"/>
            <w:tcBorders>
              <w:top w:val="nil"/>
              <w:left w:val="nil"/>
              <w:bottom w:val="single" w:sz="4" w:space="0" w:color="auto"/>
              <w:right w:val="single" w:sz="4" w:space="0" w:color="auto"/>
            </w:tcBorders>
            <w:shd w:val="clear" w:color="000000" w:fill="FFFFFF"/>
            <w:noWrap/>
            <w:vAlign w:val="bottom"/>
            <w:hideMark/>
          </w:tcPr>
          <w:p w:rsidR="00854324" w:rsidRPr="00854324" w:rsidRDefault="00854324" w:rsidP="00854324">
            <w:pPr>
              <w:jc w:val="right"/>
              <w:rPr>
                <w:rFonts w:ascii="PT Astra Serif" w:hAnsi="PT Astra Serif" w:cs="Arial CYR"/>
                <w:sz w:val="16"/>
                <w:szCs w:val="16"/>
              </w:rPr>
            </w:pPr>
            <w:r w:rsidRPr="00854324">
              <w:rPr>
                <w:rFonts w:ascii="PT Astra Serif" w:hAnsi="PT Astra Serif" w:cs="Arial CYR"/>
                <w:sz w:val="16"/>
                <w:szCs w:val="16"/>
              </w:rPr>
              <w:t>300 000,00</w:t>
            </w:r>
          </w:p>
        </w:tc>
        <w:tc>
          <w:tcPr>
            <w:tcW w:w="1276" w:type="dxa"/>
            <w:tcBorders>
              <w:top w:val="nil"/>
              <w:left w:val="nil"/>
              <w:bottom w:val="single" w:sz="4" w:space="0" w:color="auto"/>
              <w:right w:val="single" w:sz="4" w:space="0" w:color="auto"/>
            </w:tcBorders>
            <w:shd w:val="clear" w:color="000000" w:fill="FFFFFF"/>
            <w:noWrap/>
            <w:vAlign w:val="bottom"/>
            <w:hideMark/>
          </w:tcPr>
          <w:p w:rsidR="00854324" w:rsidRPr="00854324" w:rsidRDefault="00854324" w:rsidP="00854324">
            <w:pPr>
              <w:jc w:val="right"/>
              <w:rPr>
                <w:rFonts w:ascii="PT Astra Serif" w:hAnsi="PT Astra Serif" w:cs="Arial CYR"/>
                <w:sz w:val="16"/>
                <w:szCs w:val="16"/>
              </w:rPr>
            </w:pPr>
            <w:r w:rsidRPr="00854324">
              <w:rPr>
                <w:rFonts w:ascii="PT Astra Serif" w:hAnsi="PT Astra Serif" w:cs="Arial CYR"/>
                <w:sz w:val="16"/>
                <w:szCs w:val="16"/>
              </w:rPr>
              <w:t>300 000,00</w:t>
            </w:r>
          </w:p>
        </w:tc>
        <w:tc>
          <w:tcPr>
            <w:tcW w:w="1240" w:type="dxa"/>
            <w:tcBorders>
              <w:top w:val="nil"/>
              <w:left w:val="nil"/>
              <w:bottom w:val="single" w:sz="4" w:space="0" w:color="auto"/>
              <w:right w:val="single" w:sz="4" w:space="0" w:color="auto"/>
            </w:tcBorders>
            <w:shd w:val="clear" w:color="000000" w:fill="FFFFFF"/>
            <w:noWrap/>
            <w:vAlign w:val="bottom"/>
            <w:hideMark/>
          </w:tcPr>
          <w:p w:rsidR="00854324" w:rsidRPr="00854324" w:rsidRDefault="00854324" w:rsidP="00854324">
            <w:pPr>
              <w:jc w:val="right"/>
              <w:rPr>
                <w:rFonts w:ascii="PT Astra Serif" w:hAnsi="PT Astra Serif" w:cs="Arial CYR"/>
                <w:sz w:val="16"/>
                <w:szCs w:val="16"/>
              </w:rPr>
            </w:pPr>
            <w:r w:rsidRPr="00854324">
              <w:rPr>
                <w:rFonts w:ascii="PT Astra Serif" w:hAnsi="PT Astra Serif" w:cs="Arial CYR"/>
                <w:sz w:val="16"/>
                <w:szCs w:val="16"/>
              </w:rPr>
              <w:t>300 000,00</w:t>
            </w:r>
          </w:p>
        </w:tc>
      </w:tr>
      <w:tr w:rsidR="00854324" w:rsidRPr="00854324" w:rsidTr="00854324">
        <w:trPr>
          <w:trHeight w:val="20"/>
          <w:jc w:val="center"/>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 </w:t>
            </w:r>
          </w:p>
        </w:tc>
        <w:tc>
          <w:tcPr>
            <w:tcW w:w="1662" w:type="dxa"/>
            <w:tcBorders>
              <w:top w:val="nil"/>
              <w:left w:val="nil"/>
              <w:bottom w:val="single" w:sz="4" w:space="0" w:color="auto"/>
              <w:right w:val="single" w:sz="4" w:space="0" w:color="auto"/>
            </w:tcBorders>
            <w:shd w:val="clear" w:color="auto" w:fill="auto"/>
            <w:vAlign w:val="bottom"/>
            <w:hideMark/>
          </w:tcPr>
          <w:p w:rsidR="00854324" w:rsidRPr="00854324" w:rsidRDefault="00854324" w:rsidP="00854324">
            <w:pPr>
              <w:rPr>
                <w:rFonts w:ascii="PT Astra Serif" w:hAnsi="PT Astra Serif" w:cs="Arial CYR"/>
                <w:sz w:val="16"/>
                <w:szCs w:val="16"/>
              </w:rPr>
            </w:pPr>
            <w:r w:rsidRPr="00854324">
              <w:rPr>
                <w:rFonts w:ascii="PT Astra Serif" w:hAnsi="PT Astra Serif" w:cs="Arial CYR"/>
                <w:sz w:val="16"/>
                <w:szCs w:val="16"/>
              </w:rPr>
              <w:t xml:space="preserve">Улучшение жилищных условий ветеранам Великой Отечественной войны  </w:t>
            </w:r>
          </w:p>
        </w:tc>
        <w:tc>
          <w:tcPr>
            <w:tcW w:w="425" w:type="dxa"/>
            <w:tcBorders>
              <w:top w:val="nil"/>
              <w:left w:val="nil"/>
              <w:bottom w:val="single" w:sz="4" w:space="0" w:color="auto"/>
              <w:right w:val="single" w:sz="4" w:space="0" w:color="auto"/>
            </w:tcBorders>
            <w:shd w:val="clear" w:color="auto" w:fill="auto"/>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10</w:t>
            </w:r>
          </w:p>
        </w:tc>
        <w:tc>
          <w:tcPr>
            <w:tcW w:w="425" w:type="dxa"/>
            <w:tcBorders>
              <w:top w:val="nil"/>
              <w:left w:val="nil"/>
              <w:bottom w:val="single" w:sz="4" w:space="0" w:color="auto"/>
              <w:right w:val="single" w:sz="4" w:space="0" w:color="auto"/>
            </w:tcBorders>
            <w:shd w:val="clear" w:color="auto" w:fill="auto"/>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03</w:t>
            </w:r>
          </w:p>
        </w:tc>
        <w:tc>
          <w:tcPr>
            <w:tcW w:w="426" w:type="dxa"/>
            <w:tcBorders>
              <w:top w:val="nil"/>
              <w:left w:val="nil"/>
              <w:bottom w:val="single" w:sz="4" w:space="0" w:color="auto"/>
              <w:right w:val="nil"/>
            </w:tcBorders>
            <w:shd w:val="clear" w:color="auto" w:fill="auto"/>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04</w:t>
            </w:r>
          </w:p>
        </w:tc>
        <w:tc>
          <w:tcPr>
            <w:tcW w:w="283" w:type="dxa"/>
            <w:tcBorders>
              <w:top w:val="nil"/>
              <w:left w:val="nil"/>
              <w:bottom w:val="single" w:sz="4" w:space="0" w:color="auto"/>
              <w:right w:val="nil"/>
            </w:tcBorders>
            <w:shd w:val="clear" w:color="auto" w:fill="auto"/>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4</w:t>
            </w:r>
          </w:p>
        </w:tc>
        <w:tc>
          <w:tcPr>
            <w:tcW w:w="567" w:type="dxa"/>
            <w:gridSpan w:val="2"/>
            <w:tcBorders>
              <w:top w:val="nil"/>
              <w:left w:val="nil"/>
              <w:bottom w:val="single" w:sz="4" w:space="0" w:color="auto"/>
              <w:right w:val="nil"/>
            </w:tcBorders>
            <w:shd w:val="clear" w:color="auto" w:fill="auto"/>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01</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71060</w:t>
            </w:r>
          </w:p>
        </w:tc>
        <w:tc>
          <w:tcPr>
            <w:tcW w:w="567" w:type="dxa"/>
            <w:gridSpan w:val="3"/>
            <w:tcBorders>
              <w:top w:val="nil"/>
              <w:left w:val="nil"/>
              <w:bottom w:val="single" w:sz="4" w:space="0" w:color="auto"/>
              <w:right w:val="single" w:sz="4" w:space="0" w:color="auto"/>
            </w:tcBorders>
            <w:shd w:val="clear" w:color="auto" w:fill="auto"/>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 </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854324" w:rsidRPr="00854324" w:rsidRDefault="00854324" w:rsidP="00854324">
            <w:pPr>
              <w:jc w:val="right"/>
              <w:rPr>
                <w:rFonts w:ascii="PT Astra Serif" w:hAnsi="PT Astra Serif" w:cs="Arial CYR"/>
                <w:sz w:val="16"/>
                <w:szCs w:val="16"/>
              </w:rPr>
            </w:pPr>
            <w:r w:rsidRPr="00854324">
              <w:rPr>
                <w:rFonts w:ascii="PT Astra Serif" w:hAnsi="PT Astra Serif" w:cs="Arial CYR"/>
                <w:sz w:val="16"/>
                <w:szCs w:val="16"/>
              </w:rPr>
              <w:t>300 000,00</w:t>
            </w:r>
          </w:p>
        </w:tc>
        <w:tc>
          <w:tcPr>
            <w:tcW w:w="1276" w:type="dxa"/>
            <w:tcBorders>
              <w:top w:val="nil"/>
              <w:left w:val="nil"/>
              <w:bottom w:val="single" w:sz="4" w:space="0" w:color="auto"/>
              <w:right w:val="single" w:sz="4" w:space="0" w:color="auto"/>
            </w:tcBorders>
            <w:shd w:val="clear" w:color="auto" w:fill="auto"/>
            <w:noWrap/>
            <w:vAlign w:val="bottom"/>
            <w:hideMark/>
          </w:tcPr>
          <w:p w:rsidR="00854324" w:rsidRPr="00854324" w:rsidRDefault="00854324" w:rsidP="00854324">
            <w:pPr>
              <w:jc w:val="right"/>
              <w:rPr>
                <w:rFonts w:ascii="PT Astra Serif" w:hAnsi="PT Astra Serif" w:cs="Arial CYR"/>
                <w:sz w:val="16"/>
                <w:szCs w:val="16"/>
              </w:rPr>
            </w:pPr>
            <w:r w:rsidRPr="00854324">
              <w:rPr>
                <w:rFonts w:ascii="PT Astra Serif" w:hAnsi="PT Astra Serif" w:cs="Arial CYR"/>
                <w:sz w:val="16"/>
                <w:szCs w:val="16"/>
              </w:rPr>
              <w:t>300 000,00</w:t>
            </w:r>
          </w:p>
        </w:tc>
        <w:tc>
          <w:tcPr>
            <w:tcW w:w="1240" w:type="dxa"/>
            <w:tcBorders>
              <w:top w:val="nil"/>
              <w:left w:val="nil"/>
              <w:bottom w:val="single" w:sz="4" w:space="0" w:color="auto"/>
              <w:right w:val="single" w:sz="4" w:space="0" w:color="auto"/>
            </w:tcBorders>
            <w:shd w:val="clear" w:color="auto" w:fill="auto"/>
            <w:noWrap/>
            <w:vAlign w:val="bottom"/>
            <w:hideMark/>
          </w:tcPr>
          <w:p w:rsidR="00854324" w:rsidRPr="00854324" w:rsidRDefault="00854324" w:rsidP="00854324">
            <w:pPr>
              <w:jc w:val="right"/>
              <w:rPr>
                <w:rFonts w:ascii="PT Astra Serif" w:hAnsi="PT Astra Serif" w:cs="Arial CYR"/>
                <w:sz w:val="16"/>
                <w:szCs w:val="16"/>
              </w:rPr>
            </w:pPr>
            <w:r w:rsidRPr="00854324">
              <w:rPr>
                <w:rFonts w:ascii="PT Astra Serif" w:hAnsi="PT Astra Serif" w:cs="Arial CYR"/>
                <w:sz w:val="16"/>
                <w:szCs w:val="16"/>
              </w:rPr>
              <w:t>300 000,00</w:t>
            </w:r>
          </w:p>
        </w:tc>
      </w:tr>
      <w:tr w:rsidR="00854324" w:rsidRPr="00854324" w:rsidTr="00854324">
        <w:trPr>
          <w:trHeight w:val="20"/>
          <w:jc w:val="center"/>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 </w:t>
            </w:r>
          </w:p>
        </w:tc>
        <w:tc>
          <w:tcPr>
            <w:tcW w:w="1662" w:type="dxa"/>
            <w:tcBorders>
              <w:top w:val="nil"/>
              <w:left w:val="nil"/>
              <w:bottom w:val="single" w:sz="4" w:space="0" w:color="auto"/>
              <w:right w:val="single" w:sz="4" w:space="0" w:color="auto"/>
            </w:tcBorders>
            <w:shd w:val="clear" w:color="auto" w:fill="auto"/>
            <w:vAlign w:val="bottom"/>
            <w:hideMark/>
          </w:tcPr>
          <w:p w:rsidR="00854324" w:rsidRPr="00854324" w:rsidRDefault="00854324" w:rsidP="00854324">
            <w:pPr>
              <w:rPr>
                <w:rFonts w:ascii="PT Astra Serif" w:hAnsi="PT Astra Serif" w:cs="Arial CYR"/>
                <w:sz w:val="16"/>
                <w:szCs w:val="16"/>
              </w:rPr>
            </w:pPr>
            <w:r w:rsidRPr="00854324">
              <w:rPr>
                <w:rFonts w:ascii="PT Astra Serif" w:hAnsi="PT Astra Serif" w:cs="Arial CYR"/>
                <w:sz w:val="16"/>
                <w:szCs w:val="16"/>
              </w:rPr>
              <w:t>Публичные нормативные социальные выплаты гражданам</w:t>
            </w:r>
          </w:p>
        </w:tc>
        <w:tc>
          <w:tcPr>
            <w:tcW w:w="425" w:type="dxa"/>
            <w:tcBorders>
              <w:top w:val="nil"/>
              <w:left w:val="nil"/>
              <w:bottom w:val="single" w:sz="4" w:space="0" w:color="auto"/>
              <w:right w:val="single" w:sz="4" w:space="0" w:color="auto"/>
            </w:tcBorders>
            <w:shd w:val="clear" w:color="auto" w:fill="auto"/>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10</w:t>
            </w:r>
          </w:p>
        </w:tc>
        <w:tc>
          <w:tcPr>
            <w:tcW w:w="425" w:type="dxa"/>
            <w:tcBorders>
              <w:top w:val="nil"/>
              <w:left w:val="nil"/>
              <w:bottom w:val="single" w:sz="4" w:space="0" w:color="auto"/>
              <w:right w:val="single" w:sz="4" w:space="0" w:color="auto"/>
            </w:tcBorders>
            <w:shd w:val="clear" w:color="auto" w:fill="auto"/>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03</w:t>
            </w:r>
          </w:p>
        </w:tc>
        <w:tc>
          <w:tcPr>
            <w:tcW w:w="426" w:type="dxa"/>
            <w:tcBorders>
              <w:top w:val="nil"/>
              <w:left w:val="nil"/>
              <w:bottom w:val="single" w:sz="4" w:space="0" w:color="auto"/>
              <w:right w:val="nil"/>
            </w:tcBorders>
            <w:shd w:val="clear" w:color="auto" w:fill="auto"/>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04</w:t>
            </w:r>
          </w:p>
        </w:tc>
        <w:tc>
          <w:tcPr>
            <w:tcW w:w="283" w:type="dxa"/>
            <w:tcBorders>
              <w:top w:val="nil"/>
              <w:left w:val="nil"/>
              <w:bottom w:val="single" w:sz="4" w:space="0" w:color="auto"/>
              <w:right w:val="nil"/>
            </w:tcBorders>
            <w:shd w:val="clear" w:color="auto" w:fill="auto"/>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4</w:t>
            </w:r>
          </w:p>
        </w:tc>
        <w:tc>
          <w:tcPr>
            <w:tcW w:w="567" w:type="dxa"/>
            <w:gridSpan w:val="2"/>
            <w:tcBorders>
              <w:top w:val="nil"/>
              <w:left w:val="nil"/>
              <w:bottom w:val="single" w:sz="4" w:space="0" w:color="auto"/>
              <w:right w:val="nil"/>
            </w:tcBorders>
            <w:shd w:val="clear" w:color="auto" w:fill="auto"/>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01</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71060</w:t>
            </w:r>
          </w:p>
        </w:tc>
        <w:tc>
          <w:tcPr>
            <w:tcW w:w="567" w:type="dxa"/>
            <w:gridSpan w:val="3"/>
            <w:tcBorders>
              <w:top w:val="nil"/>
              <w:left w:val="nil"/>
              <w:bottom w:val="single" w:sz="4" w:space="0" w:color="auto"/>
              <w:right w:val="single" w:sz="4" w:space="0" w:color="auto"/>
            </w:tcBorders>
            <w:shd w:val="clear" w:color="auto" w:fill="auto"/>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310</w:t>
            </w:r>
          </w:p>
        </w:tc>
        <w:tc>
          <w:tcPr>
            <w:tcW w:w="1276" w:type="dxa"/>
            <w:gridSpan w:val="3"/>
            <w:tcBorders>
              <w:top w:val="nil"/>
              <w:left w:val="nil"/>
              <w:bottom w:val="single" w:sz="4" w:space="0" w:color="auto"/>
              <w:right w:val="single" w:sz="4" w:space="0" w:color="auto"/>
            </w:tcBorders>
            <w:shd w:val="clear" w:color="000000" w:fill="FFFFFF"/>
            <w:noWrap/>
            <w:vAlign w:val="bottom"/>
            <w:hideMark/>
          </w:tcPr>
          <w:p w:rsidR="00854324" w:rsidRPr="00854324" w:rsidRDefault="00854324" w:rsidP="00854324">
            <w:pPr>
              <w:jc w:val="right"/>
              <w:rPr>
                <w:rFonts w:ascii="PT Astra Serif" w:hAnsi="PT Astra Serif" w:cs="Arial CYR"/>
                <w:sz w:val="16"/>
                <w:szCs w:val="16"/>
              </w:rPr>
            </w:pPr>
            <w:r w:rsidRPr="00854324">
              <w:rPr>
                <w:rFonts w:ascii="PT Astra Serif" w:hAnsi="PT Astra Serif" w:cs="Arial CYR"/>
                <w:sz w:val="16"/>
                <w:szCs w:val="16"/>
              </w:rPr>
              <w:t>300 000,00</w:t>
            </w:r>
          </w:p>
        </w:tc>
        <w:tc>
          <w:tcPr>
            <w:tcW w:w="1276" w:type="dxa"/>
            <w:tcBorders>
              <w:top w:val="nil"/>
              <w:left w:val="nil"/>
              <w:bottom w:val="single" w:sz="4" w:space="0" w:color="auto"/>
              <w:right w:val="single" w:sz="4" w:space="0" w:color="auto"/>
            </w:tcBorders>
            <w:shd w:val="clear" w:color="000000" w:fill="FFFFFF"/>
            <w:noWrap/>
            <w:vAlign w:val="bottom"/>
            <w:hideMark/>
          </w:tcPr>
          <w:p w:rsidR="00854324" w:rsidRPr="00854324" w:rsidRDefault="00854324" w:rsidP="00854324">
            <w:pPr>
              <w:jc w:val="right"/>
              <w:rPr>
                <w:rFonts w:ascii="PT Astra Serif" w:hAnsi="PT Astra Serif" w:cs="Arial CYR"/>
                <w:sz w:val="16"/>
                <w:szCs w:val="16"/>
              </w:rPr>
            </w:pPr>
            <w:r w:rsidRPr="00854324">
              <w:rPr>
                <w:rFonts w:ascii="PT Astra Serif" w:hAnsi="PT Astra Serif" w:cs="Arial CYR"/>
                <w:sz w:val="16"/>
                <w:szCs w:val="16"/>
              </w:rPr>
              <w:t>300 000,00</w:t>
            </w:r>
          </w:p>
        </w:tc>
        <w:tc>
          <w:tcPr>
            <w:tcW w:w="1240" w:type="dxa"/>
            <w:tcBorders>
              <w:top w:val="nil"/>
              <w:left w:val="nil"/>
              <w:bottom w:val="single" w:sz="4" w:space="0" w:color="auto"/>
              <w:right w:val="single" w:sz="4" w:space="0" w:color="auto"/>
            </w:tcBorders>
            <w:shd w:val="clear" w:color="000000" w:fill="FFFFFF"/>
            <w:noWrap/>
            <w:vAlign w:val="bottom"/>
            <w:hideMark/>
          </w:tcPr>
          <w:p w:rsidR="00854324" w:rsidRPr="00854324" w:rsidRDefault="00854324" w:rsidP="00854324">
            <w:pPr>
              <w:jc w:val="right"/>
              <w:rPr>
                <w:rFonts w:ascii="PT Astra Serif" w:hAnsi="PT Astra Serif" w:cs="Arial CYR"/>
                <w:sz w:val="16"/>
                <w:szCs w:val="16"/>
              </w:rPr>
            </w:pPr>
            <w:r w:rsidRPr="00854324">
              <w:rPr>
                <w:rFonts w:ascii="PT Astra Serif" w:hAnsi="PT Astra Serif" w:cs="Arial CYR"/>
                <w:sz w:val="16"/>
                <w:szCs w:val="16"/>
              </w:rPr>
              <w:t>300 000,00</w:t>
            </w:r>
          </w:p>
        </w:tc>
      </w:tr>
      <w:tr w:rsidR="00854324" w:rsidRPr="00854324" w:rsidTr="00854324">
        <w:trPr>
          <w:trHeight w:val="20"/>
          <w:jc w:val="center"/>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854324" w:rsidRPr="00854324" w:rsidRDefault="00854324" w:rsidP="00854324">
            <w:pPr>
              <w:jc w:val="center"/>
              <w:rPr>
                <w:rFonts w:ascii="PT Astra Serif" w:hAnsi="PT Astra Serif" w:cs="Arial CYR"/>
                <w:bCs/>
                <w:sz w:val="16"/>
                <w:szCs w:val="16"/>
              </w:rPr>
            </w:pPr>
            <w:r w:rsidRPr="00854324">
              <w:rPr>
                <w:rFonts w:ascii="PT Astra Serif" w:hAnsi="PT Astra Serif" w:cs="Arial CYR"/>
                <w:bCs/>
                <w:sz w:val="16"/>
                <w:szCs w:val="16"/>
              </w:rPr>
              <w:t>3</w:t>
            </w:r>
          </w:p>
        </w:tc>
        <w:tc>
          <w:tcPr>
            <w:tcW w:w="1662" w:type="dxa"/>
            <w:tcBorders>
              <w:top w:val="nil"/>
              <w:left w:val="nil"/>
              <w:bottom w:val="single" w:sz="4" w:space="0" w:color="auto"/>
              <w:right w:val="single" w:sz="4" w:space="0" w:color="auto"/>
            </w:tcBorders>
            <w:shd w:val="clear" w:color="000000" w:fill="FFFFFF"/>
            <w:vAlign w:val="bottom"/>
            <w:hideMark/>
          </w:tcPr>
          <w:p w:rsidR="00854324" w:rsidRPr="00854324" w:rsidRDefault="00854324" w:rsidP="00854324">
            <w:pPr>
              <w:rPr>
                <w:rFonts w:ascii="PT Astra Serif" w:hAnsi="PT Astra Serif" w:cs="Arial CYR"/>
                <w:bCs/>
                <w:sz w:val="16"/>
                <w:szCs w:val="16"/>
              </w:rPr>
            </w:pPr>
            <w:r w:rsidRPr="00854324">
              <w:rPr>
                <w:rFonts w:ascii="PT Astra Serif" w:hAnsi="PT Astra Serif" w:cs="Arial CYR"/>
                <w:bCs/>
                <w:sz w:val="16"/>
                <w:szCs w:val="16"/>
              </w:rPr>
              <w:t xml:space="preserve">Решение Собрания представителей </w:t>
            </w:r>
            <w:proofErr w:type="spellStart"/>
            <w:r w:rsidRPr="00854324">
              <w:rPr>
                <w:rFonts w:ascii="PT Astra Serif" w:hAnsi="PT Astra Serif" w:cs="Arial CYR"/>
                <w:bCs/>
                <w:sz w:val="16"/>
                <w:szCs w:val="16"/>
              </w:rPr>
              <w:t>Щекинского</w:t>
            </w:r>
            <w:proofErr w:type="spellEnd"/>
            <w:r w:rsidRPr="00854324">
              <w:rPr>
                <w:rFonts w:ascii="PT Astra Serif" w:hAnsi="PT Astra Serif" w:cs="Arial CYR"/>
                <w:bCs/>
                <w:sz w:val="16"/>
                <w:szCs w:val="16"/>
              </w:rPr>
              <w:t xml:space="preserve"> района от 17.04.2015 г. №10/51 "О мерах социальной поддержки женщин при рождении детей"</w:t>
            </w:r>
          </w:p>
        </w:tc>
        <w:tc>
          <w:tcPr>
            <w:tcW w:w="425" w:type="dxa"/>
            <w:tcBorders>
              <w:top w:val="nil"/>
              <w:left w:val="nil"/>
              <w:bottom w:val="single" w:sz="4" w:space="0" w:color="auto"/>
              <w:right w:val="single" w:sz="4" w:space="0" w:color="auto"/>
            </w:tcBorders>
            <w:shd w:val="clear" w:color="000000" w:fill="FFFFFF"/>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 </w:t>
            </w:r>
          </w:p>
        </w:tc>
        <w:tc>
          <w:tcPr>
            <w:tcW w:w="426" w:type="dxa"/>
            <w:tcBorders>
              <w:top w:val="nil"/>
              <w:left w:val="nil"/>
              <w:bottom w:val="single" w:sz="4" w:space="0" w:color="auto"/>
              <w:right w:val="nil"/>
            </w:tcBorders>
            <w:shd w:val="clear" w:color="000000" w:fill="FFFFFF"/>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 </w:t>
            </w:r>
          </w:p>
        </w:tc>
        <w:tc>
          <w:tcPr>
            <w:tcW w:w="283" w:type="dxa"/>
            <w:tcBorders>
              <w:top w:val="nil"/>
              <w:left w:val="nil"/>
              <w:bottom w:val="single" w:sz="4" w:space="0" w:color="auto"/>
              <w:right w:val="nil"/>
            </w:tcBorders>
            <w:shd w:val="clear" w:color="000000" w:fill="FFFFFF"/>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 </w:t>
            </w:r>
          </w:p>
        </w:tc>
        <w:tc>
          <w:tcPr>
            <w:tcW w:w="567" w:type="dxa"/>
            <w:gridSpan w:val="2"/>
            <w:tcBorders>
              <w:top w:val="nil"/>
              <w:left w:val="nil"/>
              <w:bottom w:val="single" w:sz="4" w:space="0" w:color="auto"/>
              <w:right w:val="nil"/>
            </w:tcBorders>
            <w:shd w:val="clear" w:color="000000" w:fill="FFFFFF"/>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 </w:t>
            </w:r>
          </w:p>
        </w:tc>
        <w:tc>
          <w:tcPr>
            <w:tcW w:w="992" w:type="dxa"/>
            <w:gridSpan w:val="3"/>
            <w:tcBorders>
              <w:top w:val="nil"/>
              <w:left w:val="nil"/>
              <w:bottom w:val="single" w:sz="4" w:space="0" w:color="auto"/>
              <w:right w:val="single" w:sz="4" w:space="0" w:color="auto"/>
            </w:tcBorders>
            <w:shd w:val="clear" w:color="000000" w:fill="FFFFFF"/>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 </w:t>
            </w:r>
          </w:p>
        </w:tc>
        <w:tc>
          <w:tcPr>
            <w:tcW w:w="567" w:type="dxa"/>
            <w:gridSpan w:val="3"/>
            <w:tcBorders>
              <w:top w:val="nil"/>
              <w:left w:val="nil"/>
              <w:bottom w:val="single" w:sz="4" w:space="0" w:color="auto"/>
              <w:right w:val="single" w:sz="4" w:space="0" w:color="auto"/>
            </w:tcBorders>
            <w:shd w:val="clear" w:color="000000" w:fill="FFFFFF"/>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 </w:t>
            </w:r>
          </w:p>
        </w:tc>
        <w:tc>
          <w:tcPr>
            <w:tcW w:w="1276" w:type="dxa"/>
            <w:gridSpan w:val="3"/>
            <w:tcBorders>
              <w:top w:val="nil"/>
              <w:left w:val="nil"/>
              <w:bottom w:val="single" w:sz="4" w:space="0" w:color="auto"/>
              <w:right w:val="single" w:sz="4" w:space="0" w:color="auto"/>
            </w:tcBorders>
            <w:shd w:val="clear" w:color="000000" w:fill="FFFFFF"/>
            <w:noWrap/>
            <w:vAlign w:val="bottom"/>
            <w:hideMark/>
          </w:tcPr>
          <w:p w:rsidR="00854324" w:rsidRPr="00854324" w:rsidRDefault="00854324" w:rsidP="00854324">
            <w:pPr>
              <w:jc w:val="right"/>
              <w:rPr>
                <w:rFonts w:ascii="PT Astra Serif" w:hAnsi="PT Astra Serif" w:cs="Arial CYR"/>
                <w:bCs/>
                <w:sz w:val="16"/>
                <w:szCs w:val="16"/>
              </w:rPr>
            </w:pPr>
            <w:r w:rsidRPr="00854324">
              <w:rPr>
                <w:rFonts w:ascii="PT Astra Serif" w:hAnsi="PT Astra Serif" w:cs="Arial CYR"/>
                <w:bCs/>
                <w:sz w:val="16"/>
                <w:szCs w:val="16"/>
              </w:rPr>
              <w:t>2 004 000,00</w:t>
            </w:r>
          </w:p>
        </w:tc>
        <w:tc>
          <w:tcPr>
            <w:tcW w:w="1276" w:type="dxa"/>
            <w:tcBorders>
              <w:top w:val="nil"/>
              <w:left w:val="nil"/>
              <w:bottom w:val="single" w:sz="4" w:space="0" w:color="auto"/>
              <w:right w:val="single" w:sz="4" w:space="0" w:color="auto"/>
            </w:tcBorders>
            <w:shd w:val="clear" w:color="000000" w:fill="FFFFFF"/>
            <w:noWrap/>
            <w:vAlign w:val="bottom"/>
            <w:hideMark/>
          </w:tcPr>
          <w:p w:rsidR="00854324" w:rsidRPr="00854324" w:rsidRDefault="00854324" w:rsidP="00854324">
            <w:pPr>
              <w:jc w:val="right"/>
              <w:rPr>
                <w:rFonts w:ascii="PT Astra Serif" w:hAnsi="PT Astra Serif" w:cs="Arial CYR"/>
                <w:bCs/>
                <w:sz w:val="16"/>
                <w:szCs w:val="16"/>
              </w:rPr>
            </w:pPr>
            <w:r w:rsidRPr="00854324">
              <w:rPr>
                <w:rFonts w:ascii="PT Astra Serif" w:hAnsi="PT Astra Serif" w:cs="Arial CYR"/>
                <w:bCs/>
                <w:sz w:val="16"/>
                <w:szCs w:val="16"/>
              </w:rPr>
              <w:t>2 004 000,00</w:t>
            </w:r>
          </w:p>
        </w:tc>
        <w:tc>
          <w:tcPr>
            <w:tcW w:w="1240" w:type="dxa"/>
            <w:tcBorders>
              <w:top w:val="nil"/>
              <w:left w:val="nil"/>
              <w:bottom w:val="single" w:sz="4" w:space="0" w:color="auto"/>
              <w:right w:val="single" w:sz="4" w:space="0" w:color="auto"/>
            </w:tcBorders>
            <w:shd w:val="clear" w:color="000000" w:fill="FFFFFF"/>
            <w:noWrap/>
            <w:vAlign w:val="bottom"/>
            <w:hideMark/>
          </w:tcPr>
          <w:p w:rsidR="00854324" w:rsidRPr="00854324" w:rsidRDefault="00854324" w:rsidP="00854324">
            <w:pPr>
              <w:jc w:val="right"/>
              <w:rPr>
                <w:rFonts w:ascii="PT Astra Serif" w:hAnsi="PT Astra Serif" w:cs="Arial CYR"/>
                <w:bCs/>
                <w:sz w:val="16"/>
                <w:szCs w:val="16"/>
              </w:rPr>
            </w:pPr>
            <w:r w:rsidRPr="00854324">
              <w:rPr>
                <w:rFonts w:ascii="PT Astra Serif" w:hAnsi="PT Astra Serif" w:cs="Arial CYR"/>
                <w:bCs/>
                <w:sz w:val="16"/>
                <w:szCs w:val="16"/>
              </w:rPr>
              <w:t>2 004 000,00</w:t>
            </w:r>
          </w:p>
        </w:tc>
      </w:tr>
      <w:tr w:rsidR="00854324" w:rsidRPr="00854324" w:rsidTr="00854324">
        <w:trPr>
          <w:trHeight w:val="20"/>
          <w:jc w:val="center"/>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 </w:t>
            </w:r>
          </w:p>
        </w:tc>
        <w:tc>
          <w:tcPr>
            <w:tcW w:w="1662" w:type="dxa"/>
            <w:tcBorders>
              <w:top w:val="nil"/>
              <w:left w:val="nil"/>
              <w:bottom w:val="single" w:sz="4" w:space="0" w:color="auto"/>
              <w:right w:val="single" w:sz="4" w:space="0" w:color="auto"/>
            </w:tcBorders>
            <w:shd w:val="clear" w:color="000000" w:fill="FFFFFF"/>
            <w:vAlign w:val="center"/>
            <w:hideMark/>
          </w:tcPr>
          <w:p w:rsidR="00854324" w:rsidRPr="00854324" w:rsidRDefault="00854324" w:rsidP="00854324">
            <w:pPr>
              <w:jc w:val="center"/>
              <w:rPr>
                <w:rFonts w:ascii="PT Astra Serif" w:hAnsi="PT Astra Serif" w:cs="Arial CYR"/>
                <w:bCs/>
                <w:sz w:val="16"/>
                <w:szCs w:val="16"/>
              </w:rPr>
            </w:pPr>
            <w:r w:rsidRPr="00854324">
              <w:rPr>
                <w:rFonts w:ascii="PT Astra Serif" w:hAnsi="PT Astra Serif" w:cs="Arial CYR"/>
                <w:bCs/>
                <w:sz w:val="16"/>
                <w:szCs w:val="16"/>
              </w:rPr>
              <w:t>СОЦИАЛЬНАЯ ПОЛИТИКА</w:t>
            </w:r>
          </w:p>
        </w:tc>
        <w:tc>
          <w:tcPr>
            <w:tcW w:w="425" w:type="dxa"/>
            <w:tcBorders>
              <w:top w:val="nil"/>
              <w:left w:val="nil"/>
              <w:bottom w:val="single" w:sz="4" w:space="0" w:color="auto"/>
              <w:right w:val="single" w:sz="4" w:space="0" w:color="auto"/>
            </w:tcBorders>
            <w:shd w:val="clear" w:color="000000" w:fill="FFFFFF"/>
            <w:noWrap/>
            <w:vAlign w:val="bottom"/>
            <w:hideMark/>
          </w:tcPr>
          <w:p w:rsidR="00854324" w:rsidRPr="00854324" w:rsidRDefault="00854324" w:rsidP="00854324">
            <w:pPr>
              <w:jc w:val="center"/>
              <w:rPr>
                <w:rFonts w:ascii="PT Astra Serif" w:hAnsi="PT Astra Serif" w:cs="Arial CYR"/>
                <w:bCs/>
                <w:sz w:val="16"/>
                <w:szCs w:val="16"/>
              </w:rPr>
            </w:pPr>
            <w:r w:rsidRPr="00854324">
              <w:rPr>
                <w:rFonts w:ascii="PT Astra Serif" w:hAnsi="PT Astra Serif" w:cs="Arial CYR"/>
                <w:bCs/>
                <w:sz w:val="16"/>
                <w:szCs w:val="16"/>
              </w:rPr>
              <w:t>10</w:t>
            </w:r>
          </w:p>
        </w:tc>
        <w:tc>
          <w:tcPr>
            <w:tcW w:w="425" w:type="dxa"/>
            <w:tcBorders>
              <w:top w:val="nil"/>
              <w:left w:val="nil"/>
              <w:bottom w:val="single" w:sz="4" w:space="0" w:color="auto"/>
              <w:right w:val="single" w:sz="4" w:space="0" w:color="auto"/>
            </w:tcBorders>
            <w:shd w:val="clear" w:color="000000" w:fill="FFFFFF"/>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 </w:t>
            </w:r>
          </w:p>
        </w:tc>
        <w:tc>
          <w:tcPr>
            <w:tcW w:w="426" w:type="dxa"/>
            <w:tcBorders>
              <w:top w:val="nil"/>
              <w:left w:val="nil"/>
              <w:bottom w:val="single" w:sz="4" w:space="0" w:color="auto"/>
              <w:right w:val="nil"/>
            </w:tcBorders>
            <w:shd w:val="clear" w:color="000000" w:fill="FFFFFF"/>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 </w:t>
            </w:r>
          </w:p>
        </w:tc>
        <w:tc>
          <w:tcPr>
            <w:tcW w:w="283" w:type="dxa"/>
            <w:tcBorders>
              <w:top w:val="nil"/>
              <w:left w:val="nil"/>
              <w:bottom w:val="single" w:sz="4" w:space="0" w:color="auto"/>
              <w:right w:val="nil"/>
            </w:tcBorders>
            <w:shd w:val="clear" w:color="000000" w:fill="FFFFFF"/>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 </w:t>
            </w:r>
          </w:p>
        </w:tc>
        <w:tc>
          <w:tcPr>
            <w:tcW w:w="567" w:type="dxa"/>
            <w:gridSpan w:val="2"/>
            <w:tcBorders>
              <w:top w:val="nil"/>
              <w:left w:val="nil"/>
              <w:bottom w:val="single" w:sz="4" w:space="0" w:color="auto"/>
              <w:right w:val="nil"/>
            </w:tcBorders>
            <w:shd w:val="clear" w:color="auto" w:fill="auto"/>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 </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 </w:t>
            </w:r>
          </w:p>
        </w:tc>
        <w:tc>
          <w:tcPr>
            <w:tcW w:w="1276" w:type="dxa"/>
            <w:gridSpan w:val="3"/>
            <w:tcBorders>
              <w:top w:val="nil"/>
              <w:left w:val="nil"/>
              <w:bottom w:val="single" w:sz="4" w:space="0" w:color="auto"/>
              <w:right w:val="single" w:sz="4" w:space="0" w:color="auto"/>
            </w:tcBorders>
            <w:shd w:val="clear" w:color="000000" w:fill="FFFFFF"/>
            <w:noWrap/>
            <w:vAlign w:val="bottom"/>
            <w:hideMark/>
          </w:tcPr>
          <w:p w:rsidR="00854324" w:rsidRPr="00854324" w:rsidRDefault="00854324" w:rsidP="00854324">
            <w:pPr>
              <w:jc w:val="right"/>
              <w:rPr>
                <w:rFonts w:ascii="PT Astra Serif" w:hAnsi="PT Astra Serif" w:cs="Arial CYR"/>
                <w:bCs/>
                <w:sz w:val="16"/>
                <w:szCs w:val="16"/>
              </w:rPr>
            </w:pPr>
            <w:r w:rsidRPr="00854324">
              <w:rPr>
                <w:rFonts w:ascii="PT Astra Serif" w:hAnsi="PT Astra Serif" w:cs="Arial CYR"/>
                <w:bCs/>
                <w:sz w:val="16"/>
                <w:szCs w:val="16"/>
              </w:rPr>
              <w:t>2 004 000,00</w:t>
            </w:r>
          </w:p>
        </w:tc>
        <w:tc>
          <w:tcPr>
            <w:tcW w:w="1276" w:type="dxa"/>
            <w:tcBorders>
              <w:top w:val="nil"/>
              <w:left w:val="nil"/>
              <w:bottom w:val="single" w:sz="4" w:space="0" w:color="auto"/>
              <w:right w:val="single" w:sz="4" w:space="0" w:color="auto"/>
            </w:tcBorders>
            <w:shd w:val="clear" w:color="000000" w:fill="FFFFFF"/>
            <w:noWrap/>
            <w:vAlign w:val="bottom"/>
            <w:hideMark/>
          </w:tcPr>
          <w:p w:rsidR="00854324" w:rsidRPr="00854324" w:rsidRDefault="00854324" w:rsidP="00854324">
            <w:pPr>
              <w:jc w:val="right"/>
              <w:rPr>
                <w:rFonts w:ascii="PT Astra Serif" w:hAnsi="PT Astra Serif" w:cs="Arial CYR"/>
                <w:bCs/>
                <w:sz w:val="16"/>
                <w:szCs w:val="16"/>
              </w:rPr>
            </w:pPr>
            <w:r w:rsidRPr="00854324">
              <w:rPr>
                <w:rFonts w:ascii="PT Astra Serif" w:hAnsi="PT Astra Serif" w:cs="Arial CYR"/>
                <w:bCs/>
                <w:sz w:val="16"/>
                <w:szCs w:val="16"/>
              </w:rPr>
              <w:t>2 004 000,00</w:t>
            </w:r>
          </w:p>
        </w:tc>
        <w:tc>
          <w:tcPr>
            <w:tcW w:w="1240" w:type="dxa"/>
            <w:tcBorders>
              <w:top w:val="nil"/>
              <w:left w:val="nil"/>
              <w:bottom w:val="single" w:sz="4" w:space="0" w:color="auto"/>
              <w:right w:val="single" w:sz="4" w:space="0" w:color="auto"/>
            </w:tcBorders>
            <w:shd w:val="clear" w:color="000000" w:fill="FFFFFF"/>
            <w:noWrap/>
            <w:vAlign w:val="bottom"/>
            <w:hideMark/>
          </w:tcPr>
          <w:p w:rsidR="00854324" w:rsidRPr="00854324" w:rsidRDefault="00854324" w:rsidP="00854324">
            <w:pPr>
              <w:jc w:val="right"/>
              <w:rPr>
                <w:rFonts w:ascii="PT Astra Serif" w:hAnsi="PT Astra Serif" w:cs="Arial CYR"/>
                <w:bCs/>
                <w:sz w:val="16"/>
                <w:szCs w:val="16"/>
              </w:rPr>
            </w:pPr>
            <w:r w:rsidRPr="00854324">
              <w:rPr>
                <w:rFonts w:ascii="PT Astra Serif" w:hAnsi="PT Astra Serif" w:cs="Arial CYR"/>
                <w:bCs/>
                <w:sz w:val="16"/>
                <w:szCs w:val="16"/>
              </w:rPr>
              <w:t>2 004 000,00</w:t>
            </w:r>
          </w:p>
        </w:tc>
      </w:tr>
      <w:tr w:rsidR="00854324" w:rsidRPr="00854324" w:rsidTr="00854324">
        <w:trPr>
          <w:trHeight w:val="20"/>
          <w:jc w:val="center"/>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 </w:t>
            </w:r>
          </w:p>
        </w:tc>
        <w:tc>
          <w:tcPr>
            <w:tcW w:w="1662" w:type="dxa"/>
            <w:tcBorders>
              <w:top w:val="nil"/>
              <w:left w:val="nil"/>
              <w:bottom w:val="single" w:sz="4" w:space="0" w:color="auto"/>
              <w:right w:val="single" w:sz="4" w:space="0" w:color="auto"/>
            </w:tcBorders>
            <w:shd w:val="clear" w:color="000000" w:fill="FFFFFF"/>
            <w:vAlign w:val="bottom"/>
            <w:hideMark/>
          </w:tcPr>
          <w:p w:rsidR="00854324" w:rsidRPr="00854324" w:rsidRDefault="00854324" w:rsidP="00854324">
            <w:pPr>
              <w:jc w:val="center"/>
              <w:rPr>
                <w:rFonts w:ascii="PT Astra Serif" w:hAnsi="PT Astra Serif" w:cs="Arial CYR"/>
                <w:bCs/>
                <w:sz w:val="16"/>
                <w:szCs w:val="16"/>
              </w:rPr>
            </w:pPr>
            <w:r w:rsidRPr="00854324">
              <w:rPr>
                <w:rFonts w:ascii="PT Astra Serif" w:hAnsi="PT Astra Serif" w:cs="Arial CYR"/>
                <w:bCs/>
                <w:sz w:val="16"/>
                <w:szCs w:val="16"/>
              </w:rPr>
              <w:t>Социальное обеспечение населения</w:t>
            </w:r>
          </w:p>
        </w:tc>
        <w:tc>
          <w:tcPr>
            <w:tcW w:w="425" w:type="dxa"/>
            <w:tcBorders>
              <w:top w:val="nil"/>
              <w:left w:val="nil"/>
              <w:bottom w:val="single" w:sz="4" w:space="0" w:color="auto"/>
              <w:right w:val="single" w:sz="4" w:space="0" w:color="auto"/>
            </w:tcBorders>
            <w:shd w:val="clear" w:color="000000" w:fill="FFFFFF"/>
            <w:noWrap/>
            <w:vAlign w:val="bottom"/>
            <w:hideMark/>
          </w:tcPr>
          <w:p w:rsidR="00854324" w:rsidRPr="00854324" w:rsidRDefault="00854324" w:rsidP="00854324">
            <w:pPr>
              <w:jc w:val="center"/>
              <w:rPr>
                <w:rFonts w:ascii="PT Astra Serif" w:hAnsi="PT Astra Serif" w:cs="Arial CYR"/>
                <w:bCs/>
                <w:sz w:val="16"/>
                <w:szCs w:val="16"/>
              </w:rPr>
            </w:pPr>
            <w:r w:rsidRPr="00854324">
              <w:rPr>
                <w:rFonts w:ascii="PT Astra Serif" w:hAnsi="PT Astra Serif" w:cs="Arial CYR"/>
                <w:bCs/>
                <w:sz w:val="16"/>
                <w:szCs w:val="16"/>
              </w:rPr>
              <w:t>10</w:t>
            </w:r>
          </w:p>
        </w:tc>
        <w:tc>
          <w:tcPr>
            <w:tcW w:w="425" w:type="dxa"/>
            <w:tcBorders>
              <w:top w:val="nil"/>
              <w:left w:val="nil"/>
              <w:bottom w:val="single" w:sz="4" w:space="0" w:color="auto"/>
              <w:right w:val="single" w:sz="4" w:space="0" w:color="auto"/>
            </w:tcBorders>
            <w:shd w:val="clear" w:color="000000" w:fill="FFFFFF"/>
            <w:noWrap/>
            <w:vAlign w:val="bottom"/>
            <w:hideMark/>
          </w:tcPr>
          <w:p w:rsidR="00854324" w:rsidRPr="00854324" w:rsidRDefault="00854324" w:rsidP="00854324">
            <w:pPr>
              <w:jc w:val="center"/>
              <w:rPr>
                <w:rFonts w:ascii="PT Astra Serif" w:hAnsi="PT Astra Serif" w:cs="Arial CYR"/>
                <w:bCs/>
                <w:sz w:val="16"/>
                <w:szCs w:val="16"/>
              </w:rPr>
            </w:pPr>
            <w:r w:rsidRPr="00854324">
              <w:rPr>
                <w:rFonts w:ascii="PT Astra Serif" w:hAnsi="PT Astra Serif" w:cs="Arial CYR"/>
                <w:bCs/>
                <w:sz w:val="16"/>
                <w:szCs w:val="16"/>
              </w:rPr>
              <w:t>03</w:t>
            </w:r>
          </w:p>
        </w:tc>
        <w:tc>
          <w:tcPr>
            <w:tcW w:w="426" w:type="dxa"/>
            <w:tcBorders>
              <w:top w:val="nil"/>
              <w:left w:val="nil"/>
              <w:bottom w:val="single" w:sz="4" w:space="0" w:color="auto"/>
              <w:right w:val="nil"/>
            </w:tcBorders>
            <w:shd w:val="clear" w:color="000000" w:fill="FFFFFF"/>
            <w:noWrap/>
            <w:vAlign w:val="bottom"/>
            <w:hideMark/>
          </w:tcPr>
          <w:p w:rsidR="00854324" w:rsidRPr="00854324" w:rsidRDefault="00854324" w:rsidP="00854324">
            <w:pPr>
              <w:jc w:val="center"/>
              <w:rPr>
                <w:rFonts w:ascii="PT Astra Serif" w:hAnsi="PT Astra Serif" w:cs="Arial CYR"/>
                <w:bCs/>
                <w:sz w:val="16"/>
                <w:szCs w:val="16"/>
              </w:rPr>
            </w:pPr>
            <w:r w:rsidRPr="00854324">
              <w:rPr>
                <w:rFonts w:ascii="PT Astra Serif" w:hAnsi="PT Astra Serif" w:cs="Arial CYR"/>
                <w:bCs/>
                <w:sz w:val="16"/>
                <w:szCs w:val="16"/>
              </w:rPr>
              <w:t> </w:t>
            </w:r>
          </w:p>
        </w:tc>
        <w:tc>
          <w:tcPr>
            <w:tcW w:w="283" w:type="dxa"/>
            <w:tcBorders>
              <w:top w:val="nil"/>
              <w:left w:val="nil"/>
              <w:bottom w:val="single" w:sz="4" w:space="0" w:color="auto"/>
              <w:right w:val="nil"/>
            </w:tcBorders>
            <w:shd w:val="clear" w:color="000000" w:fill="FFFFFF"/>
            <w:noWrap/>
            <w:vAlign w:val="bottom"/>
            <w:hideMark/>
          </w:tcPr>
          <w:p w:rsidR="00854324" w:rsidRPr="00854324" w:rsidRDefault="00854324" w:rsidP="00854324">
            <w:pPr>
              <w:jc w:val="center"/>
              <w:rPr>
                <w:rFonts w:ascii="PT Astra Serif" w:hAnsi="PT Astra Serif" w:cs="Arial CYR"/>
                <w:bCs/>
                <w:sz w:val="16"/>
                <w:szCs w:val="16"/>
              </w:rPr>
            </w:pPr>
            <w:r w:rsidRPr="00854324">
              <w:rPr>
                <w:rFonts w:ascii="PT Astra Serif" w:hAnsi="PT Astra Serif" w:cs="Arial CYR"/>
                <w:bCs/>
                <w:sz w:val="16"/>
                <w:szCs w:val="16"/>
              </w:rPr>
              <w:t> </w:t>
            </w:r>
          </w:p>
        </w:tc>
        <w:tc>
          <w:tcPr>
            <w:tcW w:w="567" w:type="dxa"/>
            <w:gridSpan w:val="2"/>
            <w:tcBorders>
              <w:top w:val="nil"/>
              <w:left w:val="nil"/>
              <w:bottom w:val="single" w:sz="4" w:space="0" w:color="auto"/>
              <w:right w:val="nil"/>
            </w:tcBorders>
            <w:shd w:val="clear" w:color="auto" w:fill="auto"/>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 </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 </w:t>
            </w:r>
          </w:p>
        </w:tc>
        <w:tc>
          <w:tcPr>
            <w:tcW w:w="1276" w:type="dxa"/>
            <w:gridSpan w:val="3"/>
            <w:tcBorders>
              <w:top w:val="nil"/>
              <w:left w:val="nil"/>
              <w:bottom w:val="single" w:sz="4" w:space="0" w:color="auto"/>
              <w:right w:val="single" w:sz="4" w:space="0" w:color="auto"/>
            </w:tcBorders>
            <w:shd w:val="clear" w:color="000000" w:fill="FFFFFF"/>
            <w:noWrap/>
            <w:vAlign w:val="bottom"/>
            <w:hideMark/>
          </w:tcPr>
          <w:p w:rsidR="00854324" w:rsidRPr="00854324" w:rsidRDefault="00854324" w:rsidP="00854324">
            <w:pPr>
              <w:jc w:val="right"/>
              <w:rPr>
                <w:rFonts w:ascii="PT Astra Serif" w:hAnsi="PT Astra Serif" w:cs="Arial CYR"/>
                <w:bCs/>
                <w:sz w:val="16"/>
                <w:szCs w:val="16"/>
              </w:rPr>
            </w:pPr>
            <w:r w:rsidRPr="00854324">
              <w:rPr>
                <w:rFonts w:ascii="PT Astra Serif" w:hAnsi="PT Astra Serif" w:cs="Arial CYR"/>
                <w:bCs/>
                <w:sz w:val="16"/>
                <w:szCs w:val="16"/>
              </w:rPr>
              <w:t>2 004 000,00</w:t>
            </w:r>
          </w:p>
        </w:tc>
        <w:tc>
          <w:tcPr>
            <w:tcW w:w="1276" w:type="dxa"/>
            <w:tcBorders>
              <w:top w:val="nil"/>
              <w:left w:val="nil"/>
              <w:bottom w:val="single" w:sz="4" w:space="0" w:color="auto"/>
              <w:right w:val="single" w:sz="4" w:space="0" w:color="auto"/>
            </w:tcBorders>
            <w:shd w:val="clear" w:color="000000" w:fill="FFFFFF"/>
            <w:noWrap/>
            <w:vAlign w:val="bottom"/>
            <w:hideMark/>
          </w:tcPr>
          <w:p w:rsidR="00854324" w:rsidRPr="00854324" w:rsidRDefault="00854324" w:rsidP="00854324">
            <w:pPr>
              <w:jc w:val="right"/>
              <w:rPr>
                <w:rFonts w:ascii="PT Astra Serif" w:hAnsi="PT Astra Serif" w:cs="Arial CYR"/>
                <w:bCs/>
                <w:sz w:val="16"/>
                <w:szCs w:val="16"/>
              </w:rPr>
            </w:pPr>
            <w:r w:rsidRPr="00854324">
              <w:rPr>
                <w:rFonts w:ascii="PT Astra Serif" w:hAnsi="PT Astra Serif" w:cs="Arial CYR"/>
                <w:bCs/>
                <w:sz w:val="16"/>
                <w:szCs w:val="16"/>
              </w:rPr>
              <w:t>2 004 000,00</w:t>
            </w:r>
          </w:p>
        </w:tc>
        <w:tc>
          <w:tcPr>
            <w:tcW w:w="1240" w:type="dxa"/>
            <w:tcBorders>
              <w:top w:val="nil"/>
              <w:left w:val="nil"/>
              <w:bottom w:val="single" w:sz="4" w:space="0" w:color="auto"/>
              <w:right w:val="single" w:sz="4" w:space="0" w:color="auto"/>
            </w:tcBorders>
            <w:shd w:val="clear" w:color="000000" w:fill="FFFFFF"/>
            <w:noWrap/>
            <w:vAlign w:val="bottom"/>
            <w:hideMark/>
          </w:tcPr>
          <w:p w:rsidR="00854324" w:rsidRPr="00854324" w:rsidRDefault="00854324" w:rsidP="00854324">
            <w:pPr>
              <w:jc w:val="right"/>
              <w:rPr>
                <w:rFonts w:ascii="PT Astra Serif" w:hAnsi="PT Astra Serif" w:cs="Arial CYR"/>
                <w:bCs/>
                <w:sz w:val="16"/>
                <w:szCs w:val="16"/>
              </w:rPr>
            </w:pPr>
            <w:r w:rsidRPr="00854324">
              <w:rPr>
                <w:rFonts w:ascii="PT Astra Serif" w:hAnsi="PT Astra Serif" w:cs="Arial CYR"/>
                <w:bCs/>
                <w:sz w:val="16"/>
                <w:szCs w:val="16"/>
              </w:rPr>
              <w:t>2 004 000,00</w:t>
            </w:r>
          </w:p>
        </w:tc>
      </w:tr>
      <w:tr w:rsidR="00854324" w:rsidRPr="00854324" w:rsidTr="00854324">
        <w:trPr>
          <w:trHeight w:val="20"/>
          <w:jc w:val="center"/>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 </w:t>
            </w:r>
          </w:p>
        </w:tc>
        <w:tc>
          <w:tcPr>
            <w:tcW w:w="1662" w:type="dxa"/>
            <w:tcBorders>
              <w:top w:val="nil"/>
              <w:left w:val="nil"/>
              <w:bottom w:val="single" w:sz="4" w:space="0" w:color="auto"/>
              <w:right w:val="single" w:sz="4" w:space="0" w:color="auto"/>
            </w:tcBorders>
            <w:shd w:val="clear" w:color="auto" w:fill="auto"/>
            <w:vAlign w:val="bottom"/>
            <w:hideMark/>
          </w:tcPr>
          <w:p w:rsidR="00854324" w:rsidRPr="00854324" w:rsidRDefault="00854324" w:rsidP="00854324">
            <w:pPr>
              <w:rPr>
                <w:rFonts w:ascii="PT Astra Serif" w:hAnsi="PT Astra Serif" w:cs="Arial CYR"/>
                <w:sz w:val="16"/>
                <w:szCs w:val="16"/>
              </w:rPr>
            </w:pPr>
            <w:r w:rsidRPr="00854324">
              <w:rPr>
                <w:rFonts w:ascii="PT Astra Serif" w:hAnsi="PT Astra Serif" w:cs="Arial CYR"/>
                <w:sz w:val="16"/>
                <w:szCs w:val="16"/>
              </w:rPr>
              <w:t xml:space="preserve">Муниципальная программа муниципального образования </w:t>
            </w:r>
            <w:proofErr w:type="spellStart"/>
            <w:r w:rsidRPr="00854324">
              <w:rPr>
                <w:rFonts w:ascii="PT Astra Serif" w:hAnsi="PT Astra Serif" w:cs="Arial CYR"/>
                <w:sz w:val="16"/>
                <w:szCs w:val="16"/>
              </w:rPr>
              <w:t>Щекинский</w:t>
            </w:r>
            <w:proofErr w:type="spellEnd"/>
            <w:r w:rsidRPr="00854324">
              <w:rPr>
                <w:rFonts w:ascii="PT Astra Serif" w:hAnsi="PT Astra Serif" w:cs="Arial CYR"/>
                <w:sz w:val="16"/>
                <w:szCs w:val="16"/>
              </w:rPr>
              <w:t xml:space="preserve"> район "Социальная поддержка населения в муниципальном образовании </w:t>
            </w:r>
            <w:proofErr w:type="spellStart"/>
            <w:r w:rsidRPr="00854324">
              <w:rPr>
                <w:rFonts w:ascii="PT Astra Serif" w:hAnsi="PT Astra Serif" w:cs="Arial CYR"/>
                <w:sz w:val="16"/>
                <w:szCs w:val="16"/>
              </w:rPr>
              <w:t>Щекинский</w:t>
            </w:r>
            <w:proofErr w:type="spellEnd"/>
            <w:r w:rsidRPr="00854324">
              <w:rPr>
                <w:rFonts w:ascii="PT Astra Serif" w:hAnsi="PT Astra Serif" w:cs="Arial CYR"/>
                <w:sz w:val="16"/>
                <w:szCs w:val="16"/>
              </w:rPr>
              <w:t xml:space="preserve"> район"</w:t>
            </w:r>
          </w:p>
        </w:tc>
        <w:tc>
          <w:tcPr>
            <w:tcW w:w="425" w:type="dxa"/>
            <w:tcBorders>
              <w:top w:val="nil"/>
              <w:left w:val="nil"/>
              <w:bottom w:val="single" w:sz="4" w:space="0" w:color="auto"/>
              <w:right w:val="single" w:sz="4" w:space="0" w:color="auto"/>
            </w:tcBorders>
            <w:shd w:val="clear" w:color="000000" w:fill="FFFFFF"/>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10</w:t>
            </w:r>
          </w:p>
        </w:tc>
        <w:tc>
          <w:tcPr>
            <w:tcW w:w="425" w:type="dxa"/>
            <w:tcBorders>
              <w:top w:val="nil"/>
              <w:left w:val="nil"/>
              <w:bottom w:val="single" w:sz="4" w:space="0" w:color="auto"/>
              <w:right w:val="single" w:sz="4" w:space="0" w:color="auto"/>
            </w:tcBorders>
            <w:shd w:val="clear" w:color="000000" w:fill="FFFFFF"/>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03</w:t>
            </w:r>
          </w:p>
        </w:tc>
        <w:tc>
          <w:tcPr>
            <w:tcW w:w="426" w:type="dxa"/>
            <w:tcBorders>
              <w:top w:val="nil"/>
              <w:left w:val="nil"/>
              <w:bottom w:val="single" w:sz="4" w:space="0" w:color="auto"/>
              <w:right w:val="nil"/>
            </w:tcBorders>
            <w:shd w:val="clear" w:color="000000" w:fill="FFFFFF"/>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04</w:t>
            </w:r>
          </w:p>
        </w:tc>
        <w:tc>
          <w:tcPr>
            <w:tcW w:w="283" w:type="dxa"/>
            <w:tcBorders>
              <w:top w:val="nil"/>
              <w:left w:val="nil"/>
              <w:bottom w:val="single" w:sz="4" w:space="0" w:color="auto"/>
              <w:right w:val="nil"/>
            </w:tcBorders>
            <w:shd w:val="clear" w:color="000000" w:fill="FFFFFF"/>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 </w:t>
            </w:r>
          </w:p>
        </w:tc>
        <w:tc>
          <w:tcPr>
            <w:tcW w:w="567" w:type="dxa"/>
            <w:gridSpan w:val="2"/>
            <w:tcBorders>
              <w:top w:val="nil"/>
              <w:left w:val="nil"/>
              <w:bottom w:val="single" w:sz="4" w:space="0" w:color="auto"/>
              <w:right w:val="nil"/>
            </w:tcBorders>
            <w:shd w:val="clear" w:color="auto" w:fill="auto"/>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 </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 </w:t>
            </w:r>
          </w:p>
        </w:tc>
        <w:tc>
          <w:tcPr>
            <w:tcW w:w="1276" w:type="dxa"/>
            <w:gridSpan w:val="3"/>
            <w:tcBorders>
              <w:top w:val="nil"/>
              <w:left w:val="nil"/>
              <w:bottom w:val="single" w:sz="4" w:space="0" w:color="auto"/>
              <w:right w:val="single" w:sz="4" w:space="0" w:color="auto"/>
            </w:tcBorders>
            <w:shd w:val="clear" w:color="000000" w:fill="FFFFFF"/>
            <w:noWrap/>
            <w:vAlign w:val="bottom"/>
            <w:hideMark/>
          </w:tcPr>
          <w:p w:rsidR="00854324" w:rsidRPr="00854324" w:rsidRDefault="00854324" w:rsidP="00854324">
            <w:pPr>
              <w:jc w:val="right"/>
              <w:rPr>
                <w:rFonts w:ascii="PT Astra Serif" w:hAnsi="PT Astra Serif" w:cs="Arial CYR"/>
                <w:sz w:val="16"/>
                <w:szCs w:val="16"/>
              </w:rPr>
            </w:pPr>
            <w:r w:rsidRPr="00854324">
              <w:rPr>
                <w:rFonts w:ascii="PT Astra Serif" w:hAnsi="PT Astra Serif" w:cs="Arial CYR"/>
                <w:sz w:val="16"/>
                <w:szCs w:val="16"/>
              </w:rPr>
              <w:t>2 004 000,00</w:t>
            </w:r>
          </w:p>
        </w:tc>
        <w:tc>
          <w:tcPr>
            <w:tcW w:w="1276" w:type="dxa"/>
            <w:tcBorders>
              <w:top w:val="nil"/>
              <w:left w:val="nil"/>
              <w:bottom w:val="single" w:sz="4" w:space="0" w:color="auto"/>
              <w:right w:val="single" w:sz="4" w:space="0" w:color="auto"/>
            </w:tcBorders>
            <w:shd w:val="clear" w:color="000000" w:fill="FFFFFF"/>
            <w:noWrap/>
            <w:vAlign w:val="bottom"/>
            <w:hideMark/>
          </w:tcPr>
          <w:p w:rsidR="00854324" w:rsidRPr="00854324" w:rsidRDefault="00854324" w:rsidP="00854324">
            <w:pPr>
              <w:jc w:val="right"/>
              <w:rPr>
                <w:rFonts w:ascii="PT Astra Serif" w:hAnsi="PT Astra Serif" w:cs="Arial CYR"/>
                <w:sz w:val="16"/>
                <w:szCs w:val="16"/>
              </w:rPr>
            </w:pPr>
            <w:r w:rsidRPr="00854324">
              <w:rPr>
                <w:rFonts w:ascii="PT Astra Serif" w:hAnsi="PT Astra Serif" w:cs="Arial CYR"/>
                <w:sz w:val="16"/>
                <w:szCs w:val="16"/>
              </w:rPr>
              <w:t>2 004 000,00</w:t>
            </w:r>
          </w:p>
        </w:tc>
        <w:tc>
          <w:tcPr>
            <w:tcW w:w="1240" w:type="dxa"/>
            <w:tcBorders>
              <w:top w:val="nil"/>
              <w:left w:val="nil"/>
              <w:bottom w:val="single" w:sz="4" w:space="0" w:color="auto"/>
              <w:right w:val="single" w:sz="4" w:space="0" w:color="auto"/>
            </w:tcBorders>
            <w:shd w:val="clear" w:color="000000" w:fill="FFFFFF"/>
            <w:noWrap/>
            <w:vAlign w:val="bottom"/>
            <w:hideMark/>
          </w:tcPr>
          <w:p w:rsidR="00854324" w:rsidRPr="00854324" w:rsidRDefault="00854324" w:rsidP="00854324">
            <w:pPr>
              <w:jc w:val="right"/>
              <w:rPr>
                <w:rFonts w:ascii="PT Astra Serif" w:hAnsi="PT Astra Serif" w:cs="Arial CYR"/>
                <w:sz w:val="16"/>
                <w:szCs w:val="16"/>
              </w:rPr>
            </w:pPr>
            <w:r w:rsidRPr="00854324">
              <w:rPr>
                <w:rFonts w:ascii="PT Astra Serif" w:hAnsi="PT Astra Serif" w:cs="Arial CYR"/>
                <w:sz w:val="16"/>
                <w:szCs w:val="16"/>
              </w:rPr>
              <w:t>2 004 000,00</w:t>
            </w:r>
          </w:p>
        </w:tc>
      </w:tr>
      <w:tr w:rsidR="00854324" w:rsidRPr="00854324" w:rsidTr="00854324">
        <w:trPr>
          <w:trHeight w:val="20"/>
          <w:jc w:val="center"/>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 </w:t>
            </w:r>
          </w:p>
        </w:tc>
        <w:tc>
          <w:tcPr>
            <w:tcW w:w="1662" w:type="dxa"/>
            <w:tcBorders>
              <w:top w:val="nil"/>
              <w:left w:val="nil"/>
              <w:bottom w:val="single" w:sz="4" w:space="0" w:color="auto"/>
              <w:right w:val="single" w:sz="4" w:space="0" w:color="auto"/>
            </w:tcBorders>
            <w:shd w:val="clear" w:color="auto" w:fill="auto"/>
            <w:vAlign w:val="bottom"/>
            <w:hideMark/>
          </w:tcPr>
          <w:p w:rsidR="00854324" w:rsidRPr="00854324" w:rsidRDefault="00854324" w:rsidP="00854324">
            <w:pPr>
              <w:rPr>
                <w:rFonts w:ascii="PT Astra Serif" w:hAnsi="PT Astra Serif" w:cs="Arial CYR"/>
                <w:sz w:val="16"/>
                <w:szCs w:val="16"/>
              </w:rPr>
            </w:pPr>
            <w:r w:rsidRPr="00854324">
              <w:rPr>
                <w:rFonts w:ascii="PT Astra Serif" w:hAnsi="PT Astra Serif" w:cs="Arial CYR"/>
                <w:sz w:val="16"/>
                <w:szCs w:val="16"/>
              </w:rPr>
              <w:t>Комплексы процессных мероприятий</w:t>
            </w:r>
          </w:p>
        </w:tc>
        <w:tc>
          <w:tcPr>
            <w:tcW w:w="425" w:type="dxa"/>
            <w:tcBorders>
              <w:top w:val="nil"/>
              <w:left w:val="nil"/>
              <w:bottom w:val="single" w:sz="4" w:space="0" w:color="auto"/>
              <w:right w:val="single" w:sz="4" w:space="0" w:color="auto"/>
            </w:tcBorders>
            <w:shd w:val="clear" w:color="000000" w:fill="FFFFFF"/>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10</w:t>
            </w:r>
          </w:p>
        </w:tc>
        <w:tc>
          <w:tcPr>
            <w:tcW w:w="425" w:type="dxa"/>
            <w:tcBorders>
              <w:top w:val="nil"/>
              <w:left w:val="nil"/>
              <w:bottom w:val="single" w:sz="4" w:space="0" w:color="auto"/>
              <w:right w:val="single" w:sz="4" w:space="0" w:color="auto"/>
            </w:tcBorders>
            <w:shd w:val="clear" w:color="000000" w:fill="FFFFFF"/>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03</w:t>
            </w:r>
          </w:p>
        </w:tc>
        <w:tc>
          <w:tcPr>
            <w:tcW w:w="426" w:type="dxa"/>
            <w:tcBorders>
              <w:top w:val="nil"/>
              <w:left w:val="nil"/>
              <w:bottom w:val="single" w:sz="4" w:space="0" w:color="auto"/>
              <w:right w:val="nil"/>
            </w:tcBorders>
            <w:shd w:val="clear" w:color="000000" w:fill="FFFFFF"/>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04</w:t>
            </w:r>
          </w:p>
        </w:tc>
        <w:tc>
          <w:tcPr>
            <w:tcW w:w="283" w:type="dxa"/>
            <w:tcBorders>
              <w:top w:val="nil"/>
              <w:left w:val="nil"/>
              <w:bottom w:val="single" w:sz="4" w:space="0" w:color="auto"/>
              <w:right w:val="nil"/>
            </w:tcBorders>
            <w:shd w:val="clear" w:color="000000" w:fill="FFFFFF"/>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4</w:t>
            </w:r>
          </w:p>
        </w:tc>
        <w:tc>
          <w:tcPr>
            <w:tcW w:w="567" w:type="dxa"/>
            <w:gridSpan w:val="2"/>
            <w:tcBorders>
              <w:top w:val="nil"/>
              <w:left w:val="nil"/>
              <w:bottom w:val="single" w:sz="4" w:space="0" w:color="auto"/>
              <w:right w:val="nil"/>
            </w:tcBorders>
            <w:shd w:val="clear" w:color="auto" w:fill="auto"/>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 </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 </w:t>
            </w:r>
          </w:p>
        </w:tc>
        <w:tc>
          <w:tcPr>
            <w:tcW w:w="1276" w:type="dxa"/>
            <w:gridSpan w:val="3"/>
            <w:tcBorders>
              <w:top w:val="nil"/>
              <w:left w:val="nil"/>
              <w:bottom w:val="single" w:sz="4" w:space="0" w:color="auto"/>
              <w:right w:val="single" w:sz="4" w:space="0" w:color="auto"/>
            </w:tcBorders>
            <w:shd w:val="clear" w:color="000000" w:fill="FFFFFF"/>
            <w:noWrap/>
            <w:vAlign w:val="bottom"/>
            <w:hideMark/>
          </w:tcPr>
          <w:p w:rsidR="00854324" w:rsidRPr="00854324" w:rsidRDefault="00854324" w:rsidP="00854324">
            <w:pPr>
              <w:jc w:val="right"/>
              <w:rPr>
                <w:rFonts w:ascii="PT Astra Serif" w:hAnsi="PT Astra Serif" w:cs="Arial CYR"/>
                <w:sz w:val="16"/>
                <w:szCs w:val="16"/>
              </w:rPr>
            </w:pPr>
            <w:r w:rsidRPr="00854324">
              <w:rPr>
                <w:rFonts w:ascii="PT Astra Serif" w:hAnsi="PT Astra Serif" w:cs="Arial CYR"/>
                <w:sz w:val="16"/>
                <w:szCs w:val="16"/>
              </w:rPr>
              <w:t>2 004 000,00</w:t>
            </w:r>
          </w:p>
        </w:tc>
        <w:tc>
          <w:tcPr>
            <w:tcW w:w="1276" w:type="dxa"/>
            <w:tcBorders>
              <w:top w:val="nil"/>
              <w:left w:val="nil"/>
              <w:bottom w:val="single" w:sz="4" w:space="0" w:color="auto"/>
              <w:right w:val="single" w:sz="4" w:space="0" w:color="auto"/>
            </w:tcBorders>
            <w:shd w:val="clear" w:color="000000" w:fill="FFFFFF"/>
            <w:noWrap/>
            <w:vAlign w:val="bottom"/>
            <w:hideMark/>
          </w:tcPr>
          <w:p w:rsidR="00854324" w:rsidRPr="00854324" w:rsidRDefault="00854324" w:rsidP="00854324">
            <w:pPr>
              <w:jc w:val="right"/>
              <w:rPr>
                <w:rFonts w:ascii="PT Astra Serif" w:hAnsi="PT Astra Serif" w:cs="Arial CYR"/>
                <w:sz w:val="16"/>
                <w:szCs w:val="16"/>
              </w:rPr>
            </w:pPr>
            <w:r w:rsidRPr="00854324">
              <w:rPr>
                <w:rFonts w:ascii="PT Astra Serif" w:hAnsi="PT Astra Serif" w:cs="Arial CYR"/>
                <w:sz w:val="16"/>
                <w:szCs w:val="16"/>
              </w:rPr>
              <w:t>2 004 000,00</w:t>
            </w:r>
          </w:p>
        </w:tc>
        <w:tc>
          <w:tcPr>
            <w:tcW w:w="1240" w:type="dxa"/>
            <w:tcBorders>
              <w:top w:val="nil"/>
              <w:left w:val="nil"/>
              <w:bottom w:val="single" w:sz="4" w:space="0" w:color="auto"/>
              <w:right w:val="single" w:sz="4" w:space="0" w:color="auto"/>
            </w:tcBorders>
            <w:shd w:val="clear" w:color="000000" w:fill="FFFFFF"/>
            <w:noWrap/>
            <w:vAlign w:val="bottom"/>
            <w:hideMark/>
          </w:tcPr>
          <w:p w:rsidR="00854324" w:rsidRPr="00854324" w:rsidRDefault="00854324" w:rsidP="00854324">
            <w:pPr>
              <w:jc w:val="right"/>
              <w:rPr>
                <w:rFonts w:ascii="PT Astra Serif" w:hAnsi="PT Astra Serif" w:cs="Arial CYR"/>
                <w:sz w:val="16"/>
                <w:szCs w:val="16"/>
              </w:rPr>
            </w:pPr>
            <w:r w:rsidRPr="00854324">
              <w:rPr>
                <w:rFonts w:ascii="PT Astra Serif" w:hAnsi="PT Astra Serif" w:cs="Arial CYR"/>
                <w:sz w:val="16"/>
                <w:szCs w:val="16"/>
              </w:rPr>
              <w:t>2 004 000,00</w:t>
            </w:r>
          </w:p>
        </w:tc>
      </w:tr>
      <w:tr w:rsidR="00854324" w:rsidRPr="00854324" w:rsidTr="00854324">
        <w:trPr>
          <w:trHeight w:val="20"/>
          <w:jc w:val="center"/>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 </w:t>
            </w:r>
          </w:p>
        </w:tc>
        <w:tc>
          <w:tcPr>
            <w:tcW w:w="1662" w:type="dxa"/>
            <w:tcBorders>
              <w:top w:val="nil"/>
              <w:left w:val="nil"/>
              <w:bottom w:val="single" w:sz="4" w:space="0" w:color="auto"/>
              <w:right w:val="single" w:sz="4" w:space="0" w:color="auto"/>
            </w:tcBorders>
            <w:shd w:val="clear" w:color="auto" w:fill="auto"/>
            <w:vAlign w:val="bottom"/>
            <w:hideMark/>
          </w:tcPr>
          <w:p w:rsidR="00854324" w:rsidRPr="00854324" w:rsidRDefault="00854324" w:rsidP="00854324">
            <w:pPr>
              <w:rPr>
                <w:rFonts w:ascii="PT Astra Serif" w:hAnsi="PT Astra Serif" w:cs="Arial CYR"/>
                <w:sz w:val="16"/>
                <w:szCs w:val="16"/>
              </w:rPr>
            </w:pPr>
            <w:r w:rsidRPr="00854324">
              <w:rPr>
                <w:rFonts w:ascii="PT Astra Serif" w:hAnsi="PT Astra Serif" w:cs="Arial CYR"/>
                <w:sz w:val="16"/>
                <w:szCs w:val="16"/>
              </w:rPr>
              <w:t>Комплекс процессных мероприятий «Социальная поддержка женщин при рождении третьего и последующих детей»</w:t>
            </w:r>
          </w:p>
        </w:tc>
        <w:tc>
          <w:tcPr>
            <w:tcW w:w="425" w:type="dxa"/>
            <w:tcBorders>
              <w:top w:val="nil"/>
              <w:left w:val="nil"/>
              <w:bottom w:val="single" w:sz="4" w:space="0" w:color="auto"/>
              <w:right w:val="single" w:sz="4" w:space="0" w:color="auto"/>
            </w:tcBorders>
            <w:shd w:val="clear" w:color="auto" w:fill="auto"/>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10</w:t>
            </w:r>
          </w:p>
        </w:tc>
        <w:tc>
          <w:tcPr>
            <w:tcW w:w="425" w:type="dxa"/>
            <w:tcBorders>
              <w:top w:val="nil"/>
              <w:left w:val="nil"/>
              <w:bottom w:val="single" w:sz="4" w:space="0" w:color="auto"/>
              <w:right w:val="single" w:sz="4" w:space="0" w:color="auto"/>
            </w:tcBorders>
            <w:shd w:val="clear" w:color="auto" w:fill="auto"/>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03</w:t>
            </w:r>
          </w:p>
        </w:tc>
        <w:tc>
          <w:tcPr>
            <w:tcW w:w="426" w:type="dxa"/>
            <w:tcBorders>
              <w:top w:val="nil"/>
              <w:left w:val="nil"/>
              <w:bottom w:val="single" w:sz="4" w:space="0" w:color="auto"/>
              <w:right w:val="nil"/>
            </w:tcBorders>
            <w:shd w:val="clear" w:color="auto" w:fill="auto"/>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04</w:t>
            </w:r>
          </w:p>
        </w:tc>
        <w:tc>
          <w:tcPr>
            <w:tcW w:w="283" w:type="dxa"/>
            <w:tcBorders>
              <w:top w:val="nil"/>
              <w:left w:val="nil"/>
              <w:bottom w:val="single" w:sz="4" w:space="0" w:color="auto"/>
              <w:right w:val="nil"/>
            </w:tcBorders>
            <w:shd w:val="clear" w:color="auto" w:fill="auto"/>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4</w:t>
            </w:r>
          </w:p>
        </w:tc>
        <w:tc>
          <w:tcPr>
            <w:tcW w:w="567" w:type="dxa"/>
            <w:gridSpan w:val="2"/>
            <w:tcBorders>
              <w:top w:val="nil"/>
              <w:left w:val="nil"/>
              <w:bottom w:val="single" w:sz="4" w:space="0" w:color="auto"/>
              <w:right w:val="nil"/>
            </w:tcBorders>
            <w:shd w:val="clear" w:color="auto" w:fill="auto"/>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02</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 </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854324" w:rsidRPr="00854324" w:rsidRDefault="00854324" w:rsidP="00854324">
            <w:pPr>
              <w:jc w:val="right"/>
              <w:rPr>
                <w:rFonts w:ascii="PT Astra Serif" w:hAnsi="PT Astra Serif" w:cs="Arial CYR"/>
                <w:sz w:val="16"/>
                <w:szCs w:val="16"/>
              </w:rPr>
            </w:pPr>
            <w:r w:rsidRPr="00854324">
              <w:rPr>
                <w:rFonts w:ascii="PT Astra Serif" w:hAnsi="PT Astra Serif" w:cs="Arial CYR"/>
                <w:sz w:val="16"/>
                <w:szCs w:val="16"/>
              </w:rPr>
              <w:t>2 004 000,00</w:t>
            </w:r>
          </w:p>
        </w:tc>
        <w:tc>
          <w:tcPr>
            <w:tcW w:w="1276" w:type="dxa"/>
            <w:tcBorders>
              <w:top w:val="nil"/>
              <w:left w:val="nil"/>
              <w:bottom w:val="single" w:sz="4" w:space="0" w:color="auto"/>
              <w:right w:val="single" w:sz="4" w:space="0" w:color="auto"/>
            </w:tcBorders>
            <w:shd w:val="clear" w:color="auto" w:fill="auto"/>
            <w:noWrap/>
            <w:vAlign w:val="bottom"/>
            <w:hideMark/>
          </w:tcPr>
          <w:p w:rsidR="00854324" w:rsidRPr="00854324" w:rsidRDefault="00854324" w:rsidP="00854324">
            <w:pPr>
              <w:jc w:val="right"/>
              <w:rPr>
                <w:rFonts w:ascii="PT Astra Serif" w:hAnsi="PT Astra Serif" w:cs="Arial CYR"/>
                <w:sz w:val="16"/>
                <w:szCs w:val="16"/>
              </w:rPr>
            </w:pPr>
            <w:r w:rsidRPr="00854324">
              <w:rPr>
                <w:rFonts w:ascii="PT Astra Serif" w:hAnsi="PT Astra Serif" w:cs="Arial CYR"/>
                <w:sz w:val="16"/>
                <w:szCs w:val="16"/>
              </w:rPr>
              <w:t>2 004 000,00</w:t>
            </w:r>
          </w:p>
        </w:tc>
        <w:tc>
          <w:tcPr>
            <w:tcW w:w="1240" w:type="dxa"/>
            <w:tcBorders>
              <w:top w:val="nil"/>
              <w:left w:val="nil"/>
              <w:bottom w:val="single" w:sz="4" w:space="0" w:color="auto"/>
              <w:right w:val="single" w:sz="4" w:space="0" w:color="auto"/>
            </w:tcBorders>
            <w:shd w:val="clear" w:color="auto" w:fill="auto"/>
            <w:noWrap/>
            <w:vAlign w:val="bottom"/>
            <w:hideMark/>
          </w:tcPr>
          <w:p w:rsidR="00854324" w:rsidRPr="00854324" w:rsidRDefault="00854324" w:rsidP="00854324">
            <w:pPr>
              <w:jc w:val="right"/>
              <w:rPr>
                <w:rFonts w:ascii="PT Astra Serif" w:hAnsi="PT Astra Serif" w:cs="Arial CYR"/>
                <w:sz w:val="16"/>
                <w:szCs w:val="16"/>
              </w:rPr>
            </w:pPr>
            <w:r w:rsidRPr="00854324">
              <w:rPr>
                <w:rFonts w:ascii="PT Astra Serif" w:hAnsi="PT Astra Serif" w:cs="Arial CYR"/>
                <w:sz w:val="16"/>
                <w:szCs w:val="16"/>
              </w:rPr>
              <w:t>2 004 000,00</w:t>
            </w:r>
          </w:p>
        </w:tc>
      </w:tr>
      <w:tr w:rsidR="00854324" w:rsidRPr="00854324" w:rsidTr="00854324">
        <w:trPr>
          <w:trHeight w:val="20"/>
          <w:jc w:val="center"/>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 </w:t>
            </w:r>
          </w:p>
        </w:tc>
        <w:tc>
          <w:tcPr>
            <w:tcW w:w="1662" w:type="dxa"/>
            <w:tcBorders>
              <w:top w:val="nil"/>
              <w:left w:val="nil"/>
              <w:bottom w:val="single" w:sz="4" w:space="0" w:color="auto"/>
              <w:right w:val="single" w:sz="4" w:space="0" w:color="auto"/>
            </w:tcBorders>
            <w:shd w:val="clear" w:color="auto" w:fill="auto"/>
            <w:vAlign w:val="bottom"/>
            <w:hideMark/>
          </w:tcPr>
          <w:p w:rsidR="00854324" w:rsidRPr="00854324" w:rsidRDefault="00854324" w:rsidP="00854324">
            <w:pPr>
              <w:rPr>
                <w:rFonts w:ascii="PT Astra Serif" w:hAnsi="PT Astra Serif" w:cs="Arial CYR"/>
                <w:sz w:val="16"/>
                <w:szCs w:val="16"/>
              </w:rPr>
            </w:pPr>
            <w:r w:rsidRPr="00854324">
              <w:rPr>
                <w:rFonts w:ascii="PT Astra Serif" w:hAnsi="PT Astra Serif" w:cs="Arial CYR"/>
                <w:sz w:val="16"/>
                <w:szCs w:val="16"/>
              </w:rPr>
              <w:t xml:space="preserve">Единовременная выплата при рождении третьего и последующих детей </w:t>
            </w:r>
          </w:p>
        </w:tc>
        <w:tc>
          <w:tcPr>
            <w:tcW w:w="425" w:type="dxa"/>
            <w:tcBorders>
              <w:top w:val="nil"/>
              <w:left w:val="nil"/>
              <w:bottom w:val="single" w:sz="4" w:space="0" w:color="auto"/>
              <w:right w:val="single" w:sz="4" w:space="0" w:color="auto"/>
            </w:tcBorders>
            <w:shd w:val="clear" w:color="auto" w:fill="auto"/>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10</w:t>
            </w:r>
          </w:p>
        </w:tc>
        <w:tc>
          <w:tcPr>
            <w:tcW w:w="425" w:type="dxa"/>
            <w:tcBorders>
              <w:top w:val="nil"/>
              <w:left w:val="nil"/>
              <w:bottom w:val="single" w:sz="4" w:space="0" w:color="auto"/>
              <w:right w:val="single" w:sz="4" w:space="0" w:color="auto"/>
            </w:tcBorders>
            <w:shd w:val="clear" w:color="auto" w:fill="auto"/>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03</w:t>
            </w:r>
          </w:p>
        </w:tc>
        <w:tc>
          <w:tcPr>
            <w:tcW w:w="426" w:type="dxa"/>
            <w:tcBorders>
              <w:top w:val="nil"/>
              <w:left w:val="nil"/>
              <w:bottom w:val="single" w:sz="4" w:space="0" w:color="auto"/>
              <w:right w:val="nil"/>
            </w:tcBorders>
            <w:shd w:val="clear" w:color="auto" w:fill="auto"/>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04</w:t>
            </w:r>
          </w:p>
        </w:tc>
        <w:tc>
          <w:tcPr>
            <w:tcW w:w="283" w:type="dxa"/>
            <w:tcBorders>
              <w:top w:val="nil"/>
              <w:left w:val="nil"/>
              <w:bottom w:val="single" w:sz="4" w:space="0" w:color="auto"/>
              <w:right w:val="nil"/>
            </w:tcBorders>
            <w:shd w:val="clear" w:color="auto" w:fill="auto"/>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4</w:t>
            </w:r>
          </w:p>
        </w:tc>
        <w:tc>
          <w:tcPr>
            <w:tcW w:w="567" w:type="dxa"/>
            <w:gridSpan w:val="2"/>
            <w:tcBorders>
              <w:top w:val="nil"/>
              <w:left w:val="nil"/>
              <w:bottom w:val="single" w:sz="4" w:space="0" w:color="auto"/>
              <w:right w:val="nil"/>
            </w:tcBorders>
            <w:shd w:val="clear" w:color="auto" w:fill="auto"/>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02</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71040</w:t>
            </w:r>
          </w:p>
        </w:tc>
        <w:tc>
          <w:tcPr>
            <w:tcW w:w="567" w:type="dxa"/>
            <w:gridSpan w:val="3"/>
            <w:tcBorders>
              <w:top w:val="nil"/>
              <w:left w:val="nil"/>
              <w:bottom w:val="single" w:sz="4" w:space="0" w:color="auto"/>
              <w:right w:val="single" w:sz="4" w:space="0" w:color="auto"/>
            </w:tcBorders>
            <w:shd w:val="clear" w:color="auto" w:fill="auto"/>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 </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854324" w:rsidRPr="00854324" w:rsidRDefault="00854324" w:rsidP="00854324">
            <w:pPr>
              <w:jc w:val="right"/>
              <w:rPr>
                <w:rFonts w:ascii="PT Astra Serif" w:hAnsi="PT Astra Serif" w:cs="Arial CYR"/>
                <w:sz w:val="16"/>
                <w:szCs w:val="16"/>
              </w:rPr>
            </w:pPr>
            <w:r w:rsidRPr="00854324">
              <w:rPr>
                <w:rFonts w:ascii="PT Astra Serif" w:hAnsi="PT Astra Serif" w:cs="Arial CYR"/>
                <w:sz w:val="16"/>
                <w:szCs w:val="16"/>
              </w:rPr>
              <w:t>2 000 000,00</w:t>
            </w:r>
          </w:p>
        </w:tc>
        <w:tc>
          <w:tcPr>
            <w:tcW w:w="1276" w:type="dxa"/>
            <w:tcBorders>
              <w:top w:val="nil"/>
              <w:left w:val="nil"/>
              <w:bottom w:val="single" w:sz="4" w:space="0" w:color="auto"/>
              <w:right w:val="single" w:sz="4" w:space="0" w:color="auto"/>
            </w:tcBorders>
            <w:shd w:val="clear" w:color="auto" w:fill="auto"/>
            <w:noWrap/>
            <w:vAlign w:val="bottom"/>
            <w:hideMark/>
          </w:tcPr>
          <w:p w:rsidR="00854324" w:rsidRPr="00854324" w:rsidRDefault="00854324" w:rsidP="00854324">
            <w:pPr>
              <w:jc w:val="right"/>
              <w:rPr>
                <w:rFonts w:ascii="PT Astra Serif" w:hAnsi="PT Astra Serif" w:cs="Arial CYR"/>
                <w:sz w:val="16"/>
                <w:szCs w:val="16"/>
              </w:rPr>
            </w:pPr>
            <w:r w:rsidRPr="00854324">
              <w:rPr>
                <w:rFonts w:ascii="PT Astra Serif" w:hAnsi="PT Astra Serif" w:cs="Arial CYR"/>
                <w:sz w:val="16"/>
                <w:szCs w:val="16"/>
              </w:rPr>
              <w:t>2 000 000,00</w:t>
            </w:r>
          </w:p>
        </w:tc>
        <w:tc>
          <w:tcPr>
            <w:tcW w:w="1240" w:type="dxa"/>
            <w:tcBorders>
              <w:top w:val="nil"/>
              <w:left w:val="nil"/>
              <w:bottom w:val="single" w:sz="4" w:space="0" w:color="auto"/>
              <w:right w:val="single" w:sz="4" w:space="0" w:color="auto"/>
            </w:tcBorders>
            <w:shd w:val="clear" w:color="auto" w:fill="auto"/>
            <w:noWrap/>
            <w:vAlign w:val="bottom"/>
            <w:hideMark/>
          </w:tcPr>
          <w:p w:rsidR="00854324" w:rsidRPr="00854324" w:rsidRDefault="00854324" w:rsidP="00854324">
            <w:pPr>
              <w:jc w:val="right"/>
              <w:rPr>
                <w:rFonts w:ascii="PT Astra Serif" w:hAnsi="PT Astra Serif" w:cs="Arial CYR"/>
                <w:sz w:val="16"/>
                <w:szCs w:val="16"/>
              </w:rPr>
            </w:pPr>
            <w:r w:rsidRPr="00854324">
              <w:rPr>
                <w:rFonts w:ascii="PT Astra Serif" w:hAnsi="PT Astra Serif" w:cs="Arial CYR"/>
                <w:sz w:val="16"/>
                <w:szCs w:val="16"/>
              </w:rPr>
              <w:t>2 000 000,00</w:t>
            </w:r>
          </w:p>
        </w:tc>
      </w:tr>
      <w:tr w:rsidR="00854324" w:rsidRPr="00854324" w:rsidTr="00854324">
        <w:trPr>
          <w:trHeight w:val="20"/>
          <w:jc w:val="center"/>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 </w:t>
            </w:r>
          </w:p>
        </w:tc>
        <w:tc>
          <w:tcPr>
            <w:tcW w:w="1662" w:type="dxa"/>
            <w:tcBorders>
              <w:top w:val="nil"/>
              <w:left w:val="nil"/>
              <w:bottom w:val="single" w:sz="4" w:space="0" w:color="auto"/>
              <w:right w:val="single" w:sz="4" w:space="0" w:color="auto"/>
            </w:tcBorders>
            <w:shd w:val="clear" w:color="auto" w:fill="auto"/>
            <w:vAlign w:val="bottom"/>
            <w:hideMark/>
          </w:tcPr>
          <w:p w:rsidR="00854324" w:rsidRPr="00854324" w:rsidRDefault="00854324" w:rsidP="00854324">
            <w:pPr>
              <w:rPr>
                <w:rFonts w:ascii="PT Astra Serif" w:hAnsi="PT Astra Serif" w:cs="Arial CYR"/>
                <w:sz w:val="16"/>
                <w:szCs w:val="16"/>
              </w:rPr>
            </w:pPr>
            <w:r w:rsidRPr="00854324">
              <w:rPr>
                <w:rFonts w:ascii="PT Astra Serif" w:hAnsi="PT Astra Serif" w:cs="Arial CYR"/>
                <w:sz w:val="16"/>
                <w:szCs w:val="16"/>
              </w:rPr>
              <w:t>Публичные нормативные социальные выплаты гражданам</w:t>
            </w:r>
          </w:p>
        </w:tc>
        <w:tc>
          <w:tcPr>
            <w:tcW w:w="425" w:type="dxa"/>
            <w:tcBorders>
              <w:top w:val="nil"/>
              <w:left w:val="nil"/>
              <w:bottom w:val="single" w:sz="4" w:space="0" w:color="auto"/>
              <w:right w:val="single" w:sz="4" w:space="0" w:color="auto"/>
            </w:tcBorders>
            <w:shd w:val="clear" w:color="auto" w:fill="auto"/>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10</w:t>
            </w:r>
          </w:p>
        </w:tc>
        <w:tc>
          <w:tcPr>
            <w:tcW w:w="425" w:type="dxa"/>
            <w:tcBorders>
              <w:top w:val="nil"/>
              <w:left w:val="nil"/>
              <w:bottom w:val="single" w:sz="4" w:space="0" w:color="auto"/>
              <w:right w:val="single" w:sz="4" w:space="0" w:color="auto"/>
            </w:tcBorders>
            <w:shd w:val="clear" w:color="auto" w:fill="auto"/>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03</w:t>
            </w:r>
          </w:p>
        </w:tc>
        <w:tc>
          <w:tcPr>
            <w:tcW w:w="426" w:type="dxa"/>
            <w:tcBorders>
              <w:top w:val="nil"/>
              <w:left w:val="nil"/>
              <w:bottom w:val="single" w:sz="4" w:space="0" w:color="auto"/>
              <w:right w:val="nil"/>
            </w:tcBorders>
            <w:shd w:val="clear" w:color="auto" w:fill="auto"/>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04</w:t>
            </w:r>
          </w:p>
        </w:tc>
        <w:tc>
          <w:tcPr>
            <w:tcW w:w="283" w:type="dxa"/>
            <w:tcBorders>
              <w:top w:val="nil"/>
              <w:left w:val="nil"/>
              <w:bottom w:val="single" w:sz="4" w:space="0" w:color="auto"/>
              <w:right w:val="nil"/>
            </w:tcBorders>
            <w:shd w:val="clear" w:color="auto" w:fill="auto"/>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4</w:t>
            </w:r>
          </w:p>
        </w:tc>
        <w:tc>
          <w:tcPr>
            <w:tcW w:w="567" w:type="dxa"/>
            <w:gridSpan w:val="2"/>
            <w:tcBorders>
              <w:top w:val="nil"/>
              <w:left w:val="nil"/>
              <w:bottom w:val="single" w:sz="4" w:space="0" w:color="auto"/>
              <w:right w:val="nil"/>
            </w:tcBorders>
            <w:shd w:val="clear" w:color="auto" w:fill="auto"/>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02</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71040</w:t>
            </w:r>
          </w:p>
        </w:tc>
        <w:tc>
          <w:tcPr>
            <w:tcW w:w="567" w:type="dxa"/>
            <w:gridSpan w:val="3"/>
            <w:tcBorders>
              <w:top w:val="nil"/>
              <w:left w:val="nil"/>
              <w:bottom w:val="single" w:sz="4" w:space="0" w:color="auto"/>
              <w:right w:val="single" w:sz="4" w:space="0" w:color="auto"/>
            </w:tcBorders>
            <w:shd w:val="clear" w:color="auto" w:fill="auto"/>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310</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854324" w:rsidRPr="00854324" w:rsidRDefault="00854324" w:rsidP="00854324">
            <w:pPr>
              <w:jc w:val="right"/>
              <w:rPr>
                <w:rFonts w:ascii="PT Astra Serif" w:hAnsi="PT Astra Serif" w:cs="Arial CYR"/>
                <w:sz w:val="16"/>
                <w:szCs w:val="16"/>
              </w:rPr>
            </w:pPr>
            <w:r w:rsidRPr="00854324">
              <w:rPr>
                <w:rFonts w:ascii="PT Astra Serif" w:hAnsi="PT Astra Serif" w:cs="Arial CYR"/>
                <w:sz w:val="16"/>
                <w:szCs w:val="16"/>
              </w:rPr>
              <w:t>2 000 000,00</w:t>
            </w:r>
          </w:p>
        </w:tc>
        <w:tc>
          <w:tcPr>
            <w:tcW w:w="1276" w:type="dxa"/>
            <w:tcBorders>
              <w:top w:val="nil"/>
              <w:left w:val="nil"/>
              <w:bottom w:val="single" w:sz="4" w:space="0" w:color="auto"/>
              <w:right w:val="single" w:sz="4" w:space="0" w:color="auto"/>
            </w:tcBorders>
            <w:shd w:val="clear" w:color="auto" w:fill="auto"/>
            <w:noWrap/>
            <w:vAlign w:val="bottom"/>
            <w:hideMark/>
          </w:tcPr>
          <w:p w:rsidR="00854324" w:rsidRPr="00854324" w:rsidRDefault="00854324" w:rsidP="00854324">
            <w:pPr>
              <w:jc w:val="right"/>
              <w:rPr>
                <w:rFonts w:ascii="PT Astra Serif" w:hAnsi="PT Astra Serif" w:cs="Arial CYR"/>
                <w:sz w:val="16"/>
                <w:szCs w:val="16"/>
              </w:rPr>
            </w:pPr>
            <w:r w:rsidRPr="00854324">
              <w:rPr>
                <w:rFonts w:ascii="PT Astra Serif" w:hAnsi="PT Astra Serif" w:cs="Arial CYR"/>
                <w:sz w:val="16"/>
                <w:szCs w:val="16"/>
              </w:rPr>
              <w:t>2 000 000,00</w:t>
            </w:r>
          </w:p>
        </w:tc>
        <w:tc>
          <w:tcPr>
            <w:tcW w:w="1240" w:type="dxa"/>
            <w:tcBorders>
              <w:top w:val="nil"/>
              <w:left w:val="nil"/>
              <w:bottom w:val="single" w:sz="4" w:space="0" w:color="auto"/>
              <w:right w:val="single" w:sz="4" w:space="0" w:color="auto"/>
            </w:tcBorders>
            <w:shd w:val="clear" w:color="auto" w:fill="auto"/>
            <w:noWrap/>
            <w:vAlign w:val="bottom"/>
            <w:hideMark/>
          </w:tcPr>
          <w:p w:rsidR="00854324" w:rsidRPr="00854324" w:rsidRDefault="00854324" w:rsidP="00854324">
            <w:pPr>
              <w:jc w:val="right"/>
              <w:rPr>
                <w:rFonts w:ascii="PT Astra Serif" w:hAnsi="PT Astra Serif" w:cs="Arial CYR"/>
                <w:sz w:val="16"/>
                <w:szCs w:val="16"/>
              </w:rPr>
            </w:pPr>
            <w:r w:rsidRPr="00854324">
              <w:rPr>
                <w:rFonts w:ascii="PT Astra Serif" w:hAnsi="PT Astra Serif" w:cs="Arial CYR"/>
                <w:sz w:val="16"/>
                <w:szCs w:val="16"/>
              </w:rPr>
              <w:t>2 000 000,00</w:t>
            </w:r>
          </w:p>
        </w:tc>
      </w:tr>
      <w:tr w:rsidR="00854324" w:rsidRPr="00854324" w:rsidTr="00854324">
        <w:trPr>
          <w:trHeight w:val="20"/>
          <w:jc w:val="center"/>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 </w:t>
            </w:r>
          </w:p>
        </w:tc>
        <w:tc>
          <w:tcPr>
            <w:tcW w:w="1662" w:type="dxa"/>
            <w:tcBorders>
              <w:top w:val="nil"/>
              <w:left w:val="nil"/>
              <w:bottom w:val="single" w:sz="4" w:space="0" w:color="auto"/>
              <w:right w:val="single" w:sz="4" w:space="0" w:color="auto"/>
            </w:tcBorders>
            <w:shd w:val="clear" w:color="auto" w:fill="auto"/>
            <w:vAlign w:val="bottom"/>
            <w:hideMark/>
          </w:tcPr>
          <w:p w:rsidR="00854324" w:rsidRPr="00854324" w:rsidRDefault="00854324" w:rsidP="00854324">
            <w:pPr>
              <w:rPr>
                <w:rFonts w:ascii="PT Astra Serif" w:hAnsi="PT Astra Serif" w:cs="Arial CYR"/>
                <w:sz w:val="16"/>
                <w:szCs w:val="16"/>
              </w:rPr>
            </w:pPr>
            <w:r w:rsidRPr="00854324">
              <w:rPr>
                <w:rFonts w:ascii="PT Astra Serif" w:hAnsi="PT Astra Serif" w:cs="Arial CYR"/>
                <w:sz w:val="16"/>
                <w:szCs w:val="16"/>
              </w:rPr>
              <w:t>Вручение подарков при рождении троих и более детей одновременно (многоплодное рождение)</w:t>
            </w:r>
          </w:p>
        </w:tc>
        <w:tc>
          <w:tcPr>
            <w:tcW w:w="425" w:type="dxa"/>
            <w:tcBorders>
              <w:top w:val="nil"/>
              <w:left w:val="nil"/>
              <w:bottom w:val="single" w:sz="4" w:space="0" w:color="auto"/>
              <w:right w:val="single" w:sz="4" w:space="0" w:color="auto"/>
            </w:tcBorders>
            <w:shd w:val="clear" w:color="auto" w:fill="auto"/>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10</w:t>
            </w:r>
          </w:p>
        </w:tc>
        <w:tc>
          <w:tcPr>
            <w:tcW w:w="425" w:type="dxa"/>
            <w:tcBorders>
              <w:top w:val="nil"/>
              <w:left w:val="nil"/>
              <w:bottom w:val="single" w:sz="4" w:space="0" w:color="auto"/>
              <w:right w:val="single" w:sz="4" w:space="0" w:color="auto"/>
            </w:tcBorders>
            <w:shd w:val="clear" w:color="auto" w:fill="auto"/>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03</w:t>
            </w:r>
          </w:p>
        </w:tc>
        <w:tc>
          <w:tcPr>
            <w:tcW w:w="426" w:type="dxa"/>
            <w:tcBorders>
              <w:top w:val="nil"/>
              <w:left w:val="nil"/>
              <w:bottom w:val="single" w:sz="4" w:space="0" w:color="auto"/>
              <w:right w:val="nil"/>
            </w:tcBorders>
            <w:shd w:val="clear" w:color="auto" w:fill="auto"/>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04</w:t>
            </w:r>
          </w:p>
        </w:tc>
        <w:tc>
          <w:tcPr>
            <w:tcW w:w="283" w:type="dxa"/>
            <w:tcBorders>
              <w:top w:val="nil"/>
              <w:left w:val="nil"/>
              <w:bottom w:val="single" w:sz="4" w:space="0" w:color="auto"/>
              <w:right w:val="nil"/>
            </w:tcBorders>
            <w:shd w:val="clear" w:color="auto" w:fill="auto"/>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4</w:t>
            </w:r>
          </w:p>
        </w:tc>
        <w:tc>
          <w:tcPr>
            <w:tcW w:w="567" w:type="dxa"/>
            <w:gridSpan w:val="2"/>
            <w:tcBorders>
              <w:top w:val="nil"/>
              <w:left w:val="nil"/>
              <w:bottom w:val="single" w:sz="4" w:space="0" w:color="auto"/>
              <w:right w:val="nil"/>
            </w:tcBorders>
            <w:shd w:val="clear" w:color="auto" w:fill="auto"/>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02</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71050</w:t>
            </w:r>
          </w:p>
        </w:tc>
        <w:tc>
          <w:tcPr>
            <w:tcW w:w="567" w:type="dxa"/>
            <w:gridSpan w:val="3"/>
            <w:tcBorders>
              <w:top w:val="nil"/>
              <w:left w:val="nil"/>
              <w:bottom w:val="single" w:sz="4" w:space="0" w:color="auto"/>
              <w:right w:val="single" w:sz="4" w:space="0" w:color="auto"/>
            </w:tcBorders>
            <w:shd w:val="clear" w:color="000000" w:fill="FFFFFF"/>
            <w:noWrap/>
            <w:vAlign w:val="center"/>
            <w:hideMark/>
          </w:tcPr>
          <w:p w:rsidR="00854324" w:rsidRPr="00854324" w:rsidRDefault="00854324" w:rsidP="00854324">
            <w:pPr>
              <w:jc w:val="center"/>
              <w:rPr>
                <w:rFonts w:ascii="PT Astra Serif" w:hAnsi="PT Astra Serif" w:cs="Arial CYR"/>
                <w:color w:val="000000"/>
                <w:sz w:val="16"/>
                <w:szCs w:val="16"/>
              </w:rPr>
            </w:pPr>
            <w:r w:rsidRPr="00854324">
              <w:rPr>
                <w:rFonts w:ascii="PT Astra Serif" w:hAnsi="PT Astra Serif" w:cs="Arial CYR"/>
                <w:color w:val="000000"/>
                <w:sz w:val="16"/>
                <w:szCs w:val="16"/>
              </w:rPr>
              <w:t> </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854324" w:rsidRPr="00854324" w:rsidRDefault="00854324" w:rsidP="00854324">
            <w:pPr>
              <w:jc w:val="right"/>
              <w:rPr>
                <w:rFonts w:ascii="PT Astra Serif" w:hAnsi="PT Astra Serif" w:cs="Arial CYR"/>
                <w:sz w:val="16"/>
                <w:szCs w:val="16"/>
              </w:rPr>
            </w:pPr>
            <w:r w:rsidRPr="00854324">
              <w:rPr>
                <w:rFonts w:ascii="PT Astra Serif" w:hAnsi="PT Astra Serif" w:cs="Arial CYR"/>
                <w:sz w:val="16"/>
                <w:szCs w:val="16"/>
              </w:rPr>
              <w:t>4 000,00</w:t>
            </w:r>
          </w:p>
        </w:tc>
        <w:tc>
          <w:tcPr>
            <w:tcW w:w="1276" w:type="dxa"/>
            <w:tcBorders>
              <w:top w:val="nil"/>
              <w:left w:val="nil"/>
              <w:bottom w:val="single" w:sz="4" w:space="0" w:color="auto"/>
              <w:right w:val="single" w:sz="4" w:space="0" w:color="auto"/>
            </w:tcBorders>
            <w:shd w:val="clear" w:color="auto" w:fill="auto"/>
            <w:noWrap/>
            <w:vAlign w:val="bottom"/>
            <w:hideMark/>
          </w:tcPr>
          <w:p w:rsidR="00854324" w:rsidRPr="00854324" w:rsidRDefault="00854324" w:rsidP="00854324">
            <w:pPr>
              <w:jc w:val="right"/>
              <w:rPr>
                <w:rFonts w:ascii="PT Astra Serif" w:hAnsi="PT Astra Serif" w:cs="Arial CYR"/>
                <w:sz w:val="16"/>
                <w:szCs w:val="16"/>
              </w:rPr>
            </w:pPr>
            <w:r w:rsidRPr="00854324">
              <w:rPr>
                <w:rFonts w:ascii="PT Astra Serif" w:hAnsi="PT Astra Serif" w:cs="Arial CYR"/>
                <w:sz w:val="16"/>
                <w:szCs w:val="16"/>
              </w:rPr>
              <w:t>4 000,00</w:t>
            </w:r>
          </w:p>
        </w:tc>
        <w:tc>
          <w:tcPr>
            <w:tcW w:w="1240" w:type="dxa"/>
            <w:tcBorders>
              <w:top w:val="nil"/>
              <w:left w:val="nil"/>
              <w:bottom w:val="single" w:sz="4" w:space="0" w:color="auto"/>
              <w:right w:val="single" w:sz="4" w:space="0" w:color="auto"/>
            </w:tcBorders>
            <w:shd w:val="clear" w:color="auto" w:fill="auto"/>
            <w:noWrap/>
            <w:vAlign w:val="bottom"/>
            <w:hideMark/>
          </w:tcPr>
          <w:p w:rsidR="00854324" w:rsidRPr="00854324" w:rsidRDefault="00854324" w:rsidP="00854324">
            <w:pPr>
              <w:jc w:val="right"/>
              <w:rPr>
                <w:rFonts w:ascii="PT Astra Serif" w:hAnsi="PT Astra Serif" w:cs="Arial CYR"/>
                <w:sz w:val="16"/>
                <w:szCs w:val="16"/>
              </w:rPr>
            </w:pPr>
            <w:r w:rsidRPr="00854324">
              <w:rPr>
                <w:rFonts w:ascii="PT Astra Serif" w:hAnsi="PT Astra Serif" w:cs="Arial CYR"/>
                <w:sz w:val="16"/>
                <w:szCs w:val="16"/>
              </w:rPr>
              <w:t>4 000,00</w:t>
            </w:r>
          </w:p>
        </w:tc>
      </w:tr>
      <w:tr w:rsidR="00854324" w:rsidRPr="00854324" w:rsidTr="00854324">
        <w:trPr>
          <w:trHeight w:val="20"/>
          <w:jc w:val="center"/>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 </w:t>
            </w:r>
          </w:p>
        </w:tc>
        <w:tc>
          <w:tcPr>
            <w:tcW w:w="1662" w:type="dxa"/>
            <w:tcBorders>
              <w:top w:val="nil"/>
              <w:left w:val="nil"/>
              <w:bottom w:val="single" w:sz="4" w:space="0" w:color="auto"/>
              <w:right w:val="single" w:sz="4" w:space="0" w:color="auto"/>
            </w:tcBorders>
            <w:shd w:val="clear" w:color="auto" w:fill="auto"/>
            <w:vAlign w:val="bottom"/>
            <w:hideMark/>
          </w:tcPr>
          <w:p w:rsidR="00854324" w:rsidRPr="00854324" w:rsidRDefault="00854324" w:rsidP="00854324">
            <w:pPr>
              <w:rPr>
                <w:rFonts w:ascii="PT Astra Serif" w:hAnsi="PT Astra Serif" w:cs="Arial CYR"/>
                <w:sz w:val="16"/>
                <w:szCs w:val="16"/>
              </w:rPr>
            </w:pPr>
            <w:r w:rsidRPr="00854324">
              <w:rPr>
                <w:rFonts w:ascii="PT Astra Serif" w:hAnsi="PT Astra Serif" w:cs="Arial CYR"/>
                <w:sz w:val="16"/>
                <w:szCs w:val="16"/>
              </w:rPr>
              <w:t xml:space="preserve">Социальные выплаты гражданам, </w:t>
            </w:r>
            <w:r w:rsidRPr="00854324">
              <w:rPr>
                <w:rFonts w:ascii="PT Astra Serif" w:hAnsi="PT Astra Serif" w:cs="Arial CYR"/>
                <w:sz w:val="16"/>
                <w:szCs w:val="16"/>
              </w:rPr>
              <w:lastRenderedPageBreak/>
              <w:t>кроме публичных нормативных социальных выплат</w:t>
            </w:r>
          </w:p>
        </w:tc>
        <w:tc>
          <w:tcPr>
            <w:tcW w:w="425" w:type="dxa"/>
            <w:tcBorders>
              <w:top w:val="nil"/>
              <w:left w:val="nil"/>
              <w:bottom w:val="single" w:sz="4" w:space="0" w:color="auto"/>
              <w:right w:val="single" w:sz="4" w:space="0" w:color="auto"/>
            </w:tcBorders>
            <w:shd w:val="clear" w:color="auto" w:fill="auto"/>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lastRenderedPageBreak/>
              <w:t>10</w:t>
            </w:r>
          </w:p>
        </w:tc>
        <w:tc>
          <w:tcPr>
            <w:tcW w:w="425" w:type="dxa"/>
            <w:tcBorders>
              <w:top w:val="nil"/>
              <w:left w:val="nil"/>
              <w:bottom w:val="single" w:sz="4" w:space="0" w:color="auto"/>
              <w:right w:val="single" w:sz="4" w:space="0" w:color="auto"/>
            </w:tcBorders>
            <w:shd w:val="clear" w:color="auto" w:fill="auto"/>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03</w:t>
            </w:r>
          </w:p>
        </w:tc>
        <w:tc>
          <w:tcPr>
            <w:tcW w:w="426" w:type="dxa"/>
            <w:tcBorders>
              <w:top w:val="nil"/>
              <w:left w:val="nil"/>
              <w:bottom w:val="single" w:sz="4" w:space="0" w:color="auto"/>
              <w:right w:val="nil"/>
            </w:tcBorders>
            <w:shd w:val="clear" w:color="auto" w:fill="auto"/>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04</w:t>
            </w:r>
          </w:p>
        </w:tc>
        <w:tc>
          <w:tcPr>
            <w:tcW w:w="283" w:type="dxa"/>
            <w:tcBorders>
              <w:top w:val="nil"/>
              <w:left w:val="nil"/>
              <w:bottom w:val="single" w:sz="4" w:space="0" w:color="auto"/>
              <w:right w:val="nil"/>
            </w:tcBorders>
            <w:shd w:val="clear" w:color="auto" w:fill="auto"/>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4</w:t>
            </w:r>
          </w:p>
        </w:tc>
        <w:tc>
          <w:tcPr>
            <w:tcW w:w="567" w:type="dxa"/>
            <w:gridSpan w:val="2"/>
            <w:tcBorders>
              <w:top w:val="nil"/>
              <w:left w:val="nil"/>
              <w:bottom w:val="single" w:sz="4" w:space="0" w:color="auto"/>
              <w:right w:val="nil"/>
            </w:tcBorders>
            <w:shd w:val="clear" w:color="auto" w:fill="auto"/>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02</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71050</w:t>
            </w:r>
          </w:p>
        </w:tc>
        <w:tc>
          <w:tcPr>
            <w:tcW w:w="567" w:type="dxa"/>
            <w:gridSpan w:val="3"/>
            <w:tcBorders>
              <w:top w:val="nil"/>
              <w:left w:val="nil"/>
              <w:bottom w:val="single" w:sz="4" w:space="0" w:color="auto"/>
              <w:right w:val="single" w:sz="4" w:space="0" w:color="auto"/>
            </w:tcBorders>
            <w:shd w:val="clear" w:color="000000" w:fill="FFFFFF"/>
            <w:noWrap/>
            <w:vAlign w:val="bottom"/>
            <w:hideMark/>
          </w:tcPr>
          <w:p w:rsidR="00854324" w:rsidRPr="00854324" w:rsidRDefault="00854324" w:rsidP="00854324">
            <w:pPr>
              <w:jc w:val="center"/>
              <w:rPr>
                <w:rFonts w:ascii="PT Astra Serif" w:hAnsi="PT Astra Serif" w:cs="Arial CYR"/>
                <w:color w:val="000000"/>
                <w:sz w:val="16"/>
                <w:szCs w:val="16"/>
              </w:rPr>
            </w:pPr>
            <w:r w:rsidRPr="00854324">
              <w:rPr>
                <w:rFonts w:ascii="PT Astra Serif" w:hAnsi="PT Astra Serif" w:cs="Arial CYR"/>
                <w:color w:val="000000"/>
                <w:sz w:val="16"/>
                <w:szCs w:val="16"/>
              </w:rPr>
              <w:t>320</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854324" w:rsidRPr="00854324" w:rsidRDefault="00854324" w:rsidP="00854324">
            <w:pPr>
              <w:jc w:val="right"/>
              <w:rPr>
                <w:rFonts w:ascii="PT Astra Serif" w:hAnsi="PT Astra Serif" w:cs="Arial CYR"/>
                <w:sz w:val="16"/>
                <w:szCs w:val="16"/>
              </w:rPr>
            </w:pPr>
            <w:r w:rsidRPr="00854324">
              <w:rPr>
                <w:rFonts w:ascii="PT Astra Serif" w:hAnsi="PT Astra Serif" w:cs="Arial CYR"/>
                <w:sz w:val="16"/>
                <w:szCs w:val="16"/>
              </w:rPr>
              <w:t>4 000,00</w:t>
            </w:r>
          </w:p>
        </w:tc>
        <w:tc>
          <w:tcPr>
            <w:tcW w:w="1276" w:type="dxa"/>
            <w:tcBorders>
              <w:top w:val="nil"/>
              <w:left w:val="nil"/>
              <w:bottom w:val="single" w:sz="4" w:space="0" w:color="auto"/>
              <w:right w:val="single" w:sz="4" w:space="0" w:color="auto"/>
            </w:tcBorders>
            <w:shd w:val="clear" w:color="auto" w:fill="auto"/>
            <w:noWrap/>
            <w:vAlign w:val="bottom"/>
            <w:hideMark/>
          </w:tcPr>
          <w:p w:rsidR="00854324" w:rsidRPr="00854324" w:rsidRDefault="00854324" w:rsidP="00854324">
            <w:pPr>
              <w:jc w:val="right"/>
              <w:rPr>
                <w:rFonts w:ascii="PT Astra Serif" w:hAnsi="PT Astra Serif" w:cs="Arial CYR"/>
                <w:sz w:val="16"/>
                <w:szCs w:val="16"/>
              </w:rPr>
            </w:pPr>
            <w:r w:rsidRPr="00854324">
              <w:rPr>
                <w:rFonts w:ascii="PT Astra Serif" w:hAnsi="PT Astra Serif" w:cs="Arial CYR"/>
                <w:sz w:val="16"/>
                <w:szCs w:val="16"/>
              </w:rPr>
              <w:t>4 000,00</w:t>
            </w:r>
          </w:p>
        </w:tc>
        <w:tc>
          <w:tcPr>
            <w:tcW w:w="1240" w:type="dxa"/>
            <w:tcBorders>
              <w:top w:val="nil"/>
              <w:left w:val="nil"/>
              <w:bottom w:val="single" w:sz="4" w:space="0" w:color="auto"/>
              <w:right w:val="single" w:sz="4" w:space="0" w:color="auto"/>
            </w:tcBorders>
            <w:shd w:val="clear" w:color="auto" w:fill="auto"/>
            <w:noWrap/>
            <w:vAlign w:val="bottom"/>
            <w:hideMark/>
          </w:tcPr>
          <w:p w:rsidR="00854324" w:rsidRPr="00854324" w:rsidRDefault="00854324" w:rsidP="00854324">
            <w:pPr>
              <w:jc w:val="right"/>
              <w:rPr>
                <w:rFonts w:ascii="PT Astra Serif" w:hAnsi="PT Astra Serif" w:cs="Arial CYR"/>
                <w:sz w:val="16"/>
                <w:szCs w:val="16"/>
              </w:rPr>
            </w:pPr>
            <w:r w:rsidRPr="00854324">
              <w:rPr>
                <w:rFonts w:ascii="PT Astra Serif" w:hAnsi="PT Astra Serif" w:cs="Arial CYR"/>
                <w:sz w:val="16"/>
                <w:szCs w:val="16"/>
              </w:rPr>
              <w:t>4 000,00</w:t>
            </w:r>
          </w:p>
        </w:tc>
      </w:tr>
      <w:tr w:rsidR="00854324" w:rsidRPr="00854324" w:rsidTr="00854324">
        <w:trPr>
          <w:trHeight w:val="20"/>
          <w:jc w:val="center"/>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854324" w:rsidRPr="00854324" w:rsidRDefault="00854324" w:rsidP="00854324">
            <w:pPr>
              <w:jc w:val="center"/>
              <w:rPr>
                <w:rFonts w:ascii="PT Astra Serif" w:hAnsi="PT Astra Serif" w:cs="Arial CYR"/>
                <w:bCs/>
                <w:sz w:val="16"/>
                <w:szCs w:val="16"/>
              </w:rPr>
            </w:pPr>
            <w:r w:rsidRPr="00854324">
              <w:rPr>
                <w:rFonts w:ascii="PT Astra Serif" w:hAnsi="PT Astra Serif" w:cs="Arial CYR"/>
                <w:bCs/>
                <w:sz w:val="16"/>
                <w:szCs w:val="16"/>
              </w:rPr>
              <w:lastRenderedPageBreak/>
              <w:t>4</w:t>
            </w:r>
          </w:p>
        </w:tc>
        <w:tc>
          <w:tcPr>
            <w:tcW w:w="1662" w:type="dxa"/>
            <w:tcBorders>
              <w:top w:val="nil"/>
              <w:left w:val="nil"/>
              <w:bottom w:val="single" w:sz="4" w:space="0" w:color="auto"/>
              <w:right w:val="single" w:sz="4" w:space="0" w:color="auto"/>
            </w:tcBorders>
            <w:shd w:val="clear" w:color="auto" w:fill="auto"/>
            <w:vAlign w:val="bottom"/>
            <w:hideMark/>
          </w:tcPr>
          <w:p w:rsidR="00854324" w:rsidRPr="00854324" w:rsidRDefault="00854324" w:rsidP="00854324">
            <w:pPr>
              <w:rPr>
                <w:rFonts w:ascii="PT Astra Serif" w:hAnsi="PT Astra Serif" w:cs="Arial CYR"/>
                <w:bCs/>
                <w:sz w:val="16"/>
                <w:szCs w:val="16"/>
              </w:rPr>
            </w:pPr>
            <w:r w:rsidRPr="00854324">
              <w:rPr>
                <w:rFonts w:ascii="PT Astra Serif" w:hAnsi="PT Astra Serif" w:cs="Arial CYR"/>
                <w:bCs/>
                <w:sz w:val="16"/>
                <w:szCs w:val="16"/>
              </w:rPr>
              <w:t xml:space="preserve">Решение Собрания представителей </w:t>
            </w:r>
            <w:proofErr w:type="spellStart"/>
            <w:r w:rsidRPr="00854324">
              <w:rPr>
                <w:rFonts w:ascii="PT Astra Serif" w:hAnsi="PT Astra Serif" w:cs="Arial CYR"/>
                <w:bCs/>
                <w:sz w:val="16"/>
                <w:szCs w:val="16"/>
              </w:rPr>
              <w:t>Щекинского</w:t>
            </w:r>
            <w:proofErr w:type="spellEnd"/>
            <w:r w:rsidRPr="00854324">
              <w:rPr>
                <w:rFonts w:ascii="PT Astra Serif" w:hAnsi="PT Astra Serif" w:cs="Arial CYR"/>
                <w:bCs/>
                <w:sz w:val="16"/>
                <w:szCs w:val="16"/>
              </w:rPr>
              <w:t xml:space="preserve"> района от 30.05.2022 г. №76/488 "О дополнительной мере социальной поддержки отдельных категорий обучающихся общеобразовательных организаций </w:t>
            </w:r>
            <w:proofErr w:type="spellStart"/>
            <w:r w:rsidRPr="00854324">
              <w:rPr>
                <w:rFonts w:ascii="PT Astra Serif" w:hAnsi="PT Astra Serif" w:cs="Arial CYR"/>
                <w:bCs/>
                <w:sz w:val="16"/>
                <w:szCs w:val="16"/>
              </w:rPr>
              <w:t>Щекинского</w:t>
            </w:r>
            <w:proofErr w:type="spellEnd"/>
            <w:r w:rsidRPr="00854324">
              <w:rPr>
                <w:rFonts w:ascii="PT Astra Serif" w:hAnsi="PT Astra Serif" w:cs="Arial CYR"/>
                <w:bCs/>
                <w:sz w:val="16"/>
                <w:szCs w:val="16"/>
              </w:rPr>
              <w:t xml:space="preserve"> района"</w:t>
            </w:r>
          </w:p>
        </w:tc>
        <w:tc>
          <w:tcPr>
            <w:tcW w:w="425" w:type="dxa"/>
            <w:tcBorders>
              <w:top w:val="nil"/>
              <w:left w:val="nil"/>
              <w:bottom w:val="single" w:sz="4" w:space="0" w:color="auto"/>
              <w:right w:val="single" w:sz="4" w:space="0" w:color="auto"/>
            </w:tcBorders>
            <w:shd w:val="clear" w:color="000000" w:fill="FFFFFF"/>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 </w:t>
            </w:r>
          </w:p>
        </w:tc>
        <w:tc>
          <w:tcPr>
            <w:tcW w:w="426" w:type="dxa"/>
            <w:tcBorders>
              <w:top w:val="nil"/>
              <w:left w:val="nil"/>
              <w:bottom w:val="single" w:sz="4" w:space="0" w:color="auto"/>
              <w:right w:val="nil"/>
            </w:tcBorders>
            <w:shd w:val="clear" w:color="000000" w:fill="FFFFFF"/>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 </w:t>
            </w:r>
          </w:p>
        </w:tc>
        <w:tc>
          <w:tcPr>
            <w:tcW w:w="283" w:type="dxa"/>
            <w:tcBorders>
              <w:top w:val="nil"/>
              <w:left w:val="nil"/>
              <w:bottom w:val="single" w:sz="4" w:space="0" w:color="auto"/>
              <w:right w:val="nil"/>
            </w:tcBorders>
            <w:shd w:val="clear" w:color="000000" w:fill="FFFFFF"/>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 </w:t>
            </w:r>
          </w:p>
        </w:tc>
        <w:tc>
          <w:tcPr>
            <w:tcW w:w="567" w:type="dxa"/>
            <w:gridSpan w:val="2"/>
            <w:tcBorders>
              <w:top w:val="nil"/>
              <w:left w:val="nil"/>
              <w:bottom w:val="single" w:sz="4" w:space="0" w:color="auto"/>
              <w:right w:val="nil"/>
            </w:tcBorders>
            <w:shd w:val="clear" w:color="000000" w:fill="FFFFFF"/>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 </w:t>
            </w:r>
          </w:p>
        </w:tc>
        <w:tc>
          <w:tcPr>
            <w:tcW w:w="992" w:type="dxa"/>
            <w:gridSpan w:val="3"/>
            <w:tcBorders>
              <w:top w:val="nil"/>
              <w:left w:val="nil"/>
              <w:bottom w:val="single" w:sz="4" w:space="0" w:color="auto"/>
              <w:right w:val="single" w:sz="4" w:space="0" w:color="auto"/>
            </w:tcBorders>
            <w:shd w:val="clear" w:color="000000" w:fill="FFFFFF"/>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 </w:t>
            </w:r>
          </w:p>
        </w:tc>
        <w:tc>
          <w:tcPr>
            <w:tcW w:w="567" w:type="dxa"/>
            <w:gridSpan w:val="3"/>
            <w:tcBorders>
              <w:top w:val="nil"/>
              <w:left w:val="nil"/>
              <w:bottom w:val="single" w:sz="4" w:space="0" w:color="auto"/>
              <w:right w:val="single" w:sz="4" w:space="0" w:color="auto"/>
            </w:tcBorders>
            <w:shd w:val="clear" w:color="000000" w:fill="FFFFFF"/>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 </w:t>
            </w:r>
          </w:p>
        </w:tc>
        <w:tc>
          <w:tcPr>
            <w:tcW w:w="1276" w:type="dxa"/>
            <w:gridSpan w:val="3"/>
            <w:tcBorders>
              <w:top w:val="nil"/>
              <w:left w:val="nil"/>
              <w:bottom w:val="single" w:sz="4" w:space="0" w:color="auto"/>
              <w:right w:val="single" w:sz="4" w:space="0" w:color="auto"/>
            </w:tcBorders>
            <w:shd w:val="clear" w:color="000000" w:fill="FFFFFF"/>
            <w:noWrap/>
            <w:vAlign w:val="bottom"/>
            <w:hideMark/>
          </w:tcPr>
          <w:p w:rsidR="00854324" w:rsidRPr="00854324" w:rsidRDefault="00854324" w:rsidP="00854324">
            <w:pPr>
              <w:jc w:val="right"/>
              <w:rPr>
                <w:rFonts w:ascii="PT Astra Serif" w:hAnsi="PT Astra Serif" w:cs="Arial CYR"/>
                <w:bCs/>
                <w:sz w:val="16"/>
                <w:szCs w:val="16"/>
              </w:rPr>
            </w:pPr>
            <w:r w:rsidRPr="00854324">
              <w:rPr>
                <w:rFonts w:ascii="PT Astra Serif" w:hAnsi="PT Astra Serif" w:cs="Arial CYR"/>
                <w:bCs/>
                <w:sz w:val="16"/>
                <w:szCs w:val="16"/>
              </w:rPr>
              <w:t>12 455 500,00</w:t>
            </w:r>
          </w:p>
        </w:tc>
        <w:tc>
          <w:tcPr>
            <w:tcW w:w="1276" w:type="dxa"/>
            <w:tcBorders>
              <w:top w:val="nil"/>
              <w:left w:val="nil"/>
              <w:bottom w:val="single" w:sz="4" w:space="0" w:color="auto"/>
              <w:right w:val="single" w:sz="4" w:space="0" w:color="auto"/>
            </w:tcBorders>
            <w:shd w:val="clear" w:color="000000" w:fill="FFFFFF"/>
            <w:noWrap/>
            <w:vAlign w:val="bottom"/>
            <w:hideMark/>
          </w:tcPr>
          <w:p w:rsidR="00854324" w:rsidRPr="00854324" w:rsidRDefault="00854324" w:rsidP="00854324">
            <w:pPr>
              <w:jc w:val="right"/>
              <w:rPr>
                <w:rFonts w:ascii="PT Astra Serif" w:hAnsi="PT Astra Serif" w:cs="Arial CYR"/>
                <w:bCs/>
                <w:sz w:val="16"/>
                <w:szCs w:val="16"/>
              </w:rPr>
            </w:pPr>
            <w:r w:rsidRPr="00854324">
              <w:rPr>
                <w:rFonts w:ascii="PT Astra Serif" w:hAnsi="PT Astra Serif" w:cs="Arial CYR"/>
                <w:bCs/>
                <w:sz w:val="16"/>
                <w:szCs w:val="16"/>
              </w:rPr>
              <w:t>11 917 400,00</w:t>
            </w:r>
          </w:p>
        </w:tc>
        <w:tc>
          <w:tcPr>
            <w:tcW w:w="1240" w:type="dxa"/>
            <w:tcBorders>
              <w:top w:val="nil"/>
              <w:left w:val="nil"/>
              <w:bottom w:val="single" w:sz="4" w:space="0" w:color="auto"/>
              <w:right w:val="single" w:sz="4" w:space="0" w:color="auto"/>
            </w:tcBorders>
            <w:shd w:val="clear" w:color="000000" w:fill="FFFFFF"/>
            <w:noWrap/>
            <w:vAlign w:val="bottom"/>
            <w:hideMark/>
          </w:tcPr>
          <w:p w:rsidR="00854324" w:rsidRPr="00854324" w:rsidRDefault="00854324" w:rsidP="00854324">
            <w:pPr>
              <w:jc w:val="right"/>
              <w:rPr>
                <w:rFonts w:ascii="PT Astra Serif" w:hAnsi="PT Astra Serif" w:cs="Arial CYR"/>
                <w:bCs/>
                <w:sz w:val="16"/>
                <w:szCs w:val="16"/>
              </w:rPr>
            </w:pPr>
            <w:r w:rsidRPr="00854324">
              <w:rPr>
                <w:rFonts w:ascii="PT Astra Serif" w:hAnsi="PT Astra Serif" w:cs="Arial CYR"/>
                <w:bCs/>
                <w:sz w:val="16"/>
                <w:szCs w:val="16"/>
              </w:rPr>
              <w:t>12 310 800,00</w:t>
            </w:r>
          </w:p>
        </w:tc>
      </w:tr>
      <w:tr w:rsidR="00854324" w:rsidRPr="00854324" w:rsidTr="00854324">
        <w:trPr>
          <w:trHeight w:val="20"/>
          <w:jc w:val="center"/>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 </w:t>
            </w:r>
          </w:p>
        </w:tc>
        <w:tc>
          <w:tcPr>
            <w:tcW w:w="1662" w:type="dxa"/>
            <w:tcBorders>
              <w:top w:val="nil"/>
              <w:left w:val="nil"/>
              <w:bottom w:val="single" w:sz="4" w:space="0" w:color="auto"/>
              <w:right w:val="single" w:sz="4" w:space="0" w:color="auto"/>
            </w:tcBorders>
            <w:shd w:val="clear" w:color="000000" w:fill="FFFFFF"/>
            <w:vAlign w:val="bottom"/>
            <w:hideMark/>
          </w:tcPr>
          <w:p w:rsidR="00854324" w:rsidRPr="00854324" w:rsidRDefault="00854324" w:rsidP="00854324">
            <w:pPr>
              <w:jc w:val="center"/>
              <w:rPr>
                <w:rFonts w:ascii="PT Astra Serif" w:hAnsi="PT Astra Serif" w:cs="Arial CYR"/>
                <w:bCs/>
                <w:sz w:val="16"/>
                <w:szCs w:val="16"/>
              </w:rPr>
            </w:pPr>
            <w:r w:rsidRPr="00854324">
              <w:rPr>
                <w:rFonts w:ascii="PT Astra Serif" w:hAnsi="PT Astra Serif" w:cs="Arial CYR"/>
                <w:bCs/>
                <w:sz w:val="16"/>
                <w:szCs w:val="16"/>
              </w:rPr>
              <w:t>ОБРАЗОВАНИЕ</w:t>
            </w:r>
          </w:p>
        </w:tc>
        <w:tc>
          <w:tcPr>
            <w:tcW w:w="425" w:type="dxa"/>
            <w:tcBorders>
              <w:top w:val="nil"/>
              <w:left w:val="nil"/>
              <w:bottom w:val="single" w:sz="4" w:space="0" w:color="auto"/>
              <w:right w:val="single" w:sz="4" w:space="0" w:color="auto"/>
            </w:tcBorders>
            <w:shd w:val="clear" w:color="000000" w:fill="FFFFFF"/>
            <w:noWrap/>
            <w:vAlign w:val="bottom"/>
            <w:hideMark/>
          </w:tcPr>
          <w:p w:rsidR="00854324" w:rsidRPr="00854324" w:rsidRDefault="00854324" w:rsidP="00854324">
            <w:pPr>
              <w:jc w:val="center"/>
              <w:rPr>
                <w:rFonts w:ascii="PT Astra Serif" w:hAnsi="PT Astra Serif" w:cs="Arial CYR"/>
                <w:bCs/>
                <w:sz w:val="16"/>
                <w:szCs w:val="16"/>
              </w:rPr>
            </w:pPr>
            <w:r w:rsidRPr="00854324">
              <w:rPr>
                <w:rFonts w:ascii="PT Astra Serif" w:hAnsi="PT Astra Serif" w:cs="Arial CYR"/>
                <w:bCs/>
                <w:sz w:val="16"/>
                <w:szCs w:val="16"/>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 </w:t>
            </w:r>
          </w:p>
        </w:tc>
        <w:tc>
          <w:tcPr>
            <w:tcW w:w="426" w:type="dxa"/>
            <w:tcBorders>
              <w:top w:val="nil"/>
              <w:left w:val="nil"/>
              <w:bottom w:val="single" w:sz="4" w:space="0" w:color="auto"/>
              <w:right w:val="nil"/>
            </w:tcBorders>
            <w:shd w:val="clear" w:color="000000" w:fill="FFFFFF"/>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 </w:t>
            </w:r>
          </w:p>
        </w:tc>
        <w:tc>
          <w:tcPr>
            <w:tcW w:w="283" w:type="dxa"/>
            <w:tcBorders>
              <w:top w:val="nil"/>
              <w:left w:val="nil"/>
              <w:bottom w:val="single" w:sz="4" w:space="0" w:color="auto"/>
              <w:right w:val="nil"/>
            </w:tcBorders>
            <w:shd w:val="clear" w:color="000000" w:fill="FFFFFF"/>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 </w:t>
            </w:r>
          </w:p>
        </w:tc>
        <w:tc>
          <w:tcPr>
            <w:tcW w:w="567" w:type="dxa"/>
            <w:gridSpan w:val="2"/>
            <w:tcBorders>
              <w:top w:val="nil"/>
              <w:left w:val="nil"/>
              <w:bottom w:val="single" w:sz="4" w:space="0" w:color="auto"/>
              <w:right w:val="nil"/>
            </w:tcBorders>
            <w:shd w:val="clear" w:color="000000" w:fill="FFFFFF"/>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 </w:t>
            </w:r>
          </w:p>
        </w:tc>
        <w:tc>
          <w:tcPr>
            <w:tcW w:w="992" w:type="dxa"/>
            <w:gridSpan w:val="3"/>
            <w:tcBorders>
              <w:top w:val="nil"/>
              <w:left w:val="nil"/>
              <w:bottom w:val="single" w:sz="4" w:space="0" w:color="auto"/>
              <w:right w:val="single" w:sz="4" w:space="0" w:color="auto"/>
            </w:tcBorders>
            <w:shd w:val="clear" w:color="000000" w:fill="FFFFFF"/>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 </w:t>
            </w:r>
          </w:p>
        </w:tc>
        <w:tc>
          <w:tcPr>
            <w:tcW w:w="567" w:type="dxa"/>
            <w:gridSpan w:val="3"/>
            <w:tcBorders>
              <w:top w:val="nil"/>
              <w:left w:val="nil"/>
              <w:bottom w:val="single" w:sz="4" w:space="0" w:color="auto"/>
              <w:right w:val="single" w:sz="4" w:space="0" w:color="auto"/>
            </w:tcBorders>
            <w:shd w:val="clear" w:color="000000" w:fill="FFFFFF"/>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 </w:t>
            </w:r>
          </w:p>
        </w:tc>
        <w:tc>
          <w:tcPr>
            <w:tcW w:w="1276" w:type="dxa"/>
            <w:gridSpan w:val="3"/>
            <w:tcBorders>
              <w:top w:val="nil"/>
              <w:left w:val="nil"/>
              <w:bottom w:val="single" w:sz="4" w:space="0" w:color="auto"/>
              <w:right w:val="single" w:sz="4" w:space="0" w:color="auto"/>
            </w:tcBorders>
            <w:shd w:val="clear" w:color="000000" w:fill="FFFFFF"/>
            <w:noWrap/>
            <w:vAlign w:val="bottom"/>
            <w:hideMark/>
          </w:tcPr>
          <w:p w:rsidR="00854324" w:rsidRPr="00854324" w:rsidRDefault="00854324" w:rsidP="00854324">
            <w:pPr>
              <w:jc w:val="right"/>
              <w:rPr>
                <w:rFonts w:ascii="PT Astra Serif" w:hAnsi="PT Astra Serif" w:cs="Arial CYR"/>
                <w:bCs/>
                <w:sz w:val="16"/>
                <w:szCs w:val="16"/>
              </w:rPr>
            </w:pPr>
            <w:r w:rsidRPr="00854324">
              <w:rPr>
                <w:rFonts w:ascii="PT Astra Serif" w:hAnsi="PT Astra Serif" w:cs="Arial CYR"/>
                <w:bCs/>
                <w:sz w:val="16"/>
                <w:szCs w:val="16"/>
              </w:rPr>
              <w:t>12 455 500,00</w:t>
            </w:r>
          </w:p>
        </w:tc>
        <w:tc>
          <w:tcPr>
            <w:tcW w:w="1276" w:type="dxa"/>
            <w:tcBorders>
              <w:top w:val="nil"/>
              <w:left w:val="nil"/>
              <w:bottom w:val="single" w:sz="4" w:space="0" w:color="auto"/>
              <w:right w:val="single" w:sz="4" w:space="0" w:color="auto"/>
            </w:tcBorders>
            <w:shd w:val="clear" w:color="000000" w:fill="FFFFFF"/>
            <w:noWrap/>
            <w:vAlign w:val="bottom"/>
            <w:hideMark/>
          </w:tcPr>
          <w:p w:rsidR="00854324" w:rsidRPr="00854324" w:rsidRDefault="00854324" w:rsidP="00854324">
            <w:pPr>
              <w:jc w:val="right"/>
              <w:rPr>
                <w:rFonts w:ascii="PT Astra Serif" w:hAnsi="PT Astra Serif" w:cs="Arial CYR"/>
                <w:bCs/>
                <w:sz w:val="16"/>
                <w:szCs w:val="16"/>
              </w:rPr>
            </w:pPr>
            <w:r w:rsidRPr="00854324">
              <w:rPr>
                <w:rFonts w:ascii="PT Astra Serif" w:hAnsi="PT Astra Serif" w:cs="Arial CYR"/>
                <w:bCs/>
                <w:sz w:val="16"/>
                <w:szCs w:val="16"/>
              </w:rPr>
              <w:t>11 917 400,00</w:t>
            </w:r>
          </w:p>
        </w:tc>
        <w:tc>
          <w:tcPr>
            <w:tcW w:w="1240" w:type="dxa"/>
            <w:tcBorders>
              <w:top w:val="nil"/>
              <w:left w:val="nil"/>
              <w:bottom w:val="single" w:sz="4" w:space="0" w:color="auto"/>
              <w:right w:val="single" w:sz="4" w:space="0" w:color="auto"/>
            </w:tcBorders>
            <w:shd w:val="clear" w:color="000000" w:fill="FFFFFF"/>
            <w:noWrap/>
            <w:vAlign w:val="bottom"/>
            <w:hideMark/>
          </w:tcPr>
          <w:p w:rsidR="00854324" w:rsidRPr="00854324" w:rsidRDefault="00854324" w:rsidP="00854324">
            <w:pPr>
              <w:jc w:val="right"/>
              <w:rPr>
                <w:rFonts w:ascii="PT Astra Serif" w:hAnsi="PT Astra Serif" w:cs="Arial CYR"/>
                <w:bCs/>
                <w:sz w:val="16"/>
                <w:szCs w:val="16"/>
              </w:rPr>
            </w:pPr>
            <w:r w:rsidRPr="00854324">
              <w:rPr>
                <w:rFonts w:ascii="PT Astra Serif" w:hAnsi="PT Astra Serif" w:cs="Arial CYR"/>
                <w:bCs/>
                <w:sz w:val="16"/>
                <w:szCs w:val="16"/>
              </w:rPr>
              <w:t>12 310 800,00</w:t>
            </w:r>
          </w:p>
        </w:tc>
      </w:tr>
      <w:tr w:rsidR="00854324" w:rsidRPr="00854324" w:rsidTr="00854324">
        <w:trPr>
          <w:trHeight w:val="20"/>
          <w:jc w:val="center"/>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 </w:t>
            </w:r>
          </w:p>
        </w:tc>
        <w:tc>
          <w:tcPr>
            <w:tcW w:w="1662" w:type="dxa"/>
            <w:tcBorders>
              <w:top w:val="nil"/>
              <w:left w:val="nil"/>
              <w:bottom w:val="single" w:sz="4" w:space="0" w:color="auto"/>
              <w:right w:val="single" w:sz="4" w:space="0" w:color="auto"/>
            </w:tcBorders>
            <w:shd w:val="clear" w:color="000000" w:fill="FFFFFF"/>
            <w:vAlign w:val="bottom"/>
            <w:hideMark/>
          </w:tcPr>
          <w:p w:rsidR="00854324" w:rsidRPr="00854324" w:rsidRDefault="00854324" w:rsidP="00854324">
            <w:pPr>
              <w:jc w:val="center"/>
              <w:rPr>
                <w:rFonts w:ascii="PT Astra Serif" w:hAnsi="PT Astra Serif" w:cs="Arial CYR"/>
                <w:bCs/>
                <w:sz w:val="16"/>
                <w:szCs w:val="16"/>
              </w:rPr>
            </w:pPr>
            <w:r w:rsidRPr="00854324">
              <w:rPr>
                <w:rFonts w:ascii="PT Astra Serif" w:hAnsi="PT Astra Serif" w:cs="Arial CYR"/>
                <w:bCs/>
                <w:sz w:val="16"/>
                <w:szCs w:val="16"/>
              </w:rPr>
              <w:t xml:space="preserve">Общее образование </w:t>
            </w:r>
          </w:p>
        </w:tc>
        <w:tc>
          <w:tcPr>
            <w:tcW w:w="425" w:type="dxa"/>
            <w:tcBorders>
              <w:top w:val="nil"/>
              <w:left w:val="nil"/>
              <w:bottom w:val="single" w:sz="4" w:space="0" w:color="auto"/>
              <w:right w:val="single" w:sz="4" w:space="0" w:color="auto"/>
            </w:tcBorders>
            <w:shd w:val="clear" w:color="000000" w:fill="FFFFFF"/>
            <w:noWrap/>
            <w:vAlign w:val="bottom"/>
            <w:hideMark/>
          </w:tcPr>
          <w:p w:rsidR="00854324" w:rsidRPr="00854324" w:rsidRDefault="00854324" w:rsidP="00854324">
            <w:pPr>
              <w:jc w:val="center"/>
              <w:rPr>
                <w:rFonts w:ascii="PT Astra Serif" w:hAnsi="PT Astra Serif" w:cs="Arial CYR"/>
                <w:bCs/>
                <w:sz w:val="16"/>
                <w:szCs w:val="16"/>
              </w:rPr>
            </w:pPr>
            <w:r w:rsidRPr="00854324">
              <w:rPr>
                <w:rFonts w:ascii="PT Astra Serif" w:hAnsi="PT Astra Serif" w:cs="Arial CYR"/>
                <w:bCs/>
                <w:sz w:val="16"/>
                <w:szCs w:val="16"/>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854324" w:rsidRPr="00854324" w:rsidRDefault="00854324" w:rsidP="00854324">
            <w:pPr>
              <w:jc w:val="center"/>
              <w:rPr>
                <w:rFonts w:ascii="PT Astra Serif" w:hAnsi="PT Astra Serif" w:cs="Arial CYR"/>
                <w:bCs/>
                <w:sz w:val="16"/>
                <w:szCs w:val="16"/>
              </w:rPr>
            </w:pPr>
            <w:r w:rsidRPr="00854324">
              <w:rPr>
                <w:rFonts w:ascii="PT Astra Serif" w:hAnsi="PT Astra Serif" w:cs="Arial CYR"/>
                <w:bCs/>
                <w:sz w:val="16"/>
                <w:szCs w:val="16"/>
              </w:rPr>
              <w:t>02</w:t>
            </w:r>
          </w:p>
        </w:tc>
        <w:tc>
          <w:tcPr>
            <w:tcW w:w="426" w:type="dxa"/>
            <w:tcBorders>
              <w:top w:val="nil"/>
              <w:left w:val="nil"/>
              <w:bottom w:val="single" w:sz="4" w:space="0" w:color="auto"/>
              <w:right w:val="nil"/>
            </w:tcBorders>
            <w:shd w:val="clear" w:color="000000" w:fill="FFFFFF"/>
            <w:noWrap/>
            <w:vAlign w:val="bottom"/>
            <w:hideMark/>
          </w:tcPr>
          <w:p w:rsidR="00854324" w:rsidRPr="00854324" w:rsidRDefault="00854324" w:rsidP="00854324">
            <w:pPr>
              <w:jc w:val="center"/>
              <w:rPr>
                <w:rFonts w:ascii="PT Astra Serif" w:hAnsi="PT Astra Serif" w:cs="Arial CYR"/>
                <w:bCs/>
                <w:sz w:val="16"/>
                <w:szCs w:val="16"/>
              </w:rPr>
            </w:pPr>
            <w:r w:rsidRPr="00854324">
              <w:rPr>
                <w:rFonts w:ascii="PT Astra Serif" w:hAnsi="PT Astra Serif" w:cs="Arial CYR"/>
                <w:bCs/>
                <w:sz w:val="16"/>
                <w:szCs w:val="16"/>
              </w:rPr>
              <w:t> </w:t>
            </w:r>
          </w:p>
        </w:tc>
        <w:tc>
          <w:tcPr>
            <w:tcW w:w="283" w:type="dxa"/>
            <w:tcBorders>
              <w:top w:val="nil"/>
              <w:left w:val="nil"/>
              <w:bottom w:val="single" w:sz="4" w:space="0" w:color="auto"/>
              <w:right w:val="nil"/>
            </w:tcBorders>
            <w:shd w:val="clear" w:color="000000" w:fill="FFFFFF"/>
            <w:noWrap/>
            <w:vAlign w:val="bottom"/>
            <w:hideMark/>
          </w:tcPr>
          <w:p w:rsidR="00854324" w:rsidRPr="00854324" w:rsidRDefault="00854324" w:rsidP="00854324">
            <w:pPr>
              <w:jc w:val="center"/>
              <w:rPr>
                <w:rFonts w:ascii="PT Astra Serif" w:hAnsi="PT Astra Serif" w:cs="Arial CYR"/>
                <w:bCs/>
                <w:sz w:val="16"/>
                <w:szCs w:val="16"/>
              </w:rPr>
            </w:pPr>
            <w:r w:rsidRPr="00854324">
              <w:rPr>
                <w:rFonts w:ascii="PT Astra Serif" w:hAnsi="PT Astra Serif" w:cs="Arial CYR"/>
                <w:bCs/>
                <w:sz w:val="16"/>
                <w:szCs w:val="16"/>
              </w:rPr>
              <w:t> </w:t>
            </w:r>
          </w:p>
        </w:tc>
        <w:tc>
          <w:tcPr>
            <w:tcW w:w="567" w:type="dxa"/>
            <w:gridSpan w:val="2"/>
            <w:tcBorders>
              <w:top w:val="nil"/>
              <w:left w:val="nil"/>
              <w:bottom w:val="single" w:sz="4" w:space="0" w:color="auto"/>
              <w:right w:val="nil"/>
            </w:tcBorders>
            <w:shd w:val="clear" w:color="000000" w:fill="FFFFFF"/>
            <w:noWrap/>
            <w:vAlign w:val="bottom"/>
            <w:hideMark/>
          </w:tcPr>
          <w:p w:rsidR="00854324" w:rsidRPr="00854324" w:rsidRDefault="00854324" w:rsidP="00854324">
            <w:pPr>
              <w:jc w:val="center"/>
              <w:rPr>
                <w:rFonts w:ascii="PT Astra Serif" w:hAnsi="PT Astra Serif" w:cs="Arial CYR"/>
                <w:bCs/>
                <w:sz w:val="16"/>
                <w:szCs w:val="16"/>
              </w:rPr>
            </w:pPr>
            <w:r w:rsidRPr="00854324">
              <w:rPr>
                <w:rFonts w:ascii="PT Astra Serif" w:hAnsi="PT Astra Serif" w:cs="Arial CYR"/>
                <w:bCs/>
                <w:sz w:val="16"/>
                <w:szCs w:val="16"/>
              </w:rPr>
              <w:t> </w:t>
            </w:r>
          </w:p>
        </w:tc>
        <w:tc>
          <w:tcPr>
            <w:tcW w:w="992" w:type="dxa"/>
            <w:gridSpan w:val="3"/>
            <w:tcBorders>
              <w:top w:val="nil"/>
              <w:left w:val="nil"/>
              <w:bottom w:val="single" w:sz="4" w:space="0" w:color="auto"/>
              <w:right w:val="single" w:sz="4" w:space="0" w:color="auto"/>
            </w:tcBorders>
            <w:shd w:val="clear" w:color="000000" w:fill="FFFFFF"/>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 </w:t>
            </w:r>
          </w:p>
        </w:tc>
        <w:tc>
          <w:tcPr>
            <w:tcW w:w="567" w:type="dxa"/>
            <w:gridSpan w:val="3"/>
            <w:tcBorders>
              <w:top w:val="nil"/>
              <w:left w:val="nil"/>
              <w:bottom w:val="single" w:sz="4" w:space="0" w:color="auto"/>
              <w:right w:val="single" w:sz="4" w:space="0" w:color="auto"/>
            </w:tcBorders>
            <w:shd w:val="clear" w:color="000000" w:fill="FFFFFF"/>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 </w:t>
            </w:r>
          </w:p>
        </w:tc>
        <w:tc>
          <w:tcPr>
            <w:tcW w:w="1276" w:type="dxa"/>
            <w:gridSpan w:val="3"/>
            <w:tcBorders>
              <w:top w:val="nil"/>
              <w:left w:val="nil"/>
              <w:bottom w:val="single" w:sz="4" w:space="0" w:color="auto"/>
              <w:right w:val="single" w:sz="4" w:space="0" w:color="auto"/>
            </w:tcBorders>
            <w:shd w:val="clear" w:color="000000" w:fill="FFFFFF"/>
            <w:noWrap/>
            <w:vAlign w:val="bottom"/>
            <w:hideMark/>
          </w:tcPr>
          <w:p w:rsidR="00854324" w:rsidRPr="00854324" w:rsidRDefault="00854324" w:rsidP="00854324">
            <w:pPr>
              <w:jc w:val="right"/>
              <w:rPr>
                <w:rFonts w:ascii="PT Astra Serif" w:hAnsi="PT Astra Serif" w:cs="Arial CYR"/>
                <w:bCs/>
                <w:sz w:val="16"/>
                <w:szCs w:val="16"/>
              </w:rPr>
            </w:pPr>
            <w:r w:rsidRPr="00854324">
              <w:rPr>
                <w:rFonts w:ascii="PT Astra Serif" w:hAnsi="PT Astra Serif" w:cs="Arial CYR"/>
                <w:bCs/>
                <w:sz w:val="16"/>
                <w:szCs w:val="16"/>
              </w:rPr>
              <w:t>12 455 500,00</w:t>
            </w:r>
          </w:p>
        </w:tc>
        <w:tc>
          <w:tcPr>
            <w:tcW w:w="1276" w:type="dxa"/>
            <w:tcBorders>
              <w:top w:val="nil"/>
              <w:left w:val="nil"/>
              <w:bottom w:val="single" w:sz="4" w:space="0" w:color="auto"/>
              <w:right w:val="single" w:sz="4" w:space="0" w:color="auto"/>
            </w:tcBorders>
            <w:shd w:val="clear" w:color="000000" w:fill="FFFFFF"/>
            <w:noWrap/>
            <w:vAlign w:val="bottom"/>
            <w:hideMark/>
          </w:tcPr>
          <w:p w:rsidR="00854324" w:rsidRPr="00854324" w:rsidRDefault="00854324" w:rsidP="00854324">
            <w:pPr>
              <w:jc w:val="right"/>
              <w:rPr>
                <w:rFonts w:ascii="PT Astra Serif" w:hAnsi="PT Astra Serif" w:cs="Arial CYR"/>
                <w:bCs/>
                <w:sz w:val="16"/>
                <w:szCs w:val="16"/>
              </w:rPr>
            </w:pPr>
            <w:r w:rsidRPr="00854324">
              <w:rPr>
                <w:rFonts w:ascii="PT Astra Serif" w:hAnsi="PT Astra Serif" w:cs="Arial CYR"/>
                <w:bCs/>
                <w:sz w:val="16"/>
                <w:szCs w:val="16"/>
              </w:rPr>
              <w:t>11 917 400,00</w:t>
            </w:r>
          </w:p>
        </w:tc>
        <w:tc>
          <w:tcPr>
            <w:tcW w:w="1240" w:type="dxa"/>
            <w:tcBorders>
              <w:top w:val="nil"/>
              <w:left w:val="nil"/>
              <w:bottom w:val="single" w:sz="4" w:space="0" w:color="auto"/>
              <w:right w:val="single" w:sz="4" w:space="0" w:color="auto"/>
            </w:tcBorders>
            <w:shd w:val="clear" w:color="000000" w:fill="FFFFFF"/>
            <w:noWrap/>
            <w:vAlign w:val="bottom"/>
            <w:hideMark/>
          </w:tcPr>
          <w:p w:rsidR="00854324" w:rsidRPr="00854324" w:rsidRDefault="00854324" w:rsidP="00854324">
            <w:pPr>
              <w:jc w:val="right"/>
              <w:rPr>
                <w:rFonts w:ascii="PT Astra Serif" w:hAnsi="PT Astra Serif" w:cs="Arial CYR"/>
                <w:bCs/>
                <w:sz w:val="16"/>
                <w:szCs w:val="16"/>
              </w:rPr>
            </w:pPr>
            <w:r w:rsidRPr="00854324">
              <w:rPr>
                <w:rFonts w:ascii="PT Astra Serif" w:hAnsi="PT Astra Serif" w:cs="Arial CYR"/>
                <w:bCs/>
                <w:sz w:val="16"/>
                <w:szCs w:val="16"/>
              </w:rPr>
              <w:t>12 310 800,00</w:t>
            </w:r>
          </w:p>
        </w:tc>
      </w:tr>
      <w:tr w:rsidR="00854324" w:rsidRPr="00854324" w:rsidTr="00854324">
        <w:trPr>
          <w:trHeight w:val="20"/>
          <w:jc w:val="center"/>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 </w:t>
            </w:r>
          </w:p>
        </w:tc>
        <w:tc>
          <w:tcPr>
            <w:tcW w:w="1662" w:type="dxa"/>
            <w:tcBorders>
              <w:top w:val="nil"/>
              <w:left w:val="nil"/>
              <w:bottom w:val="single" w:sz="4" w:space="0" w:color="auto"/>
              <w:right w:val="single" w:sz="4" w:space="0" w:color="auto"/>
            </w:tcBorders>
            <w:shd w:val="clear" w:color="000000" w:fill="FFFFFF"/>
            <w:vAlign w:val="bottom"/>
            <w:hideMark/>
          </w:tcPr>
          <w:p w:rsidR="00854324" w:rsidRPr="00854324" w:rsidRDefault="00854324" w:rsidP="00854324">
            <w:pPr>
              <w:rPr>
                <w:rFonts w:ascii="PT Astra Serif" w:hAnsi="PT Astra Serif" w:cs="Arial CYR"/>
                <w:sz w:val="16"/>
                <w:szCs w:val="16"/>
              </w:rPr>
            </w:pPr>
            <w:r w:rsidRPr="00854324">
              <w:rPr>
                <w:rFonts w:ascii="PT Astra Serif" w:hAnsi="PT Astra Serif" w:cs="Arial CYR"/>
                <w:sz w:val="16"/>
                <w:szCs w:val="16"/>
              </w:rPr>
              <w:t xml:space="preserve">Муниципальная программа муниципального образования </w:t>
            </w:r>
            <w:proofErr w:type="spellStart"/>
            <w:r w:rsidRPr="00854324">
              <w:rPr>
                <w:rFonts w:ascii="PT Astra Serif" w:hAnsi="PT Astra Serif" w:cs="Arial CYR"/>
                <w:sz w:val="16"/>
                <w:szCs w:val="16"/>
              </w:rPr>
              <w:t>Щекинский</w:t>
            </w:r>
            <w:proofErr w:type="spellEnd"/>
            <w:r w:rsidRPr="00854324">
              <w:rPr>
                <w:rFonts w:ascii="PT Astra Serif" w:hAnsi="PT Astra Serif" w:cs="Arial CYR"/>
                <w:sz w:val="16"/>
                <w:szCs w:val="16"/>
              </w:rPr>
              <w:t xml:space="preserve"> район "Развитие образования и архивного дела в муниципальном образовании </w:t>
            </w:r>
            <w:proofErr w:type="spellStart"/>
            <w:r w:rsidRPr="00854324">
              <w:rPr>
                <w:rFonts w:ascii="PT Astra Serif" w:hAnsi="PT Astra Serif" w:cs="Arial CYR"/>
                <w:sz w:val="16"/>
                <w:szCs w:val="16"/>
              </w:rPr>
              <w:t>Щекинский</w:t>
            </w:r>
            <w:proofErr w:type="spellEnd"/>
            <w:r w:rsidRPr="00854324">
              <w:rPr>
                <w:rFonts w:ascii="PT Astra Serif" w:hAnsi="PT Astra Serif" w:cs="Arial CYR"/>
                <w:sz w:val="16"/>
                <w:szCs w:val="16"/>
              </w:rPr>
              <w:t xml:space="preserve"> район"</w:t>
            </w:r>
          </w:p>
        </w:tc>
        <w:tc>
          <w:tcPr>
            <w:tcW w:w="425" w:type="dxa"/>
            <w:tcBorders>
              <w:top w:val="nil"/>
              <w:left w:val="nil"/>
              <w:bottom w:val="single" w:sz="4" w:space="0" w:color="auto"/>
              <w:right w:val="single" w:sz="4" w:space="0" w:color="auto"/>
            </w:tcBorders>
            <w:shd w:val="clear" w:color="000000" w:fill="FFFFFF"/>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02</w:t>
            </w:r>
          </w:p>
        </w:tc>
        <w:tc>
          <w:tcPr>
            <w:tcW w:w="426" w:type="dxa"/>
            <w:tcBorders>
              <w:top w:val="nil"/>
              <w:left w:val="nil"/>
              <w:bottom w:val="single" w:sz="4" w:space="0" w:color="auto"/>
              <w:right w:val="nil"/>
            </w:tcBorders>
            <w:shd w:val="clear" w:color="000000" w:fill="FFFFFF"/>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01</w:t>
            </w:r>
          </w:p>
        </w:tc>
        <w:tc>
          <w:tcPr>
            <w:tcW w:w="283" w:type="dxa"/>
            <w:tcBorders>
              <w:top w:val="nil"/>
              <w:left w:val="nil"/>
              <w:bottom w:val="single" w:sz="4" w:space="0" w:color="auto"/>
              <w:right w:val="nil"/>
            </w:tcBorders>
            <w:shd w:val="clear" w:color="000000" w:fill="FFFFFF"/>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 </w:t>
            </w:r>
          </w:p>
        </w:tc>
        <w:tc>
          <w:tcPr>
            <w:tcW w:w="567" w:type="dxa"/>
            <w:gridSpan w:val="2"/>
            <w:tcBorders>
              <w:top w:val="nil"/>
              <w:left w:val="nil"/>
              <w:bottom w:val="single" w:sz="4" w:space="0" w:color="auto"/>
              <w:right w:val="nil"/>
            </w:tcBorders>
            <w:shd w:val="clear" w:color="000000" w:fill="FFFFFF"/>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 </w:t>
            </w:r>
          </w:p>
        </w:tc>
        <w:tc>
          <w:tcPr>
            <w:tcW w:w="992" w:type="dxa"/>
            <w:gridSpan w:val="3"/>
            <w:tcBorders>
              <w:top w:val="nil"/>
              <w:left w:val="nil"/>
              <w:bottom w:val="single" w:sz="4" w:space="0" w:color="auto"/>
              <w:right w:val="single" w:sz="4" w:space="0" w:color="auto"/>
            </w:tcBorders>
            <w:shd w:val="clear" w:color="000000" w:fill="FFFFFF"/>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 </w:t>
            </w:r>
          </w:p>
        </w:tc>
        <w:tc>
          <w:tcPr>
            <w:tcW w:w="567" w:type="dxa"/>
            <w:gridSpan w:val="3"/>
            <w:tcBorders>
              <w:top w:val="nil"/>
              <w:left w:val="nil"/>
              <w:bottom w:val="single" w:sz="4" w:space="0" w:color="auto"/>
              <w:right w:val="single" w:sz="4" w:space="0" w:color="auto"/>
            </w:tcBorders>
            <w:shd w:val="clear" w:color="000000" w:fill="FFFFFF"/>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 </w:t>
            </w:r>
          </w:p>
        </w:tc>
        <w:tc>
          <w:tcPr>
            <w:tcW w:w="1276" w:type="dxa"/>
            <w:gridSpan w:val="3"/>
            <w:tcBorders>
              <w:top w:val="nil"/>
              <w:left w:val="nil"/>
              <w:bottom w:val="single" w:sz="4" w:space="0" w:color="auto"/>
              <w:right w:val="single" w:sz="4" w:space="0" w:color="auto"/>
            </w:tcBorders>
            <w:shd w:val="clear" w:color="000000" w:fill="FFFFFF"/>
            <w:noWrap/>
            <w:vAlign w:val="bottom"/>
            <w:hideMark/>
          </w:tcPr>
          <w:p w:rsidR="00854324" w:rsidRPr="00854324" w:rsidRDefault="00854324" w:rsidP="00854324">
            <w:pPr>
              <w:jc w:val="right"/>
              <w:rPr>
                <w:rFonts w:ascii="PT Astra Serif" w:hAnsi="PT Astra Serif" w:cs="Arial CYR"/>
                <w:sz w:val="16"/>
                <w:szCs w:val="16"/>
              </w:rPr>
            </w:pPr>
            <w:r w:rsidRPr="00854324">
              <w:rPr>
                <w:rFonts w:ascii="PT Astra Serif" w:hAnsi="PT Astra Serif" w:cs="Arial CYR"/>
                <w:sz w:val="16"/>
                <w:szCs w:val="16"/>
              </w:rPr>
              <w:t>12 455 500,00</w:t>
            </w:r>
          </w:p>
        </w:tc>
        <w:tc>
          <w:tcPr>
            <w:tcW w:w="1276" w:type="dxa"/>
            <w:tcBorders>
              <w:top w:val="nil"/>
              <w:left w:val="nil"/>
              <w:bottom w:val="single" w:sz="4" w:space="0" w:color="auto"/>
              <w:right w:val="single" w:sz="4" w:space="0" w:color="auto"/>
            </w:tcBorders>
            <w:shd w:val="clear" w:color="000000" w:fill="FFFFFF"/>
            <w:noWrap/>
            <w:vAlign w:val="bottom"/>
            <w:hideMark/>
          </w:tcPr>
          <w:p w:rsidR="00854324" w:rsidRPr="00854324" w:rsidRDefault="00854324" w:rsidP="00854324">
            <w:pPr>
              <w:jc w:val="right"/>
              <w:rPr>
                <w:rFonts w:ascii="PT Astra Serif" w:hAnsi="PT Astra Serif" w:cs="Arial CYR"/>
                <w:sz w:val="16"/>
                <w:szCs w:val="16"/>
              </w:rPr>
            </w:pPr>
            <w:r w:rsidRPr="00854324">
              <w:rPr>
                <w:rFonts w:ascii="PT Astra Serif" w:hAnsi="PT Astra Serif" w:cs="Arial CYR"/>
                <w:sz w:val="16"/>
                <w:szCs w:val="16"/>
              </w:rPr>
              <w:t>11 917 400,00</w:t>
            </w:r>
          </w:p>
        </w:tc>
        <w:tc>
          <w:tcPr>
            <w:tcW w:w="1240" w:type="dxa"/>
            <w:tcBorders>
              <w:top w:val="nil"/>
              <w:left w:val="nil"/>
              <w:bottom w:val="single" w:sz="4" w:space="0" w:color="auto"/>
              <w:right w:val="single" w:sz="4" w:space="0" w:color="auto"/>
            </w:tcBorders>
            <w:shd w:val="clear" w:color="000000" w:fill="FFFFFF"/>
            <w:noWrap/>
            <w:vAlign w:val="bottom"/>
            <w:hideMark/>
          </w:tcPr>
          <w:p w:rsidR="00854324" w:rsidRPr="00854324" w:rsidRDefault="00854324" w:rsidP="00854324">
            <w:pPr>
              <w:jc w:val="right"/>
              <w:rPr>
                <w:rFonts w:ascii="PT Astra Serif" w:hAnsi="PT Astra Serif" w:cs="Arial CYR"/>
                <w:sz w:val="16"/>
                <w:szCs w:val="16"/>
              </w:rPr>
            </w:pPr>
            <w:r w:rsidRPr="00854324">
              <w:rPr>
                <w:rFonts w:ascii="PT Astra Serif" w:hAnsi="PT Astra Serif" w:cs="Arial CYR"/>
                <w:sz w:val="16"/>
                <w:szCs w:val="16"/>
              </w:rPr>
              <w:t>12 310 800,00</w:t>
            </w:r>
          </w:p>
        </w:tc>
      </w:tr>
      <w:tr w:rsidR="00854324" w:rsidRPr="00854324" w:rsidTr="00854324">
        <w:trPr>
          <w:trHeight w:val="20"/>
          <w:jc w:val="center"/>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 </w:t>
            </w:r>
          </w:p>
        </w:tc>
        <w:tc>
          <w:tcPr>
            <w:tcW w:w="1662" w:type="dxa"/>
            <w:tcBorders>
              <w:top w:val="nil"/>
              <w:left w:val="nil"/>
              <w:bottom w:val="single" w:sz="4" w:space="0" w:color="auto"/>
              <w:right w:val="single" w:sz="4" w:space="0" w:color="auto"/>
            </w:tcBorders>
            <w:shd w:val="clear" w:color="auto" w:fill="auto"/>
            <w:vAlign w:val="bottom"/>
            <w:hideMark/>
          </w:tcPr>
          <w:p w:rsidR="00854324" w:rsidRPr="00854324" w:rsidRDefault="00854324" w:rsidP="00854324">
            <w:pPr>
              <w:rPr>
                <w:rFonts w:ascii="PT Astra Serif" w:hAnsi="PT Astra Serif" w:cs="Arial CYR"/>
                <w:sz w:val="16"/>
                <w:szCs w:val="16"/>
              </w:rPr>
            </w:pPr>
            <w:r w:rsidRPr="00854324">
              <w:rPr>
                <w:rFonts w:ascii="PT Astra Serif" w:hAnsi="PT Astra Serif" w:cs="Arial CYR"/>
                <w:sz w:val="16"/>
                <w:szCs w:val="16"/>
              </w:rPr>
              <w:t>Комплексы процессных мероприятий</w:t>
            </w:r>
          </w:p>
        </w:tc>
        <w:tc>
          <w:tcPr>
            <w:tcW w:w="425" w:type="dxa"/>
            <w:tcBorders>
              <w:top w:val="nil"/>
              <w:left w:val="nil"/>
              <w:bottom w:val="single" w:sz="4" w:space="0" w:color="auto"/>
              <w:right w:val="single" w:sz="4" w:space="0" w:color="auto"/>
            </w:tcBorders>
            <w:shd w:val="clear" w:color="000000" w:fill="FFFFFF"/>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02</w:t>
            </w:r>
          </w:p>
        </w:tc>
        <w:tc>
          <w:tcPr>
            <w:tcW w:w="426" w:type="dxa"/>
            <w:tcBorders>
              <w:top w:val="nil"/>
              <w:left w:val="nil"/>
              <w:bottom w:val="single" w:sz="4" w:space="0" w:color="auto"/>
              <w:right w:val="nil"/>
            </w:tcBorders>
            <w:shd w:val="clear" w:color="000000" w:fill="FFFFFF"/>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01</w:t>
            </w:r>
          </w:p>
        </w:tc>
        <w:tc>
          <w:tcPr>
            <w:tcW w:w="283" w:type="dxa"/>
            <w:tcBorders>
              <w:top w:val="nil"/>
              <w:left w:val="nil"/>
              <w:bottom w:val="single" w:sz="4" w:space="0" w:color="auto"/>
              <w:right w:val="nil"/>
            </w:tcBorders>
            <w:shd w:val="clear" w:color="000000" w:fill="FFFFFF"/>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4</w:t>
            </w:r>
          </w:p>
        </w:tc>
        <w:tc>
          <w:tcPr>
            <w:tcW w:w="567" w:type="dxa"/>
            <w:gridSpan w:val="2"/>
            <w:tcBorders>
              <w:top w:val="nil"/>
              <w:left w:val="nil"/>
              <w:bottom w:val="single" w:sz="4" w:space="0" w:color="auto"/>
              <w:right w:val="nil"/>
            </w:tcBorders>
            <w:shd w:val="clear" w:color="000000" w:fill="FFFFFF"/>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 </w:t>
            </w:r>
          </w:p>
        </w:tc>
        <w:tc>
          <w:tcPr>
            <w:tcW w:w="992" w:type="dxa"/>
            <w:gridSpan w:val="3"/>
            <w:tcBorders>
              <w:top w:val="nil"/>
              <w:left w:val="nil"/>
              <w:bottom w:val="single" w:sz="4" w:space="0" w:color="auto"/>
              <w:right w:val="single" w:sz="4" w:space="0" w:color="auto"/>
            </w:tcBorders>
            <w:shd w:val="clear" w:color="000000" w:fill="FFFFFF"/>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 </w:t>
            </w:r>
          </w:p>
        </w:tc>
        <w:tc>
          <w:tcPr>
            <w:tcW w:w="567" w:type="dxa"/>
            <w:gridSpan w:val="3"/>
            <w:tcBorders>
              <w:top w:val="nil"/>
              <w:left w:val="nil"/>
              <w:bottom w:val="single" w:sz="4" w:space="0" w:color="auto"/>
              <w:right w:val="single" w:sz="4" w:space="0" w:color="auto"/>
            </w:tcBorders>
            <w:shd w:val="clear" w:color="000000" w:fill="FFFFFF"/>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 </w:t>
            </w:r>
          </w:p>
        </w:tc>
        <w:tc>
          <w:tcPr>
            <w:tcW w:w="1276" w:type="dxa"/>
            <w:gridSpan w:val="3"/>
            <w:tcBorders>
              <w:top w:val="nil"/>
              <w:left w:val="nil"/>
              <w:bottom w:val="single" w:sz="4" w:space="0" w:color="auto"/>
              <w:right w:val="single" w:sz="4" w:space="0" w:color="auto"/>
            </w:tcBorders>
            <w:shd w:val="clear" w:color="000000" w:fill="FFFFFF"/>
            <w:noWrap/>
            <w:vAlign w:val="bottom"/>
            <w:hideMark/>
          </w:tcPr>
          <w:p w:rsidR="00854324" w:rsidRPr="00854324" w:rsidRDefault="00854324" w:rsidP="00854324">
            <w:pPr>
              <w:jc w:val="right"/>
              <w:rPr>
                <w:rFonts w:ascii="PT Astra Serif" w:hAnsi="PT Astra Serif" w:cs="Arial CYR"/>
                <w:sz w:val="16"/>
                <w:szCs w:val="16"/>
              </w:rPr>
            </w:pPr>
            <w:r w:rsidRPr="00854324">
              <w:rPr>
                <w:rFonts w:ascii="PT Astra Serif" w:hAnsi="PT Astra Serif" w:cs="Arial CYR"/>
                <w:sz w:val="16"/>
                <w:szCs w:val="16"/>
              </w:rPr>
              <w:t>12 455 500,00</w:t>
            </w:r>
          </w:p>
        </w:tc>
        <w:tc>
          <w:tcPr>
            <w:tcW w:w="1276" w:type="dxa"/>
            <w:tcBorders>
              <w:top w:val="nil"/>
              <w:left w:val="nil"/>
              <w:bottom w:val="single" w:sz="4" w:space="0" w:color="auto"/>
              <w:right w:val="single" w:sz="4" w:space="0" w:color="auto"/>
            </w:tcBorders>
            <w:shd w:val="clear" w:color="000000" w:fill="FFFFFF"/>
            <w:noWrap/>
            <w:vAlign w:val="bottom"/>
            <w:hideMark/>
          </w:tcPr>
          <w:p w:rsidR="00854324" w:rsidRPr="00854324" w:rsidRDefault="00854324" w:rsidP="00854324">
            <w:pPr>
              <w:jc w:val="right"/>
              <w:rPr>
                <w:rFonts w:ascii="PT Astra Serif" w:hAnsi="PT Astra Serif" w:cs="Arial CYR"/>
                <w:sz w:val="16"/>
                <w:szCs w:val="16"/>
              </w:rPr>
            </w:pPr>
            <w:r w:rsidRPr="00854324">
              <w:rPr>
                <w:rFonts w:ascii="PT Astra Serif" w:hAnsi="PT Astra Serif" w:cs="Arial CYR"/>
                <w:sz w:val="16"/>
                <w:szCs w:val="16"/>
              </w:rPr>
              <w:t>11 917 400,00</w:t>
            </w:r>
          </w:p>
        </w:tc>
        <w:tc>
          <w:tcPr>
            <w:tcW w:w="1240" w:type="dxa"/>
            <w:tcBorders>
              <w:top w:val="nil"/>
              <w:left w:val="nil"/>
              <w:bottom w:val="single" w:sz="4" w:space="0" w:color="auto"/>
              <w:right w:val="single" w:sz="4" w:space="0" w:color="auto"/>
            </w:tcBorders>
            <w:shd w:val="clear" w:color="000000" w:fill="FFFFFF"/>
            <w:noWrap/>
            <w:vAlign w:val="bottom"/>
            <w:hideMark/>
          </w:tcPr>
          <w:p w:rsidR="00854324" w:rsidRPr="00854324" w:rsidRDefault="00854324" w:rsidP="00854324">
            <w:pPr>
              <w:jc w:val="right"/>
              <w:rPr>
                <w:rFonts w:ascii="PT Astra Serif" w:hAnsi="PT Astra Serif" w:cs="Arial CYR"/>
                <w:sz w:val="16"/>
                <w:szCs w:val="16"/>
              </w:rPr>
            </w:pPr>
            <w:r w:rsidRPr="00854324">
              <w:rPr>
                <w:rFonts w:ascii="PT Astra Serif" w:hAnsi="PT Astra Serif" w:cs="Arial CYR"/>
                <w:sz w:val="16"/>
                <w:szCs w:val="16"/>
              </w:rPr>
              <w:t>12 310 800,00</w:t>
            </w:r>
          </w:p>
        </w:tc>
      </w:tr>
      <w:tr w:rsidR="00854324" w:rsidRPr="00854324" w:rsidTr="00854324">
        <w:trPr>
          <w:trHeight w:val="20"/>
          <w:jc w:val="center"/>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 </w:t>
            </w:r>
          </w:p>
        </w:tc>
        <w:tc>
          <w:tcPr>
            <w:tcW w:w="1662" w:type="dxa"/>
            <w:tcBorders>
              <w:top w:val="nil"/>
              <w:left w:val="nil"/>
              <w:bottom w:val="single" w:sz="4" w:space="0" w:color="auto"/>
              <w:right w:val="single" w:sz="4" w:space="0" w:color="auto"/>
            </w:tcBorders>
            <w:shd w:val="clear" w:color="auto" w:fill="auto"/>
            <w:vAlign w:val="bottom"/>
            <w:hideMark/>
          </w:tcPr>
          <w:p w:rsidR="00854324" w:rsidRPr="00854324" w:rsidRDefault="00854324" w:rsidP="00854324">
            <w:pPr>
              <w:rPr>
                <w:rFonts w:ascii="PT Astra Serif" w:hAnsi="PT Astra Serif" w:cs="Arial CYR"/>
                <w:sz w:val="16"/>
                <w:szCs w:val="16"/>
              </w:rPr>
            </w:pPr>
            <w:r w:rsidRPr="00854324">
              <w:rPr>
                <w:rFonts w:ascii="PT Astra Serif" w:hAnsi="PT Astra Serif" w:cs="Arial CYR"/>
                <w:sz w:val="16"/>
                <w:szCs w:val="16"/>
              </w:rPr>
              <w:t>Комплекс процессных мероприятий «Развитие общего образования»</w:t>
            </w:r>
          </w:p>
        </w:tc>
        <w:tc>
          <w:tcPr>
            <w:tcW w:w="425" w:type="dxa"/>
            <w:tcBorders>
              <w:top w:val="nil"/>
              <w:left w:val="nil"/>
              <w:bottom w:val="single" w:sz="4" w:space="0" w:color="auto"/>
              <w:right w:val="single" w:sz="4" w:space="0" w:color="auto"/>
            </w:tcBorders>
            <w:shd w:val="clear" w:color="auto" w:fill="auto"/>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07</w:t>
            </w:r>
          </w:p>
        </w:tc>
        <w:tc>
          <w:tcPr>
            <w:tcW w:w="425" w:type="dxa"/>
            <w:tcBorders>
              <w:top w:val="nil"/>
              <w:left w:val="nil"/>
              <w:bottom w:val="single" w:sz="4" w:space="0" w:color="auto"/>
              <w:right w:val="single" w:sz="4" w:space="0" w:color="auto"/>
            </w:tcBorders>
            <w:shd w:val="clear" w:color="auto" w:fill="auto"/>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02</w:t>
            </w:r>
          </w:p>
        </w:tc>
        <w:tc>
          <w:tcPr>
            <w:tcW w:w="426" w:type="dxa"/>
            <w:tcBorders>
              <w:top w:val="nil"/>
              <w:left w:val="nil"/>
              <w:bottom w:val="single" w:sz="4" w:space="0" w:color="auto"/>
              <w:right w:val="nil"/>
            </w:tcBorders>
            <w:shd w:val="clear" w:color="auto" w:fill="auto"/>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01</w:t>
            </w:r>
          </w:p>
        </w:tc>
        <w:tc>
          <w:tcPr>
            <w:tcW w:w="283" w:type="dxa"/>
            <w:tcBorders>
              <w:top w:val="nil"/>
              <w:left w:val="nil"/>
              <w:bottom w:val="single" w:sz="4" w:space="0" w:color="auto"/>
              <w:right w:val="nil"/>
            </w:tcBorders>
            <w:shd w:val="clear" w:color="auto" w:fill="auto"/>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4</w:t>
            </w:r>
          </w:p>
        </w:tc>
        <w:tc>
          <w:tcPr>
            <w:tcW w:w="567" w:type="dxa"/>
            <w:gridSpan w:val="2"/>
            <w:tcBorders>
              <w:top w:val="nil"/>
              <w:left w:val="nil"/>
              <w:bottom w:val="single" w:sz="4" w:space="0" w:color="auto"/>
              <w:right w:val="nil"/>
            </w:tcBorders>
            <w:shd w:val="clear" w:color="auto" w:fill="auto"/>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02</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 </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854324" w:rsidRPr="00854324" w:rsidRDefault="00854324" w:rsidP="00854324">
            <w:pPr>
              <w:jc w:val="right"/>
              <w:rPr>
                <w:rFonts w:ascii="PT Astra Serif" w:hAnsi="PT Astra Serif" w:cs="Arial CYR"/>
                <w:sz w:val="16"/>
                <w:szCs w:val="16"/>
              </w:rPr>
            </w:pPr>
            <w:r w:rsidRPr="00854324">
              <w:rPr>
                <w:rFonts w:ascii="PT Astra Serif" w:hAnsi="PT Astra Serif" w:cs="Arial CYR"/>
                <w:sz w:val="16"/>
                <w:szCs w:val="16"/>
              </w:rPr>
              <w:t>12 455 500,00</w:t>
            </w:r>
          </w:p>
        </w:tc>
        <w:tc>
          <w:tcPr>
            <w:tcW w:w="1276" w:type="dxa"/>
            <w:tcBorders>
              <w:top w:val="nil"/>
              <w:left w:val="nil"/>
              <w:bottom w:val="single" w:sz="4" w:space="0" w:color="auto"/>
              <w:right w:val="single" w:sz="4" w:space="0" w:color="auto"/>
            </w:tcBorders>
            <w:shd w:val="clear" w:color="auto" w:fill="auto"/>
            <w:noWrap/>
            <w:vAlign w:val="bottom"/>
            <w:hideMark/>
          </w:tcPr>
          <w:p w:rsidR="00854324" w:rsidRPr="00854324" w:rsidRDefault="00854324" w:rsidP="00854324">
            <w:pPr>
              <w:jc w:val="right"/>
              <w:rPr>
                <w:rFonts w:ascii="PT Astra Serif" w:hAnsi="PT Astra Serif" w:cs="Arial CYR"/>
                <w:sz w:val="16"/>
                <w:szCs w:val="16"/>
              </w:rPr>
            </w:pPr>
            <w:r w:rsidRPr="00854324">
              <w:rPr>
                <w:rFonts w:ascii="PT Astra Serif" w:hAnsi="PT Astra Serif" w:cs="Arial CYR"/>
                <w:sz w:val="16"/>
                <w:szCs w:val="16"/>
              </w:rPr>
              <w:t>11 917 400,00</w:t>
            </w:r>
          </w:p>
        </w:tc>
        <w:tc>
          <w:tcPr>
            <w:tcW w:w="1240" w:type="dxa"/>
            <w:tcBorders>
              <w:top w:val="nil"/>
              <w:left w:val="nil"/>
              <w:bottom w:val="single" w:sz="4" w:space="0" w:color="auto"/>
              <w:right w:val="single" w:sz="4" w:space="0" w:color="auto"/>
            </w:tcBorders>
            <w:shd w:val="clear" w:color="auto" w:fill="auto"/>
            <w:noWrap/>
            <w:vAlign w:val="bottom"/>
            <w:hideMark/>
          </w:tcPr>
          <w:p w:rsidR="00854324" w:rsidRPr="00854324" w:rsidRDefault="00854324" w:rsidP="00854324">
            <w:pPr>
              <w:jc w:val="right"/>
              <w:rPr>
                <w:rFonts w:ascii="PT Astra Serif" w:hAnsi="PT Astra Serif" w:cs="Arial CYR"/>
                <w:sz w:val="16"/>
                <w:szCs w:val="16"/>
              </w:rPr>
            </w:pPr>
            <w:r w:rsidRPr="00854324">
              <w:rPr>
                <w:rFonts w:ascii="PT Astra Serif" w:hAnsi="PT Astra Serif" w:cs="Arial CYR"/>
                <w:sz w:val="16"/>
                <w:szCs w:val="16"/>
              </w:rPr>
              <w:t>12 310 800,00</w:t>
            </w:r>
          </w:p>
        </w:tc>
      </w:tr>
      <w:tr w:rsidR="00854324" w:rsidRPr="00854324" w:rsidTr="00854324">
        <w:trPr>
          <w:trHeight w:val="20"/>
          <w:jc w:val="center"/>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 </w:t>
            </w:r>
          </w:p>
        </w:tc>
        <w:tc>
          <w:tcPr>
            <w:tcW w:w="1662" w:type="dxa"/>
            <w:tcBorders>
              <w:top w:val="nil"/>
              <w:left w:val="nil"/>
              <w:bottom w:val="single" w:sz="4" w:space="0" w:color="auto"/>
              <w:right w:val="single" w:sz="4" w:space="0" w:color="auto"/>
            </w:tcBorders>
            <w:shd w:val="clear" w:color="auto" w:fill="auto"/>
            <w:vAlign w:val="bottom"/>
            <w:hideMark/>
          </w:tcPr>
          <w:p w:rsidR="00854324" w:rsidRPr="00854324" w:rsidRDefault="00854324" w:rsidP="00854324">
            <w:pPr>
              <w:rPr>
                <w:rFonts w:ascii="PT Astra Serif" w:hAnsi="PT Astra Serif" w:cs="Arial CYR"/>
                <w:sz w:val="16"/>
                <w:szCs w:val="16"/>
              </w:rPr>
            </w:pPr>
            <w:r w:rsidRPr="00854324">
              <w:rPr>
                <w:rFonts w:ascii="PT Astra Serif" w:hAnsi="PT Astra Serif" w:cs="Arial CYR"/>
                <w:sz w:val="16"/>
                <w:szCs w:val="16"/>
              </w:rPr>
              <w:t>Организация питания  льготных категорий учащихся</w:t>
            </w:r>
          </w:p>
        </w:tc>
        <w:tc>
          <w:tcPr>
            <w:tcW w:w="425" w:type="dxa"/>
            <w:tcBorders>
              <w:top w:val="nil"/>
              <w:left w:val="nil"/>
              <w:bottom w:val="single" w:sz="4" w:space="0" w:color="auto"/>
              <w:right w:val="single" w:sz="4" w:space="0" w:color="auto"/>
            </w:tcBorders>
            <w:shd w:val="clear" w:color="auto" w:fill="auto"/>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07</w:t>
            </w:r>
          </w:p>
        </w:tc>
        <w:tc>
          <w:tcPr>
            <w:tcW w:w="425" w:type="dxa"/>
            <w:tcBorders>
              <w:top w:val="nil"/>
              <w:left w:val="nil"/>
              <w:bottom w:val="single" w:sz="4" w:space="0" w:color="auto"/>
              <w:right w:val="single" w:sz="4" w:space="0" w:color="auto"/>
            </w:tcBorders>
            <w:shd w:val="clear" w:color="auto" w:fill="auto"/>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02</w:t>
            </w:r>
          </w:p>
        </w:tc>
        <w:tc>
          <w:tcPr>
            <w:tcW w:w="426" w:type="dxa"/>
            <w:tcBorders>
              <w:top w:val="nil"/>
              <w:left w:val="nil"/>
              <w:bottom w:val="single" w:sz="4" w:space="0" w:color="auto"/>
              <w:right w:val="nil"/>
            </w:tcBorders>
            <w:shd w:val="clear" w:color="auto" w:fill="auto"/>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01</w:t>
            </w:r>
          </w:p>
        </w:tc>
        <w:tc>
          <w:tcPr>
            <w:tcW w:w="283" w:type="dxa"/>
            <w:tcBorders>
              <w:top w:val="nil"/>
              <w:left w:val="nil"/>
              <w:bottom w:val="single" w:sz="4" w:space="0" w:color="auto"/>
              <w:right w:val="nil"/>
            </w:tcBorders>
            <w:shd w:val="clear" w:color="auto" w:fill="auto"/>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4</w:t>
            </w:r>
          </w:p>
        </w:tc>
        <w:tc>
          <w:tcPr>
            <w:tcW w:w="567" w:type="dxa"/>
            <w:gridSpan w:val="2"/>
            <w:tcBorders>
              <w:top w:val="nil"/>
              <w:left w:val="nil"/>
              <w:bottom w:val="single" w:sz="4" w:space="0" w:color="auto"/>
              <w:right w:val="nil"/>
            </w:tcBorders>
            <w:shd w:val="clear" w:color="auto" w:fill="auto"/>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02</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27010</w:t>
            </w:r>
          </w:p>
        </w:tc>
        <w:tc>
          <w:tcPr>
            <w:tcW w:w="567" w:type="dxa"/>
            <w:gridSpan w:val="3"/>
            <w:tcBorders>
              <w:top w:val="nil"/>
              <w:left w:val="nil"/>
              <w:bottom w:val="single" w:sz="4" w:space="0" w:color="auto"/>
              <w:right w:val="single" w:sz="4" w:space="0" w:color="auto"/>
            </w:tcBorders>
            <w:shd w:val="clear" w:color="auto" w:fill="auto"/>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 </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854324" w:rsidRPr="00854324" w:rsidRDefault="00854324" w:rsidP="00854324">
            <w:pPr>
              <w:jc w:val="right"/>
              <w:rPr>
                <w:rFonts w:ascii="PT Astra Serif" w:hAnsi="PT Astra Serif" w:cs="Arial CYR"/>
                <w:sz w:val="16"/>
                <w:szCs w:val="16"/>
              </w:rPr>
            </w:pPr>
            <w:r w:rsidRPr="00854324">
              <w:rPr>
                <w:rFonts w:ascii="PT Astra Serif" w:hAnsi="PT Astra Serif" w:cs="Arial CYR"/>
                <w:sz w:val="16"/>
                <w:szCs w:val="16"/>
              </w:rPr>
              <w:t>12 455 500,00</w:t>
            </w:r>
          </w:p>
        </w:tc>
        <w:tc>
          <w:tcPr>
            <w:tcW w:w="1276" w:type="dxa"/>
            <w:tcBorders>
              <w:top w:val="nil"/>
              <w:left w:val="nil"/>
              <w:bottom w:val="single" w:sz="4" w:space="0" w:color="auto"/>
              <w:right w:val="single" w:sz="4" w:space="0" w:color="auto"/>
            </w:tcBorders>
            <w:shd w:val="clear" w:color="auto" w:fill="auto"/>
            <w:noWrap/>
            <w:vAlign w:val="bottom"/>
            <w:hideMark/>
          </w:tcPr>
          <w:p w:rsidR="00854324" w:rsidRPr="00854324" w:rsidRDefault="00854324" w:rsidP="00854324">
            <w:pPr>
              <w:jc w:val="right"/>
              <w:rPr>
                <w:rFonts w:ascii="PT Astra Serif" w:hAnsi="PT Astra Serif" w:cs="Arial CYR"/>
                <w:sz w:val="16"/>
                <w:szCs w:val="16"/>
              </w:rPr>
            </w:pPr>
            <w:r w:rsidRPr="00854324">
              <w:rPr>
                <w:rFonts w:ascii="PT Astra Serif" w:hAnsi="PT Astra Serif" w:cs="Arial CYR"/>
                <w:sz w:val="16"/>
                <w:szCs w:val="16"/>
              </w:rPr>
              <w:t>11 917 400,00</w:t>
            </w:r>
          </w:p>
        </w:tc>
        <w:tc>
          <w:tcPr>
            <w:tcW w:w="1240" w:type="dxa"/>
            <w:tcBorders>
              <w:top w:val="nil"/>
              <w:left w:val="nil"/>
              <w:bottom w:val="single" w:sz="4" w:space="0" w:color="auto"/>
              <w:right w:val="single" w:sz="4" w:space="0" w:color="auto"/>
            </w:tcBorders>
            <w:shd w:val="clear" w:color="auto" w:fill="auto"/>
            <w:noWrap/>
            <w:vAlign w:val="bottom"/>
            <w:hideMark/>
          </w:tcPr>
          <w:p w:rsidR="00854324" w:rsidRPr="00854324" w:rsidRDefault="00854324" w:rsidP="00854324">
            <w:pPr>
              <w:jc w:val="right"/>
              <w:rPr>
                <w:rFonts w:ascii="PT Astra Serif" w:hAnsi="PT Astra Serif" w:cs="Arial CYR"/>
                <w:sz w:val="16"/>
                <w:szCs w:val="16"/>
              </w:rPr>
            </w:pPr>
            <w:r w:rsidRPr="00854324">
              <w:rPr>
                <w:rFonts w:ascii="PT Astra Serif" w:hAnsi="PT Astra Serif" w:cs="Arial CYR"/>
                <w:sz w:val="16"/>
                <w:szCs w:val="16"/>
              </w:rPr>
              <w:t>12 310 800,00</w:t>
            </w:r>
          </w:p>
        </w:tc>
      </w:tr>
      <w:tr w:rsidR="00854324" w:rsidRPr="00854324" w:rsidTr="00854324">
        <w:trPr>
          <w:trHeight w:val="20"/>
          <w:jc w:val="center"/>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 </w:t>
            </w:r>
          </w:p>
        </w:tc>
        <w:tc>
          <w:tcPr>
            <w:tcW w:w="1662" w:type="dxa"/>
            <w:tcBorders>
              <w:top w:val="nil"/>
              <w:left w:val="nil"/>
              <w:bottom w:val="single" w:sz="4" w:space="0" w:color="auto"/>
              <w:right w:val="single" w:sz="4" w:space="0" w:color="auto"/>
            </w:tcBorders>
            <w:shd w:val="clear" w:color="auto" w:fill="auto"/>
            <w:vAlign w:val="center"/>
            <w:hideMark/>
          </w:tcPr>
          <w:p w:rsidR="00854324" w:rsidRPr="00854324" w:rsidRDefault="00854324" w:rsidP="00854324">
            <w:pPr>
              <w:rPr>
                <w:rFonts w:ascii="PT Astra Serif" w:hAnsi="PT Astra Serif" w:cs="Arial CYR"/>
                <w:sz w:val="16"/>
                <w:szCs w:val="16"/>
              </w:rPr>
            </w:pPr>
            <w:r w:rsidRPr="00854324">
              <w:rPr>
                <w:rFonts w:ascii="PT Astra Serif" w:hAnsi="PT Astra Serif" w:cs="Arial CYR"/>
                <w:sz w:val="16"/>
                <w:szCs w:val="16"/>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07</w:t>
            </w:r>
          </w:p>
        </w:tc>
        <w:tc>
          <w:tcPr>
            <w:tcW w:w="425" w:type="dxa"/>
            <w:tcBorders>
              <w:top w:val="nil"/>
              <w:left w:val="nil"/>
              <w:bottom w:val="single" w:sz="4" w:space="0" w:color="auto"/>
              <w:right w:val="single" w:sz="4" w:space="0" w:color="auto"/>
            </w:tcBorders>
            <w:shd w:val="clear" w:color="auto" w:fill="auto"/>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02</w:t>
            </w:r>
          </w:p>
        </w:tc>
        <w:tc>
          <w:tcPr>
            <w:tcW w:w="426" w:type="dxa"/>
            <w:tcBorders>
              <w:top w:val="nil"/>
              <w:left w:val="nil"/>
              <w:bottom w:val="single" w:sz="4" w:space="0" w:color="auto"/>
              <w:right w:val="nil"/>
            </w:tcBorders>
            <w:shd w:val="clear" w:color="auto" w:fill="auto"/>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01</w:t>
            </w:r>
          </w:p>
        </w:tc>
        <w:tc>
          <w:tcPr>
            <w:tcW w:w="283" w:type="dxa"/>
            <w:tcBorders>
              <w:top w:val="nil"/>
              <w:left w:val="nil"/>
              <w:bottom w:val="single" w:sz="4" w:space="0" w:color="auto"/>
              <w:right w:val="nil"/>
            </w:tcBorders>
            <w:shd w:val="clear" w:color="auto" w:fill="auto"/>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4</w:t>
            </w:r>
          </w:p>
        </w:tc>
        <w:tc>
          <w:tcPr>
            <w:tcW w:w="567" w:type="dxa"/>
            <w:gridSpan w:val="2"/>
            <w:tcBorders>
              <w:top w:val="nil"/>
              <w:left w:val="nil"/>
              <w:bottom w:val="single" w:sz="4" w:space="0" w:color="auto"/>
              <w:right w:val="nil"/>
            </w:tcBorders>
            <w:shd w:val="clear" w:color="auto" w:fill="auto"/>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02</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27010</w:t>
            </w:r>
          </w:p>
        </w:tc>
        <w:tc>
          <w:tcPr>
            <w:tcW w:w="567" w:type="dxa"/>
            <w:gridSpan w:val="3"/>
            <w:tcBorders>
              <w:top w:val="nil"/>
              <w:left w:val="nil"/>
              <w:bottom w:val="single" w:sz="4" w:space="0" w:color="auto"/>
              <w:right w:val="single" w:sz="4" w:space="0" w:color="auto"/>
            </w:tcBorders>
            <w:shd w:val="clear" w:color="auto" w:fill="auto"/>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610</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854324" w:rsidRPr="00854324" w:rsidRDefault="00854324" w:rsidP="00854324">
            <w:pPr>
              <w:jc w:val="right"/>
              <w:rPr>
                <w:rFonts w:ascii="PT Astra Serif" w:hAnsi="PT Astra Serif" w:cs="Arial CYR"/>
                <w:color w:val="000000"/>
                <w:sz w:val="16"/>
                <w:szCs w:val="16"/>
              </w:rPr>
            </w:pPr>
            <w:r w:rsidRPr="00854324">
              <w:rPr>
                <w:rFonts w:ascii="PT Astra Serif" w:hAnsi="PT Astra Serif" w:cs="Arial CYR"/>
                <w:color w:val="000000"/>
                <w:sz w:val="16"/>
                <w:szCs w:val="16"/>
              </w:rPr>
              <w:t xml:space="preserve">12 455 500,00 </w:t>
            </w:r>
          </w:p>
        </w:tc>
        <w:tc>
          <w:tcPr>
            <w:tcW w:w="1276" w:type="dxa"/>
            <w:tcBorders>
              <w:top w:val="nil"/>
              <w:left w:val="nil"/>
              <w:bottom w:val="single" w:sz="4" w:space="0" w:color="auto"/>
              <w:right w:val="single" w:sz="4" w:space="0" w:color="auto"/>
            </w:tcBorders>
            <w:shd w:val="clear" w:color="auto" w:fill="auto"/>
            <w:noWrap/>
            <w:vAlign w:val="bottom"/>
            <w:hideMark/>
          </w:tcPr>
          <w:p w:rsidR="00854324" w:rsidRPr="00854324" w:rsidRDefault="00854324" w:rsidP="00854324">
            <w:pPr>
              <w:jc w:val="right"/>
              <w:rPr>
                <w:rFonts w:ascii="PT Astra Serif" w:hAnsi="PT Astra Serif" w:cs="Arial CYR"/>
                <w:color w:val="000000"/>
                <w:sz w:val="16"/>
                <w:szCs w:val="16"/>
              </w:rPr>
            </w:pPr>
            <w:r w:rsidRPr="00854324">
              <w:rPr>
                <w:rFonts w:ascii="PT Astra Serif" w:hAnsi="PT Astra Serif" w:cs="Arial CYR"/>
                <w:color w:val="000000"/>
                <w:sz w:val="16"/>
                <w:szCs w:val="16"/>
              </w:rPr>
              <w:t xml:space="preserve">11 917 400,00 </w:t>
            </w:r>
          </w:p>
        </w:tc>
        <w:tc>
          <w:tcPr>
            <w:tcW w:w="1240" w:type="dxa"/>
            <w:tcBorders>
              <w:top w:val="nil"/>
              <w:left w:val="nil"/>
              <w:bottom w:val="single" w:sz="4" w:space="0" w:color="auto"/>
              <w:right w:val="single" w:sz="4" w:space="0" w:color="auto"/>
            </w:tcBorders>
            <w:shd w:val="clear" w:color="auto" w:fill="auto"/>
            <w:noWrap/>
            <w:vAlign w:val="bottom"/>
            <w:hideMark/>
          </w:tcPr>
          <w:p w:rsidR="00854324" w:rsidRPr="00854324" w:rsidRDefault="00854324" w:rsidP="00854324">
            <w:pPr>
              <w:jc w:val="right"/>
              <w:rPr>
                <w:rFonts w:ascii="PT Astra Serif" w:hAnsi="PT Astra Serif" w:cs="Arial CYR"/>
                <w:color w:val="000000"/>
                <w:sz w:val="16"/>
                <w:szCs w:val="16"/>
              </w:rPr>
            </w:pPr>
            <w:r w:rsidRPr="00854324">
              <w:rPr>
                <w:rFonts w:ascii="PT Astra Serif" w:hAnsi="PT Astra Serif" w:cs="Arial CYR"/>
                <w:color w:val="000000"/>
                <w:sz w:val="16"/>
                <w:szCs w:val="16"/>
              </w:rPr>
              <w:t xml:space="preserve">12 310 800,00 </w:t>
            </w:r>
          </w:p>
        </w:tc>
      </w:tr>
      <w:tr w:rsidR="00854324" w:rsidRPr="00854324" w:rsidTr="00854324">
        <w:trPr>
          <w:trHeight w:val="20"/>
          <w:jc w:val="center"/>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854324" w:rsidRPr="00854324" w:rsidRDefault="00854324" w:rsidP="00854324">
            <w:pPr>
              <w:jc w:val="center"/>
              <w:rPr>
                <w:rFonts w:ascii="PT Astra Serif" w:hAnsi="PT Astra Serif" w:cs="Arial CYR"/>
                <w:bCs/>
                <w:sz w:val="16"/>
                <w:szCs w:val="16"/>
              </w:rPr>
            </w:pPr>
            <w:r w:rsidRPr="00854324">
              <w:rPr>
                <w:rFonts w:ascii="PT Astra Serif" w:hAnsi="PT Astra Serif" w:cs="Arial CYR"/>
                <w:bCs/>
                <w:sz w:val="16"/>
                <w:szCs w:val="16"/>
              </w:rPr>
              <w:t>5</w:t>
            </w:r>
          </w:p>
        </w:tc>
        <w:tc>
          <w:tcPr>
            <w:tcW w:w="1662" w:type="dxa"/>
            <w:tcBorders>
              <w:top w:val="nil"/>
              <w:left w:val="nil"/>
              <w:bottom w:val="single" w:sz="4" w:space="0" w:color="auto"/>
              <w:right w:val="single" w:sz="4" w:space="0" w:color="auto"/>
            </w:tcBorders>
            <w:shd w:val="clear" w:color="000000" w:fill="FFFFFF"/>
            <w:vAlign w:val="bottom"/>
            <w:hideMark/>
          </w:tcPr>
          <w:p w:rsidR="00854324" w:rsidRPr="00854324" w:rsidRDefault="00854324" w:rsidP="00854324">
            <w:pPr>
              <w:rPr>
                <w:rFonts w:ascii="PT Astra Serif" w:hAnsi="PT Astra Serif" w:cs="Arial CYR"/>
                <w:bCs/>
                <w:sz w:val="16"/>
                <w:szCs w:val="16"/>
              </w:rPr>
            </w:pPr>
            <w:r w:rsidRPr="00854324">
              <w:rPr>
                <w:rFonts w:ascii="PT Astra Serif" w:hAnsi="PT Astra Serif" w:cs="Arial CYR"/>
                <w:bCs/>
                <w:sz w:val="16"/>
                <w:szCs w:val="16"/>
              </w:rPr>
              <w:t xml:space="preserve">Решение Собрания представителей </w:t>
            </w:r>
            <w:proofErr w:type="spellStart"/>
            <w:r w:rsidRPr="00854324">
              <w:rPr>
                <w:rFonts w:ascii="PT Astra Serif" w:hAnsi="PT Astra Serif" w:cs="Arial CYR"/>
                <w:bCs/>
                <w:sz w:val="16"/>
                <w:szCs w:val="16"/>
              </w:rPr>
              <w:t>Щекинского</w:t>
            </w:r>
            <w:proofErr w:type="spellEnd"/>
            <w:r w:rsidRPr="00854324">
              <w:rPr>
                <w:rFonts w:ascii="PT Astra Serif" w:hAnsi="PT Astra Serif" w:cs="Arial CYR"/>
                <w:bCs/>
                <w:sz w:val="16"/>
                <w:szCs w:val="16"/>
              </w:rPr>
              <w:t xml:space="preserve"> района от 27.11.2015 г. №19/123 "О компенсационных выплатах проезда работникам, проживающим в поселковых и сельских населенных пунктах и работающим в других сельских и поселковых муниципальных образовательных организациях муниципального образования </w:t>
            </w:r>
            <w:proofErr w:type="spellStart"/>
            <w:r w:rsidRPr="00854324">
              <w:rPr>
                <w:rFonts w:ascii="PT Astra Serif" w:hAnsi="PT Astra Serif" w:cs="Arial CYR"/>
                <w:bCs/>
                <w:sz w:val="16"/>
                <w:szCs w:val="16"/>
              </w:rPr>
              <w:t>Щекинский</w:t>
            </w:r>
            <w:proofErr w:type="spellEnd"/>
            <w:r w:rsidRPr="00854324">
              <w:rPr>
                <w:rFonts w:ascii="PT Astra Serif" w:hAnsi="PT Astra Serif" w:cs="Arial CYR"/>
                <w:bCs/>
                <w:sz w:val="16"/>
                <w:szCs w:val="16"/>
              </w:rPr>
              <w:t xml:space="preserve"> район"</w:t>
            </w:r>
          </w:p>
        </w:tc>
        <w:tc>
          <w:tcPr>
            <w:tcW w:w="425" w:type="dxa"/>
            <w:tcBorders>
              <w:top w:val="nil"/>
              <w:left w:val="nil"/>
              <w:bottom w:val="single" w:sz="4" w:space="0" w:color="auto"/>
              <w:right w:val="single" w:sz="4" w:space="0" w:color="auto"/>
            </w:tcBorders>
            <w:shd w:val="clear" w:color="000000" w:fill="FFFFFF"/>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 </w:t>
            </w:r>
          </w:p>
        </w:tc>
        <w:tc>
          <w:tcPr>
            <w:tcW w:w="426" w:type="dxa"/>
            <w:tcBorders>
              <w:top w:val="nil"/>
              <w:left w:val="nil"/>
              <w:bottom w:val="single" w:sz="4" w:space="0" w:color="auto"/>
              <w:right w:val="nil"/>
            </w:tcBorders>
            <w:shd w:val="clear" w:color="000000" w:fill="FFFFFF"/>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 </w:t>
            </w:r>
          </w:p>
        </w:tc>
        <w:tc>
          <w:tcPr>
            <w:tcW w:w="283" w:type="dxa"/>
            <w:tcBorders>
              <w:top w:val="nil"/>
              <w:left w:val="nil"/>
              <w:bottom w:val="single" w:sz="4" w:space="0" w:color="auto"/>
              <w:right w:val="nil"/>
            </w:tcBorders>
            <w:shd w:val="clear" w:color="000000" w:fill="FFFFFF"/>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 </w:t>
            </w:r>
          </w:p>
        </w:tc>
        <w:tc>
          <w:tcPr>
            <w:tcW w:w="567" w:type="dxa"/>
            <w:gridSpan w:val="2"/>
            <w:tcBorders>
              <w:top w:val="nil"/>
              <w:left w:val="nil"/>
              <w:bottom w:val="single" w:sz="4" w:space="0" w:color="auto"/>
              <w:right w:val="nil"/>
            </w:tcBorders>
            <w:shd w:val="clear" w:color="000000" w:fill="FFFFFF"/>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 </w:t>
            </w:r>
          </w:p>
        </w:tc>
        <w:tc>
          <w:tcPr>
            <w:tcW w:w="992" w:type="dxa"/>
            <w:gridSpan w:val="3"/>
            <w:tcBorders>
              <w:top w:val="nil"/>
              <w:left w:val="nil"/>
              <w:bottom w:val="single" w:sz="4" w:space="0" w:color="auto"/>
              <w:right w:val="single" w:sz="4" w:space="0" w:color="auto"/>
            </w:tcBorders>
            <w:shd w:val="clear" w:color="000000" w:fill="FFFFFF"/>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 </w:t>
            </w:r>
          </w:p>
        </w:tc>
        <w:tc>
          <w:tcPr>
            <w:tcW w:w="567" w:type="dxa"/>
            <w:gridSpan w:val="3"/>
            <w:tcBorders>
              <w:top w:val="nil"/>
              <w:left w:val="nil"/>
              <w:bottom w:val="single" w:sz="4" w:space="0" w:color="auto"/>
              <w:right w:val="single" w:sz="4" w:space="0" w:color="auto"/>
            </w:tcBorders>
            <w:shd w:val="clear" w:color="000000" w:fill="FFFFFF"/>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 </w:t>
            </w:r>
          </w:p>
        </w:tc>
        <w:tc>
          <w:tcPr>
            <w:tcW w:w="1276" w:type="dxa"/>
            <w:gridSpan w:val="3"/>
            <w:tcBorders>
              <w:top w:val="nil"/>
              <w:left w:val="nil"/>
              <w:bottom w:val="single" w:sz="4" w:space="0" w:color="auto"/>
              <w:right w:val="single" w:sz="4" w:space="0" w:color="auto"/>
            </w:tcBorders>
            <w:shd w:val="clear" w:color="000000" w:fill="FFFFFF"/>
            <w:noWrap/>
            <w:vAlign w:val="bottom"/>
            <w:hideMark/>
          </w:tcPr>
          <w:p w:rsidR="00854324" w:rsidRPr="00854324" w:rsidRDefault="00854324" w:rsidP="00854324">
            <w:pPr>
              <w:jc w:val="right"/>
              <w:rPr>
                <w:rFonts w:ascii="PT Astra Serif" w:hAnsi="PT Astra Serif" w:cs="Arial CYR"/>
                <w:bCs/>
                <w:sz w:val="16"/>
                <w:szCs w:val="16"/>
              </w:rPr>
            </w:pPr>
            <w:r w:rsidRPr="00854324">
              <w:rPr>
                <w:rFonts w:ascii="PT Astra Serif" w:hAnsi="PT Astra Serif" w:cs="Arial CYR"/>
                <w:bCs/>
                <w:sz w:val="16"/>
                <w:szCs w:val="16"/>
              </w:rPr>
              <w:t>1 185 500,00</w:t>
            </w:r>
          </w:p>
        </w:tc>
        <w:tc>
          <w:tcPr>
            <w:tcW w:w="1276" w:type="dxa"/>
            <w:tcBorders>
              <w:top w:val="nil"/>
              <w:left w:val="nil"/>
              <w:bottom w:val="single" w:sz="4" w:space="0" w:color="auto"/>
              <w:right w:val="single" w:sz="4" w:space="0" w:color="auto"/>
            </w:tcBorders>
            <w:shd w:val="clear" w:color="000000" w:fill="FFFFFF"/>
            <w:noWrap/>
            <w:vAlign w:val="bottom"/>
            <w:hideMark/>
          </w:tcPr>
          <w:p w:rsidR="00854324" w:rsidRPr="00854324" w:rsidRDefault="00854324" w:rsidP="00854324">
            <w:pPr>
              <w:jc w:val="right"/>
              <w:rPr>
                <w:rFonts w:ascii="PT Astra Serif" w:hAnsi="PT Astra Serif" w:cs="Arial CYR"/>
                <w:bCs/>
                <w:sz w:val="16"/>
                <w:szCs w:val="16"/>
              </w:rPr>
            </w:pPr>
            <w:r w:rsidRPr="00854324">
              <w:rPr>
                <w:rFonts w:ascii="PT Astra Serif" w:hAnsi="PT Astra Serif" w:cs="Arial CYR"/>
                <w:bCs/>
                <w:sz w:val="16"/>
                <w:szCs w:val="16"/>
              </w:rPr>
              <w:t>1 232 800,00</w:t>
            </w:r>
          </w:p>
        </w:tc>
        <w:tc>
          <w:tcPr>
            <w:tcW w:w="1240" w:type="dxa"/>
            <w:tcBorders>
              <w:top w:val="nil"/>
              <w:left w:val="nil"/>
              <w:bottom w:val="single" w:sz="4" w:space="0" w:color="auto"/>
              <w:right w:val="single" w:sz="4" w:space="0" w:color="auto"/>
            </w:tcBorders>
            <w:shd w:val="clear" w:color="000000" w:fill="FFFFFF"/>
            <w:noWrap/>
            <w:vAlign w:val="bottom"/>
            <w:hideMark/>
          </w:tcPr>
          <w:p w:rsidR="00854324" w:rsidRPr="00854324" w:rsidRDefault="00854324" w:rsidP="00854324">
            <w:pPr>
              <w:jc w:val="right"/>
              <w:rPr>
                <w:rFonts w:ascii="PT Astra Serif" w:hAnsi="PT Astra Serif" w:cs="Arial CYR"/>
                <w:bCs/>
                <w:sz w:val="16"/>
                <w:szCs w:val="16"/>
              </w:rPr>
            </w:pPr>
            <w:r w:rsidRPr="00854324">
              <w:rPr>
                <w:rFonts w:ascii="PT Astra Serif" w:hAnsi="PT Astra Serif" w:cs="Arial CYR"/>
                <w:bCs/>
                <w:sz w:val="16"/>
                <w:szCs w:val="16"/>
              </w:rPr>
              <w:t>1 282 200,00</w:t>
            </w:r>
          </w:p>
        </w:tc>
      </w:tr>
      <w:tr w:rsidR="00854324" w:rsidRPr="00854324" w:rsidTr="00854324">
        <w:trPr>
          <w:trHeight w:val="20"/>
          <w:jc w:val="center"/>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 </w:t>
            </w:r>
          </w:p>
        </w:tc>
        <w:tc>
          <w:tcPr>
            <w:tcW w:w="1662" w:type="dxa"/>
            <w:tcBorders>
              <w:top w:val="nil"/>
              <w:left w:val="nil"/>
              <w:bottom w:val="single" w:sz="4" w:space="0" w:color="auto"/>
              <w:right w:val="single" w:sz="4" w:space="0" w:color="auto"/>
            </w:tcBorders>
            <w:shd w:val="clear" w:color="000000" w:fill="FFFFFF"/>
            <w:vAlign w:val="bottom"/>
            <w:hideMark/>
          </w:tcPr>
          <w:p w:rsidR="00854324" w:rsidRPr="00854324" w:rsidRDefault="00854324" w:rsidP="00854324">
            <w:pPr>
              <w:jc w:val="center"/>
              <w:rPr>
                <w:rFonts w:ascii="PT Astra Serif" w:hAnsi="PT Astra Serif" w:cs="Arial CYR"/>
                <w:bCs/>
                <w:sz w:val="16"/>
                <w:szCs w:val="16"/>
              </w:rPr>
            </w:pPr>
            <w:r w:rsidRPr="00854324">
              <w:rPr>
                <w:rFonts w:ascii="PT Astra Serif" w:hAnsi="PT Astra Serif" w:cs="Arial CYR"/>
                <w:bCs/>
                <w:sz w:val="16"/>
                <w:szCs w:val="16"/>
              </w:rPr>
              <w:t>ОБРАЗОВАНИЕ</w:t>
            </w:r>
          </w:p>
        </w:tc>
        <w:tc>
          <w:tcPr>
            <w:tcW w:w="425" w:type="dxa"/>
            <w:tcBorders>
              <w:top w:val="nil"/>
              <w:left w:val="nil"/>
              <w:bottom w:val="single" w:sz="4" w:space="0" w:color="auto"/>
              <w:right w:val="single" w:sz="4" w:space="0" w:color="auto"/>
            </w:tcBorders>
            <w:shd w:val="clear" w:color="000000" w:fill="FFFFFF"/>
            <w:noWrap/>
            <w:vAlign w:val="bottom"/>
            <w:hideMark/>
          </w:tcPr>
          <w:p w:rsidR="00854324" w:rsidRPr="00854324" w:rsidRDefault="00854324" w:rsidP="00854324">
            <w:pPr>
              <w:jc w:val="center"/>
              <w:rPr>
                <w:rFonts w:ascii="PT Astra Serif" w:hAnsi="PT Astra Serif" w:cs="Arial CYR"/>
                <w:bCs/>
                <w:sz w:val="16"/>
                <w:szCs w:val="16"/>
              </w:rPr>
            </w:pPr>
            <w:r w:rsidRPr="00854324">
              <w:rPr>
                <w:rFonts w:ascii="PT Astra Serif" w:hAnsi="PT Astra Serif" w:cs="Arial CYR"/>
                <w:bCs/>
                <w:sz w:val="16"/>
                <w:szCs w:val="16"/>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 </w:t>
            </w:r>
          </w:p>
        </w:tc>
        <w:tc>
          <w:tcPr>
            <w:tcW w:w="426" w:type="dxa"/>
            <w:tcBorders>
              <w:top w:val="nil"/>
              <w:left w:val="nil"/>
              <w:bottom w:val="single" w:sz="4" w:space="0" w:color="auto"/>
              <w:right w:val="nil"/>
            </w:tcBorders>
            <w:shd w:val="clear" w:color="000000" w:fill="FFFFFF"/>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 </w:t>
            </w:r>
          </w:p>
        </w:tc>
        <w:tc>
          <w:tcPr>
            <w:tcW w:w="283" w:type="dxa"/>
            <w:tcBorders>
              <w:top w:val="nil"/>
              <w:left w:val="nil"/>
              <w:bottom w:val="single" w:sz="4" w:space="0" w:color="auto"/>
              <w:right w:val="nil"/>
            </w:tcBorders>
            <w:shd w:val="clear" w:color="000000" w:fill="FFFFFF"/>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 </w:t>
            </w:r>
          </w:p>
        </w:tc>
        <w:tc>
          <w:tcPr>
            <w:tcW w:w="567" w:type="dxa"/>
            <w:gridSpan w:val="2"/>
            <w:tcBorders>
              <w:top w:val="nil"/>
              <w:left w:val="nil"/>
              <w:bottom w:val="single" w:sz="4" w:space="0" w:color="auto"/>
              <w:right w:val="nil"/>
            </w:tcBorders>
            <w:shd w:val="clear" w:color="000000" w:fill="FFFFFF"/>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 </w:t>
            </w:r>
          </w:p>
        </w:tc>
        <w:tc>
          <w:tcPr>
            <w:tcW w:w="992" w:type="dxa"/>
            <w:gridSpan w:val="3"/>
            <w:tcBorders>
              <w:top w:val="nil"/>
              <w:left w:val="nil"/>
              <w:bottom w:val="single" w:sz="4" w:space="0" w:color="auto"/>
              <w:right w:val="single" w:sz="4" w:space="0" w:color="auto"/>
            </w:tcBorders>
            <w:shd w:val="clear" w:color="000000" w:fill="FFFFFF"/>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 </w:t>
            </w:r>
          </w:p>
        </w:tc>
        <w:tc>
          <w:tcPr>
            <w:tcW w:w="567" w:type="dxa"/>
            <w:gridSpan w:val="3"/>
            <w:tcBorders>
              <w:top w:val="nil"/>
              <w:left w:val="nil"/>
              <w:bottom w:val="single" w:sz="4" w:space="0" w:color="auto"/>
              <w:right w:val="single" w:sz="4" w:space="0" w:color="auto"/>
            </w:tcBorders>
            <w:shd w:val="clear" w:color="000000" w:fill="FFFFFF"/>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 </w:t>
            </w:r>
          </w:p>
        </w:tc>
        <w:tc>
          <w:tcPr>
            <w:tcW w:w="1276" w:type="dxa"/>
            <w:gridSpan w:val="3"/>
            <w:tcBorders>
              <w:top w:val="nil"/>
              <w:left w:val="nil"/>
              <w:bottom w:val="single" w:sz="4" w:space="0" w:color="auto"/>
              <w:right w:val="single" w:sz="4" w:space="0" w:color="auto"/>
            </w:tcBorders>
            <w:shd w:val="clear" w:color="000000" w:fill="FFFFFF"/>
            <w:noWrap/>
            <w:vAlign w:val="bottom"/>
            <w:hideMark/>
          </w:tcPr>
          <w:p w:rsidR="00854324" w:rsidRPr="00854324" w:rsidRDefault="00854324" w:rsidP="00854324">
            <w:pPr>
              <w:jc w:val="right"/>
              <w:rPr>
                <w:rFonts w:ascii="PT Astra Serif" w:hAnsi="PT Astra Serif" w:cs="Arial CYR"/>
                <w:bCs/>
                <w:sz w:val="16"/>
                <w:szCs w:val="16"/>
              </w:rPr>
            </w:pPr>
            <w:r w:rsidRPr="00854324">
              <w:rPr>
                <w:rFonts w:ascii="PT Astra Serif" w:hAnsi="PT Astra Serif" w:cs="Arial CYR"/>
                <w:bCs/>
                <w:sz w:val="16"/>
                <w:szCs w:val="16"/>
              </w:rPr>
              <w:t>1 185 500,00</w:t>
            </w:r>
          </w:p>
        </w:tc>
        <w:tc>
          <w:tcPr>
            <w:tcW w:w="1276" w:type="dxa"/>
            <w:tcBorders>
              <w:top w:val="nil"/>
              <w:left w:val="nil"/>
              <w:bottom w:val="single" w:sz="4" w:space="0" w:color="auto"/>
              <w:right w:val="single" w:sz="4" w:space="0" w:color="auto"/>
            </w:tcBorders>
            <w:shd w:val="clear" w:color="000000" w:fill="FFFFFF"/>
            <w:noWrap/>
            <w:vAlign w:val="bottom"/>
            <w:hideMark/>
          </w:tcPr>
          <w:p w:rsidR="00854324" w:rsidRPr="00854324" w:rsidRDefault="00854324" w:rsidP="00854324">
            <w:pPr>
              <w:jc w:val="right"/>
              <w:rPr>
                <w:rFonts w:ascii="PT Astra Serif" w:hAnsi="PT Astra Serif" w:cs="Arial CYR"/>
                <w:bCs/>
                <w:sz w:val="16"/>
                <w:szCs w:val="16"/>
              </w:rPr>
            </w:pPr>
            <w:r w:rsidRPr="00854324">
              <w:rPr>
                <w:rFonts w:ascii="PT Astra Serif" w:hAnsi="PT Astra Serif" w:cs="Arial CYR"/>
                <w:bCs/>
                <w:sz w:val="16"/>
                <w:szCs w:val="16"/>
              </w:rPr>
              <w:t>1 232 800,00</w:t>
            </w:r>
          </w:p>
        </w:tc>
        <w:tc>
          <w:tcPr>
            <w:tcW w:w="1240" w:type="dxa"/>
            <w:tcBorders>
              <w:top w:val="nil"/>
              <w:left w:val="nil"/>
              <w:bottom w:val="single" w:sz="4" w:space="0" w:color="auto"/>
              <w:right w:val="single" w:sz="4" w:space="0" w:color="auto"/>
            </w:tcBorders>
            <w:shd w:val="clear" w:color="000000" w:fill="FFFFFF"/>
            <w:noWrap/>
            <w:vAlign w:val="bottom"/>
            <w:hideMark/>
          </w:tcPr>
          <w:p w:rsidR="00854324" w:rsidRPr="00854324" w:rsidRDefault="00854324" w:rsidP="00854324">
            <w:pPr>
              <w:jc w:val="right"/>
              <w:rPr>
                <w:rFonts w:ascii="PT Astra Serif" w:hAnsi="PT Astra Serif" w:cs="Arial CYR"/>
                <w:bCs/>
                <w:sz w:val="16"/>
                <w:szCs w:val="16"/>
              </w:rPr>
            </w:pPr>
            <w:r w:rsidRPr="00854324">
              <w:rPr>
                <w:rFonts w:ascii="PT Astra Serif" w:hAnsi="PT Astra Serif" w:cs="Arial CYR"/>
                <w:bCs/>
                <w:sz w:val="16"/>
                <w:szCs w:val="16"/>
              </w:rPr>
              <w:t>1 282 200,00</w:t>
            </w:r>
          </w:p>
        </w:tc>
      </w:tr>
      <w:tr w:rsidR="00854324" w:rsidRPr="00854324" w:rsidTr="00854324">
        <w:trPr>
          <w:trHeight w:val="20"/>
          <w:jc w:val="center"/>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 </w:t>
            </w:r>
          </w:p>
        </w:tc>
        <w:tc>
          <w:tcPr>
            <w:tcW w:w="1662" w:type="dxa"/>
            <w:tcBorders>
              <w:top w:val="nil"/>
              <w:left w:val="nil"/>
              <w:bottom w:val="single" w:sz="4" w:space="0" w:color="auto"/>
              <w:right w:val="single" w:sz="4" w:space="0" w:color="auto"/>
            </w:tcBorders>
            <w:shd w:val="clear" w:color="000000" w:fill="FFFFFF"/>
            <w:vAlign w:val="bottom"/>
            <w:hideMark/>
          </w:tcPr>
          <w:p w:rsidR="00854324" w:rsidRPr="00854324" w:rsidRDefault="00854324" w:rsidP="00854324">
            <w:pPr>
              <w:jc w:val="center"/>
              <w:rPr>
                <w:rFonts w:ascii="PT Astra Serif" w:hAnsi="PT Astra Serif" w:cs="Arial CYR"/>
                <w:bCs/>
                <w:sz w:val="16"/>
                <w:szCs w:val="16"/>
              </w:rPr>
            </w:pPr>
            <w:r w:rsidRPr="00854324">
              <w:rPr>
                <w:rFonts w:ascii="PT Astra Serif" w:hAnsi="PT Astra Serif" w:cs="Arial CYR"/>
                <w:bCs/>
                <w:sz w:val="16"/>
                <w:szCs w:val="16"/>
              </w:rPr>
              <w:t xml:space="preserve">Дошкольное образование </w:t>
            </w:r>
          </w:p>
        </w:tc>
        <w:tc>
          <w:tcPr>
            <w:tcW w:w="425" w:type="dxa"/>
            <w:tcBorders>
              <w:top w:val="nil"/>
              <w:left w:val="nil"/>
              <w:bottom w:val="single" w:sz="4" w:space="0" w:color="auto"/>
              <w:right w:val="single" w:sz="4" w:space="0" w:color="auto"/>
            </w:tcBorders>
            <w:shd w:val="clear" w:color="000000" w:fill="FFFFFF"/>
            <w:noWrap/>
            <w:vAlign w:val="bottom"/>
            <w:hideMark/>
          </w:tcPr>
          <w:p w:rsidR="00854324" w:rsidRPr="00854324" w:rsidRDefault="00854324" w:rsidP="00854324">
            <w:pPr>
              <w:jc w:val="center"/>
              <w:rPr>
                <w:rFonts w:ascii="PT Astra Serif" w:hAnsi="PT Astra Serif" w:cs="Arial CYR"/>
                <w:bCs/>
                <w:sz w:val="16"/>
                <w:szCs w:val="16"/>
              </w:rPr>
            </w:pPr>
            <w:r w:rsidRPr="00854324">
              <w:rPr>
                <w:rFonts w:ascii="PT Astra Serif" w:hAnsi="PT Astra Serif" w:cs="Arial CYR"/>
                <w:bCs/>
                <w:sz w:val="16"/>
                <w:szCs w:val="16"/>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854324" w:rsidRPr="00854324" w:rsidRDefault="00854324" w:rsidP="00854324">
            <w:pPr>
              <w:jc w:val="center"/>
              <w:rPr>
                <w:rFonts w:ascii="PT Astra Serif" w:hAnsi="PT Astra Serif" w:cs="Arial CYR"/>
                <w:bCs/>
                <w:sz w:val="16"/>
                <w:szCs w:val="16"/>
              </w:rPr>
            </w:pPr>
            <w:r w:rsidRPr="00854324">
              <w:rPr>
                <w:rFonts w:ascii="PT Astra Serif" w:hAnsi="PT Astra Serif" w:cs="Arial CYR"/>
                <w:bCs/>
                <w:sz w:val="16"/>
                <w:szCs w:val="16"/>
              </w:rPr>
              <w:t>01</w:t>
            </w:r>
          </w:p>
        </w:tc>
        <w:tc>
          <w:tcPr>
            <w:tcW w:w="426" w:type="dxa"/>
            <w:tcBorders>
              <w:top w:val="nil"/>
              <w:left w:val="nil"/>
              <w:bottom w:val="single" w:sz="4" w:space="0" w:color="auto"/>
              <w:right w:val="nil"/>
            </w:tcBorders>
            <w:shd w:val="clear" w:color="000000" w:fill="FFFFFF"/>
            <w:noWrap/>
            <w:vAlign w:val="bottom"/>
            <w:hideMark/>
          </w:tcPr>
          <w:p w:rsidR="00854324" w:rsidRPr="00854324" w:rsidRDefault="00854324" w:rsidP="00854324">
            <w:pPr>
              <w:jc w:val="center"/>
              <w:rPr>
                <w:rFonts w:ascii="PT Astra Serif" w:hAnsi="PT Astra Serif" w:cs="Arial CYR"/>
                <w:bCs/>
                <w:sz w:val="16"/>
                <w:szCs w:val="16"/>
              </w:rPr>
            </w:pPr>
            <w:r w:rsidRPr="00854324">
              <w:rPr>
                <w:rFonts w:ascii="PT Astra Serif" w:hAnsi="PT Astra Serif" w:cs="Arial CYR"/>
                <w:bCs/>
                <w:sz w:val="16"/>
                <w:szCs w:val="16"/>
              </w:rPr>
              <w:t> </w:t>
            </w:r>
          </w:p>
        </w:tc>
        <w:tc>
          <w:tcPr>
            <w:tcW w:w="283" w:type="dxa"/>
            <w:tcBorders>
              <w:top w:val="nil"/>
              <w:left w:val="nil"/>
              <w:bottom w:val="single" w:sz="4" w:space="0" w:color="auto"/>
              <w:right w:val="nil"/>
            </w:tcBorders>
            <w:shd w:val="clear" w:color="000000" w:fill="FFFFFF"/>
            <w:noWrap/>
            <w:vAlign w:val="bottom"/>
            <w:hideMark/>
          </w:tcPr>
          <w:p w:rsidR="00854324" w:rsidRPr="00854324" w:rsidRDefault="00854324" w:rsidP="00854324">
            <w:pPr>
              <w:jc w:val="center"/>
              <w:rPr>
                <w:rFonts w:ascii="PT Astra Serif" w:hAnsi="PT Astra Serif" w:cs="Arial CYR"/>
                <w:bCs/>
                <w:sz w:val="16"/>
                <w:szCs w:val="16"/>
              </w:rPr>
            </w:pPr>
            <w:r w:rsidRPr="00854324">
              <w:rPr>
                <w:rFonts w:ascii="PT Astra Serif" w:hAnsi="PT Astra Serif" w:cs="Arial CYR"/>
                <w:bCs/>
                <w:sz w:val="16"/>
                <w:szCs w:val="16"/>
              </w:rPr>
              <w:t> </w:t>
            </w:r>
          </w:p>
        </w:tc>
        <w:tc>
          <w:tcPr>
            <w:tcW w:w="567" w:type="dxa"/>
            <w:gridSpan w:val="2"/>
            <w:tcBorders>
              <w:top w:val="nil"/>
              <w:left w:val="nil"/>
              <w:bottom w:val="single" w:sz="4" w:space="0" w:color="auto"/>
              <w:right w:val="nil"/>
            </w:tcBorders>
            <w:shd w:val="clear" w:color="000000" w:fill="FFFFFF"/>
            <w:noWrap/>
            <w:vAlign w:val="bottom"/>
            <w:hideMark/>
          </w:tcPr>
          <w:p w:rsidR="00854324" w:rsidRPr="00854324" w:rsidRDefault="00854324" w:rsidP="00854324">
            <w:pPr>
              <w:jc w:val="center"/>
              <w:rPr>
                <w:rFonts w:ascii="PT Astra Serif" w:hAnsi="PT Astra Serif" w:cs="Arial CYR"/>
                <w:bCs/>
                <w:sz w:val="16"/>
                <w:szCs w:val="16"/>
              </w:rPr>
            </w:pPr>
            <w:r w:rsidRPr="00854324">
              <w:rPr>
                <w:rFonts w:ascii="PT Astra Serif" w:hAnsi="PT Astra Serif" w:cs="Arial CYR"/>
                <w:bCs/>
                <w:sz w:val="16"/>
                <w:szCs w:val="16"/>
              </w:rPr>
              <w:t> </w:t>
            </w:r>
          </w:p>
        </w:tc>
        <w:tc>
          <w:tcPr>
            <w:tcW w:w="992" w:type="dxa"/>
            <w:gridSpan w:val="3"/>
            <w:tcBorders>
              <w:top w:val="nil"/>
              <w:left w:val="nil"/>
              <w:bottom w:val="single" w:sz="4" w:space="0" w:color="auto"/>
              <w:right w:val="single" w:sz="4" w:space="0" w:color="auto"/>
            </w:tcBorders>
            <w:shd w:val="clear" w:color="000000" w:fill="FFFFFF"/>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 </w:t>
            </w:r>
          </w:p>
        </w:tc>
        <w:tc>
          <w:tcPr>
            <w:tcW w:w="567" w:type="dxa"/>
            <w:gridSpan w:val="3"/>
            <w:tcBorders>
              <w:top w:val="nil"/>
              <w:left w:val="nil"/>
              <w:bottom w:val="single" w:sz="4" w:space="0" w:color="auto"/>
              <w:right w:val="single" w:sz="4" w:space="0" w:color="auto"/>
            </w:tcBorders>
            <w:shd w:val="clear" w:color="000000" w:fill="FFFFFF"/>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 </w:t>
            </w:r>
          </w:p>
        </w:tc>
        <w:tc>
          <w:tcPr>
            <w:tcW w:w="1276" w:type="dxa"/>
            <w:gridSpan w:val="3"/>
            <w:tcBorders>
              <w:top w:val="nil"/>
              <w:left w:val="nil"/>
              <w:bottom w:val="single" w:sz="4" w:space="0" w:color="auto"/>
              <w:right w:val="single" w:sz="4" w:space="0" w:color="auto"/>
            </w:tcBorders>
            <w:shd w:val="clear" w:color="000000" w:fill="FFFFFF"/>
            <w:noWrap/>
            <w:vAlign w:val="bottom"/>
            <w:hideMark/>
          </w:tcPr>
          <w:p w:rsidR="00854324" w:rsidRPr="00854324" w:rsidRDefault="00854324" w:rsidP="00854324">
            <w:pPr>
              <w:jc w:val="right"/>
              <w:rPr>
                <w:rFonts w:ascii="PT Astra Serif" w:hAnsi="PT Astra Serif" w:cs="Arial CYR"/>
                <w:bCs/>
                <w:sz w:val="16"/>
                <w:szCs w:val="16"/>
              </w:rPr>
            </w:pPr>
            <w:r w:rsidRPr="00854324">
              <w:rPr>
                <w:rFonts w:ascii="PT Astra Serif" w:hAnsi="PT Astra Serif" w:cs="Arial CYR"/>
                <w:bCs/>
                <w:sz w:val="16"/>
                <w:szCs w:val="16"/>
              </w:rPr>
              <w:t>317 200,00</w:t>
            </w:r>
          </w:p>
        </w:tc>
        <w:tc>
          <w:tcPr>
            <w:tcW w:w="1276" w:type="dxa"/>
            <w:tcBorders>
              <w:top w:val="nil"/>
              <w:left w:val="nil"/>
              <w:bottom w:val="single" w:sz="4" w:space="0" w:color="auto"/>
              <w:right w:val="single" w:sz="4" w:space="0" w:color="auto"/>
            </w:tcBorders>
            <w:shd w:val="clear" w:color="000000" w:fill="FFFFFF"/>
            <w:noWrap/>
            <w:vAlign w:val="bottom"/>
            <w:hideMark/>
          </w:tcPr>
          <w:p w:rsidR="00854324" w:rsidRPr="00854324" w:rsidRDefault="00854324" w:rsidP="00854324">
            <w:pPr>
              <w:jc w:val="right"/>
              <w:rPr>
                <w:rFonts w:ascii="PT Astra Serif" w:hAnsi="PT Astra Serif" w:cs="Arial CYR"/>
                <w:bCs/>
                <w:sz w:val="16"/>
                <w:szCs w:val="16"/>
              </w:rPr>
            </w:pPr>
            <w:r w:rsidRPr="00854324">
              <w:rPr>
                <w:rFonts w:ascii="PT Astra Serif" w:hAnsi="PT Astra Serif" w:cs="Arial CYR"/>
                <w:bCs/>
                <w:sz w:val="16"/>
                <w:szCs w:val="16"/>
              </w:rPr>
              <w:t>329 800,00</w:t>
            </w:r>
          </w:p>
        </w:tc>
        <w:tc>
          <w:tcPr>
            <w:tcW w:w="1240" w:type="dxa"/>
            <w:tcBorders>
              <w:top w:val="nil"/>
              <w:left w:val="nil"/>
              <w:bottom w:val="single" w:sz="4" w:space="0" w:color="auto"/>
              <w:right w:val="single" w:sz="4" w:space="0" w:color="auto"/>
            </w:tcBorders>
            <w:shd w:val="clear" w:color="000000" w:fill="FFFFFF"/>
            <w:noWrap/>
            <w:vAlign w:val="bottom"/>
            <w:hideMark/>
          </w:tcPr>
          <w:p w:rsidR="00854324" w:rsidRPr="00854324" w:rsidRDefault="00854324" w:rsidP="00854324">
            <w:pPr>
              <w:jc w:val="right"/>
              <w:rPr>
                <w:rFonts w:ascii="PT Astra Serif" w:hAnsi="PT Astra Serif" w:cs="Arial CYR"/>
                <w:bCs/>
                <w:sz w:val="16"/>
                <w:szCs w:val="16"/>
              </w:rPr>
            </w:pPr>
            <w:r w:rsidRPr="00854324">
              <w:rPr>
                <w:rFonts w:ascii="PT Astra Serif" w:hAnsi="PT Astra Serif" w:cs="Arial CYR"/>
                <w:bCs/>
                <w:sz w:val="16"/>
                <w:szCs w:val="16"/>
              </w:rPr>
              <w:t>343 100,00</w:t>
            </w:r>
          </w:p>
        </w:tc>
      </w:tr>
      <w:tr w:rsidR="00854324" w:rsidRPr="00854324" w:rsidTr="00854324">
        <w:trPr>
          <w:trHeight w:val="20"/>
          <w:jc w:val="center"/>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 </w:t>
            </w:r>
          </w:p>
        </w:tc>
        <w:tc>
          <w:tcPr>
            <w:tcW w:w="1662" w:type="dxa"/>
            <w:tcBorders>
              <w:top w:val="nil"/>
              <w:left w:val="nil"/>
              <w:bottom w:val="single" w:sz="4" w:space="0" w:color="auto"/>
              <w:right w:val="single" w:sz="4" w:space="0" w:color="auto"/>
            </w:tcBorders>
            <w:shd w:val="clear" w:color="000000" w:fill="FFFFFF"/>
            <w:vAlign w:val="bottom"/>
            <w:hideMark/>
          </w:tcPr>
          <w:p w:rsidR="00854324" w:rsidRPr="00854324" w:rsidRDefault="00854324" w:rsidP="00854324">
            <w:pPr>
              <w:rPr>
                <w:rFonts w:ascii="PT Astra Serif" w:hAnsi="PT Astra Serif" w:cs="Arial CYR"/>
                <w:sz w:val="16"/>
                <w:szCs w:val="16"/>
              </w:rPr>
            </w:pPr>
            <w:r w:rsidRPr="00854324">
              <w:rPr>
                <w:rFonts w:ascii="PT Astra Serif" w:hAnsi="PT Astra Serif" w:cs="Arial CYR"/>
                <w:sz w:val="16"/>
                <w:szCs w:val="16"/>
              </w:rPr>
              <w:t xml:space="preserve">Муниципальная программа муниципального образования </w:t>
            </w:r>
            <w:proofErr w:type="spellStart"/>
            <w:r w:rsidRPr="00854324">
              <w:rPr>
                <w:rFonts w:ascii="PT Astra Serif" w:hAnsi="PT Astra Serif" w:cs="Arial CYR"/>
                <w:sz w:val="16"/>
                <w:szCs w:val="16"/>
              </w:rPr>
              <w:t>Щекинский</w:t>
            </w:r>
            <w:proofErr w:type="spellEnd"/>
            <w:r w:rsidRPr="00854324">
              <w:rPr>
                <w:rFonts w:ascii="PT Astra Serif" w:hAnsi="PT Astra Serif" w:cs="Arial CYR"/>
                <w:sz w:val="16"/>
                <w:szCs w:val="16"/>
              </w:rPr>
              <w:t xml:space="preserve"> район "Развитие образования и архивного дела в муниципальном </w:t>
            </w:r>
            <w:r w:rsidRPr="00854324">
              <w:rPr>
                <w:rFonts w:ascii="PT Astra Serif" w:hAnsi="PT Astra Serif" w:cs="Arial CYR"/>
                <w:sz w:val="16"/>
                <w:szCs w:val="16"/>
              </w:rPr>
              <w:lastRenderedPageBreak/>
              <w:t xml:space="preserve">образовании </w:t>
            </w:r>
            <w:proofErr w:type="spellStart"/>
            <w:r w:rsidRPr="00854324">
              <w:rPr>
                <w:rFonts w:ascii="PT Astra Serif" w:hAnsi="PT Astra Serif" w:cs="Arial CYR"/>
                <w:sz w:val="16"/>
                <w:szCs w:val="16"/>
              </w:rPr>
              <w:t>Щекинский</w:t>
            </w:r>
            <w:proofErr w:type="spellEnd"/>
            <w:r w:rsidRPr="00854324">
              <w:rPr>
                <w:rFonts w:ascii="PT Astra Serif" w:hAnsi="PT Astra Serif" w:cs="Arial CYR"/>
                <w:sz w:val="16"/>
                <w:szCs w:val="16"/>
              </w:rPr>
              <w:t xml:space="preserve"> район"</w:t>
            </w:r>
          </w:p>
        </w:tc>
        <w:tc>
          <w:tcPr>
            <w:tcW w:w="425" w:type="dxa"/>
            <w:tcBorders>
              <w:top w:val="nil"/>
              <w:left w:val="nil"/>
              <w:bottom w:val="single" w:sz="4" w:space="0" w:color="auto"/>
              <w:right w:val="single" w:sz="4" w:space="0" w:color="auto"/>
            </w:tcBorders>
            <w:shd w:val="clear" w:color="000000" w:fill="FFFFFF"/>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lastRenderedPageBreak/>
              <w:t>07</w:t>
            </w:r>
          </w:p>
        </w:tc>
        <w:tc>
          <w:tcPr>
            <w:tcW w:w="425" w:type="dxa"/>
            <w:tcBorders>
              <w:top w:val="nil"/>
              <w:left w:val="nil"/>
              <w:bottom w:val="single" w:sz="4" w:space="0" w:color="auto"/>
              <w:right w:val="single" w:sz="4" w:space="0" w:color="auto"/>
            </w:tcBorders>
            <w:shd w:val="clear" w:color="000000" w:fill="FFFFFF"/>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01</w:t>
            </w:r>
          </w:p>
        </w:tc>
        <w:tc>
          <w:tcPr>
            <w:tcW w:w="426" w:type="dxa"/>
            <w:tcBorders>
              <w:top w:val="nil"/>
              <w:left w:val="nil"/>
              <w:bottom w:val="single" w:sz="4" w:space="0" w:color="auto"/>
              <w:right w:val="nil"/>
            </w:tcBorders>
            <w:shd w:val="clear" w:color="000000" w:fill="FFFFFF"/>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01</w:t>
            </w:r>
          </w:p>
        </w:tc>
        <w:tc>
          <w:tcPr>
            <w:tcW w:w="283" w:type="dxa"/>
            <w:tcBorders>
              <w:top w:val="nil"/>
              <w:left w:val="nil"/>
              <w:bottom w:val="single" w:sz="4" w:space="0" w:color="auto"/>
              <w:right w:val="nil"/>
            </w:tcBorders>
            <w:shd w:val="clear" w:color="000000" w:fill="FFFFFF"/>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 </w:t>
            </w:r>
          </w:p>
        </w:tc>
        <w:tc>
          <w:tcPr>
            <w:tcW w:w="567" w:type="dxa"/>
            <w:gridSpan w:val="2"/>
            <w:tcBorders>
              <w:top w:val="nil"/>
              <w:left w:val="nil"/>
              <w:bottom w:val="single" w:sz="4" w:space="0" w:color="auto"/>
              <w:right w:val="nil"/>
            </w:tcBorders>
            <w:shd w:val="clear" w:color="000000" w:fill="FFFFFF"/>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 </w:t>
            </w:r>
          </w:p>
        </w:tc>
        <w:tc>
          <w:tcPr>
            <w:tcW w:w="992" w:type="dxa"/>
            <w:gridSpan w:val="3"/>
            <w:tcBorders>
              <w:top w:val="nil"/>
              <w:left w:val="nil"/>
              <w:bottom w:val="single" w:sz="4" w:space="0" w:color="auto"/>
              <w:right w:val="single" w:sz="4" w:space="0" w:color="auto"/>
            </w:tcBorders>
            <w:shd w:val="clear" w:color="000000" w:fill="FFFFFF"/>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 </w:t>
            </w:r>
          </w:p>
        </w:tc>
        <w:tc>
          <w:tcPr>
            <w:tcW w:w="567" w:type="dxa"/>
            <w:gridSpan w:val="3"/>
            <w:tcBorders>
              <w:top w:val="nil"/>
              <w:left w:val="nil"/>
              <w:bottom w:val="single" w:sz="4" w:space="0" w:color="auto"/>
              <w:right w:val="single" w:sz="4" w:space="0" w:color="auto"/>
            </w:tcBorders>
            <w:shd w:val="clear" w:color="000000" w:fill="FFFFFF"/>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 </w:t>
            </w:r>
          </w:p>
        </w:tc>
        <w:tc>
          <w:tcPr>
            <w:tcW w:w="1276" w:type="dxa"/>
            <w:gridSpan w:val="3"/>
            <w:tcBorders>
              <w:top w:val="nil"/>
              <w:left w:val="nil"/>
              <w:bottom w:val="single" w:sz="4" w:space="0" w:color="auto"/>
              <w:right w:val="single" w:sz="4" w:space="0" w:color="auto"/>
            </w:tcBorders>
            <w:shd w:val="clear" w:color="000000" w:fill="FFFFFF"/>
            <w:noWrap/>
            <w:vAlign w:val="bottom"/>
            <w:hideMark/>
          </w:tcPr>
          <w:p w:rsidR="00854324" w:rsidRPr="00854324" w:rsidRDefault="00854324" w:rsidP="00854324">
            <w:pPr>
              <w:jc w:val="right"/>
              <w:rPr>
                <w:rFonts w:ascii="PT Astra Serif" w:hAnsi="PT Astra Serif" w:cs="Arial CYR"/>
                <w:sz w:val="16"/>
                <w:szCs w:val="16"/>
              </w:rPr>
            </w:pPr>
            <w:r w:rsidRPr="00854324">
              <w:rPr>
                <w:rFonts w:ascii="PT Astra Serif" w:hAnsi="PT Astra Serif" w:cs="Arial CYR"/>
                <w:sz w:val="16"/>
                <w:szCs w:val="16"/>
              </w:rPr>
              <w:t>317 200,00</w:t>
            </w:r>
          </w:p>
        </w:tc>
        <w:tc>
          <w:tcPr>
            <w:tcW w:w="1276" w:type="dxa"/>
            <w:tcBorders>
              <w:top w:val="nil"/>
              <w:left w:val="nil"/>
              <w:bottom w:val="single" w:sz="4" w:space="0" w:color="auto"/>
              <w:right w:val="single" w:sz="4" w:space="0" w:color="auto"/>
            </w:tcBorders>
            <w:shd w:val="clear" w:color="000000" w:fill="FFFFFF"/>
            <w:noWrap/>
            <w:vAlign w:val="bottom"/>
            <w:hideMark/>
          </w:tcPr>
          <w:p w:rsidR="00854324" w:rsidRPr="00854324" w:rsidRDefault="00854324" w:rsidP="00854324">
            <w:pPr>
              <w:jc w:val="right"/>
              <w:rPr>
                <w:rFonts w:ascii="PT Astra Serif" w:hAnsi="PT Astra Serif" w:cs="Arial CYR"/>
                <w:sz w:val="16"/>
                <w:szCs w:val="16"/>
              </w:rPr>
            </w:pPr>
            <w:r w:rsidRPr="00854324">
              <w:rPr>
                <w:rFonts w:ascii="PT Astra Serif" w:hAnsi="PT Astra Serif" w:cs="Arial CYR"/>
                <w:sz w:val="16"/>
                <w:szCs w:val="16"/>
              </w:rPr>
              <w:t>329 800,00</w:t>
            </w:r>
          </w:p>
        </w:tc>
        <w:tc>
          <w:tcPr>
            <w:tcW w:w="1240" w:type="dxa"/>
            <w:tcBorders>
              <w:top w:val="nil"/>
              <w:left w:val="nil"/>
              <w:bottom w:val="single" w:sz="4" w:space="0" w:color="auto"/>
              <w:right w:val="single" w:sz="4" w:space="0" w:color="auto"/>
            </w:tcBorders>
            <w:shd w:val="clear" w:color="000000" w:fill="FFFFFF"/>
            <w:noWrap/>
            <w:vAlign w:val="bottom"/>
            <w:hideMark/>
          </w:tcPr>
          <w:p w:rsidR="00854324" w:rsidRPr="00854324" w:rsidRDefault="00854324" w:rsidP="00854324">
            <w:pPr>
              <w:jc w:val="right"/>
              <w:rPr>
                <w:rFonts w:ascii="PT Astra Serif" w:hAnsi="PT Astra Serif" w:cs="Arial CYR"/>
                <w:sz w:val="16"/>
                <w:szCs w:val="16"/>
              </w:rPr>
            </w:pPr>
            <w:r w:rsidRPr="00854324">
              <w:rPr>
                <w:rFonts w:ascii="PT Astra Serif" w:hAnsi="PT Astra Serif" w:cs="Arial CYR"/>
                <w:sz w:val="16"/>
                <w:szCs w:val="16"/>
              </w:rPr>
              <w:t>343 100,00</w:t>
            </w:r>
          </w:p>
        </w:tc>
      </w:tr>
      <w:tr w:rsidR="00854324" w:rsidRPr="00854324" w:rsidTr="00854324">
        <w:trPr>
          <w:trHeight w:val="20"/>
          <w:jc w:val="center"/>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lastRenderedPageBreak/>
              <w:t> </w:t>
            </w:r>
          </w:p>
        </w:tc>
        <w:tc>
          <w:tcPr>
            <w:tcW w:w="1662" w:type="dxa"/>
            <w:tcBorders>
              <w:top w:val="nil"/>
              <w:left w:val="nil"/>
              <w:bottom w:val="single" w:sz="4" w:space="0" w:color="auto"/>
              <w:right w:val="single" w:sz="4" w:space="0" w:color="auto"/>
            </w:tcBorders>
            <w:shd w:val="clear" w:color="auto" w:fill="auto"/>
            <w:vAlign w:val="bottom"/>
            <w:hideMark/>
          </w:tcPr>
          <w:p w:rsidR="00854324" w:rsidRPr="00854324" w:rsidRDefault="00854324" w:rsidP="00854324">
            <w:pPr>
              <w:rPr>
                <w:rFonts w:ascii="PT Astra Serif" w:hAnsi="PT Astra Serif" w:cs="Arial CYR"/>
                <w:sz w:val="16"/>
                <w:szCs w:val="16"/>
              </w:rPr>
            </w:pPr>
            <w:r w:rsidRPr="00854324">
              <w:rPr>
                <w:rFonts w:ascii="PT Astra Serif" w:hAnsi="PT Astra Serif" w:cs="Arial CYR"/>
                <w:sz w:val="16"/>
                <w:szCs w:val="16"/>
              </w:rPr>
              <w:t>Комплексы процессных мероприятий</w:t>
            </w:r>
          </w:p>
        </w:tc>
        <w:tc>
          <w:tcPr>
            <w:tcW w:w="425" w:type="dxa"/>
            <w:tcBorders>
              <w:top w:val="nil"/>
              <w:left w:val="nil"/>
              <w:bottom w:val="single" w:sz="4" w:space="0" w:color="auto"/>
              <w:right w:val="single" w:sz="4" w:space="0" w:color="auto"/>
            </w:tcBorders>
            <w:shd w:val="clear" w:color="000000" w:fill="FFFFFF"/>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01</w:t>
            </w:r>
          </w:p>
        </w:tc>
        <w:tc>
          <w:tcPr>
            <w:tcW w:w="426" w:type="dxa"/>
            <w:tcBorders>
              <w:top w:val="nil"/>
              <w:left w:val="nil"/>
              <w:bottom w:val="single" w:sz="4" w:space="0" w:color="auto"/>
              <w:right w:val="nil"/>
            </w:tcBorders>
            <w:shd w:val="clear" w:color="000000" w:fill="FFFFFF"/>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01</w:t>
            </w:r>
          </w:p>
        </w:tc>
        <w:tc>
          <w:tcPr>
            <w:tcW w:w="283" w:type="dxa"/>
            <w:tcBorders>
              <w:top w:val="nil"/>
              <w:left w:val="nil"/>
              <w:bottom w:val="single" w:sz="4" w:space="0" w:color="auto"/>
              <w:right w:val="nil"/>
            </w:tcBorders>
            <w:shd w:val="clear" w:color="000000" w:fill="FFFFFF"/>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4</w:t>
            </w:r>
          </w:p>
        </w:tc>
        <w:tc>
          <w:tcPr>
            <w:tcW w:w="567" w:type="dxa"/>
            <w:gridSpan w:val="2"/>
            <w:tcBorders>
              <w:top w:val="nil"/>
              <w:left w:val="nil"/>
              <w:bottom w:val="single" w:sz="4" w:space="0" w:color="auto"/>
              <w:right w:val="nil"/>
            </w:tcBorders>
            <w:shd w:val="clear" w:color="000000" w:fill="FFFFFF"/>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 </w:t>
            </w:r>
          </w:p>
        </w:tc>
        <w:tc>
          <w:tcPr>
            <w:tcW w:w="992" w:type="dxa"/>
            <w:gridSpan w:val="3"/>
            <w:tcBorders>
              <w:top w:val="nil"/>
              <w:left w:val="nil"/>
              <w:bottom w:val="single" w:sz="4" w:space="0" w:color="auto"/>
              <w:right w:val="single" w:sz="4" w:space="0" w:color="auto"/>
            </w:tcBorders>
            <w:shd w:val="clear" w:color="000000" w:fill="FFFFFF"/>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 </w:t>
            </w:r>
          </w:p>
        </w:tc>
        <w:tc>
          <w:tcPr>
            <w:tcW w:w="567" w:type="dxa"/>
            <w:gridSpan w:val="3"/>
            <w:tcBorders>
              <w:top w:val="nil"/>
              <w:left w:val="nil"/>
              <w:bottom w:val="single" w:sz="4" w:space="0" w:color="auto"/>
              <w:right w:val="single" w:sz="4" w:space="0" w:color="auto"/>
            </w:tcBorders>
            <w:shd w:val="clear" w:color="000000" w:fill="FFFFFF"/>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 </w:t>
            </w:r>
          </w:p>
        </w:tc>
        <w:tc>
          <w:tcPr>
            <w:tcW w:w="1276" w:type="dxa"/>
            <w:gridSpan w:val="3"/>
            <w:tcBorders>
              <w:top w:val="nil"/>
              <w:left w:val="nil"/>
              <w:bottom w:val="single" w:sz="4" w:space="0" w:color="auto"/>
              <w:right w:val="single" w:sz="4" w:space="0" w:color="auto"/>
            </w:tcBorders>
            <w:shd w:val="clear" w:color="000000" w:fill="FFFFFF"/>
            <w:noWrap/>
            <w:vAlign w:val="bottom"/>
            <w:hideMark/>
          </w:tcPr>
          <w:p w:rsidR="00854324" w:rsidRPr="00854324" w:rsidRDefault="00854324" w:rsidP="00854324">
            <w:pPr>
              <w:jc w:val="right"/>
              <w:rPr>
                <w:rFonts w:ascii="PT Astra Serif" w:hAnsi="PT Astra Serif" w:cs="Arial CYR"/>
                <w:sz w:val="16"/>
                <w:szCs w:val="16"/>
              </w:rPr>
            </w:pPr>
            <w:r w:rsidRPr="00854324">
              <w:rPr>
                <w:rFonts w:ascii="PT Astra Serif" w:hAnsi="PT Astra Serif" w:cs="Arial CYR"/>
                <w:sz w:val="16"/>
                <w:szCs w:val="16"/>
              </w:rPr>
              <w:t>317 200,00</w:t>
            </w:r>
          </w:p>
        </w:tc>
        <w:tc>
          <w:tcPr>
            <w:tcW w:w="1276" w:type="dxa"/>
            <w:tcBorders>
              <w:top w:val="nil"/>
              <w:left w:val="nil"/>
              <w:bottom w:val="single" w:sz="4" w:space="0" w:color="auto"/>
              <w:right w:val="single" w:sz="4" w:space="0" w:color="auto"/>
            </w:tcBorders>
            <w:shd w:val="clear" w:color="000000" w:fill="FFFFFF"/>
            <w:noWrap/>
            <w:vAlign w:val="bottom"/>
            <w:hideMark/>
          </w:tcPr>
          <w:p w:rsidR="00854324" w:rsidRPr="00854324" w:rsidRDefault="00854324" w:rsidP="00854324">
            <w:pPr>
              <w:jc w:val="right"/>
              <w:rPr>
                <w:rFonts w:ascii="PT Astra Serif" w:hAnsi="PT Astra Serif" w:cs="Arial CYR"/>
                <w:sz w:val="16"/>
                <w:szCs w:val="16"/>
              </w:rPr>
            </w:pPr>
            <w:r w:rsidRPr="00854324">
              <w:rPr>
                <w:rFonts w:ascii="PT Astra Serif" w:hAnsi="PT Astra Serif" w:cs="Arial CYR"/>
                <w:sz w:val="16"/>
                <w:szCs w:val="16"/>
              </w:rPr>
              <w:t>329 800,00</w:t>
            </w:r>
          </w:p>
        </w:tc>
        <w:tc>
          <w:tcPr>
            <w:tcW w:w="1240" w:type="dxa"/>
            <w:tcBorders>
              <w:top w:val="nil"/>
              <w:left w:val="nil"/>
              <w:bottom w:val="single" w:sz="4" w:space="0" w:color="auto"/>
              <w:right w:val="single" w:sz="4" w:space="0" w:color="auto"/>
            </w:tcBorders>
            <w:shd w:val="clear" w:color="000000" w:fill="FFFFFF"/>
            <w:noWrap/>
            <w:vAlign w:val="bottom"/>
            <w:hideMark/>
          </w:tcPr>
          <w:p w:rsidR="00854324" w:rsidRPr="00854324" w:rsidRDefault="00854324" w:rsidP="00854324">
            <w:pPr>
              <w:jc w:val="right"/>
              <w:rPr>
                <w:rFonts w:ascii="PT Astra Serif" w:hAnsi="PT Astra Serif" w:cs="Arial CYR"/>
                <w:sz w:val="16"/>
                <w:szCs w:val="16"/>
              </w:rPr>
            </w:pPr>
            <w:r w:rsidRPr="00854324">
              <w:rPr>
                <w:rFonts w:ascii="PT Astra Serif" w:hAnsi="PT Astra Serif" w:cs="Arial CYR"/>
                <w:sz w:val="16"/>
                <w:szCs w:val="16"/>
              </w:rPr>
              <w:t>343 100,00</w:t>
            </w:r>
          </w:p>
        </w:tc>
      </w:tr>
      <w:tr w:rsidR="00854324" w:rsidRPr="00854324" w:rsidTr="00854324">
        <w:trPr>
          <w:trHeight w:val="20"/>
          <w:jc w:val="center"/>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 </w:t>
            </w:r>
          </w:p>
        </w:tc>
        <w:tc>
          <w:tcPr>
            <w:tcW w:w="1662" w:type="dxa"/>
            <w:tcBorders>
              <w:top w:val="nil"/>
              <w:left w:val="nil"/>
              <w:bottom w:val="single" w:sz="4" w:space="0" w:color="auto"/>
              <w:right w:val="single" w:sz="4" w:space="0" w:color="auto"/>
            </w:tcBorders>
            <w:shd w:val="clear" w:color="auto" w:fill="auto"/>
            <w:vAlign w:val="bottom"/>
            <w:hideMark/>
          </w:tcPr>
          <w:p w:rsidR="00854324" w:rsidRPr="00854324" w:rsidRDefault="00854324" w:rsidP="00854324">
            <w:pPr>
              <w:rPr>
                <w:rFonts w:ascii="PT Astra Serif" w:hAnsi="PT Astra Serif" w:cs="Arial CYR"/>
                <w:sz w:val="16"/>
                <w:szCs w:val="16"/>
              </w:rPr>
            </w:pPr>
            <w:r w:rsidRPr="00854324">
              <w:rPr>
                <w:rFonts w:ascii="PT Astra Serif" w:hAnsi="PT Astra Serif" w:cs="Arial CYR"/>
                <w:sz w:val="16"/>
                <w:szCs w:val="16"/>
              </w:rPr>
              <w:t>Комплекс процессных мероприятий "Развитие дошкольного образования"</w:t>
            </w:r>
          </w:p>
        </w:tc>
        <w:tc>
          <w:tcPr>
            <w:tcW w:w="425" w:type="dxa"/>
            <w:tcBorders>
              <w:top w:val="nil"/>
              <w:left w:val="nil"/>
              <w:bottom w:val="single" w:sz="4" w:space="0" w:color="auto"/>
              <w:right w:val="single" w:sz="4" w:space="0" w:color="auto"/>
            </w:tcBorders>
            <w:shd w:val="clear" w:color="auto" w:fill="auto"/>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07</w:t>
            </w:r>
          </w:p>
        </w:tc>
        <w:tc>
          <w:tcPr>
            <w:tcW w:w="425" w:type="dxa"/>
            <w:tcBorders>
              <w:top w:val="nil"/>
              <w:left w:val="nil"/>
              <w:bottom w:val="single" w:sz="4" w:space="0" w:color="auto"/>
              <w:right w:val="single" w:sz="4" w:space="0" w:color="auto"/>
            </w:tcBorders>
            <w:shd w:val="clear" w:color="auto" w:fill="auto"/>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01</w:t>
            </w:r>
          </w:p>
        </w:tc>
        <w:tc>
          <w:tcPr>
            <w:tcW w:w="426" w:type="dxa"/>
            <w:tcBorders>
              <w:top w:val="nil"/>
              <w:left w:val="nil"/>
              <w:bottom w:val="single" w:sz="4" w:space="0" w:color="auto"/>
              <w:right w:val="nil"/>
            </w:tcBorders>
            <w:shd w:val="clear" w:color="auto" w:fill="auto"/>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01</w:t>
            </w:r>
          </w:p>
        </w:tc>
        <w:tc>
          <w:tcPr>
            <w:tcW w:w="283" w:type="dxa"/>
            <w:tcBorders>
              <w:top w:val="nil"/>
              <w:left w:val="nil"/>
              <w:bottom w:val="single" w:sz="4" w:space="0" w:color="auto"/>
              <w:right w:val="nil"/>
            </w:tcBorders>
            <w:shd w:val="clear" w:color="auto" w:fill="auto"/>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4</w:t>
            </w:r>
          </w:p>
        </w:tc>
        <w:tc>
          <w:tcPr>
            <w:tcW w:w="567" w:type="dxa"/>
            <w:gridSpan w:val="2"/>
            <w:tcBorders>
              <w:top w:val="nil"/>
              <w:left w:val="nil"/>
              <w:bottom w:val="single" w:sz="4" w:space="0" w:color="auto"/>
              <w:right w:val="nil"/>
            </w:tcBorders>
            <w:shd w:val="clear" w:color="auto" w:fill="auto"/>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01</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 </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854324" w:rsidRPr="00854324" w:rsidRDefault="00854324" w:rsidP="00854324">
            <w:pPr>
              <w:jc w:val="right"/>
              <w:rPr>
                <w:rFonts w:ascii="PT Astra Serif" w:hAnsi="PT Astra Serif" w:cs="Arial CYR"/>
                <w:sz w:val="16"/>
                <w:szCs w:val="16"/>
              </w:rPr>
            </w:pPr>
            <w:r w:rsidRPr="00854324">
              <w:rPr>
                <w:rFonts w:ascii="PT Astra Serif" w:hAnsi="PT Astra Serif" w:cs="Arial CYR"/>
                <w:sz w:val="16"/>
                <w:szCs w:val="16"/>
              </w:rPr>
              <w:t>317 200,00</w:t>
            </w:r>
          </w:p>
        </w:tc>
        <w:tc>
          <w:tcPr>
            <w:tcW w:w="1276" w:type="dxa"/>
            <w:tcBorders>
              <w:top w:val="nil"/>
              <w:left w:val="nil"/>
              <w:bottom w:val="single" w:sz="4" w:space="0" w:color="auto"/>
              <w:right w:val="single" w:sz="4" w:space="0" w:color="auto"/>
            </w:tcBorders>
            <w:shd w:val="clear" w:color="auto" w:fill="auto"/>
            <w:noWrap/>
            <w:vAlign w:val="bottom"/>
            <w:hideMark/>
          </w:tcPr>
          <w:p w:rsidR="00854324" w:rsidRPr="00854324" w:rsidRDefault="00854324" w:rsidP="00854324">
            <w:pPr>
              <w:jc w:val="right"/>
              <w:rPr>
                <w:rFonts w:ascii="PT Astra Serif" w:hAnsi="PT Astra Serif" w:cs="Arial CYR"/>
                <w:sz w:val="16"/>
                <w:szCs w:val="16"/>
              </w:rPr>
            </w:pPr>
            <w:r w:rsidRPr="00854324">
              <w:rPr>
                <w:rFonts w:ascii="PT Astra Serif" w:hAnsi="PT Astra Serif" w:cs="Arial CYR"/>
                <w:sz w:val="16"/>
                <w:szCs w:val="16"/>
              </w:rPr>
              <w:t>329 800,00</w:t>
            </w:r>
          </w:p>
        </w:tc>
        <w:tc>
          <w:tcPr>
            <w:tcW w:w="1240" w:type="dxa"/>
            <w:tcBorders>
              <w:top w:val="nil"/>
              <w:left w:val="nil"/>
              <w:bottom w:val="single" w:sz="4" w:space="0" w:color="auto"/>
              <w:right w:val="single" w:sz="4" w:space="0" w:color="auto"/>
            </w:tcBorders>
            <w:shd w:val="clear" w:color="auto" w:fill="auto"/>
            <w:noWrap/>
            <w:vAlign w:val="bottom"/>
            <w:hideMark/>
          </w:tcPr>
          <w:p w:rsidR="00854324" w:rsidRPr="00854324" w:rsidRDefault="00854324" w:rsidP="00854324">
            <w:pPr>
              <w:jc w:val="right"/>
              <w:rPr>
                <w:rFonts w:ascii="PT Astra Serif" w:hAnsi="PT Astra Serif" w:cs="Arial CYR"/>
                <w:sz w:val="16"/>
                <w:szCs w:val="16"/>
              </w:rPr>
            </w:pPr>
            <w:r w:rsidRPr="00854324">
              <w:rPr>
                <w:rFonts w:ascii="PT Astra Serif" w:hAnsi="PT Astra Serif" w:cs="Arial CYR"/>
                <w:sz w:val="16"/>
                <w:szCs w:val="16"/>
              </w:rPr>
              <w:t>343 100,00</w:t>
            </w:r>
          </w:p>
        </w:tc>
      </w:tr>
      <w:tr w:rsidR="00854324" w:rsidRPr="00854324" w:rsidTr="00854324">
        <w:trPr>
          <w:trHeight w:val="20"/>
          <w:jc w:val="center"/>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 </w:t>
            </w:r>
          </w:p>
        </w:tc>
        <w:tc>
          <w:tcPr>
            <w:tcW w:w="1662" w:type="dxa"/>
            <w:tcBorders>
              <w:top w:val="nil"/>
              <w:left w:val="nil"/>
              <w:bottom w:val="single" w:sz="4" w:space="0" w:color="auto"/>
              <w:right w:val="single" w:sz="4" w:space="0" w:color="auto"/>
            </w:tcBorders>
            <w:shd w:val="clear" w:color="auto" w:fill="auto"/>
            <w:vAlign w:val="bottom"/>
            <w:hideMark/>
          </w:tcPr>
          <w:p w:rsidR="00854324" w:rsidRPr="00854324" w:rsidRDefault="00854324" w:rsidP="00854324">
            <w:pPr>
              <w:rPr>
                <w:rFonts w:ascii="PT Astra Serif" w:hAnsi="PT Astra Serif" w:cs="Arial CYR"/>
                <w:sz w:val="16"/>
                <w:szCs w:val="16"/>
              </w:rPr>
            </w:pPr>
            <w:r w:rsidRPr="00854324">
              <w:rPr>
                <w:rFonts w:ascii="PT Astra Serif" w:hAnsi="PT Astra Serif" w:cs="Arial CYR"/>
                <w:sz w:val="16"/>
                <w:szCs w:val="16"/>
              </w:rPr>
              <w:t xml:space="preserve">Оплата </w:t>
            </w:r>
            <w:proofErr w:type="gramStart"/>
            <w:r w:rsidRPr="00854324">
              <w:rPr>
                <w:rFonts w:ascii="PT Astra Serif" w:hAnsi="PT Astra Serif" w:cs="Arial CYR"/>
                <w:sz w:val="16"/>
                <w:szCs w:val="16"/>
              </w:rPr>
              <w:t>проезда льготных категорий работников учреждений образования</w:t>
            </w:r>
            <w:proofErr w:type="gramEnd"/>
            <w:r w:rsidRPr="00854324">
              <w:rPr>
                <w:rFonts w:ascii="PT Astra Serif" w:hAnsi="PT Astra Serif" w:cs="Arial CYR"/>
                <w:sz w:val="16"/>
                <w:szCs w:val="16"/>
              </w:rPr>
              <w:t xml:space="preserve"> </w:t>
            </w:r>
          </w:p>
        </w:tc>
        <w:tc>
          <w:tcPr>
            <w:tcW w:w="425" w:type="dxa"/>
            <w:tcBorders>
              <w:top w:val="nil"/>
              <w:left w:val="nil"/>
              <w:bottom w:val="single" w:sz="4" w:space="0" w:color="auto"/>
              <w:right w:val="single" w:sz="4" w:space="0" w:color="auto"/>
            </w:tcBorders>
            <w:shd w:val="clear" w:color="auto" w:fill="auto"/>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07</w:t>
            </w:r>
          </w:p>
        </w:tc>
        <w:tc>
          <w:tcPr>
            <w:tcW w:w="425" w:type="dxa"/>
            <w:tcBorders>
              <w:top w:val="nil"/>
              <w:left w:val="nil"/>
              <w:bottom w:val="single" w:sz="4" w:space="0" w:color="auto"/>
              <w:right w:val="single" w:sz="4" w:space="0" w:color="auto"/>
            </w:tcBorders>
            <w:shd w:val="clear" w:color="auto" w:fill="auto"/>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01</w:t>
            </w:r>
          </w:p>
        </w:tc>
        <w:tc>
          <w:tcPr>
            <w:tcW w:w="426" w:type="dxa"/>
            <w:tcBorders>
              <w:top w:val="nil"/>
              <w:left w:val="nil"/>
              <w:bottom w:val="single" w:sz="4" w:space="0" w:color="auto"/>
              <w:right w:val="nil"/>
            </w:tcBorders>
            <w:shd w:val="clear" w:color="auto" w:fill="auto"/>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01</w:t>
            </w:r>
          </w:p>
        </w:tc>
        <w:tc>
          <w:tcPr>
            <w:tcW w:w="283" w:type="dxa"/>
            <w:tcBorders>
              <w:top w:val="nil"/>
              <w:left w:val="nil"/>
              <w:bottom w:val="single" w:sz="4" w:space="0" w:color="auto"/>
              <w:right w:val="nil"/>
            </w:tcBorders>
            <w:shd w:val="clear" w:color="auto" w:fill="auto"/>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4</w:t>
            </w:r>
          </w:p>
        </w:tc>
        <w:tc>
          <w:tcPr>
            <w:tcW w:w="567" w:type="dxa"/>
            <w:gridSpan w:val="2"/>
            <w:tcBorders>
              <w:top w:val="nil"/>
              <w:left w:val="nil"/>
              <w:bottom w:val="single" w:sz="4" w:space="0" w:color="auto"/>
              <w:right w:val="nil"/>
            </w:tcBorders>
            <w:shd w:val="clear" w:color="auto" w:fill="auto"/>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01</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27100</w:t>
            </w:r>
          </w:p>
        </w:tc>
        <w:tc>
          <w:tcPr>
            <w:tcW w:w="567" w:type="dxa"/>
            <w:gridSpan w:val="3"/>
            <w:tcBorders>
              <w:top w:val="nil"/>
              <w:left w:val="nil"/>
              <w:bottom w:val="single" w:sz="4" w:space="0" w:color="auto"/>
              <w:right w:val="single" w:sz="4" w:space="0" w:color="auto"/>
            </w:tcBorders>
            <w:shd w:val="clear" w:color="auto" w:fill="auto"/>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 </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854324" w:rsidRPr="00854324" w:rsidRDefault="00854324" w:rsidP="00854324">
            <w:pPr>
              <w:jc w:val="right"/>
              <w:rPr>
                <w:rFonts w:ascii="PT Astra Serif" w:hAnsi="PT Astra Serif" w:cs="Arial CYR"/>
                <w:sz w:val="16"/>
                <w:szCs w:val="16"/>
              </w:rPr>
            </w:pPr>
            <w:r w:rsidRPr="00854324">
              <w:rPr>
                <w:rFonts w:ascii="PT Astra Serif" w:hAnsi="PT Astra Serif" w:cs="Arial CYR"/>
                <w:sz w:val="16"/>
                <w:szCs w:val="16"/>
              </w:rPr>
              <w:t>317 200,00</w:t>
            </w:r>
          </w:p>
        </w:tc>
        <w:tc>
          <w:tcPr>
            <w:tcW w:w="1276" w:type="dxa"/>
            <w:tcBorders>
              <w:top w:val="nil"/>
              <w:left w:val="nil"/>
              <w:bottom w:val="single" w:sz="4" w:space="0" w:color="auto"/>
              <w:right w:val="single" w:sz="4" w:space="0" w:color="auto"/>
            </w:tcBorders>
            <w:shd w:val="clear" w:color="auto" w:fill="auto"/>
            <w:noWrap/>
            <w:vAlign w:val="bottom"/>
            <w:hideMark/>
          </w:tcPr>
          <w:p w:rsidR="00854324" w:rsidRPr="00854324" w:rsidRDefault="00854324" w:rsidP="00854324">
            <w:pPr>
              <w:jc w:val="right"/>
              <w:rPr>
                <w:rFonts w:ascii="PT Astra Serif" w:hAnsi="PT Astra Serif" w:cs="Arial CYR"/>
                <w:sz w:val="16"/>
                <w:szCs w:val="16"/>
              </w:rPr>
            </w:pPr>
            <w:r w:rsidRPr="00854324">
              <w:rPr>
                <w:rFonts w:ascii="PT Astra Serif" w:hAnsi="PT Astra Serif" w:cs="Arial CYR"/>
                <w:sz w:val="16"/>
                <w:szCs w:val="16"/>
              </w:rPr>
              <w:t>329 800,00</w:t>
            </w:r>
          </w:p>
        </w:tc>
        <w:tc>
          <w:tcPr>
            <w:tcW w:w="1240" w:type="dxa"/>
            <w:tcBorders>
              <w:top w:val="nil"/>
              <w:left w:val="nil"/>
              <w:bottom w:val="single" w:sz="4" w:space="0" w:color="auto"/>
              <w:right w:val="single" w:sz="4" w:space="0" w:color="auto"/>
            </w:tcBorders>
            <w:shd w:val="clear" w:color="auto" w:fill="auto"/>
            <w:noWrap/>
            <w:vAlign w:val="bottom"/>
            <w:hideMark/>
          </w:tcPr>
          <w:p w:rsidR="00854324" w:rsidRPr="00854324" w:rsidRDefault="00854324" w:rsidP="00854324">
            <w:pPr>
              <w:jc w:val="right"/>
              <w:rPr>
                <w:rFonts w:ascii="PT Astra Serif" w:hAnsi="PT Astra Serif" w:cs="Arial CYR"/>
                <w:sz w:val="16"/>
                <w:szCs w:val="16"/>
              </w:rPr>
            </w:pPr>
            <w:r w:rsidRPr="00854324">
              <w:rPr>
                <w:rFonts w:ascii="PT Astra Serif" w:hAnsi="PT Astra Serif" w:cs="Arial CYR"/>
                <w:sz w:val="16"/>
                <w:szCs w:val="16"/>
              </w:rPr>
              <w:t>343 100,00</w:t>
            </w:r>
          </w:p>
        </w:tc>
      </w:tr>
      <w:tr w:rsidR="00854324" w:rsidRPr="00854324" w:rsidTr="00854324">
        <w:trPr>
          <w:trHeight w:val="20"/>
          <w:jc w:val="center"/>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 </w:t>
            </w:r>
          </w:p>
        </w:tc>
        <w:tc>
          <w:tcPr>
            <w:tcW w:w="1662" w:type="dxa"/>
            <w:tcBorders>
              <w:top w:val="nil"/>
              <w:left w:val="nil"/>
              <w:bottom w:val="single" w:sz="4" w:space="0" w:color="auto"/>
              <w:right w:val="single" w:sz="4" w:space="0" w:color="auto"/>
            </w:tcBorders>
            <w:shd w:val="clear" w:color="auto" w:fill="auto"/>
            <w:vAlign w:val="center"/>
            <w:hideMark/>
          </w:tcPr>
          <w:p w:rsidR="00854324" w:rsidRPr="00854324" w:rsidRDefault="00854324" w:rsidP="00854324">
            <w:pPr>
              <w:rPr>
                <w:rFonts w:ascii="PT Astra Serif" w:hAnsi="PT Astra Serif" w:cs="Arial CYR"/>
                <w:sz w:val="16"/>
                <w:szCs w:val="16"/>
              </w:rPr>
            </w:pPr>
            <w:r w:rsidRPr="00854324">
              <w:rPr>
                <w:rFonts w:ascii="PT Astra Serif" w:hAnsi="PT Astra Serif" w:cs="Arial CYR"/>
                <w:sz w:val="16"/>
                <w:szCs w:val="16"/>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07</w:t>
            </w:r>
          </w:p>
        </w:tc>
        <w:tc>
          <w:tcPr>
            <w:tcW w:w="425" w:type="dxa"/>
            <w:tcBorders>
              <w:top w:val="nil"/>
              <w:left w:val="nil"/>
              <w:bottom w:val="single" w:sz="4" w:space="0" w:color="auto"/>
              <w:right w:val="single" w:sz="4" w:space="0" w:color="auto"/>
            </w:tcBorders>
            <w:shd w:val="clear" w:color="auto" w:fill="auto"/>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01</w:t>
            </w:r>
          </w:p>
        </w:tc>
        <w:tc>
          <w:tcPr>
            <w:tcW w:w="426" w:type="dxa"/>
            <w:tcBorders>
              <w:top w:val="nil"/>
              <w:left w:val="nil"/>
              <w:bottom w:val="single" w:sz="4" w:space="0" w:color="auto"/>
              <w:right w:val="nil"/>
            </w:tcBorders>
            <w:shd w:val="clear" w:color="auto" w:fill="auto"/>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01</w:t>
            </w:r>
          </w:p>
        </w:tc>
        <w:tc>
          <w:tcPr>
            <w:tcW w:w="283" w:type="dxa"/>
            <w:tcBorders>
              <w:top w:val="nil"/>
              <w:left w:val="nil"/>
              <w:bottom w:val="single" w:sz="4" w:space="0" w:color="auto"/>
              <w:right w:val="nil"/>
            </w:tcBorders>
            <w:shd w:val="clear" w:color="auto" w:fill="auto"/>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4</w:t>
            </w:r>
          </w:p>
        </w:tc>
        <w:tc>
          <w:tcPr>
            <w:tcW w:w="567" w:type="dxa"/>
            <w:gridSpan w:val="2"/>
            <w:tcBorders>
              <w:top w:val="nil"/>
              <w:left w:val="nil"/>
              <w:bottom w:val="single" w:sz="4" w:space="0" w:color="auto"/>
              <w:right w:val="nil"/>
            </w:tcBorders>
            <w:shd w:val="clear" w:color="auto" w:fill="auto"/>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01</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27100</w:t>
            </w:r>
          </w:p>
        </w:tc>
        <w:tc>
          <w:tcPr>
            <w:tcW w:w="567" w:type="dxa"/>
            <w:gridSpan w:val="3"/>
            <w:tcBorders>
              <w:top w:val="nil"/>
              <w:left w:val="nil"/>
              <w:bottom w:val="single" w:sz="4" w:space="0" w:color="auto"/>
              <w:right w:val="single" w:sz="4" w:space="0" w:color="auto"/>
            </w:tcBorders>
            <w:shd w:val="clear" w:color="auto" w:fill="auto"/>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610</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854324" w:rsidRPr="00854324" w:rsidRDefault="00854324" w:rsidP="00854324">
            <w:pPr>
              <w:jc w:val="right"/>
              <w:rPr>
                <w:rFonts w:ascii="PT Astra Serif" w:hAnsi="PT Astra Serif" w:cs="Arial CYR"/>
                <w:sz w:val="16"/>
                <w:szCs w:val="16"/>
              </w:rPr>
            </w:pPr>
            <w:r w:rsidRPr="00854324">
              <w:rPr>
                <w:rFonts w:ascii="PT Astra Serif" w:hAnsi="PT Astra Serif" w:cs="Arial CYR"/>
                <w:sz w:val="16"/>
                <w:szCs w:val="16"/>
              </w:rPr>
              <w:t>317 200,00</w:t>
            </w:r>
          </w:p>
        </w:tc>
        <w:tc>
          <w:tcPr>
            <w:tcW w:w="1276" w:type="dxa"/>
            <w:tcBorders>
              <w:top w:val="nil"/>
              <w:left w:val="nil"/>
              <w:bottom w:val="single" w:sz="4" w:space="0" w:color="auto"/>
              <w:right w:val="single" w:sz="4" w:space="0" w:color="auto"/>
            </w:tcBorders>
            <w:shd w:val="clear" w:color="auto" w:fill="auto"/>
            <w:noWrap/>
            <w:vAlign w:val="bottom"/>
            <w:hideMark/>
          </w:tcPr>
          <w:p w:rsidR="00854324" w:rsidRPr="00854324" w:rsidRDefault="00854324" w:rsidP="00854324">
            <w:pPr>
              <w:jc w:val="right"/>
              <w:rPr>
                <w:rFonts w:ascii="PT Astra Serif" w:hAnsi="PT Astra Serif" w:cs="Arial CYR"/>
                <w:sz w:val="16"/>
                <w:szCs w:val="16"/>
              </w:rPr>
            </w:pPr>
            <w:r w:rsidRPr="00854324">
              <w:rPr>
                <w:rFonts w:ascii="PT Astra Serif" w:hAnsi="PT Astra Serif" w:cs="Arial CYR"/>
                <w:sz w:val="16"/>
                <w:szCs w:val="16"/>
              </w:rPr>
              <w:t>329 800,00</w:t>
            </w:r>
          </w:p>
        </w:tc>
        <w:tc>
          <w:tcPr>
            <w:tcW w:w="1240" w:type="dxa"/>
            <w:tcBorders>
              <w:top w:val="nil"/>
              <w:left w:val="nil"/>
              <w:bottom w:val="single" w:sz="4" w:space="0" w:color="auto"/>
              <w:right w:val="single" w:sz="4" w:space="0" w:color="auto"/>
            </w:tcBorders>
            <w:shd w:val="clear" w:color="auto" w:fill="auto"/>
            <w:noWrap/>
            <w:vAlign w:val="bottom"/>
            <w:hideMark/>
          </w:tcPr>
          <w:p w:rsidR="00854324" w:rsidRPr="00854324" w:rsidRDefault="00854324" w:rsidP="00854324">
            <w:pPr>
              <w:jc w:val="right"/>
              <w:rPr>
                <w:rFonts w:ascii="PT Astra Serif" w:hAnsi="PT Astra Serif" w:cs="Arial CYR"/>
                <w:sz w:val="16"/>
                <w:szCs w:val="16"/>
              </w:rPr>
            </w:pPr>
            <w:r w:rsidRPr="00854324">
              <w:rPr>
                <w:rFonts w:ascii="PT Astra Serif" w:hAnsi="PT Astra Serif" w:cs="Arial CYR"/>
                <w:sz w:val="16"/>
                <w:szCs w:val="16"/>
              </w:rPr>
              <w:t>343 100,00</w:t>
            </w:r>
          </w:p>
        </w:tc>
      </w:tr>
      <w:tr w:rsidR="00854324" w:rsidRPr="00854324" w:rsidTr="00854324">
        <w:trPr>
          <w:trHeight w:val="20"/>
          <w:jc w:val="center"/>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 </w:t>
            </w:r>
          </w:p>
        </w:tc>
        <w:tc>
          <w:tcPr>
            <w:tcW w:w="1662" w:type="dxa"/>
            <w:tcBorders>
              <w:top w:val="nil"/>
              <w:left w:val="nil"/>
              <w:bottom w:val="single" w:sz="4" w:space="0" w:color="auto"/>
              <w:right w:val="single" w:sz="4" w:space="0" w:color="auto"/>
            </w:tcBorders>
            <w:shd w:val="clear" w:color="000000" w:fill="FFFFFF"/>
            <w:vAlign w:val="bottom"/>
            <w:hideMark/>
          </w:tcPr>
          <w:p w:rsidR="00854324" w:rsidRPr="00854324" w:rsidRDefault="00854324" w:rsidP="00854324">
            <w:pPr>
              <w:jc w:val="center"/>
              <w:rPr>
                <w:rFonts w:ascii="PT Astra Serif" w:hAnsi="PT Astra Serif" w:cs="Arial CYR"/>
                <w:bCs/>
                <w:sz w:val="16"/>
                <w:szCs w:val="16"/>
              </w:rPr>
            </w:pPr>
            <w:r w:rsidRPr="00854324">
              <w:rPr>
                <w:rFonts w:ascii="PT Astra Serif" w:hAnsi="PT Astra Serif" w:cs="Arial CYR"/>
                <w:bCs/>
                <w:sz w:val="16"/>
                <w:szCs w:val="16"/>
              </w:rPr>
              <w:t xml:space="preserve">Общее образование </w:t>
            </w:r>
          </w:p>
        </w:tc>
        <w:tc>
          <w:tcPr>
            <w:tcW w:w="425" w:type="dxa"/>
            <w:tcBorders>
              <w:top w:val="nil"/>
              <w:left w:val="nil"/>
              <w:bottom w:val="single" w:sz="4" w:space="0" w:color="auto"/>
              <w:right w:val="single" w:sz="4" w:space="0" w:color="auto"/>
            </w:tcBorders>
            <w:shd w:val="clear" w:color="000000" w:fill="FFFFFF"/>
            <w:noWrap/>
            <w:vAlign w:val="bottom"/>
            <w:hideMark/>
          </w:tcPr>
          <w:p w:rsidR="00854324" w:rsidRPr="00854324" w:rsidRDefault="00854324" w:rsidP="00854324">
            <w:pPr>
              <w:jc w:val="center"/>
              <w:rPr>
                <w:rFonts w:ascii="PT Astra Serif" w:hAnsi="PT Astra Serif" w:cs="Arial CYR"/>
                <w:bCs/>
                <w:sz w:val="16"/>
                <w:szCs w:val="16"/>
              </w:rPr>
            </w:pPr>
            <w:r w:rsidRPr="00854324">
              <w:rPr>
                <w:rFonts w:ascii="PT Astra Serif" w:hAnsi="PT Astra Serif" w:cs="Arial CYR"/>
                <w:bCs/>
                <w:sz w:val="16"/>
                <w:szCs w:val="16"/>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854324" w:rsidRPr="00854324" w:rsidRDefault="00854324" w:rsidP="00854324">
            <w:pPr>
              <w:jc w:val="center"/>
              <w:rPr>
                <w:rFonts w:ascii="PT Astra Serif" w:hAnsi="PT Astra Serif" w:cs="Arial CYR"/>
                <w:bCs/>
                <w:sz w:val="16"/>
                <w:szCs w:val="16"/>
              </w:rPr>
            </w:pPr>
            <w:r w:rsidRPr="00854324">
              <w:rPr>
                <w:rFonts w:ascii="PT Astra Serif" w:hAnsi="PT Astra Serif" w:cs="Arial CYR"/>
                <w:bCs/>
                <w:sz w:val="16"/>
                <w:szCs w:val="16"/>
              </w:rPr>
              <w:t>02</w:t>
            </w:r>
          </w:p>
        </w:tc>
        <w:tc>
          <w:tcPr>
            <w:tcW w:w="426" w:type="dxa"/>
            <w:tcBorders>
              <w:top w:val="nil"/>
              <w:left w:val="nil"/>
              <w:bottom w:val="single" w:sz="4" w:space="0" w:color="auto"/>
              <w:right w:val="nil"/>
            </w:tcBorders>
            <w:shd w:val="clear" w:color="000000" w:fill="FFFFFF"/>
            <w:noWrap/>
            <w:vAlign w:val="bottom"/>
            <w:hideMark/>
          </w:tcPr>
          <w:p w:rsidR="00854324" w:rsidRPr="00854324" w:rsidRDefault="00854324" w:rsidP="00854324">
            <w:pPr>
              <w:jc w:val="center"/>
              <w:rPr>
                <w:rFonts w:ascii="PT Astra Serif" w:hAnsi="PT Astra Serif" w:cs="Arial CYR"/>
                <w:bCs/>
                <w:sz w:val="16"/>
                <w:szCs w:val="16"/>
              </w:rPr>
            </w:pPr>
            <w:r w:rsidRPr="00854324">
              <w:rPr>
                <w:rFonts w:ascii="PT Astra Serif" w:hAnsi="PT Astra Serif" w:cs="Arial CYR"/>
                <w:bCs/>
                <w:sz w:val="16"/>
                <w:szCs w:val="16"/>
              </w:rPr>
              <w:t> </w:t>
            </w:r>
          </w:p>
        </w:tc>
        <w:tc>
          <w:tcPr>
            <w:tcW w:w="283" w:type="dxa"/>
            <w:tcBorders>
              <w:top w:val="nil"/>
              <w:left w:val="nil"/>
              <w:bottom w:val="single" w:sz="4" w:space="0" w:color="auto"/>
              <w:right w:val="nil"/>
            </w:tcBorders>
            <w:shd w:val="clear" w:color="000000" w:fill="FFFFFF"/>
            <w:noWrap/>
            <w:vAlign w:val="bottom"/>
            <w:hideMark/>
          </w:tcPr>
          <w:p w:rsidR="00854324" w:rsidRPr="00854324" w:rsidRDefault="00854324" w:rsidP="00854324">
            <w:pPr>
              <w:jc w:val="center"/>
              <w:rPr>
                <w:rFonts w:ascii="PT Astra Serif" w:hAnsi="PT Astra Serif" w:cs="Arial CYR"/>
                <w:bCs/>
                <w:sz w:val="16"/>
                <w:szCs w:val="16"/>
              </w:rPr>
            </w:pPr>
            <w:r w:rsidRPr="00854324">
              <w:rPr>
                <w:rFonts w:ascii="PT Astra Serif" w:hAnsi="PT Astra Serif" w:cs="Arial CYR"/>
                <w:bCs/>
                <w:sz w:val="16"/>
                <w:szCs w:val="16"/>
              </w:rPr>
              <w:t> </w:t>
            </w:r>
          </w:p>
        </w:tc>
        <w:tc>
          <w:tcPr>
            <w:tcW w:w="567" w:type="dxa"/>
            <w:gridSpan w:val="2"/>
            <w:tcBorders>
              <w:top w:val="nil"/>
              <w:left w:val="nil"/>
              <w:bottom w:val="single" w:sz="4" w:space="0" w:color="auto"/>
              <w:right w:val="nil"/>
            </w:tcBorders>
            <w:shd w:val="clear" w:color="000000" w:fill="FFFFFF"/>
            <w:noWrap/>
            <w:vAlign w:val="bottom"/>
            <w:hideMark/>
          </w:tcPr>
          <w:p w:rsidR="00854324" w:rsidRPr="00854324" w:rsidRDefault="00854324" w:rsidP="00854324">
            <w:pPr>
              <w:jc w:val="center"/>
              <w:rPr>
                <w:rFonts w:ascii="PT Astra Serif" w:hAnsi="PT Astra Serif" w:cs="Arial CYR"/>
                <w:bCs/>
                <w:sz w:val="16"/>
                <w:szCs w:val="16"/>
              </w:rPr>
            </w:pPr>
            <w:r w:rsidRPr="00854324">
              <w:rPr>
                <w:rFonts w:ascii="PT Astra Serif" w:hAnsi="PT Astra Serif" w:cs="Arial CYR"/>
                <w:bCs/>
                <w:sz w:val="16"/>
                <w:szCs w:val="16"/>
              </w:rPr>
              <w:t> </w:t>
            </w:r>
          </w:p>
        </w:tc>
        <w:tc>
          <w:tcPr>
            <w:tcW w:w="992" w:type="dxa"/>
            <w:gridSpan w:val="3"/>
            <w:tcBorders>
              <w:top w:val="nil"/>
              <w:left w:val="nil"/>
              <w:bottom w:val="single" w:sz="4" w:space="0" w:color="auto"/>
              <w:right w:val="single" w:sz="4" w:space="0" w:color="auto"/>
            </w:tcBorders>
            <w:shd w:val="clear" w:color="000000" w:fill="FFFFFF"/>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 </w:t>
            </w:r>
          </w:p>
        </w:tc>
        <w:tc>
          <w:tcPr>
            <w:tcW w:w="567" w:type="dxa"/>
            <w:gridSpan w:val="3"/>
            <w:tcBorders>
              <w:top w:val="nil"/>
              <w:left w:val="nil"/>
              <w:bottom w:val="single" w:sz="4" w:space="0" w:color="auto"/>
              <w:right w:val="single" w:sz="4" w:space="0" w:color="auto"/>
            </w:tcBorders>
            <w:shd w:val="clear" w:color="000000" w:fill="FFFFFF"/>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 </w:t>
            </w:r>
          </w:p>
        </w:tc>
        <w:tc>
          <w:tcPr>
            <w:tcW w:w="1276" w:type="dxa"/>
            <w:gridSpan w:val="3"/>
            <w:tcBorders>
              <w:top w:val="nil"/>
              <w:left w:val="nil"/>
              <w:bottom w:val="single" w:sz="4" w:space="0" w:color="auto"/>
              <w:right w:val="single" w:sz="4" w:space="0" w:color="auto"/>
            </w:tcBorders>
            <w:shd w:val="clear" w:color="000000" w:fill="FFFFFF"/>
            <w:noWrap/>
            <w:vAlign w:val="bottom"/>
            <w:hideMark/>
          </w:tcPr>
          <w:p w:rsidR="00854324" w:rsidRPr="00854324" w:rsidRDefault="00854324" w:rsidP="00854324">
            <w:pPr>
              <w:jc w:val="right"/>
              <w:rPr>
                <w:rFonts w:ascii="PT Astra Serif" w:hAnsi="PT Astra Serif" w:cs="Arial CYR"/>
                <w:bCs/>
                <w:sz w:val="16"/>
                <w:szCs w:val="16"/>
              </w:rPr>
            </w:pPr>
            <w:r w:rsidRPr="00854324">
              <w:rPr>
                <w:rFonts w:ascii="PT Astra Serif" w:hAnsi="PT Astra Serif" w:cs="Arial CYR"/>
                <w:bCs/>
                <w:sz w:val="16"/>
                <w:szCs w:val="16"/>
              </w:rPr>
              <w:t>839 300,00</w:t>
            </w:r>
          </w:p>
        </w:tc>
        <w:tc>
          <w:tcPr>
            <w:tcW w:w="1276" w:type="dxa"/>
            <w:tcBorders>
              <w:top w:val="nil"/>
              <w:left w:val="nil"/>
              <w:bottom w:val="single" w:sz="4" w:space="0" w:color="auto"/>
              <w:right w:val="single" w:sz="4" w:space="0" w:color="auto"/>
            </w:tcBorders>
            <w:shd w:val="clear" w:color="000000" w:fill="FFFFFF"/>
            <w:noWrap/>
            <w:vAlign w:val="bottom"/>
            <w:hideMark/>
          </w:tcPr>
          <w:p w:rsidR="00854324" w:rsidRPr="00854324" w:rsidRDefault="00854324" w:rsidP="00854324">
            <w:pPr>
              <w:jc w:val="right"/>
              <w:rPr>
                <w:rFonts w:ascii="PT Astra Serif" w:hAnsi="PT Astra Serif" w:cs="Arial CYR"/>
                <w:bCs/>
                <w:sz w:val="16"/>
                <w:szCs w:val="16"/>
              </w:rPr>
            </w:pPr>
            <w:r w:rsidRPr="00854324">
              <w:rPr>
                <w:rFonts w:ascii="PT Astra Serif" w:hAnsi="PT Astra Serif" w:cs="Arial CYR"/>
                <w:bCs/>
                <w:sz w:val="16"/>
                <w:szCs w:val="16"/>
              </w:rPr>
              <w:t>872 900,00</w:t>
            </w:r>
          </w:p>
        </w:tc>
        <w:tc>
          <w:tcPr>
            <w:tcW w:w="1240" w:type="dxa"/>
            <w:tcBorders>
              <w:top w:val="nil"/>
              <w:left w:val="nil"/>
              <w:bottom w:val="single" w:sz="4" w:space="0" w:color="auto"/>
              <w:right w:val="single" w:sz="4" w:space="0" w:color="auto"/>
            </w:tcBorders>
            <w:shd w:val="clear" w:color="000000" w:fill="FFFFFF"/>
            <w:noWrap/>
            <w:vAlign w:val="bottom"/>
            <w:hideMark/>
          </w:tcPr>
          <w:p w:rsidR="00854324" w:rsidRPr="00854324" w:rsidRDefault="00854324" w:rsidP="00854324">
            <w:pPr>
              <w:jc w:val="right"/>
              <w:rPr>
                <w:rFonts w:ascii="PT Astra Serif" w:hAnsi="PT Astra Serif" w:cs="Arial CYR"/>
                <w:bCs/>
                <w:sz w:val="16"/>
                <w:szCs w:val="16"/>
              </w:rPr>
            </w:pPr>
            <w:r w:rsidRPr="00854324">
              <w:rPr>
                <w:rFonts w:ascii="PT Astra Serif" w:hAnsi="PT Astra Serif" w:cs="Arial CYR"/>
                <w:bCs/>
                <w:sz w:val="16"/>
                <w:szCs w:val="16"/>
              </w:rPr>
              <w:t>907 800,00</w:t>
            </w:r>
          </w:p>
        </w:tc>
      </w:tr>
      <w:tr w:rsidR="00854324" w:rsidRPr="00854324" w:rsidTr="00854324">
        <w:trPr>
          <w:trHeight w:val="20"/>
          <w:jc w:val="center"/>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 </w:t>
            </w:r>
          </w:p>
        </w:tc>
        <w:tc>
          <w:tcPr>
            <w:tcW w:w="1662" w:type="dxa"/>
            <w:tcBorders>
              <w:top w:val="nil"/>
              <w:left w:val="nil"/>
              <w:bottom w:val="single" w:sz="4" w:space="0" w:color="auto"/>
              <w:right w:val="single" w:sz="4" w:space="0" w:color="auto"/>
            </w:tcBorders>
            <w:shd w:val="clear" w:color="000000" w:fill="FFFFFF"/>
            <w:vAlign w:val="bottom"/>
            <w:hideMark/>
          </w:tcPr>
          <w:p w:rsidR="00854324" w:rsidRPr="00854324" w:rsidRDefault="00854324" w:rsidP="00854324">
            <w:pPr>
              <w:rPr>
                <w:rFonts w:ascii="PT Astra Serif" w:hAnsi="PT Astra Serif" w:cs="Arial CYR"/>
                <w:sz w:val="16"/>
                <w:szCs w:val="16"/>
              </w:rPr>
            </w:pPr>
            <w:r w:rsidRPr="00854324">
              <w:rPr>
                <w:rFonts w:ascii="PT Astra Serif" w:hAnsi="PT Astra Serif" w:cs="Arial CYR"/>
                <w:sz w:val="16"/>
                <w:szCs w:val="16"/>
              </w:rPr>
              <w:t xml:space="preserve">Муниципальная программа муниципального образования </w:t>
            </w:r>
            <w:proofErr w:type="spellStart"/>
            <w:r w:rsidRPr="00854324">
              <w:rPr>
                <w:rFonts w:ascii="PT Astra Serif" w:hAnsi="PT Astra Serif" w:cs="Arial CYR"/>
                <w:sz w:val="16"/>
                <w:szCs w:val="16"/>
              </w:rPr>
              <w:t>Щекинский</w:t>
            </w:r>
            <w:proofErr w:type="spellEnd"/>
            <w:r w:rsidRPr="00854324">
              <w:rPr>
                <w:rFonts w:ascii="PT Astra Serif" w:hAnsi="PT Astra Serif" w:cs="Arial CYR"/>
                <w:sz w:val="16"/>
                <w:szCs w:val="16"/>
              </w:rPr>
              <w:t xml:space="preserve"> район "Развитие образования и архивного дела в муниципальном образовании </w:t>
            </w:r>
            <w:proofErr w:type="spellStart"/>
            <w:r w:rsidRPr="00854324">
              <w:rPr>
                <w:rFonts w:ascii="PT Astra Serif" w:hAnsi="PT Astra Serif" w:cs="Arial CYR"/>
                <w:sz w:val="16"/>
                <w:szCs w:val="16"/>
              </w:rPr>
              <w:t>Щекинский</w:t>
            </w:r>
            <w:proofErr w:type="spellEnd"/>
            <w:r w:rsidRPr="00854324">
              <w:rPr>
                <w:rFonts w:ascii="PT Astra Serif" w:hAnsi="PT Astra Serif" w:cs="Arial CYR"/>
                <w:sz w:val="16"/>
                <w:szCs w:val="16"/>
              </w:rPr>
              <w:t xml:space="preserve"> район"</w:t>
            </w:r>
          </w:p>
        </w:tc>
        <w:tc>
          <w:tcPr>
            <w:tcW w:w="425" w:type="dxa"/>
            <w:tcBorders>
              <w:top w:val="nil"/>
              <w:left w:val="nil"/>
              <w:bottom w:val="single" w:sz="4" w:space="0" w:color="auto"/>
              <w:right w:val="single" w:sz="4" w:space="0" w:color="auto"/>
            </w:tcBorders>
            <w:shd w:val="clear" w:color="000000" w:fill="FFFFFF"/>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02</w:t>
            </w:r>
          </w:p>
        </w:tc>
        <w:tc>
          <w:tcPr>
            <w:tcW w:w="426" w:type="dxa"/>
            <w:tcBorders>
              <w:top w:val="nil"/>
              <w:left w:val="nil"/>
              <w:bottom w:val="single" w:sz="4" w:space="0" w:color="auto"/>
              <w:right w:val="nil"/>
            </w:tcBorders>
            <w:shd w:val="clear" w:color="000000" w:fill="FFFFFF"/>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01</w:t>
            </w:r>
          </w:p>
        </w:tc>
        <w:tc>
          <w:tcPr>
            <w:tcW w:w="283" w:type="dxa"/>
            <w:tcBorders>
              <w:top w:val="nil"/>
              <w:left w:val="nil"/>
              <w:bottom w:val="single" w:sz="4" w:space="0" w:color="auto"/>
              <w:right w:val="nil"/>
            </w:tcBorders>
            <w:shd w:val="clear" w:color="000000" w:fill="FFFFFF"/>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 </w:t>
            </w:r>
          </w:p>
        </w:tc>
        <w:tc>
          <w:tcPr>
            <w:tcW w:w="567" w:type="dxa"/>
            <w:gridSpan w:val="2"/>
            <w:tcBorders>
              <w:top w:val="nil"/>
              <w:left w:val="nil"/>
              <w:bottom w:val="single" w:sz="4" w:space="0" w:color="auto"/>
              <w:right w:val="nil"/>
            </w:tcBorders>
            <w:shd w:val="clear" w:color="000000" w:fill="FFFFFF"/>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 </w:t>
            </w:r>
          </w:p>
        </w:tc>
        <w:tc>
          <w:tcPr>
            <w:tcW w:w="992" w:type="dxa"/>
            <w:gridSpan w:val="3"/>
            <w:tcBorders>
              <w:top w:val="nil"/>
              <w:left w:val="nil"/>
              <w:bottom w:val="single" w:sz="4" w:space="0" w:color="auto"/>
              <w:right w:val="single" w:sz="4" w:space="0" w:color="auto"/>
            </w:tcBorders>
            <w:shd w:val="clear" w:color="000000" w:fill="FFFFFF"/>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 </w:t>
            </w:r>
          </w:p>
        </w:tc>
        <w:tc>
          <w:tcPr>
            <w:tcW w:w="567" w:type="dxa"/>
            <w:gridSpan w:val="3"/>
            <w:tcBorders>
              <w:top w:val="nil"/>
              <w:left w:val="nil"/>
              <w:bottom w:val="single" w:sz="4" w:space="0" w:color="auto"/>
              <w:right w:val="single" w:sz="4" w:space="0" w:color="auto"/>
            </w:tcBorders>
            <w:shd w:val="clear" w:color="000000" w:fill="FFFFFF"/>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 </w:t>
            </w:r>
          </w:p>
        </w:tc>
        <w:tc>
          <w:tcPr>
            <w:tcW w:w="1276" w:type="dxa"/>
            <w:gridSpan w:val="3"/>
            <w:tcBorders>
              <w:top w:val="nil"/>
              <w:left w:val="nil"/>
              <w:bottom w:val="single" w:sz="4" w:space="0" w:color="auto"/>
              <w:right w:val="single" w:sz="4" w:space="0" w:color="auto"/>
            </w:tcBorders>
            <w:shd w:val="clear" w:color="000000" w:fill="FFFFFF"/>
            <w:noWrap/>
            <w:vAlign w:val="bottom"/>
            <w:hideMark/>
          </w:tcPr>
          <w:p w:rsidR="00854324" w:rsidRPr="00854324" w:rsidRDefault="00854324" w:rsidP="00854324">
            <w:pPr>
              <w:jc w:val="right"/>
              <w:rPr>
                <w:rFonts w:ascii="PT Astra Serif" w:hAnsi="PT Astra Serif" w:cs="Arial CYR"/>
                <w:sz w:val="16"/>
                <w:szCs w:val="16"/>
              </w:rPr>
            </w:pPr>
            <w:r w:rsidRPr="00854324">
              <w:rPr>
                <w:rFonts w:ascii="PT Astra Serif" w:hAnsi="PT Astra Serif" w:cs="Arial CYR"/>
                <w:sz w:val="16"/>
                <w:szCs w:val="16"/>
              </w:rPr>
              <w:t>839 300,00</w:t>
            </w:r>
          </w:p>
        </w:tc>
        <w:tc>
          <w:tcPr>
            <w:tcW w:w="1276" w:type="dxa"/>
            <w:tcBorders>
              <w:top w:val="nil"/>
              <w:left w:val="nil"/>
              <w:bottom w:val="single" w:sz="4" w:space="0" w:color="auto"/>
              <w:right w:val="single" w:sz="4" w:space="0" w:color="auto"/>
            </w:tcBorders>
            <w:shd w:val="clear" w:color="000000" w:fill="FFFFFF"/>
            <w:noWrap/>
            <w:vAlign w:val="bottom"/>
            <w:hideMark/>
          </w:tcPr>
          <w:p w:rsidR="00854324" w:rsidRPr="00854324" w:rsidRDefault="00854324" w:rsidP="00854324">
            <w:pPr>
              <w:jc w:val="right"/>
              <w:rPr>
                <w:rFonts w:ascii="PT Astra Serif" w:hAnsi="PT Astra Serif" w:cs="Arial CYR"/>
                <w:sz w:val="16"/>
                <w:szCs w:val="16"/>
              </w:rPr>
            </w:pPr>
            <w:r w:rsidRPr="00854324">
              <w:rPr>
                <w:rFonts w:ascii="PT Astra Serif" w:hAnsi="PT Astra Serif" w:cs="Arial CYR"/>
                <w:sz w:val="16"/>
                <w:szCs w:val="16"/>
              </w:rPr>
              <w:t>872 900,00</w:t>
            </w:r>
          </w:p>
        </w:tc>
        <w:tc>
          <w:tcPr>
            <w:tcW w:w="1240" w:type="dxa"/>
            <w:tcBorders>
              <w:top w:val="nil"/>
              <w:left w:val="nil"/>
              <w:bottom w:val="single" w:sz="4" w:space="0" w:color="auto"/>
              <w:right w:val="single" w:sz="4" w:space="0" w:color="auto"/>
            </w:tcBorders>
            <w:shd w:val="clear" w:color="000000" w:fill="FFFFFF"/>
            <w:noWrap/>
            <w:vAlign w:val="bottom"/>
            <w:hideMark/>
          </w:tcPr>
          <w:p w:rsidR="00854324" w:rsidRPr="00854324" w:rsidRDefault="00854324" w:rsidP="00854324">
            <w:pPr>
              <w:jc w:val="right"/>
              <w:rPr>
                <w:rFonts w:ascii="PT Astra Serif" w:hAnsi="PT Astra Serif" w:cs="Arial CYR"/>
                <w:sz w:val="16"/>
                <w:szCs w:val="16"/>
              </w:rPr>
            </w:pPr>
            <w:r w:rsidRPr="00854324">
              <w:rPr>
                <w:rFonts w:ascii="PT Astra Serif" w:hAnsi="PT Astra Serif" w:cs="Arial CYR"/>
                <w:sz w:val="16"/>
                <w:szCs w:val="16"/>
              </w:rPr>
              <w:t>907 800,00</w:t>
            </w:r>
          </w:p>
        </w:tc>
      </w:tr>
      <w:tr w:rsidR="00854324" w:rsidRPr="00854324" w:rsidTr="00854324">
        <w:trPr>
          <w:trHeight w:val="20"/>
          <w:jc w:val="center"/>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 </w:t>
            </w:r>
          </w:p>
        </w:tc>
        <w:tc>
          <w:tcPr>
            <w:tcW w:w="1662" w:type="dxa"/>
            <w:tcBorders>
              <w:top w:val="nil"/>
              <w:left w:val="nil"/>
              <w:bottom w:val="single" w:sz="4" w:space="0" w:color="auto"/>
              <w:right w:val="single" w:sz="4" w:space="0" w:color="auto"/>
            </w:tcBorders>
            <w:shd w:val="clear" w:color="auto" w:fill="auto"/>
            <w:vAlign w:val="bottom"/>
            <w:hideMark/>
          </w:tcPr>
          <w:p w:rsidR="00854324" w:rsidRPr="00854324" w:rsidRDefault="00854324" w:rsidP="00854324">
            <w:pPr>
              <w:rPr>
                <w:rFonts w:ascii="PT Astra Serif" w:hAnsi="PT Astra Serif" w:cs="Arial CYR"/>
                <w:sz w:val="16"/>
                <w:szCs w:val="16"/>
              </w:rPr>
            </w:pPr>
            <w:r w:rsidRPr="00854324">
              <w:rPr>
                <w:rFonts w:ascii="PT Astra Serif" w:hAnsi="PT Astra Serif" w:cs="Arial CYR"/>
                <w:sz w:val="16"/>
                <w:szCs w:val="16"/>
              </w:rPr>
              <w:t>Комплексы процессных мероприятий</w:t>
            </w:r>
          </w:p>
        </w:tc>
        <w:tc>
          <w:tcPr>
            <w:tcW w:w="425" w:type="dxa"/>
            <w:tcBorders>
              <w:top w:val="nil"/>
              <w:left w:val="nil"/>
              <w:bottom w:val="single" w:sz="4" w:space="0" w:color="auto"/>
              <w:right w:val="single" w:sz="4" w:space="0" w:color="auto"/>
            </w:tcBorders>
            <w:shd w:val="clear" w:color="000000" w:fill="FFFFFF"/>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02</w:t>
            </w:r>
          </w:p>
        </w:tc>
        <w:tc>
          <w:tcPr>
            <w:tcW w:w="426" w:type="dxa"/>
            <w:tcBorders>
              <w:top w:val="nil"/>
              <w:left w:val="nil"/>
              <w:bottom w:val="single" w:sz="4" w:space="0" w:color="auto"/>
              <w:right w:val="nil"/>
            </w:tcBorders>
            <w:shd w:val="clear" w:color="000000" w:fill="FFFFFF"/>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01</w:t>
            </w:r>
          </w:p>
        </w:tc>
        <w:tc>
          <w:tcPr>
            <w:tcW w:w="283" w:type="dxa"/>
            <w:tcBorders>
              <w:top w:val="nil"/>
              <w:left w:val="nil"/>
              <w:bottom w:val="single" w:sz="4" w:space="0" w:color="auto"/>
              <w:right w:val="nil"/>
            </w:tcBorders>
            <w:shd w:val="clear" w:color="000000" w:fill="FFFFFF"/>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4</w:t>
            </w:r>
          </w:p>
        </w:tc>
        <w:tc>
          <w:tcPr>
            <w:tcW w:w="567" w:type="dxa"/>
            <w:gridSpan w:val="2"/>
            <w:tcBorders>
              <w:top w:val="nil"/>
              <w:left w:val="nil"/>
              <w:bottom w:val="single" w:sz="4" w:space="0" w:color="auto"/>
              <w:right w:val="nil"/>
            </w:tcBorders>
            <w:shd w:val="clear" w:color="000000" w:fill="FFFFFF"/>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 </w:t>
            </w:r>
          </w:p>
        </w:tc>
        <w:tc>
          <w:tcPr>
            <w:tcW w:w="992" w:type="dxa"/>
            <w:gridSpan w:val="3"/>
            <w:tcBorders>
              <w:top w:val="nil"/>
              <w:left w:val="nil"/>
              <w:bottom w:val="single" w:sz="4" w:space="0" w:color="auto"/>
              <w:right w:val="single" w:sz="4" w:space="0" w:color="auto"/>
            </w:tcBorders>
            <w:shd w:val="clear" w:color="000000" w:fill="FFFFFF"/>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 </w:t>
            </w:r>
          </w:p>
        </w:tc>
        <w:tc>
          <w:tcPr>
            <w:tcW w:w="567" w:type="dxa"/>
            <w:gridSpan w:val="3"/>
            <w:tcBorders>
              <w:top w:val="nil"/>
              <w:left w:val="nil"/>
              <w:bottom w:val="single" w:sz="4" w:space="0" w:color="auto"/>
              <w:right w:val="single" w:sz="4" w:space="0" w:color="auto"/>
            </w:tcBorders>
            <w:shd w:val="clear" w:color="000000" w:fill="FFFFFF"/>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 </w:t>
            </w:r>
          </w:p>
        </w:tc>
        <w:tc>
          <w:tcPr>
            <w:tcW w:w="1276" w:type="dxa"/>
            <w:gridSpan w:val="3"/>
            <w:tcBorders>
              <w:top w:val="nil"/>
              <w:left w:val="nil"/>
              <w:bottom w:val="single" w:sz="4" w:space="0" w:color="auto"/>
              <w:right w:val="single" w:sz="4" w:space="0" w:color="auto"/>
            </w:tcBorders>
            <w:shd w:val="clear" w:color="000000" w:fill="FFFFFF"/>
            <w:noWrap/>
            <w:vAlign w:val="bottom"/>
            <w:hideMark/>
          </w:tcPr>
          <w:p w:rsidR="00854324" w:rsidRPr="00854324" w:rsidRDefault="00854324" w:rsidP="00854324">
            <w:pPr>
              <w:jc w:val="right"/>
              <w:rPr>
                <w:rFonts w:ascii="PT Astra Serif" w:hAnsi="PT Astra Serif" w:cs="Arial CYR"/>
                <w:sz w:val="16"/>
                <w:szCs w:val="16"/>
              </w:rPr>
            </w:pPr>
            <w:r w:rsidRPr="00854324">
              <w:rPr>
                <w:rFonts w:ascii="PT Astra Serif" w:hAnsi="PT Astra Serif" w:cs="Arial CYR"/>
                <w:sz w:val="16"/>
                <w:szCs w:val="16"/>
              </w:rPr>
              <w:t>839 300,00</w:t>
            </w:r>
          </w:p>
        </w:tc>
        <w:tc>
          <w:tcPr>
            <w:tcW w:w="1276" w:type="dxa"/>
            <w:tcBorders>
              <w:top w:val="nil"/>
              <w:left w:val="nil"/>
              <w:bottom w:val="single" w:sz="4" w:space="0" w:color="auto"/>
              <w:right w:val="single" w:sz="4" w:space="0" w:color="auto"/>
            </w:tcBorders>
            <w:shd w:val="clear" w:color="000000" w:fill="FFFFFF"/>
            <w:noWrap/>
            <w:vAlign w:val="bottom"/>
            <w:hideMark/>
          </w:tcPr>
          <w:p w:rsidR="00854324" w:rsidRPr="00854324" w:rsidRDefault="00854324" w:rsidP="00854324">
            <w:pPr>
              <w:jc w:val="right"/>
              <w:rPr>
                <w:rFonts w:ascii="PT Astra Serif" w:hAnsi="PT Astra Serif" w:cs="Arial CYR"/>
                <w:sz w:val="16"/>
                <w:szCs w:val="16"/>
              </w:rPr>
            </w:pPr>
            <w:r w:rsidRPr="00854324">
              <w:rPr>
                <w:rFonts w:ascii="PT Astra Serif" w:hAnsi="PT Astra Serif" w:cs="Arial CYR"/>
                <w:sz w:val="16"/>
                <w:szCs w:val="16"/>
              </w:rPr>
              <w:t>872 900,00</w:t>
            </w:r>
          </w:p>
        </w:tc>
        <w:tc>
          <w:tcPr>
            <w:tcW w:w="1240" w:type="dxa"/>
            <w:tcBorders>
              <w:top w:val="nil"/>
              <w:left w:val="nil"/>
              <w:bottom w:val="single" w:sz="4" w:space="0" w:color="auto"/>
              <w:right w:val="single" w:sz="4" w:space="0" w:color="auto"/>
            </w:tcBorders>
            <w:shd w:val="clear" w:color="000000" w:fill="FFFFFF"/>
            <w:noWrap/>
            <w:vAlign w:val="bottom"/>
            <w:hideMark/>
          </w:tcPr>
          <w:p w:rsidR="00854324" w:rsidRPr="00854324" w:rsidRDefault="00854324" w:rsidP="00854324">
            <w:pPr>
              <w:jc w:val="right"/>
              <w:rPr>
                <w:rFonts w:ascii="PT Astra Serif" w:hAnsi="PT Astra Serif" w:cs="Arial CYR"/>
                <w:sz w:val="16"/>
                <w:szCs w:val="16"/>
              </w:rPr>
            </w:pPr>
            <w:r w:rsidRPr="00854324">
              <w:rPr>
                <w:rFonts w:ascii="PT Astra Serif" w:hAnsi="PT Astra Serif" w:cs="Arial CYR"/>
                <w:sz w:val="16"/>
                <w:szCs w:val="16"/>
              </w:rPr>
              <w:t>907 800,00</w:t>
            </w:r>
          </w:p>
        </w:tc>
      </w:tr>
      <w:tr w:rsidR="00854324" w:rsidRPr="00854324" w:rsidTr="00854324">
        <w:trPr>
          <w:trHeight w:val="20"/>
          <w:jc w:val="center"/>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 </w:t>
            </w:r>
          </w:p>
        </w:tc>
        <w:tc>
          <w:tcPr>
            <w:tcW w:w="1662" w:type="dxa"/>
            <w:tcBorders>
              <w:top w:val="nil"/>
              <w:left w:val="nil"/>
              <w:bottom w:val="single" w:sz="4" w:space="0" w:color="auto"/>
              <w:right w:val="single" w:sz="4" w:space="0" w:color="auto"/>
            </w:tcBorders>
            <w:shd w:val="clear" w:color="auto" w:fill="auto"/>
            <w:vAlign w:val="bottom"/>
            <w:hideMark/>
          </w:tcPr>
          <w:p w:rsidR="00854324" w:rsidRPr="00854324" w:rsidRDefault="00854324" w:rsidP="00854324">
            <w:pPr>
              <w:rPr>
                <w:rFonts w:ascii="PT Astra Serif" w:hAnsi="PT Astra Serif" w:cs="Arial CYR"/>
                <w:sz w:val="16"/>
                <w:szCs w:val="16"/>
              </w:rPr>
            </w:pPr>
            <w:r w:rsidRPr="00854324">
              <w:rPr>
                <w:rFonts w:ascii="PT Astra Serif" w:hAnsi="PT Astra Serif" w:cs="Arial CYR"/>
                <w:sz w:val="16"/>
                <w:szCs w:val="16"/>
              </w:rPr>
              <w:t>Комплекс процессных мероприятий «Развитие общего образования»</w:t>
            </w:r>
          </w:p>
        </w:tc>
        <w:tc>
          <w:tcPr>
            <w:tcW w:w="425" w:type="dxa"/>
            <w:tcBorders>
              <w:top w:val="nil"/>
              <w:left w:val="nil"/>
              <w:bottom w:val="single" w:sz="4" w:space="0" w:color="auto"/>
              <w:right w:val="single" w:sz="4" w:space="0" w:color="auto"/>
            </w:tcBorders>
            <w:shd w:val="clear" w:color="auto" w:fill="auto"/>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07</w:t>
            </w:r>
          </w:p>
        </w:tc>
        <w:tc>
          <w:tcPr>
            <w:tcW w:w="425" w:type="dxa"/>
            <w:tcBorders>
              <w:top w:val="nil"/>
              <w:left w:val="nil"/>
              <w:bottom w:val="single" w:sz="4" w:space="0" w:color="auto"/>
              <w:right w:val="single" w:sz="4" w:space="0" w:color="auto"/>
            </w:tcBorders>
            <w:shd w:val="clear" w:color="auto" w:fill="auto"/>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02</w:t>
            </w:r>
          </w:p>
        </w:tc>
        <w:tc>
          <w:tcPr>
            <w:tcW w:w="426" w:type="dxa"/>
            <w:tcBorders>
              <w:top w:val="nil"/>
              <w:left w:val="nil"/>
              <w:bottom w:val="single" w:sz="4" w:space="0" w:color="auto"/>
              <w:right w:val="nil"/>
            </w:tcBorders>
            <w:shd w:val="clear" w:color="auto" w:fill="auto"/>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01</w:t>
            </w:r>
          </w:p>
        </w:tc>
        <w:tc>
          <w:tcPr>
            <w:tcW w:w="283" w:type="dxa"/>
            <w:tcBorders>
              <w:top w:val="nil"/>
              <w:left w:val="nil"/>
              <w:bottom w:val="single" w:sz="4" w:space="0" w:color="auto"/>
              <w:right w:val="nil"/>
            </w:tcBorders>
            <w:shd w:val="clear" w:color="auto" w:fill="auto"/>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4</w:t>
            </w:r>
          </w:p>
        </w:tc>
        <w:tc>
          <w:tcPr>
            <w:tcW w:w="567" w:type="dxa"/>
            <w:gridSpan w:val="2"/>
            <w:tcBorders>
              <w:top w:val="nil"/>
              <w:left w:val="nil"/>
              <w:bottom w:val="single" w:sz="4" w:space="0" w:color="auto"/>
              <w:right w:val="nil"/>
            </w:tcBorders>
            <w:shd w:val="clear" w:color="auto" w:fill="auto"/>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02</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 </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854324" w:rsidRPr="00854324" w:rsidRDefault="00854324" w:rsidP="00854324">
            <w:pPr>
              <w:jc w:val="right"/>
              <w:rPr>
                <w:rFonts w:ascii="PT Astra Serif" w:hAnsi="PT Astra Serif" w:cs="Arial CYR"/>
                <w:sz w:val="16"/>
                <w:szCs w:val="16"/>
              </w:rPr>
            </w:pPr>
            <w:r w:rsidRPr="00854324">
              <w:rPr>
                <w:rFonts w:ascii="PT Astra Serif" w:hAnsi="PT Astra Serif" w:cs="Arial CYR"/>
                <w:sz w:val="16"/>
                <w:szCs w:val="16"/>
              </w:rPr>
              <w:t>839 300,00</w:t>
            </w:r>
          </w:p>
        </w:tc>
        <w:tc>
          <w:tcPr>
            <w:tcW w:w="1276" w:type="dxa"/>
            <w:tcBorders>
              <w:top w:val="nil"/>
              <w:left w:val="nil"/>
              <w:bottom w:val="single" w:sz="4" w:space="0" w:color="auto"/>
              <w:right w:val="single" w:sz="4" w:space="0" w:color="auto"/>
            </w:tcBorders>
            <w:shd w:val="clear" w:color="auto" w:fill="auto"/>
            <w:noWrap/>
            <w:vAlign w:val="bottom"/>
            <w:hideMark/>
          </w:tcPr>
          <w:p w:rsidR="00854324" w:rsidRPr="00854324" w:rsidRDefault="00854324" w:rsidP="00854324">
            <w:pPr>
              <w:jc w:val="right"/>
              <w:rPr>
                <w:rFonts w:ascii="PT Astra Serif" w:hAnsi="PT Astra Serif" w:cs="Arial CYR"/>
                <w:sz w:val="16"/>
                <w:szCs w:val="16"/>
              </w:rPr>
            </w:pPr>
            <w:r w:rsidRPr="00854324">
              <w:rPr>
                <w:rFonts w:ascii="PT Astra Serif" w:hAnsi="PT Astra Serif" w:cs="Arial CYR"/>
                <w:sz w:val="16"/>
                <w:szCs w:val="16"/>
              </w:rPr>
              <w:t>872 900,00</w:t>
            </w:r>
          </w:p>
        </w:tc>
        <w:tc>
          <w:tcPr>
            <w:tcW w:w="1240" w:type="dxa"/>
            <w:tcBorders>
              <w:top w:val="nil"/>
              <w:left w:val="nil"/>
              <w:bottom w:val="single" w:sz="4" w:space="0" w:color="auto"/>
              <w:right w:val="single" w:sz="4" w:space="0" w:color="auto"/>
            </w:tcBorders>
            <w:shd w:val="clear" w:color="auto" w:fill="auto"/>
            <w:noWrap/>
            <w:vAlign w:val="bottom"/>
            <w:hideMark/>
          </w:tcPr>
          <w:p w:rsidR="00854324" w:rsidRPr="00854324" w:rsidRDefault="00854324" w:rsidP="00854324">
            <w:pPr>
              <w:jc w:val="right"/>
              <w:rPr>
                <w:rFonts w:ascii="PT Astra Serif" w:hAnsi="PT Astra Serif" w:cs="Arial CYR"/>
                <w:sz w:val="16"/>
                <w:szCs w:val="16"/>
              </w:rPr>
            </w:pPr>
            <w:r w:rsidRPr="00854324">
              <w:rPr>
                <w:rFonts w:ascii="PT Astra Serif" w:hAnsi="PT Astra Serif" w:cs="Arial CYR"/>
                <w:sz w:val="16"/>
                <w:szCs w:val="16"/>
              </w:rPr>
              <w:t>907 800,00</w:t>
            </w:r>
          </w:p>
        </w:tc>
      </w:tr>
      <w:tr w:rsidR="00854324" w:rsidRPr="00854324" w:rsidTr="00854324">
        <w:trPr>
          <w:trHeight w:val="20"/>
          <w:jc w:val="center"/>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 </w:t>
            </w:r>
          </w:p>
        </w:tc>
        <w:tc>
          <w:tcPr>
            <w:tcW w:w="1662" w:type="dxa"/>
            <w:tcBorders>
              <w:top w:val="nil"/>
              <w:left w:val="nil"/>
              <w:bottom w:val="single" w:sz="4" w:space="0" w:color="auto"/>
              <w:right w:val="single" w:sz="4" w:space="0" w:color="auto"/>
            </w:tcBorders>
            <w:shd w:val="clear" w:color="auto" w:fill="auto"/>
            <w:vAlign w:val="bottom"/>
            <w:hideMark/>
          </w:tcPr>
          <w:p w:rsidR="00854324" w:rsidRPr="00854324" w:rsidRDefault="00854324" w:rsidP="00854324">
            <w:pPr>
              <w:rPr>
                <w:rFonts w:ascii="PT Astra Serif" w:hAnsi="PT Astra Serif" w:cs="Arial CYR"/>
                <w:sz w:val="16"/>
                <w:szCs w:val="16"/>
              </w:rPr>
            </w:pPr>
            <w:r w:rsidRPr="00854324">
              <w:rPr>
                <w:rFonts w:ascii="PT Astra Serif" w:hAnsi="PT Astra Serif" w:cs="Arial CYR"/>
                <w:sz w:val="16"/>
                <w:szCs w:val="16"/>
              </w:rPr>
              <w:t xml:space="preserve">Оплата </w:t>
            </w:r>
            <w:proofErr w:type="gramStart"/>
            <w:r w:rsidRPr="00854324">
              <w:rPr>
                <w:rFonts w:ascii="PT Astra Serif" w:hAnsi="PT Astra Serif" w:cs="Arial CYR"/>
                <w:sz w:val="16"/>
                <w:szCs w:val="16"/>
              </w:rPr>
              <w:t>проезда льготных категорий работников учреждений образования</w:t>
            </w:r>
            <w:proofErr w:type="gramEnd"/>
            <w:r w:rsidRPr="00854324">
              <w:rPr>
                <w:rFonts w:ascii="PT Astra Serif" w:hAnsi="PT Astra Serif" w:cs="Arial CYR"/>
                <w:sz w:val="16"/>
                <w:szCs w:val="16"/>
              </w:rPr>
              <w:t xml:space="preserve"> </w:t>
            </w:r>
          </w:p>
        </w:tc>
        <w:tc>
          <w:tcPr>
            <w:tcW w:w="425" w:type="dxa"/>
            <w:tcBorders>
              <w:top w:val="nil"/>
              <w:left w:val="nil"/>
              <w:bottom w:val="single" w:sz="4" w:space="0" w:color="auto"/>
              <w:right w:val="single" w:sz="4" w:space="0" w:color="auto"/>
            </w:tcBorders>
            <w:shd w:val="clear" w:color="auto" w:fill="auto"/>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07</w:t>
            </w:r>
          </w:p>
        </w:tc>
        <w:tc>
          <w:tcPr>
            <w:tcW w:w="425" w:type="dxa"/>
            <w:tcBorders>
              <w:top w:val="nil"/>
              <w:left w:val="nil"/>
              <w:bottom w:val="single" w:sz="4" w:space="0" w:color="auto"/>
              <w:right w:val="single" w:sz="4" w:space="0" w:color="auto"/>
            </w:tcBorders>
            <w:shd w:val="clear" w:color="auto" w:fill="auto"/>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02</w:t>
            </w:r>
          </w:p>
        </w:tc>
        <w:tc>
          <w:tcPr>
            <w:tcW w:w="426" w:type="dxa"/>
            <w:tcBorders>
              <w:top w:val="nil"/>
              <w:left w:val="nil"/>
              <w:bottom w:val="single" w:sz="4" w:space="0" w:color="auto"/>
              <w:right w:val="nil"/>
            </w:tcBorders>
            <w:shd w:val="clear" w:color="auto" w:fill="auto"/>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01</w:t>
            </w:r>
          </w:p>
        </w:tc>
        <w:tc>
          <w:tcPr>
            <w:tcW w:w="283" w:type="dxa"/>
            <w:tcBorders>
              <w:top w:val="nil"/>
              <w:left w:val="nil"/>
              <w:bottom w:val="single" w:sz="4" w:space="0" w:color="auto"/>
              <w:right w:val="nil"/>
            </w:tcBorders>
            <w:shd w:val="clear" w:color="auto" w:fill="auto"/>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4</w:t>
            </w:r>
          </w:p>
        </w:tc>
        <w:tc>
          <w:tcPr>
            <w:tcW w:w="567" w:type="dxa"/>
            <w:gridSpan w:val="2"/>
            <w:tcBorders>
              <w:top w:val="nil"/>
              <w:left w:val="nil"/>
              <w:bottom w:val="single" w:sz="4" w:space="0" w:color="auto"/>
              <w:right w:val="nil"/>
            </w:tcBorders>
            <w:shd w:val="clear" w:color="auto" w:fill="auto"/>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02</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27100</w:t>
            </w:r>
          </w:p>
        </w:tc>
        <w:tc>
          <w:tcPr>
            <w:tcW w:w="567" w:type="dxa"/>
            <w:gridSpan w:val="3"/>
            <w:tcBorders>
              <w:top w:val="nil"/>
              <w:left w:val="nil"/>
              <w:bottom w:val="single" w:sz="4" w:space="0" w:color="auto"/>
              <w:right w:val="single" w:sz="4" w:space="0" w:color="auto"/>
            </w:tcBorders>
            <w:shd w:val="clear" w:color="auto" w:fill="auto"/>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 </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854324" w:rsidRPr="00854324" w:rsidRDefault="00854324" w:rsidP="00854324">
            <w:pPr>
              <w:jc w:val="right"/>
              <w:rPr>
                <w:rFonts w:ascii="PT Astra Serif" w:hAnsi="PT Astra Serif" w:cs="Arial CYR"/>
                <w:sz w:val="16"/>
                <w:szCs w:val="16"/>
              </w:rPr>
            </w:pPr>
            <w:r w:rsidRPr="00854324">
              <w:rPr>
                <w:rFonts w:ascii="PT Astra Serif" w:hAnsi="PT Astra Serif" w:cs="Arial CYR"/>
                <w:sz w:val="16"/>
                <w:szCs w:val="16"/>
              </w:rPr>
              <w:t>839 300,00</w:t>
            </w:r>
          </w:p>
        </w:tc>
        <w:tc>
          <w:tcPr>
            <w:tcW w:w="1276" w:type="dxa"/>
            <w:tcBorders>
              <w:top w:val="nil"/>
              <w:left w:val="nil"/>
              <w:bottom w:val="single" w:sz="4" w:space="0" w:color="auto"/>
              <w:right w:val="single" w:sz="4" w:space="0" w:color="auto"/>
            </w:tcBorders>
            <w:shd w:val="clear" w:color="auto" w:fill="auto"/>
            <w:noWrap/>
            <w:vAlign w:val="bottom"/>
            <w:hideMark/>
          </w:tcPr>
          <w:p w:rsidR="00854324" w:rsidRPr="00854324" w:rsidRDefault="00854324" w:rsidP="00854324">
            <w:pPr>
              <w:jc w:val="right"/>
              <w:rPr>
                <w:rFonts w:ascii="PT Astra Serif" w:hAnsi="PT Astra Serif" w:cs="Arial CYR"/>
                <w:sz w:val="16"/>
                <w:szCs w:val="16"/>
              </w:rPr>
            </w:pPr>
            <w:r w:rsidRPr="00854324">
              <w:rPr>
                <w:rFonts w:ascii="PT Astra Serif" w:hAnsi="PT Astra Serif" w:cs="Arial CYR"/>
                <w:sz w:val="16"/>
                <w:szCs w:val="16"/>
              </w:rPr>
              <w:t>872 900,00</w:t>
            </w:r>
          </w:p>
        </w:tc>
        <w:tc>
          <w:tcPr>
            <w:tcW w:w="1240" w:type="dxa"/>
            <w:tcBorders>
              <w:top w:val="nil"/>
              <w:left w:val="nil"/>
              <w:bottom w:val="single" w:sz="4" w:space="0" w:color="auto"/>
              <w:right w:val="single" w:sz="4" w:space="0" w:color="auto"/>
            </w:tcBorders>
            <w:shd w:val="clear" w:color="auto" w:fill="auto"/>
            <w:noWrap/>
            <w:vAlign w:val="bottom"/>
            <w:hideMark/>
          </w:tcPr>
          <w:p w:rsidR="00854324" w:rsidRPr="00854324" w:rsidRDefault="00854324" w:rsidP="00854324">
            <w:pPr>
              <w:jc w:val="right"/>
              <w:rPr>
                <w:rFonts w:ascii="PT Astra Serif" w:hAnsi="PT Astra Serif" w:cs="Arial CYR"/>
                <w:sz w:val="16"/>
                <w:szCs w:val="16"/>
              </w:rPr>
            </w:pPr>
            <w:r w:rsidRPr="00854324">
              <w:rPr>
                <w:rFonts w:ascii="PT Astra Serif" w:hAnsi="PT Astra Serif" w:cs="Arial CYR"/>
                <w:sz w:val="16"/>
                <w:szCs w:val="16"/>
              </w:rPr>
              <w:t>907 800,00</w:t>
            </w:r>
          </w:p>
        </w:tc>
      </w:tr>
      <w:tr w:rsidR="00854324" w:rsidRPr="00854324" w:rsidTr="00854324">
        <w:trPr>
          <w:trHeight w:val="20"/>
          <w:jc w:val="center"/>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 </w:t>
            </w:r>
          </w:p>
        </w:tc>
        <w:tc>
          <w:tcPr>
            <w:tcW w:w="1662" w:type="dxa"/>
            <w:tcBorders>
              <w:top w:val="nil"/>
              <w:left w:val="nil"/>
              <w:bottom w:val="single" w:sz="4" w:space="0" w:color="auto"/>
              <w:right w:val="single" w:sz="4" w:space="0" w:color="auto"/>
            </w:tcBorders>
            <w:shd w:val="clear" w:color="auto" w:fill="auto"/>
            <w:vAlign w:val="center"/>
            <w:hideMark/>
          </w:tcPr>
          <w:p w:rsidR="00854324" w:rsidRPr="00854324" w:rsidRDefault="00854324" w:rsidP="00854324">
            <w:pPr>
              <w:rPr>
                <w:rFonts w:ascii="PT Astra Serif" w:hAnsi="PT Astra Serif" w:cs="Arial CYR"/>
                <w:sz w:val="16"/>
                <w:szCs w:val="16"/>
              </w:rPr>
            </w:pPr>
            <w:r w:rsidRPr="00854324">
              <w:rPr>
                <w:rFonts w:ascii="PT Astra Serif" w:hAnsi="PT Astra Serif" w:cs="Arial CYR"/>
                <w:sz w:val="16"/>
                <w:szCs w:val="16"/>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07</w:t>
            </w:r>
          </w:p>
        </w:tc>
        <w:tc>
          <w:tcPr>
            <w:tcW w:w="425" w:type="dxa"/>
            <w:tcBorders>
              <w:top w:val="nil"/>
              <w:left w:val="nil"/>
              <w:bottom w:val="single" w:sz="4" w:space="0" w:color="auto"/>
              <w:right w:val="single" w:sz="4" w:space="0" w:color="auto"/>
            </w:tcBorders>
            <w:shd w:val="clear" w:color="auto" w:fill="auto"/>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02</w:t>
            </w:r>
          </w:p>
        </w:tc>
        <w:tc>
          <w:tcPr>
            <w:tcW w:w="426" w:type="dxa"/>
            <w:tcBorders>
              <w:top w:val="nil"/>
              <w:left w:val="nil"/>
              <w:bottom w:val="single" w:sz="4" w:space="0" w:color="auto"/>
              <w:right w:val="nil"/>
            </w:tcBorders>
            <w:shd w:val="clear" w:color="auto" w:fill="auto"/>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01</w:t>
            </w:r>
          </w:p>
        </w:tc>
        <w:tc>
          <w:tcPr>
            <w:tcW w:w="283" w:type="dxa"/>
            <w:tcBorders>
              <w:top w:val="nil"/>
              <w:left w:val="nil"/>
              <w:bottom w:val="single" w:sz="4" w:space="0" w:color="auto"/>
              <w:right w:val="nil"/>
            </w:tcBorders>
            <w:shd w:val="clear" w:color="auto" w:fill="auto"/>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4</w:t>
            </w:r>
          </w:p>
        </w:tc>
        <w:tc>
          <w:tcPr>
            <w:tcW w:w="567" w:type="dxa"/>
            <w:gridSpan w:val="2"/>
            <w:tcBorders>
              <w:top w:val="nil"/>
              <w:left w:val="nil"/>
              <w:bottom w:val="single" w:sz="4" w:space="0" w:color="auto"/>
              <w:right w:val="nil"/>
            </w:tcBorders>
            <w:shd w:val="clear" w:color="auto" w:fill="auto"/>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02</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27100</w:t>
            </w:r>
          </w:p>
        </w:tc>
        <w:tc>
          <w:tcPr>
            <w:tcW w:w="567" w:type="dxa"/>
            <w:gridSpan w:val="3"/>
            <w:tcBorders>
              <w:top w:val="nil"/>
              <w:left w:val="nil"/>
              <w:bottom w:val="single" w:sz="4" w:space="0" w:color="auto"/>
              <w:right w:val="single" w:sz="4" w:space="0" w:color="auto"/>
            </w:tcBorders>
            <w:shd w:val="clear" w:color="auto" w:fill="auto"/>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610</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854324" w:rsidRPr="00854324" w:rsidRDefault="00854324" w:rsidP="00854324">
            <w:pPr>
              <w:jc w:val="right"/>
              <w:rPr>
                <w:rFonts w:ascii="PT Astra Serif" w:hAnsi="PT Astra Serif" w:cs="Arial CYR"/>
                <w:sz w:val="16"/>
                <w:szCs w:val="16"/>
              </w:rPr>
            </w:pPr>
            <w:r w:rsidRPr="00854324">
              <w:rPr>
                <w:rFonts w:ascii="PT Astra Serif" w:hAnsi="PT Astra Serif" w:cs="Arial CYR"/>
                <w:sz w:val="16"/>
                <w:szCs w:val="16"/>
              </w:rPr>
              <w:t>839 300,00</w:t>
            </w:r>
          </w:p>
        </w:tc>
        <w:tc>
          <w:tcPr>
            <w:tcW w:w="1276" w:type="dxa"/>
            <w:tcBorders>
              <w:top w:val="nil"/>
              <w:left w:val="nil"/>
              <w:bottom w:val="single" w:sz="4" w:space="0" w:color="auto"/>
              <w:right w:val="single" w:sz="4" w:space="0" w:color="auto"/>
            </w:tcBorders>
            <w:shd w:val="clear" w:color="auto" w:fill="auto"/>
            <w:noWrap/>
            <w:vAlign w:val="bottom"/>
            <w:hideMark/>
          </w:tcPr>
          <w:p w:rsidR="00854324" w:rsidRPr="00854324" w:rsidRDefault="00854324" w:rsidP="00854324">
            <w:pPr>
              <w:jc w:val="right"/>
              <w:rPr>
                <w:rFonts w:ascii="PT Astra Serif" w:hAnsi="PT Astra Serif" w:cs="Arial CYR"/>
                <w:sz w:val="16"/>
                <w:szCs w:val="16"/>
              </w:rPr>
            </w:pPr>
            <w:r w:rsidRPr="00854324">
              <w:rPr>
                <w:rFonts w:ascii="PT Astra Serif" w:hAnsi="PT Astra Serif" w:cs="Arial CYR"/>
                <w:sz w:val="16"/>
                <w:szCs w:val="16"/>
              </w:rPr>
              <w:t>872 900,00</w:t>
            </w:r>
          </w:p>
        </w:tc>
        <w:tc>
          <w:tcPr>
            <w:tcW w:w="1240" w:type="dxa"/>
            <w:tcBorders>
              <w:top w:val="nil"/>
              <w:left w:val="nil"/>
              <w:bottom w:val="single" w:sz="4" w:space="0" w:color="auto"/>
              <w:right w:val="single" w:sz="4" w:space="0" w:color="auto"/>
            </w:tcBorders>
            <w:shd w:val="clear" w:color="auto" w:fill="auto"/>
            <w:noWrap/>
            <w:vAlign w:val="bottom"/>
            <w:hideMark/>
          </w:tcPr>
          <w:p w:rsidR="00854324" w:rsidRPr="00854324" w:rsidRDefault="00854324" w:rsidP="00854324">
            <w:pPr>
              <w:jc w:val="right"/>
              <w:rPr>
                <w:rFonts w:ascii="PT Astra Serif" w:hAnsi="PT Astra Serif" w:cs="Arial CYR"/>
                <w:sz w:val="16"/>
                <w:szCs w:val="16"/>
              </w:rPr>
            </w:pPr>
            <w:r w:rsidRPr="00854324">
              <w:rPr>
                <w:rFonts w:ascii="PT Astra Serif" w:hAnsi="PT Astra Serif" w:cs="Arial CYR"/>
                <w:sz w:val="16"/>
                <w:szCs w:val="16"/>
              </w:rPr>
              <w:t>907 800,00</w:t>
            </w:r>
          </w:p>
        </w:tc>
      </w:tr>
      <w:tr w:rsidR="00854324" w:rsidRPr="00854324" w:rsidTr="00854324">
        <w:trPr>
          <w:trHeight w:val="20"/>
          <w:jc w:val="center"/>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 </w:t>
            </w:r>
          </w:p>
        </w:tc>
        <w:tc>
          <w:tcPr>
            <w:tcW w:w="1662" w:type="dxa"/>
            <w:tcBorders>
              <w:top w:val="nil"/>
              <w:left w:val="nil"/>
              <w:bottom w:val="single" w:sz="4" w:space="0" w:color="auto"/>
              <w:right w:val="single" w:sz="4" w:space="0" w:color="auto"/>
            </w:tcBorders>
            <w:shd w:val="clear" w:color="auto" w:fill="auto"/>
            <w:vAlign w:val="center"/>
            <w:hideMark/>
          </w:tcPr>
          <w:p w:rsidR="00854324" w:rsidRPr="00854324" w:rsidRDefault="00854324" w:rsidP="00854324">
            <w:pPr>
              <w:jc w:val="center"/>
              <w:rPr>
                <w:rFonts w:ascii="PT Astra Serif" w:hAnsi="PT Astra Serif" w:cs="Arial CYR"/>
                <w:bCs/>
                <w:sz w:val="16"/>
                <w:szCs w:val="16"/>
              </w:rPr>
            </w:pPr>
            <w:r w:rsidRPr="00854324">
              <w:rPr>
                <w:rFonts w:ascii="PT Astra Serif" w:hAnsi="PT Astra Serif" w:cs="Arial CYR"/>
                <w:bCs/>
                <w:sz w:val="16"/>
                <w:szCs w:val="16"/>
              </w:rPr>
              <w:t>Дополнительное образование детей</w:t>
            </w:r>
          </w:p>
        </w:tc>
        <w:tc>
          <w:tcPr>
            <w:tcW w:w="425" w:type="dxa"/>
            <w:tcBorders>
              <w:top w:val="nil"/>
              <w:left w:val="nil"/>
              <w:bottom w:val="single" w:sz="4" w:space="0" w:color="auto"/>
              <w:right w:val="single" w:sz="4" w:space="0" w:color="auto"/>
            </w:tcBorders>
            <w:shd w:val="clear" w:color="000000" w:fill="FFFFFF"/>
            <w:noWrap/>
            <w:vAlign w:val="bottom"/>
            <w:hideMark/>
          </w:tcPr>
          <w:p w:rsidR="00854324" w:rsidRPr="00854324" w:rsidRDefault="00854324" w:rsidP="00854324">
            <w:pPr>
              <w:jc w:val="center"/>
              <w:rPr>
                <w:rFonts w:ascii="PT Astra Serif" w:hAnsi="PT Astra Serif" w:cs="Arial CYR"/>
                <w:bCs/>
                <w:sz w:val="16"/>
                <w:szCs w:val="16"/>
              </w:rPr>
            </w:pPr>
            <w:r w:rsidRPr="00854324">
              <w:rPr>
                <w:rFonts w:ascii="PT Astra Serif" w:hAnsi="PT Astra Serif" w:cs="Arial CYR"/>
                <w:bCs/>
                <w:sz w:val="16"/>
                <w:szCs w:val="16"/>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854324" w:rsidRPr="00854324" w:rsidRDefault="00854324" w:rsidP="00854324">
            <w:pPr>
              <w:jc w:val="center"/>
              <w:rPr>
                <w:rFonts w:ascii="PT Astra Serif" w:hAnsi="PT Astra Serif" w:cs="Arial CYR"/>
                <w:bCs/>
                <w:sz w:val="16"/>
                <w:szCs w:val="16"/>
              </w:rPr>
            </w:pPr>
            <w:r w:rsidRPr="00854324">
              <w:rPr>
                <w:rFonts w:ascii="PT Astra Serif" w:hAnsi="PT Astra Serif" w:cs="Arial CYR"/>
                <w:bCs/>
                <w:sz w:val="16"/>
                <w:szCs w:val="16"/>
              </w:rPr>
              <w:t>03</w:t>
            </w:r>
          </w:p>
        </w:tc>
        <w:tc>
          <w:tcPr>
            <w:tcW w:w="426" w:type="dxa"/>
            <w:tcBorders>
              <w:top w:val="nil"/>
              <w:left w:val="nil"/>
              <w:bottom w:val="single" w:sz="4" w:space="0" w:color="auto"/>
              <w:right w:val="nil"/>
            </w:tcBorders>
            <w:shd w:val="clear" w:color="000000" w:fill="FFFFFF"/>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 </w:t>
            </w:r>
          </w:p>
        </w:tc>
        <w:tc>
          <w:tcPr>
            <w:tcW w:w="283" w:type="dxa"/>
            <w:tcBorders>
              <w:top w:val="nil"/>
              <w:left w:val="nil"/>
              <w:bottom w:val="single" w:sz="4" w:space="0" w:color="auto"/>
              <w:right w:val="nil"/>
            </w:tcBorders>
            <w:shd w:val="clear" w:color="000000" w:fill="FFFFFF"/>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 </w:t>
            </w:r>
          </w:p>
        </w:tc>
        <w:tc>
          <w:tcPr>
            <w:tcW w:w="567" w:type="dxa"/>
            <w:gridSpan w:val="2"/>
            <w:tcBorders>
              <w:top w:val="nil"/>
              <w:left w:val="nil"/>
              <w:bottom w:val="single" w:sz="4" w:space="0" w:color="auto"/>
              <w:right w:val="nil"/>
            </w:tcBorders>
            <w:shd w:val="clear" w:color="000000" w:fill="FFFFFF"/>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 </w:t>
            </w:r>
          </w:p>
        </w:tc>
        <w:tc>
          <w:tcPr>
            <w:tcW w:w="992" w:type="dxa"/>
            <w:gridSpan w:val="3"/>
            <w:tcBorders>
              <w:top w:val="nil"/>
              <w:left w:val="nil"/>
              <w:bottom w:val="single" w:sz="4" w:space="0" w:color="auto"/>
              <w:right w:val="single" w:sz="4" w:space="0" w:color="auto"/>
            </w:tcBorders>
            <w:shd w:val="clear" w:color="000000" w:fill="FFFFFF"/>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 </w:t>
            </w:r>
          </w:p>
        </w:tc>
        <w:tc>
          <w:tcPr>
            <w:tcW w:w="567" w:type="dxa"/>
            <w:gridSpan w:val="3"/>
            <w:tcBorders>
              <w:top w:val="nil"/>
              <w:left w:val="nil"/>
              <w:bottom w:val="single" w:sz="4" w:space="0" w:color="auto"/>
              <w:right w:val="single" w:sz="4" w:space="0" w:color="auto"/>
            </w:tcBorders>
            <w:shd w:val="clear" w:color="000000" w:fill="FFFFFF"/>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 </w:t>
            </w:r>
          </w:p>
        </w:tc>
        <w:tc>
          <w:tcPr>
            <w:tcW w:w="1276" w:type="dxa"/>
            <w:gridSpan w:val="3"/>
            <w:tcBorders>
              <w:top w:val="nil"/>
              <w:left w:val="nil"/>
              <w:bottom w:val="single" w:sz="4" w:space="0" w:color="auto"/>
              <w:right w:val="single" w:sz="4" w:space="0" w:color="auto"/>
            </w:tcBorders>
            <w:shd w:val="clear" w:color="000000" w:fill="FFFFFF"/>
            <w:noWrap/>
            <w:vAlign w:val="bottom"/>
            <w:hideMark/>
          </w:tcPr>
          <w:p w:rsidR="00854324" w:rsidRPr="00854324" w:rsidRDefault="00854324" w:rsidP="00854324">
            <w:pPr>
              <w:jc w:val="right"/>
              <w:rPr>
                <w:rFonts w:ascii="PT Astra Serif" w:hAnsi="PT Astra Serif" w:cs="Arial CYR"/>
                <w:bCs/>
                <w:sz w:val="16"/>
                <w:szCs w:val="16"/>
              </w:rPr>
            </w:pPr>
            <w:r w:rsidRPr="00854324">
              <w:rPr>
                <w:rFonts w:ascii="PT Astra Serif" w:hAnsi="PT Astra Serif" w:cs="Arial CYR"/>
                <w:bCs/>
                <w:sz w:val="16"/>
                <w:szCs w:val="16"/>
              </w:rPr>
              <w:t>29 000,00</w:t>
            </w:r>
          </w:p>
        </w:tc>
        <w:tc>
          <w:tcPr>
            <w:tcW w:w="1276" w:type="dxa"/>
            <w:tcBorders>
              <w:top w:val="nil"/>
              <w:left w:val="nil"/>
              <w:bottom w:val="single" w:sz="4" w:space="0" w:color="auto"/>
              <w:right w:val="single" w:sz="4" w:space="0" w:color="auto"/>
            </w:tcBorders>
            <w:shd w:val="clear" w:color="000000" w:fill="FFFFFF"/>
            <w:noWrap/>
            <w:vAlign w:val="bottom"/>
            <w:hideMark/>
          </w:tcPr>
          <w:p w:rsidR="00854324" w:rsidRPr="00854324" w:rsidRDefault="00854324" w:rsidP="00854324">
            <w:pPr>
              <w:jc w:val="right"/>
              <w:rPr>
                <w:rFonts w:ascii="PT Astra Serif" w:hAnsi="PT Astra Serif" w:cs="Arial CYR"/>
                <w:bCs/>
                <w:sz w:val="16"/>
                <w:szCs w:val="16"/>
              </w:rPr>
            </w:pPr>
            <w:r w:rsidRPr="00854324">
              <w:rPr>
                <w:rFonts w:ascii="PT Astra Serif" w:hAnsi="PT Astra Serif" w:cs="Arial CYR"/>
                <w:bCs/>
                <w:sz w:val="16"/>
                <w:szCs w:val="16"/>
              </w:rPr>
              <w:t>30 100,00</w:t>
            </w:r>
          </w:p>
        </w:tc>
        <w:tc>
          <w:tcPr>
            <w:tcW w:w="1240" w:type="dxa"/>
            <w:tcBorders>
              <w:top w:val="nil"/>
              <w:left w:val="nil"/>
              <w:bottom w:val="single" w:sz="4" w:space="0" w:color="auto"/>
              <w:right w:val="single" w:sz="4" w:space="0" w:color="auto"/>
            </w:tcBorders>
            <w:shd w:val="clear" w:color="000000" w:fill="FFFFFF"/>
            <w:noWrap/>
            <w:vAlign w:val="bottom"/>
            <w:hideMark/>
          </w:tcPr>
          <w:p w:rsidR="00854324" w:rsidRPr="00854324" w:rsidRDefault="00854324" w:rsidP="00854324">
            <w:pPr>
              <w:jc w:val="right"/>
              <w:rPr>
                <w:rFonts w:ascii="PT Astra Serif" w:hAnsi="PT Astra Serif" w:cs="Arial CYR"/>
                <w:bCs/>
                <w:sz w:val="16"/>
                <w:szCs w:val="16"/>
              </w:rPr>
            </w:pPr>
            <w:r w:rsidRPr="00854324">
              <w:rPr>
                <w:rFonts w:ascii="PT Astra Serif" w:hAnsi="PT Astra Serif" w:cs="Arial CYR"/>
                <w:bCs/>
                <w:sz w:val="16"/>
                <w:szCs w:val="16"/>
              </w:rPr>
              <w:t>31 300,00</w:t>
            </w:r>
          </w:p>
        </w:tc>
      </w:tr>
      <w:tr w:rsidR="00854324" w:rsidRPr="00854324" w:rsidTr="00854324">
        <w:trPr>
          <w:trHeight w:val="20"/>
          <w:jc w:val="center"/>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 </w:t>
            </w:r>
          </w:p>
        </w:tc>
        <w:tc>
          <w:tcPr>
            <w:tcW w:w="1662" w:type="dxa"/>
            <w:tcBorders>
              <w:top w:val="nil"/>
              <w:left w:val="nil"/>
              <w:bottom w:val="single" w:sz="4" w:space="0" w:color="auto"/>
              <w:right w:val="single" w:sz="4" w:space="0" w:color="auto"/>
            </w:tcBorders>
            <w:shd w:val="clear" w:color="auto" w:fill="auto"/>
            <w:vAlign w:val="bottom"/>
            <w:hideMark/>
          </w:tcPr>
          <w:p w:rsidR="00854324" w:rsidRPr="00854324" w:rsidRDefault="00854324" w:rsidP="00854324">
            <w:pPr>
              <w:rPr>
                <w:rFonts w:ascii="PT Astra Serif" w:hAnsi="PT Astra Serif" w:cs="Arial CYR"/>
                <w:sz w:val="16"/>
                <w:szCs w:val="16"/>
              </w:rPr>
            </w:pPr>
            <w:r w:rsidRPr="00854324">
              <w:rPr>
                <w:rFonts w:ascii="PT Astra Serif" w:hAnsi="PT Astra Serif" w:cs="Arial CYR"/>
                <w:sz w:val="16"/>
                <w:szCs w:val="16"/>
              </w:rPr>
              <w:t xml:space="preserve">Муниципальная программа муниципального образования </w:t>
            </w:r>
            <w:proofErr w:type="spellStart"/>
            <w:r w:rsidRPr="00854324">
              <w:rPr>
                <w:rFonts w:ascii="PT Astra Serif" w:hAnsi="PT Astra Serif" w:cs="Arial CYR"/>
                <w:sz w:val="16"/>
                <w:szCs w:val="16"/>
              </w:rPr>
              <w:t>Щекинский</w:t>
            </w:r>
            <w:proofErr w:type="spellEnd"/>
            <w:r w:rsidRPr="00854324">
              <w:rPr>
                <w:rFonts w:ascii="PT Astra Serif" w:hAnsi="PT Astra Serif" w:cs="Arial CYR"/>
                <w:sz w:val="16"/>
                <w:szCs w:val="16"/>
              </w:rPr>
              <w:t xml:space="preserve"> район "Развитие культуры в муниципальном образовании </w:t>
            </w:r>
            <w:proofErr w:type="spellStart"/>
            <w:r w:rsidRPr="00854324">
              <w:rPr>
                <w:rFonts w:ascii="PT Astra Serif" w:hAnsi="PT Astra Serif" w:cs="Arial CYR"/>
                <w:sz w:val="16"/>
                <w:szCs w:val="16"/>
              </w:rPr>
              <w:t>Щекинский</w:t>
            </w:r>
            <w:proofErr w:type="spellEnd"/>
            <w:r w:rsidRPr="00854324">
              <w:rPr>
                <w:rFonts w:ascii="PT Astra Serif" w:hAnsi="PT Astra Serif" w:cs="Arial CYR"/>
                <w:sz w:val="16"/>
                <w:szCs w:val="16"/>
              </w:rPr>
              <w:t xml:space="preserve"> район"</w:t>
            </w:r>
          </w:p>
        </w:tc>
        <w:tc>
          <w:tcPr>
            <w:tcW w:w="425" w:type="dxa"/>
            <w:tcBorders>
              <w:top w:val="nil"/>
              <w:left w:val="nil"/>
              <w:bottom w:val="single" w:sz="4" w:space="0" w:color="auto"/>
              <w:right w:val="single" w:sz="4" w:space="0" w:color="auto"/>
            </w:tcBorders>
            <w:shd w:val="clear" w:color="000000" w:fill="FFFFFF"/>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03</w:t>
            </w:r>
          </w:p>
        </w:tc>
        <w:tc>
          <w:tcPr>
            <w:tcW w:w="426" w:type="dxa"/>
            <w:tcBorders>
              <w:top w:val="nil"/>
              <w:left w:val="nil"/>
              <w:bottom w:val="single" w:sz="4" w:space="0" w:color="auto"/>
              <w:right w:val="nil"/>
            </w:tcBorders>
            <w:shd w:val="clear" w:color="000000" w:fill="FFFFFF"/>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02</w:t>
            </w:r>
          </w:p>
        </w:tc>
        <w:tc>
          <w:tcPr>
            <w:tcW w:w="283" w:type="dxa"/>
            <w:tcBorders>
              <w:top w:val="nil"/>
              <w:left w:val="nil"/>
              <w:bottom w:val="single" w:sz="4" w:space="0" w:color="auto"/>
              <w:right w:val="nil"/>
            </w:tcBorders>
            <w:shd w:val="clear" w:color="000000" w:fill="FFFFFF"/>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 </w:t>
            </w:r>
          </w:p>
        </w:tc>
        <w:tc>
          <w:tcPr>
            <w:tcW w:w="567" w:type="dxa"/>
            <w:gridSpan w:val="2"/>
            <w:tcBorders>
              <w:top w:val="nil"/>
              <w:left w:val="nil"/>
              <w:bottom w:val="single" w:sz="4" w:space="0" w:color="auto"/>
              <w:right w:val="nil"/>
            </w:tcBorders>
            <w:shd w:val="clear" w:color="000000" w:fill="FFFFFF"/>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 </w:t>
            </w:r>
          </w:p>
        </w:tc>
        <w:tc>
          <w:tcPr>
            <w:tcW w:w="992" w:type="dxa"/>
            <w:gridSpan w:val="3"/>
            <w:tcBorders>
              <w:top w:val="nil"/>
              <w:left w:val="nil"/>
              <w:bottom w:val="single" w:sz="4" w:space="0" w:color="auto"/>
              <w:right w:val="single" w:sz="4" w:space="0" w:color="auto"/>
            </w:tcBorders>
            <w:shd w:val="clear" w:color="000000" w:fill="FFFFFF"/>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 </w:t>
            </w:r>
          </w:p>
        </w:tc>
        <w:tc>
          <w:tcPr>
            <w:tcW w:w="567" w:type="dxa"/>
            <w:gridSpan w:val="3"/>
            <w:tcBorders>
              <w:top w:val="nil"/>
              <w:left w:val="nil"/>
              <w:bottom w:val="single" w:sz="4" w:space="0" w:color="auto"/>
              <w:right w:val="single" w:sz="4" w:space="0" w:color="auto"/>
            </w:tcBorders>
            <w:shd w:val="clear" w:color="000000" w:fill="FFFFFF"/>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 </w:t>
            </w:r>
          </w:p>
        </w:tc>
        <w:tc>
          <w:tcPr>
            <w:tcW w:w="1276" w:type="dxa"/>
            <w:gridSpan w:val="3"/>
            <w:tcBorders>
              <w:top w:val="nil"/>
              <w:left w:val="nil"/>
              <w:bottom w:val="single" w:sz="4" w:space="0" w:color="auto"/>
              <w:right w:val="single" w:sz="4" w:space="0" w:color="auto"/>
            </w:tcBorders>
            <w:shd w:val="clear" w:color="000000" w:fill="FFFFFF"/>
            <w:noWrap/>
            <w:vAlign w:val="bottom"/>
            <w:hideMark/>
          </w:tcPr>
          <w:p w:rsidR="00854324" w:rsidRPr="00854324" w:rsidRDefault="00854324" w:rsidP="00854324">
            <w:pPr>
              <w:jc w:val="right"/>
              <w:rPr>
                <w:rFonts w:ascii="PT Astra Serif" w:hAnsi="PT Astra Serif" w:cs="Arial CYR"/>
                <w:sz w:val="16"/>
                <w:szCs w:val="16"/>
              </w:rPr>
            </w:pPr>
            <w:r w:rsidRPr="00854324">
              <w:rPr>
                <w:rFonts w:ascii="PT Astra Serif" w:hAnsi="PT Astra Serif" w:cs="Arial CYR"/>
                <w:sz w:val="16"/>
                <w:szCs w:val="16"/>
              </w:rPr>
              <w:t>29 000,00</w:t>
            </w:r>
          </w:p>
        </w:tc>
        <w:tc>
          <w:tcPr>
            <w:tcW w:w="1276" w:type="dxa"/>
            <w:tcBorders>
              <w:top w:val="nil"/>
              <w:left w:val="nil"/>
              <w:bottom w:val="single" w:sz="4" w:space="0" w:color="auto"/>
              <w:right w:val="single" w:sz="4" w:space="0" w:color="auto"/>
            </w:tcBorders>
            <w:shd w:val="clear" w:color="000000" w:fill="FFFFFF"/>
            <w:noWrap/>
            <w:vAlign w:val="bottom"/>
            <w:hideMark/>
          </w:tcPr>
          <w:p w:rsidR="00854324" w:rsidRPr="00854324" w:rsidRDefault="00854324" w:rsidP="00854324">
            <w:pPr>
              <w:jc w:val="right"/>
              <w:rPr>
                <w:rFonts w:ascii="PT Astra Serif" w:hAnsi="PT Astra Serif" w:cs="Arial CYR"/>
                <w:sz w:val="16"/>
                <w:szCs w:val="16"/>
              </w:rPr>
            </w:pPr>
            <w:r w:rsidRPr="00854324">
              <w:rPr>
                <w:rFonts w:ascii="PT Astra Serif" w:hAnsi="PT Astra Serif" w:cs="Arial CYR"/>
                <w:sz w:val="16"/>
                <w:szCs w:val="16"/>
              </w:rPr>
              <w:t>30 100,00</w:t>
            </w:r>
          </w:p>
        </w:tc>
        <w:tc>
          <w:tcPr>
            <w:tcW w:w="1240" w:type="dxa"/>
            <w:tcBorders>
              <w:top w:val="nil"/>
              <w:left w:val="nil"/>
              <w:bottom w:val="single" w:sz="4" w:space="0" w:color="auto"/>
              <w:right w:val="single" w:sz="4" w:space="0" w:color="auto"/>
            </w:tcBorders>
            <w:shd w:val="clear" w:color="000000" w:fill="FFFFFF"/>
            <w:noWrap/>
            <w:vAlign w:val="bottom"/>
            <w:hideMark/>
          </w:tcPr>
          <w:p w:rsidR="00854324" w:rsidRPr="00854324" w:rsidRDefault="00854324" w:rsidP="00854324">
            <w:pPr>
              <w:jc w:val="right"/>
              <w:rPr>
                <w:rFonts w:ascii="PT Astra Serif" w:hAnsi="PT Astra Serif" w:cs="Arial CYR"/>
                <w:sz w:val="16"/>
                <w:szCs w:val="16"/>
              </w:rPr>
            </w:pPr>
            <w:r w:rsidRPr="00854324">
              <w:rPr>
                <w:rFonts w:ascii="PT Astra Serif" w:hAnsi="PT Astra Serif" w:cs="Arial CYR"/>
                <w:sz w:val="16"/>
                <w:szCs w:val="16"/>
              </w:rPr>
              <w:t>31 300,00</w:t>
            </w:r>
          </w:p>
        </w:tc>
      </w:tr>
      <w:tr w:rsidR="00854324" w:rsidRPr="00854324" w:rsidTr="00854324">
        <w:trPr>
          <w:trHeight w:val="20"/>
          <w:jc w:val="center"/>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 </w:t>
            </w:r>
          </w:p>
        </w:tc>
        <w:tc>
          <w:tcPr>
            <w:tcW w:w="1662" w:type="dxa"/>
            <w:tcBorders>
              <w:top w:val="nil"/>
              <w:left w:val="nil"/>
              <w:bottom w:val="single" w:sz="4" w:space="0" w:color="auto"/>
              <w:right w:val="single" w:sz="4" w:space="0" w:color="auto"/>
            </w:tcBorders>
            <w:shd w:val="clear" w:color="auto" w:fill="auto"/>
            <w:vAlign w:val="bottom"/>
            <w:hideMark/>
          </w:tcPr>
          <w:p w:rsidR="00854324" w:rsidRPr="00854324" w:rsidRDefault="00854324" w:rsidP="00854324">
            <w:pPr>
              <w:rPr>
                <w:rFonts w:ascii="PT Astra Serif" w:hAnsi="PT Astra Serif" w:cs="Arial CYR"/>
                <w:sz w:val="16"/>
                <w:szCs w:val="16"/>
              </w:rPr>
            </w:pPr>
            <w:r w:rsidRPr="00854324">
              <w:rPr>
                <w:rFonts w:ascii="PT Astra Serif" w:hAnsi="PT Astra Serif" w:cs="Arial CYR"/>
                <w:sz w:val="16"/>
                <w:szCs w:val="16"/>
              </w:rPr>
              <w:t>Комплексы процессных мероприятий</w:t>
            </w:r>
          </w:p>
        </w:tc>
        <w:tc>
          <w:tcPr>
            <w:tcW w:w="425" w:type="dxa"/>
            <w:tcBorders>
              <w:top w:val="nil"/>
              <w:left w:val="nil"/>
              <w:bottom w:val="single" w:sz="4" w:space="0" w:color="auto"/>
              <w:right w:val="single" w:sz="4" w:space="0" w:color="auto"/>
            </w:tcBorders>
            <w:shd w:val="clear" w:color="000000" w:fill="FFFFFF"/>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03</w:t>
            </w:r>
          </w:p>
        </w:tc>
        <w:tc>
          <w:tcPr>
            <w:tcW w:w="426" w:type="dxa"/>
            <w:tcBorders>
              <w:top w:val="nil"/>
              <w:left w:val="nil"/>
              <w:bottom w:val="single" w:sz="4" w:space="0" w:color="auto"/>
              <w:right w:val="nil"/>
            </w:tcBorders>
            <w:shd w:val="clear" w:color="000000" w:fill="FFFFFF"/>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02</w:t>
            </w:r>
          </w:p>
        </w:tc>
        <w:tc>
          <w:tcPr>
            <w:tcW w:w="283" w:type="dxa"/>
            <w:tcBorders>
              <w:top w:val="nil"/>
              <w:left w:val="nil"/>
              <w:bottom w:val="single" w:sz="4" w:space="0" w:color="auto"/>
              <w:right w:val="nil"/>
            </w:tcBorders>
            <w:shd w:val="clear" w:color="000000" w:fill="FFFFFF"/>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4</w:t>
            </w:r>
          </w:p>
        </w:tc>
        <w:tc>
          <w:tcPr>
            <w:tcW w:w="567" w:type="dxa"/>
            <w:gridSpan w:val="2"/>
            <w:tcBorders>
              <w:top w:val="nil"/>
              <w:left w:val="nil"/>
              <w:bottom w:val="single" w:sz="4" w:space="0" w:color="auto"/>
              <w:right w:val="nil"/>
            </w:tcBorders>
            <w:shd w:val="clear" w:color="000000" w:fill="FFFFFF"/>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 </w:t>
            </w:r>
          </w:p>
        </w:tc>
        <w:tc>
          <w:tcPr>
            <w:tcW w:w="992" w:type="dxa"/>
            <w:gridSpan w:val="3"/>
            <w:tcBorders>
              <w:top w:val="nil"/>
              <w:left w:val="nil"/>
              <w:bottom w:val="single" w:sz="4" w:space="0" w:color="auto"/>
              <w:right w:val="single" w:sz="4" w:space="0" w:color="auto"/>
            </w:tcBorders>
            <w:shd w:val="clear" w:color="000000" w:fill="FFFFFF"/>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 </w:t>
            </w:r>
          </w:p>
        </w:tc>
        <w:tc>
          <w:tcPr>
            <w:tcW w:w="567" w:type="dxa"/>
            <w:gridSpan w:val="3"/>
            <w:tcBorders>
              <w:top w:val="nil"/>
              <w:left w:val="nil"/>
              <w:bottom w:val="single" w:sz="4" w:space="0" w:color="auto"/>
              <w:right w:val="single" w:sz="4" w:space="0" w:color="auto"/>
            </w:tcBorders>
            <w:shd w:val="clear" w:color="000000" w:fill="FFFFFF"/>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 </w:t>
            </w:r>
          </w:p>
        </w:tc>
        <w:tc>
          <w:tcPr>
            <w:tcW w:w="1276" w:type="dxa"/>
            <w:gridSpan w:val="3"/>
            <w:tcBorders>
              <w:top w:val="nil"/>
              <w:left w:val="nil"/>
              <w:bottom w:val="single" w:sz="4" w:space="0" w:color="auto"/>
              <w:right w:val="single" w:sz="4" w:space="0" w:color="auto"/>
            </w:tcBorders>
            <w:shd w:val="clear" w:color="000000" w:fill="FFFFFF"/>
            <w:noWrap/>
            <w:vAlign w:val="bottom"/>
            <w:hideMark/>
          </w:tcPr>
          <w:p w:rsidR="00854324" w:rsidRPr="00854324" w:rsidRDefault="00854324" w:rsidP="00854324">
            <w:pPr>
              <w:jc w:val="right"/>
              <w:rPr>
                <w:rFonts w:ascii="PT Astra Serif" w:hAnsi="PT Astra Serif" w:cs="Arial CYR"/>
                <w:sz w:val="16"/>
                <w:szCs w:val="16"/>
              </w:rPr>
            </w:pPr>
            <w:r w:rsidRPr="00854324">
              <w:rPr>
                <w:rFonts w:ascii="PT Astra Serif" w:hAnsi="PT Astra Serif" w:cs="Arial CYR"/>
                <w:sz w:val="16"/>
                <w:szCs w:val="16"/>
              </w:rPr>
              <w:t>29 000,00</w:t>
            </w:r>
          </w:p>
        </w:tc>
        <w:tc>
          <w:tcPr>
            <w:tcW w:w="1276" w:type="dxa"/>
            <w:tcBorders>
              <w:top w:val="nil"/>
              <w:left w:val="nil"/>
              <w:bottom w:val="single" w:sz="4" w:space="0" w:color="auto"/>
              <w:right w:val="single" w:sz="4" w:space="0" w:color="auto"/>
            </w:tcBorders>
            <w:shd w:val="clear" w:color="000000" w:fill="FFFFFF"/>
            <w:noWrap/>
            <w:vAlign w:val="bottom"/>
            <w:hideMark/>
          </w:tcPr>
          <w:p w:rsidR="00854324" w:rsidRPr="00854324" w:rsidRDefault="00854324" w:rsidP="00854324">
            <w:pPr>
              <w:jc w:val="right"/>
              <w:rPr>
                <w:rFonts w:ascii="PT Astra Serif" w:hAnsi="PT Astra Serif" w:cs="Arial CYR"/>
                <w:sz w:val="16"/>
                <w:szCs w:val="16"/>
              </w:rPr>
            </w:pPr>
            <w:r w:rsidRPr="00854324">
              <w:rPr>
                <w:rFonts w:ascii="PT Astra Serif" w:hAnsi="PT Astra Serif" w:cs="Arial CYR"/>
                <w:sz w:val="16"/>
                <w:szCs w:val="16"/>
              </w:rPr>
              <w:t>30 100,00</w:t>
            </w:r>
          </w:p>
        </w:tc>
        <w:tc>
          <w:tcPr>
            <w:tcW w:w="1240" w:type="dxa"/>
            <w:tcBorders>
              <w:top w:val="nil"/>
              <w:left w:val="nil"/>
              <w:bottom w:val="single" w:sz="4" w:space="0" w:color="auto"/>
              <w:right w:val="single" w:sz="4" w:space="0" w:color="auto"/>
            </w:tcBorders>
            <w:shd w:val="clear" w:color="000000" w:fill="FFFFFF"/>
            <w:noWrap/>
            <w:vAlign w:val="bottom"/>
            <w:hideMark/>
          </w:tcPr>
          <w:p w:rsidR="00854324" w:rsidRPr="00854324" w:rsidRDefault="00854324" w:rsidP="00854324">
            <w:pPr>
              <w:jc w:val="right"/>
              <w:rPr>
                <w:rFonts w:ascii="PT Astra Serif" w:hAnsi="PT Astra Serif" w:cs="Arial CYR"/>
                <w:sz w:val="16"/>
                <w:szCs w:val="16"/>
              </w:rPr>
            </w:pPr>
            <w:r w:rsidRPr="00854324">
              <w:rPr>
                <w:rFonts w:ascii="PT Astra Serif" w:hAnsi="PT Astra Serif" w:cs="Arial CYR"/>
                <w:sz w:val="16"/>
                <w:szCs w:val="16"/>
              </w:rPr>
              <w:t>31 300,00</w:t>
            </w:r>
          </w:p>
        </w:tc>
      </w:tr>
      <w:tr w:rsidR="00854324" w:rsidRPr="00854324" w:rsidTr="00854324">
        <w:trPr>
          <w:trHeight w:val="20"/>
          <w:jc w:val="center"/>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 </w:t>
            </w:r>
          </w:p>
        </w:tc>
        <w:tc>
          <w:tcPr>
            <w:tcW w:w="1662" w:type="dxa"/>
            <w:tcBorders>
              <w:top w:val="nil"/>
              <w:left w:val="nil"/>
              <w:bottom w:val="single" w:sz="4" w:space="0" w:color="auto"/>
              <w:right w:val="single" w:sz="4" w:space="0" w:color="auto"/>
            </w:tcBorders>
            <w:shd w:val="clear" w:color="auto" w:fill="auto"/>
            <w:vAlign w:val="bottom"/>
            <w:hideMark/>
          </w:tcPr>
          <w:p w:rsidR="00854324" w:rsidRPr="00854324" w:rsidRDefault="00854324" w:rsidP="00854324">
            <w:pPr>
              <w:rPr>
                <w:rFonts w:ascii="PT Astra Serif" w:hAnsi="PT Astra Serif" w:cs="Arial CYR"/>
                <w:sz w:val="16"/>
                <w:szCs w:val="16"/>
              </w:rPr>
            </w:pPr>
            <w:r w:rsidRPr="00854324">
              <w:rPr>
                <w:rFonts w:ascii="PT Astra Serif" w:hAnsi="PT Astra Serif" w:cs="Arial CYR"/>
                <w:sz w:val="16"/>
                <w:szCs w:val="16"/>
              </w:rPr>
              <w:t>Комплекс процессных мероприятий «Сохранение и развитие системы художественного и музыкального образования»</w:t>
            </w:r>
          </w:p>
        </w:tc>
        <w:tc>
          <w:tcPr>
            <w:tcW w:w="425" w:type="dxa"/>
            <w:tcBorders>
              <w:top w:val="nil"/>
              <w:left w:val="nil"/>
              <w:bottom w:val="single" w:sz="4" w:space="0" w:color="auto"/>
              <w:right w:val="single" w:sz="4" w:space="0" w:color="auto"/>
            </w:tcBorders>
            <w:shd w:val="clear" w:color="auto" w:fill="auto"/>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07</w:t>
            </w:r>
          </w:p>
        </w:tc>
        <w:tc>
          <w:tcPr>
            <w:tcW w:w="425" w:type="dxa"/>
            <w:tcBorders>
              <w:top w:val="nil"/>
              <w:left w:val="nil"/>
              <w:bottom w:val="single" w:sz="4" w:space="0" w:color="auto"/>
              <w:right w:val="single" w:sz="4" w:space="0" w:color="auto"/>
            </w:tcBorders>
            <w:shd w:val="clear" w:color="auto" w:fill="auto"/>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03</w:t>
            </w:r>
          </w:p>
        </w:tc>
        <w:tc>
          <w:tcPr>
            <w:tcW w:w="426" w:type="dxa"/>
            <w:tcBorders>
              <w:top w:val="nil"/>
              <w:left w:val="nil"/>
              <w:bottom w:val="single" w:sz="4" w:space="0" w:color="auto"/>
              <w:right w:val="nil"/>
            </w:tcBorders>
            <w:shd w:val="clear" w:color="auto" w:fill="auto"/>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02</w:t>
            </w:r>
          </w:p>
        </w:tc>
        <w:tc>
          <w:tcPr>
            <w:tcW w:w="283" w:type="dxa"/>
            <w:tcBorders>
              <w:top w:val="nil"/>
              <w:left w:val="nil"/>
              <w:bottom w:val="single" w:sz="4" w:space="0" w:color="auto"/>
              <w:right w:val="nil"/>
            </w:tcBorders>
            <w:shd w:val="clear" w:color="auto" w:fill="auto"/>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4</w:t>
            </w:r>
          </w:p>
        </w:tc>
        <w:tc>
          <w:tcPr>
            <w:tcW w:w="567" w:type="dxa"/>
            <w:gridSpan w:val="2"/>
            <w:tcBorders>
              <w:top w:val="nil"/>
              <w:left w:val="nil"/>
              <w:bottom w:val="single" w:sz="4" w:space="0" w:color="auto"/>
              <w:right w:val="nil"/>
            </w:tcBorders>
            <w:shd w:val="clear" w:color="auto" w:fill="auto"/>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02</w:t>
            </w:r>
          </w:p>
        </w:tc>
        <w:tc>
          <w:tcPr>
            <w:tcW w:w="992" w:type="dxa"/>
            <w:gridSpan w:val="3"/>
            <w:tcBorders>
              <w:top w:val="nil"/>
              <w:left w:val="nil"/>
              <w:bottom w:val="single" w:sz="4" w:space="0" w:color="auto"/>
              <w:right w:val="single" w:sz="4" w:space="0" w:color="auto"/>
            </w:tcBorders>
            <w:shd w:val="clear" w:color="auto" w:fill="auto"/>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 </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854324" w:rsidRPr="00854324" w:rsidRDefault="00854324" w:rsidP="00854324">
            <w:pPr>
              <w:jc w:val="right"/>
              <w:rPr>
                <w:rFonts w:ascii="PT Astra Serif" w:hAnsi="PT Astra Serif" w:cs="Arial CYR"/>
                <w:sz w:val="16"/>
                <w:szCs w:val="16"/>
              </w:rPr>
            </w:pPr>
            <w:r w:rsidRPr="00854324">
              <w:rPr>
                <w:rFonts w:ascii="PT Astra Serif" w:hAnsi="PT Astra Serif" w:cs="Arial CYR"/>
                <w:sz w:val="16"/>
                <w:szCs w:val="16"/>
              </w:rPr>
              <w:t>29 000,00</w:t>
            </w:r>
          </w:p>
        </w:tc>
        <w:tc>
          <w:tcPr>
            <w:tcW w:w="1276" w:type="dxa"/>
            <w:tcBorders>
              <w:top w:val="nil"/>
              <w:left w:val="nil"/>
              <w:bottom w:val="single" w:sz="4" w:space="0" w:color="auto"/>
              <w:right w:val="single" w:sz="4" w:space="0" w:color="auto"/>
            </w:tcBorders>
            <w:shd w:val="clear" w:color="auto" w:fill="auto"/>
            <w:noWrap/>
            <w:vAlign w:val="bottom"/>
            <w:hideMark/>
          </w:tcPr>
          <w:p w:rsidR="00854324" w:rsidRPr="00854324" w:rsidRDefault="00854324" w:rsidP="00854324">
            <w:pPr>
              <w:jc w:val="right"/>
              <w:rPr>
                <w:rFonts w:ascii="PT Astra Serif" w:hAnsi="PT Astra Serif" w:cs="Arial CYR"/>
                <w:sz w:val="16"/>
                <w:szCs w:val="16"/>
              </w:rPr>
            </w:pPr>
            <w:r w:rsidRPr="00854324">
              <w:rPr>
                <w:rFonts w:ascii="PT Astra Serif" w:hAnsi="PT Astra Serif" w:cs="Arial CYR"/>
                <w:sz w:val="16"/>
                <w:szCs w:val="16"/>
              </w:rPr>
              <w:t>30 100,00</w:t>
            </w:r>
          </w:p>
        </w:tc>
        <w:tc>
          <w:tcPr>
            <w:tcW w:w="1240" w:type="dxa"/>
            <w:tcBorders>
              <w:top w:val="nil"/>
              <w:left w:val="nil"/>
              <w:bottom w:val="single" w:sz="4" w:space="0" w:color="auto"/>
              <w:right w:val="single" w:sz="4" w:space="0" w:color="auto"/>
            </w:tcBorders>
            <w:shd w:val="clear" w:color="auto" w:fill="auto"/>
            <w:noWrap/>
            <w:vAlign w:val="bottom"/>
            <w:hideMark/>
          </w:tcPr>
          <w:p w:rsidR="00854324" w:rsidRPr="00854324" w:rsidRDefault="00854324" w:rsidP="00854324">
            <w:pPr>
              <w:jc w:val="right"/>
              <w:rPr>
                <w:rFonts w:ascii="PT Astra Serif" w:hAnsi="PT Astra Serif" w:cs="Arial CYR"/>
                <w:sz w:val="16"/>
                <w:szCs w:val="16"/>
              </w:rPr>
            </w:pPr>
            <w:r w:rsidRPr="00854324">
              <w:rPr>
                <w:rFonts w:ascii="PT Astra Serif" w:hAnsi="PT Astra Serif" w:cs="Arial CYR"/>
                <w:sz w:val="16"/>
                <w:szCs w:val="16"/>
              </w:rPr>
              <w:t>31 300,00</w:t>
            </w:r>
          </w:p>
        </w:tc>
      </w:tr>
      <w:tr w:rsidR="00854324" w:rsidRPr="00854324" w:rsidTr="00854324">
        <w:trPr>
          <w:trHeight w:val="20"/>
          <w:jc w:val="center"/>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 </w:t>
            </w:r>
          </w:p>
        </w:tc>
        <w:tc>
          <w:tcPr>
            <w:tcW w:w="1662" w:type="dxa"/>
            <w:tcBorders>
              <w:top w:val="nil"/>
              <w:left w:val="nil"/>
              <w:bottom w:val="single" w:sz="4" w:space="0" w:color="auto"/>
              <w:right w:val="single" w:sz="4" w:space="0" w:color="auto"/>
            </w:tcBorders>
            <w:shd w:val="clear" w:color="auto" w:fill="auto"/>
            <w:vAlign w:val="bottom"/>
            <w:hideMark/>
          </w:tcPr>
          <w:p w:rsidR="00854324" w:rsidRPr="00854324" w:rsidRDefault="00854324" w:rsidP="00854324">
            <w:pPr>
              <w:rPr>
                <w:rFonts w:ascii="PT Astra Serif" w:hAnsi="PT Astra Serif" w:cs="Arial CYR"/>
                <w:sz w:val="16"/>
                <w:szCs w:val="16"/>
              </w:rPr>
            </w:pPr>
            <w:r w:rsidRPr="00854324">
              <w:rPr>
                <w:rFonts w:ascii="PT Astra Serif" w:hAnsi="PT Astra Serif" w:cs="Arial CYR"/>
                <w:sz w:val="16"/>
                <w:szCs w:val="16"/>
              </w:rPr>
              <w:t xml:space="preserve">Оплата </w:t>
            </w:r>
            <w:proofErr w:type="gramStart"/>
            <w:r w:rsidRPr="00854324">
              <w:rPr>
                <w:rFonts w:ascii="PT Astra Serif" w:hAnsi="PT Astra Serif" w:cs="Arial CYR"/>
                <w:sz w:val="16"/>
                <w:szCs w:val="16"/>
              </w:rPr>
              <w:t>проезда льготных категорий работников учреждений образования</w:t>
            </w:r>
            <w:proofErr w:type="gramEnd"/>
            <w:r w:rsidRPr="00854324">
              <w:rPr>
                <w:rFonts w:ascii="PT Astra Serif" w:hAnsi="PT Astra Serif" w:cs="Arial CYR"/>
                <w:sz w:val="16"/>
                <w:szCs w:val="16"/>
              </w:rPr>
              <w:t xml:space="preserve"> </w:t>
            </w:r>
          </w:p>
        </w:tc>
        <w:tc>
          <w:tcPr>
            <w:tcW w:w="425" w:type="dxa"/>
            <w:tcBorders>
              <w:top w:val="nil"/>
              <w:left w:val="nil"/>
              <w:bottom w:val="single" w:sz="4" w:space="0" w:color="auto"/>
              <w:right w:val="single" w:sz="4" w:space="0" w:color="auto"/>
            </w:tcBorders>
            <w:shd w:val="clear" w:color="auto" w:fill="auto"/>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07</w:t>
            </w:r>
          </w:p>
        </w:tc>
        <w:tc>
          <w:tcPr>
            <w:tcW w:w="425" w:type="dxa"/>
            <w:tcBorders>
              <w:top w:val="nil"/>
              <w:left w:val="nil"/>
              <w:bottom w:val="single" w:sz="4" w:space="0" w:color="auto"/>
              <w:right w:val="single" w:sz="4" w:space="0" w:color="auto"/>
            </w:tcBorders>
            <w:shd w:val="clear" w:color="auto" w:fill="auto"/>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03</w:t>
            </w:r>
          </w:p>
        </w:tc>
        <w:tc>
          <w:tcPr>
            <w:tcW w:w="426" w:type="dxa"/>
            <w:tcBorders>
              <w:top w:val="nil"/>
              <w:left w:val="nil"/>
              <w:bottom w:val="single" w:sz="4" w:space="0" w:color="auto"/>
              <w:right w:val="nil"/>
            </w:tcBorders>
            <w:shd w:val="clear" w:color="auto" w:fill="auto"/>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02</w:t>
            </w:r>
          </w:p>
        </w:tc>
        <w:tc>
          <w:tcPr>
            <w:tcW w:w="283" w:type="dxa"/>
            <w:tcBorders>
              <w:top w:val="nil"/>
              <w:left w:val="nil"/>
              <w:bottom w:val="single" w:sz="4" w:space="0" w:color="auto"/>
              <w:right w:val="nil"/>
            </w:tcBorders>
            <w:shd w:val="clear" w:color="auto" w:fill="auto"/>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4</w:t>
            </w:r>
          </w:p>
        </w:tc>
        <w:tc>
          <w:tcPr>
            <w:tcW w:w="567" w:type="dxa"/>
            <w:gridSpan w:val="2"/>
            <w:tcBorders>
              <w:top w:val="nil"/>
              <w:left w:val="nil"/>
              <w:bottom w:val="single" w:sz="4" w:space="0" w:color="auto"/>
              <w:right w:val="nil"/>
            </w:tcBorders>
            <w:shd w:val="clear" w:color="auto" w:fill="auto"/>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02</w:t>
            </w:r>
          </w:p>
        </w:tc>
        <w:tc>
          <w:tcPr>
            <w:tcW w:w="992" w:type="dxa"/>
            <w:gridSpan w:val="3"/>
            <w:tcBorders>
              <w:top w:val="nil"/>
              <w:left w:val="nil"/>
              <w:bottom w:val="single" w:sz="4" w:space="0" w:color="auto"/>
              <w:right w:val="single" w:sz="4" w:space="0" w:color="auto"/>
            </w:tcBorders>
            <w:shd w:val="clear" w:color="auto" w:fill="auto"/>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27100</w:t>
            </w:r>
          </w:p>
        </w:tc>
        <w:tc>
          <w:tcPr>
            <w:tcW w:w="567" w:type="dxa"/>
            <w:gridSpan w:val="3"/>
            <w:tcBorders>
              <w:top w:val="nil"/>
              <w:left w:val="nil"/>
              <w:bottom w:val="single" w:sz="4" w:space="0" w:color="auto"/>
              <w:right w:val="single" w:sz="4" w:space="0" w:color="auto"/>
            </w:tcBorders>
            <w:shd w:val="clear" w:color="auto" w:fill="auto"/>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 </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854324" w:rsidRPr="00854324" w:rsidRDefault="00854324" w:rsidP="00854324">
            <w:pPr>
              <w:jc w:val="right"/>
              <w:rPr>
                <w:rFonts w:ascii="PT Astra Serif" w:hAnsi="PT Astra Serif" w:cs="Arial CYR"/>
                <w:sz w:val="16"/>
                <w:szCs w:val="16"/>
              </w:rPr>
            </w:pPr>
            <w:r w:rsidRPr="00854324">
              <w:rPr>
                <w:rFonts w:ascii="PT Astra Serif" w:hAnsi="PT Astra Serif" w:cs="Arial CYR"/>
                <w:sz w:val="16"/>
                <w:szCs w:val="16"/>
              </w:rPr>
              <w:t>29 000,00</w:t>
            </w:r>
          </w:p>
        </w:tc>
        <w:tc>
          <w:tcPr>
            <w:tcW w:w="1276" w:type="dxa"/>
            <w:tcBorders>
              <w:top w:val="nil"/>
              <w:left w:val="nil"/>
              <w:bottom w:val="single" w:sz="4" w:space="0" w:color="auto"/>
              <w:right w:val="single" w:sz="4" w:space="0" w:color="auto"/>
            </w:tcBorders>
            <w:shd w:val="clear" w:color="auto" w:fill="auto"/>
            <w:noWrap/>
            <w:vAlign w:val="bottom"/>
            <w:hideMark/>
          </w:tcPr>
          <w:p w:rsidR="00854324" w:rsidRPr="00854324" w:rsidRDefault="00854324" w:rsidP="00854324">
            <w:pPr>
              <w:jc w:val="right"/>
              <w:rPr>
                <w:rFonts w:ascii="PT Astra Serif" w:hAnsi="PT Astra Serif" w:cs="Arial CYR"/>
                <w:sz w:val="16"/>
                <w:szCs w:val="16"/>
              </w:rPr>
            </w:pPr>
            <w:r w:rsidRPr="00854324">
              <w:rPr>
                <w:rFonts w:ascii="PT Astra Serif" w:hAnsi="PT Astra Serif" w:cs="Arial CYR"/>
                <w:sz w:val="16"/>
                <w:szCs w:val="16"/>
              </w:rPr>
              <w:t>30 100,00</w:t>
            </w:r>
          </w:p>
        </w:tc>
        <w:tc>
          <w:tcPr>
            <w:tcW w:w="1240" w:type="dxa"/>
            <w:tcBorders>
              <w:top w:val="nil"/>
              <w:left w:val="nil"/>
              <w:bottom w:val="single" w:sz="4" w:space="0" w:color="auto"/>
              <w:right w:val="single" w:sz="4" w:space="0" w:color="auto"/>
            </w:tcBorders>
            <w:shd w:val="clear" w:color="auto" w:fill="auto"/>
            <w:noWrap/>
            <w:vAlign w:val="bottom"/>
            <w:hideMark/>
          </w:tcPr>
          <w:p w:rsidR="00854324" w:rsidRPr="00854324" w:rsidRDefault="00854324" w:rsidP="00854324">
            <w:pPr>
              <w:jc w:val="right"/>
              <w:rPr>
                <w:rFonts w:ascii="PT Astra Serif" w:hAnsi="PT Astra Serif" w:cs="Arial CYR"/>
                <w:sz w:val="16"/>
                <w:szCs w:val="16"/>
              </w:rPr>
            </w:pPr>
            <w:r w:rsidRPr="00854324">
              <w:rPr>
                <w:rFonts w:ascii="PT Astra Serif" w:hAnsi="PT Astra Serif" w:cs="Arial CYR"/>
                <w:sz w:val="16"/>
                <w:szCs w:val="16"/>
              </w:rPr>
              <w:t>31 300,00</w:t>
            </w:r>
          </w:p>
        </w:tc>
      </w:tr>
      <w:tr w:rsidR="00854324" w:rsidRPr="00854324" w:rsidTr="00854324">
        <w:trPr>
          <w:trHeight w:val="20"/>
          <w:jc w:val="center"/>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 </w:t>
            </w:r>
          </w:p>
        </w:tc>
        <w:tc>
          <w:tcPr>
            <w:tcW w:w="1662" w:type="dxa"/>
            <w:tcBorders>
              <w:top w:val="nil"/>
              <w:left w:val="nil"/>
              <w:bottom w:val="single" w:sz="4" w:space="0" w:color="auto"/>
              <w:right w:val="single" w:sz="4" w:space="0" w:color="auto"/>
            </w:tcBorders>
            <w:shd w:val="clear" w:color="auto" w:fill="auto"/>
            <w:vAlign w:val="bottom"/>
            <w:hideMark/>
          </w:tcPr>
          <w:p w:rsidR="00854324" w:rsidRPr="00854324" w:rsidRDefault="00854324" w:rsidP="00854324">
            <w:pPr>
              <w:rPr>
                <w:rFonts w:ascii="PT Astra Serif" w:hAnsi="PT Astra Serif" w:cs="Arial CYR"/>
                <w:sz w:val="16"/>
                <w:szCs w:val="16"/>
              </w:rPr>
            </w:pPr>
            <w:r w:rsidRPr="00854324">
              <w:rPr>
                <w:rFonts w:ascii="PT Astra Serif" w:hAnsi="PT Astra Serif" w:cs="Arial CYR"/>
                <w:sz w:val="16"/>
                <w:szCs w:val="16"/>
              </w:rPr>
              <w:t>Субсидии автономным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07</w:t>
            </w:r>
          </w:p>
        </w:tc>
        <w:tc>
          <w:tcPr>
            <w:tcW w:w="425" w:type="dxa"/>
            <w:tcBorders>
              <w:top w:val="nil"/>
              <w:left w:val="nil"/>
              <w:bottom w:val="single" w:sz="4" w:space="0" w:color="auto"/>
              <w:right w:val="single" w:sz="4" w:space="0" w:color="auto"/>
            </w:tcBorders>
            <w:shd w:val="clear" w:color="auto" w:fill="auto"/>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03</w:t>
            </w:r>
          </w:p>
        </w:tc>
        <w:tc>
          <w:tcPr>
            <w:tcW w:w="426" w:type="dxa"/>
            <w:tcBorders>
              <w:top w:val="nil"/>
              <w:left w:val="nil"/>
              <w:bottom w:val="single" w:sz="4" w:space="0" w:color="auto"/>
              <w:right w:val="nil"/>
            </w:tcBorders>
            <w:shd w:val="clear" w:color="auto" w:fill="auto"/>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02</w:t>
            </w:r>
          </w:p>
        </w:tc>
        <w:tc>
          <w:tcPr>
            <w:tcW w:w="283" w:type="dxa"/>
            <w:tcBorders>
              <w:top w:val="nil"/>
              <w:left w:val="nil"/>
              <w:bottom w:val="single" w:sz="4" w:space="0" w:color="auto"/>
              <w:right w:val="nil"/>
            </w:tcBorders>
            <w:shd w:val="clear" w:color="auto" w:fill="auto"/>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4</w:t>
            </w:r>
          </w:p>
        </w:tc>
        <w:tc>
          <w:tcPr>
            <w:tcW w:w="567" w:type="dxa"/>
            <w:gridSpan w:val="2"/>
            <w:tcBorders>
              <w:top w:val="nil"/>
              <w:left w:val="nil"/>
              <w:bottom w:val="single" w:sz="4" w:space="0" w:color="auto"/>
              <w:right w:val="nil"/>
            </w:tcBorders>
            <w:shd w:val="clear" w:color="auto" w:fill="auto"/>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02</w:t>
            </w:r>
          </w:p>
        </w:tc>
        <w:tc>
          <w:tcPr>
            <w:tcW w:w="992" w:type="dxa"/>
            <w:gridSpan w:val="3"/>
            <w:tcBorders>
              <w:top w:val="nil"/>
              <w:left w:val="nil"/>
              <w:bottom w:val="single" w:sz="4" w:space="0" w:color="auto"/>
              <w:right w:val="single" w:sz="4" w:space="0" w:color="auto"/>
            </w:tcBorders>
            <w:shd w:val="clear" w:color="auto" w:fill="auto"/>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27100</w:t>
            </w:r>
          </w:p>
        </w:tc>
        <w:tc>
          <w:tcPr>
            <w:tcW w:w="567" w:type="dxa"/>
            <w:gridSpan w:val="3"/>
            <w:tcBorders>
              <w:top w:val="nil"/>
              <w:left w:val="nil"/>
              <w:bottom w:val="single" w:sz="4" w:space="0" w:color="auto"/>
              <w:right w:val="single" w:sz="4" w:space="0" w:color="auto"/>
            </w:tcBorders>
            <w:shd w:val="clear" w:color="auto" w:fill="auto"/>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620</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854324" w:rsidRPr="00854324" w:rsidRDefault="00854324" w:rsidP="00854324">
            <w:pPr>
              <w:jc w:val="right"/>
              <w:rPr>
                <w:rFonts w:ascii="PT Astra Serif" w:hAnsi="PT Astra Serif" w:cs="Arial CYR"/>
                <w:sz w:val="16"/>
                <w:szCs w:val="16"/>
              </w:rPr>
            </w:pPr>
            <w:r w:rsidRPr="00854324">
              <w:rPr>
                <w:rFonts w:ascii="PT Astra Serif" w:hAnsi="PT Astra Serif" w:cs="Arial CYR"/>
                <w:sz w:val="16"/>
                <w:szCs w:val="16"/>
              </w:rPr>
              <w:t>29 000,00</w:t>
            </w:r>
          </w:p>
        </w:tc>
        <w:tc>
          <w:tcPr>
            <w:tcW w:w="1276" w:type="dxa"/>
            <w:tcBorders>
              <w:top w:val="nil"/>
              <w:left w:val="nil"/>
              <w:bottom w:val="single" w:sz="4" w:space="0" w:color="auto"/>
              <w:right w:val="single" w:sz="4" w:space="0" w:color="auto"/>
            </w:tcBorders>
            <w:shd w:val="clear" w:color="auto" w:fill="auto"/>
            <w:noWrap/>
            <w:vAlign w:val="bottom"/>
            <w:hideMark/>
          </w:tcPr>
          <w:p w:rsidR="00854324" w:rsidRPr="00854324" w:rsidRDefault="00854324" w:rsidP="00854324">
            <w:pPr>
              <w:jc w:val="right"/>
              <w:rPr>
                <w:rFonts w:ascii="PT Astra Serif" w:hAnsi="PT Astra Serif" w:cs="Arial CYR"/>
                <w:sz w:val="16"/>
                <w:szCs w:val="16"/>
              </w:rPr>
            </w:pPr>
            <w:r w:rsidRPr="00854324">
              <w:rPr>
                <w:rFonts w:ascii="PT Astra Serif" w:hAnsi="PT Astra Serif" w:cs="Arial CYR"/>
                <w:sz w:val="16"/>
                <w:szCs w:val="16"/>
              </w:rPr>
              <w:t>30 100,00</w:t>
            </w:r>
          </w:p>
        </w:tc>
        <w:tc>
          <w:tcPr>
            <w:tcW w:w="1240" w:type="dxa"/>
            <w:tcBorders>
              <w:top w:val="nil"/>
              <w:left w:val="nil"/>
              <w:bottom w:val="single" w:sz="4" w:space="0" w:color="auto"/>
              <w:right w:val="single" w:sz="4" w:space="0" w:color="auto"/>
            </w:tcBorders>
            <w:shd w:val="clear" w:color="auto" w:fill="auto"/>
            <w:noWrap/>
            <w:vAlign w:val="bottom"/>
            <w:hideMark/>
          </w:tcPr>
          <w:p w:rsidR="00854324" w:rsidRPr="00854324" w:rsidRDefault="00854324" w:rsidP="00854324">
            <w:pPr>
              <w:jc w:val="right"/>
              <w:rPr>
                <w:rFonts w:ascii="PT Astra Serif" w:hAnsi="PT Astra Serif" w:cs="Arial CYR"/>
                <w:sz w:val="16"/>
                <w:szCs w:val="16"/>
              </w:rPr>
            </w:pPr>
            <w:r w:rsidRPr="00854324">
              <w:rPr>
                <w:rFonts w:ascii="PT Astra Serif" w:hAnsi="PT Astra Serif" w:cs="Arial CYR"/>
                <w:sz w:val="16"/>
                <w:szCs w:val="16"/>
              </w:rPr>
              <w:t>31 300,00</w:t>
            </w:r>
          </w:p>
        </w:tc>
      </w:tr>
      <w:tr w:rsidR="00854324" w:rsidRPr="00854324" w:rsidTr="00854324">
        <w:trPr>
          <w:trHeight w:val="20"/>
          <w:jc w:val="center"/>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854324" w:rsidRPr="00854324" w:rsidRDefault="00854324" w:rsidP="00854324">
            <w:pPr>
              <w:jc w:val="center"/>
              <w:rPr>
                <w:rFonts w:ascii="PT Astra Serif" w:hAnsi="PT Astra Serif" w:cs="Arial CYR"/>
                <w:bCs/>
                <w:sz w:val="16"/>
                <w:szCs w:val="16"/>
              </w:rPr>
            </w:pPr>
            <w:r w:rsidRPr="00854324">
              <w:rPr>
                <w:rFonts w:ascii="PT Astra Serif" w:hAnsi="PT Astra Serif" w:cs="Arial CYR"/>
                <w:bCs/>
                <w:sz w:val="16"/>
                <w:szCs w:val="16"/>
              </w:rPr>
              <w:lastRenderedPageBreak/>
              <w:t>6</w:t>
            </w:r>
          </w:p>
        </w:tc>
        <w:tc>
          <w:tcPr>
            <w:tcW w:w="1662" w:type="dxa"/>
            <w:tcBorders>
              <w:top w:val="nil"/>
              <w:left w:val="nil"/>
              <w:bottom w:val="single" w:sz="4" w:space="0" w:color="auto"/>
              <w:right w:val="single" w:sz="4" w:space="0" w:color="auto"/>
            </w:tcBorders>
            <w:shd w:val="clear" w:color="000000" w:fill="FFFFFF"/>
            <w:vAlign w:val="bottom"/>
            <w:hideMark/>
          </w:tcPr>
          <w:p w:rsidR="00854324" w:rsidRPr="00854324" w:rsidRDefault="00854324" w:rsidP="00854324">
            <w:pPr>
              <w:rPr>
                <w:rFonts w:ascii="PT Astra Serif" w:hAnsi="PT Astra Serif" w:cs="Arial CYR"/>
                <w:bCs/>
                <w:sz w:val="16"/>
                <w:szCs w:val="16"/>
              </w:rPr>
            </w:pPr>
            <w:r w:rsidRPr="00854324">
              <w:rPr>
                <w:rFonts w:ascii="PT Astra Serif" w:hAnsi="PT Astra Serif" w:cs="Arial CYR"/>
                <w:bCs/>
                <w:sz w:val="16"/>
                <w:szCs w:val="16"/>
              </w:rPr>
              <w:t xml:space="preserve">Решение Собрания представителей </w:t>
            </w:r>
            <w:proofErr w:type="spellStart"/>
            <w:r w:rsidRPr="00854324">
              <w:rPr>
                <w:rFonts w:ascii="PT Astra Serif" w:hAnsi="PT Astra Serif" w:cs="Arial CYR"/>
                <w:bCs/>
                <w:sz w:val="16"/>
                <w:szCs w:val="16"/>
              </w:rPr>
              <w:t>Щекинского</w:t>
            </w:r>
            <w:proofErr w:type="spellEnd"/>
            <w:r w:rsidRPr="00854324">
              <w:rPr>
                <w:rFonts w:ascii="PT Astra Serif" w:hAnsi="PT Astra Serif" w:cs="Arial CYR"/>
                <w:bCs/>
                <w:sz w:val="16"/>
                <w:szCs w:val="16"/>
              </w:rPr>
              <w:t xml:space="preserve"> района от 31.10.2019 №25/163 "О предоставлении ежегодного дополнительного оплачиваемого отпуска работникам МКУК "</w:t>
            </w:r>
            <w:proofErr w:type="spellStart"/>
            <w:r w:rsidRPr="00854324">
              <w:rPr>
                <w:rFonts w:ascii="PT Astra Serif" w:hAnsi="PT Astra Serif" w:cs="Arial CYR"/>
                <w:bCs/>
                <w:sz w:val="16"/>
                <w:szCs w:val="16"/>
              </w:rPr>
              <w:t>Щекинская</w:t>
            </w:r>
            <w:proofErr w:type="spellEnd"/>
            <w:r w:rsidRPr="00854324">
              <w:rPr>
                <w:rFonts w:ascii="PT Astra Serif" w:hAnsi="PT Astra Serif" w:cs="Arial CYR"/>
                <w:bCs/>
                <w:sz w:val="16"/>
                <w:szCs w:val="16"/>
              </w:rPr>
              <w:t xml:space="preserve"> </w:t>
            </w:r>
            <w:proofErr w:type="spellStart"/>
            <w:r w:rsidRPr="00854324">
              <w:rPr>
                <w:rFonts w:ascii="PT Astra Serif" w:hAnsi="PT Astra Serif" w:cs="Arial CYR"/>
                <w:bCs/>
                <w:sz w:val="16"/>
                <w:szCs w:val="16"/>
              </w:rPr>
              <w:t>Межпоселенческая</w:t>
            </w:r>
            <w:proofErr w:type="spellEnd"/>
            <w:r w:rsidRPr="00854324">
              <w:rPr>
                <w:rFonts w:ascii="PT Astra Serif" w:hAnsi="PT Astra Serif" w:cs="Arial CYR"/>
                <w:bCs/>
                <w:sz w:val="16"/>
                <w:szCs w:val="16"/>
              </w:rPr>
              <w:t xml:space="preserve"> Центральная библиотека" </w:t>
            </w:r>
            <w:proofErr w:type="spellStart"/>
            <w:r w:rsidRPr="00854324">
              <w:rPr>
                <w:rFonts w:ascii="PT Astra Serif" w:hAnsi="PT Astra Serif" w:cs="Arial CYR"/>
                <w:bCs/>
                <w:sz w:val="16"/>
                <w:szCs w:val="16"/>
              </w:rPr>
              <w:t>Щекинского</w:t>
            </w:r>
            <w:proofErr w:type="spellEnd"/>
            <w:r w:rsidRPr="00854324">
              <w:rPr>
                <w:rFonts w:ascii="PT Astra Serif" w:hAnsi="PT Astra Serif" w:cs="Arial CYR"/>
                <w:bCs/>
                <w:sz w:val="16"/>
                <w:szCs w:val="16"/>
              </w:rPr>
              <w:t xml:space="preserve"> района</w:t>
            </w:r>
          </w:p>
        </w:tc>
        <w:tc>
          <w:tcPr>
            <w:tcW w:w="425" w:type="dxa"/>
            <w:tcBorders>
              <w:top w:val="nil"/>
              <w:left w:val="nil"/>
              <w:bottom w:val="single" w:sz="4" w:space="0" w:color="auto"/>
              <w:right w:val="single" w:sz="4" w:space="0" w:color="auto"/>
            </w:tcBorders>
            <w:shd w:val="clear" w:color="000000" w:fill="FFFFFF"/>
            <w:noWrap/>
            <w:vAlign w:val="bottom"/>
            <w:hideMark/>
          </w:tcPr>
          <w:p w:rsidR="00854324" w:rsidRPr="00854324" w:rsidRDefault="00854324" w:rsidP="00854324">
            <w:pPr>
              <w:jc w:val="center"/>
              <w:rPr>
                <w:rFonts w:ascii="PT Astra Serif" w:hAnsi="PT Astra Serif" w:cs="Arial CYR"/>
                <w:bCs/>
                <w:sz w:val="16"/>
                <w:szCs w:val="16"/>
              </w:rPr>
            </w:pPr>
            <w:r w:rsidRPr="00854324">
              <w:rPr>
                <w:rFonts w:ascii="PT Astra Serif" w:hAnsi="PT Astra Serif" w:cs="Arial CYR"/>
                <w:bCs/>
                <w:sz w:val="16"/>
                <w:szCs w:val="16"/>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854324" w:rsidRPr="00854324" w:rsidRDefault="00854324" w:rsidP="00854324">
            <w:pPr>
              <w:jc w:val="center"/>
              <w:rPr>
                <w:rFonts w:ascii="PT Astra Serif" w:hAnsi="PT Astra Serif" w:cs="Arial CYR"/>
                <w:bCs/>
                <w:sz w:val="16"/>
                <w:szCs w:val="16"/>
              </w:rPr>
            </w:pPr>
            <w:r w:rsidRPr="00854324">
              <w:rPr>
                <w:rFonts w:ascii="PT Astra Serif" w:hAnsi="PT Astra Serif" w:cs="Arial CYR"/>
                <w:bCs/>
                <w:sz w:val="16"/>
                <w:szCs w:val="16"/>
              </w:rPr>
              <w:t> </w:t>
            </w:r>
          </w:p>
        </w:tc>
        <w:tc>
          <w:tcPr>
            <w:tcW w:w="426" w:type="dxa"/>
            <w:tcBorders>
              <w:top w:val="nil"/>
              <w:left w:val="nil"/>
              <w:bottom w:val="single" w:sz="4" w:space="0" w:color="auto"/>
              <w:right w:val="nil"/>
            </w:tcBorders>
            <w:shd w:val="clear" w:color="000000" w:fill="FFFFFF"/>
            <w:noWrap/>
            <w:vAlign w:val="bottom"/>
            <w:hideMark/>
          </w:tcPr>
          <w:p w:rsidR="00854324" w:rsidRPr="00854324" w:rsidRDefault="00854324" w:rsidP="00854324">
            <w:pPr>
              <w:jc w:val="center"/>
              <w:rPr>
                <w:rFonts w:ascii="PT Astra Serif" w:hAnsi="PT Astra Serif" w:cs="Arial CYR"/>
                <w:bCs/>
                <w:sz w:val="16"/>
                <w:szCs w:val="16"/>
              </w:rPr>
            </w:pPr>
            <w:r w:rsidRPr="00854324">
              <w:rPr>
                <w:rFonts w:ascii="PT Astra Serif" w:hAnsi="PT Astra Serif" w:cs="Arial CYR"/>
                <w:bCs/>
                <w:sz w:val="16"/>
                <w:szCs w:val="16"/>
              </w:rPr>
              <w:t> </w:t>
            </w:r>
          </w:p>
        </w:tc>
        <w:tc>
          <w:tcPr>
            <w:tcW w:w="283" w:type="dxa"/>
            <w:tcBorders>
              <w:top w:val="nil"/>
              <w:left w:val="nil"/>
              <w:bottom w:val="single" w:sz="4" w:space="0" w:color="auto"/>
              <w:right w:val="nil"/>
            </w:tcBorders>
            <w:shd w:val="clear" w:color="000000" w:fill="FFFFFF"/>
            <w:noWrap/>
            <w:vAlign w:val="bottom"/>
            <w:hideMark/>
          </w:tcPr>
          <w:p w:rsidR="00854324" w:rsidRPr="00854324" w:rsidRDefault="00854324" w:rsidP="00854324">
            <w:pPr>
              <w:jc w:val="center"/>
              <w:rPr>
                <w:rFonts w:ascii="PT Astra Serif" w:hAnsi="PT Astra Serif" w:cs="Arial CYR"/>
                <w:bCs/>
                <w:sz w:val="16"/>
                <w:szCs w:val="16"/>
              </w:rPr>
            </w:pPr>
            <w:r w:rsidRPr="00854324">
              <w:rPr>
                <w:rFonts w:ascii="PT Astra Serif" w:hAnsi="PT Astra Serif" w:cs="Arial CYR"/>
                <w:bCs/>
                <w:sz w:val="16"/>
                <w:szCs w:val="16"/>
              </w:rPr>
              <w:t> </w:t>
            </w:r>
          </w:p>
        </w:tc>
        <w:tc>
          <w:tcPr>
            <w:tcW w:w="567" w:type="dxa"/>
            <w:gridSpan w:val="2"/>
            <w:tcBorders>
              <w:top w:val="nil"/>
              <w:left w:val="nil"/>
              <w:bottom w:val="single" w:sz="4" w:space="0" w:color="auto"/>
              <w:right w:val="nil"/>
            </w:tcBorders>
            <w:shd w:val="clear" w:color="000000" w:fill="FFFFFF"/>
            <w:noWrap/>
            <w:vAlign w:val="bottom"/>
            <w:hideMark/>
          </w:tcPr>
          <w:p w:rsidR="00854324" w:rsidRPr="00854324" w:rsidRDefault="00854324" w:rsidP="00854324">
            <w:pPr>
              <w:jc w:val="center"/>
              <w:rPr>
                <w:rFonts w:ascii="PT Astra Serif" w:hAnsi="PT Astra Serif" w:cs="Arial CYR"/>
                <w:bCs/>
                <w:sz w:val="16"/>
                <w:szCs w:val="16"/>
              </w:rPr>
            </w:pPr>
            <w:r w:rsidRPr="00854324">
              <w:rPr>
                <w:rFonts w:ascii="PT Astra Serif" w:hAnsi="PT Astra Serif" w:cs="Arial CYR"/>
                <w:bCs/>
                <w:sz w:val="16"/>
                <w:szCs w:val="16"/>
              </w:rPr>
              <w:t> </w:t>
            </w:r>
          </w:p>
        </w:tc>
        <w:tc>
          <w:tcPr>
            <w:tcW w:w="992" w:type="dxa"/>
            <w:gridSpan w:val="3"/>
            <w:tcBorders>
              <w:top w:val="nil"/>
              <w:left w:val="nil"/>
              <w:bottom w:val="single" w:sz="4" w:space="0" w:color="auto"/>
              <w:right w:val="single" w:sz="4" w:space="0" w:color="auto"/>
            </w:tcBorders>
            <w:shd w:val="clear" w:color="000000" w:fill="FFFFFF"/>
            <w:vAlign w:val="bottom"/>
            <w:hideMark/>
          </w:tcPr>
          <w:p w:rsidR="00854324" w:rsidRPr="00854324" w:rsidRDefault="00854324" w:rsidP="00854324">
            <w:pPr>
              <w:jc w:val="center"/>
              <w:rPr>
                <w:rFonts w:ascii="PT Astra Serif" w:hAnsi="PT Astra Serif" w:cs="Arial CYR"/>
                <w:bCs/>
                <w:sz w:val="16"/>
                <w:szCs w:val="16"/>
              </w:rPr>
            </w:pPr>
            <w:r w:rsidRPr="00854324">
              <w:rPr>
                <w:rFonts w:ascii="PT Astra Serif" w:hAnsi="PT Astra Serif" w:cs="Arial CYR"/>
                <w:bCs/>
                <w:sz w:val="16"/>
                <w:szCs w:val="16"/>
              </w:rPr>
              <w:t> </w:t>
            </w:r>
          </w:p>
        </w:tc>
        <w:tc>
          <w:tcPr>
            <w:tcW w:w="567" w:type="dxa"/>
            <w:gridSpan w:val="3"/>
            <w:tcBorders>
              <w:top w:val="nil"/>
              <w:left w:val="nil"/>
              <w:bottom w:val="single" w:sz="4" w:space="0" w:color="auto"/>
              <w:right w:val="single" w:sz="4" w:space="0" w:color="auto"/>
            </w:tcBorders>
            <w:shd w:val="clear" w:color="000000" w:fill="FFFFFF"/>
            <w:noWrap/>
            <w:vAlign w:val="bottom"/>
            <w:hideMark/>
          </w:tcPr>
          <w:p w:rsidR="00854324" w:rsidRPr="00854324" w:rsidRDefault="00854324" w:rsidP="00854324">
            <w:pPr>
              <w:jc w:val="center"/>
              <w:rPr>
                <w:rFonts w:ascii="PT Astra Serif" w:hAnsi="PT Astra Serif" w:cs="Arial CYR"/>
                <w:bCs/>
                <w:sz w:val="16"/>
                <w:szCs w:val="16"/>
              </w:rPr>
            </w:pPr>
            <w:r w:rsidRPr="00854324">
              <w:rPr>
                <w:rFonts w:ascii="PT Astra Serif" w:hAnsi="PT Astra Serif" w:cs="Arial CYR"/>
                <w:bCs/>
                <w:sz w:val="16"/>
                <w:szCs w:val="16"/>
              </w:rPr>
              <w:t> </w:t>
            </w:r>
          </w:p>
        </w:tc>
        <w:tc>
          <w:tcPr>
            <w:tcW w:w="1276" w:type="dxa"/>
            <w:gridSpan w:val="3"/>
            <w:tcBorders>
              <w:top w:val="nil"/>
              <w:left w:val="nil"/>
              <w:bottom w:val="single" w:sz="4" w:space="0" w:color="auto"/>
              <w:right w:val="single" w:sz="4" w:space="0" w:color="auto"/>
            </w:tcBorders>
            <w:shd w:val="clear" w:color="000000" w:fill="FFFFFF"/>
            <w:noWrap/>
            <w:vAlign w:val="bottom"/>
            <w:hideMark/>
          </w:tcPr>
          <w:p w:rsidR="00854324" w:rsidRPr="00854324" w:rsidRDefault="00854324" w:rsidP="00854324">
            <w:pPr>
              <w:jc w:val="right"/>
              <w:rPr>
                <w:rFonts w:ascii="PT Astra Serif" w:hAnsi="PT Astra Serif" w:cs="Arial CYR"/>
                <w:bCs/>
                <w:sz w:val="16"/>
                <w:szCs w:val="16"/>
              </w:rPr>
            </w:pPr>
            <w:r w:rsidRPr="00854324">
              <w:rPr>
                <w:rFonts w:ascii="PT Astra Serif" w:hAnsi="PT Astra Serif" w:cs="Arial CYR"/>
                <w:bCs/>
                <w:sz w:val="16"/>
                <w:szCs w:val="16"/>
              </w:rPr>
              <w:t>326 000,00</w:t>
            </w:r>
          </w:p>
        </w:tc>
        <w:tc>
          <w:tcPr>
            <w:tcW w:w="1276" w:type="dxa"/>
            <w:tcBorders>
              <w:top w:val="nil"/>
              <w:left w:val="nil"/>
              <w:bottom w:val="single" w:sz="4" w:space="0" w:color="auto"/>
              <w:right w:val="single" w:sz="4" w:space="0" w:color="auto"/>
            </w:tcBorders>
            <w:shd w:val="clear" w:color="000000" w:fill="FFFFFF"/>
            <w:noWrap/>
            <w:vAlign w:val="bottom"/>
            <w:hideMark/>
          </w:tcPr>
          <w:p w:rsidR="00854324" w:rsidRPr="00854324" w:rsidRDefault="00854324" w:rsidP="00854324">
            <w:pPr>
              <w:jc w:val="right"/>
              <w:rPr>
                <w:rFonts w:ascii="PT Astra Serif" w:hAnsi="PT Astra Serif" w:cs="Arial CYR"/>
                <w:bCs/>
                <w:sz w:val="16"/>
                <w:szCs w:val="16"/>
              </w:rPr>
            </w:pPr>
            <w:r w:rsidRPr="00854324">
              <w:rPr>
                <w:rFonts w:ascii="PT Astra Serif" w:hAnsi="PT Astra Serif" w:cs="Arial CYR"/>
                <w:bCs/>
                <w:sz w:val="16"/>
                <w:szCs w:val="16"/>
              </w:rPr>
              <w:t>339 000,00</w:t>
            </w:r>
          </w:p>
        </w:tc>
        <w:tc>
          <w:tcPr>
            <w:tcW w:w="1240" w:type="dxa"/>
            <w:tcBorders>
              <w:top w:val="nil"/>
              <w:left w:val="nil"/>
              <w:bottom w:val="single" w:sz="4" w:space="0" w:color="auto"/>
              <w:right w:val="single" w:sz="4" w:space="0" w:color="auto"/>
            </w:tcBorders>
            <w:shd w:val="clear" w:color="000000" w:fill="FFFFFF"/>
            <w:noWrap/>
            <w:vAlign w:val="bottom"/>
            <w:hideMark/>
          </w:tcPr>
          <w:p w:rsidR="00854324" w:rsidRPr="00854324" w:rsidRDefault="00854324" w:rsidP="00854324">
            <w:pPr>
              <w:jc w:val="right"/>
              <w:rPr>
                <w:rFonts w:ascii="PT Astra Serif" w:hAnsi="PT Astra Serif" w:cs="Arial CYR"/>
                <w:bCs/>
                <w:sz w:val="16"/>
                <w:szCs w:val="16"/>
              </w:rPr>
            </w:pPr>
            <w:r w:rsidRPr="00854324">
              <w:rPr>
                <w:rFonts w:ascii="PT Astra Serif" w:hAnsi="PT Astra Serif" w:cs="Arial CYR"/>
                <w:bCs/>
                <w:sz w:val="16"/>
                <w:szCs w:val="16"/>
              </w:rPr>
              <w:t>352 600,00</w:t>
            </w:r>
          </w:p>
        </w:tc>
      </w:tr>
      <w:tr w:rsidR="00854324" w:rsidRPr="00854324" w:rsidTr="00854324">
        <w:trPr>
          <w:trHeight w:val="20"/>
          <w:jc w:val="center"/>
        </w:trPr>
        <w:tc>
          <w:tcPr>
            <w:tcW w:w="431" w:type="dxa"/>
            <w:tcBorders>
              <w:top w:val="nil"/>
              <w:left w:val="single" w:sz="4" w:space="0" w:color="auto"/>
              <w:bottom w:val="single" w:sz="4" w:space="0" w:color="auto"/>
              <w:right w:val="nil"/>
            </w:tcBorders>
            <w:shd w:val="clear" w:color="auto" w:fill="auto"/>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 </w:t>
            </w:r>
          </w:p>
        </w:tc>
        <w:tc>
          <w:tcPr>
            <w:tcW w:w="1662" w:type="dxa"/>
            <w:tcBorders>
              <w:top w:val="nil"/>
              <w:left w:val="single" w:sz="4" w:space="0" w:color="auto"/>
              <w:bottom w:val="single" w:sz="4" w:space="0" w:color="auto"/>
              <w:right w:val="single" w:sz="4" w:space="0" w:color="auto"/>
            </w:tcBorders>
            <w:shd w:val="clear" w:color="000000" w:fill="FFFFFF"/>
            <w:vAlign w:val="bottom"/>
            <w:hideMark/>
          </w:tcPr>
          <w:p w:rsidR="00854324" w:rsidRPr="00854324" w:rsidRDefault="00854324" w:rsidP="00854324">
            <w:pPr>
              <w:jc w:val="center"/>
              <w:rPr>
                <w:rFonts w:ascii="PT Astra Serif" w:hAnsi="PT Astra Serif" w:cs="Arial CYR"/>
                <w:bCs/>
                <w:sz w:val="16"/>
                <w:szCs w:val="16"/>
              </w:rPr>
            </w:pPr>
            <w:r w:rsidRPr="00854324">
              <w:rPr>
                <w:rFonts w:ascii="PT Astra Serif" w:hAnsi="PT Astra Serif" w:cs="Arial CYR"/>
                <w:bCs/>
                <w:sz w:val="16"/>
                <w:szCs w:val="16"/>
              </w:rPr>
              <w:t>КУЛЬТУРА, КИНЕМАТОГРАФИЯ</w:t>
            </w:r>
          </w:p>
        </w:tc>
        <w:tc>
          <w:tcPr>
            <w:tcW w:w="425" w:type="dxa"/>
            <w:tcBorders>
              <w:top w:val="nil"/>
              <w:left w:val="nil"/>
              <w:bottom w:val="single" w:sz="4" w:space="0" w:color="auto"/>
              <w:right w:val="single" w:sz="4" w:space="0" w:color="auto"/>
            </w:tcBorders>
            <w:shd w:val="clear" w:color="000000" w:fill="FFFFFF"/>
            <w:noWrap/>
            <w:vAlign w:val="bottom"/>
            <w:hideMark/>
          </w:tcPr>
          <w:p w:rsidR="00854324" w:rsidRPr="00854324" w:rsidRDefault="00854324" w:rsidP="00854324">
            <w:pPr>
              <w:jc w:val="center"/>
              <w:rPr>
                <w:rFonts w:ascii="PT Astra Serif" w:hAnsi="PT Astra Serif" w:cs="Arial CYR"/>
                <w:bCs/>
                <w:sz w:val="16"/>
                <w:szCs w:val="16"/>
              </w:rPr>
            </w:pPr>
            <w:r w:rsidRPr="00854324">
              <w:rPr>
                <w:rFonts w:ascii="PT Astra Serif" w:hAnsi="PT Astra Serif" w:cs="Arial CYR"/>
                <w:bCs/>
                <w:sz w:val="16"/>
                <w:szCs w:val="16"/>
              </w:rPr>
              <w:t>08</w:t>
            </w:r>
          </w:p>
        </w:tc>
        <w:tc>
          <w:tcPr>
            <w:tcW w:w="425" w:type="dxa"/>
            <w:tcBorders>
              <w:top w:val="nil"/>
              <w:left w:val="nil"/>
              <w:bottom w:val="single" w:sz="4" w:space="0" w:color="auto"/>
              <w:right w:val="single" w:sz="4" w:space="0" w:color="auto"/>
            </w:tcBorders>
            <w:shd w:val="clear" w:color="000000" w:fill="FFFFFF"/>
            <w:noWrap/>
            <w:vAlign w:val="bottom"/>
            <w:hideMark/>
          </w:tcPr>
          <w:p w:rsidR="00854324" w:rsidRPr="00854324" w:rsidRDefault="00854324" w:rsidP="00854324">
            <w:pPr>
              <w:jc w:val="center"/>
              <w:rPr>
                <w:rFonts w:ascii="PT Astra Serif" w:hAnsi="PT Astra Serif" w:cs="Arial CYR"/>
                <w:bCs/>
                <w:sz w:val="16"/>
                <w:szCs w:val="16"/>
              </w:rPr>
            </w:pPr>
            <w:r w:rsidRPr="00854324">
              <w:rPr>
                <w:rFonts w:ascii="PT Astra Serif" w:hAnsi="PT Astra Serif" w:cs="Arial CYR"/>
                <w:bCs/>
                <w:sz w:val="16"/>
                <w:szCs w:val="16"/>
              </w:rPr>
              <w:t> </w:t>
            </w:r>
          </w:p>
        </w:tc>
        <w:tc>
          <w:tcPr>
            <w:tcW w:w="426" w:type="dxa"/>
            <w:tcBorders>
              <w:top w:val="nil"/>
              <w:left w:val="nil"/>
              <w:bottom w:val="single" w:sz="4" w:space="0" w:color="auto"/>
              <w:right w:val="nil"/>
            </w:tcBorders>
            <w:shd w:val="clear" w:color="000000" w:fill="FFFFFF"/>
            <w:noWrap/>
            <w:vAlign w:val="bottom"/>
            <w:hideMark/>
          </w:tcPr>
          <w:p w:rsidR="00854324" w:rsidRPr="00854324" w:rsidRDefault="00854324" w:rsidP="00854324">
            <w:pPr>
              <w:jc w:val="center"/>
              <w:rPr>
                <w:rFonts w:ascii="PT Astra Serif" w:hAnsi="PT Astra Serif" w:cs="Arial CYR"/>
                <w:bCs/>
                <w:sz w:val="16"/>
                <w:szCs w:val="16"/>
              </w:rPr>
            </w:pPr>
            <w:r w:rsidRPr="00854324">
              <w:rPr>
                <w:rFonts w:ascii="PT Astra Serif" w:hAnsi="PT Astra Serif" w:cs="Arial CYR"/>
                <w:bCs/>
                <w:sz w:val="16"/>
                <w:szCs w:val="16"/>
              </w:rPr>
              <w:t> </w:t>
            </w:r>
          </w:p>
        </w:tc>
        <w:tc>
          <w:tcPr>
            <w:tcW w:w="283" w:type="dxa"/>
            <w:tcBorders>
              <w:top w:val="nil"/>
              <w:left w:val="nil"/>
              <w:bottom w:val="single" w:sz="4" w:space="0" w:color="auto"/>
              <w:right w:val="nil"/>
            </w:tcBorders>
            <w:shd w:val="clear" w:color="000000" w:fill="FFFFFF"/>
            <w:noWrap/>
            <w:vAlign w:val="bottom"/>
            <w:hideMark/>
          </w:tcPr>
          <w:p w:rsidR="00854324" w:rsidRPr="00854324" w:rsidRDefault="00854324" w:rsidP="00854324">
            <w:pPr>
              <w:jc w:val="center"/>
              <w:rPr>
                <w:rFonts w:ascii="PT Astra Serif" w:hAnsi="PT Astra Serif" w:cs="Arial CYR"/>
                <w:bCs/>
                <w:sz w:val="16"/>
                <w:szCs w:val="16"/>
              </w:rPr>
            </w:pPr>
            <w:r w:rsidRPr="00854324">
              <w:rPr>
                <w:rFonts w:ascii="PT Astra Serif" w:hAnsi="PT Astra Serif" w:cs="Arial CYR"/>
                <w:bCs/>
                <w:sz w:val="16"/>
                <w:szCs w:val="16"/>
              </w:rPr>
              <w:t> </w:t>
            </w:r>
          </w:p>
        </w:tc>
        <w:tc>
          <w:tcPr>
            <w:tcW w:w="567" w:type="dxa"/>
            <w:gridSpan w:val="2"/>
            <w:tcBorders>
              <w:top w:val="nil"/>
              <w:left w:val="nil"/>
              <w:bottom w:val="single" w:sz="4" w:space="0" w:color="auto"/>
              <w:right w:val="nil"/>
            </w:tcBorders>
            <w:shd w:val="clear" w:color="000000" w:fill="FFFFFF"/>
            <w:noWrap/>
            <w:vAlign w:val="bottom"/>
            <w:hideMark/>
          </w:tcPr>
          <w:p w:rsidR="00854324" w:rsidRPr="00854324" w:rsidRDefault="00854324" w:rsidP="00854324">
            <w:pPr>
              <w:jc w:val="center"/>
              <w:rPr>
                <w:rFonts w:ascii="PT Astra Serif" w:hAnsi="PT Astra Serif" w:cs="Arial CYR"/>
                <w:bCs/>
                <w:sz w:val="16"/>
                <w:szCs w:val="16"/>
              </w:rPr>
            </w:pPr>
            <w:r w:rsidRPr="00854324">
              <w:rPr>
                <w:rFonts w:ascii="PT Astra Serif" w:hAnsi="PT Astra Serif" w:cs="Arial CYR"/>
                <w:bCs/>
                <w:sz w:val="16"/>
                <w:szCs w:val="16"/>
              </w:rPr>
              <w:t> </w:t>
            </w:r>
          </w:p>
        </w:tc>
        <w:tc>
          <w:tcPr>
            <w:tcW w:w="992" w:type="dxa"/>
            <w:gridSpan w:val="3"/>
            <w:tcBorders>
              <w:top w:val="nil"/>
              <w:left w:val="nil"/>
              <w:bottom w:val="single" w:sz="4" w:space="0" w:color="auto"/>
              <w:right w:val="single" w:sz="4" w:space="0" w:color="auto"/>
            </w:tcBorders>
            <w:shd w:val="clear" w:color="000000" w:fill="FFFFFF"/>
            <w:noWrap/>
            <w:vAlign w:val="bottom"/>
            <w:hideMark/>
          </w:tcPr>
          <w:p w:rsidR="00854324" w:rsidRPr="00854324" w:rsidRDefault="00854324" w:rsidP="00854324">
            <w:pPr>
              <w:jc w:val="center"/>
              <w:rPr>
                <w:rFonts w:ascii="PT Astra Serif" w:hAnsi="PT Astra Serif" w:cs="Arial CYR"/>
                <w:bCs/>
                <w:sz w:val="16"/>
                <w:szCs w:val="16"/>
              </w:rPr>
            </w:pPr>
            <w:r w:rsidRPr="00854324">
              <w:rPr>
                <w:rFonts w:ascii="PT Astra Serif" w:hAnsi="PT Astra Serif" w:cs="Arial CYR"/>
                <w:bCs/>
                <w:sz w:val="16"/>
                <w:szCs w:val="16"/>
              </w:rPr>
              <w:t> </w:t>
            </w:r>
          </w:p>
        </w:tc>
        <w:tc>
          <w:tcPr>
            <w:tcW w:w="567" w:type="dxa"/>
            <w:gridSpan w:val="3"/>
            <w:tcBorders>
              <w:top w:val="nil"/>
              <w:left w:val="nil"/>
              <w:bottom w:val="single" w:sz="4" w:space="0" w:color="auto"/>
              <w:right w:val="single" w:sz="4" w:space="0" w:color="auto"/>
            </w:tcBorders>
            <w:shd w:val="clear" w:color="000000" w:fill="FFFFFF"/>
            <w:noWrap/>
            <w:vAlign w:val="bottom"/>
            <w:hideMark/>
          </w:tcPr>
          <w:p w:rsidR="00854324" w:rsidRPr="00854324" w:rsidRDefault="00854324" w:rsidP="00854324">
            <w:pPr>
              <w:jc w:val="center"/>
              <w:rPr>
                <w:rFonts w:ascii="PT Astra Serif" w:hAnsi="PT Astra Serif" w:cs="Arial CYR"/>
                <w:bCs/>
                <w:sz w:val="16"/>
                <w:szCs w:val="16"/>
              </w:rPr>
            </w:pPr>
            <w:r w:rsidRPr="00854324">
              <w:rPr>
                <w:rFonts w:ascii="PT Astra Serif" w:hAnsi="PT Astra Serif" w:cs="Arial CYR"/>
                <w:bCs/>
                <w:sz w:val="16"/>
                <w:szCs w:val="16"/>
              </w:rPr>
              <w:t> </w:t>
            </w:r>
          </w:p>
        </w:tc>
        <w:tc>
          <w:tcPr>
            <w:tcW w:w="1276" w:type="dxa"/>
            <w:gridSpan w:val="3"/>
            <w:tcBorders>
              <w:top w:val="nil"/>
              <w:left w:val="nil"/>
              <w:bottom w:val="single" w:sz="4" w:space="0" w:color="auto"/>
              <w:right w:val="single" w:sz="4" w:space="0" w:color="auto"/>
            </w:tcBorders>
            <w:shd w:val="clear" w:color="000000" w:fill="FFFFFF"/>
            <w:noWrap/>
            <w:vAlign w:val="bottom"/>
            <w:hideMark/>
          </w:tcPr>
          <w:p w:rsidR="00854324" w:rsidRPr="00854324" w:rsidRDefault="00854324" w:rsidP="00854324">
            <w:pPr>
              <w:jc w:val="right"/>
              <w:rPr>
                <w:rFonts w:ascii="PT Astra Serif" w:hAnsi="PT Astra Serif" w:cs="Arial CYR"/>
                <w:bCs/>
                <w:sz w:val="16"/>
                <w:szCs w:val="16"/>
              </w:rPr>
            </w:pPr>
            <w:r w:rsidRPr="00854324">
              <w:rPr>
                <w:rFonts w:ascii="PT Astra Serif" w:hAnsi="PT Astra Serif" w:cs="Arial CYR"/>
                <w:bCs/>
                <w:sz w:val="16"/>
                <w:szCs w:val="16"/>
              </w:rPr>
              <w:t>326 000,00</w:t>
            </w:r>
          </w:p>
        </w:tc>
        <w:tc>
          <w:tcPr>
            <w:tcW w:w="1276" w:type="dxa"/>
            <w:tcBorders>
              <w:top w:val="nil"/>
              <w:left w:val="nil"/>
              <w:bottom w:val="single" w:sz="4" w:space="0" w:color="auto"/>
              <w:right w:val="single" w:sz="4" w:space="0" w:color="auto"/>
            </w:tcBorders>
            <w:shd w:val="clear" w:color="000000" w:fill="FFFFFF"/>
            <w:noWrap/>
            <w:vAlign w:val="bottom"/>
            <w:hideMark/>
          </w:tcPr>
          <w:p w:rsidR="00854324" w:rsidRPr="00854324" w:rsidRDefault="00854324" w:rsidP="00854324">
            <w:pPr>
              <w:jc w:val="right"/>
              <w:rPr>
                <w:rFonts w:ascii="PT Astra Serif" w:hAnsi="PT Astra Serif" w:cs="Arial CYR"/>
                <w:bCs/>
                <w:sz w:val="16"/>
                <w:szCs w:val="16"/>
              </w:rPr>
            </w:pPr>
            <w:r w:rsidRPr="00854324">
              <w:rPr>
                <w:rFonts w:ascii="PT Astra Serif" w:hAnsi="PT Astra Serif" w:cs="Arial CYR"/>
                <w:bCs/>
                <w:sz w:val="16"/>
                <w:szCs w:val="16"/>
              </w:rPr>
              <w:t>339 000,00</w:t>
            </w:r>
          </w:p>
        </w:tc>
        <w:tc>
          <w:tcPr>
            <w:tcW w:w="1240" w:type="dxa"/>
            <w:tcBorders>
              <w:top w:val="nil"/>
              <w:left w:val="nil"/>
              <w:bottom w:val="single" w:sz="4" w:space="0" w:color="auto"/>
              <w:right w:val="single" w:sz="4" w:space="0" w:color="auto"/>
            </w:tcBorders>
            <w:shd w:val="clear" w:color="000000" w:fill="FFFFFF"/>
            <w:noWrap/>
            <w:vAlign w:val="bottom"/>
            <w:hideMark/>
          </w:tcPr>
          <w:p w:rsidR="00854324" w:rsidRPr="00854324" w:rsidRDefault="00854324" w:rsidP="00854324">
            <w:pPr>
              <w:jc w:val="right"/>
              <w:rPr>
                <w:rFonts w:ascii="PT Astra Serif" w:hAnsi="PT Astra Serif" w:cs="Arial CYR"/>
                <w:bCs/>
                <w:sz w:val="16"/>
                <w:szCs w:val="16"/>
              </w:rPr>
            </w:pPr>
            <w:r w:rsidRPr="00854324">
              <w:rPr>
                <w:rFonts w:ascii="PT Astra Serif" w:hAnsi="PT Astra Serif" w:cs="Arial CYR"/>
                <w:bCs/>
                <w:sz w:val="16"/>
                <w:szCs w:val="16"/>
              </w:rPr>
              <w:t>352 600,00</w:t>
            </w:r>
          </w:p>
        </w:tc>
      </w:tr>
      <w:tr w:rsidR="00854324" w:rsidRPr="00854324" w:rsidTr="00854324">
        <w:trPr>
          <w:trHeight w:val="20"/>
          <w:jc w:val="center"/>
        </w:trPr>
        <w:tc>
          <w:tcPr>
            <w:tcW w:w="431" w:type="dxa"/>
            <w:tcBorders>
              <w:top w:val="nil"/>
              <w:left w:val="single" w:sz="4" w:space="0" w:color="auto"/>
              <w:bottom w:val="single" w:sz="4" w:space="0" w:color="auto"/>
              <w:right w:val="nil"/>
            </w:tcBorders>
            <w:shd w:val="clear" w:color="auto" w:fill="auto"/>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 </w:t>
            </w:r>
          </w:p>
        </w:tc>
        <w:tc>
          <w:tcPr>
            <w:tcW w:w="1662" w:type="dxa"/>
            <w:tcBorders>
              <w:top w:val="nil"/>
              <w:left w:val="single" w:sz="4" w:space="0" w:color="auto"/>
              <w:bottom w:val="single" w:sz="4" w:space="0" w:color="auto"/>
              <w:right w:val="single" w:sz="4" w:space="0" w:color="auto"/>
            </w:tcBorders>
            <w:shd w:val="clear" w:color="000000" w:fill="FFFFFF"/>
            <w:vAlign w:val="bottom"/>
            <w:hideMark/>
          </w:tcPr>
          <w:p w:rsidR="00854324" w:rsidRPr="00854324" w:rsidRDefault="00854324" w:rsidP="00854324">
            <w:pPr>
              <w:jc w:val="center"/>
              <w:rPr>
                <w:rFonts w:ascii="PT Astra Serif" w:hAnsi="PT Astra Serif" w:cs="Arial CYR"/>
                <w:bCs/>
                <w:sz w:val="16"/>
                <w:szCs w:val="16"/>
              </w:rPr>
            </w:pPr>
            <w:r w:rsidRPr="00854324">
              <w:rPr>
                <w:rFonts w:ascii="PT Astra Serif" w:hAnsi="PT Astra Serif" w:cs="Arial CYR"/>
                <w:bCs/>
                <w:sz w:val="16"/>
                <w:szCs w:val="16"/>
              </w:rPr>
              <w:t>Культура</w:t>
            </w:r>
          </w:p>
        </w:tc>
        <w:tc>
          <w:tcPr>
            <w:tcW w:w="425" w:type="dxa"/>
            <w:tcBorders>
              <w:top w:val="nil"/>
              <w:left w:val="nil"/>
              <w:bottom w:val="single" w:sz="4" w:space="0" w:color="auto"/>
              <w:right w:val="single" w:sz="4" w:space="0" w:color="auto"/>
            </w:tcBorders>
            <w:shd w:val="clear" w:color="000000" w:fill="FFFFFF"/>
            <w:noWrap/>
            <w:vAlign w:val="bottom"/>
            <w:hideMark/>
          </w:tcPr>
          <w:p w:rsidR="00854324" w:rsidRPr="00854324" w:rsidRDefault="00854324" w:rsidP="00854324">
            <w:pPr>
              <w:jc w:val="center"/>
              <w:rPr>
                <w:rFonts w:ascii="PT Astra Serif" w:hAnsi="PT Astra Serif" w:cs="Arial CYR"/>
                <w:bCs/>
                <w:sz w:val="16"/>
                <w:szCs w:val="16"/>
              </w:rPr>
            </w:pPr>
            <w:r w:rsidRPr="00854324">
              <w:rPr>
                <w:rFonts w:ascii="PT Astra Serif" w:hAnsi="PT Astra Serif" w:cs="Arial CYR"/>
                <w:bCs/>
                <w:sz w:val="16"/>
                <w:szCs w:val="16"/>
              </w:rPr>
              <w:t>08</w:t>
            </w:r>
          </w:p>
        </w:tc>
        <w:tc>
          <w:tcPr>
            <w:tcW w:w="425" w:type="dxa"/>
            <w:tcBorders>
              <w:top w:val="nil"/>
              <w:left w:val="nil"/>
              <w:bottom w:val="single" w:sz="4" w:space="0" w:color="auto"/>
              <w:right w:val="single" w:sz="4" w:space="0" w:color="auto"/>
            </w:tcBorders>
            <w:shd w:val="clear" w:color="000000" w:fill="FFFFFF"/>
            <w:noWrap/>
            <w:vAlign w:val="bottom"/>
            <w:hideMark/>
          </w:tcPr>
          <w:p w:rsidR="00854324" w:rsidRPr="00854324" w:rsidRDefault="00854324" w:rsidP="00854324">
            <w:pPr>
              <w:jc w:val="center"/>
              <w:rPr>
                <w:rFonts w:ascii="PT Astra Serif" w:hAnsi="PT Astra Serif" w:cs="Arial CYR"/>
                <w:bCs/>
                <w:sz w:val="16"/>
                <w:szCs w:val="16"/>
              </w:rPr>
            </w:pPr>
            <w:r w:rsidRPr="00854324">
              <w:rPr>
                <w:rFonts w:ascii="PT Astra Serif" w:hAnsi="PT Astra Serif" w:cs="Arial CYR"/>
                <w:bCs/>
                <w:sz w:val="16"/>
                <w:szCs w:val="16"/>
              </w:rPr>
              <w:t>01</w:t>
            </w:r>
          </w:p>
        </w:tc>
        <w:tc>
          <w:tcPr>
            <w:tcW w:w="426" w:type="dxa"/>
            <w:tcBorders>
              <w:top w:val="nil"/>
              <w:left w:val="nil"/>
              <w:bottom w:val="single" w:sz="4" w:space="0" w:color="auto"/>
              <w:right w:val="nil"/>
            </w:tcBorders>
            <w:shd w:val="clear" w:color="000000" w:fill="FFFFFF"/>
            <w:noWrap/>
            <w:vAlign w:val="bottom"/>
            <w:hideMark/>
          </w:tcPr>
          <w:p w:rsidR="00854324" w:rsidRPr="00854324" w:rsidRDefault="00854324" w:rsidP="00854324">
            <w:pPr>
              <w:jc w:val="center"/>
              <w:rPr>
                <w:rFonts w:ascii="PT Astra Serif" w:hAnsi="PT Astra Serif" w:cs="Arial CYR"/>
                <w:bCs/>
                <w:sz w:val="16"/>
                <w:szCs w:val="16"/>
              </w:rPr>
            </w:pPr>
            <w:r w:rsidRPr="00854324">
              <w:rPr>
                <w:rFonts w:ascii="PT Astra Serif" w:hAnsi="PT Astra Serif" w:cs="Arial CYR"/>
                <w:bCs/>
                <w:sz w:val="16"/>
                <w:szCs w:val="16"/>
              </w:rPr>
              <w:t> </w:t>
            </w:r>
          </w:p>
        </w:tc>
        <w:tc>
          <w:tcPr>
            <w:tcW w:w="283" w:type="dxa"/>
            <w:tcBorders>
              <w:top w:val="nil"/>
              <w:left w:val="nil"/>
              <w:bottom w:val="single" w:sz="4" w:space="0" w:color="auto"/>
              <w:right w:val="nil"/>
            </w:tcBorders>
            <w:shd w:val="clear" w:color="000000" w:fill="FFFFFF"/>
            <w:noWrap/>
            <w:vAlign w:val="bottom"/>
            <w:hideMark/>
          </w:tcPr>
          <w:p w:rsidR="00854324" w:rsidRPr="00854324" w:rsidRDefault="00854324" w:rsidP="00854324">
            <w:pPr>
              <w:jc w:val="center"/>
              <w:rPr>
                <w:rFonts w:ascii="PT Astra Serif" w:hAnsi="PT Astra Serif" w:cs="Arial CYR"/>
                <w:bCs/>
                <w:sz w:val="16"/>
                <w:szCs w:val="16"/>
              </w:rPr>
            </w:pPr>
            <w:r w:rsidRPr="00854324">
              <w:rPr>
                <w:rFonts w:ascii="PT Astra Serif" w:hAnsi="PT Astra Serif" w:cs="Arial CYR"/>
                <w:bCs/>
                <w:sz w:val="16"/>
                <w:szCs w:val="16"/>
              </w:rPr>
              <w:t> </w:t>
            </w:r>
          </w:p>
        </w:tc>
        <w:tc>
          <w:tcPr>
            <w:tcW w:w="567" w:type="dxa"/>
            <w:gridSpan w:val="2"/>
            <w:tcBorders>
              <w:top w:val="nil"/>
              <w:left w:val="nil"/>
              <w:bottom w:val="single" w:sz="4" w:space="0" w:color="auto"/>
              <w:right w:val="nil"/>
            </w:tcBorders>
            <w:shd w:val="clear" w:color="000000" w:fill="FFFFFF"/>
            <w:noWrap/>
            <w:vAlign w:val="bottom"/>
            <w:hideMark/>
          </w:tcPr>
          <w:p w:rsidR="00854324" w:rsidRPr="00854324" w:rsidRDefault="00854324" w:rsidP="00854324">
            <w:pPr>
              <w:jc w:val="center"/>
              <w:rPr>
                <w:rFonts w:ascii="PT Astra Serif" w:hAnsi="PT Astra Serif" w:cs="Arial CYR"/>
                <w:bCs/>
                <w:sz w:val="16"/>
                <w:szCs w:val="16"/>
              </w:rPr>
            </w:pPr>
            <w:r w:rsidRPr="00854324">
              <w:rPr>
                <w:rFonts w:ascii="PT Astra Serif" w:hAnsi="PT Astra Serif" w:cs="Arial CYR"/>
                <w:bCs/>
                <w:sz w:val="16"/>
                <w:szCs w:val="16"/>
              </w:rPr>
              <w:t> </w:t>
            </w:r>
          </w:p>
        </w:tc>
        <w:tc>
          <w:tcPr>
            <w:tcW w:w="992" w:type="dxa"/>
            <w:gridSpan w:val="3"/>
            <w:tcBorders>
              <w:top w:val="nil"/>
              <w:left w:val="nil"/>
              <w:bottom w:val="single" w:sz="4" w:space="0" w:color="auto"/>
              <w:right w:val="single" w:sz="4" w:space="0" w:color="auto"/>
            </w:tcBorders>
            <w:shd w:val="clear" w:color="000000" w:fill="FFFFFF"/>
            <w:noWrap/>
            <w:vAlign w:val="bottom"/>
            <w:hideMark/>
          </w:tcPr>
          <w:p w:rsidR="00854324" w:rsidRPr="00854324" w:rsidRDefault="00854324" w:rsidP="00854324">
            <w:pPr>
              <w:jc w:val="center"/>
              <w:rPr>
                <w:rFonts w:ascii="PT Astra Serif" w:hAnsi="PT Astra Serif" w:cs="Arial CYR"/>
                <w:bCs/>
                <w:sz w:val="16"/>
                <w:szCs w:val="16"/>
              </w:rPr>
            </w:pPr>
            <w:r w:rsidRPr="00854324">
              <w:rPr>
                <w:rFonts w:ascii="PT Astra Serif" w:hAnsi="PT Astra Serif" w:cs="Arial CYR"/>
                <w:bCs/>
                <w:sz w:val="16"/>
                <w:szCs w:val="16"/>
              </w:rPr>
              <w:t> </w:t>
            </w:r>
          </w:p>
        </w:tc>
        <w:tc>
          <w:tcPr>
            <w:tcW w:w="567" w:type="dxa"/>
            <w:gridSpan w:val="3"/>
            <w:tcBorders>
              <w:top w:val="nil"/>
              <w:left w:val="nil"/>
              <w:bottom w:val="single" w:sz="4" w:space="0" w:color="auto"/>
              <w:right w:val="single" w:sz="4" w:space="0" w:color="auto"/>
            </w:tcBorders>
            <w:shd w:val="clear" w:color="000000" w:fill="FFFFFF"/>
            <w:noWrap/>
            <w:vAlign w:val="bottom"/>
            <w:hideMark/>
          </w:tcPr>
          <w:p w:rsidR="00854324" w:rsidRPr="00854324" w:rsidRDefault="00854324" w:rsidP="00854324">
            <w:pPr>
              <w:jc w:val="center"/>
              <w:rPr>
                <w:rFonts w:ascii="PT Astra Serif" w:hAnsi="PT Astra Serif" w:cs="Arial CYR"/>
                <w:bCs/>
                <w:sz w:val="16"/>
                <w:szCs w:val="16"/>
              </w:rPr>
            </w:pPr>
            <w:r w:rsidRPr="00854324">
              <w:rPr>
                <w:rFonts w:ascii="PT Astra Serif" w:hAnsi="PT Astra Serif" w:cs="Arial CYR"/>
                <w:bCs/>
                <w:sz w:val="16"/>
                <w:szCs w:val="16"/>
              </w:rPr>
              <w:t> </w:t>
            </w:r>
          </w:p>
        </w:tc>
        <w:tc>
          <w:tcPr>
            <w:tcW w:w="1276" w:type="dxa"/>
            <w:gridSpan w:val="3"/>
            <w:tcBorders>
              <w:top w:val="nil"/>
              <w:left w:val="nil"/>
              <w:bottom w:val="single" w:sz="4" w:space="0" w:color="auto"/>
              <w:right w:val="single" w:sz="4" w:space="0" w:color="auto"/>
            </w:tcBorders>
            <w:shd w:val="clear" w:color="000000" w:fill="FFFFFF"/>
            <w:noWrap/>
            <w:vAlign w:val="bottom"/>
            <w:hideMark/>
          </w:tcPr>
          <w:p w:rsidR="00854324" w:rsidRPr="00854324" w:rsidRDefault="00854324" w:rsidP="00854324">
            <w:pPr>
              <w:jc w:val="right"/>
              <w:rPr>
                <w:rFonts w:ascii="PT Astra Serif" w:hAnsi="PT Astra Serif" w:cs="Arial CYR"/>
                <w:bCs/>
                <w:sz w:val="16"/>
                <w:szCs w:val="16"/>
              </w:rPr>
            </w:pPr>
            <w:r w:rsidRPr="00854324">
              <w:rPr>
                <w:rFonts w:ascii="PT Astra Serif" w:hAnsi="PT Astra Serif" w:cs="Arial CYR"/>
                <w:bCs/>
                <w:sz w:val="16"/>
                <w:szCs w:val="16"/>
              </w:rPr>
              <w:t>326 000,00</w:t>
            </w:r>
          </w:p>
        </w:tc>
        <w:tc>
          <w:tcPr>
            <w:tcW w:w="1276" w:type="dxa"/>
            <w:tcBorders>
              <w:top w:val="nil"/>
              <w:left w:val="nil"/>
              <w:bottom w:val="single" w:sz="4" w:space="0" w:color="auto"/>
              <w:right w:val="single" w:sz="4" w:space="0" w:color="auto"/>
            </w:tcBorders>
            <w:shd w:val="clear" w:color="000000" w:fill="FFFFFF"/>
            <w:noWrap/>
            <w:vAlign w:val="bottom"/>
            <w:hideMark/>
          </w:tcPr>
          <w:p w:rsidR="00854324" w:rsidRPr="00854324" w:rsidRDefault="00854324" w:rsidP="00854324">
            <w:pPr>
              <w:jc w:val="right"/>
              <w:rPr>
                <w:rFonts w:ascii="PT Astra Serif" w:hAnsi="PT Astra Serif" w:cs="Arial CYR"/>
                <w:bCs/>
                <w:sz w:val="16"/>
                <w:szCs w:val="16"/>
              </w:rPr>
            </w:pPr>
            <w:r w:rsidRPr="00854324">
              <w:rPr>
                <w:rFonts w:ascii="PT Astra Serif" w:hAnsi="PT Astra Serif" w:cs="Arial CYR"/>
                <w:bCs/>
                <w:sz w:val="16"/>
                <w:szCs w:val="16"/>
              </w:rPr>
              <w:t>339 000,00</w:t>
            </w:r>
          </w:p>
        </w:tc>
        <w:tc>
          <w:tcPr>
            <w:tcW w:w="1240" w:type="dxa"/>
            <w:tcBorders>
              <w:top w:val="nil"/>
              <w:left w:val="nil"/>
              <w:bottom w:val="single" w:sz="4" w:space="0" w:color="auto"/>
              <w:right w:val="single" w:sz="4" w:space="0" w:color="auto"/>
            </w:tcBorders>
            <w:shd w:val="clear" w:color="000000" w:fill="FFFFFF"/>
            <w:noWrap/>
            <w:vAlign w:val="bottom"/>
            <w:hideMark/>
          </w:tcPr>
          <w:p w:rsidR="00854324" w:rsidRPr="00854324" w:rsidRDefault="00854324" w:rsidP="00854324">
            <w:pPr>
              <w:jc w:val="right"/>
              <w:rPr>
                <w:rFonts w:ascii="PT Astra Serif" w:hAnsi="PT Astra Serif" w:cs="Arial CYR"/>
                <w:bCs/>
                <w:sz w:val="16"/>
                <w:szCs w:val="16"/>
              </w:rPr>
            </w:pPr>
            <w:r w:rsidRPr="00854324">
              <w:rPr>
                <w:rFonts w:ascii="PT Astra Serif" w:hAnsi="PT Astra Serif" w:cs="Arial CYR"/>
                <w:bCs/>
                <w:sz w:val="16"/>
                <w:szCs w:val="16"/>
              </w:rPr>
              <w:t>352 600,00</w:t>
            </w:r>
          </w:p>
        </w:tc>
      </w:tr>
      <w:tr w:rsidR="00854324" w:rsidRPr="00854324" w:rsidTr="00854324">
        <w:trPr>
          <w:trHeight w:val="20"/>
          <w:jc w:val="center"/>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 </w:t>
            </w:r>
          </w:p>
        </w:tc>
        <w:tc>
          <w:tcPr>
            <w:tcW w:w="1662" w:type="dxa"/>
            <w:tcBorders>
              <w:top w:val="nil"/>
              <w:left w:val="nil"/>
              <w:bottom w:val="single" w:sz="4" w:space="0" w:color="auto"/>
              <w:right w:val="single" w:sz="4" w:space="0" w:color="auto"/>
            </w:tcBorders>
            <w:shd w:val="clear" w:color="auto" w:fill="auto"/>
            <w:vAlign w:val="bottom"/>
            <w:hideMark/>
          </w:tcPr>
          <w:p w:rsidR="00854324" w:rsidRPr="00854324" w:rsidRDefault="00854324" w:rsidP="00854324">
            <w:pPr>
              <w:rPr>
                <w:rFonts w:ascii="PT Astra Serif" w:hAnsi="PT Astra Serif" w:cs="Arial CYR"/>
                <w:sz w:val="16"/>
                <w:szCs w:val="16"/>
              </w:rPr>
            </w:pPr>
            <w:r w:rsidRPr="00854324">
              <w:rPr>
                <w:rFonts w:ascii="PT Astra Serif" w:hAnsi="PT Astra Serif" w:cs="Arial CYR"/>
                <w:sz w:val="16"/>
                <w:szCs w:val="16"/>
              </w:rPr>
              <w:t xml:space="preserve">Муниципальная программа муниципального образования </w:t>
            </w:r>
            <w:proofErr w:type="spellStart"/>
            <w:r w:rsidRPr="00854324">
              <w:rPr>
                <w:rFonts w:ascii="PT Astra Serif" w:hAnsi="PT Astra Serif" w:cs="Arial CYR"/>
                <w:sz w:val="16"/>
                <w:szCs w:val="16"/>
              </w:rPr>
              <w:t>Щекинский</w:t>
            </w:r>
            <w:proofErr w:type="spellEnd"/>
            <w:r w:rsidRPr="00854324">
              <w:rPr>
                <w:rFonts w:ascii="PT Astra Serif" w:hAnsi="PT Astra Serif" w:cs="Arial CYR"/>
                <w:sz w:val="16"/>
                <w:szCs w:val="16"/>
              </w:rPr>
              <w:t xml:space="preserve"> район "Развитие культуры в муниципальном образовании </w:t>
            </w:r>
            <w:proofErr w:type="spellStart"/>
            <w:r w:rsidRPr="00854324">
              <w:rPr>
                <w:rFonts w:ascii="PT Astra Serif" w:hAnsi="PT Astra Serif" w:cs="Arial CYR"/>
                <w:sz w:val="16"/>
                <w:szCs w:val="16"/>
              </w:rPr>
              <w:t>Щекинский</w:t>
            </w:r>
            <w:proofErr w:type="spellEnd"/>
            <w:r w:rsidRPr="00854324">
              <w:rPr>
                <w:rFonts w:ascii="PT Astra Serif" w:hAnsi="PT Astra Serif" w:cs="Arial CYR"/>
                <w:sz w:val="16"/>
                <w:szCs w:val="16"/>
              </w:rPr>
              <w:t xml:space="preserve"> район"</w:t>
            </w:r>
          </w:p>
        </w:tc>
        <w:tc>
          <w:tcPr>
            <w:tcW w:w="425" w:type="dxa"/>
            <w:tcBorders>
              <w:top w:val="nil"/>
              <w:left w:val="nil"/>
              <w:bottom w:val="single" w:sz="4" w:space="0" w:color="auto"/>
              <w:right w:val="single" w:sz="4" w:space="0" w:color="auto"/>
            </w:tcBorders>
            <w:shd w:val="clear" w:color="000000" w:fill="FFFFFF"/>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08</w:t>
            </w:r>
          </w:p>
        </w:tc>
        <w:tc>
          <w:tcPr>
            <w:tcW w:w="425" w:type="dxa"/>
            <w:tcBorders>
              <w:top w:val="nil"/>
              <w:left w:val="nil"/>
              <w:bottom w:val="single" w:sz="4" w:space="0" w:color="auto"/>
              <w:right w:val="single" w:sz="4" w:space="0" w:color="auto"/>
            </w:tcBorders>
            <w:shd w:val="clear" w:color="000000" w:fill="FFFFFF"/>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01</w:t>
            </w:r>
          </w:p>
        </w:tc>
        <w:tc>
          <w:tcPr>
            <w:tcW w:w="426" w:type="dxa"/>
            <w:tcBorders>
              <w:top w:val="nil"/>
              <w:left w:val="nil"/>
              <w:bottom w:val="single" w:sz="4" w:space="0" w:color="auto"/>
              <w:right w:val="nil"/>
            </w:tcBorders>
            <w:shd w:val="clear" w:color="000000" w:fill="FFFFFF"/>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02</w:t>
            </w:r>
          </w:p>
        </w:tc>
        <w:tc>
          <w:tcPr>
            <w:tcW w:w="283" w:type="dxa"/>
            <w:tcBorders>
              <w:top w:val="nil"/>
              <w:left w:val="nil"/>
              <w:bottom w:val="single" w:sz="4" w:space="0" w:color="auto"/>
              <w:right w:val="nil"/>
            </w:tcBorders>
            <w:shd w:val="clear" w:color="000000" w:fill="FFFFFF"/>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 </w:t>
            </w:r>
          </w:p>
        </w:tc>
        <w:tc>
          <w:tcPr>
            <w:tcW w:w="567" w:type="dxa"/>
            <w:gridSpan w:val="2"/>
            <w:tcBorders>
              <w:top w:val="nil"/>
              <w:left w:val="nil"/>
              <w:bottom w:val="single" w:sz="4" w:space="0" w:color="auto"/>
              <w:right w:val="nil"/>
            </w:tcBorders>
            <w:shd w:val="clear" w:color="000000" w:fill="FFFFFF"/>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 </w:t>
            </w:r>
          </w:p>
        </w:tc>
        <w:tc>
          <w:tcPr>
            <w:tcW w:w="992" w:type="dxa"/>
            <w:gridSpan w:val="3"/>
            <w:tcBorders>
              <w:top w:val="nil"/>
              <w:left w:val="nil"/>
              <w:bottom w:val="single" w:sz="4" w:space="0" w:color="auto"/>
              <w:right w:val="single" w:sz="4" w:space="0" w:color="auto"/>
            </w:tcBorders>
            <w:shd w:val="clear" w:color="000000" w:fill="FFFFFF"/>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 </w:t>
            </w:r>
          </w:p>
        </w:tc>
        <w:tc>
          <w:tcPr>
            <w:tcW w:w="567" w:type="dxa"/>
            <w:gridSpan w:val="3"/>
            <w:tcBorders>
              <w:top w:val="nil"/>
              <w:left w:val="nil"/>
              <w:bottom w:val="single" w:sz="4" w:space="0" w:color="auto"/>
              <w:right w:val="single" w:sz="4" w:space="0" w:color="auto"/>
            </w:tcBorders>
            <w:shd w:val="clear" w:color="auto" w:fill="auto"/>
            <w:vAlign w:val="center"/>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 </w:t>
            </w:r>
          </w:p>
        </w:tc>
        <w:tc>
          <w:tcPr>
            <w:tcW w:w="1276" w:type="dxa"/>
            <w:gridSpan w:val="3"/>
            <w:tcBorders>
              <w:top w:val="nil"/>
              <w:left w:val="nil"/>
              <w:bottom w:val="single" w:sz="4" w:space="0" w:color="auto"/>
              <w:right w:val="single" w:sz="4" w:space="0" w:color="auto"/>
            </w:tcBorders>
            <w:shd w:val="clear" w:color="000000" w:fill="FFFFFF"/>
            <w:noWrap/>
            <w:vAlign w:val="bottom"/>
            <w:hideMark/>
          </w:tcPr>
          <w:p w:rsidR="00854324" w:rsidRPr="00854324" w:rsidRDefault="00854324" w:rsidP="00854324">
            <w:pPr>
              <w:jc w:val="right"/>
              <w:rPr>
                <w:rFonts w:ascii="PT Astra Serif" w:hAnsi="PT Astra Serif" w:cs="Arial CYR"/>
                <w:sz w:val="16"/>
                <w:szCs w:val="16"/>
              </w:rPr>
            </w:pPr>
            <w:r w:rsidRPr="00854324">
              <w:rPr>
                <w:rFonts w:ascii="PT Astra Serif" w:hAnsi="PT Astra Serif" w:cs="Arial CYR"/>
                <w:sz w:val="16"/>
                <w:szCs w:val="16"/>
              </w:rPr>
              <w:t>326 000,00</w:t>
            </w:r>
          </w:p>
        </w:tc>
        <w:tc>
          <w:tcPr>
            <w:tcW w:w="1276" w:type="dxa"/>
            <w:tcBorders>
              <w:top w:val="nil"/>
              <w:left w:val="nil"/>
              <w:bottom w:val="single" w:sz="4" w:space="0" w:color="auto"/>
              <w:right w:val="single" w:sz="4" w:space="0" w:color="auto"/>
            </w:tcBorders>
            <w:shd w:val="clear" w:color="000000" w:fill="FFFFFF"/>
            <w:noWrap/>
            <w:vAlign w:val="bottom"/>
            <w:hideMark/>
          </w:tcPr>
          <w:p w:rsidR="00854324" w:rsidRPr="00854324" w:rsidRDefault="00854324" w:rsidP="00854324">
            <w:pPr>
              <w:jc w:val="right"/>
              <w:rPr>
                <w:rFonts w:ascii="PT Astra Serif" w:hAnsi="PT Astra Serif" w:cs="Arial CYR"/>
                <w:sz w:val="16"/>
                <w:szCs w:val="16"/>
              </w:rPr>
            </w:pPr>
            <w:r w:rsidRPr="00854324">
              <w:rPr>
                <w:rFonts w:ascii="PT Astra Serif" w:hAnsi="PT Astra Serif" w:cs="Arial CYR"/>
                <w:sz w:val="16"/>
                <w:szCs w:val="16"/>
              </w:rPr>
              <w:t>339 000,00</w:t>
            </w:r>
          </w:p>
        </w:tc>
        <w:tc>
          <w:tcPr>
            <w:tcW w:w="1240" w:type="dxa"/>
            <w:tcBorders>
              <w:top w:val="nil"/>
              <w:left w:val="nil"/>
              <w:bottom w:val="single" w:sz="4" w:space="0" w:color="auto"/>
              <w:right w:val="single" w:sz="4" w:space="0" w:color="auto"/>
            </w:tcBorders>
            <w:shd w:val="clear" w:color="000000" w:fill="FFFFFF"/>
            <w:noWrap/>
            <w:vAlign w:val="bottom"/>
            <w:hideMark/>
          </w:tcPr>
          <w:p w:rsidR="00854324" w:rsidRPr="00854324" w:rsidRDefault="00854324" w:rsidP="00854324">
            <w:pPr>
              <w:jc w:val="right"/>
              <w:rPr>
                <w:rFonts w:ascii="PT Astra Serif" w:hAnsi="PT Astra Serif" w:cs="Arial CYR"/>
                <w:sz w:val="16"/>
                <w:szCs w:val="16"/>
              </w:rPr>
            </w:pPr>
            <w:r w:rsidRPr="00854324">
              <w:rPr>
                <w:rFonts w:ascii="PT Astra Serif" w:hAnsi="PT Astra Serif" w:cs="Arial CYR"/>
                <w:sz w:val="16"/>
                <w:szCs w:val="16"/>
              </w:rPr>
              <w:t>352 600,00</w:t>
            </w:r>
          </w:p>
        </w:tc>
      </w:tr>
      <w:tr w:rsidR="00854324" w:rsidRPr="00854324" w:rsidTr="00854324">
        <w:trPr>
          <w:trHeight w:val="20"/>
          <w:jc w:val="center"/>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 </w:t>
            </w:r>
          </w:p>
        </w:tc>
        <w:tc>
          <w:tcPr>
            <w:tcW w:w="1662" w:type="dxa"/>
            <w:tcBorders>
              <w:top w:val="nil"/>
              <w:left w:val="nil"/>
              <w:bottom w:val="single" w:sz="4" w:space="0" w:color="auto"/>
              <w:right w:val="single" w:sz="4" w:space="0" w:color="auto"/>
            </w:tcBorders>
            <w:shd w:val="clear" w:color="auto" w:fill="auto"/>
            <w:vAlign w:val="bottom"/>
            <w:hideMark/>
          </w:tcPr>
          <w:p w:rsidR="00854324" w:rsidRPr="00854324" w:rsidRDefault="00854324" w:rsidP="00854324">
            <w:pPr>
              <w:rPr>
                <w:rFonts w:ascii="PT Astra Serif" w:hAnsi="PT Astra Serif" w:cs="Arial CYR"/>
                <w:sz w:val="16"/>
                <w:szCs w:val="16"/>
              </w:rPr>
            </w:pPr>
            <w:r w:rsidRPr="00854324">
              <w:rPr>
                <w:rFonts w:ascii="PT Astra Serif" w:hAnsi="PT Astra Serif" w:cs="Arial CYR"/>
                <w:sz w:val="16"/>
                <w:szCs w:val="16"/>
              </w:rPr>
              <w:t>Комплексы процессных мероприятий</w:t>
            </w:r>
          </w:p>
        </w:tc>
        <w:tc>
          <w:tcPr>
            <w:tcW w:w="425" w:type="dxa"/>
            <w:tcBorders>
              <w:top w:val="nil"/>
              <w:left w:val="nil"/>
              <w:bottom w:val="single" w:sz="4" w:space="0" w:color="auto"/>
              <w:right w:val="single" w:sz="4" w:space="0" w:color="auto"/>
            </w:tcBorders>
            <w:shd w:val="clear" w:color="000000" w:fill="FFFFFF"/>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08</w:t>
            </w:r>
          </w:p>
        </w:tc>
        <w:tc>
          <w:tcPr>
            <w:tcW w:w="425" w:type="dxa"/>
            <w:tcBorders>
              <w:top w:val="nil"/>
              <w:left w:val="nil"/>
              <w:bottom w:val="single" w:sz="4" w:space="0" w:color="auto"/>
              <w:right w:val="single" w:sz="4" w:space="0" w:color="auto"/>
            </w:tcBorders>
            <w:shd w:val="clear" w:color="000000" w:fill="FFFFFF"/>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01</w:t>
            </w:r>
          </w:p>
        </w:tc>
        <w:tc>
          <w:tcPr>
            <w:tcW w:w="426" w:type="dxa"/>
            <w:tcBorders>
              <w:top w:val="nil"/>
              <w:left w:val="nil"/>
              <w:bottom w:val="single" w:sz="4" w:space="0" w:color="auto"/>
              <w:right w:val="nil"/>
            </w:tcBorders>
            <w:shd w:val="clear" w:color="000000" w:fill="FFFFFF"/>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02</w:t>
            </w:r>
          </w:p>
        </w:tc>
        <w:tc>
          <w:tcPr>
            <w:tcW w:w="283" w:type="dxa"/>
            <w:tcBorders>
              <w:top w:val="nil"/>
              <w:left w:val="nil"/>
              <w:bottom w:val="single" w:sz="4" w:space="0" w:color="auto"/>
              <w:right w:val="nil"/>
            </w:tcBorders>
            <w:shd w:val="clear" w:color="000000" w:fill="FFFFFF"/>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4</w:t>
            </w:r>
          </w:p>
        </w:tc>
        <w:tc>
          <w:tcPr>
            <w:tcW w:w="567" w:type="dxa"/>
            <w:gridSpan w:val="2"/>
            <w:tcBorders>
              <w:top w:val="nil"/>
              <w:left w:val="nil"/>
              <w:bottom w:val="single" w:sz="4" w:space="0" w:color="auto"/>
              <w:right w:val="nil"/>
            </w:tcBorders>
            <w:shd w:val="clear" w:color="000000" w:fill="FFFFFF"/>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 </w:t>
            </w:r>
          </w:p>
        </w:tc>
        <w:tc>
          <w:tcPr>
            <w:tcW w:w="992" w:type="dxa"/>
            <w:gridSpan w:val="3"/>
            <w:tcBorders>
              <w:top w:val="nil"/>
              <w:left w:val="nil"/>
              <w:bottom w:val="single" w:sz="4" w:space="0" w:color="auto"/>
              <w:right w:val="single" w:sz="4" w:space="0" w:color="auto"/>
            </w:tcBorders>
            <w:shd w:val="clear" w:color="000000" w:fill="FFFFFF"/>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 </w:t>
            </w:r>
          </w:p>
        </w:tc>
        <w:tc>
          <w:tcPr>
            <w:tcW w:w="567" w:type="dxa"/>
            <w:gridSpan w:val="3"/>
            <w:tcBorders>
              <w:top w:val="nil"/>
              <w:left w:val="nil"/>
              <w:bottom w:val="single" w:sz="4" w:space="0" w:color="auto"/>
              <w:right w:val="single" w:sz="4" w:space="0" w:color="auto"/>
            </w:tcBorders>
            <w:shd w:val="clear" w:color="auto" w:fill="auto"/>
            <w:vAlign w:val="center"/>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 </w:t>
            </w:r>
          </w:p>
        </w:tc>
        <w:tc>
          <w:tcPr>
            <w:tcW w:w="1276" w:type="dxa"/>
            <w:gridSpan w:val="3"/>
            <w:tcBorders>
              <w:top w:val="nil"/>
              <w:left w:val="nil"/>
              <w:bottom w:val="single" w:sz="4" w:space="0" w:color="auto"/>
              <w:right w:val="single" w:sz="4" w:space="0" w:color="auto"/>
            </w:tcBorders>
            <w:shd w:val="clear" w:color="000000" w:fill="FFFFFF"/>
            <w:noWrap/>
            <w:vAlign w:val="bottom"/>
            <w:hideMark/>
          </w:tcPr>
          <w:p w:rsidR="00854324" w:rsidRPr="00854324" w:rsidRDefault="00854324" w:rsidP="00854324">
            <w:pPr>
              <w:jc w:val="right"/>
              <w:rPr>
                <w:rFonts w:ascii="PT Astra Serif" w:hAnsi="PT Astra Serif" w:cs="Arial CYR"/>
                <w:sz w:val="16"/>
                <w:szCs w:val="16"/>
              </w:rPr>
            </w:pPr>
            <w:r w:rsidRPr="00854324">
              <w:rPr>
                <w:rFonts w:ascii="PT Astra Serif" w:hAnsi="PT Astra Serif" w:cs="Arial CYR"/>
                <w:sz w:val="16"/>
                <w:szCs w:val="16"/>
              </w:rPr>
              <w:t>326 000,00</w:t>
            </w:r>
          </w:p>
        </w:tc>
        <w:tc>
          <w:tcPr>
            <w:tcW w:w="1276" w:type="dxa"/>
            <w:tcBorders>
              <w:top w:val="nil"/>
              <w:left w:val="nil"/>
              <w:bottom w:val="single" w:sz="4" w:space="0" w:color="auto"/>
              <w:right w:val="single" w:sz="4" w:space="0" w:color="auto"/>
            </w:tcBorders>
            <w:shd w:val="clear" w:color="000000" w:fill="FFFFFF"/>
            <w:noWrap/>
            <w:vAlign w:val="bottom"/>
            <w:hideMark/>
          </w:tcPr>
          <w:p w:rsidR="00854324" w:rsidRPr="00854324" w:rsidRDefault="00854324" w:rsidP="00854324">
            <w:pPr>
              <w:jc w:val="right"/>
              <w:rPr>
                <w:rFonts w:ascii="PT Astra Serif" w:hAnsi="PT Astra Serif" w:cs="Arial CYR"/>
                <w:sz w:val="16"/>
                <w:szCs w:val="16"/>
              </w:rPr>
            </w:pPr>
            <w:r w:rsidRPr="00854324">
              <w:rPr>
                <w:rFonts w:ascii="PT Astra Serif" w:hAnsi="PT Astra Serif" w:cs="Arial CYR"/>
                <w:sz w:val="16"/>
                <w:szCs w:val="16"/>
              </w:rPr>
              <w:t>339 000,00</w:t>
            </w:r>
          </w:p>
        </w:tc>
        <w:tc>
          <w:tcPr>
            <w:tcW w:w="1240" w:type="dxa"/>
            <w:tcBorders>
              <w:top w:val="nil"/>
              <w:left w:val="nil"/>
              <w:bottom w:val="single" w:sz="4" w:space="0" w:color="auto"/>
              <w:right w:val="single" w:sz="4" w:space="0" w:color="auto"/>
            </w:tcBorders>
            <w:shd w:val="clear" w:color="000000" w:fill="FFFFFF"/>
            <w:noWrap/>
            <w:vAlign w:val="bottom"/>
            <w:hideMark/>
          </w:tcPr>
          <w:p w:rsidR="00854324" w:rsidRPr="00854324" w:rsidRDefault="00854324" w:rsidP="00854324">
            <w:pPr>
              <w:jc w:val="right"/>
              <w:rPr>
                <w:rFonts w:ascii="PT Astra Serif" w:hAnsi="PT Astra Serif" w:cs="Arial CYR"/>
                <w:sz w:val="16"/>
                <w:szCs w:val="16"/>
              </w:rPr>
            </w:pPr>
            <w:r w:rsidRPr="00854324">
              <w:rPr>
                <w:rFonts w:ascii="PT Astra Serif" w:hAnsi="PT Astra Serif" w:cs="Arial CYR"/>
                <w:sz w:val="16"/>
                <w:szCs w:val="16"/>
              </w:rPr>
              <w:t>352 600,00</w:t>
            </w:r>
          </w:p>
        </w:tc>
      </w:tr>
      <w:tr w:rsidR="00854324" w:rsidRPr="00854324" w:rsidTr="00854324">
        <w:trPr>
          <w:trHeight w:val="20"/>
          <w:jc w:val="center"/>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 </w:t>
            </w:r>
          </w:p>
        </w:tc>
        <w:tc>
          <w:tcPr>
            <w:tcW w:w="1662" w:type="dxa"/>
            <w:tcBorders>
              <w:top w:val="nil"/>
              <w:left w:val="nil"/>
              <w:bottom w:val="single" w:sz="4" w:space="0" w:color="auto"/>
              <w:right w:val="single" w:sz="4" w:space="0" w:color="auto"/>
            </w:tcBorders>
            <w:shd w:val="clear" w:color="auto" w:fill="auto"/>
            <w:vAlign w:val="bottom"/>
            <w:hideMark/>
          </w:tcPr>
          <w:p w:rsidR="00854324" w:rsidRPr="00854324" w:rsidRDefault="00854324" w:rsidP="00854324">
            <w:pPr>
              <w:rPr>
                <w:rFonts w:ascii="PT Astra Serif" w:hAnsi="PT Astra Serif" w:cs="Arial CYR"/>
                <w:sz w:val="16"/>
                <w:szCs w:val="16"/>
              </w:rPr>
            </w:pPr>
            <w:r w:rsidRPr="00854324">
              <w:rPr>
                <w:rFonts w:ascii="PT Astra Serif" w:hAnsi="PT Astra Serif" w:cs="Arial CYR"/>
                <w:sz w:val="16"/>
                <w:szCs w:val="16"/>
              </w:rPr>
              <w:t xml:space="preserve">Комплекс процессных мероприятий «Развитие библиотечного дела в муниципальном образовании </w:t>
            </w:r>
            <w:proofErr w:type="spellStart"/>
            <w:r w:rsidRPr="00854324">
              <w:rPr>
                <w:rFonts w:ascii="PT Astra Serif" w:hAnsi="PT Astra Serif" w:cs="Arial CYR"/>
                <w:sz w:val="16"/>
                <w:szCs w:val="16"/>
              </w:rPr>
              <w:t>Щекинский</w:t>
            </w:r>
            <w:proofErr w:type="spellEnd"/>
            <w:r w:rsidRPr="00854324">
              <w:rPr>
                <w:rFonts w:ascii="PT Astra Serif" w:hAnsi="PT Astra Serif" w:cs="Arial CYR"/>
                <w:sz w:val="16"/>
                <w:szCs w:val="16"/>
              </w:rPr>
              <w:t xml:space="preserve"> район»</w:t>
            </w:r>
          </w:p>
        </w:tc>
        <w:tc>
          <w:tcPr>
            <w:tcW w:w="425" w:type="dxa"/>
            <w:tcBorders>
              <w:top w:val="nil"/>
              <w:left w:val="nil"/>
              <w:bottom w:val="single" w:sz="4" w:space="0" w:color="auto"/>
              <w:right w:val="single" w:sz="4" w:space="0" w:color="auto"/>
            </w:tcBorders>
            <w:shd w:val="clear" w:color="000000" w:fill="FFFFFF"/>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08</w:t>
            </w:r>
          </w:p>
        </w:tc>
        <w:tc>
          <w:tcPr>
            <w:tcW w:w="425" w:type="dxa"/>
            <w:tcBorders>
              <w:top w:val="nil"/>
              <w:left w:val="nil"/>
              <w:bottom w:val="single" w:sz="4" w:space="0" w:color="auto"/>
              <w:right w:val="single" w:sz="4" w:space="0" w:color="auto"/>
            </w:tcBorders>
            <w:shd w:val="clear" w:color="000000" w:fill="FFFFFF"/>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01</w:t>
            </w:r>
          </w:p>
        </w:tc>
        <w:tc>
          <w:tcPr>
            <w:tcW w:w="426" w:type="dxa"/>
            <w:tcBorders>
              <w:top w:val="nil"/>
              <w:left w:val="nil"/>
              <w:bottom w:val="single" w:sz="4" w:space="0" w:color="auto"/>
              <w:right w:val="nil"/>
            </w:tcBorders>
            <w:shd w:val="clear" w:color="000000" w:fill="FFFFFF"/>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02</w:t>
            </w:r>
          </w:p>
        </w:tc>
        <w:tc>
          <w:tcPr>
            <w:tcW w:w="283" w:type="dxa"/>
            <w:tcBorders>
              <w:top w:val="nil"/>
              <w:left w:val="nil"/>
              <w:bottom w:val="single" w:sz="4" w:space="0" w:color="auto"/>
              <w:right w:val="nil"/>
            </w:tcBorders>
            <w:shd w:val="clear" w:color="000000" w:fill="FFFFFF"/>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4</w:t>
            </w:r>
          </w:p>
        </w:tc>
        <w:tc>
          <w:tcPr>
            <w:tcW w:w="567" w:type="dxa"/>
            <w:gridSpan w:val="2"/>
            <w:tcBorders>
              <w:top w:val="nil"/>
              <w:left w:val="nil"/>
              <w:bottom w:val="single" w:sz="4" w:space="0" w:color="auto"/>
              <w:right w:val="nil"/>
            </w:tcBorders>
            <w:shd w:val="clear" w:color="000000" w:fill="FFFFFF"/>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01</w:t>
            </w:r>
          </w:p>
        </w:tc>
        <w:tc>
          <w:tcPr>
            <w:tcW w:w="992" w:type="dxa"/>
            <w:gridSpan w:val="3"/>
            <w:tcBorders>
              <w:top w:val="nil"/>
              <w:left w:val="nil"/>
              <w:bottom w:val="single" w:sz="4" w:space="0" w:color="auto"/>
              <w:right w:val="single" w:sz="4" w:space="0" w:color="auto"/>
            </w:tcBorders>
            <w:shd w:val="clear" w:color="000000" w:fill="FFFFFF"/>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 </w:t>
            </w:r>
          </w:p>
        </w:tc>
        <w:tc>
          <w:tcPr>
            <w:tcW w:w="567" w:type="dxa"/>
            <w:gridSpan w:val="3"/>
            <w:tcBorders>
              <w:top w:val="nil"/>
              <w:left w:val="nil"/>
              <w:bottom w:val="single" w:sz="4" w:space="0" w:color="auto"/>
              <w:right w:val="single" w:sz="4" w:space="0" w:color="auto"/>
            </w:tcBorders>
            <w:shd w:val="clear" w:color="auto" w:fill="auto"/>
            <w:vAlign w:val="center"/>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 </w:t>
            </w:r>
          </w:p>
        </w:tc>
        <w:tc>
          <w:tcPr>
            <w:tcW w:w="1276" w:type="dxa"/>
            <w:gridSpan w:val="3"/>
            <w:tcBorders>
              <w:top w:val="nil"/>
              <w:left w:val="nil"/>
              <w:bottom w:val="single" w:sz="4" w:space="0" w:color="auto"/>
              <w:right w:val="single" w:sz="4" w:space="0" w:color="auto"/>
            </w:tcBorders>
            <w:shd w:val="clear" w:color="000000" w:fill="FFFFFF"/>
            <w:noWrap/>
            <w:vAlign w:val="bottom"/>
            <w:hideMark/>
          </w:tcPr>
          <w:p w:rsidR="00854324" w:rsidRPr="00854324" w:rsidRDefault="00854324" w:rsidP="00854324">
            <w:pPr>
              <w:jc w:val="right"/>
              <w:rPr>
                <w:rFonts w:ascii="PT Astra Serif" w:hAnsi="PT Astra Serif" w:cs="Arial CYR"/>
                <w:sz w:val="16"/>
                <w:szCs w:val="16"/>
              </w:rPr>
            </w:pPr>
            <w:r w:rsidRPr="00854324">
              <w:rPr>
                <w:rFonts w:ascii="PT Astra Serif" w:hAnsi="PT Astra Serif" w:cs="Arial CYR"/>
                <w:sz w:val="16"/>
                <w:szCs w:val="16"/>
              </w:rPr>
              <w:t>326 000,00</w:t>
            </w:r>
          </w:p>
        </w:tc>
        <w:tc>
          <w:tcPr>
            <w:tcW w:w="1276" w:type="dxa"/>
            <w:tcBorders>
              <w:top w:val="nil"/>
              <w:left w:val="nil"/>
              <w:bottom w:val="single" w:sz="4" w:space="0" w:color="auto"/>
              <w:right w:val="single" w:sz="4" w:space="0" w:color="auto"/>
            </w:tcBorders>
            <w:shd w:val="clear" w:color="000000" w:fill="FFFFFF"/>
            <w:noWrap/>
            <w:vAlign w:val="bottom"/>
            <w:hideMark/>
          </w:tcPr>
          <w:p w:rsidR="00854324" w:rsidRPr="00854324" w:rsidRDefault="00854324" w:rsidP="00854324">
            <w:pPr>
              <w:jc w:val="right"/>
              <w:rPr>
                <w:rFonts w:ascii="PT Astra Serif" w:hAnsi="PT Astra Serif" w:cs="Arial CYR"/>
                <w:sz w:val="16"/>
                <w:szCs w:val="16"/>
              </w:rPr>
            </w:pPr>
            <w:r w:rsidRPr="00854324">
              <w:rPr>
                <w:rFonts w:ascii="PT Astra Serif" w:hAnsi="PT Astra Serif" w:cs="Arial CYR"/>
                <w:sz w:val="16"/>
                <w:szCs w:val="16"/>
              </w:rPr>
              <w:t>339 000,00</w:t>
            </w:r>
          </w:p>
        </w:tc>
        <w:tc>
          <w:tcPr>
            <w:tcW w:w="1240" w:type="dxa"/>
            <w:tcBorders>
              <w:top w:val="nil"/>
              <w:left w:val="nil"/>
              <w:bottom w:val="single" w:sz="4" w:space="0" w:color="auto"/>
              <w:right w:val="single" w:sz="4" w:space="0" w:color="auto"/>
            </w:tcBorders>
            <w:shd w:val="clear" w:color="000000" w:fill="FFFFFF"/>
            <w:noWrap/>
            <w:vAlign w:val="bottom"/>
            <w:hideMark/>
          </w:tcPr>
          <w:p w:rsidR="00854324" w:rsidRPr="00854324" w:rsidRDefault="00854324" w:rsidP="00854324">
            <w:pPr>
              <w:jc w:val="right"/>
              <w:rPr>
                <w:rFonts w:ascii="PT Astra Serif" w:hAnsi="PT Astra Serif" w:cs="Arial CYR"/>
                <w:sz w:val="16"/>
                <w:szCs w:val="16"/>
              </w:rPr>
            </w:pPr>
            <w:r w:rsidRPr="00854324">
              <w:rPr>
                <w:rFonts w:ascii="PT Astra Serif" w:hAnsi="PT Astra Serif" w:cs="Arial CYR"/>
                <w:sz w:val="16"/>
                <w:szCs w:val="16"/>
              </w:rPr>
              <w:t>352 600,00</w:t>
            </w:r>
          </w:p>
        </w:tc>
      </w:tr>
      <w:tr w:rsidR="00854324" w:rsidRPr="00854324" w:rsidTr="00854324">
        <w:trPr>
          <w:trHeight w:val="20"/>
          <w:jc w:val="center"/>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 </w:t>
            </w:r>
          </w:p>
        </w:tc>
        <w:tc>
          <w:tcPr>
            <w:tcW w:w="1662" w:type="dxa"/>
            <w:tcBorders>
              <w:top w:val="nil"/>
              <w:left w:val="nil"/>
              <w:bottom w:val="single" w:sz="4" w:space="0" w:color="auto"/>
              <w:right w:val="single" w:sz="4" w:space="0" w:color="auto"/>
            </w:tcBorders>
            <w:shd w:val="clear" w:color="auto" w:fill="auto"/>
            <w:vAlign w:val="bottom"/>
            <w:hideMark/>
          </w:tcPr>
          <w:p w:rsidR="00854324" w:rsidRPr="00854324" w:rsidRDefault="00854324" w:rsidP="00854324">
            <w:pPr>
              <w:rPr>
                <w:rFonts w:ascii="PT Astra Serif" w:hAnsi="PT Astra Serif" w:cs="Arial CYR"/>
                <w:sz w:val="16"/>
                <w:szCs w:val="16"/>
              </w:rPr>
            </w:pPr>
            <w:r w:rsidRPr="00854324">
              <w:rPr>
                <w:rFonts w:ascii="PT Astra Serif" w:hAnsi="PT Astra Serif" w:cs="Arial CYR"/>
                <w:sz w:val="16"/>
                <w:szCs w:val="16"/>
              </w:rPr>
              <w:t>Дополнительные гарантии в виде предоставления ежегодного дополнительного оплачиваемого отпуска работникам библиотек</w:t>
            </w:r>
          </w:p>
        </w:tc>
        <w:tc>
          <w:tcPr>
            <w:tcW w:w="425" w:type="dxa"/>
            <w:tcBorders>
              <w:top w:val="nil"/>
              <w:left w:val="nil"/>
              <w:bottom w:val="single" w:sz="4" w:space="0" w:color="auto"/>
              <w:right w:val="single" w:sz="4" w:space="0" w:color="auto"/>
            </w:tcBorders>
            <w:shd w:val="clear" w:color="000000" w:fill="FFFFFF"/>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08</w:t>
            </w:r>
          </w:p>
        </w:tc>
        <w:tc>
          <w:tcPr>
            <w:tcW w:w="425" w:type="dxa"/>
            <w:tcBorders>
              <w:top w:val="nil"/>
              <w:left w:val="nil"/>
              <w:bottom w:val="single" w:sz="4" w:space="0" w:color="auto"/>
              <w:right w:val="single" w:sz="4" w:space="0" w:color="auto"/>
            </w:tcBorders>
            <w:shd w:val="clear" w:color="000000" w:fill="FFFFFF"/>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01</w:t>
            </w:r>
          </w:p>
        </w:tc>
        <w:tc>
          <w:tcPr>
            <w:tcW w:w="426" w:type="dxa"/>
            <w:tcBorders>
              <w:top w:val="nil"/>
              <w:left w:val="nil"/>
              <w:bottom w:val="single" w:sz="4" w:space="0" w:color="auto"/>
              <w:right w:val="nil"/>
            </w:tcBorders>
            <w:shd w:val="clear" w:color="000000" w:fill="FFFFFF"/>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02</w:t>
            </w:r>
          </w:p>
        </w:tc>
        <w:tc>
          <w:tcPr>
            <w:tcW w:w="283" w:type="dxa"/>
            <w:tcBorders>
              <w:top w:val="nil"/>
              <w:left w:val="nil"/>
              <w:bottom w:val="single" w:sz="4" w:space="0" w:color="auto"/>
              <w:right w:val="nil"/>
            </w:tcBorders>
            <w:shd w:val="clear" w:color="000000" w:fill="FFFFFF"/>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4</w:t>
            </w:r>
          </w:p>
        </w:tc>
        <w:tc>
          <w:tcPr>
            <w:tcW w:w="567" w:type="dxa"/>
            <w:gridSpan w:val="2"/>
            <w:tcBorders>
              <w:top w:val="nil"/>
              <w:left w:val="nil"/>
              <w:bottom w:val="single" w:sz="4" w:space="0" w:color="auto"/>
              <w:right w:val="nil"/>
            </w:tcBorders>
            <w:shd w:val="clear" w:color="000000" w:fill="FFFFFF"/>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01</w:t>
            </w:r>
          </w:p>
        </w:tc>
        <w:tc>
          <w:tcPr>
            <w:tcW w:w="992" w:type="dxa"/>
            <w:gridSpan w:val="3"/>
            <w:tcBorders>
              <w:top w:val="nil"/>
              <w:left w:val="nil"/>
              <w:bottom w:val="single" w:sz="4" w:space="0" w:color="auto"/>
              <w:right w:val="single" w:sz="4" w:space="0" w:color="auto"/>
            </w:tcBorders>
            <w:shd w:val="clear" w:color="000000" w:fill="FFFFFF"/>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27000</w:t>
            </w:r>
          </w:p>
        </w:tc>
        <w:tc>
          <w:tcPr>
            <w:tcW w:w="567" w:type="dxa"/>
            <w:gridSpan w:val="3"/>
            <w:tcBorders>
              <w:top w:val="nil"/>
              <w:left w:val="nil"/>
              <w:bottom w:val="single" w:sz="4" w:space="0" w:color="auto"/>
              <w:right w:val="single" w:sz="4" w:space="0" w:color="auto"/>
            </w:tcBorders>
            <w:shd w:val="clear" w:color="auto" w:fill="auto"/>
            <w:vAlign w:val="center"/>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 </w:t>
            </w:r>
          </w:p>
        </w:tc>
        <w:tc>
          <w:tcPr>
            <w:tcW w:w="1276" w:type="dxa"/>
            <w:gridSpan w:val="3"/>
            <w:tcBorders>
              <w:top w:val="nil"/>
              <w:left w:val="nil"/>
              <w:bottom w:val="single" w:sz="4" w:space="0" w:color="auto"/>
              <w:right w:val="single" w:sz="4" w:space="0" w:color="auto"/>
            </w:tcBorders>
            <w:shd w:val="clear" w:color="000000" w:fill="FFFFFF"/>
            <w:noWrap/>
            <w:vAlign w:val="bottom"/>
            <w:hideMark/>
          </w:tcPr>
          <w:p w:rsidR="00854324" w:rsidRPr="00854324" w:rsidRDefault="00854324" w:rsidP="00854324">
            <w:pPr>
              <w:jc w:val="right"/>
              <w:rPr>
                <w:rFonts w:ascii="PT Astra Serif" w:hAnsi="PT Astra Serif" w:cs="Arial CYR"/>
                <w:sz w:val="16"/>
                <w:szCs w:val="16"/>
              </w:rPr>
            </w:pPr>
            <w:r w:rsidRPr="00854324">
              <w:rPr>
                <w:rFonts w:ascii="PT Astra Serif" w:hAnsi="PT Astra Serif" w:cs="Arial CYR"/>
                <w:sz w:val="16"/>
                <w:szCs w:val="16"/>
              </w:rPr>
              <w:t>326 000,00</w:t>
            </w:r>
          </w:p>
        </w:tc>
        <w:tc>
          <w:tcPr>
            <w:tcW w:w="1276" w:type="dxa"/>
            <w:tcBorders>
              <w:top w:val="nil"/>
              <w:left w:val="nil"/>
              <w:bottom w:val="single" w:sz="4" w:space="0" w:color="auto"/>
              <w:right w:val="single" w:sz="4" w:space="0" w:color="auto"/>
            </w:tcBorders>
            <w:shd w:val="clear" w:color="000000" w:fill="FFFFFF"/>
            <w:noWrap/>
            <w:vAlign w:val="bottom"/>
            <w:hideMark/>
          </w:tcPr>
          <w:p w:rsidR="00854324" w:rsidRPr="00854324" w:rsidRDefault="00854324" w:rsidP="00854324">
            <w:pPr>
              <w:jc w:val="right"/>
              <w:rPr>
                <w:rFonts w:ascii="PT Astra Serif" w:hAnsi="PT Astra Serif" w:cs="Arial CYR"/>
                <w:sz w:val="16"/>
                <w:szCs w:val="16"/>
              </w:rPr>
            </w:pPr>
            <w:r w:rsidRPr="00854324">
              <w:rPr>
                <w:rFonts w:ascii="PT Astra Serif" w:hAnsi="PT Astra Serif" w:cs="Arial CYR"/>
                <w:sz w:val="16"/>
                <w:szCs w:val="16"/>
              </w:rPr>
              <w:t>339 000,00</w:t>
            </w:r>
          </w:p>
        </w:tc>
        <w:tc>
          <w:tcPr>
            <w:tcW w:w="1240" w:type="dxa"/>
            <w:tcBorders>
              <w:top w:val="nil"/>
              <w:left w:val="nil"/>
              <w:bottom w:val="single" w:sz="4" w:space="0" w:color="auto"/>
              <w:right w:val="single" w:sz="4" w:space="0" w:color="auto"/>
            </w:tcBorders>
            <w:shd w:val="clear" w:color="000000" w:fill="FFFFFF"/>
            <w:noWrap/>
            <w:vAlign w:val="bottom"/>
            <w:hideMark/>
          </w:tcPr>
          <w:p w:rsidR="00854324" w:rsidRPr="00854324" w:rsidRDefault="00854324" w:rsidP="00854324">
            <w:pPr>
              <w:jc w:val="right"/>
              <w:rPr>
                <w:rFonts w:ascii="PT Astra Serif" w:hAnsi="PT Astra Serif" w:cs="Arial CYR"/>
                <w:sz w:val="16"/>
                <w:szCs w:val="16"/>
              </w:rPr>
            </w:pPr>
            <w:r w:rsidRPr="00854324">
              <w:rPr>
                <w:rFonts w:ascii="PT Astra Serif" w:hAnsi="PT Astra Serif" w:cs="Arial CYR"/>
                <w:sz w:val="16"/>
                <w:szCs w:val="16"/>
              </w:rPr>
              <w:t>352 600,00</w:t>
            </w:r>
          </w:p>
        </w:tc>
      </w:tr>
      <w:tr w:rsidR="00854324" w:rsidRPr="00854324" w:rsidTr="00854324">
        <w:trPr>
          <w:trHeight w:val="20"/>
          <w:jc w:val="center"/>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 </w:t>
            </w:r>
          </w:p>
        </w:tc>
        <w:tc>
          <w:tcPr>
            <w:tcW w:w="1662" w:type="dxa"/>
            <w:tcBorders>
              <w:top w:val="nil"/>
              <w:left w:val="nil"/>
              <w:bottom w:val="single" w:sz="4" w:space="0" w:color="auto"/>
              <w:right w:val="single" w:sz="4" w:space="0" w:color="auto"/>
            </w:tcBorders>
            <w:shd w:val="clear" w:color="auto" w:fill="auto"/>
            <w:vAlign w:val="bottom"/>
            <w:hideMark/>
          </w:tcPr>
          <w:p w:rsidR="00854324" w:rsidRPr="00854324" w:rsidRDefault="00854324" w:rsidP="00854324">
            <w:pPr>
              <w:rPr>
                <w:rFonts w:ascii="PT Astra Serif" w:hAnsi="PT Astra Serif" w:cs="Arial CYR"/>
                <w:sz w:val="16"/>
                <w:szCs w:val="16"/>
              </w:rPr>
            </w:pPr>
            <w:r w:rsidRPr="00854324">
              <w:rPr>
                <w:rFonts w:ascii="PT Astra Serif" w:hAnsi="PT Astra Serif" w:cs="Arial CYR"/>
                <w:sz w:val="16"/>
                <w:szCs w:val="16"/>
              </w:rPr>
              <w:t>Расходы на выплаты персоналу казенных учреждений</w:t>
            </w:r>
          </w:p>
        </w:tc>
        <w:tc>
          <w:tcPr>
            <w:tcW w:w="425" w:type="dxa"/>
            <w:tcBorders>
              <w:top w:val="nil"/>
              <w:left w:val="nil"/>
              <w:bottom w:val="single" w:sz="4" w:space="0" w:color="auto"/>
              <w:right w:val="single" w:sz="4" w:space="0" w:color="auto"/>
            </w:tcBorders>
            <w:shd w:val="clear" w:color="000000" w:fill="FFFFFF"/>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08</w:t>
            </w:r>
          </w:p>
        </w:tc>
        <w:tc>
          <w:tcPr>
            <w:tcW w:w="425" w:type="dxa"/>
            <w:tcBorders>
              <w:top w:val="nil"/>
              <w:left w:val="nil"/>
              <w:bottom w:val="single" w:sz="4" w:space="0" w:color="auto"/>
              <w:right w:val="single" w:sz="4" w:space="0" w:color="auto"/>
            </w:tcBorders>
            <w:shd w:val="clear" w:color="000000" w:fill="FFFFFF"/>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01</w:t>
            </w:r>
          </w:p>
        </w:tc>
        <w:tc>
          <w:tcPr>
            <w:tcW w:w="426" w:type="dxa"/>
            <w:tcBorders>
              <w:top w:val="nil"/>
              <w:left w:val="nil"/>
              <w:bottom w:val="single" w:sz="4" w:space="0" w:color="auto"/>
              <w:right w:val="nil"/>
            </w:tcBorders>
            <w:shd w:val="clear" w:color="000000" w:fill="FFFFFF"/>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02</w:t>
            </w:r>
          </w:p>
        </w:tc>
        <w:tc>
          <w:tcPr>
            <w:tcW w:w="283" w:type="dxa"/>
            <w:tcBorders>
              <w:top w:val="nil"/>
              <w:left w:val="nil"/>
              <w:bottom w:val="single" w:sz="4" w:space="0" w:color="auto"/>
              <w:right w:val="nil"/>
            </w:tcBorders>
            <w:shd w:val="clear" w:color="000000" w:fill="FFFFFF"/>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4</w:t>
            </w:r>
          </w:p>
        </w:tc>
        <w:tc>
          <w:tcPr>
            <w:tcW w:w="567" w:type="dxa"/>
            <w:gridSpan w:val="2"/>
            <w:tcBorders>
              <w:top w:val="nil"/>
              <w:left w:val="nil"/>
              <w:bottom w:val="single" w:sz="4" w:space="0" w:color="auto"/>
              <w:right w:val="nil"/>
            </w:tcBorders>
            <w:shd w:val="clear" w:color="000000" w:fill="FFFFFF"/>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01</w:t>
            </w:r>
          </w:p>
        </w:tc>
        <w:tc>
          <w:tcPr>
            <w:tcW w:w="992" w:type="dxa"/>
            <w:gridSpan w:val="3"/>
            <w:tcBorders>
              <w:top w:val="nil"/>
              <w:left w:val="nil"/>
              <w:bottom w:val="single" w:sz="4" w:space="0" w:color="auto"/>
              <w:right w:val="single" w:sz="4" w:space="0" w:color="auto"/>
            </w:tcBorders>
            <w:shd w:val="clear" w:color="000000" w:fill="FFFFFF"/>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27000</w:t>
            </w:r>
          </w:p>
        </w:tc>
        <w:tc>
          <w:tcPr>
            <w:tcW w:w="567" w:type="dxa"/>
            <w:gridSpan w:val="3"/>
            <w:tcBorders>
              <w:top w:val="nil"/>
              <w:left w:val="nil"/>
              <w:bottom w:val="single" w:sz="4" w:space="0" w:color="auto"/>
              <w:right w:val="single" w:sz="4" w:space="0" w:color="auto"/>
            </w:tcBorders>
            <w:shd w:val="clear" w:color="000000" w:fill="FFFFFF"/>
            <w:noWrap/>
            <w:vAlign w:val="bottom"/>
            <w:hideMark/>
          </w:tcPr>
          <w:p w:rsidR="00854324" w:rsidRPr="00854324" w:rsidRDefault="00854324" w:rsidP="00854324">
            <w:pPr>
              <w:jc w:val="center"/>
              <w:rPr>
                <w:rFonts w:ascii="PT Astra Serif" w:hAnsi="PT Astra Serif" w:cs="Arial CYR"/>
                <w:sz w:val="16"/>
                <w:szCs w:val="16"/>
              </w:rPr>
            </w:pPr>
            <w:r w:rsidRPr="00854324">
              <w:rPr>
                <w:rFonts w:ascii="PT Astra Serif" w:hAnsi="PT Astra Serif" w:cs="Arial CYR"/>
                <w:sz w:val="16"/>
                <w:szCs w:val="16"/>
              </w:rPr>
              <w:t>110</w:t>
            </w:r>
          </w:p>
        </w:tc>
        <w:tc>
          <w:tcPr>
            <w:tcW w:w="1276" w:type="dxa"/>
            <w:gridSpan w:val="3"/>
            <w:tcBorders>
              <w:top w:val="nil"/>
              <w:left w:val="nil"/>
              <w:bottom w:val="single" w:sz="4" w:space="0" w:color="auto"/>
              <w:right w:val="single" w:sz="4" w:space="0" w:color="auto"/>
            </w:tcBorders>
            <w:shd w:val="clear" w:color="000000" w:fill="FFFFFF"/>
            <w:noWrap/>
            <w:vAlign w:val="bottom"/>
            <w:hideMark/>
          </w:tcPr>
          <w:p w:rsidR="00854324" w:rsidRPr="00854324" w:rsidRDefault="00854324" w:rsidP="00854324">
            <w:pPr>
              <w:jc w:val="right"/>
              <w:rPr>
                <w:rFonts w:ascii="PT Astra Serif" w:hAnsi="PT Astra Serif" w:cs="Arial CYR"/>
                <w:sz w:val="16"/>
                <w:szCs w:val="16"/>
              </w:rPr>
            </w:pPr>
            <w:r w:rsidRPr="00854324">
              <w:rPr>
                <w:rFonts w:ascii="PT Astra Serif" w:hAnsi="PT Astra Serif" w:cs="Arial CYR"/>
                <w:sz w:val="16"/>
                <w:szCs w:val="16"/>
              </w:rPr>
              <w:t>326 000,00</w:t>
            </w:r>
          </w:p>
        </w:tc>
        <w:tc>
          <w:tcPr>
            <w:tcW w:w="1276" w:type="dxa"/>
            <w:tcBorders>
              <w:top w:val="nil"/>
              <w:left w:val="nil"/>
              <w:bottom w:val="single" w:sz="4" w:space="0" w:color="auto"/>
              <w:right w:val="single" w:sz="4" w:space="0" w:color="auto"/>
            </w:tcBorders>
            <w:shd w:val="clear" w:color="000000" w:fill="FFFFFF"/>
            <w:noWrap/>
            <w:vAlign w:val="bottom"/>
            <w:hideMark/>
          </w:tcPr>
          <w:p w:rsidR="00854324" w:rsidRPr="00854324" w:rsidRDefault="00854324" w:rsidP="00854324">
            <w:pPr>
              <w:jc w:val="right"/>
              <w:rPr>
                <w:rFonts w:ascii="PT Astra Serif" w:hAnsi="PT Astra Serif" w:cs="Arial CYR"/>
                <w:sz w:val="16"/>
                <w:szCs w:val="16"/>
              </w:rPr>
            </w:pPr>
            <w:r w:rsidRPr="00854324">
              <w:rPr>
                <w:rFonts w:ascii="PT Astra Serif" w:hAnsi="PT Astra Serif" w:cs="Arial CYR"/>
                <w:sz w:val="16"/>
                <w:szCs w:val="16"/>
              </w:rPr>
              <w:t>339 000,00</w:t>
            </w:r>
          </w:p>
        </w:tc>
        <w:tc>
          <w:tcPr>
            <w:tcW w:w="1240" w:type="dxa"/>
            <w:tcBorders>
              <w:top w:val="nil"/>
              <w:left w:val="nil"/>
              <w:bottom w:val="single" w:sz="4" w:space="0" w:color="auto"/>
              <w:right w:val="single" w:sz="4" w:space="0" w:color="auto"/>
            </w:tcBorders>
            <w:shd w:val="clear" w:color="000000" w:fill="FFFFFF"/>
            <w:noWrap/>
            <w:vAlign w:val="bottom"/>
            <w:hideMark/>
          </w:tcPr>
          <w:p w:rsidR="00854324" w:rsidRPr="00854324" w:rsidRDefault="00854324" w:rsidP="00854324">
            <w:pPr>
              <w:jc w:val="right"/>
              <w:rPr>
                <w:rFonts w:ascii="PT Astra Serif" w:hAnsi="PT Astra Serif" w:cs="Arial CYR"/>
                <w:sz w:val="16"/>
                <w:szCs w:val="16"/>
              </w:rPr>
            </w:pPr>
            <w:r w:rsidRPr="00854324">
              <w:rPr>
                <w:rFonts w:ascii="PT Astra Serif" w:hAnsi="PT Astra Serif" w:cs="Arial CYR"/>
                <w:sz w:val="16"/>
                <w:szCs w:val="16"/>
              </w:rPr>
              <w:t>352 600,00</w:t>
            </w:r>
          </w:p>
        </w:tc>
      </w:tr>
      <w:tr w:rsidR="00854324" w:rsidRPr="00854324" w:rsidTr="00854324">
        <w:trPr>
          <w:trHeight w:val="20"/>
          <w:jc w:val="center"/>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854324" w:rsidRPr="00854324" w:rsidRDefault="00854324" w:rsidP="00854324">
            <w:pPr>
              <w:jc w:val="center"/>
              <w:rPr>
                <w:rFonts w:ascii="PT Astra Serif" w:hAnsi="PT Astra Serif" w:cs="Arial CYR"/>
                <w:bCs/>
                <w:sz w:val="16"/>
                <w:szCs w:val="16"/>
              </w:rPr>
            </w:pPr>
            <w:r w:rsidRPr="00854324">
              <w:rPr>
                <w:rFonts w:ascii="PT Astra Serif" w:hAnsi="PT Astra Serif" w:cs="Arial CYR"/>
                <w:bCs/>
                <w:sz w:val="16"/>
                <w:szCs w:val="16"/>
              </w:rPr>
              <w:t> </w:t>
            </w:r>
          </w:p>
        </w:tc>
        <w:tc>
          <w:tcPr>
            <w:tcW w:w="1662" w:type="dxa"/>
            <w:tcBorders>
              <w:top w:val="nil"/>
              <w:left w:val="nil"/>
              <w:bottom w:val="single" w:sz="4" w:space="0" w:color="auto"/>
              <w:right w:val="single" w:sz="4" w:space="0" w:color="auto"/>
            </w:tcBorders>
            <w:shd w:val="clear" w:color="auto" w:fill="auto"/>
            <w:vAlign w:val="bottom"/>
            <w:hideMark/>
          </w:tcPr>
          <w:p w:rsidR="00854324" w:rsidRPr="00854324" w:rsidRDefault="00854324" w:rsidP="00854324">
            <w:pPr>
              <w:jc w:val="center"/>
              <w:rPr>
                <w:rFonts w:ascii="PT Astra Serif" w:hAnsi="PT Astra Serif" w:cs="Arial CYR"/>
                <w:bCs/>
                <w:sz w:val="16"/>
                <w:szCs w:val="16"/>
              </w:rPr>
            </w:pPr>
            <w:r w:rsidRPr="00854324">
              <w:rPr>
                <w:rFonts w:ascii="PT Astra Serif" w:hAnsi="PT Astra Serif" w:cs="Arial CYR"/>
                <w:bCs/>
                <w:sz w:val="16"/>
                <w:szCs w:val="16"/>
              </w:rPr>
              <w:t>Итого:</w:t>
            </w:r>
          </w:p>
        </w:tc>
        <w:tc>
          <w:tcPr>
            <w:tcW w:w="425" w:type="dxa"/>
            <w:tcBorders>
              <w:top w:val="nil"/>
              <w:left w:val="nil"/>
              <w:bottom w:val="single" w:sz="4" w:space="0" w:color="auto"/>
              <w:right w:val="single" w:sz="4" w:space="0" w:color="auto"/>
            </w:tcBorders>
            <w:shd w:val="clear" w:color="000000" w:fill="FFFFFF"/>
            <w:noWrap/>
            <w:vAlign w:val="bottom"/>
            <w:hideMark/>
          </w:tcPr>
          <w:p w:rsidR="00854324" w:rsidRPr="00854324" w:rsidRDefault="00854324" w:rsidP="00854324">
            <w:pPr>
              <w:jc w:val="center"/>
              <w:rPr>
                <w:rFonts w:ascii="PT Astra Serif" w:hAnsi="PT Astra Serif" w:cs="Arial CYR"/>
                <w:bCs/>
                <w:sz w:val="16"/>
                <w:szCs w:val="16"/>
              </w:rPr>
            </w:pPr>
            <w:r w:rsidRPr="00854324">
              <w:rPr>
                <w:rFonts w:ascii="PT Astra Serif" w:hAnsi="PT Astra Serif" w:cs="Arial CYR"/>
                <w:bCs/>
                <w:sz w:val="16"/>
                <w:szCs w:val="16"/>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854324" w:rsidRPr="00854324" w:rsidRDefault="00854324" w:rsidP="00854324">
            <w:pPr>
              <w:jc w:val="center"/>
              <w:rPr>
                <w:rFonts w:ascii="PT Astra Serif" w:hAnsi="PT Astra Serif" w:cs="Arial CYR"/>
                <w:bCs/>
                <w:sz w:val="16"/>
                <w:szCs w:val="16"/>
              </w:rPr>
            </w:pPr>
            <w:r w:rsidRPr="00854324">
              <w:rPr>
                <w:rFonts w:ascii="PT Astra Serif" w:hAnsi="PT Astra Serif" w:cs="Arial CYR"/>
                <w:bCs/>
                <w:sz w:val="16"/>
                <w:szCs w:val="16"/>
              </w:rPr>
              <w:t> </w:t>
            </w:r>
          </w:p>
        </w:tc>
        <w:tc>
          <w:tcPr>
            <w:tcW w:w="426" w:type="dxa"/>
            <w:tcBorders>
              <w:top w:val="nil"/>
              <w:left w:val="nil"/>
              <w:bottom w:val="single" w:sz="4" w:space="0" w:color="auto"/>
              <w:right w:val="nil"/>
            </w:tcBorders>
            <w:shd w:val="clear" w:color="000000" w:fill="FFFFFF"/>
            <w:noWrap/>
            <w:vAlign w:val="bottom"/>
            <w:hideMark/>
          </w:tcPr>
          <w:p w:rsidR="00854324" w:rsidRPr="00854324" w:rsidRDefault="00854324" w:rsidP="00854324">
            <w:pPr>
              <w:jc w:val="center"/>
              <w:rPr>
                <w:rFonts w:ascii="PT Astra Serif" w:hAnsi="PT Astra Serif" w:cs="Arial CYR"/>
                <w:bCs/>
                <w:sz w:val="16"/>
                <w:szCs w:val="16"/>
              </w:rPr>
            </w:pPr>
            <w:r w:rsidRPr="00854324">
              <w:rPr>
                <w:rFonts w:ascii="PT Astra Serif" w:hAnsi="PT Astra Serif" w:cs="Arial CYR"/>
                <w:bCs/>
                <w:sz w:val="16"/>
                <w:szCs w:val="16"/>
              </w:rPr>
              <w:t> </w:t>
            </w:r>
          </w:p>
        </w:tc>
        <w:tc>
          <w:tcPr>
            <w:tcW w:w="283" w:type="dxa"/>
            <w:tcBorders>
              <w:top w:val="nil"/>
              <w:left w:val="nil"/>
              <w:bottom w:val="single" w:sz="4" w:space="0" w:color="auto"/>
              <w:right w:val="nil"/>
            </w:tcBorders>
            <w:shd w:val="clear" w:color="000000" w:fill="FFFFFF"/>
            <w:noWrap/>
            <w:vAlign w:val="bottom"/>
            <w:hideMark/>
          </w:tcPr>
          <w:p w:rsidR="00854324" w:rsidRPr="00854324" w:rsidRDefault="00854324" w:rsidP="00854324">
            <w:pPr>
              <w:jc w:val="center"/>
              <w:rPr>
                <w:rFonts w:ascii="PT Astra Serif" w:hAnsi="PT Astra Serif" w:cs="Arial CYR"/>
                <w:bCs/>
                <w:sz w:val="16"/>
                <w:szCs w:val="16"/>
              </w:rPr>
            </w:pPr>
            <w:r w:rsidRPr="00854324">
              <w:rPr>
                <w:rFonts w:ascii="PT Astra Serif" w:hAnsi="PT Astra Serif" w:cs="Arial CYR"/>
                <w:bCs/>
                <w:sz w:val="16"/>
                <w:szCs w:val="16"/>
              </w:rPr>
              <w:t> </w:t>
            </w:r>
          </w:p>
        </w:tc>
        <w:tc>
          <w:tcPr>
            <w:tcW w:w="567" w:type="dxa"/>
            <w:gridSpan w:val="2"/>
            <w:tcBorders>
              <w:top w:val="nil"/>
              <w:left w:val="nil"/>
              <w:bottom w:val="single" w:sz="4" w:space="0" w:color="auto"/>
              <w:right w:val="nil"/>
            </w:tcBorders>
            <w:shd w:val="clear" w:color="000000" w:fill="FFFFFF"/>
            <w:noWrap/>
            <w:vAlign w:val="bottom"/>
            <w:hideMark/>
          </w:tcPr>
          <w:p w:rsidR="00854324" w:rsidRPr="00854324" w:rsidRDefault="00854324" w:rsidP="00854324">
            <w:pPr>
              <w:jc w:val="center"/>
              <w:rPr>
                <w:rFonts w:ascii="PT Astra Serif" w:hAnsi="PT Astra Serif" w:cs="Arial CYR"/>
                <w:bCs/>
                <w:sz w:val="16"/>
                <w:szCs w:val="16"/>
              </w:rPr>
            </w:pPr>
            <w:r w:rsidRPr="00854324">
              <w:rPr>
                <w:rFonts w:ascii="PT Astra Serif" w:hAnsi="PT Astra Serif" w:cs="Arial CYR"/>
                <w:bCs/>
                <w:sz w:val="16"/>
                <w:szCs w:val="16"/>
              </w:rPr>
              <w:t> </w:t>
            </w:r>
          </w:p>
        </w:tc>
        <w:tc>
          <w:tcPr>
            <w:tcW w:w="992" w:type="dxa"/>
            <w:gridSpan w:val="3"/>
            <w:tcBorders>
              <w:top w:val="nil"/>
              <w:left w:val="nil"/>
              <w:bottom w:val="single" w:sz="4" w:space="0" w:color="auto"/>
              <w:right w:val="single" w:sz="4" w:space="0" w:color="auto"/>
            </w:tcBorders>
            <w:shd w:val="clear" w:color="000000" w:fill="FFFFFF"/>
            <w:noWrap/>
            <w:vAlign w:val="bottom"/>
            <w:hideMark/>
          </w:tcPr>
          <w:p w:rsidR="00854324" w:rsidRPr="00854324" w:rsidRDefault="00854324" w:rsidP="00854324">
            <w:pPr>
              <w:jc w:val="center"/>
              <w:rPr>
                <w:rFonts w:ascii="PT Astra Serif" w:hAnsi="PT Astra Serif" w:cs="Arial CYR"/>
                <w:bCs/>
                <w:sz w:val="16"/>
                <w:szCs w:val="16"/>
              </w:rPr>
            </w:pPr>
            <w:r w:rsidRPr="00854324">
              <w:rPr>
                <w:rFonts w:ascii="PT Astra Serif" w:hAnsi="PT Astra Serif" w:cs="Arial CYR"/>
                <w:bCs/>
                <w:sz w:val="16"/>
                <w:szCs w:val="16"/>
              </w:rPr>
              <w:t> </w:t>
            </w:r>
          </w:p>
        </w:tc>
        <w:tc>
          <w:tcPr>
            <w:tcW w:w="567" w:type="dxa"/>
            <w:gridSpan w:val="3"/>
            <w:tcBorders>
              <w:top w:val="nil"/>
              <w:left w:val="nil"/>
              <w:bottom w:val="single" w:sz="4" w:space="0" w:color="auto"/>
              <w:right w:val="single" w:sz="4" w:space="0" w:color="auto"/>
            </w:tcBorders>
            <w:shd w:val="clear" w:color="000000" w:fill="FFFFFF"/>
            <w:noWrap/>
            <w:vAlign w:val="bottom"/>
            <w:hideMark/>
          </w:tcPr>
          <w:p w:rsidR="00854324" w:rsidRPr="00854324" w:rsidRDefault="00854324" w:rsidP="00854324">
            <w:pPr>
              <w:jc w:val="center"/>
              <w:rPr>
                <w:rFonts w:ascii="PT Astra Serif" w:hAnsi="PT Astra Serif" w:cs="Arial CYR"/>
                <w:bCs/>
                <w:sz w:val="16"/>
                <w:szCs w:val="16"/>
              </w:rPr>
            </w:pPr>
            <w:r w:rsidRPr="00854324">
              <w:rPr>
                <w:rFonts w:ascii="PT Astra Serif" w:hAnsi="PT Astra Serif" w:cs="Arial CYR"/>
                <w:bCs/>
                <w:sz w:val="16"/>
                <w:szCs w:val="16"/>
              </w:rPr>
              <w:t> </w:t>
            </w:r>
          </w:p>
        </w:tc>
        <w:tc>
          <w:tcPr>
            <w:tcW w:w="1276" w:type="dxa"/>
            <w:gridSpan w:val="3"/>
            <w:tcBorders>
              <w:top w:val="nil"/>
              <w:left w:val="nil"/>
              <w:bottom w:val="single" w:sz="4" w:space="0" w:color="auto"/>
              <w:right w:val="single" w:sz="4" w:space="0" w:color="auto"/>
            </w:tcBorders>
            <w:shd w:val="clear" w:color="000000" w:fill="FFFFFF"/>
            <w:noWrap/>
            <w:vAlign w:val="bottom"/>
            <w:hideMark/>
          </w:tcPr>
          <w:p w:rsidR="00854324" w:rsidRPr="00854324" w:rsidRDefault="00854324" w:rsidP="00854324">
            <w:pPr>
              <w:jc w:val="right"/>
              <w:rPr>
                <w:rFonts w:ascii="PT Astra Serif" w:hAnsi="PT Astra Serif" w:cs="Arial CYR"/>
                <w:bCs/>
                <w:sz w:val="16"/>
                <w:szCs w:val="16"/>
              </w:rPr>
            </w:pPr>
            <w:r w:rsidRPr="00854324">
              <w:rPr>
                <w:rFonts w:ascii="PT Astra Serif" w:hAnsi="PT Astra Serif" w:cs="Arial CYR"/>
                <w:bCs/>
                <w:sz w:val="16"/>
                <w:szCs w:val="16"/>
              </w:rPr>
              <w:t>16 631 000,00</w:t>
            </w:r>
          </w:p>
        </w:tc>
        <w:tc>
          <w:tcPr>
            <w:tcW w:w="1276" w:type="dxa"/>
            <w:tcBorders>
              <w:top w:val="nil"/>
              <w:left w:val="nil"/>
              <w:bottom w:val="single" w:sz="4" w:space="0" w:color="auto"/>
              <w:right w:val="single" w:sz="4" w:space="0" w:color="auto"/>
            </w:tcBorders>
            <w:shd w:val="clear" w:color="000000" w:fill="FFFFFF"/>
            <w:noWrap/>
            <w:vAlign w:val="bottom"/>
            <w:hideMark/>
          </w:tcPr>
          <w:p w:rsidR="00854324" w:rsidRPr="00854324" w:rsidRDefault="00854324" w:rsidP="00854324">
            <w:pPr>
              <w:jc w:val="right"/>
              <w:rPr>
                <w:rFonts w:ascii="PT Astra Serif" w:hAnsi="PT Astra Serif" w:cs="Arial CYR"/>
                <w:bCs/>
                <w:sz w:val="16"/>
                <w:szCs w:val="16"/>
              </w:rPr>
            </w:pPr>
            <w:r w:rsidRPr="00854324">
              <w:rPr>
                <w:rFonts w:ascii="PT Astra Serif" w:hAnsi="PT Astra Serif" w:cs="Arial CYR"/>
                <w:bCs/>
                <w:sz w:val="16"/>
                <w:szCs w:val="16"/>
              </w:rPr>
              <w:t>16 153 200,00</w:t>
            </w:r>
          </w:p>
        </w:tc>
        <w:tc>
          <w:tcPr>
            <w:tcW w:w="1240" w:type="dxa"/>
            <w:tcBorders>
              <w:top w:val="nil"/>
              <w:left w:val="nil"/>
              <w:bottom w:val="single" w:sz="4" w:space="0" w:color="auto"/>
              <w:right w:val="single" w:sz="4" w:space="0" w:color="auto"/>
            </w:tcBorders>
            <w:shd w:val="clear" w:color="000000" w:fill="FFFFFF"/>
            <w:noWrap/>
            <w:vAlign w:val="bottom"/>
            <w:hideMark/>
          </w:tcPr>
          <w:p w:rsidR="00854324" w:rsidRPr="00854324" w:rsidRDefault="00854324" w:rsidP="00854324">
            <w:pPr>
              <w:jc w:val="right"/>
              <w:rPr>
                <w:rFonts w:ascii="PT Astra Serif" w:hAnsi="PT Astra Serif" w:cs="Arial CYR"/>
                <w:bCs/>
                <w:sz w:val="16"/>
                <w:szCs w:val="16"/>
              </w:rPr>
            </w:pPr>
            <w:r w:rsidRPr="00854324">
              <w:rPr>
                <w:rFonts w:ascii="PT Astra Serif" w:hAnsi="PT Astra Serif" w:cs="Arial CYR"/>
                <w:bCs/>
                <w:sz w:val="16"/>
                <w:szCs w:val="16"/>
              </w:rPr>
              <w:t>16 609 600,00</w:t>
            </w:r>
          </w:p>
        </w:tc>
      </w:tr>
    </w:tbl>
    <w:p w:rsidR="00043AE8" w:rsidRDefault="00043AE8" w:rsidP="0086411A">
      <w:pPr>
        <w:tabs>
          <w:tab w:val="left" w:pos="3525"/>
        </w:tabs>
        <w:jc w:val="center"/>
        <w:rPr>
          <w:rFonts w:ascii="PT Astra Serif" w:hAnsi="PT Astra Serif"/>
          <w:sz w:val="16"/>
          <w:szCs w:val="16"/>
        </w:rPr>
      </w:pPr>
    </w:p>
    <w:p w:rsidR="00284B05" w:rsidRDefault="00284B05" w:rsidP="0086411A">
      <w:pPr>
        <w:tabs>
          <w:tab w:val="left" w:pos="3525"/>
        </w:tabs>
        <w:jc w:val="center"/>
        <w:rPr>
          <w:rFonts w:ascii="PT Astra Serif" w:hAnsi="PT Astra Serif"/>
          <w:sz w:val="16"/>
          <w:szCs w:val="16"/>
        </w:rPr>
      </w:pPr>
    </w:p>
    <w:tbl>
      <w:tblPr>
        <w:tblW w:w="5240" w:type="dxa"/>
        <w:jc w:val="right"/>
        <w:tblInd w:w="93" w:type="dxa"/>
        <w:tblLook w:val="04A0" w:firstRow="1" w:lastRow="0" w:firstColumn="1" w:lastColumn="0" w:noHBand="0" w:noVBand="1"/>
      </w:tblPr>
      <w:tblGrid>
        <w:gridCol w:w="5240"/>
      </w:tblGrid>
      <w:tr w:rsidR="00284B05" w:rsidRPr="00284B05" w:rsidTr="00284B05">
        <w:trPr>
          <w:trHeight w:val="240"/>
          <w:jc w:val="right"/>
        </w:trPr>
        <w:tc>
          <w:tcPr>
            <w:tcW w:w="5240" w:type="dxa"/>
            <w:tcBorders>
              <w:top w:val="nil"/>
              <w:left w:val="nil"/>
              <w:bottom w:val="nil"/>
              <w:right w:val="nil"/>
            </w:tcBorders>
            <w:shd w:val="clear" w:color="auto" w:fill="auto"/>
            <w:noWrap/>
            <w:vAlign w:val="bottom"/>
            <w:hideMark/>
          </w:tcPr>
          <w:p w:rsidR="00284B05" w:rsidRPr="00284B05" w:rsidRDefault="00284B05" w:rsidP="00284B05">
            <w:pPr>
              <w:jc w:val="center"/>
              <w:rPr>
                <w:rFonts w:ascii="PT Astra Serif" w:hAnsi="PT Astra Serif" w:cs="Arial CYR"/>
                <w:sz w:val="16"/>
                <w:szCs w:val="16"/>
              </w:rPr>
            </w:pPr>
            <w:r w:rsidRPr="00284B05">
              <w:rPr>
                <w:rFonts w:ascii="PT Astra Serif" w:hAnsi="PT Astra Serif" w:cs="Arial CYR"/>
                <w:sz w:val="16"/>
                <w:szCs w:val="16"/>
              </w:rPr>
              <w:t xml:space="preserve">  Приложение № 8</w:t>
            </w:r>
          </w:p>
        </w:tc>
      </w:tr>
      <w:tr w:rsidR="00284B05" w:rsidRPr="00284B05" w:rsidTr="00284B05">
        <w:trPr>
          <w:trHeight w:val="75"/>
          <w:jc w:val="right"/>
        </w:trPr>
        <w:tc>
          <w:tcPr>
            <w:tcW w:w="5240" w:type="dxa"/>
            <w:tcBorders>
              <w:top w:val="nil"/>
              <w:left w:val="nil"/>
              <w:bottom w:val="nil"/>
              <w:right w:val="nil"/>
            </w:tcBorders>
            <w:shd w:val="clear" w:color="auto" w:fill="auto"/>
            <w:noWrap/>
            <w:vAlign w:val="bottom"/>
            <w:hideMark/>
          </w:tcPr>
          <w:p w:rsidR="00284B05" w:rsidRPr="00284B05" w:rsidRDefault="00284B05" w:rsidP="00284B05">
            <w:pPr>
              <w:jc w:val="center"/>
              <w:rPr>
                <w:rFonts w:ascii="PT Astra Serif" w:hAnsi="PT Astra Serif" w:cs="Arial CYR"/>
                <w:sz w:val="16"/>
                <w:szCs w:val="16"/>
              </w:rPr>
            </w:pPr>
            <w:r w:rsidRPr="00284B05">
              <w:rPr>
                <w:rFonts w:ascii="PT Astra Serif" w:hAnsi="PT Astra Serif" w:cs="Arial CYR"/>
                <w:sz w:val="16"/>
                <w:szCs w:val="16"/>
              </w:rPr>
              <w:t xml:space="preserve">к решению Собрания представителей </w:t>
            </w:r>
            <w:proofErr w:type="spellStart"/>
            <w:r w:rsidRPr="00284B05">
              <w:rPr>
                <w:rFonts w:ascii="PT Astra Serif" w:hAnsi="PT Astra Serif" w:cs="Arial CYR"/>
                <w:sz w:val="16"/>
                <w:szCs w:val="16"/>
              </w:rPr>
              <w:t>Щекинского</w:t>
            </w:r>
            <w:proofErr w:type="spellEnd"/>
            <w:r w:rsidRPr="00284B05">
              <w:rPr>
                <w:rFonts w:ascii="PT Astra Serif" w:hAnsi="PT Astra Serif" w:cs="Arial CYR"/>
                <w:sz w:val="16"/>
                <w:szCs w:val="16"/>
              </w:rPr>
              <w:t xml:space="preserve"> района</w:t>
            </w:r>
          </w:p>
        </w:tc>
      </w:tr>
      <w:tr w:rsidR="00284B05" w:rsidRPr="00284B05" w:rsidTr="00284B05">
        <w:trPr>
          <w:trHeight w:val="75"/>
          <w:jc w:val="right"/>
        </w:trPr>
        <w:tc>
          <w:tcPr>
            <w:tcW w:w="5240" w:type="dxa"/>
            <w:tcBorders>
              <w:top w:val="nil"/>
              <w:left w:val="nil"/>
              <w:bottom w:val="nil"/>
              <w:right w:val="nil"/>
            </w:tcBorders>
            <w:shd w:val="clear" w:color="auto" w:fill="auto"/>
            <w:noWrap/>
            <w:vAlign w:val="bottom"/>
            <w:hideMark/>
          </w:tcPr>
          <w:p w:rsidR="00284B05" w:rsidRPr="00284B05" w:rsidRDefault="00284B05" w:rsidP="00284B05">
            <w:pPr>
              <w:jc w:val="center"/>
              <w:rPr>
                <w:rFonts w:ascii="PT Astra Serif" w:hAnsi="PT Astra Serif" w:cs="Arial CYR"/>
                <w:sz w:val="16"/>
                <w:szCs w:val="16"/>
              </w:rPr>
            </w:pPr>
            <w:r w:rsidRPr="00284B05">
              <w:rPr>
                <w:rFonts w:ascii="PT Astra Serif" w:hAnsi="PT Astra Serif" w:cs="Arial CYR"/>
                <w:sz w:val="16"/>
                <w:szCs w:val="16"/>
              </w:rPr>
              <w:t xml:space="preserve">"О бюджете муниципального образования </w:t>
            </w:r>
            <w:proofErr w:type="spellStart"/>
            <w:r w:rsidRPr="00284B05">
              <w:rPr>
                <w:rFonts w:ascii="PT Astra Serif" w:hAnsi="PT Astra Serif" w:cs="Arial CYR"/>
                <w:sz w:val="16"/>
                <w:szCs w:val="16"/>
              </w:rPr>
              <w:t>Щекинский</w:t>
            </w:r>
            <w:proofErr w:type="spellEnd"/>
            <w:r w:rsidRPr="00284B05">
              <w:rPr>
                <w:rFonts w:ascii="PT Astra Serif" w:hAnsi="PT Astra Serif" w:cs="Arial CYR"/>
                <w:sz w:val="16"/>
                <w:szCs w:val="16"/>
              </w:rPr>
              <w:t xml:space="preserve"> район</w:t>
            </w:r>
          </w:p>
        </w:tc>
      </w:tr>
      <w:tr w:rsidR="00284B05" w:rsidRPr="00284B05" w:rsidTr="00284B05">
        <w:trPr>
          <w:trHeight w:val="75"/>
          <w:jc w:val="right"/>
        </w:trPr>
        <w:tc>
          <w:tcPr>
            <w:tcW w:w="5240" w:type="dxa"/>
            <w:tcBorders>
              <w:top w:val="nil"/>
              <w:left w:val="nil"/>
              <w:bottom w:val="nil"/>
              <w:right w:val="nil"/>
            </w:tcBorders>
            <w:shd w:val="clear" w:color="auto" w:fill="auto"/>
            <w:noWrap/>
            <w:vAlign w:val="bottom"/>
            <w:hideMark/>
          </w:tcPr>
          <w:p w:rsidR="00284B05" w:rsidRPr="00284B05" w:rsidRDefault="00284B05" w:rsidP="00284B05">
            <w:pPr>
              <w:jc w:val="center"/>
              <w:rPr>
                <w:rFonts w:ascii="PT Astra Serif" w:hAnsi="PT Astra Serif" w:cs="Arial CYR"/>
                <w:sz w:val="16"/>
                <w:szCs w:val="16"/>
              </w:rPr>
            </w:pPr>
            <w:r w:rsidRPr="00284B05">
              <w:rPr>
                <w:rFonts w:ascii="PT Astra Serif" w:hAnsi="PT Astra Serif" w:cs="Arial CYR"/>
                <w:sz w:val="16"/>
                <w:szCs w:val="16"/>
              </w:rPr>
              <w:t xml:space="preserve"> на 2024 год и на плановый период 2025 и 2026 годов"</w:t>
            </w:r>
          </w:p>
        </w:tc>
      </w:tr>
      <w:tr w:rsidR="00284B05" w:rsidRPr="00284B05" w:rsidTr="00284B05">
        <w:trPr>
          <w:trHeight w:val="75"/>
          <w:jc w:val="right"/>
        </w:trPr>
        <w:tc>
          <w:tcPr>
            <w:tcW w:w="5240" w:type="dxa"/>
            <w:tcBorders>
              <w:top w:val="nil"/>
              <w:left w:val="nil"/>
              <w:bottom w:val="nil"/>
              <w:right w:val="nil"/>
            </w:tcBorders>
            <w:shd w:val="clear" w:color="auto" w:fill="auto"/>
            <w:noWrap/>
            <w:vAlign w:val="bottom"/>
            <w:hideMark/>
          </w:tcPr>
          <w:p w:rsidR="00284B05" w:rsidRPr="00284B05" w:rsidRDefault="00284B05" w:rsidP="00284B05">
            <w:pPr>
              <w:jc w:val="center"/>
              <w:rPr>
                <w:rFonts w:ascii="PT Astra Serif" w:hAnsi="PT Astra Serif" w:cs="Arial CYR"/>
                <w:sz w:val="16"/>
                <w:szCs w:val="16"/>
              </w:rPr>
            </w:pPr>
            <w:r w:rsidRPr="00284B05">
              <w:rPr>
                <w:rFonts w:ascii="PT Astra Serif" w:hAnsi="PT Astra Serif" w:cs="Arial CYR"/>
                <w:sz w:val="16"/>
                <w:szCs w:val="16"/>
              </w:rPr>
              <w:t>от ______________ № _________</w:t>
            </w:r>
          </w:p>
        </w:tc>
      </w:tr>
    </w:tbl>
    <w:p w:rsidR="00284B05" w:rsidRDefault="00284B05" w:rsidP="0086411A">
      <w:pPr>
        <w:tabs>
          <w:tab w:val="left" w:pos="3525"/>
        </w:tabs>
        <w:jc w:val="center"/>
        <w:rPr>
          <w:rFonts w:ascii="PT Astra Serif" w:hAnsi="PT Astra Serif"/>
          <w:sz w:val="16"/>
          <w:szCs w:val="16"/>
        </w:rPr>
      </w:pPr>
    </w:p>
    <w:p w:rsidR="00284B05" w:rsidRDefault="00284B05" w:rsidP="0086411A">
      <w:pPr>
        <w:tabs>
          <w:tab w:val="left" w:pos="3525"/>
        </w:tabs>
        <w:jc w:val="center"/>
        <w:rPr>
          <w:rFonts w:ascii="PT Astra Serif" w:hAnsi="PT Astra Serif"/>
          <w:sz w:val="16"/>
          <w:szCs w:val="16"/>
        </w:rPr>
      </w:pPr>
      <w:r w:rsidRPr="00284B05">
        <w:rPr>
          <w:rFonts w:ascii="PT Astra Serif" w:hAnsi="PT Astra Serif"/>
          <w:sz w:val="16"/>
          <w:szCs w:val="16"/>
        </w:rPr>
        <w:t xml:space="preserve">Перечень и объем бюджетных ассигнований на финансовое обеспечение реализации муниципальных программ муниципального образования, ведомственных целевых программ по целевым статьям, группам (группам и подгруппам) видов расходов,  разделам, подразделам классификации расходов бюджета муниципального образования </w:t>
      </w:r>
      <w:proofErr w:type="spellStart"/>
      <w:r w:rsidRPr="00284B05">
        <w:rPr>
          <w:rFonts w:ascii="PT Astra Serif" w:hAnsi="PT Astra Serif"/>
          <w:sz w:val="16"/>
          <w:szCs w:val="16"/>
        </w:rPr>
        <w:t>Щекинский</w:t>
      </w:r>
      <w:proofErr w:type="spellEnd"/>
      <w:r w:rsidRPr="00284B05">
        <w:rPr>
          <w:rFonts w:ascii="PT Astra Serif" w:hAnsi="PT Astra Serif"/>
          <w:sz w:val="16"/>
          <w:szCs w:val="16"/>
        </w:rPr>
        <w:t xml:space="preserve"> район на 2024 год и на плановый период 2025 и 2026 годов</w:t>
      </w:r>
    </w:p>
    <w:p w:rsidR="00284B05" w:rsidRDefault="00284B05" w:rsidP="0086411A">
      <w:pPr>
        <w:tabs>
          <w:tab w:val="left" w:pos="3525"/>
        </w:tabs>
        <w:jc w:val="center"/>
        <w:rPr>
          <w:rFonts w:ascii="PT Astra Serif" w:hAnsi="PT Astra Serif"/>
          <w:sz w:val="16"/>
          <w:szCs w:val="16"/>
        </w:rPr>
      </w:pPr>
    </w:p>
    <w:tbl>
      <w:tblPr>
        <w:tblW w:w="0" w:type="auto"/>
        <w:jc w:val="center"/>
        <w:tblInd w:w="-347" w:type="dxa"/>
        <w:tblLayout w:type="fixed"/>
        <w:tblLook w:val="04A0" w:firstRow="1" w:lastRow="0" w:firstColumn="1" w:lastColumn="0" w:noHBand="0" w:noVBand="1"/>
      </w:tblPr>
      <w:tblGrid>
        <w:gridCol w:w="1668"/>
        <w:gridCol w:w="425"/>
        <w:gridCol w:w="425"/>
        <w:gridCol w:w="425"/>
        <w:gridCol w:w="6"/>
        <w:gridCol w:w="432"/>
        <w:gridCol w:w="271"/>
        <w:gridCol w:w="128"/>
        <w:gridCol w:w="236"/>
        <w:gridCol w:w="203"/>
        <w:gridCol w:w="33"/>
        <w:gridCol w:w="363"/>
        <w:gridCol w:w="567"/>
        <w:gridCol w:w="1481"/>
        <w:gridCol w:w="1417"/>
        <w:gridCol w:w="1559"/>
      </w:tblGrid>
      <w:tr w:rsidR="00A407C9" w:rsidRPr="00A407C9" w:rsidTr="00A407C9">
        <w:trPr>
          <w:trHeight w:val="20"/>
          <w:jc w:val="center"/>
        </w:trPr>
        <w:tc>
          <w:tcPr>
            <w:tcW w:w="1668" w:type="dxa"/>
            <w:tcBorders>
              <w:top w:val="nil"/>
              <w:left w:val="nil"/>
              <w:bottom w:val="single" w:sz="4" w:space="0" w:color="auto"/>
              <w:right w:val="nil"/>
            </w:tcBorders>
            <w:shd w:val="clear" w:color="auto" w:fill="auto"/>
            <w:noWrap/>
            <w:vAlign w:val="bottom"/>
            <w:hideMark/>
          </w:tcPr>
          <w:p w:rsidR="00A407C9" w:rsidRPr="00A407C9" w:rsidRDefault="00A407C9" w:rsidP="00A407C9">
            <w:pP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281" w:type="dxa"/>
            <w:gridSpan w:val="4"/>
            <w:tcBorders>
              <w:top w:val="nil"/>
              <w:left w:val="nil"/>
              <w:bottom w:val="single" w:sz="4" w:space="0" w:color="auto"/>
              <w:right w:val="nil"/>
            </w:tcBorders>
            <w:shd w:val="clear" w:color="auto" w:fill="auto"/>
            <w:noWrap/>
            <w:vAlign w:val="bottom"/>
            <w:hideMark/>
          </w:tcPr>
          <w:p w:rsidR="00A407C9" w:rsidRPr="00A407C9" w:rsidRDefault="00A407C9" w:rsidP="00A407C9">
            <w:pP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432" w:type="dxa"/>
            <w:tcBorders>
              <w:top w:val="nil"/>
              <w:left w:val="nil"/>
              <w:bottom w:val="single" w:sz="4" w:space="0" w:color="auto"/>
              <w:right w:val="nil"/>
            </w:tcBorders>
            <w:shd w:val="clear" w:color="auto" w:fill="auto"/>
            <w:noWrap/>
            <w:vAlign w:val="bottom"/>
            <w:hideMark/>
          </w:tcPr>
          <w:p w:rsidR="00A407C9" w:rsidRPr="00A407C9" w:rsidRDefault="00A407C9" w:rsidP="00A407C9">
            <w:pP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9" w:type="dxa"/>
            <w:gridSpan w:val="2"/>
            <w:tcBorders>
              <w:top w:val="nil"/>
              <w:left w:val="nil"/>
              <w:bottom w:val="single" w:sz="4" w:space="0" w:color="auto"/>
              <w:right w:val="nil"/>
            </w:tcBorders>
            <w:shd w:val="clear" w:color="auto" w:fill="auto"/>
            <w:noWrap/>
            <w:vAlign w:val="bottom"/>
            <w:hideMark/>
          </w:tcPr>
          <w:p w:rsidR="00A407C9" w:rsidRPr="00A407C9" w:rsidRDefault="00A407C9" w:rsidP="00A407C9">
            <w:pP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236" w:type="dxa"/>
            <w:tcBorders>
              <w:top w:val="nil"/>
              <w:left w:val="nil"/>
              <w:bottom w:val="single" w:sz="4" w:space="0" w:color="auto"/>
              <w:right w:val="nil"/>
            </w:tcBorders>
            <w:shd w:val="clear" w:color="auto" w:fill="auto"/>
            <w:noWrap/>
            <w:vAlign w:val="bottom"/>
            <w:hideMark/>
          </w:tcPr>
          <w:p w:rsidR="00A407C9" w:rsidRPr="00A407C9" w:rsidRDefault="00A407C9" w:rsidP="00A407C9">
            <w:pP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236" w:type="dxa"/>
            <w:gridSpan w:val="2"/>
            <w:tcBorders>
              <w:top w:val="nil"/>
              <w:left w:val="nil"/>
              <w:bottom w:val="single" w:sz="4" w:space="0" w:color="auto"/>
              <w:right w:val="nil"/>
            </w:tcBorders>
            <w:shd w:val="clear" w:color="auto" w:fill="auto"/>
            <w:noWrap/>
            <w:vAlign w:val="bottom"/>
            <w:hideMark/>
          </w:tcPr>
          <w:p w:rsidR="00A407C9" w:rsidRPr="00A407C9" w:rsidRDefault="00A407C9" w:rsidP="00A407C9">
            <w:pP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63" w:type="dxa"/>
            <w:tcBorders>
              <w:top w:val="nil"/>
              <w:left w:val="nil"/>
              <w:bottom w:val="single" w:sz="4" w:space="0" w:color="auto"/>
              <w:right w:val="nil"/>
            </w:tcBorders>
            <w:shd w:val="clear" w:color="auto" w:fill="auto"/>
            <w:noWrap/>
            <w:vAlign w:val="bottom"/>
            <w:hideMark/>
          </w:tcPr>
          <w:p w:rsidR="00A407C9" w:rsidRPr="00A407C9" w:rsidRDefault="00A407C9" w:rsidP="00A407C9">
            <w:pP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nil"/>
            </w:tcBorders>
            <w:shd w:val="clear" w:color="auto" w:fill="auto"/>
            <w:noWrap/>
            <w:vAlign w:val="bottom"/>
            <w:hideMark/>
          </w:tcPr>
          <w:p w:rsidR="00A407C9" w:rsidRPr="00A407C9" w:rsidRDefault="00A407C9" w:rsidP="00A407C9">
            <w:pP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nil"/>
            </w:tcBorders>
            <w:shd w:val="clear" w:color="auto" w:fill="auto"/>
            <w:noWrap/>
            <w:vAlign w:val="bottom"/>
            <w:hideMark/>
          </w:tcPr>
          <w:p w:rsidR="00A407C9" w:rsidRPr="00A407C9" w:rsidRDefault="00A407C9" w:rsidP="00A407C9">
            <w:pP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17" w:type="dxa"/>
            <w:tcBorders>
              <w:top w:val="nil"/>
              <w:left w:val="nil"/>
              <w:bottom w:val="single" w:sz="4" w:space="0" w:color="auto"/>
              <w:right w:val="nil"/>
            </w:tcBorders>
            <w:shd w:val="clear" w:color="auto" w:fill="auto"/>
            <w:noWrap/>
            <w:vAlign w:val="bottom"/>
            <w:hideMark/>
          </w:tcPr>
          <w:p w:rsidR="00A407C9" w:rsidRPr="00A407C9" w:rsidRDefault="00A407C9" w:rsidP="00A407C9">
            <w:pP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559" w:type="dxa"/>
            <w:tcBorders>
              <w:top w:val="nil"/>
              <w:left w:val="nil"/>
              <w:bottom w:val="single" w:sz="4" w:space="0" w:color="auto"/>
              <w:right w:val="nil"/>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руб.</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bCs/>
                <w:color w:val="000000"/>
                <w:sz w:val="16"/>
                <w:szCs w:val="16"/>
              </w:rPr>
            </w:pPr>
            <w:r w:rsidRPr="00A407C9">
              <w:rPr>
                <w:rFonts w:ascii="PT Astra Serif" w:hAnsi="PT Astra Serif" w:cs="Arial CYR"/>
                <w:bCs/>
                <w:color w:val="000000"/>
                <w:sz w:val="16"/>
                <w:szCs w:val="16"/>
              </w:rPr>
              <w:t>Наименование</w:t>
            </w:r>
          </w:p>
        </w:tc>
        <w:tc>
          <w:tcPr>
            <w:tcW w:w="1984" w:type="dxa"/>
            <w:gridSpan w:val="6"/>
            <w:tcBorders>
              <w:top w:val="single" w:sz="4" w:space="0" w:color="auto"/>
              <w:left w:val="nil"/>
              <w:bottom w:val="single" w:sz="4" w:space="0" w:color="auto"/>
              <w:right w:val="single" w:sz="4" w:space="0" w:color="000000"/>
            </w:tcBorders>
            <w:shd w:val="clear" w:color="auto" w:fill="auto"/>
            <w:vAlign w:val="center"/>
            <w:hideMark/>
          </w:tcPr>
          <w:p w:rsidR="00A407C9" w:rsidRPr="00A407C9" w:rsidRDefault="00A407C9" w:rsidP="00A407C9">
            <w:pPr>
              <w:jc w:val="center"/>
              <w:rPr>
                <w:rFonts w:ascii="PT Astra Serif" w:hAnsi="PT Astra Serif" w:cs="Arial CYR"/>
                <w:bCs/>
                <w:color w:val="000000"/>
                <w:sz w:val="16"/>
                <w:szCs w:val="16"/>
              </w:rPr>
            </w:pPr>
            <w:r w:rsidRPr="00A407C9">
              <w:rPr>
                <w:rFonts w:ascii="PT Astra Serif" w:hAnsi="PT Astra Serif" w:cs="Arial CYR"/>
                <w:bCs/>
                <w:color w:val="000000"/>
                <w:sz w:val="16"/>
                <w:szCs w:val="16"/>
              </w:rPr>
              <w:t>Целевая статья</w:t>
            </w:r>
          </w:p>
        </w:tc>
        <w:tc>
          <w:tcPr>
            <w:tcW w:w="567" w:type="dxa"/>
            <w:gridSpan w:val="3"/>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bCs/>
                <w:color w:val="000000"/>
                <w:sz w:val="16"/>
                <w:szCs w:val="16"/>
              </w:rPr>
            </w:pPr>
            <w:r w:rsidRPr="00A407C9">
              <w:rPr>
                <w:rFonts w:ascii="PT Astra Serif" w:hAnsi="PT Astra Serif" w:cs="Arial CYR"/>
                <w:bCs/>
                <w:color w:val="000000"/>
                <w:sz w:val="16"/>
                <w:szCs w:val="16"/>
              </w:rPr>
              <w:t>Группа, подгруппа вида расходов</w:t>
            </w:r>
          </w:p>
        </w:tc>
        <w:tc>
          <w:tcPr>
            <w:tcW w:w="396" w:type="dxa"/>
            <w:gridSpan w:val="2"/>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bCs/>
                <w:color w:val="000000"/>
                <w:sz w:val="16"/>
                <w:szCs w:val="16"/>
              </w:rPr>
            </w:pPr>
            <w:r w:rsidRPr="00A407C9">
              <w:rPr>
                <w:rFonts w:ascii="PT Astra Serif" w:hAnsi="PT Astra Serif" w:cs="Arial CYR"/>
                <w:bCs/>
                <w:color w:val="000000"/>
                <w:sz w:val="16"/>
                <w:szCs w:val="16"/>
              </w:rPr>
              <w:t>Раздел</w:t>
            </w:r>
          </w:p>
        </w:tc>
        <w:tc>
          <w:tcPr>
            <w:tcW w:w="567" w:type="dxa"/>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bCs/>
                <w:color w:val="000000"/>
                <w:sz w:val="16"/>
                <w:szCs w:val="16"/>
              </w:rPr>
            </w:pPr>
            <w:r w:rsidRPr="00A407C9">
              <w:rPr>
                <w:rFonts w:ascii="PT Astra Serif" w:hAnsi="PT Astra Serif" w:cs="Arial CYR"/>
                <w:bCs/>
                <w:color w:val="000000"/>
                <w:sz w:val="16"/>
                <w:szCs w:val="16"/>
              </w:rPr>
              <w:t>Подраздел</w:t>
            </w:r>
          </w:p>
        </w:tc>
        <w:tc>
          <w:tcPr>
            <w:tcW w:w="1481" w:type="dxa"/>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bCs/>
                <w:color w:val="000000"/>
                <w:sz w:val="16"/>
                <w:szCs w:val="16"/>
              </w:rPr>
            </w:pPr>
            <w:r w:rsidRPr="00A407C9">
              <w:rPr>
                <w:rFonts w:ascii="PT Astra Serif" w:hAnsi="PT Astra Serif" w:cs="Arial CYR"/>
                <w:bCs/>
                <w:color w:val="000000"/>
                <w:sz w:val="16"/>
                <w:szCs w:val="16"/>
              </w:rPr>
              <w:t>2024 год</w:t>
            </w:r>
          </w:p>
        </w:tc>
        <w:tc>
          <w:tcPr>
            <w:tcW w:w="1417" w:type="dxa"/>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bCs/>
                <w:color w:val="000000"/>
                <w:sz w:val="16"/>
                <w:szCs w:val="16"/>
              </w:rPr>
            </w:pPr>
            <w:r w:rsidRPr="00A407C9">
              <w:rPr>
                <w:rFonts w:ascii="PT Astra Serif" w:hAnsi="PT Astra Serif" w:cs="Arial CYR"/>
                <w:bCs/>
                <w:color w:val="000000"/>
                <w:sz w:val="16"/>
                <w:szCs w:val="16"/>
              </w:rPr>
              <w:t>2025 год</w:t>
            </w:r>
          </w:p>
        </w:tc>
        <w:tc>
          <w:tcPr>
            <w:tcW w:w="1559" w:type="dxa"/>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bCs/>
                <w:color w:val="000000"/>
                <w:sz w:val="16"/>
                <w:szCs w:val="16"/>
              </w:rPr>
            </w:pPr>
            <w:r w:rsidRPr="00A407C9">
              <w:rPr>
                <w:rFonts w:ascii="PT Astra Serif" w:hAnsi="PT Astra Serif" w:cs="Arial CYR"/>
                <w:bCs/>
                <w:color w:val="000000"/>
                <w:sz w:val="16"/>
                <w:szCs w:val="16"/>
              </w:rPr>
              <w:t>2026 год</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xml:space="preserve">Муниципальная программа муниципального образования </w:t>
            </w:r>
            <w:proofErr w:type="spellStart"/>
            <w:r w:rsidRPr="00A407C9">
              <w:rPr>
                <w:rFonts w:ascii="PT Astra Serif" w:hAnsi="PT Astra Serif" w:cs="Arial CYR"/>
                <w:color w:val="000000"/>
                <w:sz w:val="16"/>
                <w:szCs w:val="16"/>
              </w:rPr>
              <w:lastRenderedPageBreak/>
              <w:t>Щекинский</w:t>
            </w:r>
            <w:proofErr w:type="spellEnd"/>
            <w:r w:rsidRPr="00A407C9">
              <w:rPr>
                <w:rFonts w:ascii="PT Astra Serif" w:hAnsi="PT Astra Serif" w:cs="Arial CYR"/>
                <w:color w:val="000000"/>
                <w:sz w:val="16"/>
                <w:szCs w:val="16"/>
              </w:rPr>
              <w:t xml:space="preserve"> район "Развитие образования и архивного дела в муниципальном образовании </w:t>
            </w:r>
            <w:proofErr w:type="spellStart"/>
            <w:r w:rsidRPr="00A407C9">
              <w:rPr>
                <w:rFonts w:ascii="PT Astra Serif" w:hAnsi="PT Astra Serif" w:cs="Arial CYR"/>
                <w:color w:val="000000"/>
                <w:sz w:val="16"/>
                <w:szCs w:val="16"/>
              </w:rPr>
              <w:t>Щекинский</w:t>
            </w:r>
            <w:proofErr w:type="spellEnd"/>
            <w:r w:rsidRPr="00A407C9">
              <w:rPr>
                <w:rFonts w:ascii="PT Astra Serif" w:hAnsi="PT Astra Serif" w:cs="Arial CYR"/>
                <w:color w:val="000000"/>
                <w:sz w:val="16"/>
                <w:szCs w:val="16"/>
              </w:rPr>
              <w:t xml:space="preserve"> район"</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lastRenderedPageBreak/>
              <w:t>01</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1 809 398 026,35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1 891 994 560,57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1 965 129 826,50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lastRenderedPageBreak/>
              <w:t>Муниципальные проекты, входящие в состав региональных проектов</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12 096 858,31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7 520 012,20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6 907 260,67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Муниципальный проект "Современная школа"</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E1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4 528 804,21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xml:space="preserve">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программам (создание и функционирование центров образования </w:t>
            </w:r>
            <w:proofErr w:type="gramStart"/>
            <w:r w:rsidRPr="00A407C9">
              <w:rPr>
                <w:rFonts w:ascii="PT Astra Serif" w:hAnsi="PT Astra Serif" w:cs="Arial CYR"/>
                <w:color w:val="000000"/>
                <w:sz w:val="16"/>
                <w:szCs w:val="16"/>
              </w:rPr>
              <w:t>естественно-научной</w:t>
            </w:r>
            <w:proofErr w:type="gramEnd"/>
            <w:r w:rsidRPr="00A407C9">
              <w:rPr>
                <w:rFonts w:ascii="PT Astra Serif" w:hAnsi="PT Astra Serif" w:cs="Arial CYR"/>
                <w:color w:val="000000"/>
                <w:sz w:val="16"/>
                <w:szCs w:val="16"/>
              </w:rPr>
              <w:t xml:space="preserve"> и технологической направленностей)</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E1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51721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4 528 804,21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Общее образование</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E1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51721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610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07</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4 528 804,21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E1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51721</w:t>
            </w:r>
          </w:p>
        </w:tc>
        <w:tc>
          <w:tcPr>
            <w:tcW w:w="567" w:type="dxa"/>
            <w:gridSpan w:val="3"/>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610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4 528 804,21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Муниципальный проект "Цифровая образовательная среда"</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E4</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48 041,90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Обновление материально-технической базы образовательных организаций для внедрения цифровой образовательной среды и развития цифровых навыков обучающихся (обеспечение материально-технической базой для внедрения цифровой образовательной среды)</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E4</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52131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48 041,90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Общее образование</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E4</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52131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610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07</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48 041,90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E4</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52131</w:t>
            </w:r>
          </w:p>
        </w:tc>
        <w:tc>
          <w:tcPr>
            <w:tcW w:w="567" w:type="dxa"/>
            <w:gridSpan w:val="3"/>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610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48 041,90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Муниципальный проект "Патриотическое воспитание граждан Российской Федерации"</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proofErr w:type="gramStart"/>
            <w:r w:rsidRPr="00A407C9">
              <w:rPr>
                <w:rFonts w:ascii="PT Astra Serif" w:hAnsi="PT Astra Serif" w:cs="Arial CYR"/>
                <w:color w:val="000000"/>
                <w:sz w:val="16"/>
                <w:szCs w:val="16"/>
              </w:rPr>
              <w:t>E</w:t>
            </w:r>
            <w:proofErr w:type="gramEnd"/>
            <w:r w:rsidRPr="00A407C9">
              <w:rPr>
                <w:rFonts w:ascii="PT Astra Serif" w:hAnsi="PT Astra Serif" w:cs="Arial CYR"/>
                <w:color w:val="000000"/>
                <w:sz w:val="16"/>
                <w:szCs w:val="16"/>
              </w:rPr>
              <w:t>В</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7 520 012,20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7 520 012,20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6 907 260,67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xml:space="preserve">Проведение мероприятий по обеспечению </w:t>
            </w:r>
            <w:r w:rsidRPr="00A407C9">
              <w:rPr>
                <w:rFonts w:ascii="PT Astra Serif" w:hAnsi="PT Astra Serif" w:cs="Arial CYR"/>
                <w:color w:val="000000"/>
                <w:sz w:val="16"/>
                <w:szCs w:val="16"/>
              </w:rPr>
              <w:lastRenderedPageBreak/>
              <w:t>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lastRenderedPageBreak/>
              <w:t>01</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proofErr w:type="gramStart"/>
            <w:r w:rsidRPr="00A407C9">
              <w:rPr>
                <w:rFonts w:ascii="PT Astra Serif" w:hAnsi="PT Astra Serif" w:cs="Arial CYR"/>
                <w:color w:val="000000"/>
                <w:sz w:val="16"/>
                <w:szCs w:val="16"/>
              </w:rPr>
              <w:t>E</w:t>
            </w:r>
            <w:proofErr w:type="gramEnd"/>
            <w:r w:rsidRPr="00A407C9">
              <w:rPr>
                <w:rFonts w:ascii="PT Astra Serif" w:hAnsi="PT Astra Serif" w:cs="Arial CYR"/>
                <w:color w:val="000000"/>
                <w:sz w:val="16"/>
                <w:szCs w:val="16"/>
              </w:rPr>
              <w:t>В</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51790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7 520 012,20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7 520 012,20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6 907 260,67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lastRenderedPageBreak/>
              <w:t>Общее образование</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proofErr w:type="gramStart"/>
            <w:r w:rsidRPr="00A407C9">
              <w:rPr>
                <w:rFonts w:ascii="PT Astra Serif" w:hAnsi="PT Astra Serif" w:cs="Arial CYR"/>
                <w:color w:val="000000"/>
                <w:sz w:val="16"/>
                <w:szCs w:val="16"/>
              </w:rPr>
              <w:t>E</w:t>
            </w:r>
            <w:proofErr w:type="gramEnd"/>
            <w:r w:rsidRPr="00A407C9">
              <w:rPr>
                <w:rFonts w:ascii="PT Astra Serif" w:hAnsi="PT Astra Serif" w:cs="Arial CYR"/>
                <w:color w:val="000000"/>
                <w:sz w:val="16"/>
                <w:szCs w:val="16"/>
              </w:rPr>
              <w:t>В</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51790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610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07</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7 520 012,20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7 520 012,20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6 907 260,67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proofErr w:type="gramStart"/>
            <w:r w:rsidRPr="00A407C9">
              <w:rPr>
                <w:rFonts w:ascii="PT Astra Serif" w:hAnsi="PT Astra Serif" w:cs="Arial CYR"/>
                <w:color w:val="000000"/>
                <w:sz w:val="16"/>
                <w:szCs w:val="16"/>
              </w:rPr>
              <w:t>E</w:t>
            </w:r>
            <w:proofErr w:type="gramEnd"/>
            <w:r w:rsidRPr="00A407C9">
              <w:rPr>
                <w:rFonts w:ascii="PT Astra Serif" w:hAnsi="PT Astra Serif" w:cs="Arial CYR"/>
                <w:color w:val="000000"/>
                <w:sz w:val="16"/>
                <w:szCs w:val="16"/>
              </w:rPr>
              <w:t>В</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51790</w:t>
            </w:r>
          </w:p>
        </w:tc>
        <w:tc>
          <w:tcPr>
            <w:tcW w:w="567" w:type="dxa"/>
            <w:gridSpan w:val="3"/>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610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7 520 012,20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7 520 012,20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6 907 260,67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Комплексы процессных мероприятий</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1 797 301 168,04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1 884 474 548,37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1 958 222 565,83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Комплекс процессных мероприятий "Развитие дошкольного образования"</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560 123 315,01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576 281 859,86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600 424 864,42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Расходы на обеспечение деятельности (оказание услуг) муниципальных учреждений</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00590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128 839 400,00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119 095 700,00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122 909 400,00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Дошкольное образование</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00590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610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07</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128 839 400,00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119 095 700,00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122 909 400,00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00590</w:t>
            </w:r>
          </w:p>
        </w:tc>
        <w:tc>
          <w:tcPr>
            <w:tcW w:w="567" w:type="dxa"/>
            <w:gridSpan w:val="3"/>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610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116 006 200,00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107 375 700,00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110 791 600,00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Субсидии автономным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00590</w:t>
            </w:r>
          </w:p>
        </w:tc>
        <w:tc>
          <w:tcPr>
            <w:tcW w:w="567" w:type="dxa"/>
            <w:gridSpan w:val="3"/>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620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12 833 200,00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11 720 000,00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12 117 800,00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Мероприятия, направленные на укрепление материально-технической базы муниципальных учреждений</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26110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200 000,00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Дошкольное образование</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26110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610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07</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200 000,00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26110</w:t>
            </w:r>
          </w:p>
        </w:tc>
        <w:tc>
          <w:tcPr>
            <w:tcW w:w="567" w:type="dxa"/>
            <w:gridSpan w:val="3"/>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610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200 000,00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Благоустройство территорий муниципальных учреждений</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26120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1 500 000,00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3 000 000,00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3 000 000,00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Дошкольное образование</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26120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610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07</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1 500 000,00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3 000 000,00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3 000 000,00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26120</w:t>
            </w:r>
          </w:p>
        </w:tc>
        <w:tc>
          <w:tcPr>
            <w:tcW w:w="567" w:type="dxa"/>
            <w:gridSpan w:val="3"/>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610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1 500 000,00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3 000 000,00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3 000 000,00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xml:space="preserve">Проведение независимой </w:t>
            </w:r>
            <w:proofErr w:type="gramStart"/>
            <w:r w:rsidRPr="00A407C9">
              <w:rPr>
                <w:rFonts w:ascii="PT Astra Serif" w:hAnsi="PT Astra Serif" w:cs="Arial CYR"/>
                <w:color w:val="000000"/>
                <w:sz w:val="16"/>
                <w:szCs w:val="16"/>
              </w:rPr>
              <w:t>оценки качества условий предоставления муниципальных услуг</w:t>
            </w:r>
            <w:proofErr w:type="gramEnd"/>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26140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100 000,00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Дошкольное образование</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26140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240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07</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100 000,00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26140</w:t>
            </w:r>
          </w:p>
        </w:tc>
        <w:tc>
          <w:tcPr>
            <w:tcW w:w="567" w:type="dxa"/>
            <w:gridSpan w:val="3"/>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240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100 000,00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Проведение текущего ремонта муниципальными учреждениями</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26150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2 000 000,00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3 000 000,00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5 000 000,00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lastRenderedPageBreak/>
              <w:t>Дошкольное образование</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26150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610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07</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2 000 000,00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3 000 000,00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5 000 000,00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26150</w:t>
            </w:r>
          </w:p>
        </w:tc>
        <w:tc>
          <w:tcPr>
            <w:tcW w:w="567" w:type="dxa"/>
            <w:gridSpan w:val="3"/>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610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2 000 000,00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3 000 000,00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5 000 000,00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Реализация комплекса противопожарных мероприятий</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26160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1 739 100,00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2 802 700,00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1 974 100,00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Дошкольное образование</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26160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610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07</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1 739 100,00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2 802 700,00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1 974 100,00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26160</w:t>
            </w:r>
          </w:p>
        </w:tc>
        <w:tc>
          <w:tcPr>
            <w:tcW w:w="567" w:type="dxa"/>
            <w:gridSpan w:val="3"/>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610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1 615 700,00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2 602 800,00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1 850 700,00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Субсидии автономным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26160</w:t>
            </w:r>
          </w:p>
        </w:tc>
        <w:tc>
          <w:tcPr>
            <w:tcW w:w="567" w:type="dxa"/>
            <w:gridSpan w:val="3"/>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620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123 400,00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199 900,00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123 400,00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Разработка и проверка сметной документации</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26421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200 000,00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Дошкольное образование</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26421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610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07</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200 000,00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26421</w:t>
            </w:r>
          </w:p>
        </w:tc>
        <w:tc>
          <w:tcPr>
            <w:tcW w:w="567" w:type="dxa"/>
            <w:gridSpan w:val="3"/>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610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200 000,00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xml:space="preserve">Оплата </w:t>
            </w:r>
            <w:proofErr w:type="gramStart"/>
            <w:r w:rsidRPr="00A407C9">
              <w:rPr>
                <w:rFonts w:ascii="PT Astra Serif" w:hAnsi="PT Astra Serif" w:cs="Arial CYR"/>
                <w:color w:val="000000"/>
                <w:sz w:val="16"/>
                <w:szCs w:val="16"/>
              </w:rPr>
              <w:t>проезда льготных категорий работников учреждений образования</w:t>
            </w:r>
            <w:proofErr w:type="gramEnd"/>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27100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317 200,00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329 800,00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343 100,00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Дошкольное образование</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27100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610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07</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317 200,00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329 800,00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343 100,00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27100</w:t>
            </w:r>
          </w:p>
        </w:tc>
        <w:tc>
          <w:tcPr>
            <w:tcW w:w="567" w:type="dxa"/>
            <w:gridSpan w:val="3"/>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610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317 200,00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329 800,00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343 100,00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Осуществление государственного полномочия по выплате компенсации родителям (законным представителям), дети которых посещают образовательные организации (за исключением государственных образовательных организаций, находящихся в ведении Тульской области), реализующие образовательную программу дошкольного образования</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82510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8 496 400,32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8 496 400,32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8 496 400,32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Охрана семьи и детства</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82510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310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10</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04</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8 496 400,32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8 496 400,32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8 496 400,32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Публичные нормативные социальные выплаты гражданам</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82510</w:t>
            </w:r>
          </w:p>
        </w:tc>
        <w:tc>
          <w:tcPr>
            <w:tcW w:w="567" w:type="dxa"/>
            <w:gridSpan w:val="3"/>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310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8 496 400,32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8 496 400,32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8 496 400,32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Осуществление государственных полномочий по предоставлению мер социальной поддержки педагогическим и иным работникам</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82530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10 644 030,70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10 727 036,90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10 813 363,10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Дошкольное образование</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82530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610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07</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10 644 030,70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10 727 036,90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10 813 363,10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xml:space="preserve">Субсидии бюджетным </w:t>
            </w:r>
            <w:r w:rsidRPr="00A407C9">
              <w:rPr>
                <w:rFonts w:ascii="PT Astra Serif" w:hAnsi="PT Astra Serif" w:cs="Arial CYR"/>
                <w:color w:val="000000"/>
                <w:sz w:val="16"/>
                <w:szCs w:val="16"/>
              </w:rPr>
              <w:lastRenderedPageBreak/>
              <w:t>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lastRenderedPageBreak/>
              <w:t>01</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82530</w:t>
            </w:r>
          </w:p>
        </w:tc>
        <w:tc>
          <w:tcPr>
            <w:tcW w:w="567" w:type="dxa"/>
            <w:gridSpan w:val="3"/>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610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9 484 030,70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9 552 036,90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9 623 363,10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lastRenderedPageBreak/>
              <w:t>Субсидии автономным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82530</w:t>
            </w:r>
          </w:p>
        </w:tc>
        <w:tc>
          <w:tcPr>
            <w:tcW w:w="567" w:type="dxa"/>
            <w:gridSpan w:val="3"/>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620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1 160 000,00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1 175 000,00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1 190 000,00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proofErr w:type="gramStart"/>
            <w:r w:rsidRPr="00A407C9">
              <w:rPr>
                <w:rFonts w:ascii="PT Astra Serif" w:hAnsi="PT Astra Serif" w:cs="Arial CYR"/>
                <w:color w:val="000000"/>
                <w:sz w:val="16"/>
                <w:szCs w:val="16"/>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Тульской области,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Тульской области, обеспечения дополнительного образования детей в муниципальных общеобразовательных организациях Тульской области, включая расходы на оплату труда, приобретение учебников и учебных пособий, средств обучения, игр, игрушек</w:t>
            </w:r>
            <w:proofErr w:type="gramEnd"/>
            <w:r w:rsidRPr="00A407C9">
              <w:rPr>
                <w:rFonts w:ascii="PT Astra Serif" w:hAnsi="PT Astra Serif" w:cs="Arial CYR"/>
                <w:color w:val="000000"/>
                <w:sz w:val="16"/>
                <w:szCs w:val="16"/>
              </w:rPr>
              <w:t xml:space="preserve"> (за исключением расходов на содержание зданий и оплату коммунальных услуг)</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82910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403 857 183,99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428 730 222,64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447 888 501,00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Дошкольное образование</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82910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610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07</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403 857 183,99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428 730 222,64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447 888 501,00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82910</w:t>
            </w:r>
          </w:p>
        </w:tc>
        <w:tc>
          <w:tcPr>
            <w:tcW w:w="567" w:type="dxa"/>
            <w:gridSpan w:val="3"/>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610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351 347 879,68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375 183 856,53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389 346 965,56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Субсидии автономным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82910</w:t>
            </w:r>
          </w:p>
        </w:tc>
        <w:tc>
          <w:tcPr>
            <w:tcW w:w="567" w:type="dxa"/>
            <w:gridSpan w:val="3"/>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620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52 509 304,31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53 546 366,11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58 541 535,44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Реализация проекта "Народный бюджет"</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S0550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2 330 000,00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Дошкольное образование</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S0550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240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07</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2 330 000,00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S0550</w:t>
            </w:r>
          </w:p>
        </w:tc>
        <w:tc>
          <w:tcPr>
            <w:tcW w:w="567" w:type="dxa"/>
            <w:gridSpan w:val="3"/>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240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2 330 000,00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Комплекс процессных мероприятий "Развитие общего образования"</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1 070 008 304,40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1 113 251 101,24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1 176 083 653,06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xml:space="preserve">Расходы на обеспечение деятельности (оказание услуг) муниципальных </w:t>
            </w:r>
            <w:r w:rsidRPr="00A407C9">
              <w:rPr>
                <w:rFonts w:ascii="PT Astra Serif" w:hAnsi="PT Astra Serif" w:cs="Arial CYR"/>
                <w:color w:val="000000"/>
                <w:sz w:val="16"/>
                <w:szCs w:val="16"/>
              </w:rPr>
              <w:lastRenderedPageBreak/>
              <w:t>учреждений</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lastRenderedPageBreak/>
              <w:t>01</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00590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90 370 900,00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92 524 600,00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100 384 500,00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lastRenderedPageBreak/>
              <w:t>Общее образование</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00590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610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07</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90 370 900,00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92 524 600,00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100 384 500,00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00590</w:t>
            </w:r>
          </w:p>
        </w:tc>
        <w:tc>
          <w:tcPr>
            <w:tcW w:w="567" w:type="dxa"/>
            <w:gridSpan w:val="3"/>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610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90 370 900,00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92 524 600,00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100 384 500,00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Мероприятия, направленные на укрепление материально-технической базы муниципальных учреждений</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26110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200 000,00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Общее образование</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26110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610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07</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200 000,00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26110</w:t>
            </w:r>
          </w:p>
        </w:tc>
        <w:tc>
          <w:tcPr>
            <w:tcW w:w="567" w:type="dxa"/>
            <w:gridSpan w:val="3"/>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610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200 000,00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Благоустройство территорий муниципальных учреждений</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26120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3 000 000,00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Общее образование</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26120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610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07</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3 000 000,00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26120</w:t>
            </w:r>
          </w:p>
        </w:tc>
        <w:tc>
          <w:tcPr>
            <w:tcW w:w="567" w:type="dxa"/>
            <w:gridSpan w:val="3"/>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610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3 000 000,00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xml:space="preserve">Проведение независимой </w:t>
            </w:r>
            <w:proofErr w:type="gramStart"/>
            <w:r w:rsidRPr="00A407C9">
              <w:rPr>
                <w:rFonts w:ascii="PT Astra Serif" w:hAnsi="PT Astra Serif" w:cs="Arial CYR"/>
                <w:color w:val="000000"/>
                <w:sz w:val="16"/>
                <w:szCs w:val="16"/>
              </w:rPr>
              <w:t>оценки качества условий предоставления муниципальных услуг</w:t>
            </w:r>
            <w:proofErr w:type="gramEnd"/>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26140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150 000,00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Общее образование</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26140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240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07</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150 000,00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26140</w:t>
            </w:r>
          </w:p>
        </w:tc>
        <w:tc>
          <w:tcPr>
            <w:tcW w:w="567" w:type="dxa"/>
            <w:gridSpan w:val="3"/>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240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150 000,00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Проведение текущего ремонта муниципальными учреждениями</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26150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3 000 000,00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5 000 000,00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5 000 000,00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Общее образование</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26150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610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07</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3 000 000,00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5 000 000,00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5 000 000,00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26150</w:t>
            </w:r>
          </w:p>
        </w:tc>
        <w:tc>
          <w:tcPr>
            <w:tcW w:w="567" w:type="dxa"/>
            <w:gridSpan w:val="3"/>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610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3 000 000,00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5 000 000,00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5 000 000,00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Реализация комплекса противопожарных мероприятий</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26160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2 708 300,00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2 719 900,00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2 768 300,00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Общее образование</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26160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610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07</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2 708 300,00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2 719 900,00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2 768 300,00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26160</w:t>
            </w:r>
          </w:p>
        </w:tc>
        <w:tc>
          <w:tcPr>
            <w:tcW w:w="567" w:type="dxa"/>
            <w:gridSpan w:val="3"/>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610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2 708 300,00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2 719 900,00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2 768 300,00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Организация подвоза учащихся</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26400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11 661 000,00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12 127 400,00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12 612 500,00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Общее образование</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26400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610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07</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11 661 000,00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12 127 400,00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12 612 500,00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26400</w:t>
            </w:r>
          </w:p>
        </w:tc>
        <w:tc>
          <w:tcPr>
            <w:tcW w:w="567" w:type="dxa"/>
            <w:gridSpan w:val="3"/>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610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11 661 000,00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12 127 400,00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12 612 500,00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Разработка и проверка сметной документации</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26421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200 000,00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Общее образование</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26421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610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07</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200 000,00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26421</w:t>
            </w:r>
          </w:p>
        </w:tc>
        <w:tc>
          <w:tcPr>
            <w:tcW w:w="567" w:type="dxa"/>
            <w:gridSpan w:val="3"/>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610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200 000,00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Организация питания льготных категорий учащихся</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27010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12 455 500,00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11 917 400,00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12 310 800,00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Общее образование</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27010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610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07</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12 455 500,00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11 917 400,00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12 310 800,00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27010</w:t>
            </w:r>
          </w:p>
        </w:tc>
        <w:tc>
          <w:tcPr>
            <w:tcW w:w="567" w:type="dxa"/>
            <w:gridSpan w:val="3"/>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610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12 455 500,00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11 917 400,00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12 310 800,00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xml:space="preserve">Оплата </w:t>
            </w:r>
            <w:proofErr w:type="gramStart"/>
            <w:r w:rsidRPr="00A407C9">
              <w:rPr>
                <w:rFonts w:ascii="PT Astra Serif" w:hAnsi="PT Astra Serif" w:cs="Arial CYR"/>
                <w:color w:val="000000"/>
                <w:sz w:val="16"/>
                <w:szCs w:val="16"/>
              </w:rPr>
              <w:t xml:space="preserve">проезда льготных категорий </w:t>
            </w:r>
            <w:r w:rsidRPr="00A407C9">
              <w:rPr>
                <w:rFonts w:ascii="PT Astra Serif" w:hAnsi="PT Astra Serif" w:cs="Arial CYR"/>
                <w:color w:val="000000"/>
                <w:sz w:val="16"/>
                <w:szCs w:val="16"/>
              </w:rPr>
              <w:lastRenderedPageBreak/>
              <w:t>работников учреждений образования</w:t>
            </w:r>
            <w:proofErr w:type="gramEnd"/>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lastRenderedPageBreak/>
              <w:t>01</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27100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839 300,00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872 900,00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907 800,00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lastRenderedPageBreak/>
              <w:t>Общее образование</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27100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610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07</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839 300,00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872 900,00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907 800,00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27100</w:t>
            </w:r>
          </w:p>
        </w:tc>
        <w:tc>
          <w:tcPr>
            <w:tcW w:w="567" w:type="dxa"/>
            <w:gridSpan w:val="3"/>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610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839 300,00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872 900,00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907 800,00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53030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37 790 200,00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37 860 800,00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37 853 300,00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Общее образование</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53030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610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07</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37 790 200,00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37 860 800,00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37 853 300,00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53030</w:t>
            </w:r>
          </w:p>
        </w:tc>
        <w:tc>
          <w:tcPr>
            <w:tcW w:w="567" w:type="dxa"/>
            <w:gridSpan w:val="3"/>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610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37 790 200,00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37 860 800,00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37 853 300,00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Осуществление государственного полномочия по предоставлению меры социальной поддержки родителям (законным представителям) детей-инвалидов, обучающихся по основным общеобразовательным программам на дому</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80070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168 547,00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154 301,59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139 316,32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Охрана семьи и детства</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80070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310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10</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04</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168 547,00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154 301,59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139 316,32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Публичные нормативные социальные выплаты гражданам</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80070</w:t>
            </w:r>
          </w:p>
        </w:tc>
        <w:tc>
          <w:tcPr>
            <w:tcW w:w="567" w:type="dxa"/>
            <w:gridSpan w:val="3"/>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310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168 547,00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154 301,59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139 316,32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Осуществление государственного полномочия по дополнительному финансированию питания и финансированию обеспечения молоком и молочными продуктами отдельных категорий учащихся муниципальных общеобразовательных учреждений</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82500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8 584 399,71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8 927 477,37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9 282 985,38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Общее образование</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82500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610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07</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8 584 399,71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8 927 477,37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9 282 985,38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82500</w:t>
            </w:r>
          </w:p>
        </w:tc>
        <w:tc>
          <w:tcPr>
            <w:tcW w:w="567" w:type="dxa"/>
            <w:gridSpan w:val="3"/>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610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8 584 399,71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8 927 477,37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9 282 985,38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xml:space="preserve">Осуществление государственного </w:t>
            </w:r>
            <w:r w:rsidRPr="00A407C9">
              <w:rPr>
                <w:rFonts w:ascii="PT Astra Serif" w:hAnsi="PT Astra Serif" w:cs="Arial CYR"/>
                <w:color w:val="000000"/>
                <w:sz w:val="16"/>
                <w:szCs w:val="16"/>
              </w:rPr>
              <w:lastRenderedPageBreak/>
              <w:t>полномочия по предоставлению меры социальной поддержки родителям (законным представителям) детей, обучающихся по основным общеобразовательным программам в форме семейного образования</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lastRenderedPageBreak/>
              <w:t>01</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82520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308 628,76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281 936,52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297 231,62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lastRenderedPageBreak/>
              <w:t>Охрана семьи и детства</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82520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310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10</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04</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308 628,76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281 936,52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297 231,62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Публичные нормативные социальные выплаты гражданам</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82520</w:t>
            </w:r>
          </w:p>
        </w:tc>
        <w:tc>
          <w:tcPr>
            <w:tcW w:w="567" w:type="dxa"/>
            <w:gridSpan w:val="3"/>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310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308 628,76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281 936,52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297 231,62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Осуществление государственных полномочий по предоставлению мер социальной поддержки педагогическим и иным работникам</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82530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20 413 679,90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20 691 711,50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20 980 864,50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Общее образование</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82530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610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07</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20 413 679,90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20 691 711,50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20 980 864,50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82530</w:t>
            </w:r>
          </w:p>
        </w:tc>
        <w:tc>
          <w:tcPr>
            <w:tcW w:w="567" w:type="dxa"/>
            <w:gridSpan w:val="3"/>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610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20 413 679,90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20 691 711,50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20 980 864,50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Осуществление государственных полномочий по выплате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 педагогическим и иным работникам муниципальных образовательных организаций в Тульской области</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82540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1 819 334,00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1 819 334,00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1 819 334,00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Общее образование</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82540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610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07</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1 819 334,00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1 819 334,00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1 819 334,00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82540</w:t>
            </w:r>
          </w:p>
        </w:tc>
        <w:tc>
          <w:tcPr>
            <w:tcW w:w="567" w:type="dxa"/>
            <w:gridSpan w:val="3"/>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610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1 819 334,00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1 819 334,00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1 819 334,00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proofErr w:type="gramStart"/>
            <w:r w:rsidRPr="00A407C9">
              <w:rPr>
                <w:rFonts w:ascii="PT Astra Serif" w:hAnsi="PT Astra Serif" w:cs="Arial CYR"/>
                <w:color w:val="000000"/>
                <w:sz w:val="16"/>
                <w:szCs w:val="16"/>
              </w:rPr>
              <w:t xml:space="preserve">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Тульской области, общедоступного и бесплатного дошкольного, начального общего, основного общего, среднего общего образования в муниципальных </w:t>
            </w:r>
            <w:r w:rsidRPr="00A407C9">
              <w:rPr>
                <w:rFonts w:ascii="PT Astra Serif" w:hAnsi="PT Astra Serif" w:cs="Arial CYR"/>
                <w:color w:val="000000"/>
                <w:sz w:val="16"/>
                <w:szCs w:val="16"/>
              </w:rPr>
              <w:lastRenderedPageBreak/>
              <w:t>общеобразовательных организациях Тульской области, обеспечения дополнительного образования детей в муниципальных общеобразовательных организациях Тульской области, включая расходы на оплату труда, приобретение учебников и учебных пособий, средств обучения, игр, игрушек</w:t>
            </w:r>
            <w:proofErr w:type="gramEnd"/>
            <w:r w:rsidRPr="00A407C9">
              <w:rPr>
                <w:rFonts w:ascii="PT Astra Serif" w:hAnsi="PT Astra Serif" w:cs="Arial CYR"/>
                <w:color w:val="000000"/>
                <w:sz w:val="16"/>
                <w:szCs w:val="16"/>
              </w:rPr>
              <w:t xml:space="preserve"> (за исключением расходов на содержание зданий и оплату коммунальных услуг)</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lastRenderedPageBreak/>
              <w:t>01</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82910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797 011 702,16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844 872 161,96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882 089 850,27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lastRenderedPageBreak/>
              <w:t>Общее образование</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82910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610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07</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797 011 702,16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844 872 161,96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882 089 850,27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82910</w:t>
            </w:r>
          </w:p>
        </w:tc>
        <w:tc>
          <w:tcPr>
            <w:tcW w:w="567" w:type="dxa"/>
            <w:gridSpan w:val="3"/>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610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797 011 702,16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844 872 161,96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882 089 850,27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proofErr w:type="gramStart"/>
            <w:r w:rsidRPr="00A407C9">
              <w:rPr>
                <w:rFonts w:ascii="PT Astra Serif" w:hAnsi="PT Astra Serif" w:cs="Arial CYR"/>
                <w:color w:val="000000"/>
                <w:sz w:val="16"/>
                <w:szCs w:val="16"/>
              </w:rPr>
              <w:t>Организация бесплатного горячего питания обучающихся, получающих начальное общее образование в муниципальных образовательных организациях</w:t>
            </w:r>
            <w:proofErr w:type="gramEnd"/>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L3040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49 388 384,38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48 683 690,39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48 013 953,41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Общее образование</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L3040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610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07</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49 388 384,38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48 683 690,39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48 013 953,41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L3040</w:t>
            </w:r>
          </w:p>
        </w:tc>
        <w:tc>
          <w:tcPr>
            <w:tcW w:w="567" w:type="dxa"/>
            <w:gridSpan w:val="3"/>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610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49 388 384,38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48 683 690,39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48 013 953,41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Реализация проекта "Народный бюджет"</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S0550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690 000,00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Общее образование</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S0550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240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07</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690 000,00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S0550</w:t>
            </w:r>
          </w:p>
        </w:tc>
        <w:tc>
          <w:tcPr>
            <w:tcW w:w="567" w:type="dxa"/>
            <w:gridSpan w:val="3"/>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240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690 000,00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Укрепление материально-технической базы муниципальных образовательных организаций (за исключением капитальных вложений)</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S0580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29 248 428,49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24 797 487,91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41 622 917,56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Общее образование</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S0580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610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07</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29 248 428,49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24 797 487,91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41 622 917,56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S0580</w:t>
            </w:r>
          </w:p>
        </w:tc>
        <w:tc>
          <w:tcPr>
            <w:tcW w:w="567" w:type="dxa"/>
            <w:gridSpan w:val="3"/>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610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29 248 428,49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24 797 487,91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41 622 917,56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Комплекс процессных мероприятий "Развитие дополнительного образования"</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03</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142 395 858,63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170 154 697,27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156 286 458,35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Расходы на обеспечение деятельности (оказание услуг) муниципальных учреждений</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03</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00590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99 565 913,69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104 567 349,50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109 615 705,33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xml:space="preserve">Дополнительное </w:t>
            </w:r>
            <w:r w:rsidRPr="00A407C9">
              <w:rPr>
                <w:rFonts w:ascii="PT Astra Serif" w:hAnsi="PT Astra Serif" w:cs="Arial CYR"/>
                <w:color w:val="000000"/>
                <w:sz w:val="16"/>
                <w:szCs w:val="16"/>
              </w:rPr>
              <w:lastRenderedPageBreak/>
              <w:t>образование детей</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lastRenderedPageBreak/>
              <w:t>01</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03</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00590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610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07</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03</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99 565 913,69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104 567 349,50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109 615 705,33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lastRenderedPageBreak/>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03</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00590</w:t>
            </w:r>
          </w:p>
        </w:tc>
        <w:tc>
          <w:tcPr>
            <w:tcW w:w="567" w:type="dxa"/>
            <w:gridSpan w:val="3"/>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610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74 063 100,00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77 759 600,00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81 492 200,00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Субсидии автономным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03</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00590</w:t>
            </w:r>
          </w:p>
        </w:tc>
        <w:tc>
          <w:tcPr>
            <w:tcW w:w="567" w:type="dxa"/>
            <w:gridSpan w:val="3"/>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620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25 502 813,69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26 807 749,50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28 123 505,33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xml:space="preserve">Проведение независимой </w:t>
            </w:r>
            <w:proofErr w:type="gramStart"/>
            <w:r w:rsidRPr="00A407C9">
              <w:rPr>
                <w:rFonts w:ascii="PT Astra Serif" w:hAnsi="PT Astra Serif" w:cs="Arial CYR"/>
                <w:color w:val="000000"/>
                <w:sz w:val="16"/>
                <w:szCs w:val="16"/>
              </w:rPr>
              <w:t>оценки качества условий предоставления муниципальных услуг</w:t>
            </w:r>
            <w:proofErr w:type="gramEnd"/>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03</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26140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55 000,00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Дополнительное образование детей</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03</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26140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240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07</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03</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55 000,00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03</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26140</w:t>
            </w:r>
          </w:p>
        </w:tc>
        <w:tc>
          <w:tcPr>
            <w:tcW w:w="567" w:type="dxa"/>
            <w:gridSpan w:val="3"/>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240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55 000,00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Реализация комплекса противопожарных мероприятий</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03</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26160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304 900,00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586 500,00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389 900,00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Дополнительное образование детей</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03</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26160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610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07</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03</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304 900,00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586 500,00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389 900,00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03</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26160</w:t>
            </w:r>
          </w:p>
        </w:tc>
        <w:tc>
          <w:tcPr>
            <w:tcW w:w="567" w:type="dxa"/>
            <w:gridSpan w:val="3"/>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610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155 100,00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155 100,00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180 100,00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Субсидии автономным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03</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26160</w:t>
            </w:r>
          </w:p>
        </w:tc>
        <w:tc>
          <w:tcPr>
            <w:tcW w:w="567" w:type="dxa"/>
            <w:gridSpan w:val="3"/>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620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149 800,00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431 400,00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209 800,00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Осуществление государственных полномочий по предоставлению мер социальной поддержки педагогическим и иным работникам</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03</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82530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3 653 136,70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3 720 000,00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3 783 870,10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Дополнительное образование детей</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03</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82530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610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07</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03</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3 653 136,70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3 720 000,00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3 783 870,10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03</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82530</w:t>
            </w:r>
          </w:p>
        </w:tc>
        <w:tc>
          <w:tcPr>
            <w:tcW w:w="567" w:type="dxa"/>
            <w:gridSpan w:val="3"/>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610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3 653 136,70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3 720 000,00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3 783 870,10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proofErr w:type="gramStart"/>
            <w:r w:rsidRPr="00A407C9">
              <w:rPr>
                <w:rFonts w:ascii="PT Astra Serif" w:hAnsi="PT Astra Serif" w:cs="Arial CYR"/>
                <w:color w:val="000000"/>
                <w:sz w:val="16"/>
                <w:szCs w:val="16"/>
              </w:rPr>
              <w:t xml:space="preserve">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Тульской области,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Тульской области, обеспечения дополнительного образования детей в муниципальных общеобразовательных организациях </w:t>
            </w:r>
            <w:r w:rsidRPr="00A407C9">
              <w:rPr>
                <w:rFonts w:ascii="PT Astra Serif" w:hAnsi="PT Astra Serif" w:cs="Arial CYR"/>
                <w:color w:val="000000"/>
                <w:sz w:val="16"/>
                <w:szCs w:val="16"/>
              </w:rPr>
              <w:lastRenderedPageBreak/>
              <w:t>Тульской области, включая расходы на оплату труда, приобретение учебников и учебных пособий, средств обучения, игр, игрушек</w:t>
            </w:r>
            <w:proofErr w:type="gramEnd"/>
            <w:r w:rsidRPr="00A407C9">
              <w:rPr>
                <w:rFonts w:ascii="PT Astra Serif" w:hAnsi="PT Astra Serif" w:cs="Arial CYR"/>
                <w:color w:val="000000"/>
                <w:sz w:val="16"/>
                <w:szCs w:val="16"/>
              </w:rPr>
              <w:t xml:space="preserve"> (за исключением расходов на содержание зданий и оплату коммунальных услуг)</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lastRenderedPageBreak/>
              <w:t>01</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03</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82910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38 871 908,24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61 280 847,77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42 441 982,92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lastRenderedPageBreak/>
              <w:t>Дополнительное образование детей</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03</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82910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610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07</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03</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38 871 908,24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61 280 847,77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42 441 982,92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03</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82910</w:t>
            </w:r>
          </w:p>
        </w:tc>
        <w:tc>
          <w:tcPr>
            <w:tcW w:w="567" w:type="dxa"/>
            <w:gridSpan w:val="3"/>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610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38 871 908,24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61 280 847,77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42 441 982,92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Комплекс процессных мероприятий "Развитие архивного дела"</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04</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4 211 300,00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3 929 200,00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3 721 300,00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Расходы на обеспечение деятельности (оказание услуг) муниципальных учреждений</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04</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00590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4 211 300,00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3 929 200,00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3 721 300,00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Другие общегосударственные вопросы</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04</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00590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110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13</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4 211 300,00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3 929 200,00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3 721 300,00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Расходы на выплаты персоналу казенных учреждений</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04</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00590</w:t>
            </w:r>
          </w:p>
        </w:tc>
        <w:tc>
          <w:tcPr>
            <w:tcW w:w="567" w:type="dxa"/>
            <w:gridSpan w:val="3"/>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110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3 294 300,00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3 426 000,00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3 563 000,00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04</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00590</w:t>
            </w:r>
          </w:p>
        </w:tc>
        <w:tc>
          <w:tcPr>
            <w:tcW w:w="567" w:type="dxa"/>
            <w:gridSpan w:val="3"/>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240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916 000,00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502 200,00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157 300,00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Уплата налогов, сборов и иных платежей</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04</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00590</w:t>
            </w:r>
          </w:p>
        </w:tc>
        <w:tc>
          <w:tcPr>
            <w:tcW w:w="567" w:type="dxa"/>
            <w:gridSpan w:val="3"/>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850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Комплекс процессных мероприятий "Обеспечение реализации муниципальной программы"</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05</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20 528 390,00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20 789 690,00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21 605 290,00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Расходы на выплаты по оплате труда работников органов местного самоуправления</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05</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00110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11 185 100,00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11 632 500,00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12 098 000,00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Другие вопросы в области образования</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05</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00110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120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07</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09</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11 185 100,00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11 632 500,00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12 098 000,00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05</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00110</w:t>
            </w:r>
          </w:p>
        </w:tc>
        <w:tc>
          <w:tcPr>
            <w:tcW w:w="567" w:type="dxa"/>
            <w:gridSpan w:val="3"/>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120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11 185 100,00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11 632 500,00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12 098 000,00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Расходы на обеспечение функций органов местного самоуправления</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05</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00190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260 500,00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148 000,00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153 100,00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Другие вопросы в области образования</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05</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00190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240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07</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09</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260 500,00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148 000,00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153 100,00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xml:space="preserve">Иные закупки товаров, работ и услуг для обеспечения государственных </w:t>
            </w:r>
            <w:r w:rsidRPr="00A407C9">
              <w:rPr>
                <w:rFonts w:ascii="PT Astra Serif" w:hAnsi="PT Astra Serif" w:cs="Arial CYR"/>
                <w:color w:val="000000"/>
                <w:sz w:val="16"/>
                <w:szCs w:val="16"/>
              </w:rPr>
              <w:lastRenderedPageBreak/>
              <w:t>(муниципальных)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lastRenderedPageBreak/>
              <w:t>01</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05</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00190</w:t>
            </w:r>
          </w:p>
        </w:tc>
        <w:tc>
          <w:tcPr>
            <w:tcW w:w="567" w:type="dxa"/>
            <w:gridSpan w:val="3"/>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240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260 500,00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148 000,00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153 100,00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lastRenderedPageBreak/>
              <w:t>Расходы на обеспечение деятельности (оказание услуг) муниципальных учреждений</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05</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00590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9 063 800,00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8 990 200,00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9 335 200,00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Другие вопросы в области образования</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05</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00590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110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07</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09</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9 063 800,00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8 990 200,00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9 335 200,00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Расходы на выплаты персоналу казенных учреждений</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05</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00590</w:t>
            </w:r>
          </w:p>
        </w:tc>
        <w:tc>
          <w:tcPr>
            <w:tcW w:w="567" w:type="dxa"/>
            <w:gridSpan w:val="3"/>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110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8 044 500,00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8 366 200,00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8 700 800,00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05</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00590</w:t>
            </w:r>
          </w:p>
        </w:tc>
        <w:tc>
          <w:tcPr>
            <w:tcW w:w="567" w:type="dxa"/>
            <w:gridSpan w:val="3"/>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240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992 800,00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597 500,00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607 900,00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Уплата налогов, сборов и иных платежей</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05</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00590</w:t>
            </w:r>
          </w:p>
        </w:tc>
        <w:tc>
          <w:tcPr>
            <w:tcW w:w="567" w:type="dxa"/>
            <w:gridSpan w:val="3"/>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850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26 500,00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26 500,00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26 500,00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Осуществление государственного полномочия по предоставлению путевок в санаторно-оздоровительные детские лагеря отдельным категориям граждан</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05</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82460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18 990,00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18 990,00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18 990,00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Другие вопросы в области образования</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05</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82460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120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07</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09</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18 990,00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18 990,00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18 990,00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05</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82460</w:t>
            </w:r>
          </w:p>
        </w:tc>
        <w:tc>
          <w:tcPr>
            <w:tcW w:w="567" w:type="dxa"/>
            <w:gridSpan w:val="3"/>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120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18 990,00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18 990,00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18 990,00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xml:space="preserve">Комплекс процессных мероприятий "Реализация мероприятий в рамках целевого </w:t>
            </w:r>
            <w:proofErr w:type="gramStart"/>
            <w:r w:rsidRPr="00A407C9">
              <w:rPr>
                <w:rFonts w:ascii="PT Astra Serif" w:hAnsi="PT Astra Serif" w:cs="Arial CYR"/>
                <w:color w:val="000000"/>
                <w:sz w:val="16"/>
                <w:szCs w:val="16"/>
              </w:rPr>
              <w:t>обучения по</w:t>
            </w:r>
            <w:proofErr w:type="gramEnd"/>
            <w:r w:rsidRPr="00A407C9">
              <w:rPr>
                <w:rFonts w:ascii="PT Astra Serif" w:hAnsi="PT Astra Serif" w:cs="Arial CYR"/>
                <w:color w:val="000000"/>
                <w:sz w:val="16"/>
                <w:szCs w:val="16"/>
              </w:rPr>
              <w:t xml:space="preserve"> образовательным программам высшего образования"</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06</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34 000,00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68 000,00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101 000,00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proofErr w:type="gramStart"/>
            <w:r w:rsidRPr="00A407C9">
              <w:rPr>
                <w:rFonts w:ascii="PT Astra Serif" w:hAnsi="PT Astra Serif" w:cs="Arial CYR"/>
                <w:color w:val="000000"/>
                <w:sz w:val="16"/>
                <w:szCs w:val="16"/>
              </w:rPr>
              <w:t>Предоставление меры материального стимулирования обучающимся по целевому обучению по образовательным программам высшего образования</w:t>
            </w:r>
            <w:proofErr w:type="gramEnd"/>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06</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27300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34 000,00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68 000,00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101 000,00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Другие общегосударственные вопросы</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06</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27300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360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13</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34 000,00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68 000,00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101 000,00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Иные выплаты населению</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06</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27300</w:t>
            </w:r>
          </w:p>
        </w:tc>
        <w:tc>
          <w:tcPr>
            <w:tcW w:w="567" w:type="dxa"/>
            <w:gridSpan w:val="3"/>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360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34 000,00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68 000,00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101 000,00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xml:space="preserve">Муниципальная программа муниципального образования </w:t>
            </w:r>
            <w:proofErr w:type="spellStart"/>
            <w:r w:rsidRPr="00A407C9">
              <w:rPr>
                <w:rFonts w:ascii="PT Astra Serif" w:hAnsi="PT Astra Serif" w:cs="Arial CYR"/>
                <w:color w:val="000000"/>
                <w:sz w:val="16"/>
                <w:szCs w:val="16"/>
              </w:rPr>
              <w:t>Щекинский</w:t>
            </w:r>
            <w:proofErr w:type="spellEnd"/>
            <w:r w:rsidRPr="00A407C9">
              <w:rPr>
                <w:rFonts w:ascii="PT Astra Serif" w:hAnsi="PT Astra Serif" w:cs="Arial CYR"/>
                <w:color w:val="000000"/>
                <w:sz w:val="16"/>
                <w:szCs w:val="16"/>
              </w:rPr>
              <w:t xml:space="preserve"> район "Развитие культуры в муниципальном образовании </w:t>
            </w:r>
            <w:proofErr w:type="spellStart"/>
            <w:r w:rsidRPr="00A407C9">
              <w:rPr>
                <w:rFonts w:ascii="PT Astra Serif" w:hAnsi="PT Astra Serif" w:cs="Arial CYR"/>
                <w:color w:val="000000"/>
                <w:sz w:val="16"/>
                <w:szCs w:val="16"/>
              </w:rPr>
              <w:t>Щекинский</w:t>
            </w:r>
            <w:proofErr w:type="spellEnd"/>
            <w:r w:rsidRPr="00A407C9">
              <w:rPr>
                <w:rFonts w:ascii="PT Astra Serif" w:hAnsi="PT Astra Serif" w:cs="Arial CYR"/>
                <w:color w:val="000000"/>
                <w:sz w:val="16"/>
                <w:szCs w:val="16"/>
              </w:rPr>
              <w:t xml:space="preserve"> район"</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170 063 912,68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180 796 019,93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158 848 455,11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Муниципальные проекты, входящие в состав региональных проектов</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2 942 918,05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4 300 856,88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2 503 101,36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lastRenderedPageBreak/>
              <w:t>Муниципальный проект "Развитие и укрепление материально-технической базы муниципальных учреждений культуры"</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1 517 951,38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4 300 856,88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2 503 101,36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L4670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1 263 551,38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2 503 101,36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Культура</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L4670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610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08</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1 263 551,38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2 503 101,36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L4670</w:t>
            </w:r>
          </w:p>
        </w:tc>
        <w:tc>
          <w:tcPr>
            <w:tcW w:w="567" w:type="dxa"/>
            <w:gridSpan w:val="3"/>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610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1 263 551,38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2 503 101,36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Укрепление материально-технической базы учреждений культуры</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S0080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1 804 784,28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Культура</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S0080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540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08</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1 804 784,28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Иные межбюджетные трансферты</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S0080</w:t>
            </w:r>
          </w:p>
        </w:tc>
        <w:tc>
          <w:tcPr>
            <w:tcW w:w="567" w:type="dxa"/>
            <w:gridSpan w:val="3"/>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540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924 049,55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S0080</w:t>
            </w:r>
          </w:p>
        </w:tc>
        <w:tc>
          <w:tcPr>
            <w:tcW w:w="567" w:type="dxa"/>
            <w:gridSpan w:val="3"/>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610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880 734,73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Реализация мероприятий по подготовке проектно-сметной документации на строительство (реконструкцию), капитальный ремонт, реставрацию и приспособление зданий муниципальных учреждений культуры (включая детские школы искусств по видам искусств)</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S0190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254 400,00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2 496 072,60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Культура</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S0190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540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08</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254 400,00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2 496 072,60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Иные межбюджетные трансферты</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S0190</w:t>
            </w:r>
          </w:p>
        </w:tc>
        <w:tc>
          <w:tcPr>
            <w:tcW w:w="567" w:type="dxa"/>
            <w:gridSpan w:val="3"/>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540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254 400,00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S0190</w:t>
            </w:r>
          </w:p>
        </w:tc>
        <w:tc>
          <w:tcPr>
            <w:tcW w:w="567" w:type="dxa"/>
            <w:gridSpan w:val="3"/>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610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2 496 072,60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Муниципальный проект "Культурная среда"</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A1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1 320 800,00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Развитие сети учреждений культурно-досугового типа</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A1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55130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1 320 800,00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Культура</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A1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55130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610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08</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1 320 800,00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A1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55130</w:t>
            </w:r>
          </w:p>
        </w:tc>
        <w:tc>
          <w:tcPr>
            <w:tcW w:w="567" w:type="dxa"/>
            <w:gridSpan w:val="3"/>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610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1 320 800,00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Муниципальный проект "Творческие люди"</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A2</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104 166,67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xml:space="preserve">Государственная поддержка отрасли культуры (государственная поддержка лучших сельских </w:t>
            </w:r>
            <w:r w:rsidRPr="00A407C9">
              <w:rPr>
                <w:rFonts w:ascii="PT Astra Serif" w:hAnsi="PT Astra Serif" w:cs="Arial CYR"/>
                <w:color w:val="000000"/>
                <w:sz w:val="16"/>
                <w:szCs w:val="16"/>
              </w:rPr>
              <w:lastRenderedPageBreak/>
              <w:t>учреждений культуры)</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lastRenderedPageBreak/>
              <w:t>02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A2</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Д5194</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104 166,67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lastRenderedPageBreak/>
              <w:t>Культура</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A2</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Д5194</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610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08</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104 166,67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A2</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Д5194</w:t>
            </w:r>
          </w:p>
        </w:tc>
        <w:tc>
          <w:tcPr>
            <w:tcW w:w="567" w:type="dxa"/>
            <w:gridSpan w:val="3"/>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610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104 166,67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Комплексы процессных мероприятий</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167 120 994,63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176 495 163,05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156 345 353,75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xml:space="preserve">Комплекс процессных мероприятий "Развитие библиотечного дела в муниципальном образовании </w:t>
            </w:r>
            <w:proofErr w:type="spellStart"/>
            <w:r w:rsidRPr="00A407C9">
              <w:rPr>
                <w:rFonts w:ascii="PT Astra Serif" w:hAnsi="PT Astra Serif" w:cs="Arial CYR"/>
                <w:color w:val="000000"/>
                <w:sz w:val="16"/>
                <w:szCs w:val="16"/>
              </w:rPr>
              <w:t>Щекинский</w:t>
            </w:r>
            <w:proofErr w:type="spellEnd"/>
            <w:r w:rsidRPr="00A407C9">
              <w:rPr>
                <w:rFonts w:ascii="PT Astra Serif" w:hAnsi="PT Astra Serif" w:cs="Arial CYR"/>
                <w:color w:val="000000"/>
                <w:sz w:val="16"/>
                <w:szCs w:val="16"/>
              </w:rPr>
              <w:t xml:space="preserve"> район"</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18 079 551,80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19 009 033,96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20 081 263,64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Расходы на обеспечение деятельности (оказание услуг) муниципальных учреждений</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00590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15 579 300,00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16 453 200,00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17 405 600,00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Культура</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00590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610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08</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15 579 300,00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16 453 200,00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17 405 600,00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00590</w:t>
            </w:r>
          </w:p>
        </w:tc>
        <w:tc>
          <w:tcPr>
            <w:tcW w:w="567" w:type="dxa"/>
            <w:gridSpan w:val="3"/>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610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15 579 300,00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16 453 200,00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17 405 600,00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xml:space="preserve">Проведение независимой </w:t>
            </w:r>
            <w:proofErr w:type="gramStart"/>
            <w:r w:rsidRPr="00A407C9">
              <w:rPr>
                <w:rFonts w:ascii="PT Astra Serif" w:hAnsi="PT Astra Serif" w:cs="Arial CYR"/>
                <w:color w:val="000000"/>
                <w:sz w:val="16"/>
                <w:szCs w:val="16"/>
              </w:rPr>
              <w:t>оценки качества условий предоставления муниципальных услуг</w:t>
            </w:r>
            <w:proofErr w:type="gramEnd"/>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26140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40 000,00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Культура</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26140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240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08</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40 000,00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26140</w:t>
            </w:r>
          </w:p>
        </w:tc>
        <w:tc>
          <w:tcPr>
            <w:tcW w:w="567" w:type="dxa"/>
            <w:gridSpan w:val="3"/>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240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40 000,00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Реализация комплекса противопожарных мероприятий</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26160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34 300,00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22 200,00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22 200,00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Культура</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26160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610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08</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34 300,00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22 200,00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22 200,00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26160</w:t>
            </w:r>
          </w:p>
        </w:tc>
        <w:tc>
          <w:tcPr>
            <w:tcW w:w="567" w:type="dxa"/>
            <w:gridSpan w:val="3"/>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610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34 300,00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22 200,00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22 200,00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Дополнительные гарантии в виде предоставления ежегодного дополнительного оплачиваемого отпуска работникам библиотек</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27000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326 000,00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339 000,00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352 600,00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Культура</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27000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610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08</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326 000,00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339 000,00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352 600,00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27000</w:t>
            </w:r>
          </w:p>
        </w:tc>
        <w:tc>
          <w:tcPr>
            <w:tcW w:w="567" w:type="dxa"/>
            <w:gridSpan w:val="3"/>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610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326 000,00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339 000,00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352 600,00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xml:space="preserve">Осуществление государственного полномочия по финансовому обеспечению органов местного самоуправления округов и районов, органов местного самоуправления муниципальных районов и органов местного </w:t>
            </w:r>
            <w:proofErr w:type="gramStart"/>
            <w:r w:rsidRPr="00A407C9">
              <w:rPr>
                <w:rFonts w:ascii="PT Astra Serif" w:hAnsi="PT Astra Serif" w:cs="Arial CYR"/>
                <w:color w:val="000000"/>
                <w:sz w:val="16"/>
                <w:szCs w:val="16"/>
              </w:rPr>
              <w:t>самоуправления</w:t>
            </w:r>
            <w:proofErr w:type="gramEnd"/>
            <w:r w:rsidRPr="00A407C9">
              <w:rPr>
                <w:rFonts w:ascii="PT Astra Serif" w:hAnsi="PT Astra Serif" w:cs="Arial CYR"/>
                <w:color w:val="000000"/>
                <w:sz w:val="16"/>
                <w:szCs w:val="16"/>
              </w:rPr>
              <w:t xml:space="preserve"> городских и сельских поселений </w:t>
            </w:r>
            <w:r w:rsidRPr="00A407C9">
              <w:rPr>
                <w:rFonts w:ascii="PT Astra Serif" w:hAnsi="PT Astra Serif" w:cs="Arial CYR"/>
                <w:color w:val="000000"/>
                <w:sz w:val="16"/>
                <w:szCs w:val="16"/>
              </w:rPr>
              <w:lastRenderedPageBreak/>
              <w:t>по предоставлению мер социальной поддержки работникам муниципальных библиотек, муниципальных музеев и их филиалов, а также государственного полномочия по расчету и предоставлению субвенций бюджетам городских и сельских поселений на предоставление мер социальной поддержки работникам муниципальных библиотек, муниципальных музеев и их филиалов</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lastRenderedPageBreak/>
              <w:t>02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80100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214 890,00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214 890,00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214 890,00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lastRenderedPageBreak/>
              <w:t>Культура</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80100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610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08</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214 890,00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214 890,00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214 890,00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80100</w:t>
            </w:r>
          </w:p>
        </w:tc>
        <w:tc>
          <w:tcPr>
            <w:tcW w:w="567" w:type="dxa"/>
            <w:gridSpan w:val="3"/>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610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214 890,00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214 890,00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214 890,00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Частичная компенсация расходов на оплату труда работников муниципальных учреждений культуры</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80890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1 621 739,14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1 719 979,72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1 822 650,98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Культура</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80890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610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08</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1 621 739,14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1 719 979,72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1 822 650,98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80890</w:t>
            </w:r>
          </w:p>
        </w:tc>
        <w:tc>
          <w:tcPr>
            <w:tcW w:w="567" w:type="dxa"/>
            <w:gridSpan w:val="3"/>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610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1 621 739,14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1 719 979,72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1 822 650,98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Комплектование книжных фондов библиотек</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L5191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263 322,66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259 764,24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263 322,66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Культура</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L5191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610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08</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263 322,66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259 764,24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263 322,66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L5191</w:t>
            </w:r>
          </w:p>
        </w:tc>
        <w:tc>
          <w:tcPr>
            <w:tcW w:w="567" w:type="dxa"/>
            <w:gridSpan w:val="3"/>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610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263 322,66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259 764,24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263 322,66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Комплекс процессных мероприятий "Сохранение и развитие системы художественного и музыкального образования"</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73 455 600,00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76 627 135,60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80 706 200,00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Расходы на обеспечение деятельности (оказание услуг) муниципальных учреждений</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00590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70 969 900,00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74 287 500,00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78 224 900,00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Дополнительное образование детей</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00590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610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07</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03</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70 969 900,00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74 287 500,00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78 224 900,00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00590</w:t>
            </w:r>
          </w:p>
        </w:tc>
        <w:tc>
          <w:tcPr>
            <w:tcW w:w="567" w:type="dxa"/>
            <w:gridSpan w:val="3"/>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610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17 070 800,00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17 768 900,00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18 704 300,00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Субсидии автономным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00590</w:t>
            </w:r>
          </w:p>
        </w:tc>
        <w:tc>
          <w:tcPr>
            <w:tcW w:w="567" w:type="dxa"/>
            <w:gridSpan w:val="3"/>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620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53 899 100,00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56 518 600,00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59 520 600,00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Проведение текущего ремонта муниципальными учреждениями</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26150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85 000,00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Дополнительное образование детей</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26150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620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07</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03</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85 000,00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xml:space="preserve">Субсидии </w:t>
            </w:r>
            <w:r w:rsidRPr="00A407C9">
              <w:rPr>
                <w:rFonts w:ascii="PT Astra Serif" w:hAnsi="PT Astra Serif" w:cs="Arial CYR"/>
                <w:color w:val="000000"/>
                <w:sz w:val="16"/>
                <w:szCs w:val="16"/>
              </w:rPr>
              <w:lastRenderedPageBreak/>
              <w:t>автономным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lastRenderedPageBreak/>
              <w:t>02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26150</w:t>
            </w:r>
          </w:p>
        </w:tc>
        <w:tc>
          <w:tcPr>
            <w:tcW w:w="567" w:type="dxa"/>
            <w:gridSpan w:val="3"/>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620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85 000,00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lastRenderedPageBreak/>
              <w:t>Реализация комплекса противопожарных мероприятий</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26160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321 700,00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228 000,00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330 000,00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Дополнительное образование детей</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26160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610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07</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03</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321 700,00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228 000,00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330 000,00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26160</w:t>
            </w:r>
          </w:p>
        </w:tc>
        <w:tc>
          <w:tcPr>
            <w:tcW w:w="567" w:type="dxa"/>
            <w:gridSpan w:val="3"/>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610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59 600,00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59 600,00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59 600,00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Субсидии автономным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26160</w:t>
            </w:r>
          </w:p>
        </w:tc>
        <w:tc>
          <w:tcPr>
            <w:tcW w:w="567" w:type="dxa"/>
            <w:gridSpan w:val="3"/>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620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262 100,00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168 400,00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270 400,00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xml:space="preserve">Оплата </w:t>
            </w:r>
            <w:proofErr w:type="gramStart"/>
            <w:r w:rsidRPr="00A407C9">
              <w:rPr>
                <w:rFonts w:ascii="PT Astra Serif" w:hAnsi="PT Astra Serif" w:cs="Arial CYR"/>
                <w:color w:val="000000"/>
                <w:sz w:val="16"/>
                <w:szCs w:val="16"/>
              </w:rPr>
              <w:t>проезда льготных категорий работников учреждений образования</w:t>
            </w:r>
            <w:proofErr w:type="gramEnd"/>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27100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29 000,00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30 100,00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31 300,00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Дополнительное образование детей</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27100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620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07</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03</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29 000,00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30 100,00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31 300,00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Субсидии автономным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27100</w:t>
            </w:r>
          </w:p>
        </w:tc>
        <w:tc>
          <w:tcPr>
            <w:tcW w:w="567" w:type="dxa"/>
            <w:gridSpan w:val="3"/>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620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29 000,00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30 100,00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31 300,00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Осуществление государственных полномочий по предоставлению мер социальной поддержки педагогическим и иным работникам</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82530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2 050 000,00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2 081 535,60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2 120 000,00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Дополнительное образование детей</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82530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610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07</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03</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2 050 000,00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2 081 535,60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2 120 000,00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82530</w:t>
            </w:r>
          </w:p>
        </w:tc>
        <w:tc>
          <w:tcPr>
            <w:tcW w:w="567" w:type="dxa"/>
            <w:gridSpan w:val="3"/>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610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270 000,00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280 000,00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290 000,00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Субсидии автономным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82530</w:t>
            </w:r>
          </w:p>
        </w:tc>
        <w:tc>
          <w:tcPr>
            <w:tcW w:w="567" w:type="dxa"/>
            <w:gridSpan w:val="3"/>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620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1 780 000,00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1 801 535,60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1 830 000,00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Комплекс процессных мероприятий "Обеспечение реализации муниципальной программы"</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03</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8 997 000,00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9 326 600,00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9 697 800,00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Расходы на выплаты по оплате труда работников органов местного самоуправления</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03</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00110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8 865 600,00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9 220 200,00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9 589 100,00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Другие вопросы в области культуры, кинематографии</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03</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00110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120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08</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04</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8 865 600,00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9 220 200,00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9 589 100,00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03</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00110</w:t>
            </w:r>
          </w:p>
        </w:tc>
        <w:tc>
          <w:tcPr>
            <w:tcW w:w="567" w:type="dxa"/>
            <w:gridSpan w:val="3"/>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120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8 865 600,00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9 220 200,00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9 589 100,00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Расходы на обеспечение функций органов местного самоуправления</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03</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00190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131 400,00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106 400,00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108 700,00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Другие вопросы в области культуры, кинематографии</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03</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00190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240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08</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04</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131 400,00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106 400,00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108 700,00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03</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00190</w:t>
            </w:r>
          </w:p>
        </w:tc>
        <w:tc>
          <w:tcPr>
            <w:tcW w:w="567" w:type="dxa"/>
            <w:gridSpan w:val="3"/>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240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131 400,00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106 400,00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108 700,00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xml:space="preserve">Комплекс процессных </w:t>
            </w:r>
            <w:r w:rsidRPr="00A407C9">
              <w:rPr>
                <w:rFonts w:ascii="PT Astra Serif" w:hAnsi="PT Astra Serif" w:cs="Arial CYR"/>
                <w:color w:val="000000"/>
                <w:sz w:val="16"/>
                <w:szCs w:val="16"/>
              </w:rPr>
              <w:lastRenderedPageBreak/>
              <w:t>мероприятий "Организация и проведение культурно-досуговых и просветительских мероприятий"</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lastRenderedPageBreak/>
              <w:t>02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04</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4 000 000,00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2 000 000,00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2 000 000,00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lastRenderedPageBreak/>
              <w:t>Мероприятия в области культуры</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04</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26300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4 000 000,00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2 000 000,00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2 000 000,00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Культура</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04</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26300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240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08</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4 000 000,00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2 000 000,00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2 000 000,00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04</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26300</w:t>
            </w:r>
          </w:p>
        </w:tc>
        <w:tc>
          <w:tcPr>
            <w:tcW w:w="567" w:type="dxa"/>
            <w:gridSpan w:val="3"/>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240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4 000 000,00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2 000 000,00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2 000 000,00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Комплекс процессных мероприятий "Создание условий для развития культуры"</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05</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3 613 777,35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3 821 943,52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5 982 588,53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xml:space="preserve">Осуществление государственного полномочия по финансовому обеспечению органов местного самоуправления округов и районов, органов местного самоуправления муниципальных районов и органов местного </w:t>
            </w:r>
            <w:proofErr w:type="gramStart"/>
            <w:r w:rsidRPr="00A407C9">
              <w:rPr>
                <w:rFonts w:ascii="PT Astra Serif" w:hAnsi="PT Astra Serif" w:cs="Arial CYR"/>
                <w:color w:val="000000"/>
                <w:sz w:val="16"/>
                <w:szCs w:val="16"/>
              </w:rPr>
              <w:t>самоуправления</w:t>
            </w:r>
            <w:proofErr w:type="gramEnd"/>
            <w:r w:rsidRPr="00A407C9">
              <w:rPr>
                <w:rFonts w:ascii="PT Astra Serif" w:hAnsi="PT Astra Serif" w:cs="Arial CYR"/>
                <w:color w:val="000000"/>
                <w:sz w:val="16"/>
                <w:szCs w:val="16"/>
              </w:rPr>
              <w:t xml:space="preserve"> городских и сельских поселений по предоставлению мер социальной поддержки работникам муниципальных библиотек, муниципальных музеев и их филиалов, а также государственного полномочия по расчету и предоставлению субвенций бюджетам городских и сельских поселений на предоставление мер социальной поддержки работникам муниципальных библиотек, муниципальных музеев и их филиалов</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05</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80100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177 405,00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177 405,00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177 405,00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Культура</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05</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80100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530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08</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177 405,00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177 405,00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177 405,00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Субвенции</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05</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80100</w:t>
            </w:r>
          </w:p>
        </w:tc>
        <w:tc>
          <w:tcPr>
            <w:tcW w:w="567" w:type="dxa"/>
            <w:gridSpan w:val="3"/>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530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177 405,00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177 405,00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177 405,00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Частичная компенсация расходов на оплату труда работников муниципальных учреждений культуры</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05</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80890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3 436 372,35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3 644 538,52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5 805 183,53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Культура</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05</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80890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540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08</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3 436 372,35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3 644 538,52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5 805 183,53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xml:space="preserve">Иные межбюджетные </w:t>
            </w:r>
            <w:r w:rsidRPr="00A407C9">
              <w:rPr>
                <w:rFonts w:ascii="PT Astra Serif" w:hAnsi="PT Astra Serif" w:cs="Arial CYR"/>
                <w:color w:val="000000"/>
                <w:sz w:val="16"/>
                <w:szCs w:val="16"/>
              </w:rPr>
              <w:lastRenderedPageBreak/>
              <w:t>трансферты</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lastRenderedPageBreak/>
              <w:t>02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05</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80890</w:t>
            </w:r>
          </w:p>
        </w:tc>
        <w:tc>
          <w:tcPr>
            <w:tcW w:w="567" w:type="dxa"/>
            <w:gridSpan w:val="3"/>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540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3 436 372,35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3 644 538,52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5 805 183,53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lastRenderedPageBreak/>
              <w:t xml:space="preserve">Комплекс процессных мероприятий "Сохранение, использование и популяризация объектов культурного наследия (памятников истории и культуры), охрана объектов культурного наследия (памятников истории и культуры) местного (муниципального) значения, расположенных на территории муниципального образования </w:t>
            </w:r>
            <w:proofErr w:type="spellStart"/>
            <w:r w:rsidRPr="00A407C9">
              <w:rPr>
                <w:rFonts w:ascii="PT Astra Serif" w:hAnsi="PT Astra Serif" w:cs="Arial CYR"/>
                <w:color w:val="000000"/>
                <w:sz w:val="16"/>
                <w:szCs w:val="16"/>
              </w:rPr>
              <w:t>Щекинский</w:t>
            </w:r>
            <w:proofErr w:type="spellEnd"/>
            <w:r w:rsidRPr="00A407C9">
              <w:rPr>
                <w:rFonts w:ascii="PT Astra Serif" w:hAnsi="PT Astra Serif" w:cs="Arial CYR"/>
                <w:color w:val="000000"/>
                <w:sz w:val="16"/>
                <w:szCs w:val="16"/>
              </w:rPr>
              <w:t xml:space="preserve"> район"</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06</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1 844 900,00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1 912 000,00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1 988 500,00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Реализация мероприятий, направленных на сохранение, использование и популяризацию объектов культурного наследия (памятников истории и культуры), находящихся в собственности поселения, охрану объектов культурного наследия (памятников истории и культуры) местного (муниципального) значения, расположенных на территории поселения</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06</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26310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389 400,00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405 000,00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Культура</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06</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26310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240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08</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389 400,00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405 000,00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06</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26310</w:t>
            </w:r>
          </w:p>
        </w:tc>
        <w:tc>
          <w:tcPr>
            <w:tcW w:w="567" w:type="dxa"/>
            <w:gridSpan w:val="3"/>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240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389 400,00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405 000,00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xml:space="preserve">Реализация мероприятий, направленных на сохранение, использование и популяризацию объектов культурного наследия (памятников истории и культуры), находящихся в собственности муниципального района, охрану объектов культурного </w:t>
            </w:r>
            <w:r w:rsidRPr="00A407C9">
              <w:rPr>
                <w:rFonts w:ascii="PT Astra Serif" w:hAnsi="PT Astra Serif" w:cs="Arial CYR"/>
                <w:color w:val="000000"/>
                <w:sz w:val="16"/>
                <w:szCs w:val="16"/>
              </w:rPr>
              <w:lastRenderedPageBreak/>
              <w:t>наследия (памятников истории и культуры) местного (муниципального) значения, расположенных на территории муниципального района</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lastRenderedPageBreak/>
              <w:t>02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06</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26311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1 522 600,00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1 583 500,00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lastRenderedPageBreak/>
              <w:t>Культура</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06</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26311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240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08</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1 522 600,00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1 583 500,00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06</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26311</w:t>
            </w:r>
          </w:p>
        </w:tc>
        <w:tc>
          <w:tcPr>
            <w:tcW w:w="567" w:type="dxa"/>
            <w:gridSpan w:val="3"/>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240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1 522 600,00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1 583 500,00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xml:space="preserve">Межбюджетные трансферты муниципальным образованиям </w:t>
            </w:r>
            <w:proofErr w:type="spellStart"/>
            <w:r w:rsidRPr="00A407C9">
              <w:rPr>
                <w:rFonts w:ascii="PT Astra Serif" w:hAnsi="PT Astra Serif" w:cs="Arial CYR"/>
                <w:color w:val="000000"/>
                <w:sz w:val="16"/>
                <w:szCs w:val="16"/>
              </w:rPr>
              <w:t>Щекинского</w:t>
            </w:r>
            <w:proofErr w:type="spellEnd"/>
            <w:r w:rsidRPr="00A407C9">
              <w:rPr>
                <w:rFonts w:ascii="PT Astra Serif" w:hAnsi="PT Astra Serif" w:cs="Arial CYR"/>
                <w:color w:val="000000"/>
                <w:sz w:val="16"/>
                <w:szCs w:val="16"/>
              </w:rPr>
              <w:t xml:space="preserve"> района на осуществление части полномочий по сохранению, использованию и популяризации объектов культурного наследия (памятников истории и культуры), находящихся в собственности поселения, охране объектов культурного наследия (памятников истории и культуры) местного (муниципального) значения, расположенных на территории поселения.</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06</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84060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615 300,00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Культура</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06</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84060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540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08</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615 300,00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Иные межбюджетные трансферты</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06</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84060</w:t>
            </w:r>
          </w:p>
        </w:tc>
        <w:tc>
          <w:tcPr>
            <w:tcW w:w="567" w:type="dxa"/>
            <w:gridSpan w:val="3"/>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540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615 300,00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xml:space="preserve">Межбюджетные трансферты, передаваемые из бюджета муниципального образования </w:t>
            </w:r>
            <w:proofErr w:type="spellStart"/>
            <w:r w:rsidRPr="00A407C9">
              <w:rPr>
                <w:rFonts w:ascii="PT Astra Serif" w:hAnsi="PT Astra Serif" w:cs="Arial CYR"/>
                <w:color w:val="000000"/>
                <w:sz w:val="16"/>
                <w:szCs w:val="16"/>
              </w:rPr>
              <w:t>Щекинский</w:t>
            </w:r>
            <w:proofErr w:type="spellEnd"/>
            <w:r w:rsidRPr="00A407C9">
              <w:rPr>
                <w:rFonts w:ascii="PT Astra Serif" w:hAnsi="PT Astra Serif" w:cs="Arial CYR"/>
                <w:color w:val="000000"/>
                <w:sz w:val="16"/>
                <w:szCs w:val="16"/>
              </w:rPr>
              <w:t xml:space="preserve"> район бюджетам поселений на осуществление части полномочий по сохранению, использованию и популяризации объектов культурного наследия (памятников истории и культуры), находящихся в собственности муниципального района, охране объектов культурного </w:t>
            </w:r>
            <w:r w:rsidRPr="00A407C9">
              <w:rPr>
                <w:rFonts w:ascii="PT Astra Serif" w:hAnsi="PT Astra Serif" w:cs="Arial CYR"/>
                <w:color w:val="000000"/>
                <w:sz w:val="16"/>
                <w:szCs w:val="16"/>
              </w:rPr>
              <w:lastRenderedPageBreak/>
              <w:t>наследия (памятников истории и культуры) местного (муниципального) значения, расположенных на территории муниципального района</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lastRenderedPageBreak/>
              <w:t>02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06</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84061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1 229 600,00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lastRenderedPageBreak/>
              <w:t>Культура</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06</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84061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540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08</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1 229 600,00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Иные межбюджетные трансферты</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06</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84061</w:t>
            </w:r>
          </w:p>
        </w:tc>
        <w:tc>
          <w:tcPr>
            <w:tcW w:w="567" w:type="dxa"/>
            <w:gridSpan w:val="3"/>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540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1 229 600,00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Комплекс процессных мероприятий "Сохранение и развитие музейного дела"</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07</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6 457 853,12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6 759 444,24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7 137 418,76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Расходы на обеспечение деятельности (оказание услуг) муниципальных учреждений</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07</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00590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5 847 500,00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6 116 200,00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6 459 800,00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Культура</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07</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00590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620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08</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5 847 500,00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6 116 200,00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6 459 800,00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Субсидии автономным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07</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00590</w:t>
            </w:r>
          </w:p>
        </w:tc>
        <w:tc>
          <w:tcPr>
            <w:tcW w:w="567" w:type="dxa"/>
            <w:gridSpan w:val="3"/>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620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5 847 500,00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6 116 200,00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6 459 800,00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xml:space="preserve">Осуществление государственного полномочия по финансовому обеспечению органов местного самоуправления округов и районов, органов местного самоуправления муниципальных районов и органов местного </w:t>
            </w:r>
            <w:proofErr w:type="gramStart"/>
            <w:r w:rsidRPr="00A407C9">
              <w:rPr>
                <w:rFonts w:ascii="PT Astra Serif" w:hAnsi="PT Astra Serif" w:cs="Arial CYR"/>
                <w:color w:val="000000"/>
                <w:sz w:val="16"/>
                <w:szCs w:val="16"/>
              </w:rPr>
              <w:t>самоуправления</w:t>
            </w:r>
            <w:proofErr w:type="gramEnd"/>
            <w:r w:rsidRPr="00A407C9">
              <w:rPr>
                <w:rFonts w:ascii="PT Astra Serif" w:hAnsi="PT Astra Serif" w:cs="Arial CYR"/>
                <w:color w:val="000000"/>
                <w:sz w:val="16"/>
                <w:szCs w:val="16"/>
              </w:rPr>
              <w:t xml:space="preserve"> городских и сельских поселений по предоставлению мер социальной поддержки работникам муниципальных библиотек, муниципальных музеев и их филиалов, а также государственного полномочия по расчету и предоставлению субвенций бюджетам городских и сельских поселений на предоставление мер социальной поддержки работникам муниципальных библиотек, муниципальных музеев и их филиалов</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07</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80100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67 392,00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67 392,00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67 392,00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Культура</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07</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80100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620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08</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67 392,00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67 392,00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67 392,00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Субсидии автономным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07</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80100</w:t>
            </w:r>
          </w:p>
        </w:tc>
        <w:tc>
          <w:tcPr>
            <w:tcW w:w="567" w:type="dxa"/>
            <w:gridSpan w:val="3"/>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620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67 392,00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67 392,00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67 392,00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xml:space="preserve">Частичная </w:t>
            </w:r>
            <w:r w:rsidRPr="00A407C9">
              <w:rPr>
                <w:rFonts w:ascii="PT Astra Serif" w:hAnsi="PT Astra Serif" w:cs="Arial CYR"/>
                <w:color w:val="000000"/>
                <w:sz w:val="16"/>
                <w:szCs w:val="16"/>
              </w:rPr>
              <w:lastRenderedPageBreak/>
              <w:t>компенсация расходов на оплату труда работников муниципальных учреждений культуры</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lastRenderedPageBreak/>
              <w:t>02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07</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80890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542 961,12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575 852,24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610 226,76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lastRenderedPageBreak/>
              <w:t>Культура</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07</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80890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620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08</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542 961,12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575 852,24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610 226,76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Субсидии автономным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07</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80890</w:t>
            </w:r>
          </w:p>
        </w:tc>
        <w:tc>
          <w:tcPr>
            <w:tcW w:w="567" w:type="dxa"/>
            <w:gridSpan w:val="3"/>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620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542 961,12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575 852,24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610 226,76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Комплекс процессных мероприятий "Создание условий для организации досуга и обеспечения жителей услугами организаций культуры"</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08</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50 672 312,36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57 039 005,73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28 751 582,82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Расходы на обеспечение деятельности (оказание услуг) муниципальных учреждений</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08</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00590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23 659 100,00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26 928 300,00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26 262 500,00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Культура</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08</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00590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610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08</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23 659 100,00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26 928 300,00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26 262 500,00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08</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00590</w:t>
            </w:r>
          </w:p>
        </w:tc>
        <w:tc>
          <w:tcPr>
            <w:tcW w:w="567" w:type="dxa"/>
            <w:gridSpan w:val="3"/>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610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23 659 100,00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26 928 300,00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26 262 500,00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Проведение текущего ремонта муниципальными учреждениями</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08</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26150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2 000 000,00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Культура</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08</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26150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610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08</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2 000 000,00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08</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26150</w:t>
            </w:r>
          </w:p>
        </w:tc>
        <w:tc>
          <w:tcPr>
            <w:tcW w:w="567" w:type="dxa"/>
            <w:gridSpan w:val="3"/>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610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2 000 000,00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Частичная компенсация расходов на оплату труда работников муниципальных учреждений культуры</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08</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80890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3 943 612,36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4 182 505,73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2 489 082,82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Культура</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08</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80890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610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08</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3 943 612,36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4 182 505,73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2 489 082,82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08</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80890</w:t>
            </w:r>
          </w:p>
        </w:tc>
        <w:tc>
          <w:tcPr>
            <w:tcW w:w="567" w:type="dxa"/>
            <w:gridSpan w:val="3"/>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610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3 943 612,36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4 182 505,73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2 489 082,82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Расходы за счет переданных полномочий по созданию условий для организации досуга и обеспечения жителей поселения услугами организаций культуры</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08</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85370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22 772 600,00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23 928 200,00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Культура</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08</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85370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610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08</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22 772 600,00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23 928 200,00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08</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85370</w:t>
            </w:r>
          </w:p>
        </w:tc>
        <w:tc>
          <w:tcPr>
            <w:tcW w:w="567" w:type="dxa"/>
            <w:gridSpan w:val="3"/>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610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22 772 600,00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23 928 200,00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Реализация проекта "Народный бюджет"</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08</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S0550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297 000,00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Культура</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08</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S0550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240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08</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297 000,00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08</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S0550</w:t>
            </w:r>
          </w:p>
        </w:tc>
        <w:tc>
          <w:tcPr>
            <w:tcW w:w="567" w:type="dxa"/>
            <w:gridSpan w:val="3"/>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240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297 000,00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xml:space="preserve">Муниципальная программа муниципального </w:t>
            </w:r>
            <w:r w:rsidRPr="00A407C9">
              <w:rPr>
                <w:rFonts w:ascii="PT Astra Serif" w:hAnsi="PT Astra Serif" w:cs="Arial CYR"/>
                <w:color w:val="000000"/>
                <w:sz w:val="16"/>
                <w:szCs w:val="16"/>
              </w:rPr>
              <w:lastRenderedPageBreak/>
              <w:t xml:space="preserve">образования </w:t>
            </w:r>
            <w:proofErr w:type="spellStart"/>
            <w:r w:rsidRPr="00A407C9">
              <w:rPr>
                <w:rFonts w:ascii="PT Astra Serif" w:hAnsi="PT Astra Serif" w:cs="Arial CYR"/>
                <w:color w:val="000000"/>
                <w:sz w:val="16"/>
                <w:szCs w:val="16"/>
              </w:rPr>
              <w:t>Щекинский</w:t>
            </w:r>
            <w:proofErr w:type="spellEnd"/>
            <w:r w:rsidRPr="00A407C9">
              <w:rPr>
                <w:rFonts w:ascii="PT Astra Serif" w:hAnsi="PT Astra Serif" w:cs="Arial CYR"/>
                <w:color w:val="000000"/>
                <w:sz w:val="16"/>
                <w:szCs w:val="16"/>
              </w:rPr>
              <w:t xml:space="preserve"> район "Развитие физической культуры и спорта в муниципальном образовании </w:t>
            </w:r>
            <w:proofErr w:type="spellStart"/>
            <w:r w:rsidRPr="00A407C9">
              <w:rPr>
                <w:rFonts w:ascii="PT Astra Serif" w:hAnsi="PT Astra Serif" w:cs="Arial CYR"/>
                <w:color w:val="000000"/>
                <w:sz w:val="16"/>
                <w:szCs w:val="16"/>
              </w:rPr>
              <w:t>Щекинский</w:t>
            </w:r>
            <w:proofErr w:type="spellEnd"/>
            <w:r w:rsidRPr="00A407C9">
              <w:rPr>
                <w:rFonts w:ascii="PT Astra Serif" w:hAnsi="PT Astra Serif" w:cs="Arial CYR"/>
                <w:color w:val="000000"/>
                <w:sz w:val="16"/>
                <w:szCs w:val="16"/>
              </w:rPr>
              <w:t xml:space="preserve"> район"</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lastRenderedPageBreak/>
              <w:t>03</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6 417 742,77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12 415 000,00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12 426 300,00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lastRenderedPageBreak/>
              <w:t>Муниципальные проекты, входящие в состав региональных проектов</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2 142 942,77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Муниципальный проект "Успех каждого ребенка"</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E2</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2 142 942,77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E2</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50980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2 142 942,77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Общее образование</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E2</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50980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610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07</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2 142 942,77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E2</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50980</w:t>
            </w:r>
          </w:p>
        </w:tc>
        <w:tc>
          <w:tcPr>
            <w:tcW w:w="567" w:type="dxa"/>
            <w:gridSpan w:val="3"/>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610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2 142 942,77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Комплексы процессных мероприятий</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4 274 800,00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12 415 000,00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12 426 300,00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Комплекс процессных мероприятий "Развитие физической культуры, спорта и массового футбола"</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4 274 800,00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12 415 000,00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12 426 300,00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Расходы на обеспечение деятельности (оказание услуг) муниципальных учреждений</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00590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2 986 600,00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2 125 000,00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2 136 300,00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Массовый спорт</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00590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110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11</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2 986 600,00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2 125 000,00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2 136 300,00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Расходы на выплаты персоналу казенных учреждений</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00590</w:t>
            </w:r>
          </w:p>
        </w:tc>
        <w:tc>
          <w:tcPr>
            <w:tcW w:w="567" w:type="dxa"/>
            <w:gridSpan w:val="3"/>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110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1 915 600,00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1 992 100,00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2 071 800,00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00590</w:t>
            </w:r>
          </w:p>
        </w:tc>
        <w:tc>
          <w:tcPr>
            <w:tcW w:w="567" w:type="dxa"/>
            <w:gridSpan w:val="3"/>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240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1 071 000,00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132 900,00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64 500,00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Капитальный ремонт, в том числе изготовление ПИР спортивных залов общеобразовательных организаций, оснащение спортивных площадок, залов и стадионов, реконструкция стадионов</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26580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998 200,00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10 000 000,00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10 000 000,00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Общее образование</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26580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610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07</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998 200,00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10 000 000,00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10 000 000,00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26580</w:t>
            </w:r>
          </w:p>
        </w:tc>
        <w:tc>
          <w:tcPr>
            <w:tcW w:w="567" w:type="dxa"/>
            <w:gridSpan w:val="3"/>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610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998 200,00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10 000 000,00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10 000 000,00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xml:space="preserve">Проведение </w:t>
            </w:r>
            <w:r w:rsidRPr="00A407C9">
              <w:rPr>
                <w:rFonts w:ascii="PT Astra Serif" w:hAnsi="PT Astra Serif" w:cs="Arial CYR"/>
                <w:color w:val="000000"/>
                <w:sz w:val="16"/>
                <w:szCs w:val="16"/>
              </w:rPr>
              <w:lastRenderedPageBreak/>
              <w:t>соревнований по футболу</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lastRenderedPageBreak/>
              <w:t>03</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26590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40 000,00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40 000,00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40 000,00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lastRenderedPageBreak/>
              <w:t>Массовый спорт</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26590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240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11</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40 000,00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40 000,00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40 000,00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26590</w:t>
            </w:r>
          </w:p>
        </w:tc>
        <w:tc>
          <w:tcPr>
            <w:tcW w:w="567" w:type="dxa"/>
            <w:gridSpan w:val="3"/>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240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40 000,00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40 000,00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40 000,00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Организация проведения официальных физкультурно-оздоровительных мероприятий</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26620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250 000,00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250 000,00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250 000,00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Физическая культура</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26620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240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11</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250 000,00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250 000,00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250 000,00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03</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26620</w:t>
            </w:r>
          </w:p>
        </w:tc>
        <w:tc>
          <w:tcPr>
            <w:tcW w:w="567" w:type="dxa"/>
            <w:gridSpan w:val="3"/>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240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250 000,00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250 000,00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250 000,00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xml:space="preserve">Муниципальная программа муниципального образования </w:t>
            </w:r>
            <w:proofErr w:type="spellStart"/>
            <w:r w:rsidRPr="00A407C9">
              <w:rPr>
                <w:rFonts w:ascii="PT Astra Serif" w:hAnsi="PT Astra Serif" w:cs="Arial CYR"/>
                <w:color w:val="000000"/>
                <w:sz w:val="16"/>
                <w:szCs w:val="16"/>
              </w:rPr>
              <w:t>Щекинский</w:t>
            </w:r>
            <w:proofErr w:type="spellEnd"/>
            <w:r w:rsidRPr="00A407C9">
              <w:rPr>
                <w:rFonts w:ascii="PT Astra Serif" w:hAnsi="PT Astra Serif" w:cs="Arial CYR"/>
                <w:color w:val="000000"/>
                <w:sz w:val="16"/>
                <w:szCs w:val="16"/>
              </w:rPr>
              <w:t xml:space="preserve"> район "Социальная поддержка населения в муниципальном образовании </w:t>
            </w:r>
            <w:proofErr w:type="spellStart"/>
            <w:r w:rsidRPr="00A407C9">
              <w:rPr>
                <w:rFonts w:ascii="PT Astra Serif" w:hAnsi="PT Astra Serif" w:cs="Arial CYR"/>
                <w:color w:val="000000"/>
                <w:sz w:val="16"/>
                <w:szCs w:val="16"/>
              </w:rPr>
              <w:t>Щекинский</w:t>
            </w:r>
            <w:proofErr w:type="spellEnd"/>
            <w:r w:rsidRPr="00A407C9">
              <w:rPr>
                <w:rFonts w:ascii="PT Astra Serif" w:hAnsi="PT Astra Serif" w:cs="Arial CYR"/>
                <w:color w:val="000000"/>
                <w:sz w:val="16"/>
                <w:szCs w:val="16"/>
              </w:rPr>
              <w:t xml:space="preserve"> район"</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58 727 091,03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47 441 283,55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66 529 674,98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Муниципальные проекты</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16 851 452,37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5 200 000,00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24 267 129,43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xml:space="preserve">Муниципальный проект "Укрепление материально-технической базы, в том числе реконструкция, строительство по МБУ "Детский оздоровительный лагерь </w:t>
            </w:r>
            <w:proofErr w:type="spellStart"/>
            <w:r w:rsidRPr="00A407C9">
              <w:rPr>
                <w:rFonts w:ascii="PT Astra Serif" w:hAnsi="PT Astra Serif" w:cs="Arial CYR"/>
                <w:color w:val="000000"/>
                <w:sz w:val="16"/>
                <w:szCs w:val="16"/>
              </w:rPr>
              <w:t>им.О.Кошевого</w:t>
            </w:r>
            <w:proofErr w:type="spellEnd"/>
            <w:r w:rsidRPr="00A407C9">
              <w:rPr>
                <w:rFonts w:ascii="PT Astra Serif" w:hAnsi="PT Astra Serif" w:cs="Arial CYR"/>
                <w:color w:val="000000"/>
                <w:sz w:val="16"/>
                <w:szCs w:val="16"/>
              </w:rPr>
              <w:t>"</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16 851 452,37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5 200 000,00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24 267 129,43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Укрепление материально - технической базы детских оздоровительных учреждений</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S0750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16 851 452,37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5 200 000,00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24 267 129,43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Другие вопросы в области образования</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S0750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610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07</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09</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16 851 452,37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5 200 000,00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24 267 129,43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S0750</w:t>
            </w:r>
          </w:p>
        </w:tc>
        <w:tc>
          <w:tcPr>
            <w:tcW w:w="567" w:type="dxa"/>
            <w:gridSpan w:val="3"/>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610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16 851 452,37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5 200 000,00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24 267 129,43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Комплексы процессных мероприятий</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41 875 638,66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42 241 283,55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42 262 545,55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Комплекс процессных мероприятий "Социальная поддержка отдельных категорий населения"</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5 651 200,00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5 777 700,00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5 861 400,00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xml:space="preserve">Выплаты гражданам, которым присвоено звание "Почетный гражданин </w:t>
            </w:r>
            <w:proofErr w:type="spellStart"/>
            <w:r w:rsidRPr="00A407C9">
              <w:rPr>
                <w:rFonts w:ascii="PT Astra Serif" w:hAnsi="PT Astra Serif" w:cs="Arial CYR"/>
                <w:color w:val="000000"/>
                <w:sz w:val="16"/>
                <w:szCs w:val="16"/>
              </w:rPr>
              <w:t>Щекинского</w:t>
            </w:r>
            <w:proofErr w:type="spellEnd"/>
            <w:r w:rsidRPr="00A407C9">
              <w:rPr>
                <w:rFonts w:ascii="PT Astra Serif" w:hAnsi="PT Astra Serif" w:cs="Arial CYR"/>
                <w:color w:val="000000"/>
                <w:sz w:val="16"/>
                <w:szCs w:val="16"/>
              </w:rPr>
              <w:t xml:space="preserve"> района"</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27120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60 000,00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60 000,00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60 000,00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xml:space="preserve">Социальное </w:t>
            </w:r>
            <w:r w:rsidRPr="00A407C9">
              <w:rPr>
                <w:rFonts w:ascii="PT Astra Serif" w:hAnsi="PT Astra Serif" w:cs="Arial CYR"/>
                <w:color w:val="000000"/>
                <w:sz w:val="16"/>
                <w:szCs w:val="16"/>
              </w:rPr>
              <w:lastRenderedPageBreak/>
              <w:t>обеспечение населения</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lastRenderedPageBreak/>
              <w:t>04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27120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330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10</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03</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60 000,00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60 000,00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60 000,00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lastRenderedPageBreak/>
              <w:t>Публичные нормативные выплаты гражданам несоциального характера</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27120</w:t>
            </w:r>
          </w:p>
        </w:tc>
        <w:tc>
          <w:tcPr>
            <w:tcW w:w="567" w:type="dxa"/>
            <w:gridSpan w:val="3"/>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330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60 000,00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60 000,00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60 000,00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Доплата к пенсии муниципальным служащим</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71010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4 991 200,00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5 117 700,00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5 201 400,00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Пенсионное обеспечение</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71010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310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10</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4 991 200,00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5 117 700,00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5 201 400,00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Публичные нормативные социальные выплаты гражданам</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71010</w:t>
            </w:r>
          </w:p>
        </w:tc>
        <w:tc>
          <w:tcPr>
            <w:tcW w:w="567" w:type="dxa"/>
            <w:gridSpan w:val="3"/>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310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4 991 200,00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5 117 700,00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5 201 400,00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Оказание материальной помощи гражданам района, оказавшимся в трудной жизненной ситуации</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71020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300 000,00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300 000,00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300 000,00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Социальное обеспечение населения</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71020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310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10</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03</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300 000,00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300 000,00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300 000,00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Публичные нормативные социальные выплаты гражданам</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71020</w:t>
            </w:r>
          </w:p>
        </w:tc>
        <w:tc>
          <w:tcPr>
            <w:tcW w:w="567" w:type="dxa"/>
            <w:gridSpan w:val="3"/>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310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300 000,00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300 000,00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300 000,00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Улучшение жилищных условий ветеранов Великой Отечественной войны</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71060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300 000,00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300 000,00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300 000,00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Социальное обеспечение населения</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71060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310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10</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03</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300 000,00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300 000,00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300 000,00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Публичные нормативные социальные выплаты гражданам</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71060</w:t>
            </w:r>
          </w:p>
        </w:tc>
        <w:tc>
          <w:tcPr>
            <w:tcW w:w="567" w:type="dxa"/>
            <w:gridSpan w:val="3"/>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310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300 000,00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300 000,00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300 000,00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Комплекс процессных мероприятий "Социальная поддержка женщин при рождении третьего и последующих детей"</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2 004 000,00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2 004 000,00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2 004 000,00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Единовременная выплата при рождении третьего и последующих детей</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71040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2 000 000,00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2 000 000,00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2 000 000,00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Социальное обеспечение населения</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71040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310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10</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03</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2 000 000,00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2 000 000,00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2 000 000,00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Публичные нормативные социальные выплаты гражданам</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71040</w:t>
            </w:r>
          </w:p>
        </w:tc>
        <w:tc>
          <w:tcPr>
            <w:tcW w:w="567" w:type="dxa"/>
            <w:gridSpan w:val="3"/>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310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2 000 000,00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2 000 000,00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2 000 000,00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Вручение подарков при рождении троих и более детей одновременно (многоплодное рождение)</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71050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4 000,00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4 000,00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4 000,00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Социальное обеспечение населения</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71050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320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10</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03</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4 000,00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4 000,00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4 000,00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Социальные выплаты гражданам, кроме публичных нормативных социальных выплат</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71050</w:t>
            </w:r>
          </w:p>
        </w:tc>
        <w:tc>
          <w:tcPr>
            <w:tcW w:w="567" w:type="dxa"/>
            <w:gridSpan w:val="3"/>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320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4 000,00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4 000,00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4 000,00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xml:space="preserve">Комплекс процессных мероприятий </w:t>
            </w:r>
            <w:r w:rsidRPr="00A407C9">
              <w:rPr>
                <w:rFonts w:ascii="PT Astra Serif" w:hAnsi="PT Astra Serif" w:cs="Arial CYR"/>
                <w:color w:val="000000"/>
                <w:sz w:val="16"/>
                <w:szCs w:val="16"/>
              </w:rPr>
              <w:lastRenderedPageBreak/>
              <w:t>"Организация отдыха, оздоровления и занятости детей"</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lastRenderedPageBreak/>
              <w:t>04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03</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34 220 438,66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34 459 583,55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34 397 145,55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lastRenderedPageBreak/>
              <w:t>Расходы на обеспечение деятельности (оказание услуг) муниципальных учреждений</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03</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00590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4 987 300,00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5 118 400,00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5 471 800,00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Другие вопросы в области образования</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03</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00590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610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07</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09</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4 987 300,00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5 118 400,00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5 471 800,00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03</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00590</w:t>
            </w:r>
          </w:p>
        </w:tc>
        <w:tc>
          <w:tcPr>
            <w:tcW w:w="567" w:type="dxa"/>
            <w:gridSpan w:val="3"/>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610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4 987 300,00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5 118 400,00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5 471 800,00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Мероприятия, направленные на укрепление материально-технической базы муниципальных учреждений</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03</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26110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940 755,11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1 048 800,00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1 048 760,00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Другие вопросы в области образования</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03</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26110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610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07</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09</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940 755,11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1 048 800,00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1 048 760,00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03</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26110</w:t>
            </w:r>
          </w:p>
        </w:tc>
        <w:tc>
          <w:tcPr>
            <w:tcW w:w="567" w:type="dxa"/>
            <w:gridSpan w:val="3"/>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610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940 755,11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1 048 800,00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1 048 760,00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Реализация комплекса противопожарных мероприятий</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03</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26160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250 000,00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250 000,00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250 000,00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Другие вопросы в области образования</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03</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26160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610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07</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09</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250 000,00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250 000,00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250 000,00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03</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26160</w:t>
            </w:r>
          </w:p>
        </w:tc>
        <w:tc>
          <w:tcPr>
            <w:tcW w:w="567" w:type="dxa"/>
            <w:gridSpan w:val="3"/>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610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250 000,00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250 000,00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250 000,00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Организация занятости учащихся</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03</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26230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277 700,00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277 700,00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251 200,00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Другие вопросы в области образования</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03</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26230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610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07</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09</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277 700,00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277 700,00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251 200,00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03</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26230</w:t>
            </w:r>
          </w:p>
        </w:tc>
        <w:tc>
          <w:tcPr>
            <w:tcW w:w="567" w:type="dxa"/>
            <w:gridSpan w:val="3"/>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610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277 700,00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277 700,00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251 200,00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Обеспечение развития рынка труда</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03</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80210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4 087 610,40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4 087 610,40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3 698 312,40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Общеэкономические вопросы</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03</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80210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610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04</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4 087 610,40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4 087 610,40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3 698 312,40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03</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80210</w:t>
            </w:r>
          </w:p>
        </w:tc>
        <w:tc>
          <w:tcPr>
            <w:tcW w:w="567" w:type="dxa"/>
            <w:gridSpan w:val="3"/>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610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4 087 610,40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4 087 610,40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3 698 312,40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Организация отдыха, оздоровления</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03</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S0200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23 677 073,15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23 677 073,15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23 677 073,15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Другие вопросы в области образования</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03</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S0200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240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07</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09</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23 677 073,15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23 677 073,15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23 677 073,15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03</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S0200</w:t>
            </w:r>
          </w:p>
        </w:tc>
        <w:tc>
          <w:tcPr>
            <w:tcW w:w="567" w:type="dxa"/>
            <w:gridSpan w:val="3"/>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240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583 963,15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583 963,15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583 963,15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Социальные выплаты гражданам, кроме публичных нормативных социальных выплат</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03</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S0200</w:t>
            </w:r>
          </w:p>
        </w:tc>
        <w:tc>
          <w:tcPr>
            <w:tcW w:w="567" w:type="dxa"/>
            <w:gridSpan w:val="3"/>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320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7 383 360,00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7 383 360,00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7 383 360,00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03</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S0200</w:t>
            </w:r>
          </w:p>
        </w:tc>
        <w:tc>
          <w:tcPr>
            <w:tcW w:w="567" w:type="dxa"/>
            <w:gridSpan w:val="3"/>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610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15 709 750,00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15 709 750,00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15 709 750,00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xml:space="preserve">Муниципальная программа муниципального образования </w:t>
            </w:r>
            <w:proofErr w:type="spellStart"/>
            <w:r w:rsidRPr="00A407C9">
              <w:rPr>
                <w:rFonts w:ascii="PT Astra Serif" w:hAnsi="PT Astra Serif" w:cs="Arial CYR"/>
                <w:color w:val="000000"/>
                <w:sz w:val="16"/>
                <w:szCs w:val="16"/>
              </w:rPr>
              <w:t>Щекинский</w:t>
            </w:r>
            <w:proofErr w:type="spellEnd"/>
            <w:r w:rsidRPr="00A407C9">
              <w:rPr>
                <w:rFonts w:ascii="PT Astra Serif" w:hAnsi="PT Astra Serif" w:cs="Arial CYR"/>
                <w:color w:val="000000"/>
                <w:sz w:val="16"/>
                <w:szCs w:val="16"/>
              </w:rPr>
              <w:t xml:space="preserve"> район "Управление </w:t>
            </w:r>
            <w:r w:rsidRPr="00A407C9">
              <w:rPr>
                <w:rFonts w:ascii="PT Astra Serif" w:hAnsi="PT Astra Serif" w:cs="Arial CYR"/>
                <w:color w:val="000000"/>
                <w:sz w:val="16"/>
                <w:szCs w:val="16"/>
              </w:rPr>
              <w:lastRenderedPageBreak/>
              <w:t xml:space="preserve">муниципальными финансами муниципального образования </w:t>
            </w:r>
            <w:proofErr w:type="spellStart"/>
            <w:r w:rsidRPr="00A407C9">
              <w:rPr>
                <w:rFonts w:ascii="PT Astra Serif" w:hAnsi="PT Astra Serif" w:cs="Arial CYR"/>
                <w:color w:val="000000"/>
                <w:sz w:val="16"/>
                <w:szCs w:val="16"/>
              </w:rPr>
              <w:t>Щекинский</w:t>
            </w:r>
            <w:proofErr w:type="spellEnd"/>
            <w:r w:rsidRPr="00A407C9">
              <w:rPr>
                <w:rFonts w:ascii="PT Astra Serif" w:hAnsi="PT Astra Serif" w:cs="Arial CYR"/>
                <w:color w:val="000000"/>
                <w:sz w:val="16"/>
                <w:szCs w:val="16"/>
              </w:rPr>
              <w:t xml:space="preserve"> район"</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lastRenderedPageBreak/>
              <w:t>05</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182 135 126,84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184 010 336,80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210 755 421,00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lastRenderedPageBreak/>
              <w:t>Комплексы процессных мероприятий</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182 135 126,84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184 010 336,80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210 755 421,00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Комплекс процессных мероприятий "Развитие механизмов регулирования межбюджетных отношений"</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97 615 313,00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93 712 354,00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94 852 839,00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Осуществление отдельных государственных полномочий по расчету и предоставлению дотаций на выравнивание бюджетной обеспеченности поселений за счет средств бюджета Тульской области</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82390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26 699 713,00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27 768 154,00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28 878 839,00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Дотации на выравнивание бюджетной обеспеченности субъектов Российской Федерации и муниципальных образований</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82390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510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14</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26 699 713,00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27 768 154,00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28 878 839,00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Дотации</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82390</w:t>
            </w:r>
          </w:p>
        </w:tc>
        <w:tc>
          <w:tcPr>
            <w:tcW w:w="567" w:type="dxa"/>
            <w:gridSpan w:val="3"/>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510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26 699 713,00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27 768 154,00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28 878 839,00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Предоставление межбюджетных трансфертов в форме дотаций на выравнивание бюджетной обеспеченности поселений за счет средств района</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84300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715 600,00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744 200,00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774 000,00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Дотации на выравнивание бюджетной обеспеченности субъектов Российской Федерации и муниципальных образований</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84300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510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14</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715 600,00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744 200,00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774 000,00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Дотации</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84300</w:t>
            </w:r>
          </w:p>
        </w:tc>
        <w:tc>
          <w:tcPr>
            <w:tcW w:w="567" w:type="dxa"/>
            <w:gridSpan w:val="3"/>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510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715 600,00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744 200,00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774 000,00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Предоставление иных межбюджетных трансфертов бюджетам муниципальных образований поселений на поддержку мер по обеспечению сбалансированности бюджетов</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84330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70 000 000,00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65 000 000,00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65 000 000,00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Прочие межбюджетные трансферты общего характера</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84330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540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14</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03</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70 000 000,00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65 000 000,00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65 000 000,00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Иные межбюджетные трансферты</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84330</w:t>
            </w:r>
          </w:p>
        </w:tc>
        <w:tc>
          <w:tcPr>
            <w:tcW w:w="567" w:type="dxa"/>
            <w:gridSpan w:val="3"/>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540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70 000 000,00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65 000 000,00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65 000 000,00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lastRenderedPageBreak/>
              <w:t>Предоставление иных межбюджетных трансфертов на стимулирование муниципальных образований поселений по улучшению качества управления муниципальными финансами</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84340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200 000,00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200 000,00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200 000,00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Прочие межбюджетные трансферты общего характера</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84340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540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14</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03</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200 000,00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200 000,00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200 000,00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Иные межбюджетные трансферты</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84340</w:t>
            </w:r>
          </w:p>
        </w:tc>
        <w:tc>
          <w:tcPr>
            <w:tcW w:w="567" w:type="dxa"/>
            <w:gridSpan w:val="3"/>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540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200 000,00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200 000,00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200 000,00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Комплекс процессных мероприятий "Управление муниципальным долгом"</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03</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16 117 000,00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24 316 700,00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47 386 700,00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Процентные платежи по муниципальному долгу</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03</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26241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16 117 000,00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24 316 700,00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47 386 700,00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Обслуживание государственного (муниципального) внутреннего долга</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03</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26241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730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13</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16 117 000,00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24 316 700,00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47 386 700,00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Обслуживание муниципального долга</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03</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26241</w:t>
            </w:r>
          </w:p>
        </w:tc>
        <w:tc>
          <w:tcPr>
            <w:tcW w:w="567" w:type="dxa"/>
            <w:gridSpan w:val="3"/>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730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16 117 000,00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24 316 700,00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47 386 700,00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Комплекс процессных мероприятий "Обеспечение реализации муниципальной программы"</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04</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68 402 813,84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65 981 282,80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68 515 882,00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Расходы на выплаты по оплате труда работников органов местного самоуправления</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04</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00110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18 200 600,00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18 923 600,00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19 679 700,00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04</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00110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120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06</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18 200 600,00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18 923 600,00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19 679 700,00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04</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00110</w:t>
            </w:r>
          </w:p>
        </w:tc>
        <w:tc>
          <w:tcPr>
            <w:tcW w:w="567" w:type="dxa"/>
            <w:gridSpan w:val="3"/>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120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18 200 600,00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18 923 600,00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19 679 700,00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Расходы на обеспечение функций органов местного самоуправления</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04</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00190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381 300,00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373 800,00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380 500,00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xml:space="preserve">Обеспечение деятельности финансовых, налоговых и таможенных органов и органов финансового (финансово-бюджетного) </w:t>
            </w:r>
            <w:r w:rsidRPr="00A407C9">
              <w:rPr>
                <w:rFonts w:ascii="PT Astra Serif" w:hAnsi="PT Astra Serif" w:cs="Arial CYR"/>
                <w:color w:val="000000"/>
                <w:sz w:val="16"/>
                <w:szCs w:val="16"/>
              </w:rPr>
              <w:lastRenderedPageBreak/>
              <w:t>надзора</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lastRenderedPageBreak/>
              <w:t>05</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04</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00190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120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06</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381 300,00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373 800,00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380 500,00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lastRenderedPageBreak/>
              <w:t>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04</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00190</w:t>
            </w:r>
          </w:p>
        </w:tc>
        <w:tc>
          <w:tcPr>
            <w:tcW w:w="567" w:type="dxa"/>
            <w:gridSpan w:val="3"/>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120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54 200,00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54 200,00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54 200,00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04</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00190</w:t>
            </w:r>
          </w:p>
        </w:tc>
        <w:tc>
          <w:tcPr>
            <w:tcW w:w="567" w:type="dxa"/>
            <w:gridSpan w:val="3"/>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240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297 100,00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289 600,00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296 300,00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Уплата налогов, сборов и иных платежей</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04</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00190</w:t>
            </w:r>
          </w:p>
        </w:tc>
        <w:tc>
          <w:tcPr>
            <w:tcW w:w="567" w:type="dxa"/>
            <w:gridSpan w:val="3"/>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850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30 000,00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30 000,00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30 000,00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Расходы на обеспечение деятельности (оказание услуг) муниципальных учреждений</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04</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00590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49 805 700,00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46 668 000,00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48 439 100,00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Другие общегосударственные вопросы</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04</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00590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110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13</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49 805 700,00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46 668 000,00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48 439 100,00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Расходы на выплаты персоналу казенных учреждений</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04</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00590</w:t>
            </w:r>
          </w:p>
        </w:tc>
        <w:tc>
          <w:tcPr>
            <w:tcW w:w="567" w:type="dxa"/>
            <w:gridSpan w:val="3"/>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110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39 857 900,00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41 452 200,00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43 110 300,00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04</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00590</w:t>
            </w:r>
          </w:p>
        </w:tc>
        <w:tc>
          <w:tcPr>
            <w:tcW w:w="567" w:type="dxa"/>
            <w:gridSpan w:val="3"/>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240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9 947 800,00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5 215 800,00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5 328 800,00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Осуществление отдельных государственных полномочий по расчету и предоставлению дотаций на выравнивание бюджетной обеспеченности поселений за счет средств бюджета Тульской области</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04</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82390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15 213,84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15 882,80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16 582,00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04</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82390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240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06</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15 213,84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15 882,80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16 582,00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05</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04</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82390</w:t>
            </w:r>
          </w:p>
        </w:tc>
        <w:tc>
          <w:tcPr>
            <w:tcW w:w="567" w:type="dxa"/>
            <w:gridSpan w:val="3"/>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240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15 213,84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15 882,80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16 582,00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xml:space="preserve">Муниципальная программа муниципального образования </w:t>
            </w:r>
            <w:proofErr w:type="spellStart"/>
            <w:r w:rsidRPr="00A407C9">
              <w:rPr>
                <w:rFonts w:ascii="PT Astra Serif" w:hAnsi="PT Astra Serif" w:cs="Arial CYR"/>
                <w:color w:val="000000"/>
                <w:sz w:val="16"/>
                <w:szCs w:val="16"/>
              </w:rPr>
              <w:t>Щекинский</w:t>
            </w:r>
            <w:proofErr w:type="spellEnd"/>
            <w:r w:rsidRPr="00A407C9">
              <w:rPr>
                <w:rFonts w:ascii="PT Astra Serif" w:hAnsi="PT Astra Serif" w:cs="Arial CYR"/>
                <w:color w:val="000000"/>
                <w:sz w:val="16"/>
                <w:szCs w:val="16"/>
              </w:rPr>
              <w:t xml:space="preserve"> район "Энергосбережение и повышение энергетической эффективности в муниципальном образовании </w:t>
            </w:r>
            <w:proofErr w:type="spellStart"/>
            <w:r w:rsidRPr="00A407C9">
              <w:rPr>
                <w:rFonts w:ascii="PT Astra Serif" w:hAnsi="PT Astra Serif" w:cs="Arial CYR"/>
                <w:color w:val="000000"/>
                <w:sz w:val="16"/>
                <w:szCs w:val="16"/>
              </w:rPr>
              <w:t>Щекинский</w:t>
            </w:r>
            <w:proofErr w:type="spellEnd"/>
            <w:r w:rsidRPr="00A407C9">
              <w:rPr>
                <w:rFonts w:ascii="PT Astra Serif" w:hAnsi="PT Astra Serif" w:cs="Arial CYR"/>
                <w:color w:val="000000"/>
                <w:sz w:val="16"/>
                <w:szCs w:val="16"/>
              </w:rPr>
              <w:t xml:space="preserve"> район"</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06</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6 936 942,90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1 595 368,19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1 419 368,19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lastRenderedPageBreak/>
              <w:t>Комплексы процессных мероприятий</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06</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6 936 942,90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1 595 368,19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1 419 368,19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xml:space="preserve">Комплекс процессных мероприятий "Энергосбережение в учреждениях, подведомственных комитету по образованию администрации муниципального образования </w:t>
            </w:r>
            <w:proofErr w:type="spellStart"/>
            <w:r w:rsidRPr="00A407C9">
              <w:rPr>
                <w:rFonts w:ascii="PT Astra Serif" w:hAnsi="PT Astra Serif" w:cs="Arial CYR"/>
                <w:color w:val="000000"/>
                <w:sz w:val="16"/>
                <w:szCs w:val="16"/>
              </w:rPr>
              <w:t>Щекинский</w:t>
            </w:r>
            <w:proofErr w:type="spellEnd"/>
            <w:r w:rsidRPr="00A407C9">
              <w:rPr>
                <w:rFonts w:ascii="PT Astra Serif" w:hAnsi="PT Astra Serif" w:cs="Arial CYR"/>
                <w:color w:val="000000"/>
                <w:sz w:val="16"/>
                <w:szCs w:val="16"/>
              </w:rPr>
              <w:t xml:space="preserve"> район"</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06</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6 549 368,19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1 407 368,19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1 287 368,19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Организация и ремонт системы электроснабжения</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06</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26340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1 507 000,00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Общее образование</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06</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26340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610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07</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1 507 000,00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06</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26340</w:t>
            </w:r>
          </w:p>
        </w:tc>
        <w:tc>
          <w:tcPr>
            <w:tcW w:w="567" w:type="dxa"/>
            <w:gridSpan w:val="3"/>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610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1 507 000,00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Установка, поверка, ремонт и замена узлов учета энергоносителей</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06</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26350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500 000,00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425 000,00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305 000,00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Дошкольное образование</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06</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26350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610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07</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240 000,00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215 000,00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85 000,00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06</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26350</w:t>
            </w:r>
          </w:p>
        </w:tc>
        <w:tc>
          <w:tcPr>
            <w:tcW w:w="567" w:type="dxa"/>
            <w:gridSpan w:val="3"/>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610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240 000,00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215 000,00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85 000,00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Общее образование</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06</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26350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610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07</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260 000,00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145 000,00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220 000,00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06</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26350</w:t>
            </w:r>
          </w:p>
        </w:tc>
        <w:tc>
          <w:tcPr>
            <w:tcW w:w="567" w:type="dxa"/>
            <w:gridSpan w:val="3"/>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610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260 000,00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145 000,00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220 000,00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Дополнительное образование детей</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06</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26350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610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07</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03</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65 000,00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06</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26350</w:t>
            </w:r>
          </w:p>
        </w:tc>
        <w:tc>
          <w:tcPr>
            <w:tcW w:w="567" w:type="dxa"/>
            <w:gridSpan w:val="3"/>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610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65 000,00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Реализация мероприятий по созданию автоматизированной системы учета энергоресурсов</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06</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S0540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982 368,19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982 368,19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982 368,19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Общее образование</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06</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S0540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240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07</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982 368,19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982 368,19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982 368,19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06</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S0540</w:t>
            </w:r>
          </w:p>
        </w:tc>
        <w:tc>
          <w:tcPr>
            <w:tcW w:w="567" w:type="dxa"/>
            <w:gridSpan w:val="3"/>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240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982 368,19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982 368,19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982 368,19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Реализация проекта "Народный бюджет"</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06</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S0550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3 560 000,00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Дошкольное образование</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06</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S0550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240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07</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650 000,00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06</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S0550</w:t>
            </w:r>
          </w:p>
        </w:tc>
        <w:tc>
          <w:tcPr>
            <w:tcW w:w="567" w:type="dxa"/>
            <w:gridSpan w:val="3"/>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240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650 000,00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Общее образование</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06</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S0550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240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07</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2 910 000,00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06</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S0550</w:t>
            </w:r>
          </w:p>
        </w:tc>
        <w:tc>
          <w:tcPr>
            <w:tcW w:w="567" w:type="dxa"/>
            <w:gridSpan w:val="3"/>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240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2 910 000,00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Комплекс процессных мероприятий "</w:t>
            </w:r>
            <w:proofErr w:type="spellStart"/>
            <w:r w:rsidRPr="00A407C9">
              <w:rPr>
                <w:rFonts w:ascii="PT Astra Serif" w:hAnsi="PT Astra Serif" w:cs="Arial CYR"/>
                <w:color w:val="000000"/>
                <w:sz w:val="16"/>
                <w:szCs w:val="16"/>
              </w:rPr>
              <w:t>Энергоэффективнос</w:t>
            </w:r>
            <w:r w:rsidRPr="00A407C9">
              <w:rPr>
                <w:rFonts w:ascii="PT Astra Serif" w:hAnsi="PT Astra Serif" w:cs="Arial CYR"/>
                <w:color w:val="000000"/>
                <w:sz w:val="16"/>
                <w:szCs w:val="16"/>
              </w:rPr>
              <w:lastRenderedPageBreak/>
              <w:t>ть</w:t>
            </w:r>
            <w:proofErr w:type="spellEnd"/>
            <w:r w:rsidRPr="00A407C9">
              <w:rPr>
                <w:rFonts w:ascii="PT Astra Serif" w:hAnsi="PT Astra Serif" w:cs="Arial CYR"/>
                <w:color w:val="000000"/>
                <w:sz w:val="16"/>
                <w:szCs w:val="16"/>
              </w:rPr>
              <w:t xml:space="preserve"> в учреждениях, подведомственных комитету по культуре, молодежной политике и спорту администрации муниципального образования </w:t>
            </w:r>
            <w:proofErr w:type="spellStart"/>
            <w:r w:rsidRPr="00A407C9">
              <w:rPr>
                <w:rFonts w:ascii="PT Astra Serif" w:hAnsi="PT Astra Serif" w:cs="Arial CYR"/>
                <w:color w:val="000000"/>
                <w:sz w:val="16"/>
                <w:szCs w:val="16"/>
              </w:rPr>
              <w:t>Щекинский</w:t>
            </w:r>
            <w:proofErr w:type="spellEnd"/>
            <w:r w:rsidRPr="00A407C9">
              <w:rPr>
                <w:rFonts w:ascii="PT Astra Serif" w:hAnsi="PT Astra Serif" w:cs="Arial CYR"/>
                <w:color w:val="000000"/>
                <w:sz w:val="16"/>
                <w:szCs w:val="16"/>
              </w:rPr>
              <w:t xml:space="preserve"> район"</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lastRenderedPageBreak/>
              <w:t>06</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287 574,71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88 000,00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32 000,00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lastRenderedPageBreak/>
              <w:t>Установка, поверка, ремонт и замена узлов учета энергоносителей</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06</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26350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200 700,00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88 000,00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32 000,00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Дополнительное образование детей</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06</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26350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610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07</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03</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200 700,00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88 000,00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32 000,00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06</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26350</w:t>
            </w:r>
          </w:p>
        </w:tc>
        <w:tc>
          <w:tcPr>
            <w:tcW w:w="567" w:type="dxa"/>
            <w:gridSpan w:val="3"/>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610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70 400,00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Субсидии автономным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06</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26350</w:t>
            </w:r>
          </w:p>
        </w:tc>
        <w:tc>
          <w:tcPr>
            <w:tcW w:w="567" w:type="dxa"/>
            <w:gridSpan w:val="3"/>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620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130 300,00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88 000,00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32 000,00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Реализация проекта "Народный бюджет"</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06</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S0550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86 874,71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Культура</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06</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S0550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240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08</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86 874,71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06</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S0550</w:t>
            </w:r>
          </w:p>
        </w:tc>
        <w:tc>
          <w:tcPr>
            <w:tcW w:w="567" w:type="dxa"/>
            <w:gridSpan w:val="3"/>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240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86 874,71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Комплекс процессных мероприятий "</w:t>
            </w:r>
            <w:proofErr w:type="spellStart"/>
            <w:r w:rsidRPr="00A407C9">
              <w:rPr>
                <w:rFonts w:ascii="PT Astra Serif" w:hAnsi="PT Astra Serif" w:cs="Arial CYR"/>
                <w:color w:val="000000"/>
                <w:sz w:val="16"/>
                <w:szCs w:val="16"/>
              </w:rPr>
              <w:t>Энергоэффективность</w:t>
            </w:r>
            <w:proofErr w:type="spellEnd"/>
            <w:r w:rsidRPr="00A407C9">
              <w:rPr>
                <w:rFonts w:ascii="PT Astra Serif" w:hAnsi="PT Astra Serif" w:cs="Arial CYR"/>
                <w:color w:val="000000"/>
                <w:sz w:val="16"/>
                <w:szCs w:val="16"/>
              </w:rPr>
              <w:t xml:space="preserve"> в целях </w:t>
            </w:r>
            <w:proofErr w:type="gramStart"/>
            <w:r w:rsidRPr="00A407C9">
              <w:rPr>
                <w:rFonts w:ascii="PT Astra Serif" w:hAnsi="PT Astra Serif" w:cs="Arial CYR"/>
                <w:color w:val="000000"/>
                <w:sz w:val="16"/>
                <w:szCs w:val="16"/>
              </w:rPr>
              <w:t>обеспечения прав собственника жилого фонда муниципального образования</w:t>
            </w:r>
            <w:proofErr w:type="gramEnd"/>
            <w:r w:rsidRPr="00A407C9">
              <w:rPr>
                <w:rFonts w:ascii="PT Astra Serif" w:hAnsi="PT Astra Serif" w:cs="Arial CYR"/>
                <w:color w:val="000000"/>
                <w:sz w:val="16"/>
                <w:szCs w:val="16"/>
              </w:rPr>
              <w:t>"</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06</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03</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100 000,00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100 000,00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100 000,00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Установка счетчиков энергоресурсов в муниципальном жилом фонде</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06</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03</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26430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100 000,00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100 000,00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100 000,00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Жилищное хозяйство</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06</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03</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26430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240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05</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100 000,00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100 000,00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100 000,00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06</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03</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26430</w:t>
            </w:r>
          </w:p>
        </w:tc>
        <w:tc>
          <w:tcPr>
            <w:tcW w:w="567" w:type="dxa"/>
            <w:gridSpan w:val="3"/>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240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100 000,00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100 000,00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100 000,00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xml:space="preserve">Муниципальная программа муниципального образования </w:t>
            </w:r>
            <w:proofErr w:type="spellStart"/>
            <w:r w:rsidRPr="00A407C9">
              <w:rPr>
                <w:rFonts w:ascii="PT Astra Serif" w:hAnsi="PT Astra Serif" w:cs="Arial CYR"/>
                <w:color w:val="000000"/>
                <w:sz w:val="16"/>
                <w:szCs w:val="16"/>
              </w:rPr>
              <w:t>Щекинский</w:t>
            </w:r>
            <w:proofErr w:type="spellEnd"/>
            <w:r w:rsidRPr="00A407C9">
              <w:rPr>
                <w:rFonts w:ascii="PT Astra Serif" w:hAnsi="PT Astra Serif" w:cs="Arial CYR"/>
                <w:color w:val="000000"/>
                <w:sz w:val="16"/>
                <w:szCs w:val="16"/>
              </w:rPr>
              <w:t xml:space="preserve"> район "Управление муниципальным имуществом муниципального образования </w:t>
            </w:r>
            <w:proofErr w:type="spellStart"/>
            <w:r w:rsidRPr="00A407C9">
              <w:rPr>
                <w:rFonts w:ascii="PT Astra Serif" w:hAnsi="PT Astra Serif" w:cs="Arial CYR"/>
                <w:color w:val="000000"/>
                <w:sz w:val="16"/>
                <w:szCs w:val="16"/>
              </w:rPr>
              <w:t>Щекинский</w:t>
            </w:r>
            <w:proofErr w:type="spellEnd"/>
            <w:r w:rsidRPr="00A407C9">
              <w:rPr>
                <w:rFonts w:ascii="PT Astra Serif" w:hAnsi="PT Astra Serif" w:cs="Arial CYR"/>
                <w:color w:val="000000"/>
                <w:sz w:val="16"/>
                <w:szCs w:val="16"/>
              </w:rPr>
              <w:t xml:space="preserve"> район"</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76 299 972,29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73 510 328,48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70 243 138,46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Муниципальные проекты</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16 000 000,00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7 000 000,00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7 000 000,00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xml:space="preserve">Муниципальный проект "Повышение инвестиционного потенциала муниципального образования </w:t>
            </w:r>
            <w:proofErr w:type="spellStart"/>
            <w:r w:rsidRPr="00A407C9">
              <w:rPr>
                <w:rFonts w:ascii="PT Astra Serif" w:hAnsi="PT Astra Serif" w:cs="Arial CYR"/>
                <w:color w:val="000000"/>
                <w:sz w:val="16"/>
                <w:szCs w:val="16"/>
              </w:rPr>
              <w:t>Щекинский</w:t>
            </w:r>
            <w:proofErr w:type="spellEnd"/>
            <w:r w:rsidRPr="00A407C9">
              <w:rPr>
                <w:rFonts w:ascii="PT Astra Serif" w:hAnsi="PT Astra Serif" w:cs="Arial CYR"/>
                <w:color w:val="000000"/>
                <w:sz w:val="16"/>
                <w:szCs w:val="16"/>
              </w:rPr>
              <w:t xml:space="preserve"> район"</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16 000 000,00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7 000 000,00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7 000 000,00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xml:space="preserve">Взнос в уставный капитал </w:t>
            </w:r>
            <w:r w:rsidRPr="00A407C9">
              <w:rPr>
                <w:rFonts w:ascii="PT Astra Serif" w:hAnsi="PT Astra Serif" w:cs="Arial CYR"/>
                <w:color w:val="000000"/>
                <w:sz w:val="16"/>
                <w:szCs w:val="16"/>
              </w:rPr>
              <w:lastRenderedPageBreak/>
              <w:t>Акционерного общества "Лазаревское производственное жилищно-коммунальное хозяйство" в целях организации его текущей деятельности</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lastRenderedPageBreak/>
              <w:t>07</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26964</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11 000 000,00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7 000 000,00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7 000 000,00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lastRenderedPageBreak/>
              <w:t>Другие общегосударственные вопросы</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26964</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450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13</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11 000 000,00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7 000 000,00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7 000 000,00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Бюджетные инвестиции иным юридическим лицам</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26964</w:t>
            </w:r>
          </w:p>
        </w:tc>
        <w:tc>
          <w:tcPr>
            <w:tcW w:w="567" w:type="dxa"/>
            <w:gridSpan w:val="3"/>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450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11 000 000,00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7 000 000,00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7 000 000,00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Взносы в уставный капитал муниципального унитарного предприятия, создаваемого органами местного самоуправления в рамках принятия решения об учреждении муниципального унитарного предприятия для решения вопросов по обеспечению жизнедеятельности населения</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26965</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5 000 000,00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Другие общегосударственные вопросы</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26965</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450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13</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5 000 000,00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Бюджетные инвестиции иным юридическим лицам</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26965</w:t>
            </w:r>
          </w:p>
        </w:tc>
        <w:tc>
          <w:tcPr>
            <w:tcW w:w="567" w:type="dxa"/>
            <w:gridSpan w:val="3"/>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450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5 000 000,00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Комплексы процессных мероприятий</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60 299 972,29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66 510 328,48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63 243 138,46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Комплекс процессных мероприятий "Имущественные отношения"</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3 890 000,00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4 340 000,00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4 390 000,00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Оценка недвижимости</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26510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300 000,00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350 000,00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350 000,00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Другие общегосударственные вопросы</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26510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240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13</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300 000,00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350 000,00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350 000,00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26510</w:t>
            </w:r>
          </w:p>
        </w:tc>
        <w:tc>
          <w:tcPr>
            <w:tcW w:w="567" w:type="dxa"/>
            <w:gridSpan w:val="3"/>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240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300 000,00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350 000,00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350 000,00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Признание прав и регулирование отношений по муниципальной собственности</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26520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300 000,00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300 000,00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350 000,00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Другие общегосударственные вопросы</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26520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240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13</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300 000,00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300 000,00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350 000,00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26520</w:t>
            </w:r>
          </w:p>
        </w:tc>
        <w:tc>
          <w:tcPr>
            <w:tcW w:w="567" w:type="dxa"/>
            <w:gridSpan w:val="3"/>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240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300 000,00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300 000,00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350 000,00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Содержание и обслуживание казны</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26530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2 600 000,00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3 000 000,00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3 000 000,00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lastRenderedPageBreak/>
              <w:t>Другие общегосударственные вопросы</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26530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240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13</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2 600 000,00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3 000 000,00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3 000 000,00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26530</w:t>
            </w:r>
          </w:p>
        </w:tc>
        <w:tc>
          <w:tcPr>
            <w:tcW w:w="567" w:type="dxa"/>
            <w:gridSpan w:val="3"/>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240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2 290 800,00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2 695 000,00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2 695 000,00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Уплата налогов, сборов и иных платежей</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26530</w:t>
            </w:r>
          </w:p>
        </w:tc>
        <w:tc>
          <w:tcPr>
            <w:tcW w:w="567" w:type="dxa"/>
            <w:gridSpan w:val="3"/>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850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309 200,00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305 000,00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305 000,00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Агентское вознаграждение за услуги по ведению аналитического учета и приему платежей</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26532</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90 000,00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90 000,00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90 000,00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Другие общегосударственные вопросы</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26532</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240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13</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90 000,00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90 000,00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90 000,00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26532</w:t>
            </w:r>
          </w:p>
        </w:tc>
        <w:tc>
          <w:tcPr>
            <w:tcW w:w="567" w:type="dxa"/>
            <w:gridSpan w:val="3"/>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240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90 000,00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90 000,00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90 000,00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Разработка конкурсной документации на право заключения концессионного соглашения</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26962</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600 000,00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600 000,00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600 000,00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Другие общегосударственные вопросы</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26962</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240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13</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600 000,00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600 000,00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600 000,00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26962</w:t>
            </w:r>
          </w:p>
        </w:tc>
        <w:tc>
          <w:tcPr>
            <w:tcW w:w="567" w:type="dxa"/>
            <w:gridSpan w:val="3"/>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240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600 000,00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600 000,00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600 000,00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Комплексы процессных мероприятий "Земельные отношения"</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1 974 772,29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2 043 228,48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2 065 738,46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Оформление земельных участков с целью постановки на кадастровый учет</w:t>
            </w:r>
            <w:proofErr w:type="gramStart"/>
            <w:r w:rsidRPr="00A407C9">
              <w:rPr>
                <w:rFonts w:ascii="PT Astra Serif" w:hAnsi="PT Astra Serif" w:cs="Arial CYR"/>
                <w:color w:val="000000"/>
                <w:sz w:val="16"/>
                <w:szCs w:val="16"/>
              </w:rPr>
              <w:t xml:space="preserve"> .</w:t>
            </w:r>
            <w:proofErr w:type="gramEnd"/>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26540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500 000,00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400 000,00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400 000,00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Другие вопросы в области национальной экономики</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26540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240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04</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12</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500 000,00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400 000,00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400 000,00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26540</w:t>
            </w:r>
          </w:p>
        </w:tc>
        <w:tc>
          <w:tcPr>
            <w:tcW w:w="567" w:type="dxa"/>
            <w:gridSpan w:val="3"/>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240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500 000,00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400 000,00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400 000,00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Подготовка проектов межевания земельных участков и проведение кадастровых работ</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L5990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1 474 772,29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1 643 228,48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1 665 738,46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Другие вопросы в области национальной экономики</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L5990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240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04</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12</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1 474 772,29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1 643 228,48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1 665 738,46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xml:space="preserve">Иные закупки товаров, работ и </w:t>
            </w:r>
            <w:r w:rsidRPr="00A407C9">
              <w:rPr>
                <w:rFonts w:ascii="PT Astra Serif" w:hAnsi="PT Astra Serif" w:cs="Arial CYR"/>
                <w:color w:val="000000"/>
                <w:sz w:val="16"/>
                <w:szCs w:val="16"/>
              </w:rPr>
              <w:lastRenderedPageBreak/>
              <w:t>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lastRenderedPageBreak/>
              <w:t>07</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L5990</w:t>
            </w:r>
          </w:p>
        </w:tc>
        <w:tc>
          <w:tcPr>
            <w:tcW w:w="567" w:type="dxa"/>
            <w:gridSpan w:val="3"/>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240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1 474 772,29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1 643 228,48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1 665 738,46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lastRenderedPageBreak/>
              <w:t>Комплекс процессных мероприятий "Обеспечение деятельности муниципального казенного учреждения "Хозяйственно-эксплуатационное управление"</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03</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54 435 200,00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60 127 100,00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56 787 400,00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Расходы на обеспечение деятельности (оказание услуг) муниципальных учреждений</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03</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00590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54 435 200,00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60 127 100,00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56 787 400,00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Другие общегосударственные вопросы</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03</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00590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110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13</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54 435 200,00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60 127 100,00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56 787 400,00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Расходы на выплаты персоналу казенных учреждений</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03</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00590</w:t>
            </w:r>
          </w:p>
        </w:tc>
        <w:tc>
          <w:tcPr>
            <w:tcW w:w="567" w:type="dxa"/>
            <w:gridSpan w:val="3"/>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110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34 514 500,00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35 895 100,00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37 330 900,00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03</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00590</w:t>
            </w:r>
          </w:p>
        </w:tc>
        <w:tc>
          <w:tcPr>
            <w:tcW w:w="567" w:type="dxa"/>
            <w:gridSpan w:val="3"/>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240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19 640 200,00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23 951 500,00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19 176 000,00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Уплата налогов, сборов и иных платежей</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07</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03</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00590</w:t>
            </w:r>
          </w:p>
        </w:tc>
        <w:tc>
          <w:tcPr>
            <w:tcW w:w="567" w:type="dxa"/>
            <w:gridSpan w:val="3"/>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850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280 500,00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280 500,00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280 500,00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xml:space="preserve">Муниципальная программа муниципального образования </w:t>
            </w:r>
            <w:proofErr w:type="spellStart"/>
            <w:r w:rsidRPr="00A407C9">
              <w:rPr>
                <w:rFonts w:ascii="PT Astra Serif" w:hAnsi="PT Astra Serif" w:cs="Arial CYR"/>
                <w:color w:val="000000"/>
                <w:sz w:val="16"/>
                <w:szCs w:val="16"/>
              </w:rPr>
              <w:t>Щекинский</w:t>
            </w:r>
            <w:proofErr w:type="spellEnd"/>
            <w:r w:rsidRPr="00A407C9">
              <w:rPr>
                <w:rFonts w:ascii="PT Astra Serif" w:hAnsi="PT Astra Serif" w:cs="Arial CYR"/>
                <w:color w:val="000000"/>
                <w:sz w:val="16"/>
                <w:szCs w:val="16"/>
              </w:rPr>
              <w:t xml:space="preserve"> район "Повышение правопорядка и общественной безопасности населения на территории муниципального образования </w:t>
            </w:r>
            <w:proofErr w:type="spellStart"/>
            <w:r w:rsidRPr="00A407C9">
              <w:rPr>
                <w:rFonts w:ascii="PT Astra Serif" w:hAnsi="PT Astra Serif" w:cs="Arial CYR"/>
                <w:color w:val="000000"/>
                <w:sz w:val="16"/>
                <w:szCs w:val="16"/>
              </w:rPr>
              <w:t>Щекинский</w:t>
            </w:r>
            <w:proofErr w:type="spellEnd"/>
            <w:r w:rsidRPr="00A407C9">
              <w:rPr>
                <w:rFonts w:ascii="PT Astra Serif" w:hAnsi="PT Astra Serif" w:cs="Arial CYR"/>
                <w:color w:val="000000"/>
                <w:sz w:val="16"/>
                <w:szCs w:val="16"/>
              </w:rPr>
              <w:t xml:space="preserve"> район"</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15 257 900,00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14 928 428,00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17 473 728,00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Комплексы процессных мероприятий</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15 257 900,00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14 928 428,00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17 473 728,00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Комплекс процессных мероприятий "Профилактика правонарушений, терроризма и экстремизма"</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10 623 600,00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9 749 528,00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12 294 828,00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Установка и обслуживание систем видеонаблюдения в муниципальных дошкольных образовательных учреждениях</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26370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211 600,00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211 600,00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211 600,00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Дошкольное образование</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26370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610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07</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211 600,00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211 600,00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211 600,00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26370</w:t>
            </w:r>
          </w:p>
        </w:tc>
        <w:tc>
          <w:tcPr>
            <w:tcW w:w="567" w:type="dxa"/>
            <w:gridSpan w:val="3"/>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610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195 000,00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195 000,00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195 000,00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xml:space="preserve">Субсидии автономным </w:t>
            </w:r>
            <w:r w:rsidRPr="00A407C9">
              <w:rPr>
                <w:rFonts w:ascii="PT Astra Serif" w:hAnsi="PT Astra Serif" w:cs="Arial CYR"/>
                <w:color w:val="000000"/>
                <w:sz w:val="16"/>
                <w:szCs w:val="16"/>
              </w:rPr>
              <w:lastRenderedPageBreak/>
              <w:t>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lastRenderedPageBreak/>
              <w:t>08</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26370</w:t>
            </w:r>
          </w:p>
        </w:tc>
        <w:tc>
          <w:tcPr>
            <w:tcW w:w="567" w:type="dxa"/>
            <w:gridSpan w:val="3"/>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620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16 600,00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16 600,00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16 600,00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lastRenderedPageBreak/>
              <w:t>Установка и обслуживание систем видеонаблюдения в муниципальных общеобразовательных учреждениях</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26373</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235 400,00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235 400,00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235 400,00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Общее образование</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26373</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610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07</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235 400,00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235 400,00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235 400,00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26373</w:t>
            </w:r>
          </w:p>
        </w:tc>
        <w:tc>
          <w:tcPr>
            <w:tcW w:w="567" w:type="dxa"/>
            <w:gridSpan w:val="3"/>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610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235 400,00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235 400,00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235 400,00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Установка и обслуживание систем видеонаблюдения в муниципальных учреждениях дополнительного образования</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26374</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119 200,00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119 200,00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119 200,00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Дополнительное образование детей</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26374</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610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07</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03</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119 200,00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119 200,00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119 200,00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26374</w:t>
            </w:r>
          </w:p>
        </w:tc>
        <w:tc>
          <w:tcPr>
            <w:tcW w:w="567" w:type="dxa"/>
            <w:gridSpan w:val="3"/>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610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27 000,00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27 000,00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27 000,00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Субсидии автономным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26374</w:t>
            </w:r>
          </w:p>
        </w:tc>
        <w:tc>
          <w:tcPr>
            <w:tcW w:w="567" w:type="dxa"/>
            <w:gridSpan w:val="3"/>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620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92 200,00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92 200,00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92 200,00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xml:space="preserve">Установка и обслуживание систем видеонаблюдения в зданиях администрации </w:t>
            </w:r>
            <w:proofErr w:type="spellStart"/>
            <w:r w:rsidRPr="00A407C9">
              <w:rPr>
                <w:rFonts w:ascii="PT Astra Serif" w:hAnsi="PT Astra Serif" w:cs="Arial CYR"/>
                <w:color w:val="000000"/>
                <w:sz w:val="16"/>
                <w:szCs w:val="16"/>
              </w:rPr>
              <w:t>Щекинского</w:t>
            </w:r>
            <w:proofErr w:type="spellEnd"/>
            <w:r w:rsidRPr="00A407C9">
              <w:rPr>
                <w:rFonts w:ascii="PT Astra Serif" w:hAnsi="PT Astra Serif" w:cs="Arial CYR"/>
                <w:color w:val="000000"/>
                <w:sz w:val="16"/>
                <w:szCs w:val="16"/>
              </w:rPr>
              <w:t xml:space="preserve"> района</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26377</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594 000,00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594 000,00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594 000,00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Другие общегосударственные вопросы</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26377</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240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13</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594 000,00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594 000,00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594 000,00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26377</w:t>
            </w:r>
          </w:p>
        </w:tc>
        <w:tc>
          <w:tcPr>
            <w:tcW w:w="567" w:type="dxa"/>
            <w:gridSpan w:val="3"/>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240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594 000,00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594 000,00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594 000,00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xml:space="preserve">Устройство ограждений в муниципальных образовательных учреждениях, подведомственных комитету по образованию администрации </w:t>
            </w:r>
            <w:proofErr w:type="spellStart"/>
            <w:r w:rsidRPr="00A407C9">
              <w:rPr>
                <w:rFonts w:ascii="PT Astra Serif" w:hAnsi="PT Astra Serif" w:cs="Arial CYR"/>
                <w:color w:val="000000"/>
                <w:sz w:val="16"/>
                <w:szCs w:val="16"/>
              </w:rPr>
              <w:t>Щекинского</w:t>
            </w:r>
            <w:proofErr w:type="spellEnd"/>
            <w:r w:rsidRPr="00A407C9">
              <w:rPr>
                <w:rFonts w:ascii="PT Astra Serif" w:hAnsi="PT Astra Serif" w:cs="Arial CYR"/>
                <w:color w:val="000000"/>
                <w:sz w:val="16"/>
                <w:szCs w:val="16"/>
              </w:rPr>
              <w:t xml:space="preserve"> района</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26470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722 200,00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2 000 000,00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5 000 000,00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Дошкольное образование</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26470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610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07</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565 200,00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2 000 000,00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2 000 000,00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26470</w:t>
            </w:r>
          </w:p>
        </w:tc>
        <w:tc>
          <w:tcPr>
            <w:tcW w:w="567" w:type="dxa"/>
            <w:gridSpan w:val="3"/>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610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565 200,00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2 000 000,00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2 000 000,00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Общее образование</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26470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610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07</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157 000,00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3 000 000,00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26470</w:t>
            </w:r>
          </w:p>
        </w:tc>
        <w:tc>
          <w:tcPr>
            <w:tcW w:w="567" w:type="dxa"/>
            <w:gridSpan w:val="3"/>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610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157 000,00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3 000 000,00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Реализация прочих мероприятий по профилактике правонарушений, терроризма и экстремизма</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26472</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63 500,00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63 500,00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xml:space="preserve">Защита населения и территории от чрезвычайных ситуаций природного и техногенного характера, пожарная </w:t>
            </w:r>
            <w:r w:rsidRPr="00A407C9">
              <w:rPr>
                <w:rFonts w:ascii="PT Astra Serif" w:hAnsi="PT Astra Serif" w:cs="Arial CYR"/>
                <w:color w:val="000000"/>
                <w:sz w:val="16"/>
                <w:szCs w:val="16"/>
              </w:rPr>
              <w:lastRenderedPageBreak/>
              <w:t>безопасность</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lastRenderedPageBreak/>
              <w:t>08</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26472</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240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03</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10</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63 500,00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63 500,00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lastRenderedPageBreak/>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26472</w:t>
            </w:r>
          </w:p>
        </w:tc>
        <w:tc>
          <w:tcPr>
            <w:tcW w:w="567" w:type="dxa"/>
            <w:gridSpan w:val="3"/>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240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63 500,00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63 500,00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xml:space="preserve">Установка рамок </w:t>
            </w:r>
            <w:proofErr w:type="spellStart"/>
            <w:r w:rsidRPr="00A407C9">
              <w:rPr>
                <w:rFonts w:ascii="PT Astra Serif" w:hAnsi="PT Astra Serif" w:cs="Arial CYR"/>
                <w:color w:val="000000"/>
                <w:sz w:val="16"/>
                <w:szCs w:val="16"/>
              </w:rPr>
              <w:t>металлодетекторов</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26477</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150 000,00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Общее образование</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26477</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610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07</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150 000,00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26477</w:t>
            </w:r>
          </w:p>
        </w:tc>
        <w:tc>
          <w:tcPr>
            <w:tcW w:w="567" w:type="dxa"/>
            <w:gridSpan w:val="3"/>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610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150 000,00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Реализация мероприятий по обеспечению антитеррористической защищенности мест массового пребывания людей</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26483</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6 475 700,00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5 654 700,00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5 200 000,00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Общее образование</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26483</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610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07</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5 501 000,00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5 200 000,00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5 200 000,00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26483</w:t>
            </w:r>
          </w:p>
        </w:tc>
        <w:tc>
          <w:tcPr>
            <w:tcW w:w="567" w:type="dxa"/>
            <w:gridSpan w:val="3"/>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610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5 501 000,00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5 200 000,00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5 200 000,00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Другие вопросы в области культуры, кинематографии</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26483</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240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08</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04</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520 000,00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26483</w:t>
            </w:r>
          </w:p>
        </w:tc>
        <w:tc>
          <w:tcPr>
            <w:tcW w:w="567" w:type="dxa"/>
            <w:gridSpan w:val="3"/>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240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520 000,00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Другие общегосударственные вопросы</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26483</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240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13</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454 700,00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454 700,00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26483</w:t>
            </w:r>
          </w:p>
        </w:tc>
        <w:tc>
          <w:tcPr>
            <w:tcW w:w="567" w:type="dxa"/>
            <w:gridSpan w:val="3"/>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240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454 700,00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454 700,00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xml:space="preserve">Реализация мероприятий по обеспечению антитеррористической защищенности зданий администрации </w:t>
            </w:r>
            <w:proofErr w:type="spellStart"/>
            <w:r w:rsidRPr="00A407C9">
              <w:rPr>
                <w:rFonts w:ascii="PT Astra Serif" w:hAnsi="PT Astra Serif" w:cs="Arial CYR"/>
                <w:color w:val="000000"/>
                <w:sz w:val="16"/>
                <w:szCs w:val="16"/>
              </w:rPr>
              <w:t>Щекинского</w:t>
            </w:r>
            <w:proofErr w:type="spellEnd"/>
            <w:r w:rsidRPr="00A407C9">
              <w:rPr>
                <w:rFonts w:ascii="PT Astra Serif" w:hAnsi="PT Astra Serif" w:cs="Arial CYR"/>
                <w:color w:val="000000"/>
                <w:sz w:val="16"/>
                <w:szCs w:val="16"/>
              </w:rPr>
              <w:t xml:space="preserve"> района</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26484</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792 000,00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792 000,00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792 000,00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Другие общегосударственные вопросы</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26484</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240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13</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792 000,00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792 000,00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792 000,00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26484</w:t>
            </w:r>
          </w:p>
        </w:tc>
        <w:tc>
          <w:tcPr>
            <w:tcW w:w="567" w:type="dxa"/>
            <w:gridSpan w:val="3"/>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240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792 000,00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792 000,00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792 000,00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Участие в профилактике терроризма и экстремизма, а также минимизации и ликвидации последствий терроризма и экстремизма в границах поселения</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84020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63 500,00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xml:space="preserve">Защита населения и территории от чрезвычайных ситуаций </w:t>
            </w:r>
            <w:r w:rsidRPr="00A407C9">
              <w:rPr>
                <w:rFonts w:ascii="PT Astra Serif" w:hAnsi="PT Astra Serif" w:cs="Arial CYR"/>
                <w:color w:val="000000"/>
                <w:sz w:val="16"/>
                <w:szCs w:val="16"/>
              </w:rPr>
              <w:lastRenderedPageBreak/>
              <w:t>природного и техногенного характера, пожарная безопасность</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lastRenderedPageBreak/>
              <w:t>08</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84020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540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03</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10</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63 500,00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lastRenderedPageBreak/>
              <w:t>Иные межбюджетные трансферты</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84020</w:t>
            </w:r>
          </w:p>
        </w:tc>
        <w:tc>
          <w:tcPr>
            <w:tcW w:w="567" w:type="dxa"/>
            <w:gridSpan w:val="3"/>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540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63 500,00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Оказание поддержки граждан и их объединений, участвующих в охране общественного порядка</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S0600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1 260 000,00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79 128,00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79 128,00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Другие вопросы в области национальной безопасности и правоохранительной деятельности</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S0600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540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03</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14</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1 260 000,00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79 128,00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79 128,00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Иные межбюджетные трансферты</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S0600</w:t>
            </w:r>
          </w:p>
        </w:tc>
        <w:tc>
          <w:tcPr>
            <w:tcW w:w="567" w:type="dxa"/>
            <w:gridSpan w:val="3"/>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540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1 260 000,00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79 128,00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79 128,00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Комплекс процессных мероприятий "Противодействие злоупотреблению наркотиками и их незаконному обороту"</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20 000,00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20 000,00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20 000,00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Пропагандистские мероприятия в сфере противодействия злоупотреблению наркотиками и их незаконному обороту</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26380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20 000,00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20 000,00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20 000,00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Другие вопросы в области образования</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26380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240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07</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09</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20 000,00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20 000,00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20 000,00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26380</w:t>
            </w:r>
          </w:p>
        </w:tc>
        <w:tc>
          <w:tcPr>
            <w:tcW w:w="567" w:type="dxa"/>
            <w:gridSpan w:val="3"/>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240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20 000,00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20 000,00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20 000,00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xml:space="preserve">Комплекс процессных мероприятий "Система мониторинга в сфере комплексной безопасности </w:t>
            </w:r>
            <w:proofErr w:type="spellStart"/>
            <w:r w:rsidRPr="00A407C9">
              <w:rPr>
                <w:rFonts w:ascii="PT Astra Serif" w:hAnsi="PT Astra Serif" w:cs="Arial CYR"/>
                <w:color w:val="000000"/>
                <w:sz w:val="16"/>
                <w:szCs w:val="16"/>
              </w:rPr>
              <w:t>Щекинского</w:t>
            </w:r>
            <w:proofErr w:type="spellEnd"/>
            <w:r w:rsidRPr="00A407C9">
              <w:rPr>
                <w:rFonts w:ascii="PT Astra Serif" w:hAnsi="PT Astra Serif" w:cs="Arial CYR"/>
                <w:color w:val="000000"/>
                <w:sz w:val="16"/>
                <w:szCs w:val="16"/>
              </w:rPr>
              <w:t xml:space="preserve"> района"</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03</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3 500 000,00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4 000 000,00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4 000 000,00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Мероприятия по развитию и внедрению системы мониторинга в сфере комплексной безопасности</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03</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26480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3 500 000,00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4 000 000,00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4 000 000,00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Другие вопросы в области национальной безопасности и правоохранительной деятельности</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03</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26480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240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03</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14</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3 500 000,00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4 000 000,00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4 000 000,00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03</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26480</w:t>
            </w:r>
          </w:p>
        </w:tc>
        <w:tc>
          <w:tcPr>
            <w:tcW w:w="567" w:type="dxa"/>
            <w:gridSpan w:val="3"/>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240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3 500 000,00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4 000 000,00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4 000 000,00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xml:space="preserve">Комплекс процессных мероприятий </w:t>
            </w:r>
            <w:r w:rsidRPr="00A407C9">
              <w:rPr>
                <w:rFonts w:ascii="PT Astra Serif" w:hAnsi="PT Astra Serif" w:cs="Arial CYR"/>
                <w:color w:val="000000"/>
                <w:sz w:val="16"/>
                <w:szCs w:val="16"/>
              </w:rPr>
              <w:lastRenderedPageBreak/>
              <w:t xml:space="preserve">"Обслуживание системы мониторинга в сфере комплексной безопасности </w:t>
            </w:r>
            <w:proofErr w:type="spellStart"/>
            <w:r w:rsidRPr="00A407C9">
              <w:rPr>
                <w:rFonts w:ascii="PT Astra Serif" w:hAnsi="PT Astra Serif" w:cs="Arial CYR"/>
                <w:color w:val="000000"/>
                <w:sz w:val="16"/>
                <w:szCs w:val="16"/>
              </w:rPr>
              <w:t>Щекинского</w:t>
            </w:r>
            <w:proofErr w:type="spellEnd"/>
            <w:r w:rsidRPr="00A407C9">
              <w:rPr>
                <w:rFonts w:ascii="PT Astra Serif" w:hAnsi="PT Astra Serif" w:cs="Arial CYR"/>
                <w:color w:val="000000"/>
                <w:sz w:val="16"/>
                <w:szCs w:val="16"/>
              </w:rPr>
              <w:t xml:space="preserve"> района"</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lastRenderedPageBreak/>
              <w:t>08</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04</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1 114 300,00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1 158 900,00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1 158 900,00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lastRenderedPageBreak/>
              <w:t xml:space="preserve">Реализация мероприятий по обслуживанию системы мониторинга в сфере комплексной безопасности </w:t>
            </w:r>
            <w:proofErr w:type="spellStart"/>
            <w:r w:rsidRPr="00A407C9">
              <w:rPr>
                <w:rFonts w:ascii="PT Astra Serif" w:hAnsi="PT Astra Serif" w:cs="Arial CYR"/>
                <w:color w:val="000000"/>
                <w:sz w:val="16"/>
                <w:szCs w:val="16"/>
              </w:rPr>
              <w:t>Щекинского</w:t>
            </w:r>
            <w:proofErr w:type="spellEnd"/>
            <w:r w:rsidRPr="00A407C9">
              <w:rPr>
                <w:rFonts w:ascii="PT Astra Serif" w:hAnsi="PT Astra Serif" w:cs="Arial CYR"/>
                <w:color w:val="000000"/>
                <w:sz w:val="16"/>
                <w:szCs w:val="16"/>
              </w:rPr>
              <w:t xml:space="preserve"> района</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04</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26482</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1 114 300,00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1 158 900,00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1 158 900,00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Другие вопросы в области национальной безопасности и правоохранительной деятельности</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04</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26482</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240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03</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14</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1 114 300,00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1 158 900,00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1 158 900,00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08</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04</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26482</w:t>
            </w:r>
          </w:p>
        </w:tc>
        <w:tc>
          <w:tcPr>
            <w:tcW w:w="567" w:type="dxa"/>
            <w:gridSpan w:val="3"/>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240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1 114 300,00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1 158 900,00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1 158 900,00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xml:space="preserve">Муниципальная программа муниципального образования </w:t>
            </w:r>
            <w:proofErr w:type="spellStart"/>
            <w:r w:rsidRPr="00A407C9">
              <w:rPr>
                <w:rFonts w:ascii="PT Astra Serif" w:hAnsi="PT Astra Serif" w:cs="Arial CYR"/>
                <w:color w:val="000000"/>
                <w:sz w:val="16"/>
                <w:szCs w:val="16"/>
              </w:rPr>
              <w:t>Щекинский</w:t>
            </w:r>
            <w:proofErr w:type="spellEnd"/>
            <w:r w:rsidRPr="00A407C9">
              <w:rPr>
                <w:rFonts w:ascii="PT Astra Serif" w:hAnsi="PT Astra Serif" w:cs="Arial CYR"/>
                <w:color w:val="000000"/>
                <w:sz w:val="16"/>
                <w:szCs w:val="16"/>
              </w:rPr>
              <w:t xml:space="preserve"> район "Защита населения и территории от чрезвычайных ситуаций, обеспечение пожарной безопасности и безопасности людей на водных объектах </w:t>
            </w:r>
            <w:proofErr w:type="spellStart"/>
            <w:r w:rsidRPr="00A407C9">
              <w:rPr>
                <w:rFonts w:ascii="PT Astra Serif" w:hAnsi="PT Astra Serif" w:cs="Arial CYR"/>
                <w:color w:val="000000"/>
                <w:sz w:val="16"/>
                <w:szCs w:val="16"/>
              </w:rPr>
              <w:t>Щекинского</w:t>
            </w:r>
            <w:proofErr w:type="spellEnd"/>
            <w:r w:rsidRPr="00A407C9">
              <w:rPr>
                <w:rFonts w:ascii="PT Astra Serif" w:hAnsi="PT Astra Serif" w:cs="Arial CYR"/>
                <w:color w:val="000000"/>
                <w:sz w:val="16"/>
                <w:szCs w:val="16"/>
              </w:rPr>
              <w:t xml:space="preserve"> района"</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09</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14 722 200,00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15 139 700,00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15 734 300,00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Комплексы процессных мероприятий</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09</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14 722 200,00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15 139 700,00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15 734 300,00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xml:space="preserve">Комплекс процессных мероприятий "Совершенствование гражданской обороны, системы предупреждения и ликвидации чрезвычайных ситуаций, защиты населения и территории муниципального образования </w:t>
            </w:r>
            <w:proofErr w:type="spellStart"/>
            <w:r w:rsidRPr="00A407C9">
              <w:rPr>
                <w:rFonts w:ascii="PT Astra Serif" w:hAnsi="PT Astra Serif" w:cs="Arial CYR"/>
                <w:color w:val="000000"/>
                <w:sz w:val="16"/>
                <w:szCs w:val="16"/>
              </w:rPr>
              <w:t>Щекинский</w:t>
            </w:r>
            <w:proofErr w:type="spellEnd"/>
            <w:r w:rsidRPr="00A407C9">
              <w:rPr>
                <w:rFonts w:ascii="PT Astra Serif" w:hAnsi="PT Astra Serif" w:cs="Arial CYR"/>
                <w:color w:val="000000"/>
                <w:sz w:val="16"/>
                <w:szCs w:val="16"/>
              </w:rPr>
              <w:t xml:space="preserve"> район"</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09</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5 713 100,00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5 848 600,00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6 061 100,00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Услуги аварийно-спасательного формирования в области поддержания постоянной готовности сил и сре</w:t>
            </w:r>
            <w:proofErr w:type="gramStart"/>
            <w:r w:rsidRPr="00A407C9">
              <w:rPr>
                <w:rFonts w:ascii="PT Astra Serif" w:hAnsi="PT Astra Serif" w:cs="Arial CYR"/>
                <w:color w:val="000000"/>
                <w:sz w:val="16"/>
                <w:szCs w:val="16"/>
              </w:rPr>
              <w:t>дств к р</w:t>
            </w:r>
            <w:proofErr w:type="gramEnd"/>
            <w:r w:rsidRPr="00A407C9">
              <w:rPr>
                <w:rFonts w:ascii="PT Astra Serif" w:hAnsi="PT Astra Serif" w:cs="Arial CYR"/>
                <w:color w:val="000000"/>
                <w:sz w:val="16"/>
                <w:szCs w:val="16"/>
              </w:rPr>
              <w:t xml:space="preserve">еагированию на чрезвычайные ситуации на территории муниципального образования </w:t>
            </w:r>
            <w:proofErr w:type="spellStart"/>
            <w:r w:rsidRPr="00A407C9">
              <w:rPr>
                <w:rFonts w:ascii="PT Astra Serif" w:hAnsi="PT Astra Serif" w:cs="Arial CYR"/>
                <w:color w:val="000000"/>
                <w:sz w:val="16"/>
                <w:szCs w:val="16"/>
              </w:rPr>
              <w:t>Щекинский</w:t>
            </w:r>
            <w:proofErr w:type="spellEnd"/>
            <w:r w:rsidRPr="00A407C9">
              <w:rPr>
                <w:rFonts w:ascii="PT Astra Serif" w:hAnsi="PT Astra Serif" w:cs="Arial CYR"/>
                <w:color w:val="000000"/>
                <w:sz w:val="16"/>
                <w:szCs w:val="16"/>
              </w:rPr>
              <w:t xml:space="preserve"> район</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09</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26481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138 500,00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144 100,00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149 900,00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xml:space="preserve">Защита населения и территории от </w:t>
            </w:r>
            <w:r w:rsidRPr="00A407C9">
              <w:rPr>
                <w:rFonts w:ascii="PT Astra Serif" w:hAnsi="PT Astra Serif" w:cs="Arial CYR"/>
                <w:color w:val="000000"/>
                <w:sz w:val="16"/>
                <w:szCs w:val="16"/>
              </w:rPr>
              <w:lastRenderedPageBreak/>
              <w:t>чрезвычайных ситуаций природного и техногенного характера, пожарная безопасность</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lastRenderedPageBreak/>
              <w:t>09</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26481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240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03</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10</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138 500,00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144 100,00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149 900,00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lastRenderedPageBreak/>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09</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26481</w:t>
            </w:r>
          </w:p>
        </w:tc>
        <w:tc>
          <w:tcPr>
            <w:tcW w:w="567" w:type="dxa"/>
            <w:gridSpan w:val="3"/>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240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138 500,00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144 100,00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149 900,00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Создание резерва материальных ресурсов для ликвидации чрезвычайных ситуаций природного и техногенного характера</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09</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26751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4 857 500,00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5 051 800,00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5 253 900,00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Защита населения и территории от чрезвычайных ситуаций природного и техногенного характера, пожарная безопасность</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09</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26751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240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03</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10</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4 857 500,00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5 051 800,00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5 253 900,00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09</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26751</w:t>
            </w:r>
          </w:p>
        </w:tc>
        <w:tc>
          <w:tcPr>
            <w:tcW w:w="567" w:type="dxa"/>
            <w:gridSpan w:val="3"/>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240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4 857 500,00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5 051 800,00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5 253 900,00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Мероприятия в области гражданской обороны</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09</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26760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110 400,00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114 800,00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119 400,00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Гражданская оборона</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09</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26760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240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03</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09</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110 400,00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114 800,00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119 400,00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09</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26760</w:t>
            </w:r>
          </w:p>
        </w:tc>
        <w:tc>
          <w:tcPr>
            <w:tcW w:w="567" w:type="dxa"/>
            <w:gridSpan w:val="3"/>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240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110 400,00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114 800,00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119 400,00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Мероприятия по предупреждению и ликвидации ЧС природного и техногенного характера</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09</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26770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537 900,00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537 900,00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537 900,00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Защита населения и территории от чрезвычайных ситуаций природного и техногенного характера, пожарная безопасность</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09</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26770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240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03</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10</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537 900,00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537 900,00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537 900,00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09</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26770</w:t>
            </w:r>
          </w:p>
        </w:tc>
        <w:tc>
          <w:tcPr>
            <w:tcW w:w="567" w:type="dxa"/>
            <w:gridSpan w:val="3"/>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240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537 900,00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537 900,00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537 900,00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xml:space="preserve">Расходы за счет переданных полномочий на услуги аварийно-спасательного формирования в </w:t>
            </w:r>
            <w:r w:rsidRPr="00A407C9">
              <w:rPr>
                <w:rFonts w:ascii="PT Astra Serif" w:hAnsi="PT Astra Serif" w:cs="Arial CYR"/>
                <w:color w:val="000000"/>
                <w:sz w:val="16"/>
                <w:szCs w:val="16"/>
              </w:rPr>
              <w:lastRenderedPageBreak/>
              <w:t>области поддержания постоянной готовности сил и сре</w:t>
            </w:r>
            <w:proofErr w:type="gramStart"/>
            <w:r w:rsidRPr="00A407C9">
              <w:rPr>
                <w:rFonts w:ascii="PT Astra Serif" w:hAnsi="PT Astra Serif" w:cs="Arial CYR"/>
                <w:color w:val="000000"/>
                <w:sz w:val="16"/>
                <w:szCs w:val="16"/>
              </w:rPr>
              <w:t>дств к р</w:t>
            </w:r>
            <w:proofErr w:type="gramEnd"/>
            <w:r w:rsidRPr="00A407C9">
              <w:rPr>
                <w:rFonts w:ascii="PT Astra Serif" w:hAnsi="PT Astra Serif" w:cs="Arial CYR"/>
                <w:color w:val="000000"/>
                <w:sz w:val="16"/>
                <w:szCs w:val="16"/>
              </w:rPr>
              <w:t xml:space="preserve">еагированию на чрезвычайные ситуации на территории муниципального образования </w:t>
            </w:r>
            <w:proofErr w:type="spellStart"/>
            <w:r w:rsidRPr="00A407C9">
              <w:rPr>
                <w:rFonts w:ascii="PT Astra Serif" w:hAnsi="PT Astra Serif" w:cs="Arial CYR"/>
                <w:color w:val="000000"/>
                <w:sz w:val="16"/>
                <w:szCs w:val="16"/>
              </w:rPr>
              <w:t>Щекинский</w:t>
            </w:r>
            <w:proofErr w:type="spellEnd"/>
            <w:r w:rsidRPr="00A407C9">
              <w:rPr>
                <w:rFonts w:ascii="PT Astra Serif" w:hAnsi="PT Astra Serif" w:cs="Arial CYR"/>
                <w:color w:val="000000"/>
                <w:sz w:val="16"/>
                <w:szCs w:val="16"/>
              </w:rPr>
              <w:t xml:space="preserve"> район</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lastRenderedPageBreak/>
              <w:t>09</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85091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68 800,00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lastRenderedPageBreak/>
              <w:t>Защита населения и территории от чрезвычайных ситуаций природного и техногенного характера, пожарная безопасность</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09</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85091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240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03</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10</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68 800,00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09</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85091</w:t>
            </w:r>
          </w:p>
        </w:tc>
        <w:tc>
          <w:tcPr>
            <w:tcW w:w="567" w:type="dxa"/>
            <w:gridSpan w:val="3"/>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240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68 800,00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xml:space="preserve">Комплекс процессных мероприятий "Развитие единой дежурно-диспетчерской службы муниципального образования </w:t>
            </w:r>
            <w:proofErr w:type="spellStart"/>
            <w:r w:rsidRPr="00A407C9">
              <w:rPr>
                <w:rFonts w:ascii="PT Astra Serif" w:hAnsi="PT Astra Serif" w:cs="Arial CYR"/>
                <w:color w:val="000000"/>
                <w:sz w:val="16"/>
                <w:szCs w:val="16"/>
              </w:rPr>
              <w:t>Щекинский</w:t>
            </w:r>
            <w:proofErr w:type="spellEnd"/>
            <w:r w:rsidRPr="00A407C9">
              <w:rPr>
                <w:rFonts w:ascii="PT Astra Serif" w:hAnsi="PT Astra Serif" w:cs="Arial CYR"/>
                <w:color w:val="000000"/>
                <w:sz w:val="16"/>
                <w:szCs w:val="16"/>
              </w:rPr>
              <w:t xml:space="preserve"> район"</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09</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9 009 100,00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9 291 100,00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9 673 200,00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Расходы на обеспечение деятельности (оказание услуг) муниципальных учреждений</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09</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00590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7 458 300,00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9 291 100,00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9 673 200,00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Защита населения и территории от чрезвычайных ситуаций природного и техногенного характера, пожарная безопасность</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09</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00590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110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03</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10</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7 458 300,00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9 291 100,00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9 673 200,00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Расходы на выплаты персоналу казенных учреждений</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09</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00590</w:t>
            </w:r>
          </w:p>
        </w:tc>
        <w:tc>
          <w:tcPr>
            <w:tcW w:w="567" w:type="dxa"/>
            <w:gridSpan w:val="3"/>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110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7 276 100,00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9 179 900,00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9 547 000,00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09</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00590</w:t>
            </w:r>
          </w:p>
        </w:tc>
        <w:tc>
          <w:tcPr>
            <w:tcW w:w="567" w:type="dxa"/>
            <w:gridSpan w:val="3"/>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240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182 200,00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111 200,00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126 200,00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proofErr w:type="gramStart"/>
            <w:r w:rsidRPr="00A407C9">
              <w:rPr>
                <w:rFonts w:ascii="PT Astra Serif" w:hAnsi="PT Astra Serif" w:cs="Arial CYR"/>
                <w:color w:val="000000"/>
                <w:sz w:val="16"/>
                <w:szCs w:val="16"/>
              </w:rPr>
              <w:t xml:space="preserve">О принятии осуществления части полномочий по решению вопроса местного значения по участию в предупреждении и ликвидации последствий чрезвычайных ситуаций в границах муниципального образования в части создания при органах местного самоуправления </w:t>
            </w:r>
            <w:r w:rsidRPr="00A407C9">
              <w:rPr>
                <w:rFonts w:ascii="PT Astra Serif" w:hAnsi="PT Astra Serif" w:cs="Arial CYR"/>
                <w:color w:val="000000"/>
                <w:sz w:val="16"/>
                <w:szCs w:val="16"/>
              </w:rPr>
              <w:lastRenderedPageBreak/>
              <w:t>постоянно действующего органа управления, специально уполномоченного на решение задач в области защиты населения и территорий от чрезвычайных ситуаций и обеспечении вызова экстренных оперативных служб по единому номеру "112"</w:t>
            </w:r>
            <w:proofErr w:type="gramEnd"/>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lastRenderedPageBreak/>
              <w:t>09</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85092</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1 550 800,00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lastRenderedPageBreak/>
              <w:t>Защита населения и территории от чрезвычайных ситуаций природного и техногенного характера, пожарная безопасность</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09</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85092</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110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03</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10</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1 550 800,00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Расходы на выплаты персоналу казенных учреждений</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09</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85092</w:t>
            </w:r>
          </w:p>
        </w:tc>
        <w:tc>
          <w:tcPr>
            <w:tcW w:w="567" w:type="dxa"/>
            <w:gridSpan w:val="3"/>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110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1 550 800,00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xml:space="preserve">Муниципальная программа муниципального образования </w:t>
            </w:r>
            <w:proofErr w:type="spellStart"/>
            <w:r w:rsidRPr="00A407C9">
              <w:rPr>
                <w:rFonts w:ascii="PT Astra Serif" w:hAnsi="PT Astra Serif" w:cs="Arial CYR"/>
                <w:color w:val="000000"/>
                <w:sz w:val="16"/>
                <w:szCs w:val="16"/>
              </w:rPr>
              <w:t>Щекинский</w:t>
            </w:r>
            <w:proofErr w:type="spellEnd"/>
            <w:r w:rsidRPr="00A407C9">
              <w:rPr>
                <w:rFonts w:ascii="PT Astra Serif" w:hAnsi="PT Astra Serif" w:cs="Arial CYR"/>
                <w:color w:val="000000"/>
                <w:sz w:val="16"/>
                <w:szCs w:val="16"/>
              </w:rPr>
              <w:t xml:space="preserve"> район "Модернизация и развитие автомобильных дорог, повышение безопасности дорожного движения в муниципальном образовании </w:t>
            </w:r>
            <w:proofErr w:type="spellStart"/>
            <w:r w:rsidRPr="00A407C9">
              <w:rPr>
                <w:rFonts w:ascii="PT Astra Serif" w:hAnsi="PT Astra Serif" w:cs="Arial CYR"/>
                <w:color w:val="000000"/>
                <w:sz w:val="16"/>
                <w:szCs w:val="16"/>
              </w:rPr>
              <w:t>Щекинский</w:t>
            </w:r>
            <w:proofErr w:type="spellEnd"/>
            <w:r w:rsidRPr="00A407C9">
              <w:rPr>
                <w:rFonts w:ascii="PT Astra Serif" w:hAnsi="PT Astra Serif" w:cs="Arial CYR"/>
                <w:color w:val="000000"/>
                <w:sz w:val="16"/>
                <w:szCs w:val="16"/>
              </w:rPr>
              <w:t xml:space="preserve"> район"</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139 129 900,00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110 252 700,00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115 368 300,00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Муниципальные проекты, входящие в состав региональных проектов</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39 806 000,00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Муниципальный проект "Безопасные и качественные автомобильные дороги"</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R1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39 806 000,00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Финансовое обеспечение дорожной деятельности в рамках реализации национального проекта "Безопасные и качественные автомобильные дороги"</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R1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53930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39 806 000,00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Дорожное хозяйство (дорожные фонды)</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R1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53930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540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04</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09</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39 806 000,00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Иные межбюджетные трансферты</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R1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53930</w:t>
            </w:r>
          </w:p>
        </w:tc>
        <w:tc>
          <w:tcPr>
            <w:tcW w:w="567" w:type="dxa"/>
            <w:gridSpan w:val="3"/>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540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39 806 000,00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Комплексы процессных мероприятий</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99 323 900,00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110 252 700,00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115 368 300,00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xml:space="preserve">Комплекс процессных мероприятий "Модернизация и развитие автомобильных дорог в муниципальном </w:t>
            </w:r>
            <w:r w:rsidRPr="00A407C9">
              <w:rPr>
                <w:rFonts w:ascii="PT Astra Serif" w:hAnsi="PT Astra Serif" w:cs="Arial CYR"/>
                <w:color w:val="000000"/>
                <w:sz w:val="16"/>
                <w:szCs w:val="16"/>
              </w:rPr>
              <w:lastRenderedPageBreak/>
              <w:t xml:space="preserve">образовании </w:t>
            </w:r>
            <w:proofErr w:type="spellStart"/>
            <w:r w:rsidRPr="00A407C9">
              <w:rPr>
                <w:rFonts w:ascii="PT Astra Serif" w:hAnsi="PT Astra Serif" w:cs="Arial CYR"/>
                <w:color w:val="000000"/>
                <w:sz w:val="16"/>
                <w:szCs w:val="16"/>
              </w:rPr>
              <w:t>Щекинский</w:t>
            </w:r>
            <w:proofErr w:type="spellEnd"/>
            <w:r w:rsidRPr="00A407C9">
              <w:rPr>
                <w:rFonts w:ascii="PT Astra Serif" w:hAnsi="PT Astra Serif" w:cs="Arial CYR"/>
                <w:color w:val="000000"/>
                <w:sz w:val="16"/>
                <w:szCs w:val="16"/>
              </w:rPr>
              <w:t xml:space="preserve"> район"</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lastRenderedPageBreak/>
              <w:t>10</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97 823 900,00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108 752 700,00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113 868 300,00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lastRenderedPageBreak/>
              <w:t>Содержание автомобильных дорог местного значения в зимний период</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26711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25 000 000,00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20 000 000,00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20 000 000,00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Дорожное хозяйство (дорожные фонды)</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26711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240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04</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09</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25 000 000,00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20 000 000,00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20 000 000,00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26711</w:t>
            </w:r>
          </w:p>
        </w:tc>
        <w:tc>
          <w:tcPr>
            <w:tcW w:w="567" w:type="dxa"/>
            <w:gridSpan w:val="3"/>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240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25 000 000,00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20 000 000,00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20 000 000,00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Содержание автомобильных дорог, исключая вопрос содержания автомобильных дорог в зимний период</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26712</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5 000 000,00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5 000 000,00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5 000 000,00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Дорожное хозяйство (дорожные фонды)</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26712</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240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04</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09</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5 000 000,00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5 000 000,00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5 000 000,00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26712</w:t>
            </w:r>
          </w:p>
        </w:tc>
        <w:tc>
          <w:tcPr>
            <w:tcW w:w="567" w:type="dxa"/>
            <w:gridSpan w:val="3"/>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240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5 000 000,00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5 000 000,00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5 000 000,00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Ремонт и модернизация автомобильных дорог общего пользования местного значения в границах муниципального района</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26713</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31 532 800,00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45 831 600,00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50 947 200,00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Дорожное хозяйство (дорожные фонды)</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26713</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240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04</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09</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31 532 800,00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45 831 600,00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50 947 200,00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26713</w:t>
            </w:r>
          </w:p>
        </w:tc>
        <w:tc>
          <w:tcPr>
            <w:tcW w:w="567" w:type="dxa"/>
            <w:gridSpan w:val="3"/>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240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31 532 800,00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45 831 600,00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50 947 200,00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xml:space="preserve">Межбюджетные трансферты из средств муниципального дорожного фонда муниципальным образованиям </w:t>
            </w:r>
            <w:proofErr w:type="spellStart"/>
            <w:r w:rsidRPr="00A407C9">
              <w:rPr>
                <w:rFonts w:ascii="PT Astra Serif" w:hAnsi="PT Astra Serif" w:cs="Arial CYR"/>
                <w:color w:val="000000"/>
                <w:sz w:val="16"/>
                <w:szCs w:val="16"/>
              </w:rPr>
              <w:t>Щекинского</w:t>
            </w:r>
            <w:proofErr w:type="spellEnd"/>
            <w:r w:rsidRPr="00A407C9">
              <w:rPr>
                <w:rFonts w:ascii="PT Astra Serif" w:hAnsi="PT Astra Serif" w:cs="Arial CYR"/>
                <w:color w:val="000000"/>
                <w:sz w:val="16"/>
                <w:szCs w:val="16"/>
              </w:rPr>
              <w:t xml:space="preserve"> района</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84050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26 921 100,00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37 921 100,00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37 921 100,00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Дорожное хозяйство (дорожные фонды)</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84050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540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04</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09</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26 921 100,00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37 921 100,00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37 921 100,00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Иные межбюджетные трансферты</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84050</w:t>
            </w:r>
          </w:p>
        </w:tc>
        <w:tc>
          <w:tcPr>
            <w:tcW w:w="567" w:type="dxa"/>
            <w:gridSpan w:val="3"/>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540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26 921 100,00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37 921 100,00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37 921 100,00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Реализация проекта "Народный бюджет"</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S0550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9 370 000,00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Дорожное хозяйство (дорожные фонды)</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S0550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240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04</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09</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9 370 000,00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S0550</w:t>
            </w:r>
          </w:p>
        </w:tc>
        <w:tc>
          <w:tcPr>
            <w:tcW w:w="567" w:type="dxa"/>
            <w:gridSpan w:val="3"/>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240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9 370 000,00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xml:space="preserve">Комплекс процессных мероприятий </w:t>
            </w:r>
            <w:r w:rsidRPr="00A407C9">
              <w:rPr>
                <w:rFonts w:ascii="PT Astra Serif" w:hAnsi="PT Astra Serif" w:cs="Arial CYR"/>
                <w:color w:val="000000"/>
                <w:sz w:val="16"/>
                <w:szCs w:val="16"/>
              </w:rPr>
              <w:lastRenderedPageBreak/>
              <w:t xml:space="preserve">"Повышение безопасности дорожного движения в муниципальном образовании </w:t>
            </w:r>
            <w:proofErr w:type="spellStart"/>
            <w:r w:rsidRPr="00A407C9">
              <w:rPr>
                <w:rFonts w:ascii="PT Astra Serif" w:hAnsi="PT Astra Serif" w:cs="Arial CYR"/>
                <w:color w:val="000000"/>
                <w:sz w:val="16"/>
                <w:szCs w:val="16"/>
              </w:rPr>
              <w:t>Щекинский</w:t>
            </w:r>
            <w:proofErr w:type="spellEnd"/>
            <w:r w:rsidRPr="00A407C9">
              <w:rPr>
                <w:rFonts w:ascii="PT Astra Serif" w:hAnsi="PT Astra Serif" w:cs="Arial CYR"/>
                <w:color w:val="000000"/>
                <w:sz w:val="16"/>
                <w:szCs w:val="16"/>
              </w:rPr>
              <w:t xml:space="preserve"> район"</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lastRenderedPageBreak/>
              <w:t>10</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1 500 000,00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1 500 000,00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1 500 000,00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lastRenderedPageBreak/>
              <w:t xml:space="preserve">Повышение </w:t>
            </w:r>
            <w:proofErr w:type="gramStart"/>
            <w:r w:rsidRPr="00A407C9">
              <w:rPr>
                <w:rFonts w:ascii="PT Astra Serif" w:hAnsi="PT Astra Serif" w:cs="Arial CYR"/>
                <w:color w:val="000000"/>
                <w:sz w:val="16"/>
                <w:szCs w:val="16"/>
              </w:rPr>
              <w:t>уровня обустройства автомобильных дорог общего пользования местного значения</w:t>
            </w:r>
            <w:proofErr w:type="gramEnd"/>
            <w:r w:rsidRPr="00A407C9">
              <w:rPr>
                <w:rFonts w:ascii="PT Astra Serif" w:hAnsi="PT Astra Serif" w:cs="Arial CYR"/>
                <w:color w:val="000000"/>
                <w:sz w:val="16"/>
                <w:szCs w:val="16"/>
              </w:rPr>
              <w:t xml:space="preserve"> в границах муниципального района</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26561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1 500 000,00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1 500 000,00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1 500 000,00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Дорожное хозяйство (дорожные фонды)</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26561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240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04</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09</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1 500 000,00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1 500 000,00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1 500 000,00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10</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26561</w:t>
            </w:r>
          </w:p>
        </w:tc>
        <w:tc>
          <w:tcPr>
            <w:tcW w:w="567" w:type="dxa"/>
            <w:gridSpan w:val="3"/>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240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1 500 000,00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1 500 000,00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1 500 000,00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xml:space="preserve">Муниципальная программа муниципального образования </w:t>
            </w:r>
            <w:proofErr w:type="spellStart"/>
            <w:r w:rsidRPr="00A407C9">
              <w:rPr>
                <w:rFonts w:ascii="PT Astra Serif" w:hAnsi="PT Astra Serif" w:cs="Arial CYR"/>
                <w:color w:val="000000"/>
                <w:sz w:val="16"/>
                <w:szCs w:val="16"/>
              </w:rPr>
              <w:t>Щекинский</w:t>
            </w:r>
            <w:proofErr w:type="spellEnd"/>
            <w:r w:rsidRPr="00A407C9">
              <w:rPr>
                <w:rFonts w:ascii="PT Astra Serif" w:hAnsi="PT Astra Serif" w:cs="Arial CYR"/>
                <w:color w:val="000000"/>
                <w:sz w:val="16"/>
                <w:szCs w:val="16"/>
              </w:rPr>
              <w:t xml:space="preserve"> район "Охрана окружающей среды в муниципальном образовании </w:t>
            </w:r>
            <w:proofErr w:type="spellStart"/>
            <w:r w:rsidRPr="00A407C9">
              <w:rPr>
                <w:rFonts w:ascii="PT Astra Serif" w:hAnsi="PT Astra Serif" w:cs="Arial CYR"/>
                <w:color w:val="000000"/>
                <w:sz w:val="16"/>
                <w:szCs w:val="16"/>
              </w:rPr>
              <w:t>Щекинский</w:t>
            </w:r>
            <w:proofErr w:type="spellEnd"/>
            <w:r w:rsidRPr="00A407C9">
              <w:rPr>
                <w:rFonts w:ascii="PT Astra Serif" w:hAnsi="PT Astra Serif" w:cs="Arial CYR"/>
                <w:color w:val="000000"/>
                <w:sz w:val="16"/>
                <w:szCs w:val="16"/>
              </w:rPr>
              <w:t xml:space="preserve"> район"</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11</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5 112 309,96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2 844 715,08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2 960 415,08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Комплексы процессных мероприятий</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11</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5 112 309,96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2 844 715,08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2 960 415,08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Комплекс процессных мероприятий "Мероприятия по ликвидации горения на полигоне ТБО"</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11</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1 080 000,00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1 080 000,00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1 080 000,00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xml:space="preserve">Организация охраны объекта на период выполнения работ по рекультивации полигона ТБО </w:t>
            </w:r>
            <w:proofErr w:type="spellStart"/>
            <w:r w:rsidRPr="00A407C9">
              <w:rPr>
                <w:rFonts w:ascii="PT Astra Serif" w:hAnsi="PT Astra Serif" w:cs="Arial CYR"/>
                <w:color w:val="000000"/>
                <w:sz w:val="16"/>
                <w:szCs w:val="16"/>
              </w:rPr>
              <w:t>д</w:t>
            </w:r>
            <w:proofErr w:type="gramStart"/>
            <w:r w:rsidRPr="00A407C9">
              <w:rPr>
                <w:rFonts w:ascii="PT Astra Serif" w:hAnsi="PT Astra Serif" w:cs="Arial CYR"/>
                <w:color w:val="000000"/>
                <w:sz w:val="16"/>
                <w:szCs w:val="16"/>
              </w:rPr>
              <w:t>.П</w:t>
            </w:r>
            <w:proofErr w:type="gramEnd"/>
            <w:r w:rsidRPr="00A407C9">
              <w:rPr>
                <w:rFonts w:ascii="PT Astra Serif" w:hAnsi="PT Astra Serif" w:cs="Arial CYR"/>
                <w:color w:val="000000"/>
                <w:sz w:val="16"/>
                <w:szCs w:val="16"/>
              </w:rPr>
              <w:t>одиваньково</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11</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26773</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1 080 000,00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1 080 000,00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1 080 000,00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Другие вопросы в области охраны окружающей среды</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11</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26773</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240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06</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05</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1 080 000,00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1 080 000,00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1 080 000,00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11</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26773</w:t>
            </w:r>
          </w:p>
        </w:tc>
        <w:tc>
          <w:tcPr>
            <w:tcW w:w="567" w:type="dxa"/>
            <w:gridSpan w:val="3"/>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240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1 080 000,00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1 080 000,00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1 080 000,00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Комплекс процессных мероприятий "Реализация прочих мероприятий в области охраны окружающей среды"</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11</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4 032 309,96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1 764 715,08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1 880 415,08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xml:space="preserve">Мероприятия по восстановлению эксплуатационных характеристик контейнерных площадок в целях передачи их в собственность муниципальных образований </w:t>
            </w:r>
            <w:r w:rsidRPr="00A407C9">
              <w:rPr>
                <w:rFonts w:ascii="PT Astra Serif" w:hAnsi="PT Astra Serif" w:cs="Arial CYR"/>
                <w:color w:val="000000"/>
                <w:sz w:val="16"/>
                <w:szCs w:val="16"/>
              </w:rPr>
              <w:lastRenderedPageBreak/>
              <w:t xml:space="preserve">поселений </w:t>
            </w:r>
            <w:proofErr w:type="spellStart"/>
            <w:r w:rsidRPr="00A407C9">
              <w:rPr>
                <w:rFonts w:ascii="PT Astra Serif" w:hAnsi="PT Astra Serif" w:cs="Arial CYR"/>
                <w:color w:val="000000"/>
                <w:sz w:val="16"/>
                <w:szCs w:val="16"/>
              </w:rPr>
              <w:t>Щекинского</w:t>
            </w:r>
            <w:proofErr w:type="spellEnd"/>
            <w:r w:rsidRPr="00A407C9">
              <w:rPr>
                <w:rFonts w:ascii="PT Astra Serif" w:hAnsi="PT Astra Serif" w:cs="Arial CYR"/>
                <w:color w:val="000000"/>
                <w:sz w:val="16"/>
                <w:szCs w:val="16"/>
              </w:rPr>
              <w:t xml:space="preserve"> района</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lastRenderedPageBreak/>
              <w:t>11</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26775</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538 000,00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532 500,00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648 200,00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lastRenderedPageBreak/>
              <w:t>Другие вопросы в области охраны окружающей среды</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11</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26775</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240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06</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05</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538 000,00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532 500,00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648 200,00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11</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26775</w:t>
            </w:r>
          </w:p>
        </w:tc>
        <w:tc>
          <w:tcPr>
            <w:tcW w:w="567" w:type="dxa"/>
            <w:gridSpan w:val="3"/>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240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538 000,00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532 500,00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648 200,00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Создание (обустройство) мест (площадок) накопления твердых коммунальных отходов</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11</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S1370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1 501 922,47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1 232 215,08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1 232 215,08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Другие вопросы в области охраны окружающей среды</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11</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S1370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240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06</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05</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1 501 922,47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1 232 215,08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1 232 215,08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11</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S1370</w:t>
            </w:r>
          </w:p>
        </w:tc>
        <w:tc>
          <w:tcPr>
            <w:tcW w:w="567" w:type="dxa"/>
            <w:gridSpan w:val="3"/>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240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1 501 922,47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1 232 215,08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1 232 215,08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Удаление (ликвидация) мест несанкционированного размещения отходов</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11</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S1380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1 992 387,49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Другие вопросы в области охраны окружающей среды</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11</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S1380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240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06</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05</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1 992 387,49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11</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S1380</w:t>
            </w:r>
          </w:p>
        </w:tc>
        <w:tc>
          <w:tcPr>
            <w:tcW w:w="567" w:type="dxa"/>
            <w:gridSpan w:val="3"/>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240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1 992 387,49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xml:space="preserve">Муниципальная программа муниципального образования </w:t>
            </w:r>
            <w:proofErr w:type="spellStart"/>
            <w:r w:rsidRPr="00A407C9">
              <w:rPr>
                <w:rFonts w:ascii="PT Astra Serif" w:hAnsi="PT Astra Serif" w:cs="Arial CYR"/>
                <w:color w:val="000000"/>
                <w:sz w:val="16"/>
                <w:szCs w:val="16"/>
              </w:rPr>
              <w:t>Щекинский</w:t>
            </w:r>
            <w:proofErr w:type="spellEnd"/>
            <w:r w:rsidRPr="00A407C9">
              <w:rPr>
                <w:rFonts w:ascii="PT Astra Serif" w:hAnsi="PT Astra Serif" w:cs="Arial CYR"/>
                <w:color w:val="000000"/>
                <w:sz w:val="16"/>
                <w:szCs w:val="16"/>
              </w:rPr>
              <w:t xml:space="preserve"> район "Улучшение жилищных условий граждан и комплексное развитие коммунальной инфраструктуры в муниципальном образовании </w:t>
            </w:r>
            <w:proofErr w:type="spellStart"/>
            <w:r w:rsidRPr="00A407C9">
              <w:rPr>
                <w:rFonts w:ascii="PT Astra Serif" w:hAnsi="PT Astra Serif" w:cs="Arial CYR"/>
                <w:color w:val="000000"/>
                <w:sz w:val="16"/>
                <w:szCs w:val="16"/>
              </w:rPr>
              <w:t>Щекинский</w:t>
            </w:r>
            <w:proofErr w:type="spellEnd"/>
            <w:r w:rsidRPr="00A407C9">
              <w:rPr>
                <w:rFonts w:ascii="PT Astra Serif" w:hAnsi="PT Astra Serif" w:cs="Arial CYR"/>
                <w:color w:val="000000"/>
                <w:sz w:val="16"/>
                <w:szCs w:val="16"/>
              </w:rPr>
              <w:t xml:space="preserve"> район"</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537 065 145,39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188 727 657,50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190 531 567,71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Муниципальные проекты, входящие в состав региональных проектов</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476 038 324,54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118 266 357,50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118 211 367,71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xml:space="preserve">Муниципальный </w:t>
            </w:r>
            <w:proofErr w:type="spellStart"/>
            <w:r w:rsidRPr="00A407C9">
              <w:rPr>
                <w:rFonts w:ascii="PT Astra Serif" w:hAnsi="PT Astra Serif" w:cs="Arial CYR"/>
                <w:color w:val="000000"/>
                <w:sz w:val="16"/>
                <w:szCs w:val="16"/>
              </w:rPr>
              <w:t>проект</w:t>
            </w:r>
            <w:proofErr w:type="gramStart"/>
            <w:r w:rsidRPr="00A407C9">
              <w:rPr>
                <w:rFonts w:ascii="PT Astra Serif" w:hAnsi="PT Astra Serif" w:cs="Arial CYR"/>
                <w:color w:val="000000"/>
                <w:sz w:val="16"/>
                <w:szCs w:val="16"/>
              </w:rPr>
              <w:t>"О</w:t>
            </w:r>
            <w:proofErr w:type="gramEnd"/>
            <w:r w:rsidRPr="00A407C9">
              <w:rPr>
                <w:rFonts w:ascii="PT Astra Serif" w:hAnsi="PT Astra Serif" w:cs="Arial CYR"/>
                <w:color w:val="000000"/>
                <w:sz w:val="16"/>
                <w:szCs w:val="16"/>
              </w:rPr>
              <w:t>беспечение</w:t>
            </w:r>
            <w:proofErr w:type="spellEnd"/>
            <w:r w:rsidRPr="00A407C9">
              <w:rPr>
                <w:rFonts w:ascii="PT Astra Serif" w:hAnsi="PT Astra Serif" w:cs="Arial CYR"/>
                <w:color w:val="000000"/>
                <w:sz w:val="16"/>
                <w:szCs w:val="16"/>
              </w:rPr>
              <w:t xml:space="preserve"> жильем молодых семей"</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49 882 288,82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50 266 357,50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50 348 367,71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Реализация мероприятий по обеспечению жильем молодых семей</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L4971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49 882 288,82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50 266 357,50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50 348 367,71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Охрана семьи и детства</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L4971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320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10</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04</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49 882 288,82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50 266 357,50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50 348 367,71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xml:space="preserve">Социальные выплаты гражданам, кроме публичных нормативных </w:t>
            </w:r>
            <w:r w:rsidRPr="00A407C9">
              <w:rPr>
                <w:rFonts w:ascii="PT Astra Serif" w:hAnsi="PT Astra Serif" w:cs="Arial CYR"/>
                <w:color w:val="000000"/>
                <w:sz w:val="16"/>
                <w:szCs w:val="16"/>
              </w:rPr>
              <w:lastRenderedPageBreak/>
              <w:t>социальных выплат</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lastRenderedPageBreak/>
              <w:t>12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L4971</w:t>
            </w:r>
          </w:p>
        </w:tc>
        <w:tc>
          <w:tcPr>
            <w:tcW w:w="567" w:type="dxa"/>
            <w:gridSpan w:val="3"/>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320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49 882 288,82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50 266 357,50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50 348 367,71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lastRenderedPageBreak/>
              <w:t>Муниципальный проект "Чистая вода "</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213 233 181,00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Реализация мероприятий по проектированию, строительству, реконструкции (модернизации), капитальному ремонту объектов коммунальной инфраструктуры (в сферах теплоснабжения, водоснабжения и водоотведения), источником финансового обеспечения которых являются бюджетные кредиты, предоставляемые Федеральным казначейством бюджетам субъектов РФ за счет временно свободных средств единого счета федерального бюджета</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97010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213 233 181,00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Коммунальное хозяйство</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97010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540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05</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213 233 181,00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Иные межбюджетные трансферты</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97010</w:t>
            </w:r>
          </w:p>
        </w:tc>
        <w:tc>
          <w:tcPr>
            <w:tcW w:w="567" w:type="dxa"/>
            <w:gridSpan w:val="3"/>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540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213 233 181,00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Муниципальный проект "Строительство и капитальный ремонт объектов коммунальной инфраструктуры"</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03</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35 763 540,01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Строительство (реконструкция), модернизация, капитальный ремонт и ремонт объектов коммунальной инфраструктуры Тульской области</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03</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S0340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35 763 540,01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Коммунальное хозяйство</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03</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S0340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240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05</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35 763 540,01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03</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S0340</w:t>
            </w:r>
          </w:p>
        </w:tc>
        <w:tc>
          <w:tcPr>
            <w:tcW w:w="567" w:type="dxa"/>
            <w:gridSpan w:val="3"/>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240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35 763 540,01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Муниципальный проект " Обеспечение устойчивого сокращения непригодного для проживания жилищного фонда"</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04</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68 000 000,00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67 863 000,00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Обеспечение жилищных прав граждан, проживающих в аварийных домах, требующих первоочередного расселения</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04</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81130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68 000 000,00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67 863 000,00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lastRenderedPageBreak/>
              <w:t>Жилищное хозяйство</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04</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81130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410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05</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68 000 000,00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67 863 000,00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Бюджетные инвестиции</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04</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81130</w:t>
            </w:r>
          </w:p>
        </w:tc>
        <w:tc>
          <w:tcPr>
            <w:tcW w:w="567" w:type="dxa"/>
            <w:gridSpan w:val="3"/>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410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68 000 000,00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67 863 000,00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xml:space="preserve">Муниципальный проект "Формирование комфортной городской среды" в МО </w:t>
            </w:r>
            <w:proofErr w:type="spellStart"/>
            <w:r w:rsidRPr="00A407C9">
              <w:rPr>
                <w:rFonts w:ascii="PT Astra Serif" w:hAnsi="PT Astra Serif" w:cs="Arial CYR"/>
                <w:color w:val="000000"/>
                <w:sz w:val="16"/>
                <w:szCs w:val="16"/>
              </w:rPr>
              <w:t>Щекинский</w:t>
            </w:r>
            <w:proofErr w:type="spellEnd"/>
            <w:r w:rsidRPr="00A407C9">
              <w:rPr>
                <w:rFonts w:ascii="PT Astra Serif" w:hAnsi="PT Astra Serif" w:cs="Arial CYR"/>
                <w:color w:val="000000"/>
                <w:sz w:val="16"/>
                <w:szCs w:val="16"/>
              </w:rPr>
              <w:t xml:space="preserve"> район</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05</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21 683 657,57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xml:space="preserve">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в МО </w:t>
            </w:r>
            <w:proofErr w:type="spellStart"/>
            <w:r w:rsidRPr="00A407C9">
              <w:rPr>
                <w:rFonts w:ascii="PT Astra Serif" w:hAnsi="PT Astra Serif" w:cs="Arial CYR"/>
                <w:color w:val="000000"/>
                <w:sz w:val="16"/>
                <w:szCs w:val="16"/>
              </w:rPr>
              <w:t>Щекинский</w:t>
            </w:r>
            <w:proofErr w:type="spellEnd"/>
            <w:r w:rsidRPr="00A407C9">
              <w:rPr>
                <w:rFonts w:ascii="PT Astra Serif" w:hAnsi="PT Astra Serif" w:cs="Arial CYR"/>
                <w:color w:val="000000"/>
                <w:sz w:val="16"/>
                <w:szCs w:val="16"/>
              </w:rPr>
              <w:t xml:space="preserve"> район</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05</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24240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20 000 000,00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Благоустройство</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05</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24240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810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05</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03</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20 000 000,00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05</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24240</w:t>
            </w:r>
          </w:p>
        </w:tc>
        <w:tc>
          <w:tcPr>
            <w:tcW w:w="567" w:type="dxa"/>
            <w:gridSpan w:val="3"/>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810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20 000 000,00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xml:space="preserve">Реализация программ формирования современной городской среды в МО </w:t>
            </w:r>
            <w:proofErr w:type="spellStart"/>
            <w:r w:rsidRPr="00A407C9">
              <w:rPr>
                <w:rFonts w:ascii="PT Astra Serif" w:hAnsi="PT Astra Serif" w:cs="Arial CYR"/>
                <w:color w:val="000000"/>
                <w:sz w:val="16"/>
                <w:szCs w:val="16"/>
              </w:rPr>
              <w:t>Щекинский</w:t>
            </w:r>
            <w:proofErr w:type="spellEnd"/>
            <w:r w:rsidRPr="00A407C9">
              <w:rPr>
                <w:rFonts w:ascii="PT Astra Serif" w:hAnsi="PT Astra Serif" w:cs="Arial CYR"/>
                <w:color w:val="000000"/>
                <w:sz w:val="16"/>
                <w:szCs w:val="16"/>
              </w:rPr>
              <w:t xml:space="preserve"> район</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05</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25550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1 683 657,57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Дорожное хозяйство (дорожные фонды)</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05</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25550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240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04</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09</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1 683 657,57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05</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25550</w:t>
            </w:r>
          </w:p>
        </w:tc>
        <w:tc>
          <w:tcPr>
            <w:tcW w:w="567" w:type="dxa"/>
            <w:gridSpan w:val="3"/>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240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1 683 657,57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Муниципальный проект "Формирование комфортной городской среды"</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F2</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155 475 657,14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F2</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54240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116 705 500,00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Благоустройство</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F2</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54240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810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05</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03</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116 705 500,00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xml:space="preserve">Субсидии юридическим лицам (кроме некоммерческих организаций), индивидуальным предпринимателям, </w:t>
            </w:r>
            <w:r w:rsidRPr="00A407C9">
              <w:rPr>
                <w:rFonts w:ascii="PT Astra Serif" w:hAnsi="PT Astra Serif" w:cs="Arial CYR"/>
                <w:color w:val="000000"/>
                <w:sz w:val="16"/>
                <w:szCs w:val="16"/>
              </w:rPr>
              <w:lastRenderedPageBreak/>
              <w:t>физическим лицам - производителям товаров, работ, услуг</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lastRenderedPageBreak/>
              <w:t>12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F2</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54240</w:t>
            </w:r>
          </w:p>
        </w:tc>
        <w:tc>
          <w:tcPr>
            <w:tcW w:w="567" w:type="dxa"/>
            <w:gridSpan w:val="3"/>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810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116 705 500,00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lastRenderedPageBreak/>
              <w:t>Реализация программ формирования современной городской среды</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F2</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55550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38 770 157,14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Благоустройство</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F2</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55550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240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05</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03</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15 139 957,52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F2</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55550</w:t>
            </w:r>
          </w:p>
        </w:tc>
        <w:tc>
          <w:tcPr>
            <w:tcW w:w="567" w:type="dxa"/>
            <w:gridSpan w:val="3"/>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240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15 139 957,52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Дорожное хозяйство (дорожные фонды)</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F2</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55550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240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04</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09</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23 630 199,62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F2</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55550</w:t>
            </w:r>
          </w:p>
        </w:tc>
        <w:tc>
          <w:tcPr>
            <w:tcW w:w="567" w:type="dxa"/>
            <w:gridSpan w:val="3"/>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240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23 630 199,62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Муниципальные проекты</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6 680 000,00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11 000 000,00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11 000 000,00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Муниципальный проект "Строительство и реконструкция объектов водоснабжения, водоотведения"</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1 500 000,00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7 000 000,00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7 000 000,00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xml:space="preserve">Строительство станции обезжелезивания на </w:t>
            </w:r>
            <w:proofErr w:type="spellStart"/>
            <w:r w:rsidRPr="00A407C9">
              <w:rPr>
                <w:rFonts w:ascii="PT Astra Serif" w:hAnsi="PT Astra Serif" w:cs="Arial CYR"/>
                <w:color w:val="000000"/>
                <w:sz w:val="16"/>
                <w:szCs w:val="16"/>
              </w:rPr>
              <w:t>артскважине</w:t>
            </w:r>
            <w:proofErr w:type="spellEnd"/>
            <w:r w:rsidRPr="00A407C9">
              <w:rPr>
                <w:rFonts w:ascii="PT Astra Serif" w:hAnsi="PT Astra Serif" w:cs="Arial CYR"/>
                <w:color w:val="000000"/>
                <w:sz w:val="16"/>
                <w:szCs w:val="16"/>
              </w:rPr>
              <w:t xml:space="preserve"> </w:t>
            </w:r>
            <w:proofErr w:type="spellStart"/>
            <w:r w:rsidRPr="00A407C9">
              <w:rPr>
                <w:rFonts w:ascii="PT Astra Serif" w:hAnsi="PT Astra Serif" w:cs="Arial CYR"/>
                <w:color w:val="000000"/>
                <w:sz w:val="16"/>
                <w:szCs w:val="16"/>
              </w:rPr>
              <w:t>пос</w:t>
            </w:r>
            <w:proofErr w:type="gramStart"/>
            <w:r w:rsidRPr="00A407C9">
              <w:rPr>
                <w:rFonts w:ascii="PT Astra Serif" w:hAnsi="PT Astra Serif" w:cs="Arial CYR"/>
                <w:color w:val="000000"/>
                <w:sz w:val="16"/>
                <w:szCs w:val="16"/>
              </w:rPr>
              <w:t>.Г</w:t>
            </w:r>
            <w:proofErr w:type="gramEnd"/>
            <w:r w:rsidRPr="00A407C9">
              <w:rPr>
                <w:rFonts w:ascii="PT Astra Serif" w:hAnsi="PT Astra Serif" w:cs="Arial CYR"/>
                <w:color w:val="000000"/>
                <w:sz w:val="16"/>
                <w:szCs w:val="16"/>
              </w:rPr>
              <w:t>оловеньковский</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26709</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500 000,00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1 000 000,00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1 000 000,00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Коммунальное хозяйство</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26709</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410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05</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500 000,00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1 000 000,00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1 000 000,00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Бюджетные инвестиции</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26709</w:t>
            </w:r>
          </w:p>
        </w:tc>
        <w:tc>
          <w:tcPr>
            <w:tcW w:w="567" w:type="dxa"/>
            <w:gridSpan w:val="3"/>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410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500 000,00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1 000 000,00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1 000 000,00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xml:space="preserve">Строительство системы водоснабжения </w:t>
            </w:r>
            <w:proofErr w:type="spellStart"/>
            <w:r w:rsidRPr="00A407C9">
              <w:rPr>
                <w:rFonts w:ascii="PT Astra Serif" w:hAnsi="PT Astra Serif" w:cs="Arial CYR"/>
                <w:color w:val="000000"/>
                <w:sz w:val="16"/>
                <w:szCs w:val="16"/>
              </w:rPr>
              <w:t>д</w:t>
            </w:r>
            <w:proofErr w:type="gramStart"/>
            <w:r w:rsidRPr="00A407C9">
              <w:rPr>
                <w:rFonts w:ascii="PT Astra Serif" w:hAnsi="PT Astra Serif" w:cs="Arial CYR"/>
                <w:color w:val="000000"/>
                <w:sz w:val="16"/>
                <w:szCs w:val="16"/>
              </w:rPr>
              <w:t>.С</w:t>
            </w:r>
            <w:proofErr w:type="gramEnd"/>
            <w:r w:rsidRPr="00A407C9">
              <w:rPr>
                <w:rFonts w:ascii="PT Astra Serif" w:hAnsi="PT Astra Serif" w:cs="Arial CYR"/>
                <w:color w:val="000000"/>
                <w:sz w:val="16"/>
                <w:szCs w:val="16"/>
              </w:rPr>
              <w:t>пицино</w:t>
            </w:r>
            <w:proofErr w:type="spellEnd"/>
            <w:r w:rsidRPr="00A407C9">
              <w:rPr>
                <w:rFonts w:ascii="PT Astra Serif" w:hAnsi="PT Astra Serif" w:cs="Arial CYR"/>
                <w:color w:val="000000"/>
                <w:sz w:val="16"/>
                <w:szCs w:val="16"/>
              </w:rPr>
              <w:t xml:space="preserve">, </w:t>
            </w:r>
            <w:proofErr w:type="spellStart"/>
            <w:r w:rsidRPr="00A407C9">
              <w:rPr>
                <w:rFonts w:ascii="PT Astra Serif" w:hAnsi="PT Astra Serif" w:cs="Arial CYR"/>
                <w:color w:val="000000"/>
                <w:sz w:val="16"/>
                <w:szCs w:val="16"/>
              </w:rPr>
              <w:t>д.Бухоново</w:t>
            </w:r>
            <w:proofErr w:type="spellEnd"/>
            <w:r w:rsidRPr="00A407C9">
              <w:rPr>
                <w:rFonts w:ascii="PT Astra Serif" w:hAnsi="PT Astra Serif" w:cs="Arial CYR"/>
                <w:color w:val="000000"/>
                <w:sz w:val="16"/>
                <w:szCs w:val="16"/>
              </w:rPr>
              <w:t xml:space="preserve">, </w:t>
            </w:r>
            <w:proofErr w:type="spellStart"/>
            <w:r w:rsidRPr="00A407C9">
              <w:rPr>
                <w:rFonts w:ascii="PT Astra Serif" w:hAnsi="PT Astra Serif" w:cs="Arial CYR"/>
                <w:color w:val="000000"/>
                <w:sz w:val="16"/>
                <w:szCs w:val="16"/>
              </w:rPr>
              <w:t>п.Бухоновский</w:t>
            </w:r>
            <w:proofErr w:type="spellEnd"/>
            <w:r w:rsidRPr="00A407C9">
              <w:rPr>
                <w:rFonts w:ascii="PT Astra Serif" w:hAnsi="PT Astra Serif" w:cs="Arial CYR"/>
                <w:color w:val="000000"/>
                <w:sz w:val="16"/>
                <w:szCs w:val="16"/>
              </w:rPr>
              <w:t xml:space="preserve"> МО Огаревское </w:t>
            </w:r>
            <w:proofErr w:type="spellStart"/>
            <w:r w:rsidRPr="00A407C9">
              <w:rPr>
                <w:rFonts w:ascii="PT Astra Serif" w:hAnsi="PT Astra Serif" w:cs="Arial CYR"/>
                <w:color w:val="000000"/>
                <w:sz w:val="16"/>
                <w:szCs w:val="16"/>
              </w:rPr>
              <w:t>Щекинского</w:t>
            </w:r>
            <w:proofErr w:type="spellEnd"/>
            <w:r w:rsidRPr="00A407C9">
              <w:rPr>
                <w:rFonts w:ascii="PT Astra Serif" w:hAnsi="PT Astra Serif" w:cs="Arial CYR"/>
                <w:color w:val="000000"/>
                <w:sz w:val="16"/>
                <w:szCs w:val="16"/>
              </w:rPr>
              <w:t xml:space="preserve"> района</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45310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500 000,00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1 000 000,00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1 000 000,00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Коммунальное хозяйство</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45310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410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05</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500 000,00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1 000 000,00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1 000 000,00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Бюджетные инвестиции</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45310</w:t>
            </w:r>
          </w:p>
        </w:tc>
        <w:tc>
          <w:tcPr>
            <w:tcW w:w="567" w:type="dxa"/>
            <w:gridSpan w:val="3"/>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410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500 000,00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1 000 000,00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1 000 000,00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xml:space="preserve">Строительство системы водоснабжения </w:t>
            </w:r>
            <w:proofErr w:type="spellStart"/>
            <w:r w:rsidRPr="00A407C9">
              <w:rPr>
                <w:rFonts w:ascii="PT Astra Serif" w:hAnsi="PT Astra Serif" w:cs="Arial CYR"/>
                <w:color w:val="000000"/>
                <w:sz w:val="16"/>
                <w:szCs w:val="16"/>
              </w:rPr>
              <w:t>с</w:t>
            </w:r>
            <w:proofErr w:type="gramStart"/>
            <w:r w:rsidRPr="00A407C9">
              <w:rPr>
                <w:rFonts w:ascii="PT Astra Serif" w:hAnsi="PT Astra Serif" w:cs="Arial CYR"/>
                <w:color w:val="000000"/>
                <w:sz w:val="16"/>
                <w:szCs w:val="16"/>
              </w:rPr>
              <w:t>.М</w:t>
            </w:r>
            <w:proofErr w:type="gramEnd"/>
            <w:r w:rsidRPr="00A407C9">
              <w:rPr>
                <w:rFonts w:ascii="PT Astra Serif" w:hAnsi="PT Astra Serif" w:cs="Arial CYR"/>
                <w:color w:val="000000"/>
                <w:sz w:val="16"/>
                <w:szCs w:val="16"/>
              </w:rPr>
              <w:t>ясоедово</w:t>
            </w:r>
            <w:proofErr w:type="spellEnd"/>
            <w:r w:rsidRPr="00A407C9">
              <w:rPr>
                <w:rFonts w:ascii="PT Astra Serif" w:hAnsi="PT Astra Serif" w:cs="Arial CYR"/>
                <w:color w:val="000000"/>
                <w:sz w:val="16"/>
                <w:szCs w:val="16"/>
              </w:rPr>
              <w:t xml:space="preserve">, </w:t>
            </w:r>
            <w:proofErr w:type="spellStart"/>
            <w:r w:rsidRPr="00A407C9">
              <w:rPr>
                <w:rFonts w:ascii="PT Astra Serif" w:hAnsi="PT Astra Serif" w:cs="Arial CYR"/>
                <w:color w:val="000000"/>
                <w:sz w:val="16"/>
                <w:szCs w:val="16"/>
              </w:rPr>
              <w:t>д.Деминка</w:t>
            </w:r>
            <w:proofErr w:type="spellEnd"/>
            <w:r w:rsidRPr="00A407C9">
              <w:rPr>
                <w:rFonts w:ascii="PT Astra Serif" w:hAnsi="PT Astra Serif" w:cs="Arial CYR"/>
                <w:color w:val="000000"/>
                <w:sz w:val="16"/>
                <w:szCs w:val="16"/>
              </w:rPr>
              <w:t xml:space="preserve">, МО </w:t>
            </w:r>
            <w:proofErr w:type="spellStart"/>
            <w:r w:rsidRPr="00A407C9">
              <w:rPr>
                <w:rFonts w:ascii="PT Astra Serif" w:hAnsi="PT Astra Serif" w:cs="Arial CYR"/>
                <w:color w:val="000000"/>
                <w:sz w:val="16"/>
                <w:szCs w:val="16"/>
              </w:rPr>
              <w:t>Ломинцевское</w:t>
            </w:r>
            <w:proofErr w:type="spellEnd"/>
            <w:r w:rsidRPr="00A407C9">
              <w:rPr>
                <w:rFonts w:ascii="PT Astra Serif" w:hAnsi="PT Astra Serif" w:cs="Arial CYR"/>
                <w:color w:val="000000"/>
                <w:sz w:val="16"/>
                <w:szCs w:val="16"/>
              </w:rPr>
              <w:t xml:space="preserve"> </w:t>
            </w:r>
            <w:proofErr w:type="spellStart"/>
            <w:r w:rsidRPr="00A407C9">
              <w:rPr>
                <w:rFonts w:ascii="PT Astra Serif" w:hAnsi="PT Astra Serif" w:cs="Arial CYR"/>
                <w:color w:val="000000"/>
                <w:sz w:val="16"/>
                <w:szCs w:val="16"/>
              </w:rPr>
              <w:t>Щекинского</w:t>
            </w:r>
            <w:proofErr w:type="spellEnd"/>
            <w:r w:rsidRPr="00A407C9">
              <w:rPr>
                <w:rFonts w:ascii="PT Astra Serif" w:hAnsi="PT Astra Serif" w:cs="Arial CYR"/>
                <w:color w:val="000000"/>
                <w:sz w:val="16"/>
                <w:szCs w:val="16"/>
              </w:rPr>
              <w:t xml:space="preserve"> района</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45311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1 000 000,00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1 000 000,00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Коммунальное хозяйство</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45311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410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05</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1 000 000,00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1 000 000,00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Бюджетные инвестиции</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45311</w:t>
            </w:r>
          </w:p>
        </w:tc>
        <w:tc>
          <w:tcPr>
            <w:tcW w:w="567" w:type="dxa"/>
            <w:gridSpan w:val="3"/>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410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1 000 000,00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1 000 000,00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xml:space="preserve">Строительство системы водоснабжения </w:t>
            </w:r>
            <w:proofErr w:type="spellStart"/>
            <w:r w:rsidRPr="00A407C9">
              <w:rPr>
                <w:rFonts w:ascii="PT Astra Serif" w:hAnsi="PT Astra Serif" w:cs="Arial CYR"/>
                <w:color w:val="000000"/>
                <w:sz w:val="16"/>
                <w:szCs w:val="16"/>
              </w:rPr>
              <w:t>д</w:t>
            </w:r>
            <w:proofErr w:type="gramStart"/>
            <w:r w:rsidRPr="00A407C9">
              <w:rPr>
                <w:rFonts w:ascii="PT Astra Serif" w:hAnsi="PT Astra Serif" w:cs="Arial CYR"/>
                <w:color w:val="000000"/>
                <w:sz w:val="16"/>
                <w:szCs w:val="16"/>
              </w:rPr>
              <w:t>.К</w:t>
            </w:r>
            <w:proofErr w:type="gramEnd"/>
            <w:r w:rsidRPr="00A407C9">
              <w:rPr>
                <w:rFonts w:ascii="PT Astra Serif" w:hAnsi="PT Astra Serif" w:cs="Arial CYR"/>
                <w:color w:val="000000"/>
                <w:sz w:val="16"/>
                <w:szCs w:val="16"/>
              </w:rPr>
              <w:t>оровики</w:t>
            </w:r>
            <w:proofErr w:type="spellEnd"/>
            <w:r w:rsidRPr="00A407C9">
              <w:rPr>
                <w:rFonts w:ascii="PT Astra Serif" w:hAnsi="PT Astra Serif" w:cs="Arial CYR"/>
                <w:color w:val="000000"/>
                <w:sz w:val="16"/>
                <w:szCs w:val="16"/>
              </w:rPr>
              <w:t xml:space="preserve">, МО Огаревское </w:t>
            </w:r>
            <w:proofErr w:type="spellStart"/>
            <w:r w:rsidRPr="00A407C9">
              <w:rPr>
                <w:rFonts w:ascii="PT Astra Serif" w:hAnsi="PT Astra Serif" w:cs="Arial CYR"/>
                <w:color w:val="000000"/>
                <w:sz w:val="16"/>
                <w:szCs w:val="16"/>
              </w:rPr>
              <w:t>Щекинского</w:t>
            </w:r>
            <w:proofErr w:type="spellEnd"/>
            <w:r w:rsidRPr="00A407C9">
              <w:rPr>
                <w:rFonts w:ascii="PT Astra Serif" w:hAnsi="PT Astra Serif" w:cs="Arial CYR"/>
                <w:color w:val="000000"/>
                <w:sz w:val="16"/>
                <w:szCs w:val="16"/>
              </w:rPr>
              <w:t xml:space="preserve"> района</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45312</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500 000,00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1 000 000,00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1 000 000,00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Коммунальное хозяйство</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45312</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410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05</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500 000,00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1 000 000,00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1 000 000,00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Бюджетные инвестиции</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45312</w:t>
            </w:r>
          </w:p>
        </w:tc>
        <w:tc>
          <w:tcPr>
            <w:tcW w:w="567" w:type="dxa"/>
            <w:gridSpan w:val="3"/>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410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500 000,00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1 000 000,00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1 000 000,00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lastRenderedPageBreak/>
              <w:t xml:space="preserve">Реконструкция очистных сооружений </w:t>
            </w:r>
            <w:proofErr w:type="spellStart"/>
            <w:r w:rsidRPr="00A407C9">
              <w:rPr>
                <w:rFonts w:ascii="PT Astra Serif" w:hAnsi="PT Astra Serif" w:cs="Arial CYR"/>
                <w:color w:val="000000"/>
                <w:sz w:val="16"/>
                <w:szCs w:val="16"/>
              </w:rPr>
              <w:t>п</w:t>
            </w:r>
            <w:proofErr w:type="gramStart"/>
            <w:r w:rsidRPr="00A407C9">
              <w:rPr>
                <w:rFonts w:ascii="PT Astra Serif" w:hAnsi="PT Astra Serif" w:cs="Arial CYR"/>
                <w:color w:val="000000"/>
                <w:sz w:val="16"/>
                <w:szCs w:val="16"/>
              </w:rPr>
              <w:t>.Л</w:t>
            </w:r>
            <w:proofErr w:type="gramEnd"/>
            <w:r w:rsidRPr="00A407C9">
              <w:rPr>
                <w:rFonts w:ascii="PT Astra Serif" w:hAnsi="PT Astra Serif" w:cs="Arial CYR"/>
                <w:color w:val="000000"/>
                <w:sz w:val="16"/>
                <w:szCs w:val="16"/>
              </w:rPr>
              <w:t>азарево</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45343</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1 000 000,00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1 000 000,00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Коммунальное хозяйство</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45343</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410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05</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1 000 000,00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1 000 000,00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Бюджетные инвестиции</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45343</w:t>
            </w:r>
          </w:p>
        </w:tc>
        <w:tc>
          <w:tcPr>
            <w:tcW w:w="567" w:type="dxa"/>
            <w:gridSpan w:val="3"/>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410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1 000 000,00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1 000 000,00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xml:space="preserve">Строительство очистных сооружений </w:t>
            </w:r>
            <w:proofErr w:type="spellStart"/>
            <w:r w:rsidRPr="00A407C9">
              <w:rPr>
                <w:rFonts w:ascii="PT Astra Serif" w:hAnsi="PT Astra Serif" w:cs="Arial CYR"/>
                <w:color w:val="000000"/>
                <w:sz w:val="16"/>
                <w:szCs w:val="16"/>
              </w:rPr>
              <w:t>п</w:t>
            </w:r>
            <w:proofErr w:type="gramStart"/>
            <w:r w:rsidRPr="00A407C9">
              <w:rPr>
                <w:rFonts w:ascii="PT Astra Serif" w:hAnsi="PT Astra Serif" w:cs="Arial CYR"/>
                <w:color w:val="000000"/>
                <w:sz w:val="16"/>
                <w:szCs w:val="16"/>
              </w:rPr>
              <w:t>.О</w:t>
            </w:r>
            <w:proofErr w:type="gramEnd"/>
            <w:r w:rsidRPr="00A407C9">
              <w:rPr>
                <w:rFonts w:ascii="PT Astra Serif" w:hAnsi="PT Astra Serif" w:cs="Arial CYR"/>
                <w:color w:val="000000"/>
                <w:sz w:val="16"/>
                <w:szCs w:val="16"/>
              </w:rPr>
              <w:t>гаревка</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45344</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1 000 000,00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1 000 000,00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Коммунальное хозяйство</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45344</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410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05</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1 000 000,00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1 000 000,00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Бюджетные инвестиции</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45344</w:t>
            </w:r>
          </w:p>
        </w:tc>
        <w:tc>
          <w:tcPr>
            <w:tcW w:w="567" w:type="dxa"/>
            <w:gridSpan w:val="3"/>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410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1 000 000,00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1 000 000,00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xml:space="preserve">Строительство станции очистки и обезжелезивания </w:t>
            </w:r>
            <w:proofErr w:type="spellStart"/>
            <w:r w:rsidRPr="00A407C9">
              <w:rPr>
                <w:rFonts w:ascii="PT Astra Serif" w:hAnsi="PT Astra Serif" w:cs="Arial CYR"/>
                <w:color w:val="000000"/>
                <w:sz w:val="16"/>
                <w:szCs w:val="16"/>
              </w:rPr>
              <w:t>п</w:t>
            </w:r>
            <w:proofErr w:type="gramStart"/>
            <w:r w:rsidRPr="00A407C9">
              <w:rPr>
                <w:rFonts w:ascii="PT Astra Serif" w:hAnsi="PT Astra Serif" w:cs="Arial CYR"/>
                <w:color w:val="000000"/>
                <w:sz w:val="16"/>
                <w:szCs w:val="16"/>
              </w:rPr>
              <w:t>.Н</w:t>
            </w:r>
            <w:proofErr w:type="gramEnd"/>
            <w:r w:rsidRPr="00A407C9">
              <w:rPr>
                <w:rFonts w:ascii="PT Astra Serif" w:hAnsi="PT Astra Serif" w:cs="Arial CYR"/>
                <w:color w:val="000000"/>
                <w:sz w:val="16"/>
                <w:szCs w:val="16"/>
              </w:rPr>
              <w:t>агорный</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45345</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1 000 000,00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1 000 000,00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Коммунальное хозяйство</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45345</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410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05</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1 000 000,00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1 000 000,00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Бюджетные инвестиции</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45345</w:t>
            </w:r>
          </w:p>
        </w:tc>
        <w:tc>
          <w:tcPr>
            <w:tcW w:w="567" w:type="dxa"/>
            <w:gridSpan w:val="3"/>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410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1 000 000,00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1 000 000,00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Муниципальный проект "Обеспечение земельных участков объектами инженерной инфраструктуры для бесплатного предоставления гражданам, имеющим трех и более детей"</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03</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2 000 000,00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2 000 000,00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2 000 000,00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xml:space="preserve">Обеспечение объектами коммунальной инфраструктуры земельного участка, расположенного по адресу: Тульская область, </w:t>
            </w:r>
            <w:proofErr w:type="spellStart"/>
            <w:r w:rsidRPr="00A407C9">
              <w:rPr>
                <w:rFonts w:ascii="PT Astra Serif" w:hAnsi="PT Astra Serif" w:cs="Arial CYR"/>
                <w:color w:val="000000"/>
                <w:sz w:val="16"/>
                <w:szCs w:val="16"/>
              </w:rPr>
              <w:t>Щекинский</w:t>
            </w:r>
            <w:proofErr w:type="spellEnd"/>
            <w:r w:rsidRPr="00A407C9">
              <w:rPr>
                <w:rFonts w:ascii="PT Astra Serif" w:hAnsi="PT Astra Serif" w:cs="Arial CYR"/>
                <w:color w:val="000000"/>
                <w:sz w:val="16"/>
                <w:szCs w:val="16"/>
              </w:rPr>
              <w:t xml:space="preserve"> район, МО Яснополянское, д. </w:t>
            </w:r>
            <w:proofErr w:type="spellStart"/>
            <w:r w:rsidRPr="00A407C9">
              <w:rPr>
                <w:rFonts w:ascii="PT Astra Serif" w:hAnsi="PT Astra Serif" w:cs="Arial CYR"/>
                <w:color w:val="000000"/>
                <w:sz w:val="16"/>
                <w:szCs w:val="16"/>
              </w:rPr>
              <w:t>Самохваловка</w:t>
            </w:r>
            <w:proofErr w:type="spellEnd"/>
            <w:r w:rsidRPr="00A407C9">
              <w:rPr>
                <w:rFonts w:ascii="PT Astra Serif" w:hAnsi="PT Astra Serif" w:cs="Arial CYR"/>
                <w:color w:val="000000"/>
                <w:sz w:val="16"/>
                <w:szCs w:val="16"/>
              </w:rPr>
              <w:t xml:space="preserve">, примерно 500 м южнее д.16, площадью 41,05 га ( в </w:t>
            </w:r>
            <w:proofErr w:type="spellStart"/>
            <w:r w:rsidRPr="00A407C9">
              <w:rPr>
                <w:rFonts w:ascii="PT Astra Serif" w:hAnsi="PT Astra Serif" w:cs="Arial CYR"/>
                <w:color w:val="000000"/>
                <w:sz w:val="16"/>
                <w:szCs w:val="16"/>
              </w:rPr>
              <w:t>т.ч</w:t>
            </w:r>
            <w:proofErr w:type="gramStart"/>
            <w:r w:rsidRPr="00A407C9">
              <w:rPr>
                <w:rFonts w:ascii="PT Astra Serif" w:hAnsi="PT Astra Serif" w:cs="Arial CYR"/>
                <w:color w:val="000000"/>
                <w:sz w:val="16"/>
                <w:szCs w:val="16"/>
              </w:rPr>
              <w:t>.П</w:t>
            </w:r>
            <w:proofErr w:type="gramEnd"/>
            <w:r w:rsidRPr="00A407C9">
              <w:rPr>
                <w:rFonts w:ascii="PT Astra Serif" w:hAnsi="PT Astra Serif" w:cs="Arial CYR"/>
                <w:color w:val="000000"/>
                <w:sz w:val="16"/>
                <w:szCs w:val="16"/>
              </w:rPr>
              <w:t>ИР</w:t>
            </w:r>
            <w:proofErr w:type="spellEnd"/>
            <w:r w:rsidRPr="00A407C9">
              <w:rPr>
                <w:rFonts w:ascii="PT Astra Serif" w:hAnsi="PT Astra Serif" w:cs="Arial CYR"/>
                <w:color w:val="000000"/>
                <w:sz w:val="16"/>
                <w:szCs w:val="16"/>
              </w:rPr>
              <w:t>)</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03</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45080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1 000 000,00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1 000 000,00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1 000 000,00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Коммунальное хозяйство</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03</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45080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410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05</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1 000 000,00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1 000 000,00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1 000 000,00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Бюджетные инвестиции</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03</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45080</w:t>
            </w:r>
          </w:p>
        </w:tc>
        <w:tc>
          <w:tcPr>
            <w:tcW w:w="567" w:type="dxa"/>
            <w:gridSpan w:val="3"/>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410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1 000 000,00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1 000 000,00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1 000 000,00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xml:space="preserve">Обеспечение объектами коммунальной инфраструктуры земельного участка, расположенного по адресу: Тульская область, </w:t>
            </w:r>
            <w:proofErr w:type="spellStart"/>
            <w:r w:rsidRPr="00A407C9">
              <w:rPr>
                <w:rFonts w:ascii="PT Astra Serif" w:hAnsi="PT Astra Serif" w:cs="Arial CYR"/>
                <w:color w:val="000000"/>
                <w:sz w:val="16"/>
                <w:szCs w:val="16"/>
              </w:rPr>
              <w:t>Щекинский</w:t>
            </w:r>
            <w:proofErr w:type="spellEnd"/>
            <w:r w:rsidRPr="00A407C9">
              <w:rPr>
                <w:rFonts w:ascii="PT Astra Serif" w:hAnsi="PT Astra Serif" w:cs="Arial CYR"/>
                <w:color w:val="000000"/>
                <w:sz w:val="16"/>
                <w:szCs w:val="16"/>
              </w:rPr>
              <w:t xml:space="preserve"> район, муниципальное образование Лазаревское, </w:t>
            </w:r>
            <w:proofErr w:type="spellStart"/>
            <w:r w:rsidRPr="00A407C9">
              <w:rPr>
                <w:rFonts w:ascii="PT Astra Serif" w:hAnsi="PT Astra Serif" w:cs="Arial CYR"/>
                <w:color w:val="000000"/>
                <w:sz w:val="16"/>
                <w:szCs w:val="16"/>
              </w:rPr>
              <w:t>п</w:t>
            </w:r>
            <w:proofErr w:type="gramStart"/>
            <w:r w:rsidRPr="00A407C9">
              <w:rPr>
                <w:rFonts w:ascii="PT Astra Serif" w:hAnsi="PT Astra Serif" w:cs="Arial CYR"/>
                <w:color w:val="000000"/>
                <w:sz w:val="16"/>
                <w:szCs w:val="16"/>
              </w:rPr>
              <w:t>.Р</w:t>
            </w:r>
            <w:proofErr w:type="gramEnd"/>
            <w:r w:rsidRPr="00A407C9">
              <w:rPr>
                <w:rFonts w:ascii="PT Astra Serif" w:hAnsi="PT Astra Serif" w:cs="Arial CYR"/>
                <w:color w:val="000000"/>
                <w:sz w:val="16"/>
                <w:szCs w:val="16"/>
              </w:rPr>
              <w:t>аздолье</w:t>
            </w:r>
            <w:proofErr w:type="spellEnd"/>
            <w:r w:rsidRPr="00A407C9">
              <w:rPr>
                <w:rFonts w:ascii="PT Astra Serif" w:hAnsi="PT Astra Serif" w:cs="Arial CYR"/>
                <w:color w:val="000000"/>
                <w:sz w:val="16"/>
                <w:szCs w:val="16"/>
              </w:rPr>
              <w:t xml:space="preserve">, площадью 40,0 га (в </w:t>
            </w:r>
            <w:proofErr w:type="spellStart"/>
            <w:r w:rsidRPr="00A407C9">
              <w:rPr>
                <w:rFonts w:ascii="PT Astra Serif" w:hAnsi="PT Astra Serif" w:cs="Arial CYR"/>
                <w:color w:val="000000"/>
                <w:sz w:val="16"/>
                <w:szCs w:val="16"/>
              </w:rPr>
              <w:t>т.ч.ПИР</w:t>
            </w:r>
            <w:proofErr w:type="spellEnd"/>
            <w:r w:rsidRPr="00A407C9">
              <w:rPr>
                <w:rFonts w:ascii="PT Astra Serif" w:hAnsi="PT Astra Serif" w:cs="Arial CYR"/>
                <w:color w:val="000000"/>
                <w:sz w:val="16"/>
                <w:szCs w:val="16"/>
              </w:rPr>
              <w:t>)</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03</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45081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1 000 000,00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1 000 000,00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1 000 000,00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Коммунальное хозяйство</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03</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45081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410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05</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1 000 000,00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1 000 000,00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1 000 000,00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Бюджетные инвестиции</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03</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45081</w:t>
            </w:r>
          </w:p>
        </w:tc>
        <w:tc>
          <w:tcPr>
            <w:tcW w:w="567" w:type="dxa"/>
            <w:gridSpan w:val="3"/>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410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1 000 000,00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1 000 000,00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1 000 000,00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xml:space="preserve">Муниципальный проект "Строительство и </w:t>
            </w:r>
            <w:r w:rsidRPr="00A407C9">
              <w:rPr>
                <w:rFonts w:ascii="PT Astra Serif" w:hAnsi="PT Astra Serif" w:cs="Arial CYR"/>
                <w:color w:val="000000"/>
                <w:sz w:val="16"/>
                <w:szCs w:val="16"/>
              </w:rPr>
              <w:lastRenderedPageBreak/>
              <w:t>реконструкция объектов теплоснабжения"</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lastRenderedPageBreak/>
              <w:t>12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04</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3 180 000,00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2 000 000,00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2 000 000,00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lastRenderedPageBreak/>
              <w:t>Модернизация объектов теплоснабжения в границах поселения</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04</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45348</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3 180 000,00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2 000 000,00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2 000 000,00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Коммунальное хозяйство</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04</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45348</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410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05</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3 180 000,00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2 000 000,00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2 000 000,00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Бюджетные инвестиции</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04</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45348</w:t>
            </w:r>
          </w:p>
        </w:tc>
        <w:tc>
          <w:tcPr>
            <w:tcW w:w="567" w:type="dxa"/>
            <w:gridSpan w:val="3"/>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410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3 180 000,00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2 000 000,00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2 000 000,00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Комплексы процессных мероприятий</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54 346 820,85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59 461 300,00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61 320 200,00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Комплекс процессных мероприятий "Обеспечение прав собственника муниципального жилищного фонда и объектов инженерной инфраструктуры, предназначенных для организации электро-, тепл</w:t>
            </w:r>
            <w:proofErr w:type="gramStart"/>
            <w:r w:rsidRPr="00A407C9">
              <w:rPr>
                <w:rFonts w:ascii="PT Astra Serif" w:hAnsi="PT Astra Serif" w:cs="Arial CYR"/>
                <w:color w:val="000000"/>
                <w:sz w:val="16"/>
                <w:szCs w:val="16"/>
              </w:rPr>
              <w:t>о-</w:t>
            </w:r>
            <w:proofErr w:type="gramEnd"/>
            <w:r w:rsidRPr="00A407C9">
              <w:rPr>
                <w:rFonts w:ascii="PT Astra Serif" w:hAnsi="PT Astra Serif" w:cs="Arial CYR"/>
                <w:color w:val="000000"/>
                <w:sz w:val="16"/>
                <w:szCs w:val="16"/>
              </w:rPr>
              <w:t>, газо- , водоснабжения и водоотведения населения"</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36 625 420,85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43 149 400,00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44 510 000,00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Разработка и проверка сметной документации</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26421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50 000,00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Коммунальное хозяйство</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26421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240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05</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50 000,00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26421</w:t>
            </w:r>
          </w:p>
        </w:tc>
        <w:tc>
          <w:tcPr>
            <w:tcW w:w="567" w:type="dxa"/>
            <w:gridSpan w:val="3"/>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240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50 000,00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xml:space="preserve">Взносы на капитальный ремонт общего имущества МКД по помещениям, находящимся в собственности МО </w:t>
            </w:r>
            <w:proofErr w:type="spellStart"/>
            <w:r w:rsidRPr="00A407C9">
              <w:rPr>
                <w:rFonts w:ascii="PT Astra Serif" w:hAnsi="PT Astra Serif" w:cs="Arial CYR"/>
                <w:color w:val="000000"/>
                <w:sz w:val="16"/>
                <w:szCs w:val="16"/>
              </w:rPr>
              <w:t>Щекинский</w:t>
            </w:r>
            <w:proofErr w:type="spellEnd"/>
            <w:r w:rsidRPr="00A407C9">
              <w:rPr>
                <w:rFonts w:ascii="PT Astra Serif" w:hAnsi="PT Astra Serif" w:cs="Arial CYR"/>
                <w:color w:val="000000"/>
                <w:sz w:val="16"/>
                <w:szCs w:val="16"/>
              </w:rPr>
              <w:t xml:space="preserve"> район</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26450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4 175 000,00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4 000 000,00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4 000 000,00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Жилищное хозяйство</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26450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240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05</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4 175 000,00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4 000 000,00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4 000 000,00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26450</w:t>
            </w:r>
          </w:p>
        </w:tc>
        <w:tc>
          <w:tcPr>
            <w:tcW w:w="567" w:type="dxa"/>
            <w:gridSpan w:val="3"/>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240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4 175 000,00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4 000 000,00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4 000 000,00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Организация водоснабжения и водоотведения в границах поселения</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26721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17 000 420,85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18 304 000,00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19 040 000,00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Коммунальное хозяйство</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26721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240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05</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17 000 420,85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18 304 000,00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19 040 000,00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26721</w:t>
            </w:r>
          </w:p>
        </w:tc>
        <w:tc>
          <w:tcPr>
            <w:tcW w:w="567" w:type="dxa"/>
            <w:gridSpan w:val="3"/>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240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17 000 420,85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18 304 000,00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19 040 000,00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Организация теплоснабжения в границах поселений</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26723</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11 100 000,00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11 544 000,00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12 000 000,00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xml:space="preserve">Коммунальное </w:t>
            </w:r>
            <w:r w:rsidRPr="00A407C9">
              <w:rPr>
                <w:rFonts w:ascii="PT Astra Serif" w:hAnsi="PT Astra Serif" w:cs="Arial CYR"/>
                <w:color w:val="000000"/>
                <w:sz w:val="16"/>
                <w:szCs w:val="16"/>
              </w:rPr>
              <w:lastRenderedPageBreak/>
              <w:t>хозяйство</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lastRenderedPageBreak/>
              <w:t>12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26723</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240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05</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11 100 000,00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11 544 000,00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12 000 000,00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lastRenderedPageBreak/>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26723</w:t>
            </w:r>
          </w:p>
        </w:tc>
        <w:tc>
          <w:tcPr>
            <w:tcW w:w="567" w:type="dxa"/>
            <w:gridSpan w:val="3"/>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240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11 100 000,00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11 544 000,00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12 000 000,00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xml:space="preserve">Приобретение техники для жилищно-коммунального хозяйства муниципального образования </w:t>
            </w:r>
            <w:proofErr w:type="spellStart"/>
            <w:r w:rsidRPr="00A407C9">
              <w:rPr>
                <w:rFonts w:ascii="PT Astra Serif" w:hAnsi="PT Astra Serif" w:cs="Arial CYR"/>
                <w:color w:val="000000"/>
                <w:sz w:val="16"/>
                <w:szCs w:val="16"/>
              </w:rPr>
              <w:t>Щекинский</w:t>
            </w:r>
            <w:proofErr w:type="spellEnd"/>
            <w:r w:rsidRPr="00A407C9">
              <w:rPr>
                <w:rFonts w:ascii="PT Astra Serif" w:hAnsi="PT Astra Serif" w:cs="Arial CYR"/>
                <w:color w:val="000000"/>
                <w:sz w:val="16"/>
                <w:szCs w:val="16"/>
              </w:rPr>
              <w:t xml:space="preserve"> район</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26725</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5 000 000,00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5 000 000,00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Коммунальное хозяйство</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26725</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240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05</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5 000 000,00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5 000 000,00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26725</w:t>
            </w:r>
          </w:p>
        </w:tc>
        <w:tc>
          <w:tcPr>
            <w:tcW w:w="567" w:type="dxa"/>
            <w:gridSpan w:val="3"/>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240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5 000 000,00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5 000 000,00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Техническое обслуживание газового оборудования</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26740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4 300 000,00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4 301 400,00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4 470 000,00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Коммунальное хозяйство</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26740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240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05</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4 300 000,00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4 301 400,00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4 470 000,00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26740</w:t>
            </w:r>
          </w:p>
        </w:tc>
        <w:tc>
          <w:tcPr>
            <w:tcW w:w="567" w:type="dxa"/>
            <w:gridSpan w:val="3"/>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240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4 300 000,00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4 301 400,00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4 470 000,00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Комплекс процессных мероприятий "Обеспечение деятельности муниципальных учреждений"</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13 821 400,00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14 311 900,00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14 810 200,00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Обеспечение деятельности муниципальных учреждений</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00590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13 791 400,00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14 281 900,00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14 780 200,00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Другие вопросы в области национальной экономики</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00590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110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04</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12</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13 791 400,00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14 281 900,00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14 780 200,00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Расходы на выплаты персоналу казенных учреждений</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00590</w:t>
            </w:r>
          </w:p>
        </w:tc>
        <w:tc>
          <w:tcPr>
            <w:tcW w:w="567" w:type="dxa"/>
            <w:gridSpan w:val="3"/>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110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11 937 000,00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12 414 600,00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12 911 200,00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00590</w:t>
            </w:r>
          </w:p>
        </w:tc>
        <w:tc>
          <w:tcPr>
            <w:tcW w:w="567" w:type="dxa"/>
            <w:gridSpan w:val="3"/>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240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1 434 400,00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1 447 300,00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1 449 000,00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Уплата налогов, сборов и иных платежей</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00590</w:t>
            </w:r>
          </w:p>
        </w:tc>
        <w:tc>
          <w:tcPr>
            <w:tcW w:w="567" w:type="dxa"/>
            <w:gridSpan w:val="3"/>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850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420 000,00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420 000,00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420 000,00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Профессиональная подготовка, переподготовка и повышение квалификации</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26280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30 000,00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30 000,00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30 000,00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Профессиональная подготовка, переподготовка и повышение квалификации</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26280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240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07</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05</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30 000,00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30 000,00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30 000,00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xml:space="preserve">Иные закупки </w:t>
            </w:r>
            <w:r w:rsidRPr="00A407C9">
              <w:rPr>
                <w:rFonts w:ascii="PT Astra Serif" w:hAnsi="PT Astra Serif" w:cs="Arial CYR"/>
                <w:color w:val="000000"/>
                <w:sz w:val="16"/>
                <w:szCs w:val="16"/>
              </w:rPr>
              <w:lastRenderedPageBreak/>
              <w:t>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lastRenderedPageBreak/>
              <w:t>12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26280</w:t>
            </w:r>
          </w:p>
        </w:tc>
        <w:tc>
          <w:tcPr>
            <w:tcW w:w="567" w:type="dxa"/>
            <w:gridSpan w:val="3"/>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240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30 000,00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30 000,00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30 000,00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lastRenderedPageBreak/>
              <w:t xml:space="preserve">Комплекс процессных мероприятий "Обеспечение проживающих в поселении и нуждающихся в жилых помещениях малоимущих граждан </w:t>
            </w:r>
            <w:proofErr w:type="gramStart"/>
            <w:r w:rsidRPr="00A407C9">
              <w:rPr>
                <w:rFonts w:ascii="PT Astra Serif" w:hAnsi="PT Astra Serif" w:cs="Arial CYR"/>
                <w:color w:val="000000"/>
                <w:sz w:val="16"/>
                <w:szCs w:val="16"/>
              </w:rPr>
              <w:t>жилыми</w:t>
            </w:r>
            <w:proofErr w:type="gramEnd"/>
            <w:r w:rsidRPr="00A407C9">
              <w:rPr>
                <w:rFonts w:ascii="PT Astra Serif" w:hAnsi="PT Astra Serif" w:cs="Arial CYR"/>
                <w:color w:val="000000"/>
                <w:sz w:val="16"/>
                <w:szCs w:val="16"/>
              </w:rPr>
              <w:t xml:space="preserve"> помещениям "</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03</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3 900 000,00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2 000 000,00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2 000 000,00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Обеспечение проживающих в поселении и нуждающихся в жилых помещениях малоимущих граждан жилыми помещениями</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03</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26460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2 000 000,00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2 000 000,00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Жилищное хозяйство</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03</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26460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240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05</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2 000 000,00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2 000 000,00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03</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26460</w:t>
            </w:r>
          </w:p>
        </w:tc>
        <w:tc>
          <w:tcPr>
            <w:tcW w:w="567" w:type="dxa"/>
            <w:gridSpan w:val="3"/>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240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2 000 000,00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2 000 000,00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proofErr w:type="gramStart"/>
            <w:r w:rsidRPr="00A407C9">
              <w:rPr>
                <w:rFonts w:ascii="PT Astra Serif" w:hAnsi="PT Astra Serif" w:cs="Arial CYR"/>
                <w:color w:val="000000"/>
                <w:sz w:val="16"/>
                <w:szCs w:val="16"/>
              </w:rPr>
              <w:t xml:space="preserve">Межбюджетные трансферты муниципальным образованиям </w:t>
            </w:r>
            <w:proofErr w:type="spellStart"/>
            <w:r w:rsidRPr="00A407C9">
              <w:rPr>
                <w:rFonts w:ascii="PT Astra Serif" w:hAnsi="PT Astra Serif" w:cs="Arial CYR"/>
                <w:color w:val="000000"/>
                <w:sz w:val="16"/>
                <w:szCs w:val="16"/>
              </w:rPr>
              <w:t>Щекинского</w:t>
            </w:r>
            <w:proofErr w:type="spellEnd"/>
            <w:r w:rsidRPr="00A407C9">
              <w:rPr>
                <w:rFonts w:ascii="PT Astra Serif" w:hAnsi="PT Astra Serif" w:cs="Arial CYR"/>
                <w:color w:val="000000"/>
                <w:sz w:val="16"/>
                <w:szCs w:val="16"/>
              </w:rPr>
              <w:t xml:space="preserve"> района на обеспечение проживающих в поселении и нуждающихся в жилых помещениях малоимущих граждан жилыми помещениями, организацию строительства и содержание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 за исключением осуществления муниципального жилищного контроля и реализации проектов в рамках государственных программ</w:t>
            </w:r>
            <w:proofErr w:type="gramEnd"/>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03</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84381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3 900 000,00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Жилищное хозяйство</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03</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84381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540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05</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3 900 000,00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Иные межбюджетные трансферты</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03</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84381</w:t>
            </w:r>
          </w:p>
        </w:tc>
        <w:tc>
          <w:tcPr>
            <w:tcW w:w="567" w:type="dxa"/>
            <w:gridSpan w:val="3"/>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540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3 900 000,00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xml:space="preserve">Муниципальная </w:t>
            </w:r>
            <w:r w:rsidRPr="00A407C9">
              <w:rPr>
                <w:rFonts w:ascii="PT Astra Serif" w:hAnsi="PT Astra Serif" w:cs="Arial CYR"/>
                <w:color w:val="000000"/>
                <w:sz w:val="16"/>
                <w:szCs w:val="16"/>
              </w:rPr>
              <w:lastRenderedPageBreak/>
              <w:t xml:space="preserve">программа муниципального образования </w:t>
            </w:r>
            <w:proofErr w:type="spellStart"/>
            <w:r w:rsidRPr="00A407C9">
              <w:rPr>
                <w:rFonts w:ascii="PT Astra Serif" w:hAnsi="PT Astra Serif" w:cs="Arial CYR"/>
                <w:color w:val="000000"/>
                <w:sz w:val="16"/>
                <w:szCs w:val="16"/>
              </w:rPr>
              <w:t>Щекинский</w:t>
            </w:r>
            <w:proofErr w:type="spellEnd"/>
            <w:r w:rsidRPr="00A407C9">
              <w:rPr>
                <w:rFonts w:ascii="PT Astra Serif" w:hAnsi="PT Astra Serif" w:cs="Arial CYR"/>
                <w:color w:val="000000"/>
                <w:sz w:val="16"/>
                <w:szCs w:val="16"/>
              </w:rPr>
              <w:t xml:space="preserve"> район "Развитие малого и среднего предпринимательства в муниципальном образовании </w:t>
            </w:r>
            <w:proofErr w:type="spellStart"/>
            <w:r w:rsidRPr="00A407C9">
              <w:rPr>
                <w:rFonts w:ascii="PT Astra Serif" w:hAnsi="PT Astra Serif" w:cs="Arial CYR"/>
                <w:color w:val="000000"/>
                <w:sz w:val="16"/>
                <w:szCs w:val="16"/>
              </w:rPr>
              <w:t>Щекинский</w:t>
            </w:r>
            <w:proofErr w:type="spellEnd"/>
            <w:r w:rsidRPr="00A407C9">
              <w:rPr>
                <w:rFonts w:ascii="PT Astra Serif" w:hAnsi="PT Astra Serif" w:cs="Arial CYR"/>
                <w:color w:val="000000"/>
                <w:sz w:val="16"/>
                <w:szCs w:val="16"/>
              </w:rPr>
              <w:t xml:space="preserve"> район"</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lastRenderedPageBreak/>
              <w:t>13</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150 000,00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150 000,00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150 000,00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lastRenderedPageBreak/>
              <w:t>Комплексы процессных мероприятий</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13</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150 000,00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150 000,00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150 000,00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Комплекс процессных мероприятий "Совершенствование муниципальной политики в области развития малого и среднего предпринимательства"</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13</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70 000,00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70 000,00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70 000,00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Совершенствование муниципальной политики в области развития малого и среднего предпринимательства</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13</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26730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70 000,00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70 000,00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70 000,00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Другие общегосударственные вопросы</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13</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26730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240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13</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70 000,00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70 000,00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70 000,00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13</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26730</w:t>
            </w:r>
          </w:p>
        </w:tc>
        <w:tc>
          <w:tcPr>
            <w:tcW w:w="567" w:type="dxa"/>
            <w:gridSpan w:val="3"/>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240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70 000,00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70 000,00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70 000,00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Комплекс процессных мероприятий "Информационная, консультационная и образовательная поддержка субъектов малого и среднего предпринимательства"</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13</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80 000,00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80 000,00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80 000,00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Информационная, консультационная и образовательная поддержка субъектов малого и среднего предпринимательства</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13</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26732</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80 000,00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80 000,00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80 000,00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Другие общегосударственные вопросы</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13</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26732</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240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13</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80 000,00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80 000,00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80 000,00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13</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26732</w:t>
            </w:r>
          </w:p>
        </w:tc>
        <w:tc>
          <w:tcPr>
            <w:tcW w:w="567" w:type="dxa"/>
            <w:gridSpan w:val="3"/>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240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80 000,00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80 000,00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80 000,00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xml:space="preserve">Муниципальная программа муниципального образования </w:t>
            </w:r>
            <w:proofErr w:type="spellStart"/>
            <w:r w:rsidRPr="00A407C9">
              <w:rPr>
                <w:rFonts w:ascii="PT Astra Serif" w:hAnsi="PT Astra Serif" w:cs="Arial CYR"/>
                <w:color w:val="000000"/>
                <w:sz w:val="16"/>
                <w:szCs w:val="16"/>
              </w:rPr>
              <w:t>Щекинский</w:t>
            </w:r>
            <w:proofErr w:type="spellEnd"/>
            <w:r w:rsidRPr="00A407C9">
              <w:rPr>
                <w:rFonts w:ascii="PT Astra Serif" w:hAnsi="PT Astra Serif" w:cs="Arial CYR"/>
                <w:color w:val="000000"/>
                <w:sz w:val="16"/>
                <w:szCs w:val="16"/>
              </w:rPr>
              <w:t xml:space="preserve"> район "Информирование населения о деятельности </w:t>
            </w:r>
            <w:r w:rsidRPr="00A407C9">
              <w:rPr>
                <w:rFonts w:ascii="PT Astra Serif" w:hAnsi="PT Astra Serif" w:cs="Arial CYR"/>
                <w:color w:val="000000"/>
                <w:sz w:val="16"/>
                <w:szCs w:val="16"/>
              </w:rPr>
              <w:lastRenderedPageBreak/>
              <w:t xml:space="preserve">органов местного самоуправления </w:t>
            </w:r>
            <w:proofErr w:type="spellStart"/>
            <w:r w:rsidRPr="00A407C9">
              <w:rPr>
                <w:rFonts w:ascii="PT Astra Serif" w:hAnsi="PT Astra Serif" w:cs="Arial CYR"/>
                <w:color w:val="000000"/>
                <w:sz w:val="16"/>
                <w:szCs w:val="16"/>
              </w:rPr>
              <w:t>Щекинского</w:t>
            </w:r>
            <w:proofErr w:type="spellEnd"/>
            <w:r w:rsidRPr="00A407C9">
              <w:rPr>
                <w:rFonts w:ascii="PT Astra Serif" w:hAnsi="PT Astra Serif" w:cs="Arial CYR"/>
                <w:color w:val="000000"/>
                <w:sz w:val="16"/>
                <w:szCs w:val="16"/>
              </w:rPr>
              <w:t xml:space="preserve"> района"</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lastRenderedPageBreak/>
              <w:t>14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2 215 000,00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1 690 000,00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1 400 000,00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lastRenderedPageBreak/>
              <w:t>Комплексы процессных мероприятий</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2 215 000,00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1 690 000,00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1 400 000,00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Комплекс процессных мероприятий "Информирование населения о деятельности органов местного самоуправления"</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1 775 000,00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1 250 000,00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960 000,00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Информирование населения о деятельности органов местного самоуправления</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26910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1 725 000,00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1 200 000,00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910 000,00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Другие общегосударственные вопросы</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26910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240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13</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1 725 000,00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1 200 000,00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910 000,00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26910</w:t>
            </w:r>
          </w:p>
        </w:tc>
        <w:tc>
          <w:tcPr>
            <w:tcW w:w="567" w:type="dxa"/>
            <w:gridSpan w:val="3"/>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240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1 725 000,00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1 200 000,00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910 000,00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Изготовление и установка социально-направленной рекламы на баннерах и растяжках</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26930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50 000,00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50 000,00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50 000,00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Другие общегосударственные вопросы</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26930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240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13</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50 000,00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50 000,00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50 000,00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26930</w:t>
            </w:r>
          </w:p>
        </w:tc>
        <w:tc>
          <w:tcPr>
            <w:tcW w:w="567" w:type="dxa"/>
            <w:gridSpan w:val="3"/>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240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50 000,00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50 000,00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50 000,00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Комплекс процессных мероприятий "Работа с обращениями граждан"</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440 000,00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440 000,00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440 000,00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Работа с обращениями граждан</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26920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440 000,00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440 000,00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440 000,00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Другие общегосударственные вопросы</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26920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240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13</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440 000,00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440 000,00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440 000,00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26920</w:t>
            </w:r>
          </w:p>
        </w:tc>
        <w:tc>
          <w:tcPr>
            <w:tcW w:w="567" w:type="dxa"/>
            <w:gridSpan w:val="3"/>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240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440 000,00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440 000,00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440 000,00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xml:space="preserve">Муниципальная программа муниципального образования </w:t>
            </w:r>
            <w:proofErr w:type="spellStart"/>
            <w:r w:rsidRPr="00A407C9">
              <w:rPr>
                <w:rFonts w:ascii="PT Astra Serif" w:hAnsi="PT Astra Serif" w:cs="Arial CYR"/>
                <w:color w:val="000000"/>
                <w:sz w:val="16"/>
                <w:szCs w:val="16"/>
              </w:rPr>
              <w:t>Щекинский</w:t>
            </w:r>
            <w:proofErr w:type="spellEnd"/>
            <w:r w:rsidRPr="00A407C9">
              <w:rPr>
                <w:rFonts w:ascii="PT Astra Serif" w:hAnsi="PT Astra Serif" w:cs="Arial CYR"/>
                <w:color w:val="000000"/>
                <w:sz w:val="16"/>
                <w:szCs w:val="16"/>
              </w:rPr>
              <w:t xml:space="preserve"> район "Развитие и поддержание информационной системы администрации муниципального образования </w:t>
            </w:r>
            <w:proofErr w:type="spellStart"/>
            <w:r w:rsidRPr="00A407C9">
              <w:rPr>
                <w:rFonts w:ascii="PT Astra Serif" w:hAnsi="PT Astra Serif" w:cs="Arial CYR"/>
                <w:color w:val="000000"/>
                <w:sz w:val="16"/>
                <w:szCs w:val="16"/>
              </w:rPr>
              <w:t>Щекинский</w:t>
            </w:r>
            <w:proofErr w:type="spellEnd"/>
            <w:r w:rsidRPr="00A407C9">
              <w:rPr>
                <w:rFonts w:ascii="PT Astra Serif" w:hAnsi="PT Astra Serif" w:cs="Arial CYR"/>
                <w:color w:val="000000"/>
                <w:sz w:val="16"/>
                <w:szCs w:val="16"/>
              </w:rPr>
              <w:t xml:space="preserve"> район"</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15</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8 371 200,00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9 356 600,00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9 879 600,00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lastRenderedPageBreak/>
              <w:t>Комплексы процессных мероприятий</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15</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8 371 200,00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9 356 600,00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9 879 600,00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xml:space="preserve">Комплекс процессных мероприятий "Развитие и обеспечение функционирования информационной системы администрации </w:t>
            </w:r>
            <w:proofErr w:type="spellStart"/>
            <w:r w:rsidRPr="00A407C9">
              <w:rPr>
                <w:rFonts w:ascii="PT Astra Serif" w:hAnsi="PT Astra Serif" w:cs="Arial CYR"/>
                <w:color w:val="000000"/>
                <w:sz w:val="16"/>
                <w:szCs w:val="16"/>
              </w:rPr>
              <w:t>Щекинского</w:t>
            </w:r>
            <w:proofErr w:type="spellEnd"/>
            <w:r w:rsidRPr="00A407C9">
              <w:rPr>
                <w:rFonts w:ascii="PT Astra Serif" w:hAnsi="PT Astra Serif" w:cs="Arial CYR"/>
                <w:color w:val="000000"/>
                <w:sz w:val="16"/>
                <w:szCs w:val="16"/>
              </w:rPr>
              <w:t xml:space="preserve"> района"</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15</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8 371 200,00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9 356 600,00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9 879 600,00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Оснащение компьютерной техникой, оргтехникой и иным оборудованием</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15</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26800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3 275 600,00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4 873 000,00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5 073 000,00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Связь и информатика</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15</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26800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240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04</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10</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3 275 600,00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4 873 000,00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5 073 000,00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15</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26800</w:t>
            </w:r>
          </w:p>
        </w:tc>
        <w:tc>
          <w:tcPr>
            <w:tcW w:w="567" w:type="dxa"/>
            <w:gridSpan w:val="3"/>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240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3 275 600,00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4 873 000,00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5 073 000,00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xml:space="preserve">Обеспечение функционирования официального Портала муниципального образования </w:t>
            </w:r>
            <w:proofErr w:type="spellStart"/>
            <w:r w:rsidRPr="00A407C9">
              <w:rPr>
                <w:rFonts w:ascii="PT Astra Serif" w:hAnsi="PT Astra Serif" w:cs="Arial CYR"/>
                <w:color w:val="000000"/>
                <w:sz w:val="16"/>
                <w:szCs w:val="16"/>
              </w:rPr>
              <w:t>Щекинский</w:t>
            </w:r>
            <w:proofErr w:type="spellEnd"/>
            <w:r w:rsidRPr="00A407C9">
              <w:rPr>
                <w:rFonts w:ascii="PT Astra Serif" w:hAnsi="PT Astra Serif" w:cs="Arial CYR"/>
                <w:color w:val="000000"/>
                <w:sz w:val="16"/>
                <w:szCs w:val="16"/>
              </w:rPr>
              <w:t xml:space="preserve"> район</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15</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26810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290 000,00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158 000,00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164 400,00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Связь и информатика</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15</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26810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240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04</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10</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290 000,00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158 000,00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164 400,00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15</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26810</w:t>
            </w:r>
          </w:p>
        </w:tc>
        <w:tc>
          <w:tcPr>
            <w:tcW w:w="567" w:type="dxa"/>
            <w:gridSpan w:val="3"/>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240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290 000,00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158 000,00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164 400,00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Сопровождение и обновление информационных систем</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15</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26820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740 700,00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686 600,00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759 600,00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Связь и информатика</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15</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26820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240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04</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10</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740 700,00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686 600,00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759 600,00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15</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26820</w:t>
            </w:r>
          </w:p>
        </w:tc>
        <w:tc>
          <w:tcPr>
            <w:tcW w:w="567" w:type="dxa"/>
            <w:gridSpan w:val="3"/>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240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740 700,00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686 600,00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759 600,00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Обеспечение доступа к сети "Интернет"</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15</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26830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583 000,00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444 600,00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458 200,00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Связь и информатика</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15</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26830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240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04</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10</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583 000,00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444 600,00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458 200,00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15</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26830</w:t>
            </w:r>
          </w:p>
        </w:tc>
        <w:tc>
          <w:tcPr>
            <w:tcW w:w="567" w:type="dxa"/>
            <w:gridSpan w:val="3"/>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240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583 000,00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444 600,00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458 200,00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Приобретение лицензионного программного обеспечения</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15</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26840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2 248 000,00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1 908 000,00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2 038 000,00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Связь и информатика</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15</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26840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240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04</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10</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2 248 000,00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1 908 000,00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2 038 000,00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xml:space="preserve">Иные закупки товаров, работ и услуг для </w:t>
            </w:r>
            <w:r w:rsidRPr="00A407C9">
              <w:rPr>
                <w:rFonts w:ascii="PT Astra Serif" w:hAnsi="PT Astra Serif" w:cs="Arial CYR"/>
                <w:color w:val="000000"/>
                <w:sz w:val="16"/>
                <w:szCs w:val="16"/>
              </w:rPr>
              <w:lastRenderedPageBreak/>
              <w:t>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lastRenderedPageBreak/>
              <w:t>15</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26840</w:t>
            </w:r>
          </w:p>
        </w:tc>
        <w:tc>
          <w:tcPr>
            <w:tcW w:w="567" w:type="dxa"/>
            <w:gridSpan w:val="3"/>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240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2 248 000,00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1 908 000,00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2 038 000,00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lastRenderedPageBreak/>
              <w:t>Защита информации от несанкционированного доступа</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15</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26850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1 233 900,00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1 286 400,00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1 386 400,00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Связь и информатика</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15</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26850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240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04</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10</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1 233 900,00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1 286 400,00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1 386 400,00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15</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26850</w:t>
            </w:r>
          </w:p>
        </w:tc>
        <w:tc>
          <w:tcPr>
            <w:tcW w:w="567" w:type="dxa"/>
            <w:gridSpan w:val="3"/>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240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1 233 900,00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1 286 400,00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1 386 400,00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xml:space="preserve">Муниципальная программа муниципального образования </w:t>
            </w:r>
            <w:proofErr w:type="spellStart"/>
            <w:r w:rsidRPr="00A407C9">
              <w:rPr>
                <w:rFonts w:ascii="PT Astra Serif" w:hAnsi="PT Astra Serif" w:cs="Arial CYR"/>
                <w:color w:val="000000"/>
                <w:sz w:val="16"/>
                <w:szCs w:val="16"/>
              </w:rPr>
              <w:t>Щекинский</w:t>
            </w:r>
            <w:proofErr w:type="spellEnd"/>
            <w:r w:rsidRPr="00A407C9">
              <w:rPr>
                <w:rFonts w:ascii="PT Astra Serif" w:hAnsi="PT Astra Serif" w:cs="Arial CYR"/>
                <w:color w:val="000000"/>
                <w:sz w:val="16"/>
                <w:szCs w:val="16"/>
              </w:rPr>
              <w:t xml:space="preserve"> район "Оказание поддержки социально-ориентированным некоммерческим организациям и развитие территориального общественного самоуправления на территории муниципального образования </w:t>
            </w:r>
            <w:proofErr w:type="spellStart"/>
            <w:r w:rsidRPr="00A407C9">
              <w:rPr>
                <w:rFonts w:ascii="PT Astra Serif" w:hAnsi="PT Astra Serif" w:cs="Arial CYR"/>
                <w:color w:val="000000"/>
                <w:sz w:val="16"/>
                <w:szCs w:val="16"/>
              </w:rPr>
              <w:t>Щекинский</w:t>
            </w:r>
            <w:proofErr w:type="spellEnd"/>
            <w:r w:rsidRPr="00A407C9">
              <w:rPr>
                <w:rFonts w:ascii="PT Astra Serif" w:hAnsi="PT Astra Serif" w:cs="Arial CYR"/>
                <w:color w:val="000000"/>
                <w:sz w:val="16"/>
                <w:szCs w:val="16"/>
              </w:rPr>
              <w:t xml:space="preserve"> район"</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16</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960 000,00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960 000,00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960 000,00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Комплексы процессных мероприятий</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16</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960 000,00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960 000,00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960 000,00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Комплекс процессных мероприятий "Методическое обеспечение органов территориального общественного самоуправления и социально ориентированных некоммерческих организаций"</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16</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80 000,00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80 000,00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80 000,00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Реализация мероприятий по методическому обеспечению органов территориального общественного самоуправления и социально ориентированных некоммерческих организаций</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16</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26781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80 000,00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80 000,00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80 000,00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Другие общегосударственные вопросы</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16</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26781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240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13</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80 000,00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80 000,00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80 000,00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16</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26781</w:t>
            </w:r>
          </w:p>
        </w:tc>
        <w:tc>
          <w:tcPr>
            <w:tcW w:w="567" w:type="dxa"/>
            <w:gridSpan w:val="3"/>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240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80 000,00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80 000,00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80 000,00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xml:space="preserve">Комплекс процессных мероприятий "Организация </w:t>
            </w:r>
            <w:r w:rsidRPr="00A407C9">
              <w:rPr>
                <w:rFonts w:ascii="PT Astra Serif" w:hAnsi="PT Astra Serif" w:cs="Arial CYR"/>
                <w:color w:val="000000"/>
                <w:sz w:val="16"/>
                <w:szCs w:val="16"/>
              </w:rPr>
              <w:lastRenderedPageBreak/>
              <w:t>поддержки деятельности органов территориального общественного самоуправления и взаимодействия с социально ориентированными некоммерческими организациями"</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lastRenderedPageBreak/>
              <w:t>16</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03</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880 000,00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880 000,00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880 000,00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lastRenderedPageBreak/>
              <w:t>Реализация мероприятий по организации поддержки деятельности органов территориального общественного самоуправления и взаимодействия с социально ориентированными некоммерческими организациями</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16</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03</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26791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880 000,00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880 000,00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880 000,00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Другие общегосударственные вопросы</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16</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03</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26791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240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13</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880 000,00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880 000,00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880 000,00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16</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03</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26791</w:t>
            </w:r>
          </w:p>
        </w:tc>
        <w:tc>
          <w:tcPr>
            <w:tcW w:w="567" w:type="dxa"/>
            <w:gridSpan w:val="3"/>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240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280 000,00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280 000,00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280 000,00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16</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03</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26791</w:t>
            </w:r>
          </w:p>
        </w:tc>
        <w:tc>
          <w:tcPr>
            <w:tcW w:w="567" w:type="dxa"/>
            <w:gridSpan w:val="3"/>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630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600 000,00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600 000,00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600 000,00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xml:space="preserve">Муниципальная программа муниципального образования </w:t>
            </w:r>
            <w:proofErr w:type="spellStart"/>
            <w:r w:rsidRPr="00A407C9">
              <w:rPr>
                <w:rFonts w:ascii="PT Astra Serif" w:hAnsi="PT Astra Serif" w:cs="Arial CYR"/>
                <w:color w:val="000000"/>
                <w:sz w:val="16"/>
                <w:szCs w:val="16"/>
              </w:rPr>
              <w:t>Щекинский</w:t>
            </w:r>
            <w:proofErr w:type="spellEnd"/>
            <w:r w:rsidRPr="00A407C9">
              <w:rPr>
                <w:rFonts w:ascii="PT Astra Serif" w:hAnsi="PT Astra Serif" w:cs="Arial CYR"/>
                <w:color w:val="000000"/>
                <w:sz w:val="16"/>
                <w:szCs w:val="16"/>
              </w:rPr>
              <w:t xml:space="preserve"> район "Развитие муниципальной службы в администрации муниципального образования </w:t>
            </w:r>
            <w:proofErr w:type="spellStart"/>
            <w:r w:rsidRPr="00A407C9">
              <w:rPr>
                <w:rFonts w:ascii="PT Astra Serif" w:hAnsi="PT Astra Serif" w:cs="Arial CYR"/>
                <w:color w:val="000000"/>
                <w:sz w:val="16"/>
                <w:szCs w:val="16"/>
              </w:rPr>
              <w:t>Щекинский</w:t>
            </w:r>
            <w:proofErr w:type="spellEnd"/>
            <w:r w:rsidRPr="00A407C9">
              <w:rPr>
                <w:rFonts w:ascii="PT Astra Serif" w:hAnsi="PT Astra Serif" w:cs="Arial CYR"/>
                <w:color w:val="000000"/>
                <w:sz w:val="16"/>
                <w:szCs w:val="16"/>
              </w:rPr>
              <w:t xml:space="preserve"> район"</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17</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686 000,00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701 000,00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786 700,00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Комплексы процессных мероприятий</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17</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686 000,00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701 000,00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786 700,00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Комплекс процессных мероприятий "Организация дополнительного профессионального образования муниципальных служащих и работников, замещающих должности, не отнесенные к должностям муниципальной службы"</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17</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234 800,00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234 800,00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234 800,00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lastRenderedPageBreak/>
              <w:t>Мероприятия по организации дополнительного профессионального образования</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17</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26280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234 800,00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234 800,00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234 800,00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Профессиональная подготовка, переподготовка и повышение квалификации</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17</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26280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240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07</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05</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234 800,00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234 800,00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234 800,00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17</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26280</w:t>
            </w:r>
          </w:p>
        </w:tc>
        <w:tc>
          <w:tcPr>
            <w:tcW w:w="567" w:type="dxa"/>
            <w:gridSpan w:val="3"/>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240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234 800,00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234 800,00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234 800,00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xml:space="preserve">Комплекс процессных мероприятий "Организация мероприятий, направленных на сохранение и укрепление здоровья муниципальных служащих администрации </w:t>
            </w:r>
            <w:proofErr w:type="spellStart"/>
            <w:r w:rsidRPr="00A407C9">
              <w:rPr>
                <w:rFonts w:ascii="PT Astra Serif" w:hAnsi="PT Astra Serif" w:cs="Arial CYR"/>
                <w:color w:val="000000"/>
                <w:sz w:val="16"/>
                <w:szCs w:val="16"/>
              </w:rPr>
              <w:t>Щекинского</w:t>
            </w:r>
            <w:proofErr w:type="spellEnd"/>
            <w:r w:rsidRPr="00A407C9">
              <w:rPr>
                <w:rFonts w:ascii="PT Astra Serif" w:hAnsi="PT Astra Serif" w:cs="Arial CYR"/>
                <w:color w:val="000000"/>
                <w:sz w:val="16"/>
                <w:szCs w:val="16"/>
              </w:rPr>
              <w:t xml:space="preserve"> района"</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17</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375 200,00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390 200,00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475 900,00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xml:space="preserve">Организация мероприятий, направленных на сохранение и укрепление здоровья муниципальных служащих администрации </w:t>
            </w:r>
            <w:proofErr w:type="spellStart"/>
            <w:r w:rsidRPr="00A407C9">
              <w:rPr>
                <w:rFonts w:ascii="PT Astra Serif" w:hAnsi="PT Astra Serif" w:cs="Arial CYR"/>
                <w:color w:val="000000"/>
                <w:sz w:val="16"/>
                <w:szCs w:val="16"/>
              </w:rPr>
              <w:t>Щекинского</w:t>
            </w:r>
            <w:proofErr w:type="spellEnd"/>
            <w:r w:rsidRPr="00A407C9">
              <w:rPr>
                <w:rFonts w:ascii="PT Astra Serif" w:hAnsi="PT Astra Serif" w:cs="Arial CYR"/>
                <w:color w:val="000000"/>
                <w:sz w:val="16"/>
                <w:szCs w:val="16"/>
              </w:rPr>
              <w:t xml:space="preserve"> района</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17</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26251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375 200,00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390 200,00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475 900,00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Другие общегосударственные вопросы</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17</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26251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240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13</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375 200,00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390 200,00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475 900,00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17</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26251</w:t>
            </w:r>
          </w:p>
        </w:tc>
        <w:tc>
          <w:tcPr>
            <w:tcW w:w="567" w:type="dxa"/>
            <w:gridSpan w:val="3"/>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240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375 200,00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390 200,00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475 900,00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xml:space="preserve">Комплекс процессных мероприятий "Подбор персонала в администрацию </w:t>
            </w:r>
            <w:proofErr w:type="spellStart"/>
            <w:r w:rsidRPr="00A407C9">
              <w:rPr>
                <w:rFonts w:ascii="PT Astra Serif" w:hAnsi="PT Astra Serif" w:cs="Arial CYR"/>
                <w:color w:val="000000"/>
                <w:sz w:val="16"/>
                <w:szCs w:val="16"/>
              </w:rPr>
              <w:t>Щекинского</w:t>
            </w:r>
            <w:proofErr w:type="spellEnd"/>
            <w:r w:rsidRPr="00A407C9">
              <w:rPr>
                <w:rFonts w:ascii="PT Astra Serif" w:hAnsi="PT Astra Serif" w:cs="Arial CYR"/>
                <w:color w:val="000000"/>
                <w:sz w:val="16"/>
                <w:szCs w:val="16"/>
              </w:rPr>
              <w:t xml:space="preserve"> района"</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17</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03</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76 000,00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76 000,00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76 000,00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xml:space="preserve">Подбор персонала в администрацию </w:t>
            </w:r>
            <w:proofErr w:type="spellStart"/>
            <w:r w:rsidRPr="00A407C9">
              <w:rPr>
                <w:rFonts w:ascii="PT Astra Serif" w:hAnsi="PT Astra Serif" w:cs="Arial CYR"/>
                <w:color w:val="000000"/>
                <w:sz w:val="16"/>
                <w:szCs w:val="16"/>
              </w:rPr>
              <w:t>Щекинского</w:t>
            </w:r>
            <w:proofErr w:type="spellEnd"/>
            <w:r w:rsidRPr="00A407C9">
              <w:rPr>
                <w:rFonts w:ascii="PT Astra Serif" w:hAnsi="PT Astra Serif" w:cs="Arial CYR"/>
                <w:color w:val="000000"/>
                <w:sz w:val="16"/>
                <w:szCs w:val="16"/>
              </w:rPr>
              <w:t xml:space="preserve"> района</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17</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03</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26252</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76 000,00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76 000,00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76 000,00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Другие общегосударственные вопросы</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17</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03</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26252</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240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13</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76 000,00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76 000,00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76 000,00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17</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03</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26252</w:t>
            </w:r>
          </w:p>
        </w:tc>
        <w:tc>
          <w:tcPr>
            <w:tcW w:w="567" w:type="dxa"/>
            <w:gridSpan w:val="3"/>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240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76 000,00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76 000,00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76 000,00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xml:space="preserve">Муниципальная программа муниципального образования </w:t>
            </w:r>
            <w:proofErr w:type="spellStart"/>
            <w:r w:rsidRPr="00A407C9">
              <w:rPr>
                <w:rFonts w:ascii="PT Astra Serif" w:hAnsi="PT Astra Serif" w:cs="Arial CYR"/>
                <w:color w:val="000000"/>
                <w:sz w:val="16"/>
                <w:szCs w:val="16"/>
              </w:rPr>
              <w:t>Щекинский</w:t>
            </w:r>
            <w:proofErr w:type="spellEnd"/>
            <w:r w:rsidRPr="00A407C9">
              <w:rPr>
                <w:rFonts w:ascii="PT Astra Serif" w:hAnsi="PT Astra Serif" w:cs="Arial CYR"/>
                <w:color w:val="000000"/>
                <w:sz w:val="16"/>
                <w:szCs w:val="16"/>
              </w:rPr>
              <w:t xml:space="preserve"> район "Осуществление градостроительной деятельности на территории муниципального </w:t>
            </w:r>
            <w:r w:rsidRPr="00A407C9">
              <w:rPr>
                <w:rFonts w:ascii="PT Astra Serif" w:hAnsi="PT Astra Serif" w:cs="Arial CYR"/>
                <w:color w:val="000000"/>
                <w:sz w:val="16"/>
                <w:szCs w:val="16"/>
              </w:rPr>
              <w:lastRenderedPageBreak/>
              <w:t xml:space="preserve">образования </w:t>
            </w:r>
            <w:proofErr w:type="spellStart"/>
            <w:r w:rsidRPr="00A407C9">
              <w:rPr>
                <w:rFonts w:ascii="PT Astra Serif" w:hAnsi="PT Astra Serif" w:cs="Arial CYR"/>
                <w:color w:val="000000"/>
                <w:sz w:val="16"/>
                <w:szCs w:val="16"/>
              </w:rPr>
              <w:t>Щекинский</w:t>
            </w:r>
            <w:proofErr w:type="spellEnd"/>
            <w:r w:rsidRPr="00A407C9">
              <w:rPr>
                <w:rFonts w:ascii="PT Astra Serif" w:hAnsi="PT Astra Serif" w:cs="Arial CYR"/>
                <w:color w:val="000000"/>
                <w:sz w:val="16"/>
                <w:szCs w:val="16"/>
              </w:rPr>
              <w:t xml:space="preserve"> район"</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lastRenderedPageBreak/>
              <w:t>18</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2 025 000,00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2 000 000,00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2 360 000,00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lastRenderedPageBreak/>
              <w:t>Комплексы процессных мероприятий</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18</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2 025 000,00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2 000 000,00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2 360 000,00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Комплекс процессных мероприятий "Мероприятия в области градостроительной деятельности"</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18</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2 025 000,00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2 000 000,00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2 360 000,00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xml:space="preserve">Внесение изменений в генеральные планы и правила землепользования и застройки сельских поселений МО </w:t>
            </w:r>
            <w:proofErr w:type="spellStart"/>
            <w:r w:rsidRPr="00A407C9">
              <w:rPr>
                <w:rFonts w:ascii="PT Astra Serif" w:hAnsi="PT Astra Serif" w:cs="Arial CYR"/>
                <w:color w:val="000000"/>
                <w:sz w:val="16"/>
                <w:szCs w:val="16"/>
              </w:rPr>
              <w:t>Щекинский</w:t>
            </w:r>
            <w:proofErr w:type="spellEnd"/>
            <w:r w:rsidRPr="00A407C9">
              <w:rPr>
                <w:rFonts w:ascii="PT Astra Serif" w:hAnsi="PT Astra Serif" w:cs="Arial CYR"/>
                <w:color w:val="000000"/>
                <w:sz w:val="16"/>
                <w:szCs w:val="16"/>
              </w:rPr>
              <w:t xml:space="preserve"> район</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18</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26945</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1 550 000,00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1 000 000,00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Другие вопросы в области национальной экономики</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18</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26945</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240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04</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12</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1 550 000,00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1 000 000,00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18</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26945</w:t>
            </w:r>
          </w:p>
        </w:tc>
        <w:tc>
          <w:tcPr>
            <w:tcW w:w="567" w:type="dxa"/>
            <w:gridSpan w:val="3"/>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240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1 550 000,00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1 000 000,00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xml:space="preserve">Подготовка документации по планировке территории сельских поселений МО </w:t>
            </w:r>
            <w:proofErr w:type="spellStart"/>
            <w:r w:rsidRPr="00A407C9">
              <w:rPr>
                <w:rFonts w:ascii="PT Astra Serif" w:hAnsi="PT Astra Serif" w:cs="Arial CYR"/>
                <w:color w:val="000000"/>
                <w:sz w:val="16"/>
                <w:szCs w:val="16"/>
              </w:rPr>
              <w:t>Щекинский</w:t>
            </w:r>
            <w:proofErr w:type="spellEnd"/>
            <w:r w:rsidRPr="00A407C9">
              <w:rPr>
                <w:rFonts w:ascii="PT Astra Serif" w:hAnsi="PT Astra Serif" w:cs="Arial CYR"/>
                <w:color w:val="000000"/>
                <w:sz w:val="16"/>
                <w:szCs w:val="16"/>
              </w:rPr>
              <w:t xml:space="preserve"> район</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18</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26946</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100 000,00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300 000,00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Другие вопросы в области национальной экономики</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18</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26946</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240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04</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12</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100 000,00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300 000,00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18</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26946</w:t>
            </w:r>
          </w:p>
        </w:tc>
        <w:tc>
          <w:tcPr>
            <w:tcW w:w="567" w:type="dxa"/>
            <w:gridSpan w:val="3"/>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240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100 000,00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300 000,00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Подготовка градостроительных планов земельных участков</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18</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26947</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100 000,00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100 000,00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260 000,00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Другие вопросы в области национальной экономики</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18</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26947</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240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04</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12</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100 000,00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100 000,00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260 000,00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18</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26947</w:t>
            </w:r>
          </w:p>
        </w:tc>
        <w:tc>
          <w:tcPr>
            <w:tcW w:w="567" w:type="dxa"/>
            <w:gridSpan w:val="3"/>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240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100 000,00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100 000,00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260 000,00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Внесение изменений в нормативы градостроительного проектирования</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18</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26948</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100 000,00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300 000,00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500 000,00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Другие вопросы в области национальной экономики</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18</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26948</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240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04</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12</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100 000,00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300 000,00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500 000,00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18</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26948</w:t>
            </w:r>
          </w:p>
        </w:tc>
        <w:tc>
          <w:tcPr>
            <w:tcW w:w="567" w:type="dxa"/>
            <w:gridSpan w:val="3"/>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240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100 000,00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300 000,00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500 000,00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lastRenderedPageBreak/>
              <w:t xml:space="preserve">Внесение изменений в программы комплексного развития транспортной и социальной инфраструктуры сельских поселений МО </w:t>
            </w:r>
            <w:proofErr w:type="spellStart"/>
            <w:r w:rsidRPr="00A407C9">
              <w:rPr>
                <w:rFonts w:ascii="PT Astra Serif" w:hAnsi="PT Astra Serif" w:cs="Arial CYR"/>
                <w:color w:val="000000"/>
                <w:sz w:val="16"/>
                <w:szCs w:val="16"/>
              </w:rPr>
              <w:t>Щекинский</w:t>
            </w:r>
            <w:proofErr w:type="spellEnd"/>
            <w:r w:rsidRPr="00A407C9">
              <w:rPr>
                <w:rFonts w:ascii="PT Astra Serif" w:hAnsi="PT Astra Serif" w:cs="Arial CYR"/>
                <w:color w:val="000000"/>
                <w:sz w:val="16"/>
                <w:szCs w:val="16"/>
              </w:rPr>
              <w:t xml:space="preserve"> район</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18</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26949</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150 000,00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300 000,00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500 000,00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Другие вопросы в области национальной экономики</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18</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26949</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240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04</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12</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150 000,00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300 000,00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500 000,00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18</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26949</w:t>
            </w:r>
          </w:p>
        </w:tc>
        <w:tc>
          <w:tcPr>
            <w:tcW w:w="567" w:type="dxa"/>
            <w:gridSpan w:val="3"/>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240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150 000,00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300 000,00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500 000,00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Перевод документов градостроительной деятельности в электронный вид</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18</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26950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100 000,00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300 000,00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Другие вопросы в области национальной экономики</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18</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26950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240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04</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12</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100 000,00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300 000,00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18</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26950</w:t>
            </w:r>
          </w:p>
        </w:tc>
        <w:tc>
          <w:tcPr>
            <w:tcW w:w="567" w:type="dxa"/>
            <w:gridSpan w:val="3"/>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240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100 000,00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300 000,00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xml:space="preserve">Подготовка топографических съемок территории МО </w:t>
            </w:r>
            <w:proofErr w:type="spellStart"/>
            <w:r w:rsidRPr="00A407C9">
              <w:rPr>
                <w:rFonts w:ascii="PT Astra Serif" w:hAnsi="PT Astra Serif" w:cs="Arial CYR"/>
                <w:color w:val="000000"/>
                <w:sz w:val="16"/>
                <w:szCs w:val="16"/>
              </w:rPr>
              <w:t>Щекинский</w:t>
            </w:r>
            <w:proofErr w:type="spellEnd"/>
            <w:r w:rsidRPr="00A407C9">
              <w:rPr>
                <w:rFonts w:ascii="PT Astra Serif" w:hAnsi="PT Astra Serif" w:cs="Arial CYR"/>
                <w:color w:val="000000"/>
                <w:sz w:val="16"/>
                <w:szCs w:val="16"/>
              </w:rPr>
              <w:t xml:space="preserve"> район</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18</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26951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100 000,00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100 000,00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500 000,00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Другие вопросы в области национальной экономики</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18</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26951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240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04</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12</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100 000,00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100 000,00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500 000,00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18</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26951</w:t>
            </w:r>
          </w:p>
        </w:tc>
        <w:tc>
          <w:tcPr>
            <w:tcW w:w="567" w:type="dxa"/>
            <w:gridSpan w:val="3"/>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240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100 000,00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100 000,00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500 000,00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proofErr w:type="gramStart"/>
            <w:r w:rsidRPr="00A407C9">
              <w:rPr>
                <w:rFonts w:ascii="PT Astra Serif" w:hAnsi="PT Astra Serif" w:cs="Arial CYR"/>
                <w:color w:val="000000"/>
                <w:sz w:val="16"/>
                <w:szCs w:val="16"/>
              </w:rPr>
              <w:t xml:space="preserve">Расходы за счет переданных полномочий на предоставление градостроительного плана земельного участка; выдача разрешений на строительство, при осуществлении строительства, реконструкции объектов капитального строительства, расположенных на территории муниципального образования (за исключением случаев, предусмотренных Градостроительным Кодексом РФ, иными </w:t>
            </w:r>
            <w:r w:rsidRPr="00A407C9">
              <w:rPr>
                <w:rFonts w:ascii="PT Astra Serif" w:hAnsi="PT Astra Serif" w:cs="Arial CYR"/>
                <w:color w:val="000000"/>
                <w:sz w:val="16"/>
                <w:szCs w:val="16"/>
              </w:rPr>
              <w:lastRenderedPageBreak/>
              <w:t>Федеральными законами РФ); выдача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образования;</w:t>
            </w:r>
            <w:proofErr w:type="gramEnd"/>
            <w:r w:rsidRPr="00A407C9">
              <w:rPr>
                <w:rFonts w:ascii="PT Astra Serif" w:hAnsi="PT Astra Serif" w:cs="Arial CYR"/>
                <w:color w:val="000000"/>
                <w:sz w:val="16"/>
                <w:szCs w:val="16"/>
              </w:rPr>
              <w:t xml:space="preserve"> </w:t>
            </w:r>
            <w:proofErr w:type="gramStart"/>
            <w:r w:rsidRPr="00A407C9">
              <w:rPr>
                <w:rFonts w:ascii="PT Astra Serif" w:hAnsi="PT Astra Serif" w:cs="Arial CYR"/>
                <w:color w:val="000000"/>
                <w:sz w:val="16"/>
                <w:szCs w:val="16"/>
              </w:rPr>
              <w:t>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w:t>
            </w:r>
            <w:proofErr w:type="gramEnd"/>
            <w:r w:rsidRPr="00A407C9">
              <w:rPr>
                <w:rFonts w:ascii="PT Astra Serif" w:hAnsi="PT Astra Serif" w:cs="Arial CYR"/>
                <w:color w:val="000000"/>
                <w:sz w:val="16"/>
                <w:szCs w:val="16"/>
              </w:rPr>
              <w:t xml:space="preserve"> </w:t>
            </w:r>
            <w:proofErr w:type="gramStart"/>
            <w:r w:rsidRPr="00A407C9">
              <w:rPr>
                <w:rFonts w:ascii="PT Astra Serif" w:hAnsi="PT Astra Serif" w:cs="Arial CYR"/>
                <w:color w:val="000000"/>
                <w:sz w:val="16"/>
                <w:szCs w:val="16"/>
              </w:rPr>
              <w:t xml:space="preserve">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уведомление о соответствии или несоответствии построенных или реконструированных объектах индивидуального жилищного строительства или садового дома требованиям законодательства о градостроительной </w:t>
            </w:r>
            <w:r w:rsidRPr="00A407C9">
              <w:rPr>
                <w:rFonts w:ascii="PT Astra Serif" w:hAnsi="PT Astra Serif" w:cs="Arial CYR"/>
                <w:color w:val="000000"/>
                <w:sz w:val="16"/>
                <w:szCs w:val="16"/>
              </w:rPr>
              <w:lastRenderedPageBreak/>
              <w:t>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муниципального образования</w:t>
            </w:r>
            <w:proofErr w:type="gramEnd"/>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lastRenderedPageBreak/>
              <w:t>18</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85051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25 000,00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lastRenderedPageBreak/>
              <w:t>Другие вопросы в области национальной экономики</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18</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85051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240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04</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12</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25 000,00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18</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85051</w:t>
            </w:r>
          </w:p>
        </w:tc>
        <w:tc>
          <w:tcPr>
            <w:tcW w:w="567" w:type="dxa"/>
            <w:gridSpan w:val="3"/>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240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25 000,00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xml:space="preserve">Муниципальная программа муниципального образования </w:t>
            </w:r>
            <w:proofErr w:type="spellStart"/>
            <w:r w:rsidRPr="00A407C9">
              <w:rPr>
                <w:rFonts w:ascii="PT Astra Serif" w:hAnsi="PT Astra Serif" w:cs="Arial CYR"/>
                <w:color w:val="000000"/>
                <w:sz w:val="16"/>
                <w:szCs w:val="16"/>
              </w:rPr>
              <w:t>Щекинский</w:t>
            </w:r>
            <w:proofErr w:type="spellEnd"/>
            <w:r w:rsidRPr="00A407C9">
              <w:rPr>
                <w:rFonts w:ascii="PT Astra Serif" w:hAnsi="PT Astra Serif" w:cs="Arial CYR"/>
                <w:color w:val="000000"/>
                <w:sz w:val="16"/>
                <w:szCs w:val="16"/>
              </w:rPr>
              <w:t xml:space="preserve"> район "Доступная среда"</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19</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2 706 600,00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4 519 300,00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5 600 000,00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Комплексы процессных мероприятий</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19</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2 706 600,00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4 519 300,00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5 600 000,00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Комплекс процессных мероприятий "Мероприятия по формированию доступной среды для инвалидов и маломобильных групп населения"</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19</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2 706 600,00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4 519 300,00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5 600 000,00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Реализация мероприятий по формированию доступной среды для инвалидов и маломобильных групп населения</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19</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26860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2 706 600,00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4 519 300,00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5 600 000,00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Культура</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19</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26860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610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08</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919 300,00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19</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26860</w:t>
            </w:r>
          </w:p>
        </w:tc>
        <w:tc>
          <w:tcPr>
            <w:tcW w:w="567" w:type="dxa"/>
            <w:gridSpan w:val="3"/>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610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919 300,00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Общее образование</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19</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26860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610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07</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2 300 000,00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3 000 000,00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5 000 000,00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19</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26860</w:t>
            </w:r>
          </w:p>
        </w:tc>
        <w:tc>
          <w:tcPr>
            <w:tcW w:w="567" w:type="dxa"/>
            <w:gridSpan w:val="3"/>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610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2 300 000,00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3 000 000,00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5 000 000,00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Дополнительное образование детей</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19</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26860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620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07</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03</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106 600,00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Субсидии автономным учреждениям</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19</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26860</w:t>
            </w:r>
          </w:p>
        </w:tc>
        <w:tc>
          <w:tcPr>
            <w:tcW w:w="567" w:type="dxa"/>
            <w:gridSpan w:val="3"/>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620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106 600,00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Другие вопросы в области социальной политики</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19</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26860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240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10</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06</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100 000,00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100 000,00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100 000,00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19</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26860</w:t>
            </w:r>
          </w:p>
        </w:tc>
        <w:tc>
          <w:tcPr>
            <w:tcW w:w="567" w:type="dxa"/>
            <w:gridSpan w:val="3"/>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240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100 000,00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100 000,00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100 000,00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Другие общегосударственные вопросы</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19</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26860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240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13</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200 000,00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500 000,00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500 000,00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xml:space="preserve">Иные закупки товаров, работ и </w:t>
            </w:r>
            <w:r w:rsidRPr="00A407C9">
              <w:rPr>
                <w:rFonts w:ascii="PT Astra Serif" w:hAnsi="PT Astra Serif" w:cs="Arial CYR"/>
                <w:color w:val="000000"/>
                <w:sz w:val="16"/>
                <w:szCs w:val="16"/>
              </w:rPr>
              <w:lastRenderedPageBreak/>
              <w:t>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lastRenderedPageBreak/>
              <w:t>19</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26860</w:t>
            </w:r>
          </w:p>
        </w:tc>
        <w:tc>
          <w:tcPr>
            <w:tcW w:w="567" w:type="dxa"/>
            <w:gridSpan w:val="3"/>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240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200 000,00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500 000,00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500 000,00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lastRenderedPageBreak/>
              <w:t xml:space="preserve">Муниципальная программа муниципального образования </w:t>
            </w:r>
            <w:proofErr w:type="spellStart"/>
            <w:r w:rsidRPr="00A407C9">
              <w:rPr>
                <w:rFonts w:ascii="PT Astra Serif" w:hAnsi="PT Astra Serif" w:cs="Arial CYR"/>
                <w:color w:val="000000"/>
                <w:sz w:val="16"/>
                <w:szCs w:val="16"/>
              </w:rPr>
              <w:t>Щекинский</w:t>
            </w:r>
            <w:proofErr w:type="spellEnd"/>
            <w:r w:rsidRPr="00A407C9">
              <w:rPr>
                <w:rFonts w:ascii="PT Astra Serif" w:hAnsi="PT Astra Serif" w:cs="Arial CYR"/>
                <w:color w:val="000000"/>
                <w:sz w:val="16"/>
                <w:szCs w:val="16"/>
              </w:rPr>
              <w:t xml:space="preserve"> район "Комплексное развитие сельских территорий муниципального образования </w:t>
            </w:r>
            <w:proofErr w:type="spellStart"/>
            <w:r w:rsidRPr="00A407C9">
              <w:rPr>
                <w:rFonts w:ascii="PT Astra Serif" w:hAnsi="PT Astra Serif" w:cs="Arial CYR"/>
                <w:color w:val="000000"/>
                <w:sz w:val="16"/>
                <w:szCs w:val="16"/>
              </w:rPr>
              <w:t>Щекинский</w:t>
            </w:r>
            <w:proofErr w:type="spellEnd"/>
            <w:r w:rsidRPr="00A407C9">
              <w:rPr>
                <w:rFonts w:ascii="PT Astra Serif" w:hAnsi="PT Astra Serif" w:cs="Arial CYR"/>
                <w:color w:val="000000"/>
                <w:sz w:val="16"/>
                <w:szCs w:val="16"/>
              </w:rPr>
              <w:t xml:space="preserve"> район"</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20</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2 653 552,97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2 502 750,86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2 387 150,86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Муниципальные проекты, входящие в состав региональных проектов</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20</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2 653 552,97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2 502 750,86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2 387 150,86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Муниципальный проект "Комплексная борьба с борщевиком Сосновского"</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20</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2 353 450,86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2 502 750,86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2 387 150,86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xml:space="preserve">Проведение мероприятий по комплексной борьбе с борщевиком Сосновского на территории муниципального образования </w:t>
            </w:r>
            <w:proofErr w:type="spellStart"/>
            <w:r w:rsidRPr="00A407C9">
              <w:rPr>
                <w:rFonts w:ascii="PT Astra Serif" w:hAnsi="PT Astra Serif" w:cs="Arial CYR"/>
                <w:color w:val="000000"/>
                <w:sz w:val="16"/>
                <w:szCs w:val="16"/>
              </w:rPr>
              <w:t>Щекинский</w:t>
            </w:r>
            <w:proofErr w:type="spellEnd"/>
            <w:r w:rsidRPr="00A407C9">
              <w:rPr>
                <w:rFonts w:ascii="PT Astra Serif" w:hAnsi="PT Astra Serif" w:cs="Arial CYR"/>
                <w:color w:val="000000"/>
                <w:sz w:val="16"/>
                <w:szCs w:val="16"/>
              </w:rPr>
              <w:t xml:space="preserve"> район</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20</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26550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1 512 900,00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1 662 200,00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1 546 600,00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Охрана объектов растительного и животного мира и среды их обитания</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20</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26550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240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06</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03</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1 512 900,00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1 662 200,00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1 546 600,00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20</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26550</w:t>
            </w:r>
          </w:p>
        </w:tc>
        <w:tc>
          <w:tcPr>
            <w:tcW w:w="567" w:type="dxa"/>
            <w:gridSpan w:val="3"/>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240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1 512 900,00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1 662 200,00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1 546 600,00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Охрана окружающей среды путем комплексной борьбы с борщевиком Сосновского</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20</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S0680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840 550,86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840 550,86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840 550,86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Охрана объектов растительного и животного мира и среды их обитания</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20</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S0680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240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06</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03</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840 550,86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840 550,86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840 550,86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20</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S0680</w:t>
            </w:r>
          </w:p>
        </w:tc>
        <w:tc>
          <w:tcPr>
            <w:tcW w:w="567" w:type="dxa"/>
            <w:gridSpan w:val="3"/>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240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840 550,86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840 550,86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840 550,86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Муниципальный проект "Развитие жилищного строительства на сельских территориях и повышение уровня благоустройства домовладений"</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20</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300 102,11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xml:space="preserve">Обеспечение комплексного развития сельских территорий на улучшение жилищных условий </w:t>
            </w:r>
            <w:r w:rsidRPr="00A407C9">
              <w:rPr>
                <w:rFonts w:ascii="PT Astra Serif" w:hAnsi="PT Astra Serif" w:cs="Arial CYR"/>
                <w:color w:val="000000"/>
                <w:sz w:val="16"/>
                <w:szCs w:val="16"/>
              </w:rPr>
              <w:lastRenderedPageBreak/>
              <w:t>граждан, проживающих на сельских территориях</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lastRenderedPageBreak/>
              <w:t>20</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L5761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300 102,11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lastRenderedPageBreak/>
              <w:t>Социальное обеспечение населения</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20</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L5761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320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10</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03</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300 102,11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Социальные выплаты гражданам, кроме публичных нормативных социальных выплат</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20</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02</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L5761</w:t>
            </w:r>
          </w:p>
        </w:tc>
        <w:tc>
          <w:tcPr>
            <w:tcW w:w="567" w:type="dxa"/>
            <w:gridSpan w:val="3"/>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320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300 102,11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xml:space="preserve">Муниципальная программа муниципального образования </w:t>
            </w:r>
            <w:proofErr w:type="spellStart"/>
            <w:r w:rsidRPr="00A407C9">
              <w:rPr>
                <w:rFonts w:ascii="PT Astra Serif" w:hAnsi="PT Astra Serif" w:cs="Arial CYR"/>
                <w:color w:val="000000"/>
                <w:sz w:val="16"/>
                <w:szCs w:val="16"/>
              </w:rPr>
              <w:t>Щекинский</w:t>
            </w:r>
            <w:proofErr w:type="spellEnd"/>
            <w:r w:rsidRPr="00A407C9">
              <w:rPr>
                <w:rFonts w:ascii="PT Astra Serif" w:hAnsi="PT Astra Serif" w:cs="Arial CYR"/>
                <w:color w:val="000000"/>
                <w:sz w:val="16"/>
                <w:szCs w:val="16"/>
              </w:rPr>
              <w:t xml:space="preserve"> район "Реализация молодежной политики в муниципальном образовании </w:t>
            </w:r>
            <w:proofErr w:type="spellStart"/>
            <w:r w:rsidRPr="00A407C9">
              <w:rPr>
                <w:rFonts w:ascii="PT Astra Serif" w:hAnsi="PT Astra Serif" w:cs="Arial CYR"/>
                <w:color w:val="000000"/>
                <w:sz w:val="16"/>
                <w:szCs w:val="16"/>
              </w:rPr>
              <w:t>Щекинский</w:t>
            </w:r>
            <w:proofErr w:type="spellEnd"/>
            <w:r w:rsidRPr="00A407C9">
              <w:rPr>
                <w:rFonts w:ascii="PT Astra Serif" w:hAnsi="PT Astra Serif" w:cs="Arial CYR"/>
                <w:color w:val="000000"/>
                <w:sz w:val="16"/>
                <w:szCs w:val="16"/>
              </w:rPr>
              <w:t xml:space="preserve"> район"</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21</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1 410 408,16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1 390 000,00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1 390 000,00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Муниципальные проекты, входящие в состав региональных проектов</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21</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20 408,16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Муниципальный проект "Развитие системы поддержки молодежи ("Молодежь России")"</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21</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proofErr w:type="gramStart"/>
            <w:r w:rsidRPr="00A407C9">
              <w:rPr>
                <w:rFonts w:ascii="PT Astra Serif" w:hAnsi="PT Astra Serif" w:cs="Arial CYR"/>
                <w:color w:val="000000"/>
                <w:sz w:val="16"/>
                <w:szCs w:val="16"/>
              </w:rPr>
              <w:t>E</w:t>
            </w:r>
            <w:proofErr w:type="gramEnd"/>
            <w:r w:rsidRPr="00A407C9">
              <w:rPr>
                <w:rFonts w:ascii="PT Astra Serif" w:hAnsi="PT Astra Serif" w:cs="Arial CYR"/>
                <w:color w:val="000000"/>
                <w:sz w:val="16"/>
                <w:szCs w:val="16"/>
              </w:rPr>
              <w:t>Г</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20 408,16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Реализация программы комплексного развития молодежной политики в регионах Российской Федерации "Регион для молодых"</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21</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proofErr w:type="gramStart"/>
            <w:r w:rsidRPr="00A407C9">
              <w:rPr>
                <w:rFonts w:ascii="PT Astra Serif" w:hAnsi="PT Astra Serif" w:cs="Arial CYR"/>
                <w:color w:val="000000"/>
                <w:sz w:val="16"/>
                <w:szCs w:val="16"/>
              </w:rPr>
              <w:t>E</w:t>
            </w:r>
            <w:proofErr w:type="gramEnd"/>
            <w:r w:rsidRPr="00A407C9">
              <w:rPr>
                <w:rFonts w:ascii="PT Astra Serif" w:hAnsi="PT Astra Serif" w:cs="Arial CYR"/>
                <w:color w:val="000000"/>
                <w:sz w:val="16"/>
                <w:szCs w:val="16"/>
              </w:rPr>
              <w:t>Г</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51160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20 408,16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Молодежная политика</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21</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proofErr w:type="gramStart"/>
            <w:r w:rsidRPr="00A407C9">
              <w:rPr>
                <w:rFonts w:ascii="PT Astra Serif" w:hAnsi="PT Astra Serif" w:cs="Arial CYR"/>
                <w:color w:val="000000"/>
                <w:sz w:val="16"/>
                <w:szCs w:val="16"/>
              </w:rPr>
              <w:t>E</w:t>
            </w:r>
            <w:proofErr w:type="gramEnd"/>
            <w:r w:rsidRPr="00A407C9">
              <w:rPr>
                <w:rFonts w:ascii="PT Astra Serif" w:hAnsi="PT Astra Serif" w:cs="Arial CYR"/>
                <w:color w:val="000000"/>
                <w:sz w:val="16"/>
                <w:szCs w:val="16"/>
              </w:rPr>
              <w:t>Г</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51160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540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07</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07</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20 408,16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Иные межбюджетные трансферты</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21</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proofErr w:type="gramStart"/>
            <w:r w:rsidRPr="00A407C9">
              <w:rPr>
                <w:rFonts w:ascii="PT Astra Serif" w:hAnsi="PT Astra Serif" w:cs="Arial CYR"/>
                <w:color w:val="000000"/>
                <w:sz w:val="16"/>
                <w:szCs w:val="16"/>
              </w:rPr>
              <w:t>E</w:t>
            </w:r>
            <w:proofErr w:type="gramEnd"/>
            <w:r w:rsidRPr="00A407C9">
              <w:rPr>
                <w:rFonts w:ascii="PT Astra Serif" w:hAnsi="PT Astra Serif" w:cs="Arial CYR"/>
                <w:color w:val="000000"/>
                <w:sz w:val="16"/>
                <w:szCs w:val="16"/>
              </w:rPr>
              <w:t>Г</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51160</w:t>
            </w:r>
          </w:p>
        </w:tc>
        <w:tc>
          <w:tcPr>
            <w:tcW w:w="567" w:type="dxa"/>
            <w:gridSpan w:val="3"/>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540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20 408,16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Комплексы процессных мероприятий</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21</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1 390 000,00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1 390 000,00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1 390 000,00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Комплекс процессных мероприятий "Развитие молодежной политики"</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21</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1 390 000,00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1 390 000,00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1 390 000,00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Поддержка молодежных и детских общественных объединений, реализация проектов, направленных на воспитание гражданственности и патриотизма</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21</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26640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973 000,00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973 000,00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973 000,00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Молодежная политика</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21</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26640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240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07</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07</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973 000,00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973 000,00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973 000,00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21</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26640</w:t>
            </w:r>
          </w:p>
        </w:tc>
        <w:tc>
          <w:tcPr>
            <w:tcW w:w="567" w:type="dxa"/>
            <w:gridSpan w:val="3"/>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240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973 000,00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973 000,00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973 000,00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xml:space="preserve">Мероприятия, </w:t>
            </w:r>
            <w:r w:rsidRPr="00A407C9">
              <w:rPr>
                <w:rFonts w:ascii="PT Astra Serif" w:hAnsi="PT Astra Serif" w:cs="Arial CYR"/>
                <w:color w:val="000000"/>
                <w:sz w:val="16"/>
                <w:szCs w:val="16"/>
              </w:rPr>
              <w:lastRenderedPageBreak/>
              <w:t>направленные на вовлечение молодежи в творческую, инициативную и добровольческую деятельность</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lastRenderedPageBreak/>
              <w:t>21</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26641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250 000,00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250 000,00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250 000,00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lastRenderedPageBreak/>
              <w:t>Молодежная политика</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21</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26641</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240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07</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07</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250 000,00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250 000,00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250 000,00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21</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26641</w:t>
            </w:r>
          </w:p>
        </w:tc>
        <w:tc>
          <w:tcPr>
            <w:tcW w:w="567" w:type="dxa"/>
            <w:gridSpan w:val="3"/>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240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250 000,00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250 000,00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250 000,00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Содействие духовно-нравственному становлению личности молодых людей, выявление и поддержка творческой и талантливой молодежи, поддержка молодежи, обучающейся в ВУЗах по договорам о целевом обучении</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21</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26650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154 000,00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154 000,00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154 000,00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Молодежная политика</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21</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26650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240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07</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07</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154 000,00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154 000,00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154 000,00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21</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26650</w:t>
            </w:r>
          </w:p>
        </w:tc>
        <w:tc>
          <w:tcPr>
            <w:tcW w:w="567" w:type="dxa"/>
            <w:gridSpan w:val="3"/>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240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39 000,00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39 000,00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39 000,00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Премии и гранты</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21</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26650</w:t>
            </w:r>
          </w:p>
        </w:tc>
        <w:tc>
          <w:tcPr>
            <w:tcW w:w="567" w:type="dxa"/>
            <w:gridSpan w:val="3"/>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350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115 000,00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115 000,00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115 000,00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Профилактика асоциальных явлений в молодежной среде</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21</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26660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13 000,00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13 000,00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13 000,00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Молодежная политика</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21</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26660</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240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07</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07</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13 000,00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13 000,00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13 000,00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21</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01</w:t>
            </w:r>
          </w:p>
        </w:tc>
        <w:tc>
          <w:tcPr>
            <w:tcW w:w="709" w:type="dxa"/>
            <w:gridSpan w:val="3"/>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26660</w:t>
            </w:r>
          </w:p>
        </w:tc>
        <w:tc>
          <w:tcPr>
            <w:tcW w:w="567" w:type="dxa"/>
            <w:gridSpan w:val="3"/>
            <w:tcBorders>
              <w:top w:val="nil"/>
              <w:left w:val="nil"/>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240</w:t>
            </w:r>
          </w:p>
        </w:tc>
        <w:tc>
          <w:tcPr>
            <w:tcW w:w="396" w:type="dxa"/>
            <w:gridSpan w:val="2"/>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13 000,00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13 000,00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13 000,00 </w:t>
            </w:r>
          </w:p>
        </w:tc>
      </w:tr>
      <w:tr w:rsidR="00A407C9" w:rsidRPr="00A407C9" w:rsidTr="00A407C9">
        <w:trPr>
          <w:trHeight w:val="20"/>
          <w:jc w:val="center"/>
        </w:trPr>
        <w:tc>
          <w:tcPr>
            <w:tcW w:w="1668" w:type="dxa"/>
            <w:tcBorders>
              <w:top w:val="nil"/>
              <w:left w:val="single" w:sz="4" w:space="0" w:color="auto"/>
              <w:bottom w:val="single" w:sz="4" w:space="0" w:color="auto"/>
              <w:right w:val="single" w:sz="4" w:space="0" w:color="auto"/>
            </w:tcBorders>
            <w:shd w:val="clear" w:color="auto" w:fill="auto"/>
            <w:vAlign w:val="center"/>
            <w:hideMark/>
          </w:tcPr>
          <w:p w:rsidR="00A407C9" w:rsidRPr="00A407C9" w:rsidRDefault="00A407C9" w:rsidP="00A407C9">
            <w:pPr>
              <w:jc w:val="center"/>
              <w:rPr>
                <w:rFonts w:ascii="PT Astra Serif" w:hAnsi="PT Astra Serif" w:cs="Arial CYR"/>
                <w:color w:val="000000"/>
                <w:sz w:val="16"/>
                <w:szCs w:val="16"/>
              </w:rPr>
            </w:pPr>
            <w:r w:rsidRPr="00A407C9">
              <w:rPr>
                <w:rFonts w:ascii="PT Astra Serif" w:hAnsi="PT Astra Serif" w:cs="Arial CYR"/>
                <w:color w:val="000000"/>
                <w:sz w:val="16"/>
                <w:szCs w:val="16"/>
              </w:rPr>
              <w:t>Итого</w:t>
            </w:r>
          </w:p>
        </w:tc>
        <w:tc>
          <w:tcPr>
            <w:tcW w:w="425"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rPr>
                <w:rFonts w:ascii="Calibri" w:hAnsi="Calibri" w:cs="Calibri"/>
                <w:color w:val="000000"/>
                <w:sz w:val="16"/>
                <w:szCs w:val="16"/>
              </w:rPr>
            </w:pPr>
            <w:r w:rsidRPr="00A407C9">
              <w:rPr>
                <w:rFonts w:ascii="Calibri" w:hAnsi="Calibri" w:cs="Calibri"/>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rPr>
                <w:rFonts w:ascii="Calibri" w:hAnsi="Calibri" w:cs="Calibri"/>
                <w:color w:val="000000"/>
                <w:sz w:val="16"/>
                <w:szCs w:val="16"/>
              </w:rPr>
            </w:pPr>
            <w:r w:rsidRPr="00A407C9">
              <w:rPr>
                <w:rFonts w:ascii="Calibri" w:hAnsi="Calibri" w:cs="Calibri"/>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rPr>
                <w:rFonts w:ascii="Calibri" w:hAnsi="Calibri" w:cs="Calibri"/>
                <w:color w:val="000000"/>
                <w:sz w:val="16"/>
                <w:szCs w:val="16"/>
              </w:rPr>
            </w:pPr>
            <w:r w:rsidRPr="00A407C9">
              <w:rPr>
                <w:rFonts w:ascii="Calibri" w:hAnsi="Calibri" w:cs="Calibri"/>
                <w:color w:val="000000"/>
                <w:sz w:val="16"/>
                <w:szCs w:val="16"/>
              </w:rPr>
              <w:t> </w:t>
            </w:r>
          </w:p>
        </w:tc>
        <w:tc>
          <w:tcPr>
            <w:tcW w:w="709" w:type="dxa"/>
            <w:gridSpan w:val="3"/>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rPr>
                <w:rFonts w:ascii="Calibri" w:hAnsi="Calibri" w:cs="Calibri"/>
                <w:color w:val="000000"/>
                <w:sz w:val="16"/>
                <w:szCs w:val="16"/>
              </w:rPr>
            </w:pPr>
            <w:r w:rsidRPr="00A407C9">
              <w:rPr>
                <w:rFonts w:ascii="Calibri" w:hAnsi="Calibri" w:cs="Calibri"/>
                <w:color w:val="000000"/>
                <w:sz w:val="16"/>
                <w:szCs w:val="16"/>
              </w:rPr>
              <w:t> </w:t>
            </w:r>
          </w:p>
        </w:tc>
        <w:tc>
          <w:tcPr>
            <w:tcW w:w="567" w:type="dxa"/>
            <w:gridSpan w:val="3"/>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rPr>
                <w:rFonts w:ascii="Calibri" w:hAnsi="Calibri" w:cs="Calibri"/>
                <w:color w:val="000000"/>
                <w:sz w:val="16"/>
                <w:szCs w:val="16"/>
              </w:rPr>
            </w:pPr>
            <w:r w:rsidRPr="00A407C9">
              <w:rPr>
                <w:rFonts w:ascii="Calibri" w:hAnsi="Calibri" w:cs="Calibri"/>
                <w:color w:val="000000"/>
                <w:sz w:val="16"/>
                <w:szCs w:val="16"/>
              </w:rPr>
              <w:t> </w:t>
            </w:r>
          </w:p>
        </w:tc>
        <w:tc>
          <w:tcPr>
            <w:tcW w:w="396" w:type="dxa"/>
            <w:gridSpan w:val="2"/>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rPr>
                <w:rFonts w:ascii="Calibri" w:hAnsi="Calibri" w:cs="Calibri"/>
                <w:color w:val="000000"/>
                <w:sz w:val="16"/>
                <w:szCs w:val="16"/>
              </w:rPr>
            </w:pPr>
            <w:r w:rsidRPr="00A407C9">
              <w:rPr>
                <w:rFonts w:ascii="Calibri" w:hAnsi="Calibri" w:cs="Calibri"/>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rPr>
                <w:rFonts w:ascii="Calibri" w:hAnsi="Calibri" w:cs="Calibri"/>
                <w:color w:val="000000"/>
                <w:sz w:val="16"/>
                <w:szCs w:val="16"/>
              </w:rPr>
            </w:pPr>
            <w:r w:rsidRPr="00A407C9">
              <w:rPr>
                <w:rFonts w:ascii="Calibri" w:hAnsi="Calibri" w:cs="Calibri"/>
                <w:color w:val="000000"/>
                <w:sz w:val="16"/>
                <w:szCs w:val="16"/>
              </w:rPr>
              <w:t> </w:t>
            </w:r>
          </w:p>
        </w:tc>
        <w:tc>
          <w:tcPr>
            <w:tcW w:w="1481"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3 042 444 031,34 </w:t>
            </w:r>
          </w:p>
        </w:tc>
        <w:tc>
          <w:tcPr>
            <w:tcW w:w="1417"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2 746 925 748,96 </w:t>
            </w:r>
          </w:p>
        </w:tc>
        <w:tc>
          <w:tcPr>
            <w:tcW w:w="1559" w:type="dxa"/>
            <w:tcBorders>
              <w:top w:val="nil"/>
              <w:left w:val="nil"/>
              <w:bottom w:val="single" w:sz="4" w:space="0" w:color="auto"/>
              <w:right w:val="single" w:sz="4" w:space="0" w:color="auto"/>
            </w:tcBorders>
            <w:shd w:val="clear" w:color="auto" w:fill="auto"/>
            <w:noWrap/>
            <w:vAlign w:val="bottom"/>
            <w:hideMark/>
          </w:tcPr>
          <w:p w:rsidR="00A407C9" w:rsidRPr="00A407C9" w:rsidRDefault="00A407C9" w:rsidP="00A407C9">
            <w:pPr>
              <w:jc w:val="right"/>
              <w:rPr>
                <w:rFonts w:ascii="PT Astra Serif" w:hAnsi="PT Astra Serif" w:cs="Arial CYR"/>
                <w:color w:val="000000"/>
                <w:sz w:val="16"/>
                <w:szCs w:val="16"/>
              </w:rPr>
            </w:pPr>
            <w:r w:rsidRPr="00A407C9">
              <w:rPr>
                <w:rFonts w:ascii="PT Astra Serif" w:hAnsi="PT Astra Serif" w:cs="Arial CYR"/>
                <w:color w:val="000000"/>
                <w:sz w:val="16"/>
                <w:szCs w:val="16"/>
              </w:rPr>
              <w:t xml:space="preserve">2 852 333 945,89 </w:t>
            </w:r>
          </w:p>
        </w:tc>
      </w:tr>
    </w:tbl>
    <w:p w:rsidR="00284B05" w:rsidRDefault="00284B05" w:rsidP="0086411A">
      <w:pPr>
        <w:tabs>
          <w:tab w:val="left" w:pos="3525"/>
        </w:tabs>
        <w:jc w:val="center"/>
        <w:rPr>
          <w:rFonts w:ascii="PT Astra Serif" w:hAnsi="PT Astra Serif"/>
          <w:sz w:val="16"/>
          <w:szCs w:val="16"/>
        </w:rPr>
      </w:pPr>
    </w:p>
    <w:p w:rsidR="000125CD" w:rsidRDefault="000125CD" w:rsidP="0086411A">
      <w:pPr>
        <w:tabs>
          <w:tab w:val="left" w:pos="3525"/>
        </w:tabs>
        <w:jc w:val="center"/>
        <w:rPr>
          <w:rFonts w:ascii="PT Astra Serif" w:hAnsi="PT Astra Serif"/>
          <w:sz w:val="16"/>
          <w:szCs w:val="16"/>
        </w:rPr>
      </w:pPr>
    </w:p>
    <w:tbl>
      <w:tblPr>
        <w:tblW w:w="4880" w:type="dxa"/>
        <w:jc w:val="right"/>
        <w:tblInd w:w="93" w:type="dxa"/>
        <w:tblLook w:val="04A0" w:firstRow="1" w:lastRow="0" w:firstColumn="1" w:lastColumn="0" w:noHBand="0" w:noVBand="1"/>
      </w:tblPr>
      <w:tblGrid>
        <w:gridCol w:w="4880"/>
      </w:tblGrid>
      <w:tr w:rsidR="0093144D" w:rsidRPr="0093144D" w:rsidTr="0093144D">
        <w:trPr>
          <w:trHeight w:val="255"/>
          <w:jc w:val="right"/>
        </w:trPr>
        <w:tc>
          <w:tcPr>
            <w:tcW w:w="4880" w:type="dxa"/>
            <w:tcBorders>
              <w:top w:val="nil"/>
              <w:left w:val="nil"/>
              <w:bottom w:val="nil"/>
              <w:right w:val="nil"/>
            </w:tcBorders>
            <w:shd w:val="clear" w:color="auto" w:fill="auto"/>
            <w:noWrap/>
            <w:vAlign w:val="bottom"/>
            <w:hideMark/>
          </w:tcPr>
          <w:p w:rsidR="0093144D" w:rsidRPr="0093144D" w:rsidRDefault="0093144D" w:rsidP="0093144D">
            <w:pPr>
              <w:jc w:val="center"/>
              <w:rPr>
                <w:rFonts w:ascii="PT Astra Serif" w:hAnsi="PT Astra Serif" w:cs="Arial CYR"/>
                <w:sz w:val="16"/>
                <w:szCs w:val="16"/>
              </w:rPr>
            </w:pPr>
            <w:r w:rsidRPr="0093144D">
              <w:rPr>
                <w:rFonts w:ascii="PT Astra Serif" w:hAnsi="PT Astra Serif" w:cs="Arial CYR"/>
                <w:sz w:val="16"/>
                <w:szCs w:val="16"/>
              </w:rPr>
              <w:t>Приложение № 9</w:t>
            </w:r>
          </w:p>
        </w:tc>
      </w:tr>
      <w:tr w:rsidR="0093144D" w:rsidRPr="0093144D" w:rsidTr="0093144D">
        <w:trPr>
          <w:trHeight w:val="75"/>
          <w:jc w:val="right"/>
        </w:trPr>
        <w:tc>
          <w:tcPr>
            <w:tcW w:w="4880" w:type="dxa"/>
            <w:tcBorders>
              <w:top w:val="nil"/>
              <w:left w:val="nil"/>
              <w:bottom w:val="nil"/>
              <w:right w:val="nil"/>
            </w:tcBorders>
            <w:shd w:val="clear" w:color="auto" w:fill="auto"/>
            <w:noWrap/>
            <w:vAlign w:val="bottom"/>
            <w:hideMark/>
          </w:tcPr>
          <w:p w:rsidR="0093144D" w:rsidRPr="0093144D" w:rsidRDefault="0093144D" w:rsidP="0093144D">
            <w:pPr>
              <w:jc w:val="center"/>
              <w:rPr>
                <w:rFonts w:ascii="PT Astra Serif" w:hAnsi="PT Astra Serif" w:cs="Arial CYR"/>
                <w:sz w:val="16"/>
                <w:szCs w:val="16"/>
              </w:rPr>
            </w:pPr>
            <w:r w:rsidRPr="0093144D">
              <w:rPr>
                <w:rFonts w:ascii="PT Astra Serif" w:hAnsi="PT Astra Serif" w:cs="Arial CYR"/>
                <w:sz w:val="16"/>
                <w:szCs w:val="16"/>
              </w:rPr>
              <w:t xml:space="preserve">к решению Собрания представителей </w:t>
            </w:r>
            <w:proofErr w:type="spellStart"/>
            <w:r w:rsidRPr="0093144D">
              <w:rPr>
                <w:rFonts w:ascii="PT Astra Serif" w:hAnsi="PT Astra Serif" w:cs="Arial CYR"/>
                <w:sz w:val="16"/>
                <w:szCs w:val="16"/>
              </w:rPr>
              <w:t>Щекинского</w:t>
            </w:r>
            <w:proofErr w:type="spellEnd"/>
            <w:r w:rsidRPr="0093144D">
              <w:rPr>
                <w:rFonts w:ascii="PT Astra Serif" w:hAnsi="PT Astra Serif" w:cs="Arial CYR"/>
                <w:sz w:val="16"/>
                <w:szCs w:val="16"/>
              </w:rPr>
              <w:t xml:space="preserve"> района</w:t>
            </w:r>
          </w:p>
        </w:tc>
      </w:tr>
      <w:tr w:rsidR="0093144D" w:rsidRPr="0093144D" w:rsidTr="0093144D">
        <w:trPr>
          <w:trHeight w:val="75"/>
          <w:jc w:val="right"/>
        </w:trPr>
        <w:tc>
          <w:tcPr>
            <w:tcW w:w="4880" w:type="dxa"/>
            <w:tcBorders>
              <w:top w:val="nil"/>
              <w:left w:val="nil"/>
              <w:bottom w:val="nil"/>
              <w:right w:val="nil"/>
            </w:tcBorders>
            <w:shd w:val="clear" w:color="auto" w:fill="auto"/>
            <w:noWrap/>
            <w:vAlign w:val="bottom"/>
            <w:hideMark/>
          </w:tcPr>
          <w:p w:rsidR="0093144D" w:rsidRPr="0093144D" w:rsidRDefault="0093144D" w:rsidP="0093144D">
            <w:pPr>
              <w:jc w:val="center"/>
              <w:rPr>
                <w:rFonts w:ascii="PT Astra Serif" w:hAnsi="PT Astra Serif" w:cs="Arial CYR"/>
                <w:sz w:val="16"/>
                <w:szCs w:val="16"/>
              </w:rPr>
            </w:pPr>
            <w:r w:rsidRPr="0093144D">
              <w:rPr>
                <w:rFonts w:ascii="PT Astra Serif" w:hAnsi="PT Astra Serif" w:cs="Arial CYR"/>
                <w:sz w:val="16"/>
                <w:szCs w:val="16"/>
              </w:rPr>
              <w:t xml:space="preserve">"О бюджете муниципального образования </w:t>
            </w:r>
            <w:proofErr w:type="spellStart"/>
            <w:r w:rsidRPr="0093144D">
              <w:rPr>
                <w:rFonts w:ascii="PT Astra Serif" w:hAnsi="PT Astra Serif" w:cs="Arial CYR"/>
                <w:sz w:val="16"/>
                <w:szCs w:val="16"/>
              </w:rPr>
              <w:t>Щекинский</w:t>
            </w:r>
            <w:proofErr w:type="spellEnd"/>
            <w:r w:rsidRPr="0093144D">
              <w:rPr>
                <w:rFonts w:ascii="PT Astra Serif" w:hAnsi="PT Astra Serif" w:cs="Arial CYR"/>
                <w:sz w:val="16"/>
                <w:szCs w:val="16"/>
              </w:rPr>
              <w:t xml:space="preserve"> район</w:t>
            </w:r>
          </w:p>
        </w:tc>
      </w:tr>
      <w:tr w:rsidR="0093144D" w:rsidRPr="0093144D" w:rsidTr="0093144D">
        <w:trPr>
          <w:trHeight w:val="75"/>
          <w:jc w:val="right"/>
        </w:trPr>
        <w:tc>
          <w:tcPr>
            <w:tcW w:w="4880" w:type="dxa"/>
            <w:tcBorders>
              <w:top w:val="nil"/>
              <w:left w:val="nil"/>
              <w:bottom w:val="nil"/>
              <w:right w:val="nil"/>
            </w:tcBorders>
            <w:shd w:val="clear" w:color="auto" w:fill="auto"/>
            <w:noWrap/>
            <w:vAlign w:val="bottom"/>
            <w:hideMark/>
          </w:tcPr>
          <w:p w:rsidR="0093144D" w:rsidRPr="0093144D" w:rsidRDefault="0093144D" w:rsidP="0093144D">
            <w:pPr>
              <w:jc w:val="center"/>
              <w:rPr>
                <w:rFonts w:ascii="PT Astra Serif" w:hAnsi="PT Astra Serif" w:cs="Arial CYR"/>
                <w:sz w:val="16"/>
                <w:szCs w:val="16"/>
              </w:rPr>
            </w:pPr>
            <w:r w:rsidRPr="0093144D">
              <w:rPr>
                <w:rFonts w:ascii="PT Astra Serif" w:hAnsi="PT Astra Serif" w:cs="Arial CYR"/>
                <w:sz w:val="16"/>
                <w:szCs w:val="16"/>
              </w:rPr>
              <w:t xml:space="preserve"> на 2024 год и на плановый период 2025 и 2026 годов"</w:t>
            </w:r>
          </w:p>
        </w:tc>
      </w:tr>
      <w:tr w:rsidR="0093144D" w:rsidRPr="0093144D" w:rsidTr="0093144D">
        <w:trPr>
          <w:trHeight w:val="75"/>
          <w:jc w:val="right"/>
        </w:trPr>
        <w:tc>
          <w:tcPr>
            <w:tcW w:w="4880" w:type="dxa"/>
            <w:tcBorders>
              <w:top w:val="nil"/>
              <w:left w:val="nil"/>
              <w:bottom w:val="nil"/>
              <w:right w:val="nil"/>
            </w:tcBorders>
            <w:shd w:val="clear" w:color="auto" w:fill="auto"/>
            <w:noWrap/>
            <w:vAlign w:val="bottom"/>
            <w:hideMark/>
          </w:tcPr>
          <w:p w:rsidR="0093144D" w:rsidRPr="0093144D" w:rsidRDefault="0093144D" w:rsidP="0093144D">
            <w:pPr>
              <w:jc w:val="center"/>
              <w:rPr>
                <w:rFonts w:ascii="PT Astra Serif" w:hAnsi="PT Astra Serif" w:cs="Arial CYR"/>
                <w:sz w:val="16"/>
                <w:szCs w:val="16"/>
              </w:rPr>
            </w:pPr>
            <w:r w:rsidRPr="0093144D">
              <w:rPr>
                <w:rFonts w:ascii="PT Astra Serif" w:hAnsi="PT Astra Serif" w:cs="Arial CYR"/>
                <w:sz w:val="16"/>
                <w:szCs w:val="16"/>
              </w:rPr>
              <w:t>от _______________ № ________</w:t>
            </w:r>
          </w:p>
        </w:tc>
      </w:tr>
    </w:tbl>
    <w:p w:rsidR="000125CD" w:rsidRDefault="000125CD" w:rsidP="0086411A">
      <w:pPr>
        <w:tabs>
          <w:tab w:val="left" w:pos="3525"/>
        </w:tabs>
        <w:jc w:val="center"/>
        <w:rPr>
          <w:rFonts w:ascii="PT Astra Serif" w:hAnsi="PT Astra Serif"/>
          <w:sz w:val="16"/>
          <w:szCs w:val="16"/>
        </w:rPr>
      </w:pPr>
    </w:p>
    <w:p w:rsidR="0093144D" w:rsidRDefault="0093144D" w:rsidP="0086411A">
      <w:pPr>
        <w:tabs>
          <w:tab w:val="left" w:pos="3525"/>
        </w:tabs>
        <w:jc w:val="center"/>
        <w:rPr>
          <w:rFonts w:ascii="PT Astra Serif" w:hAnsi="PT Astra Serif"/>
          <w:sz w:val="16"/>
          <w:szCs w:val="16"/>
        </w:rPr>
      </w:pPr>
    </w:p>
    <w:p w:rsidR="0093144D" w:rsidRDefault="0093144D" w:rsidP="0086411A">
      <w:pPr>
        <w:tabs>
          <w:tab w:val="left" w:pos="3525"/>
        </w:tabs>
        <w:jc w:val="center"/>
        <w:rPr>
          <w:rFonts w:ascii="PT Astra Serif" w:hAnsi="PT Astra Serif"/>
          <w:sz w:val="16"/>
          <w:szCs w:val="16"/>
        </w:rPr>
      </w:pPr>
      <w:r w:rsidRPr="0093144D">
        <w:rPr>
          <w:rFonts w:ascii="PT Astra Serif" w:hAnsi="PT Astra Serif"/>
          <w:sz w:val="16"/>
          <w:szCs w:val="16"/>
        </w:rPr>
        <w:t xml:space="preserve">Объем дополнительных финансовых средств муниципального образования </w:t>
      </w:r>
      <w:proofErr w:type="spellStart"/>
      <w:r w:rsidRPr="0093144D">
        <w:rPr>
          <w:rFonts w:ascii="PT Astra Serif" w:hAnsi="PT Astra Serif"/>
          <w:sz w:val="16"/>
          <w:szCs w:val="16"/>
        </w:rPr>
        <w:t>Щекинский</w:t>
      </w:r>
      <w:proofErr w:type="spellEnd"/>
      <w:r w:rsidRPr="0093144D">
        <w:rPr>
          <w:rFonts w:ascii="PT Astra Serif" w:hAnsi="PT Astra Serif"/>
          <w:sz w:val="16"/>
          <w:szCs w:val="16"/>
        </w:rPr>
        <w:t xml:space="preserve"> район для осуществления переданных ему отдельных полномочий (или части полномочий) от поселений, входящих в состав территории муниципального образования </w:t>
      </w:r>
      <w:proofErr w:type="spellStart"/>
      <w:r w:rsidRPr="0093144D">
        <w:rPr>
          <w:rFonts w:ascii="PT Astra Serif" w:hAnsi="PT Astra Serif"/>
          <w:sz w:val="16"/>
          <w:szCs w:val="16"/>
        </w:rPr>
        <w:t>Щекинский</w:t>
      </w:r>
      <w:proofErr w:type="spellEnd"/>
      <w:r w:rsidRPr="0093144D">
        <w:rPr>
          <w:rFonts w:ascii="PT Astra Serif" w:hAnsi="PT Astra Serif"/>
          <w:sz w:val="16"/>
          <w:szCs w:val="16"/>
        </w:rPr>
        <w:t xml:space="preserve"> район, на 2024 год</w:t>
      </w:r>
    </w:p>
    <w:p w:rsidR="0093144D" w:rsidRDefault="0093144D" w:rsidP="0086411A">
      <w:pPr>
        <w:tabs>
          <w:tab w:val="left" w:pos="3525"/>
        </w:tabs>
        <w:jc w:val="center"/>
        <w:rPr>
          <w:rFonts w:ascii="PT Astra Serif" w:hAnsi="PT Astra Serif"/>
          <w:sz w:val="16"/>
          <w:szCs w:val="16"/>
        </w:rPr>
      </w:pPr>
    </w:p>
    <w:tbl>
      <w:tblPr>
        <w:tblW w:w="0" w:type="auto"/>
        <w:jc w:val="center"/>
        <w:tblLook w:val="04A0" w:firstRow="1" w:lastRow="0" w:firstColumn="1" w:lastColumn="0" w:noHBand="0" w:noVBand="1"/>
      </w:tblPr>
      <w:tblGrid>
        <w:gridCol w:w="950"/>
        <w:gridCol w:w="3795"/>
        <w:gridCol w:w="3005"/>
        <w:gridCol w:w="1820"/>
      </w:tblGrid>
      <w:tr w:rsidR="00865B89" w:rsidRPr="00865B89" w:rsidTr="00865B89">
        <w:trPr>
          <w:trHeight w:val="20"/>
          <w:jc w:val="center"/>
        </w:trPr>
        <w:tc>
          <w:tcPr>
            <w:tcW w:w="960" w:type="dxa"/>
            <w:tcBorders>
              <w:top w:val="nil"/>
              <w:left w:val="nil"/>
              <w:bottom w:val="nil"/>
              <w:right w:val="nil"/>
            </w:tcBorders>
            <w:shd w:val="clear" w:color="auto" w:fill="auto"/>
            <w:noWrap/>
            <w:vAlign w:val="bottom"/>
            <w:hideMark/>
          </w:tcPr>
          <w:p w:rsidR="00865B89" w:rsidRPr="00865B89" w:rsidRDefault="00865B89" w:rsidP="00865B89">
            <w:pPr>
              <w:rPr>
                <w:rFonts w:ascii="PT Astra Serif" w:hAnsi="PT Astra Serif" w:cs="Arial CYR"/>
                <w:sz w:val="16"/>
                <w:szCs w:val="16"/>
              </w:rPr>
            </w:pPr>
          </w:p>
        </w:tc>
        <w:tc>
          <w:tcPr>
            <w:tcW w:w="3840" w:type="dxa"/>
            <w:tcBorders>
              <w:top w:val="nil"/>
              <w:left w:val="nil"/>
              <w:bottom w:val="nil"/>
              <w:right w:val="nil"/>
            </w:tcBorders>
            <w:shd w:val="clear" w:color="auto" w:fill="auto"/>
            <w:noWrap/>
            <w:vAlign w:val="bottom"/>
            <w:hideMark/>
          </w:tcPr>
          <w:p w:rsidR="00865B89" w:rsidRPr="00865B89" w:rsidRDefault="00865B89" w:rsidP="00865B89">
            <w:pPr>
              <w:rPr>
                <w:rFonts w:ascii="PT Astra Serif" w:hAnsi="PT Astra Serif" w:cs="Arial CYR"/>
                <w:sz w:val="16"/>
                <w:szCs w:val="16"/>
              </w:rPr>
            </w:pPr>
          </w:p>
        </w:tc>
        <w:tc>
          <w:tcPr>
            <w:tcW w:w="3040" w:type="dxa"/>
            <w:tcBorders>
              <w:top w:val="nil"/>
              <w:left w:val="nil"/>
              <w:bottom w:val="nil"/>
              <w:right w:val="nil"/>
            </w:tcBorders>
            <w:shd w:val="clear" w:color="auto" w:fill="auto"/>
            <w:noWrap/>
            <w:vAlign w:val="bottom"/>
            <w:hideMark/>
          </w:tcPr>
          <w:p w:rsidR="00865B89" w:rsidRPr="00865B89" w:rsidRDefault="00865B89" w:rsidP="00865B89">
            <w:pPr>
              <w:rPr>
                <w:rFonts w:ascii="PT Astra Serif" w:hAnsi="PT Astra Serif" w:cs="Arial CYR"/>
                <w:sz w:val="16"/>
                <w:szCs w:val="16"/>
              </w:rPr>
            </w:pPr>
          </w:p>
        </w:tc>
        <w:tc>
          <w:tcPr>
            <w:tcW w:w="1840" w:type="dxa"/>
            <w:tcBorders>
              <w:top w:val="nil"/>
              <w:left w:val="nil"/>
              <w:bottom w:val="nil"/>
              <w:right w:val="nil"/>
            </w:tcBorders>
            <w:shd w:val="clear" w:color="auto" w:fill="auto"/>
            <w:noWrap/>
            <w:vAlign w:val="bottom"/>
            <w:hideMark/>
          </w:tcPr>
          <w:p w:rsidR="00865B89" w:rsidRPr="00865B89" w:rsidRDefault="00865B89" w:rsidP="00865B89">
            <w:pPr>
              <w:jc w:val="right"/>
              <w:rPr>
                <w:rFonts w:ascii="PT Astra Serif" w:hAnsi="PT Astra Serif" w:cs="Arial CYR"/>
                <w:sz w:val="16"/>
                <w:szCs w:val="16"/>
              </w:rPr>
            </w:pPr>
            <w:r w:rsidRPr="00865B89">
              <w:rPr>
                <w:rFonts w:ascii="PT Astra Serif" w:hAnsi="PT Astra Serif" w:cs="Arial CYR"/>
                <w:sz w:val="16"/>
                <w:szCs w:val="16"/>
              </w:rPr>
              <w:t>руб.</w:t>
            </w:r>
          </w:p>
        </w:tc>
      </w:tr>
      <w:tr w:rsidR="00865B89" w:rsidRPr="00865B89" w:rsidTr="00865B89">
        <w:trPr>
          <w:trHeight w:val="20"/>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5B89" w:rsidRPr="00865B89" w:rsidRDefault="00865B89" w:rsidP="00865B89">
            <w:pPr>
              <w:jc w:val="center"/>
              <w:rPr>
                <w:rFonts w:ascii="PT Astra Serif" w:hAnsi="PT Astra Serif" w:cs="Arial CYR"/>
                <w:bCs/>
                <w:sz w:val="16"/>
                <w:szCs w:val="16"/>
              </w:rPr>
            </w:pPr>
            <w:r w:rsidRPr="00865B89">
              <w:rPr>
                <w:rFonts w:ascii="PT Astra Serif" w:hAnsi="PT Astra Serif" w:cs="Arial CYR"/>
                <w:bCs/>
                <w:sz w:val="16"/>
                <w:szCs w:val="16"/>
              </w:rPr>
              <w:t xml:space="preserve">№ </w:t>
            </w:r>
            <w:proofErr w:type="gramStart"/>
            <w:r w:rsidRPr="00865B89">
              <w:rPr>
                <w:rFonts w:ascii="PT Astra Serif" w:hAnsi="PT Astra Serif" w:cs="Arial CYR"/>
                <w:bCs/>
                <w:sz w:val="16"/>
                <w:szCs w:val="16"/>
              </w:rPr>
              <w:t>п</w:t>
            </w:r>
            <w:proofErr w:type="gramEnd"/>
            <w:r w:rsidRPr="00865B89">
              <w:rPr>
                <w:rFonts w:ascii="PT Astra Serif" w:hAnsi="PT Astra Serif" w:cs="Arial CYR"/>
                <w:bCs/>
                <w:sz w:val="16"/>
                <w:szCs w:val="16"/>
              </w:rPr>
              <w:t>/п</w:t>
            </w:r>
          </w:p>
        </w:tc>
        <w:tc>
          <w:tcPr>
            <w:tcW w:w="6880" w:type="dxa"/>
            <w:gridSpan w:val="2"/>
            <w:tcBorders>
              <w:top w:val="single" w:sz="4" w:space="0" w:color="auto"/>
              <w:left w:val="nil"/>
              <w:bottom w:val="single" w:sz="4" w:space="0" w:color="auto"/>
              <w:right w:val="single" w:sz="4" w:space="0" w:color="000000"/>
            </w:tcBorders>
            <w:shd w:val="clear" w:color="auto" w:fill="auto"/>
            <w:vAlign w:val="center"/>
            <w:hideMark/>
          </w:tcPr>
          <w:p w:rsidR="00865B89" w:rsidRPr="00865B89" w:rsidRDefault="00865B89" w:rsidP="00865B89">
            <w:pPr>
              <w:jc w:val="center"/>
              <w:rPr>
                <w:rFonts w:ascii="PT Astra Serif" w:hAnsi="PT Astra Serif" w:cs="Arial CYR"/>
                <w:bCs/>
                <w:sz w:val="16"/>
                <w:szCs w:val="16"/>
              </w:rPr>
            </w:pPr>
            <w:r w:rsidRPr="00865B89">
              <w:rPr>
                <w:rFonts w:ascii="PT Astra Serif" w:hAnsi="PT Astra Serif" w:cs="Arial CYR"/>
                <w:bCs/>
                <w:sz w:val="16"/>
                <w:szCs w:val="16"/>
              </w:rPr>
              <w:t>Наименование передаваемых полномочий</w:t>
            </w:r>
          </w:p>
        </w:tc>
        <w:tc>
          <w:tcPr>
            <w:tcW w:w="1840" w:type="dxa"/>
            <w:tcBorders>
              <w:top w:val="single" w:sz="4" w:space="0" w:color="auto"/>
              <w:left w:val="nil"/>
              <w:bottom w:val="single" w:sz="4" w:space="0" w:color="auto"/>
              <w:right w:val="single" w:sz="4" w:space="0" w:color="auto"/>
            </w:tcBorders>
            <w:shd w:val="clear" w:color="auto" w:fill="auto"/>
            <w:vAlign w:val="center"/>
            <w:hideMark/>
          </w:tcPr>
          <w:p w:rsidR="00865B89" w:rsidRPr="00865B89" w:rsidRDefault="00865B89" w:rsidP="00865B89">
            <w:pPr>
              <w:jc w:val="center"/>
              <w:rPr>
                <w:rFonts w:ascii="PT Astra Serif" w:hAnsi="PT Astra Serif" w:cs="Arial CYR"/>
                <w:bCs/>
                <w:sz w:val="16"/>
                <w:szCs w:val="16"/>
              </w:rPr>
            </w:pPr>
            <w:r w:rsidRPr="00865B89">
              <w:rPr>
                <w:rFonts w:ascii="PT Astra Serif" w:hAnsi="PT Astra Serif" w:cs="Arial CYR"/>
                <w:bCs/>
                <w:sz w:val="16"/>
                <w:szCs w:val="16"/>
              </w:rPr>
              <w:t>Сумма</w:t>
            </w:r>
          </w:p>
        </w:tc>
      </w:tr>
      <w:tr w:rsidR="00865B89" w:rsidRPr="00865B89" w:rsidTr="00865B89">
        <w:trPr>
          <w:trHeight w:val="20"/>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865B89" w:rsidRPr="00865B89" w:rsidRDefault="00865B89" w:rsidP="00865B89">
            <w:pPr>
              <w:jc w:val="center"/>
              <w:rPr>
                <w:rFonts w:ascii="PT Astra Serif" w:hAnsi="PT Astra Serif" w:cs="Arial CYR"/>
                <w:sz w:val="16"/>
                <w:szCs w:val="16"/>
              </w:rPr>
            </w:pPr>
            <w:r w:rsidRPr="00865B89">
              <w:rPr>
                <w:rFonts w:ascii="PT Astra Serif" w:hAnsi="PT Astra Serif" w:cs="Arial CYR"/>
                <w:sz w:val="16"/>
                <w:szCs w:val="16"/>
              </w:rPr>
              <w:t>1</w:t>
            </w:r>
          </w:p>
        </w:tc>
        <w:tc>
          <w:tcPr>
            <w:tcW w:w="6880" w:type="dxa"/>
            <w:gridSpan w:val="2"/>
            <w:tcBorders>
              <w:top w:val="single" w:sz="4" w:space="0" w:color="auto"/>
              <w:left w:val="nil"/>
              <w:bottom w:val="single" w:sz="4" w:space="0" w:color="auto"/>
              <w:right w:val="single" w:sz="4" w:space="0" w:color="000000"/>
            </w:tcBorders>
            <w:shd w:val="clear" w:color="000000" w:fill="FFFFFF"/>
            <w:vAlign w:val="bottom"/>
            <w:hideMark/>
          </w:tcPr>
          <w:p w:rsidR="00865B89" w:rsidRPr="00865B89" w:rsidRDefault="00865B89" w:rsidP="00865B89">
            <w:pPr>
              <w:rPr>
                <w:rFonts w:ascii="PT Astra Serif" w:hAnsi="PT Astra Serif" w:cs="Arial CYR"/>
                <w:sz w:val="16"/>
                <w:szCs w:val="16"/>
              </w:rPr>
            </w:pPr>
            <w:r w:rsidRPr="00865B89">
              <w:rPr>
                <w:rFonts w:ascii="PT Astra Serif" w:hAnsi="PT Astra Serif" w:cs="Arial CYR"/>
                <w:sz w:val="16"/>
                <w:szCs w:val="16"/>
              </w:rPr>
              <w:t xml:space="preserve">Организация благоустройства территории поселения в части реализации проектов государственной программы Тульской области "Формирование современной городской среды в Тульской области" (МО </w:t>
            </w:r>
            <w:proofErr w:type="spellStart"/>
            <w:r w:rsidRPr="00865B89">
              <w:rPr>
                <w:rFonts w:ascii="PT Astra Serif" w:hAnsi="PT Astra Serif" w:cs="Arial CYR"/>
                <w:sz w:val="16"/>
                <w:szCs w:val="16"/>
              </w:rPr>
              <w:t>г</w:t>
            </w:r>
            <w:proofErr w:type="gramStart"/>
            <w:r w:rsidRPr="00865B89">
              <w:rPr>
                <w:rFonts w:ascii="PT Astra Serif" w:hAnsi="PT Astra Serif" w:cs="Arial CYR"/>
                <w:sz w:val="16"/>
                <w:szCs w:val="16"/>
              </w:rPr>
              <w:t>.Щ</w:t>
            </w:r>
            <w:proofErr w:type="gramEnd"/>
            <w:r w:rsidRPr="00865B89">
              <w:rPr>
                <w:rFonts w:ascii="PT Astra Serif" w:hAnsi="PT Astra Serif" w:cs="Arial CYR"/>
                <w:sz w:val="16"/>
                <w:szCs w:val="16"/>
              </w:rPr>
              <w:t>екино</w:t>
            </w:r>
            <w:proofErr w:type="spellEnd"/>
            <w:r w:rsidRPr="00865B89">
              <w:rPr>
                <w:rFonts w:ascii="PT Astra Serif" w:hAnsi="PT Astra Serif" w:cs="Arial CYR"/>
                <w:sz w:val="16"/>
                <w:szCs w:val="16"/>
              </w:rPr>
              <w:t>)</w:t>
            </w:r>
          </w:p>
        </w:tc>
        <w:tc>
          <w:tcPr>
            <w:tcW w:w="1840" w:type="dxa"/>
            <w:tcBorders>
              <w:top w:val="nil"/>
              <w:left w:val="nil"/>
              <w:bottom w:val="single" w:sz="4" w:space="0" w:color="auto"/>
              <w:right w:val="single" w:sz="4" w:space="0" w:color="auto"/>
            </w:tcBorders>
            <w:shd w:val="clear" w:color="000000" w:fill="FFFFFF"/>
            <w:noWrap/>
            <w:vAlign w:val="bottom"/>
            <w:hideMark/>
          </w:tcPr>
          <w:p w:rsidR="00865B89" w:rsidRPr="00865B89" w:rsidRDefault="00865B89" w:rsidP="00865B89">
            <w:pPr>
              <w:jc w:val="right"/>
              <w:rPr>
                <w:rFonts w:ascii="PT Astra Serif" w:hAnsi="PT Astra Serif" w:cs="Arial CYR"/>
                <w:sz w:val="16"/>
                <w:szCs w:val="16"/>
              </w:rPr>
            </w:pPr>
            <w:r w:rsidRPr="00865B89">
              <w:rPr>
                <w:rFonts w:ascii="PT Astra Serif" w:hAnsi="PT Astra Serif" w:cs="Arial CYR"/>
                <w:sz w:val="16"/>
                <w:szCs w:val="16"/>
              </w:rPr>
              <w:t>19 000 000,00</w:t>
            </w:r>
          </w:p>
        </w:tc>
      </w:tr>
      <w:tr w:rsidR="00865B89" w:rsidRPr="00865B89" w:rsidTr="00865B89">
        <w:trPr>
          <w:trHeight w:val="20"/>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865B89" w:rsidRPr="00865B89" w:rsidRDefault="00865B89" w:rsidP="00865B89">
            <w:pPr>
              <w:jc w:val="center"/>
              <w:rPr>
                <w:rFonts w:ascii="PT Astra Serif" w:hAnsi="PT Astra Serif" w:cs="Arial CYR"/>
                <w:sz w:val="16"/>
                <w:szCs w:val="16"/>
              </w:rPr>
            </w:pPr>
            <w:r w:rsidRPr="00865B89">
              <w:rPr>
                <w:rFonts w:ascii="PT Astra Serif" w:hAnsi="PT Astra Serif" w:cs="Arial CYR"/>
                <w:sz w:val="16"/>
                <w:szCs w:val="16"/>
              </w:rPr>
              <w:t>2</w:t>
            </w:r>
          </w:p>
        </w:tc>
        <w:tc>
          <w:tcPr>
            <w:tcW w:w="6880" w:type="dxa"/>
            <w:gridSpan w:val="2"/>
            <w:tcBorders>
              <w:top w:val="single" w:sz="4" w:space="0" w:color="auto"/>
              <w:left w:val="nil"/>
              <w:bottom w:val="single" w:sz="4" w:space="0" w:color="auto"/>
              <w:right w:val="single" w:sz="4" w:space="0" w:color="000000"/>
            </w:tcBorders>
            <w:shd w:val="clear" w:color="auto" w:fill="auto"/>
            <w:vAlign w:val="bottom"/>
            <w:hideMark/>
          </w:tcPr>
          <w:p w:rsidR="00865B89" w:rsidRPr="00865B89" w:rsidRDefault="00865B89" w:rsidP="00865B89">
            <w:pPr>
              <w:rPr>
                <w:rFonts w:ascii="PT Astra Serif" w:hAnsi="PT Astra Serif" w:cs="Arial CYR"/>
                <w:color w:val="000000"/>
                <w:sz w:val="16"/>
                <w:szCs w:val="16"/>
              </w:rPr>
            </w:pPr>
            <w:r w:rsidRPr="00865B89">
              <w:rPr>
                <w:rFonts w:ascii="PT Astra Serif" w:hAnsi="PT Astra Serif" w:cs="Arial CYR"/>
                <w:color w:val="000000"/>
                <w:sz w:val="16"/>
                <w:szCs w:val="16"/>
              </w:rPr>
              <w:t xml:space="preserve">Создание условий для организации досуга и обеспечения жителей услугами организаций культуры </w:t>
            </w:r>
          </w:p>
        </w:tc>
        <w:tc>
          <w:tcPr>
            <w:tcW w:w="1840" w:type="dxa"/>
            <w:tcBorders>
              <w:top w:val="nil"/>
              <w:left w:val="nil"/>
              <w:bottom w:val="single" w:sz="4" w:space="0" w:color="auto"/>
              <w:right w:val="single" w:sz="4" w:space="0" w:color="auto"/>
            </w:tcBorders>
            <w:shd w:val="clear" w:color="000000" w:fill="FFFFFF"/>
            <w:noWrap/>
            <w:vAlign w:val="bottom"/>
            <w:hideMark/>
          </w:tcPr>
          <w:p w:rsidR="00865B89" w:rsidRPr="00865B89" w:rsidRDefault="00865B89" w:rsidP="00865B89">
            <w:pPr>
              <w:jc w:val="right"/>
              <w:rPr>
                <w:rFonts w:ascii="PT Astra Serif" w:hAnsi="PT Astra Serif" w:cs="Arial CYR"/>
                <w:sz w:val="16"/>
                <w:szCs w:val="16"/>
              </w:rPr>
            </w:pPr>
            <w:r w:rsidRPr="00865B89">
              <w:rPr>
                <w:rFonts w:ascii="PT Astra Serif" w:hAnsi="PT Astra Serif" w:cs="Arial CYR"/>
                <w:sz w:val="16"/>
                <w:szCs w:val="16"/>
              </w:rPr>
              <w:t>347 158,23</w:t>
            </w:r>
          </w:p>
        </w:tc>
      </w:tr>
      <w:tr w:rsidR="00865B89" w:rsidRPr="00865B89" w:rsidTr="00865B89">
        <w:trPr>
          <w:trHeight w:val="20"/>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865B89" w:rsidRPr="00865B89" w:rsidRDefault="00865B89" w:rsidP="00865B89">
            <w:pPr>
              <w:jc w:val="center"/>
              <w:rPr>
                <w:rFonts w:ascii="PT Astra Serif" w:hAnsi="PT Astra Serif" w:cs="Arial CYR"/>
                <w:sz w:val="16"/>
                <w:szCs w:val="16"/>
              </w:rPr>
            </w:pPr>
            <w:r w:rsidRPr="00865B89">
              <w:rPr>
                <w:rFonts w:ascii="PT Astra Serif" w:hAnsi="PT Astra Serif" w:cs="Arial CYR"/>
                <w:sz w:val="16"/>
                <w:szCs w:val="16"/>
              </w:rPr>
              <w:t> </w:t>
            </w:r>
          </w:p>
        </w:tc>
        <w:tc>
          <w:tcPr>
            <w:tcW w:w="6880" w:type="dxa"/>
            <w:gridSpan w:val="2"/>
            <w:tcBorders>
              <w:top w:val="single" w:sz="4" w:space="0" w:color="auto"/>
              <w:left w:val="nil"/>
              <w:bottom w:val="single" w:sz="4" w:space="0" w:color="auto"/>
              <w:right w:val="single" w:sz="4" w:space="0" w:color="000000"/>
            </w:tcBorders>
            <w:shd w:val="clear" w:color="auto" w:fill="auto"/>
            <w:vAlign w:val="bottom"/>
            <w:hideMark/>
          </w:tcPr>
          <w:p w:rsidR="00865B89" w:rsidRPr="00865B89" w:rsidRDefault="00865B89" w:rsidP="00865B89">
            <w:pPr>
              <w:rPr>
                <w:rFonts w:ascii="PT Astra Serif" w:hAnsi="PT Astra Serif" w:cs="Arial CYR"/>
                <w:bCs/>
                <w:sz w:val="16"/>
                <w:szCs w:val="16"/>
              </w:rPr>
            </w:pPr>
            <w:r w:rsidRPr="00865B89">
              <w:rPr>
                <w:rFonts w:ascii="PT Astra Serif" w:hAnsi="PT Astra Serif" w:cs="Arial CYR"/>
                <w:bCs/>
                <w:sz w:val="16"/>
                <w:szCs w:val="16"/>
              </w:rPr>
              <w:t>ИТОГО:</w:t>
            </w:r>
          </w:p>
        </w:tc>
        <w:tc>
          <w:tcPr>
            <w:tcW w:w="1840" w:type="dxa"/>
            <w:tcBorders>
              <w:top w:val="nil"/>
              <w:left w:val="nil"/>
              <w:bottom w:val="single" w:sz="4" w:space="0" w:color="auto"/>
              <w:right w:val="single" w:sz="4" w:space="0" w:color="auto"/>
            </w:tcBorders>
            <w:shd w:val="clear" w:color="auto" w:fill="auto"/>
            <w:noWrap/>
            <w:vAlign w:val="bottom"/>
            <w:hideMark/>
          </w:tcPr>
          <w:p w:rsidR="00865B89" w:rsidRPr="00865B89" w:rsidRDefault="00865B89" w:rsidP="00865B89">
            <w:pPr>
              <w:jc w:val="right"/>
              <w:rPr>
                <w:rFonts w:ascii="PT Astra Serif" w:hAnsi="PT Astra Serif" w:cs="Arial CYR"/>
                <w:bCs/>
                <w:sz w:val="16"/>
                <w:szCs w:val="16"/>
              </w:rPr>
            </w:pPr>
            <w:r w:rsidRPr="00865B89">
              <w:rPr>
                <w:rFonts w:ascii="PT Astra Serif" w:hAnsi="PT Astra Serif" w:cs="Arial CYR"/>
                <w:bCs/>
                <w:sz w:val="16"/>
                <w:szCs w:val="16"/>
              </w:rPr>
              <w:t>19 347 158,23</w:t>
            </w:r>
          </w:p>
        </w:tc>
      </w:tr>
    </w:tbl>
    <w:p w:rsidR="0093144D" w:rsidRDefault="0093144D" w:rsidP="0086411A">
      <w:pPr>
        <w:tabs>
          <w:tab w:val="left" w:pos="3525"/>
        </w:tabs>
        <w:jc w:val="center"/>
        <w:rPr>
          <w:rFonts w:ascii="PT Astra Serif" w:hAnsi="PT Astra Serif"/>
          <w:sz w:val="16"/>
          <w:szCs w:val="16"/>
        </w:rPr>
      </w:pPr>
    </w:p>
    <w:tbl>
      <w:tblPr>
        <w:tblW w:w="4980" w:type="dxa"/>
        <w:jc w:val="right"/>
        <w:tblInd w:w="93" w:type="dxa"/>
        <w:tblLook w:val="04A0" w:firstRow="1" w:lastRow="0" w:firstColumn="1" w:lastColumn="0" w:noHBand="0" w:noVBand="1"/>
      </w:tblPr>
      <w:tblGrid>
        <w:gridCol w:w="4980"/>
      </w:tblGrid>
      <w:tr w:rsidR="0093144D" w:rsidRPr="0093144D" w:rsidTr="0093144D">
        <w:trPr>
          <w:trHeight w:val="255"/>
          <w:jc w:val="right"/>
        </w:trPr>
        <w:tc>
          <w:tcPr>
            <w:tcW w:w="4980" w:type="dxa"/>
            <w:tcBorders>
              <w:top w:val="nil"/>
              <w:left w:val="nil"/>
              <w:bottom w:val="nil"/>
              <w:right w:val="nil"/>
            </w:tcBorders>
            <w:shd w:val="clear" w:color="auto" w:fill="auto"/>
            <w:noWrap/>
            <w:vAlign w:val="bottom"/>
            <w:hideMark/>
          </w:tcPr>
          <w:p w:rsidR="0093144D" w:rsidRPr="0093144D" w:rsidRDefault="0093144D" w:rsidP="0093144D">
            <w:pPr>
              <w:jc w:val="center"/>
              <w:rPr>
                <w:rFonts w:ascii="PT Astra Serif" w:hAnsi="PT Astra Serif" w:cs="Arial CYR"/>
                <w:sz w:val="16"/>
                <w:szCs w:val="16"/>
              </w:rPr>
            </w:pPr>
            <w:r w:rsidRPr="0093144D">
              <w:rPr>
                <w:rFonts w:ascii="PT Astra Serif" w:hAnsi="PT Astra Serif" w:cs="Arial CYR"/>
                <w:sz w:val="16"/>
                <w:szCs w:val="16"/>
              </w:rPr>
              <w:lastRenderedPageBreak/>
              <w:t>Приложение № 10</w:t>
            </w:r>
          </w:p>
        </w:tc>
      </w:tr>
      <w:tr w:rsidR="0093144D" w:rsidRPr="0093144D" w:rsidTr="0093144D">
        <w:trPr>
          <w:trHeight w:val="75"/>
          <w:jc w:val="right"/>
        </w:trPr>
        <w:tc>
          <w:tcPr>
            <w:tcW w:w="4980" w:type="dxa"/>
            <w:tcBorders>
              <w:top w:val="nil"/>
              <w:left w:val="nil"/>
              <w:bottom w:val="nil"/>
              <w:right w:val="nil"/>
            </w:tcBorders>
            <w:shd w:val="clear" w:color="auto" w:fill="auto"/>
            <w:noWrap/>
            <w:vAlign w:val="bottom"/>
            <w:hideMark/>
          </w:tcPr>
          <w:p w:rsidR="0093144D" w:rsidRPr="0093144D" w:rsidRDefault="0093144D" w:rsidP="0093144D">
            <w:pPr>
              <w:jc w:val="center"/>
              <w:rPr>
                <w:rFonts w:ascii="PT Astra Serif" w:hAnsi="PT Astra Serif" w:cs="Arial CYR"/>
                <w:sz w:val="16"/>
                <w:szCs w:val="16"/>
              </w:rPr>
            </w:pPr>
            <w:r w:rsidRPr="0093144D">
              <w:rPr>
                <w:rFonts w:ascii="PT Astra Serif" w:hAnsi="PT Astra Serif" w:cs="Arial CYR"/>
                <w:sz w:val="16"/>
                <w:szCs w:val="16"/>
              </w:rPr>
              <w:t xml:space="preserve">к решению Собрания представителей </w:t>
            </w:r>
            <w:proofErr w:type="spellStart"/>
            <w:r w:rsidRPr="0093144D">
              <w:rPr>
                <w:rFonts w:ascii="PT Astra Serif" w:hAnsi="PT Astra Serif" w:cs="Arial CYR"/>
                <w:sz w:val="16"/>
                <w:szCs w:val="16"/>
              </w:rPr>
              <w:t>Щекинского</w:t>
            </w:r>
            <w:proofErr w:type="spellEnd"/>
            <w:r w:rsidRPr="0093144D">
              <w:rPr>
                <w:rFonts w:ascii="PT Astra Serif" w:hAnsi="PT Astra Serif" w:cs="Arial CYR"/>
                <w:sz w:val="16"/>
                <w:szCs w:val="16"/>
              </w:rPr>
              <w:t xml:space="preserve"> района</w:t>
            </w:r>
          </w:p>
        </w:tc>
      </w:tr>
      <w:tr w:rsidR="0093144D" w:rsidRPr="0093144D" w:rsidTr="0093144D">
        <w:trPr>
          <w:trHeight w:val="75"/>
          <w:jc w:val="right"/>
        </w:trPr>
        <w:tc>
          <w:tcPr>
            <w:tcW w:w="4980" w:type="dxa"/>
            <w:tcBorders>
              <w:top w:val="nil"/>
              <w:left w:val="nil"/>
              <w:bottom w:val="nil"/>
              <w:right w:val="nil"/>
            </w:tcBorders>
            <w:shd w:val="clear" w:color="auto" w:fill="auto"/>
            <w:noWrap/>
            <w:vAlign w:val="bottom"/>
            <w:hideMark/>
          </w:tcPr>
          <w:p w:rsidR="0093144D" w:rsidRPr="0093144D" w:rsidRDefault="0093144D" w:rsidP="0093144D">
            <w:pPr>
              <w:jc w:val="center"/>
              <w:rPr>
                <w:rFonts w:ascii="PT Astra Serif" w:hAnsi="PT Astra Serif" w:cs="Arial CYR"/>
                <w:sz w:val="16"/>
                <w:szCs w:val="16"/>
              </w:rPr>
            </w:pPr>
            <w:r w:rsidRPr="0093144D">
              <w:rPr>
                <w:rFonts w:ascii="PT Astra Serif" w:hAnsi="PT Astra Serif" w:cs="Arial CYR"/>
                <w:sz w:val="16"/>
                <w:szCs w:val="16"/>
              </w:rPr>
              <w:t xml:space="preserve">"О бюджете муниципального образования </w:t>
            </w:r>
            <w:proofErr w:type="spellStart"/>
            <w:r w:rsidRPr="0093144D">
              <w:rPr>
                <w:rFonts w:ascii="PT Astra Serif" w:hAnsi="PT Astra Serif" w:cs="Arial CYR"/>
                <w:sz w:val="16"/>
                <w:szCs w:val="16"/>
              </w:rPr>
              <w:t>Щекинский</w:t>
            </w:r>
            <w:proofErr w:type="spellEnd"/>
            <w:r w:rsidRPr="0093144D">
              <w:rPr>
                <w:rFonts w:ascii="PT Astra Serif" w:hAnsi="PT Astra Serif" w:cs="Arial CYR"/>
                <w:sz w:val="16"/>
                <w:szCs w:val="16"/>
              </w:rPr>
              <w:t xml:space="preserve"> район</w:t>
            </w:r>
          </w:p>
        </w:tc>
      </w:tr>
      <w:tr w:rsidR="0093144D" w:rsidRPr="0093144D" w:rsidTr="0093144D">
        <w:trPr>
          <w:trHeight w:val="75"/>
          <w:jc w:val="right"/>
        </w:trPr>
        <w:tc>
          <w:tcPr>
            <w:tcW w:w="4980" w:type="dxa"/>
            <w:tcBorders>
              <w:top w:val="nil"/>
              <w:left w:val="nil"/>
              <w:bottom w:val="nil"/>
              <w:right w:val="nil"/>
            </w:tcBorders>
            <w:shd w:val="clear" w:color="auto" w:fill="auto"/>
            <w:noWrap/>
            <w:vAlign w:val="bottom"/>
            <w:hideMark/>
          </w:tcPr>
          <w:p w:rsidR="0093144D" w:rsidRPr="0093144D" w:rsidRDefault="0093144D" w:rsidP="0093144D">
            <w:pPr>
              <w:jc w:val="center"/>
              <w:rPr>
                <w:rFonts w:ascii="PT Astra Serif" w:hAnsi="PT Astra Serif" w:cs="Arial CYR"/>
                <w:sz w:val="16"/>
                <w:szCs w:val="16"/>
              </w:rPr>
            </w:pPr>
            <w:r w:rsidRPr="0093144D">
              <w:rPr>
                <w:rFonts w:ascii="PT Astra Serif" w:hAnsi="PT Astra Serif" w:cs="Arial CYR"/>
                <w:sz w:val="16"/>
                <w:szCs w:val="16"/>
              </w:rPr>
              <w:t xml:space="preserve"> на 2024 год и на плановый период 2025 и 2026 годов"</w:t>
            </w:r>
          </w:p>
        </w:tc>
      </w:tr>
      <w:tr w:rsidR="0093144D" w:rsidRPr="0093144D" w:rsidTr="0093144D">
        <w:trPr>
          <w:trHeight w:val="75"/>
          <w:jc w:val="right"/>
        </w:trPr>
        <w:tc>
          <w:tcPr>
            <w:tcW w:w="4980" w:type="dxa"/>
            <w:tcBorders>
              <w:top w:val="nil"/>
              <w:left w:val="nil"/>
              <w:bottom w:val="nil"/>
              <w:right w:val="nil"/>
            </w:tcBorders>
            <w:shd w:val="clear" w:color="auto" w:fill="auto"/>
            <w:noWrap/>
            <w:vAlign w:val="bottom"/>
            <w:hideMark/>
          </w:tcPr>
          <w:p w:rsidR="0093144D" w:rsidRPr="0093144D" w:rsidRDefault="0093144D" w:rsidP="0093144D">
            <w:pPr>
              <w:jc w:val="center"/>
              <w:rPr>
                <w:rFonts w:ascii="PT Astra Serif" w:hAnsi="PT Astra Serif" w:cs="Arial CYR"/>
                <w:sz w:val="16"/>
                <w:szCs w:val="16"/>
              </w:rPr>
            </w:pPr>
            <w:r w:rsidRPr="0093144D">
              <w:rPr>
                <w:rFonts w:ascii="PT Astra Serif" w:hAnsi="PT Astra Serif" w:cs="Arial CYR"/>
                <w:sz w:val="16"/>
                <w:szCs w:val="16"/>
              </w:rPr>
              <w:t>от _________________ № _________</w:t>
            </w:r>
          </w:p>
        </w:tc>
      </w:tr>
    </w:tbl>
    <w:p w:rsidR="0093144D" w:rsidRDefault="0093144D" w:rsidP="0086411A">
      <w:pPr>
        <w:tabs>
          <w:tab w:val="left" w:pos="3525"/>
        </w:tabs>
        <w:jc w:val="center"/>
        <w:rPr>
          <w:rFonts w:ascii="PT Astra Serif" w:hAnsi="PT Astra Serif"/>
          <w:sz w:val="16"/>
          <w:szCs w:val="16"/>
        </w:rPr>
      </w:pPr>
    </w:p>
    <w:p w:rsidR="0093144D" w:rsidRDefault="0093144D" w:rsidP="0086411A">
      <w:pPr>
        <w:tabs>
          <w:tab w:val="left" w:pos="3525"/>
        </w:tabs>
        <w:jc w:val="center"/>
        <w:rPr>
          <w:rFonts w:ascii="PT Astra Serif" w:hAnsi="PT Astra Serif"/>
          <w:sz w:val="16"/>
          <w:szCs w:val="16"/>
        </w:rPr>
      </w:pPr>
    </w:p>
    <w:p w:rsidR="0093144D" w:rsidRPr="0093144D" w:rsidRDefault="0093144D" w:rsidP="0093144D">
      <w:pPr>
        <w:tabs>
          <w:tab w:val="left" w:pos="3525"/>
        </w:tabs>
        <w:jc w:val="center"/>
        <w:rPr>
          <w:rFonts w:ascii="PT Astra Serif" w:hAnsi="PT Astra Serif"/>
          <w:sz w:val="16"/>
          <w:szCs w:val="16"/>
        </w:rPr>
      </w:pPr>
      <w:r w:rsidRPr="0093144D">
        <w:rPr>
          <w:rFonts w:ascii="PT Astra Serif" w:hAnsi="PT Astra Serif"/>
          <w:sz w:val="16"/>
          <w:szCs w:val="16"/>
        </w:rPr>
        <w:t xml:space="preserve">Объем бюджетных ассигнований муниципального дорожного фонда муниципального образования </w:t>
      </w:r>
      <w:proofErr w:type="spellStart"/>
      <w:r w:rsidRPr="0093144D">
        <w:rPr>
          <w:rFonts w:ascii="PT Astra Serif" w:hAnsi="PT Astra Serif"/>
          <w:sz w:val="16"/>
          <w:szCs w:val="16"/>
        </w:rPr>
        <w:t>Щекинский</w:t>
      </w:r>
      <w:proofErr w:type="spellEnd"/>
      <w:r w:rsidRPr="0093144D">
        <w:rPr>
          <w:rFonts w:ascii="PT Astra Serif" w:hAnsi="PT Astra Serif"/>
          <w:sz w:val="16"/>
          <w:szCs w:val="16"/>
        </w:rPr>
        <w:t xml:space="preserve"> район</w:t>
      </w:r>
    </w:p>
    <w:p w:rsidR="0093144D" w:rsidRDefault="0093144D" w:rsidP="0093144D">
      <w:pPr>
        <w:tabs>
          <w:tab w:val="left" w:pos="3525"/>
        </w:tabs>
        <w:jc w:val="center"/>
        <w:rPr>
          <w:rFonts w:ascii="PT Astra Serif" w:hAnsi="PT Astra Serif"/>
          <w:sz w:val="16"/>
          <w:szCs w:val="16"/>
        </w:rPr>
      </w:pPr>
      <w:r w:rsidRPr="0093144D">
        <w:rPr>
          <w:rFonts w:ascii="PT Astra Serif" w:hAnsi="PT Astra Serif"/>
          <w:sz w:val="16"/>
          <w:szCs w:val="16"/>
        </w:rPr>
        <w:t>на 2024 год и на плановый период 2025 и 2026 годов</w:t>
      </w:r>
    </w:p>
    <w:p w:rsidR="0093144D" w:rsidRDefault="0093144D" w:rsidP="0093144D">
      <w:pPr>
        <w:tabs>
          <w:tab w:val="left" w:pos="3525"/>
        </w:tabs>
        <w:jc w:val="center"/>
        <w:rPr>
          <w:rFonts w:ascii="PT Astra Serif" w:hAnsi="PT Astra Serif"/>
          <w:sz w:val="16"/>
          <w:szCs w:val="16"/>
        </w:rPr>
      </w:pPr>
    </w:p>
    <w:tbl>
      <w:tblPr>
        <w:tblW w:w="0" w:type="auto"/>
        <w:jc w:val="center"/>
        <w:tblLook w:val="04A0" w:firstRow="1" w:lastRow="0" w:firstColumn="1" w:lastColumn="0" w:noHBand="0" w:noVBand="1"/>
      </w:tblPr>
      <w:tblGrid>
        <w:gridCol w:w="5238"/>
        <w:gridCol w:w="1444"/>
        <w:gridCol w:w="1444"/>
        <w:gridCol w:w="1444"/>
      </w:tblGrid>
      <w:tr w:rsidR="0093144D" w:rsidRPr="0093144D" w:rsidTr="0093144D">
        <w:trPr>
          <w:trHeight w:val="20"/>
          <w:jc w:val="center"/>
        </w:trPr>
        <w:tc>
          <w:tcPr>
            <w:tcW w:w="6120" w:type="dxa"/>
            <w:tcBorders>
              <w:top w:val="nil"/>
              <w:left w:val="nil"/>
              <w:bottom w:val="nil"/>
              <w:right w:val="nil"/>
            </w:tcBorders>
            <w:shd w:val="clear" w:color="auto" w:fill="auto"/>
            <w:noWrap/>
            <w:vAlign w:val="bottom"/>
            <w:hideMark/>
          </w:tcPr>
          <w:p w:rsidR="0093144D" w:rsidRPr="0093144D" w:rsidRDefault="0093144D" w:rsidP="0093144D">
            <w:pPr>
              <w:rPr>
                <w:rFonts w:ascii="PT Astra Serif" w:hAnsi="PT Astra Serif" w:cs="Arial CYR"/>
                <w:sz w:val="16"/>
                <w:szCs w:val="16"/>
              </w:rPr>
            </w:pPr>
          </w:p>
        </w:tc>
        <w:tc>
          <w:tcPr>
            <w:tcW w:w="1660" w:type="dxa"/>
            <w:tcBorders>
              <w:top w:val="nil"/>
              <w:left w:val="nil"/>
              <w:bottom w:val="nil"/>
              <w:right w:val="nil"/>
            </w:tcBorders>
            <w:shd w:val="clear" w:color="auto" w:fill="auto"/>
            <w:noWrap/>
            <w:vAlign w:val="bottom"/>
            <w:hideMark/>
          </w:tcPr>
          <w:p w:rsidR="0093144D" w:rsidRPr="0093144D" w:rsidRDefault="0093144D" w:rsidP="0093144D">
            <w:pPr>
              <w:rPr>
                <w:rFonts w:ascii="PT Astra Serif" w:hAnsi="PT Astra Serif" w:cs="Arial CYR"/>
                <w:sz w:val="16"/>
                <w:szCs w:val="16"/>
              </w:rPr>
            </w:pPr>
          </w:p>
        </w:tc>
        <w:tc>
          <w:tcPr>
            <w:tcW w:w="1660" w:type="dxa"/>
            <w:tcBorders>
              <w:top w:val="nil"/>
              <w:left w:val="nil"/>
              <w:bottom w:val="nil"/>
              <w:right w:val="nil"/>
            </w:tcBorders>
            <w:shd w:val="clear" w:color="auto" w:fill="auto"/>
            <w:noWrap/>
            <w:vAlign w:val="bottom"/>
            <w:hideMark/>
          </w:tcPr>
          <w:p w:rsidR="0093144D" w:rsidRPr="0093144D" w:rsidRDefault="0093144D" w:rsidP="0093144D">
            <w:pPr>
              <w:rPr>
                <w:rFonts w:ascii="PT Astra Serif" w:hAnsi="PT Astra Serif" w:cs="Arial CYR"/>
                <w:sz w:val="16"/>
                <w:szCs w:val="16"/>
              </w:rPr>
            </w:pPr>
          </w:p>
        </w:tc>
        <w:tc>
          <w:tcPr>
            <w:tcW w:w="1660" w:type="dxa"/>
            <w:tcBorders>
              <w:top w:val="nil"/>
              <w:left w:val="nil"/>
              <w:bottom w:val="nil"/>
              <w:right w:val="nil"/>
            </w:tcBorders>
            <w:shd w:val="clear" w:color="auto" w:fill="auto"/>
            <w:noWrap/>
            <w:vAlign w:val="bottom"/>
            <w:hideMark/>
          </w:tcPr>
          <w:p w:rsidR="0093144D" w:rsidRPr="0093144D" w:rsidRDefault="0093144D" w:rsidP="0093144D">
            <w:pPr>
              <w:jc w:val="right"/>
              <w:rPr>
                <w:rFonts w:ascii="PT Astra Serif" w:hAnsi="PT Astra Serif" w:cs="Arial CYR"/>
                <w:sz w:val="16"/>
                <w:szCs w:val="16"/>
              </w:rPr>
            </w:pPr>
            <w:r w:rsidRPr="0093144D">
              <w:rPr>
                <w:rFonts w:ascii="PT Astra Serif" w:hAnsi="PT Astra Serif" w:cs="Arial CYR"/>
                <w:sz w:val="16"/>
                <w:szCs w:val="16"/>
              </w:rPr>
              <w:t>руб.</w:t>
            </w:r>
          </w:p>
        </w:tc>
      </w:tr>
      <w:tr w:rsidR="0093144D" w:rsidRPr="0093144D" w:rsidTr="0093144D">
        <w:trPr>
          <w:trHeight w:val="317"/>
          <w:jc w:val="center"/>
        </w:trPr>
        <w:tc>
          <w:tcPr>
            <w:tcW w:w="6120" w:type="dxa"/>
            <w:tcBorders>
              <w:top w:val="single" w:sz="4" w:space="0" w:color="auto"/>
              <w:left w:val="single" w:sz="4" w:space="0" w:color="auto"/>
              <w:bottom w:val="nil"/>
              <w:right w:val="single" w:sz="4" w:space="0" w:color="auto"/>
            </w:tcBorders>
            <w:shd w:val="clear" w:color="auto" w:fill="auto"/>
            <w:vAlign w:val="center"/>
            <w:hideMark/>
          </w:tcPr>
          <w:p w:rsidR="0093144D" w:rsidRPr="0093144D" w:rsidRDefault="0093144D" w:rsidP="0093144D">
            <w:pPr>
              <w:jc w:val="center"/>
              <w:rPr>
                <w:rFonts w:ascii="PT Astra Serif" w:hAnsi="PT Astra Serif" w:cs="Arial CYR"/>
                <w:bCs/>
                <w:sz w:val="16"/>
                <w:szCs w:val="16"/>
              </w:rPr>
            </w:pPr>
            <w:r w:rsidRPr="0093144D">
              <w:rPr>
                <w:rFonts w:ascii="PT Astra Serif" w:hAnsi="PT Astra Serif" w:cs="Arial CYR"/>
                <w:bCs/>
                <w:sz w:val="16"/>
                <w:szCs w:val="16"/>
              </w:rPr>
              <w:t>Источники формирования муниципального дорожного фонда</w:t>
            </w:r>
          </w:p>
        </w:tc>
        <w:tc>
          <w:tcPr>
            <w:tcW w:w="1660" w:type="dxa"/>
            <w:tcBorders>
              <w:top w:val="single" w:sz="4" w:space="0" w:color="auto"/>
              <w:left w:val="nil"/>
              <w:bottom w:val="nil"/>
              <w:right w:val="single" w:sz="4" w:space="0" w:color="auto"/>
            </w:tcBorders>
            <w:shd w:val="clear" w:color="auto" w:fill="auto"/>
            <w:vAlign w:val="center"/>
            <w:hideMark/>
          </w:tcPr>
          <w:p w:rsidR="0093144D" w:rsidRPr="0093144D" w:rsidRDefault="0093144D" w:rsidP="0093144D">
            <w:pPr>
              <w:jc w:val="center"/>
              <w:rPr>
                <w:rFonts w:ascii="PT Astra Serif" w:hAnsi="PT Astra Serif" w:cs="Arial CYR"/>
                <w:bCs/>
                <w:sz w:val="16"/>
                <w:szCs w:val="16"/>
              </w:rPr>
            </w:pPr>
            <w:r w:rsidRPr="0093144D">
              <w:rPr>
                <w:rFonts w:ascii="PT Astra Serif" w:hAnsi="PT Astra Serif" w:cs="Arial CYR"/>
                <w:bCs/>
                <w:sz w:val="16"/>
                <w:szCs w:val="16"/>
              </w:rPr>
              <w:t>2024 год</w:t>
            </w:r>
          </w:p>
        </w:tc>
        <w:tc>
          <w:tcPr>
            <w:tcW w:w="1660" w:type="dxa"/>
            <w:tcBorders>
              <w:top w:val="single" w:sz="4" w:space="0" w:color="auto"/>
              <w:left w:val="nil"/>
              <w:bottom w:val="nil"/>
              <w:right w:val="single" w:sz="4" w:space="0" w:color="auto"/>
            </w:tcBorders>
            <w:shd w:val="clear" w:color="auto" w:fill="auto"/>
            <w:vAlign w:val="center"/>
            <w:hideMark/>
          </w:tcPr>
          <w:p w:rsidR="0093144D" w:rsidRPr="0093144D" w:rsidRDefault="0093144D" w:rsidP="0093144D">
            <w:pPr>
              <w:jc w:val="center"/>
              <w:rPr>
                <w:rFonts w:ascii="PT Astra Serif" w:hAnsi="PT Astra Serif" w:cs="Arial CYR"/>
                <w:bCs/>
                <w:sz w:val="16"/>
                <w:szCs w:val="16"/>
              </w:rPr>
            </w:pPr>
            <w:r w:rsidRPr="0093144D">
              <w:rPr>
                <w:rFonts w:ascii="PT Astra Serif" w:hAnsi="PT Astra Serif" w:cs="Arial CYR"/>
                <w:bCs/>
                <w:sz w:val="16"/>
                <w:szCs w:val="16"/>
              </w:rPr>
              <w:t>2025 год</w:t>
            </w:r>
          </w:p>
        </w:tc>
        <w:tc>
          <w:tcPr>
            <w:tcW w:w="1660" w:type="dxa"/>
            <w:tcBorders>
              <w:top w:val="single" w:sz="4" w:space="0" w:color="auto"/>
              <w:left w:val="nil"/>
              <w:bottom w:val="nil"/>
              <w:right w:val="single" w:sz="4" w:space="0" w:color="auto"/>
            </w:tcBorders>
            <w:shd w:val="clear" w:color="auto" w:fill="auto"/>
            <w:vAlign w:val="center"/>
            <w:hideMark/>
          </w:tcPr>
          <w:p w:rsidR="0093144D" w:rsidRPr="0093144D" w:rsidRDefault="0093144D" w:rsidP="0093144D">
            <w:pPr>
              <w:jc w:val="center"/>
              <w:rPr>
                <w:rFonts w:ascii="PT Astra Serif" w:hAnsi="PT Astra Serif" w:cs="Arial CYR"/>
                <w:bCs/>
                <w:sz w:val="16"/>
                <w:szCs w:val="16"/>
              </w:rPr>
            </w:pPr>
            <w:r w:rsidRPr="0093144D">
              <w:rPr>
                <w:rFonts w:ascii="PT Astra Serif" w:hAnsi="PT Astra Serif" w:cs="Arial CYR"/>
                <w:bCs/>
                <w:sz w:val="16"/>
                <w:szCs w:val="16"/>
              </w:rPr>
              <w:t>2026 год</w:t>
            </w:r>
          </w:p>
        </w:tc>
      </w:tr>
      <w:tr w:rsidR="0093144D" w:rsidRPr="0093144D" w:rsidTr="0093144D">
        <w:trPr>
          <w:trHeight w:val="265"/>
          <w:jc w:val="center"/>
        </w:trPr>
        <w:tc>
          <w:tcPr>
            <w:tcW w:w="61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3144D" w:rsidRPr="0093144D" w:rsidRDefault="0093144D" w:rsidP="0093144D">
            <w:pPr>
              <w:rPr>
                <w:rFonts w:ascii="PT Astra Serif" w:hAnsi="PT Astra Serif" w:cs="Arial CYR"/>
                <w:sz w:val="16"/>
                <w:szCs w:val="16"/>
              </w:rPr>
            </w:pPr>
            <w:r w:rsidRPr="0093144D">
              <w:rPr>
                <w:rFonts w:ascii="PT Astra Serif" w:hAnsi="PT Astra Serif" w:cs="Arial CYR"/>
                <w:sz w:val="16"/>
                <w:szCs w:val="16"/>
              </w:rPr>
              <w:t>1. Объем бюджетных ассигнований</w:t>
            </w:r>
          </w:p>
        </w:tc>
        <w:tc>
          <w:tcPr>
            <w:tcW w:w="1660" w:type="dxa"/>
            <w:tcBorders>
              <w:top w:val="single" w:sz="4" w:space="0" w:color="auto"/>
              <w:left w:val="nil"/>
              <w:bottom w:val="single" w:sz="4" w:space="0" w:color="auto"/>
              <w:right w:val="single" w:sz="4" w:space="0" w:color="auto"/>
            </w:tcBorders>
            <w:shd w:val="clear" w:color="000000" w:fill="FFFFFF"/>
            <w:noWrap/>
            <w:vAlign w:val="bottom"/>
            <w:hideMark/>
          </w:tcPr>
          <w:p w:rsidR="0093144D" w:rsidRPr="0093144D" w:rsidRDefault="0093144D" w:rsidP="0093144D">
            <w:pPr>
              <w:jc w:val="right"/>
              <w:rPr>
                <w:rFonts w:ascii="PT Astra Serif" w:hAnsi="PT Astra Serif" w:cs="Arial CYR"/>
                <w:sz w:val="16"/>
                <w:szCs w:val="16"/>
              </w:rPr>
            </w:pPr>
            <w:r w:rsidRPr="0093144D">
              <w:rPr>
                <w:rFonts w:ascii="PT Astra Serif" w:hAnsi="PT Astra Serif" w:cs="Arial CYR"/>
                <w:sz w:val="16"/>
                <w:szCs w:val="16"/>
              </w:rPr>
              <w:t>164 443 757,19</w:t>
            </w:r>
          </w:p>
        </w:tc>
        <w:tc>
          <w:tcPr>
            <w:tcW w:w="1660" w:type="dxa"/>
            <w:tcBorders>
              <w:top w:val="single" w:sz="4" w:space="0" w:color="auto"/>
              <w:left w:val="nil"/>
              <w:bottom w:val="single" w:sz="4" w:space="0" w:color="auto"/>
              <w:right w:val="single" w:sz="4" w:space="0" w:color="auto"/>
            </w:tcBorders>
            <w:shd w:val="clear" w:color="000000" w:fill="FFFFFF"/>
            <w:noWrap/>
            <w:vAlign w:val="bottom"/>
            <w:hideMark/>
          </w:tcPr>
          <w:p w:rsidR="0093144D" w:rsidRPr="0093144D" w:rsidRDefault="0093144D" w:rsidP="0093144D">
            <w:pPr>
              <w:jc w:val="right"/>
              <w:rPr>
                <w:rFonts w:ascii="PT Astra Serif" w:hAnsi="PT Astra Serif" w:cs="Arial CYR"/>
                <w:sz w:val="16"/>
                <w:szCs w:val="16"/>
              </w:rPr>
            </w:pPr>
            <w:r w:rsidRPr="0093144D">
              <w:rPr>
                <w:rFonts w:ascii="PT Astra Serif" w:hAnsi="PT Astra Serif" w:cs="Arial CYR"/>
                <w:sz w:val="16"/>
                <w:szCs w:val="16"/>
              </w:rPr>
              <w:t>110 252 700,00</w:t>
            </w:r>
          </w:p>
        </w:tc>
        <w:tc>
          <w:tcPr>
            <w:tcW w:w="1660" w:type="dxa"/>
            <w:tcBorders>
              <w:top w:val="single" w:sz="4" w:space="0" w:color="auto"/>
              <w:left w:val="nil"/>
              <w:bottom w:val="single" w:sz="4" w:space="0" w:color="auto"/>
              <w:right w:val="single" w:sz="4" w:space="0" w:color="auto"/>
            </w:tcBorders>
            <w:shd w:val="clear" w:color="000000" w:fill="FFFFFF"/>
            <w:noWrap/>
            <w:vAlign w:val="bottom"/>
            <w:hideMark/>
          </w:tcPr>
          <w:p w:rsidR="0093144D" w:rsidRPr="0093144D" w:rsidRDefault="0093144D" w:rsidP="0093144D">
            <w:pPr>
              <w:jc w:val="right"/>
              <w:rPr>
                <w:rFonts w:ascii="PT Astra Serif" w:hAnsi="PT Astra Serif" w:cs="Arial CYR"/>
                <w:sz w:val="16"/>
                <w:szCs w:val="16"/>
              </w:rPr>
            </w:pPr>
            <w:r w:rsidRPr="0093144D">
              <w:rPr>
                <w:rFonts w:ascii="PT Astra Serif" w:hAnsi="PT Astra Serif" w:cs="Arial CYR"/>
                <w:sz w:val="16"/>
                <w:szCs w:val="16"/>
              </w:rPr>
              <w:t>115 368 300,00</w:t>
            </w:r>
          </w:p>
        </w:tc>
      </w:tr>
      <w:tr w:rsidR="0093144D" w:rsidRPr="0093144D" w:rsidTr="0093144D">
        <w:trPr>
          <w:trHeight w:val="283"/>
          <w:jc w:val="center"/>
        </w:trPr>
        <w:tc>
          <w:tcPr>
            <w:tcW w:w="6120" w:type="dxa"/>
            <w:tcBorders>
              <w:top w:val="nil"/>
              <w:left w:val="single" w:sz="4" w:space="0" w:color="auto"/>
              <w:bottom w:val="single" w:sz="4" w:space="0" w:color="auto"/>
              <w:right w:val="single" w:sz="4" w:space="0" w:color="auto"/>
            </w:tcBorders>
            <w:shd w:val="clear" w:color="auto" w:fill="auto"/>
            <w:vAlign w:val="bottom"/>
            <w:hideMark/>
          </w:tcPr>
          <w:p w:rsidR="0093144D" w:rsidRPr="0093144D" w:rsidRDefault="0093144D" w:rsidP="0093144D">
            <w:pPr>
              <w:rPr>
                <w:rFonts w:ascii="PT Astra Serif" w:hAnsi="PT Astra Serif" w:cs="Arial CYR"/>
                <w:sz w:val="16"/>
                <w:szCs w:val="16"/>
              </w:rPr>
            </w:pPr>
            <w:r w:rsidRPr="0093144D">
              <w:rPr>
                <w:rFonts w:ascii="PT Astra Serif" w:hAnsi="PT Astra Serif" w:cs="Arial CYR"/>
                <w:sz w:val="16"/>
                <w:szCs w:val="16"/>
              </w:rPr>
              <w:t>2. Источники формирования дорожного фонда</w:t>
            </w:r>
          </w:p>
        </w:tc>
        <w:tc>
          <w:tcPr>
            <w:tcW w:w="1660" w:type="dxa"/>
            <w:tcBorders>
              <w:top w:val="nil"/>
              <w:left w:val="nil"/>
              <w:bottom w:val="single" w:sz="4" w:space="0" w:color="auto"/>
              <w:right w:val="single" w:sz="4" w:space="0" w:color="auto"/>
            </w:tcBorders>
            <w:shd w:val="clear" w:color="000000" w:fill="FFFFFF"/>
            <w:noWrap/>
            <w:vAlign w:val="bottom"/>
            <w:hideMark/>
          </w:tcPr>
          <w:p w:rsidR="0093144D" w:rsidRPr="0093144D" w:rsidRDefault="0093144D" w:rsidP="0093144D">
            <w:pPr>
              <w:jc w:val="right"/>
              <w:rPr>
                <w:rFonts w:ascii="PT Astra Serif" w:hAnsi="PT Astra Serif" w:cs="Arial CYR"/>
                <w:sz w:val="16"/>
                <w:szCs w:val="16"/>
              </w:rPr>
            </w:pPr>
            <w:r w:rsidRPr="0093144D">
              <w:rPr>
                <w:rFonts w:ascii="PT Astra Serif" w:hAnsi="PT Astra Serif" w:cs="Arial CYR"/>
                <w:sz w:val="16"/>
                <w:szCs w:val="16"/>
              </w:rPr>
              <w:t>164 443 757,19</w:t>
            </w:r>
          </w:p>
        </w:tc>
        <w:tc>
          <w:tcPr>
            <w:tcW w:w="1660" w:type="dxa"/>
            <w:tcBorders>
              <w:top w:val="nil"/>
              <w:left w:val="nil"/>
              <w:bottom w:val="single" w:sz="4" w:space="0" w:color="auto"/>
              <w:right w:val="single" w:sz="4" w:space="0" w:color="auto"/>
            </w:tcBorders>
            <w:shd w:val="clear" w:color="000000" w:fill="FFFFFF"/>
            <w:noWrap/>
            <w:vAlign w:val="bottom"/>
            <w:hideMark/>
          </w:tcPr>
          <w:p w:rsidR="0093144D" w:rsidRPr="0093144D" w:rsidRDefault="0093144D" w:rsidP="0093144D">
            <w:pPr>
              <w:jc w:val="right"/>
              <w:rPr>
                <w:rFonts w:ascii="PT Astra Serif" w:hAnsi="PT Astra Serif" w:cs="Arial CYR"/>
                <w:sz w:val="16"/>
                <w:szCs w:val="16"/>
              </w:rPr>
            </w:pPr>
            <w:r w:rsidRPr="0093144D">
              <w:rPr>
                <w:rFonts w:ascii="PT Astra Serif" w:hAnsi="PT Astra Serif" w:cs="Arial CYR"/>
                <w:sz w:val="16"/>
                <w:szCs w:val="16"/>
              </w:rPr>
              <w:t>110 252 700,00</w:t>
            </w:r>
          </w:p>
        </w:tc>
        <w:tc>
          <w:tcPr>
            <w:tcW w:w="1660" w:type="dxa"/>
            <w:tcBorders>
              <w:top w:val="nil"/>
              <w:left w:val="nil"/>
              <w:bottom w:val="single" w:sz="4" w:space="0" w:color="auto"/>
              <w:right w:val="single" w:sz="4" w:space="0" w:color="auto"/>
            </w:tcBorders>
            <w:shd w:val="clear" w:color="000000" w:fill="FFFFFF"/>
            <w:noWrap/>
            <w:vAlign w:val="bottom"/>
            <w:hideMark/>
          </w:tcPr>
          <w:p w:rsidR="0093144D" w:rsidRPr="0093144D" w:rsidRDefault="0093144D" w:rsidP="0093144D">
            <w:pPr>
              <w:jc w:val="right"/>
              <w:rPr>
                <w:rFonts w:ascii="PT Astra Serif" w:hAnsi="PT Astra Serif" w:cs="Arial CYR"/>
                <w:sz w:val="16"/>
                <w:szCs w:val="16"/>
              </w:rPr>
            </w:pPr>
            <w:r w:rsidRPr="0093144D">
              <w:rPr>
                <w:rFonts w:ascii="PT Astra Serif" w:hAnsi="PT Astra Serif" w:cs="Arial CYR"/>
                <w:sz w:val="16"/>
                <w:szCs w:val="16"/>
              </w:rPr>
              <w:t>115 368 300,00</w:t>
            </w:r>
          </w:p>
        </w:tc>
      </w:tr>
      <w:tr w:rsidR="0093144D" w:rsidRPr="0093144D" w:rsidTr="0093144D">
        <w:trPr>
          <w:trHeight w:val="543"/>
          <w:jc w:val="center"/>
        </w:trPr>
        <w:tc>
          <w:tcPr>
            <w:tcW w:w="6120" w:type="dxa"/>
            <w:tcBorders>
              <w:top w:val="nil"/>
              <w:left w:val="single" w:sz="4" w:space="0" w:color="auto"/>
              <w:bottom w:val="single" w:sz="4" w:space="0" w:color="auto"/>
              <w:right w:val="single" w:sz="4" w:space="0" w:color="auto"/>
            </w:tcBorders>
            <w:shd w:val="clear" w:color="auto" w:fill="auto"/>
            <w:vAlign w:val="bottom"/>
            <w:hideMark/>
          </w:tcPr>
          <w:p w:rsidR="0093144D" w:rsidRPr="0093144D" w:rsidRDefault="0093144D" w:rsidP="0093144D">
            <w:pPr>
              <w:rPr>
                <w:rFonts w:ascii="PT Astra Serif" w:hAnsi="PT Astra Serif" w:cs="Arial CYR"/>
                <w:sz w:val="16"/>
                <w:szCs w:val="16"/>
              </w:rPr>
            </w:pPr>
            <w:r w:rsidRPr="0093144D">
              <w:rPr>
                <w:rFonts w:ascii="PT Astra Serif" w:hAnsi="PT Astra Serif" w:cs="Arial CYR"/>
                <w:sz w:val="16"/>
                <w:szCs w:val="16"/>
              </w:rPr>
              <w:t>Остаток средств дорожного фонда на 1 января очередного финансового года</w:t>
            </w:r>
          </w:p>
        </w:tc>
        <w:tc>
          <w:tcPr>
            <w:tcW w:w="1660" w:type="dxa"/>
            <w:tcBorders>
              <w:top w:val="nil"/>
              <w:left w:val="nil"/>
              <w:bottom w:val="single" w:sz="4" w:space="0" w:color="auto"/>
              <w:right w:val="single" w:sz="4" w:space="0" w:color="auto"/>
            </w:tcBorders>
            <w:shd w:val="clear" w:color="000000" w:fill="FFFFFF"/>
            <w:noWrap/>
            <w:vAlign w:val="bottom"/>
            <w:hideMark/>
          </w:tcPr>
          <w:p w:rsidR="0093144D" w:rsidRPr="0093144D" w:rsidRDefault="0093144D" w:rsidP="0093144D">
            <w:pPr>
              <w:rPr>
                <w:rFonts w:ascii="PT Astra Serif" w:hAnsi="PT Astra Serif" w:cs="Arial CYR"/>
                <w:sz w:val="16"/>
                <w:szCs w:val="16"/>
              </w:rPr>
            </w:pPr>
            <w:r w:rsidRPr="0093144D">
              <w:rPr>
                <w:rFonts w:ascii="PT Astra Serif" w:hAnsi="PT Astra Serif" w:cs="Arial CYR"/>
                <w:sz w:val="16"/>
                <w:szCs w:val="16"/>
              </w:rPr>
              <w:t> </w:t>
            </w:r>
          </w:p>
        </w:tc>
        <w:tc>
          <w:tcPr>
            <w:tcW w:w="1660" w:type="dxa"/>
            <w:tcBorders>
              <w:top w:val="nil"/>
              <w:left w:val="nil"/>
              <w:bottom w:val="single" w:sz="4" w:space="0" w:color="auto"/>
              <w:right w:val="single" w:sz="4" w:space="0" w:color="auto"/>
            </w:tcBorders>
            <w:shd w:val="clear" w:color="000000" w:fill="FFFFFF"/>
            <w:noWrap/>
            <w:vAlign w:val="bottom"/>
            <w:hideMark/>
          </w:tcPr>
          <w:p w:rsidR="0093144D" w:rsidRPr="0093144D" w:rsidRDefault="0093144D" w:rsidP="0093144D">
            <w:pPr>
              <w:rPr>
                <w:rFonts w:ascii="PT Astra Serif" w:hAnsi="PT Astra Serif" w:cs="Arial CYR"/>
                <w:sz w:val="16"/>
                <w:szCs w:val="16"/>
              </w:rPr>
            </w:pPr>
            <w:r w:rsidRPr="0093144D">
              <w:rPr>
                <w:rFonts w:ascii="PT Astra Serif" w:hAnsi="PT Astra Serif" w:cs="Arial CYR"/>
                <w:sz w:val="16"/>
                <w:szCs w:val="16"/>
              </w:rPr>
              <w:t> </w:t>
            </w:r>
          </w:p>
        </w:tc>
        <w:tc>
          <w:tcPr>
            <w:tcW w:w="1660" w:type="dxa"/>
            <w:tcBorders>
              <w:top w:val="nil"/>
              <w:left w:val="nil"/>
              <w:bottom w:val="single" w:sz="4" w:space="0" w:color="auto"/>
              <w:right w:val="single" w:sz="4" w:space="0" w:color="auto"/>
            </w:tcBorders>
            <w:shd w:val="clear" w:color="000000" w:fill="FFFFFF"/>
            <w:noWrap/>
            <w:vAlign w:val="bottom"/>
            <w:hideMark/>
          </w:tcPr>
          <w:p w:rsidR="0093144D" w:rsidRPr="0093144D" w:rsidRDefault="0093144D" w:rsidP="0093144D">
            <w:pPr>
              <w:rPr>
                <w:rFonts w:ascii="PT Astra Serif" w:hAnsi="PT Astra Serif" w:cs="Arial CYR"/>
                <w:sz w:val="16"/>
                <w:szCs w:val="16"/>
              </w:rPr>
            </w:pPr>
            <w:r w:rsidRPr="0093144D">
              <w:rPr>
                <w:rFonts w:ascii="PT Astra Serif" w:hAnsi="PT Astra Serif" w:cs="Arial CYR"/>
                <w:sz w:val="16"/>
                <w:szCs w:val="16"/>
              </w:rPr>
              <w:t> </w:t>
            </w:r>
          </w:p>
        </w:tc>
      </w:tr>
      <w:tr w:rsidR="0093144D" w:rsidRPr="0093144D" w:rsidTr="0093144D">
        <w:trPr>
          <w:trHeight w:val="281"/>
          <w:jc w:val="center"/>
        </w:trPr>
        <w:tc>
          <w:tcPr>
            <w:tcW w:w="6120" w:type="dxa"/>
            <w:tcBorders>
              <w:top w:val="nil"/>
              <w:left w:val="single" w:sz="4" w:space="0" w:color="auto"/>
              <w:bottom w:val="single" w:sz="4" w:space="0" w:color="auto"/>
              <w:right w:val="single" w:sz="4" w:space="0" w:color="auto"/>
            </w:tcBorders>
            <w:shd w:val="clear" w:color="auto" w:fill="auto"/>
            <w:vAlign w:val="bottom"/>
            <w:hideMark/>
          </w:tcPr>
          <w:p w:rsidR="0093144D" w:rsidRPr="0093144D" w:rsidRDefault="0093144D" w:rsidP="0093144D">
            <w:pPr>
              <w:rPr>
                <w:rFonts w:ascii="PT Astra Serif" w:hAnsi="PT Astra Serif" w:cs="Arial CYR"/>
                <w:sz w:val="16"/>
                <w:szCs w:val="16"/>
              </w:rPr>
            </w:pPr>
            <w:r w:rsidRPr="0093144D">
              <w:rPr>
                <w:rFonts w:ascii="PT Astra Serif" w:hAnsi="PT Astra Serif" w:cs="Arial CYR"/>
                <w:sz w:val="16"/>
                <w:szCs w:val="16"/>
              </w:rPr>
              <w:t xml:space="preserve">Средства бюджета муниципального образования </w:t>
            </w:r>
            <w:proofErr w:type="spellStart"/>
            <w:r w:rsidRPr="0093144D">
              <w:rPr>
                <w:rFonts w:ascii="PT Astra Serif" w:hAnsi="PT Astra Serif" w:cs="Arial CYR"/>
                <w:sz w:val="16"/>
                <w:szCs w:val="16"/>
              </w:rPr>
              <w:t>Щекинский</w:t>
            </w:r>
            <w:proofErr w:type="spellEnd"/>
            <w:r w:rsidRPr="0093144D">
              <w:rPr>
                <w:rFonts w:ascii="PT Astra Serif" w:hAnsi="PT Astra Serif" w:cs="Arial CYR"/>
                <w:sz w:val="16"/>
                <w:szCs w:val="16"/>
              </w:rPr>
              <w:t xml:space="preserve"> район</w:t>
            </w:r>
          </w:p>
        </w:tc>
        <w:tc>
          <w:tcPr>
            <w:tcW w:w="1660" w:type="dxa"/>
            <w:tcBorders>
              <w:top w:val="nil"/>
              <w:left w:val="nil"/>
              <w:bottom w:val="single" w:sz="4" w:space="0" w:color="auto"/>
              <w:right w:val="single" w:sz="4" w:space="0" w:color="auto"/>
            </w:tcBorders>
            <w:shd w:val="clear" w:color="000000" w:fill="FFFFFF"/>
            <w:noWrap/>
            <w:vAlign w:val="bottom"/>
            <w:hideMark/>
          </w:tcPr>
          <w:p w:rsidR="0093144D" w:rsidRPr="0093144D" w:rsidRDefault="0093144D" w:rsidP="0093144D">
            <w:pPr>
              <w:jc w:val="right"/>
              <w:rPr>
                <w:rFonts w:ascii="PT Astra Serif" w:hAnsi="PT Astra Serif" w:cs="Arial CYR"/>
                <w:sz w:val="16"/>
                <w:szCs w:val="16"/>
              </w:rPr>
            </w:pPr>
            <w:r w:rsidRPr="0093144D">
              <w:rPr>
                <w:rFonts w:ascii="PT Astra Serif" w:hAnsi="PT Astra Serif" w:cs="Arial CYR"/>
                <w:sz w:val="16"/>
                <w:szCs w:val="16"/>
              </w:rPr>
              <w:t>110 323 900,00</w:t>
            </w:r>
          </w:p>
        </w:tc>
        <w:tc>
          <w:tcPr>
            <w:tcW w:w="1660" w:type="dxa"/>
            <w:tcBorders>
              <w:top w:val="nil"/>
              <w:left w:val="nil"/>
              <w:bottom w:val="single" w:sz="4" w:space="0" w:color="auto"/>
              <w:right w:val="single" w:sz="4" w:space="0" w:color="auto"/>
            </w:tcBorders>
            <w:shd w:val="clear" w:color="000000" w:fill="FFFFFF"/>
            <w:noWrap/>
            <w:vAlign w:val="bottom"/>
            <w:hideMark/>
          </w:tcPr>
          <w:p w:rsidR="0093144D" w:rsidRPr="0093144D" w:rsidRDefault="0093144D" w:rsidP="0093144D">
            <w:pPr>
              <w:jc w:val="right"/>
              <w:rPr>
                <w:rFonts w:ascii="PT Astra Serif" w:hAnsi="PT Astra Serif" w:cs="Arial CYR"/>
                <w:sz w:val="16"/>
                <w:szCs w:val="16"/>
              </w:rPr>
            </w:pPr>
            <w:r w:rsidRPr="0093144D">
              <w:rPr>
                <w:rFonts w:ascii="PT Astra Serif" w:hAnsi="PT Astra Serif" w:cs="Arial CYR"/>
                <w:sz w:val="16"/>
                <w:szCs w:val="16"/>
              </w:rPr>
              <w:t>110 252 700,00</w:t>
            </w:r>
          </w:p>
        </w:tc>
        <w:tc>
          <w:tcPr>
            <w:tcW w:w="1660" w:type="dxa"/>
            <w:tcBorders>
              <w:top w:val="nil"/>
              <w:left w:val="nil"/>
              <w:bottom w:val="single" w:sz="4" w:space="0" w:color="auto"/>
              <w:right w:val="single" w:sz="4" w:space="0" w:color="auto"/>
            </w:tcBorders>
            <w:shd w:val="clear" w:color="000000" w:fill="FFFFFF"/>
            <w:noWrap/>
            <w:vAlign w:val="bottom"/>
            <w:hideMark/>
          </w:tcPr>
          <w:p w:rsidR="0093144D" w:rsidRPr="0093144D" w:rsidRDefault="0093144D" w:rsidP="0093144D">
            <w:pPr>
              <w:jc w:val="right"/>
              <w:rPr>
                <w:rFonts w:ascii="PT Astra Serif" w:hAnsi="PT Astra Serif" w:cs="Arial CYR"/>
                <w:sz w:val="16"/>
                <w:szCs w:val="16"/>
              </w:rPr>
            </w:pPr>
            <w:r w:rsidRPr="0093144D">
              <w:rPr>
                <w:rFonts w:ascii="PT Astra Serif" w:hAnsi="PT Astra Serif" w:cs="Arial CYR"/>
                <w:sz w:val="16"/>
                <w:szCs w:val="16"/>
              </w:rPr>
              <w:t>115 368 300,00</w:t>
            </w:r>
          </w:p>
        </w:tc>
      </w:tr>
      <w:tr w:rsidR="0093144D" w:rsidRPr="0093144D" w:rsidTr="0093144D">
        <w:trPr>
          <w:trHeight w:val="1263"/>
          <w:jc w:val="center"/>
        </w:trPr>
        <w:tc>
          <w:tcPr>
            <w:tcW w:w="6120" w:type="dxa"/>
            <w:tcBorders>
              <w:top w:val="nil"/>
              <w:left w:val="single" w:sz="4" w:space="0" w:color="auto"/>
              <w:bottom w:val="single" w:sz="4" w:space="0" w:color="auto"/>
              <w:right w:val="single" w:sz="4" w:space="0" w:color="auto"/>
            </w:tcBorders>
            <w:shd w:val="clear" w:color="auto" w:fill="auto"/>
            <w:vAlign w:val="bottom"/>
            <w:hideMark/>
          </w:tcPr>
          <w:p w:rsidR="0093144D" w:rsidRPr="0093144D" w:rsidRDefault="0093144D" w:rsidP="0093144D">
            <w:pPr>
              <w:rPr>
                <w:rFonts w:ascii="PT Astra Serif" w:hAnsi="PT Astra Serif" w:cs="Arial CYR"/>
                <w:sz w:val="16"/>
                <w:szCs w:val="16"/>
              </w:rPr>
            </w:pPr>
            <w:r w:rsidRPr="0093144D">
              <w:rPr>
                <w:rFonts w:ascii="PT Astra Serif" w:hAnsi="PT Astra Serif" w:cs="Arial CYR"/>
                <w:sz w:val="16"/>
                <w:szCs w:val="16"/>
              </w:rPr>
              <w:t>Межбюджетные трансферты из федерального бюджета и бюджета Тульской области на финансирование дорожной деятельности в отношении автомобильных дорог общего пользования местного значения, а также капитальный ремонт и ремонт дворовых территорий многоквартирных домов, проездов к дворовым территориям многоквартирных домов  населенных пунктов</w:t>
            </w:r>
          </w:p>
        </w:tc>
        <w:tc>
          <w:tcPr>
            <w:tcW w:w="1660" w:type="dxa"/>
            <w:tcBorders>
              <w:top w:val="nil"/>
              <w:left w:val="nil"/>
              <w:bottom w:val="single" w:sz="4" w:space="0" w:color="auto"/>
              <w:right w:val="single" w:sz="4" w:space="0" w:color="auto"/>
            </w:tcBorders>
            <w:shd w:val="clear" w:color="000000" w:fill="FFFFFF"/>
            <w:noWrap/>
            <w:vAlign w:val="bottom"/>
            <w:hideMark/>
          </w:tcPr>
          <w:p w:rsidR="0093144D" w:rsidRPr="0093144D" w:rsidRDefault="0093144D" w:rsidP="0093144D">
            <w:pPr>
              <w:jc w:val="right"/>
              <w:rPr>
                <w:rFonts w:ascii="PT Astra Serif" w:hAnsi="PT Astra Serif" w:cs="Arial CYR"/>
                <w:sz w:val="16"/>
                <w:szCs w:val="16"/>
              </w:rPr>
            </w:pPr>
            <w:r w:rsidRPr="0093144D">
              <w:rPr>
                <w:rFonts w:ascii="PT Astra Serif" w:hAnsi="PT Astra Serif" w:cs="Arial CYR"/>
                <w:sz w:val="16"/>
                <w:szCs w:val="16"/>
              </w:rPr>
              <w:t>51 963 595,61</w:t>
            </w:r>
          </w:p>
        </w:tc>
        <w:tc>
          <w:tcPr>
            <w:tcW w:w="1660" w:type="dxa"/>
            <w:tcBorders>
              <w:top w:val="nil"/>
              <w:left w:val="nil"/>
              <w:bottom w:val="single" w:sz="4" w:space="0" w:color="auto"/>
              <w:right w:val="single" w:sz="4" w:space="0" w:color="auto"/>
            </w:tcBorders>
            <w:shd w:val="clear" w:color="000000" w:fill="FFFFFF"/>
            <w:noWrap/>
            <w:vAlign w:val="bottom"/>
            <w:hideMark/>
          </w:tcPr>
          <w:p w:rsidR="0093144D" w:rsidRPr="0093144D" w:rsidRDefault="0093144D" w:rsidP="0093144D">
            <w:pPr>
              <w:rPr>
                <w:rFonts w:ascii="PT Astra Serif" w:hAnsi="PT Astra Serif" w:cs="Arial CYR"/>
                <w:sz w:val="16"/>
                <w:szCs w:val="16"/>
              </w:rPr>
            </w:pPr>
            <w:r w:rsidRPr="0093144D">
              <w:rPr>
                <w:rFonts w:ascii="PT Astra Serif" w:hAnsi="PT Astra Serif" w:cs="Arial CYR"/>
                <w:sz w:val="16"/>
                <w:szCs w:val="16"/>
              </w:rPr>
              <w:t> </w:t>
            </w:r>
          </w:p>
        </w:tc>
        <w:tc>
          <w:tcPr>
            <w:tcW w:w="1660" w:type="dxa"/>
            <w:tcBorders>
              <w:top w:val="nil"/>
              <w:left w:val="nil"/>
              <w:bottom w:val="single" w:sz="4" w:space="0" w:color="auto"/>
              <w:right w:val="single" w:sz="4" w:space="0" w:color="auto"/>
            </w:tcBorders>
            <w:shd w:val="clear" w:color="000000" w:fill="FFFFFF"/>
            <w:noWrap/>
            <w:vAlign w:val="bottom"/>
            <w:hideMark/>
          </w:tcPr>
          <w:p w:rsidR="0093144D" w:rsidRPr="0093144D" w:rsidRDefault="0093144D" w:rsidP="0093144D">
            <w:pPr>
              <w:rPr>
                <w:rFonts w:ascii="PT Astra Serif" w:hAnsi="PT Astra Serif" w:cs="Arial CYR"/>
                <w:sz w:val="16"/>
                <w:szCs w:val="16"/>
              </w:rPr>
            </w:pPr>
            <w:r w:rsidRPr="0093144D">
              <w:rPr>
                <w:rFonts w:ascii="PT Astra Serif" w:hAnsi="PT Astra Serif" w:cs="Arial CYR"/>
                <w:sz w:val="16"/>
                <w:szCs w:val="16"/>
              </w:rPr>
              <w:t> </w:t>
            </w:r>
          </w:p>
        </w:tc>
      </w:tr>
      <w:tr w:rsidR="0093144D" w:rsidRPr="0093144D" w:rsidTr="0093144D">
        <w:trPr>
          <w:trHeight w:val="1835"/>
          <w:jc w:val="center"/>
        </w:trPr>
        <w:tc>
          <w:tcPr>
            <w:tcW w:w="6120" w:type="dxa"/>
            <w:tcBorders>
              <w:top w:val="nil"/>
              <w:left w:val="single" w:sz="4" w:space="0" w:color="auto"/>
              <w:bottom w:val="single" w:sz="4" w:space="0" w:color="auto"/>
              <w:right w:val="single" w:sz="4" w:space="0" w:color="auto"/>
            </w:tcBorders>
            <w:shd w:val="clear" w:color="auto" w:fill="auto"/>
            <w:vAlign w:val="bottom"/>
            <w:hideMark/>
          </w:tcPr>
          <w:p w:rsidR="0093144D" w:rsidRPr="0093144D" w:rsidRDefault="0093144D" w:rsidP="0093144D">
            <w:pPr>
              <w:rPr>
                <w:rFonts w:ascii="PT Astra Serif" w:hAnsi="PT Astra Serif" w:cs="Arial CYR"/>
                <w:sz w:val="16"/>
                <w:szCs w:val="16"/>
              </w:rPr>
            </w:pPr>
            <w:proofErr w:type="gramStart"/>
            <w:r w:rsidRPr="0093144D">
              <w:rPr>
                <w:rFonts w:ascii="PT Astra Serif" w:hAnsi="PT Astra Serif" w:cs="Arial CYR"/>
                <w:sz w:val="16"/>
                <w:szCs w:val="16"/>
              </w:rPr>
              <w:t>Межбюджетные трансферты, полученные из бюджетов поселений на финансо</w:t>
            </w:r>
            <w:r>
              <w:rPr>
                <w:rFonts w:ascii="PT Astra Serif" w:hAnsi="PT Astra Serif" w:cs="Arial CYR"/>
                <w:sz w:val="16"/>
                <w:szCs w:val="16"/>
              </w:rPr>
              <w:t>вое</w:t>
            </w:r>
            <w:r w:rsidRPr="0093144D">
              <w:rPr>
                <w:rFonts w:ascii="PT Astra Serif" w:hAnsi="PT Astra Serif" w:cs="Arial CYR"/>
                <w:sz w:val="16"/>
                <w:szCs w:val="16"/>
              </w:rPr>
              <w:t xml:space="preserve"> обеспечение дорожной деятельности автомобильных дорог общего пользования местного значения, на строительство, реконструкцию, капитальный ремонт и ремонт дворовых территорий многоквартирных домов, проездам к дворовым территориям многоквартирных домов, а также на иные мероприятия, связанные с обеспечением развития дорожного хозяйства муниципального образования </w:t>
            </w:r>
            <w:proofErr w:type="spellStart"/>
            <w:r w:rsidRPr="0093144D">
              <w:rPr>
                <w:rFonts w:ascii="PT Astra Serif" w:hAnsi="PT Astra Serif" w:cs="Arial CYR"/>
                <w:sz w:val="16"/>
                <w:szCs w:val="16"/>
              </w:rPr>
              <w:t>Щекинский</w:t>
            </w:r>
            <w:proofErr w:type="spellEnd"/>
            <w:r w:rsidRPr="0093144D">
              <w:rPr>
                <w:rFonts w:ascii="PT Astra Serif" w:hAnsi="PT Astra Serif" w:cs="Arial CYR"/>
                <w:sz w:val="16"/>
                <w:szCs w:val="16"/>
              </w:rPr>
              <w:t xml:space="preserve"> район при условии заключения Соглашений о передаче полномочий на исполнение указанных мероприятий</w:t>
            </w:r>
            <w:proofErr w:type="gramEnd"/>
          </w:p>
        </w:tc>
        <w:tc>
          <w:tcPr>
            <w:tcW w:w="1660" w:type="dxa"/>
            <w:tcBorders>
              <w:top w:val="nil"/>
              <w:left w:val="nil"/>
              <w:bottom w:val="single" w:sz="4" w:space="0" w:color="auto"/>
              <w:right w:val="single" w:sz="4" w:space="0" w:color="auto"/>
            </w:tcBorders>
            <w:shd w:val="clear" w:color="000000" w:fill="FFFFFF"/>
            <w:noWrap/>
            <w:vAlign w:val="bottom"/>
            <w:hideMark/>
          </w:tcPr>
          <w:p w:rsidR="0093144D" w:rsidRPr="0093144D" w:rsidRDefault="0093144D" w:rsidP="0093144D">
            <w:pPr>
              <w:jc w:val="right"/>
              <w:rPr>
                <w:rFonts w:ascii="PT Astra Serif" w:hAnsi="PT Astra Serif" w:cs="Arial CYR"/>
                <w:sz w:val="16"/>
                <w:szCs w:val="16"/>
              </w:rPr>
            </w:pPr>
            <w:r w:rsidRPr="0093144D">
              <w:rPr>
                <w:rFonts w:ascii="PT Astra Serif" w:hAnsi="PT Astra Serif" w:cs="Arial CYR"/>
                <w:sz w:val="16"/>
                <w:szCs w:val="16"/>
              </w:rPr>
              <w:t>219 465,44</w:t>
            </w:r>
          </w:p>
        </w:tc>
        <w:tc>
          <w:tcPr>
            <w:tcW w:w="1660" w:type="dxa"/>
            <w:tcBorders>
              <w:top w:val="nil"/>
              <w:left w:val="nil"/>
              <w:bottom w:val="single" w:sz="4" w:space="0" w:color="auto"/>
              <w:right w:val="single" w:sz="4" w:space="0" w:color="auto"/>
            </w:tcBorders>
            <w:shd w:val="clear" w:color="000000" w:fill="FFFFFF"/>
            <w:noWrap/>
            <w:vAlign w:val="bottom"/>
            <w:hideMark/>
          </w:tcPr>
          <w:p w:rsidR="0093144D" w:rsidRPr="0093144D" w:rsidRDefault="0093144D" w:rsidP="0093144D">
            <w:pPr>
              <w:rPr>
                <w:rFonts w:ascii="PT Astra Serif" w:hAnsi="PT Astra Serif" w:cs="Arial CYR"/>
                <w:sz w:val="16"/>
                <w:szCs w:val="16"/>
              </w:rPr>
            </w:pPr>
            <w:r w:rsidRPr="0093144D">
              <w:rPr>
                <w:rFonts w:ascii="PT Astra Serif" w:hAnsi="PT Astra Serif" w:cs="Arial CYR"/>
                <w:sz w:val="16"/>
                <w:szCs w:val="16"/>
              </w:rPr>
              <w:t> </w:t>
            </w:r>
          </w:p>
        </w:tc>
        <w:tc>
          <w:tcPr>
            <w:tcW w:w="1660" w:type="dxa"/>
            <w:tcBorders>
              <w:top w:val="nil"/>
              <w:left w:val="nil"/>
              <w:bottom w:val="single" w:sz="4" w:space="0" w:color="auto"/>
              <w:right w:val="single" w:sz="4" w:space="0" w:color="auto"/>
            </w:tcBorders>
            <w:shd w:val="clear" w:color="000000" w:fill="FFFFFF"/>
            <w:noWrap/>
            <w:vAlign w:val="bottom"/>
            <w:hideMark/>
          </w:tcPr>
          <w:p w:rsidR="0093144D" w:rsidRPr="0093144D" w:rsidRDefault="0093144D" w:rsidP="0093144D">
            <w:pPr>
              <w:rPr>
                <w:rFonts w:ascii="PT Astra Serif" w:hAnsi="PT Astra Serif" w:cs="Arial CYR"/>
                <w:sz w:val="16"/>
                <w:szCs w:val="16"/>
              </w:rPr>
            </w:pPr>
            <w:r w:rsidRPr="0093144D">
              <w:rPr>
                <w:rFonts w:ascii="PT Astra Serif" w:hAnsi="PT Astra Serif" w:cs="Arial CYR"/>
                <w:sz w:val="16"/>
                <w:szCs w:val="16"/>
              </w:rPr>
              <w:t> </w:t>
            </w:r>
          </w:p>
        </w:tc>
      </w:tr>
      <w:tr w:rsidR="0093144D" w:rsidRPr="0093144D" w:rsidTr="0093144D">
        <w:trPr>
          <w:trHeight w:val="1252"/>
          <w:jc w:val="center"/>
        </w:trPr>
        <w:tc>
          <w:tcPr>
            <w:tcW w:w="6120" w:type="dxa"/>
            <w:tcBorders>
              <w:top w:val="nil"/>
              <w:left w:val="single" w:sz="4" w:space="0" w:color="auto"/>
              <w:bottom w:val="single" w:sz="4" w:space="0" w:color="auto"/>
              <w:right w:val="single" w:sz="4" w:space="0" w:color="auto"/>
            </w:tcBorders>
            <w:shd w:val="clear" w:color="auto" w:fill="auto"/>
            <w:vAlign w:val="bottom"/>
            <w:hideMark/>
          </w:tcPr>
          <w:p w:rsidR="0093144D" w:rsidRPr="0093144D" w:rsidRDefault="0093144D" w:rsidP="0093144D">
            <w:pPr>
              <w:rPr>
                <w:rFonts w:ascii="PT Astra Serif" w:hAnsi="PT Astra Serif" w:cs="Arial CYR"/>
                <w:sz w:val="16"/>
                <w:szCs w:val="16"/>
              </w:rPr>
            </w:pPr>
            <w:r w:rsidRPr="0093144D">
              <w:rPr>
                <w:rFonts w:ascii="PT Astra Serif" w:hAnsi="PT Astra Serif" w:cs="Arial CYR"/>
                <w:sz w:val="16"/>
                <w:szCs w:val="16"/>
              </w:rPr>
              <w:t>Безвозмездные поступления от физических и юридических лиц на финансовое обеспечение дорожной деятельности, в том числе добровольных пожертвований, в отношении автомобильных дорог общего пользования местного значения, а также капитальный ремонт и ремонт дворовых территорий многоквартирных домов, проездов к дворовым территориям многоквартирных домов  населенных пунктов</w:t>
            </w:r>
          </w:p>
        </w:tc>
        <w:tc>
          <w:tcPr>
            <w:tcW w:w="1660" w:type="dxa"/>
            <w:tcBorders>
              <w:top w:val="nil"/>
              <w:left w:val="nil"/>
              <w:bottom w:val="single" w:sz="4" w:space="0" w:color="auto"/>
              <w:right w:val="single" w:sz="4" w:space="0" w:color="auto"/>
            </w:tcBorders>
            <w:shd w:val="clear" w:color="000000" w:fill="FFFFFF"/>
            <w:noWrap/>
            <w:vAlign w:val="bottom"/>
            <w:hideMark/>
          </w:tcPr>
          <w:p w:rsidR="0093144D" w:rsidRPr="0093144D" w:rsidRDefault="0093144D" w:rsidP="0093144D">
            <w:pPr>
              <w:jc w:val="right"/>
              <w:rPr>
                <w:rFonts w:ascii="PT Astra Serif" w:hAnsi="PT Astra Serif" w:cs="Arial CYR"/>
                <w:sz w:val="16"/>
                <w:szCs w:val="16"/>
              </w:rPr>
            </w:pPr>
            <w:r w:rsidRPr="0093144D">
              <w:rPr>
                <w:rFonts w:ascii="PT Astra Serif" w:hAnsi="PT Astra Serif" w:cs="Arial CYR"/>
                <w:sz w:val="16"/>
                <w:szCs w:val="16"/>
              </w:rPr>
              <w:t>1 936 796,14</w:t>
            </w:r>
          </w:p>
        </w:tc>
        <w:tc>
          <w:tcPr>
            <w:tcW w:w="1660" w:type="dxa"/>
            <w:tcBorders>
              <w:top w:val="nil"/>
              <w:left w:val="nil"/>
              <w:bottom w:val="single" w:sz="4" w:space="0" w:color="auto"/>
              <w:right w:val="single" w:sz="4" w:space="0" w:color="auto"/>
            </w:tcBorders>
            <w:shd w:val="clear" w:color="000000" w:fill="FFFFFF"/>
            <w:noWrap/>
            <w:vAlign w:val="bottom"/>
            <w:hideMark/>
          </w:tcPr>
          <w:p w:rsidR="0093144D" w:rsidRPr="0093144D" w:rsidRDefault="0093144D" w:rsidP="0093144D">
            <w:pPr>
              <w:rPr>
                <w:rFonts w:ascii="PT Astra Serif" w:hAnsi="PT Astra Serif" w:cs="Arial CYR"/>
                <w:sz w:val="16"/>
                <w:szCs w:val="16"/>
              </w:rPr>
            </w:pPr>
            <w:r w:rsidRPr="0093144D">
              <w:rPr>
                <w:rFonts w:ascii="PT Astra Serif" w:hAnsi="PT Astra Serif" w:cs="Arial CYR"/>
                <w:sz w:val="16"/>
                <w:szCs w:val="16"/>
              </w:rPr>
              <w:t> </w:t>
            </w:r>
          </w:p>
        </w:tc>
        <w:tc>
          <w:tcPr>
            <w:tcW w:w="1660" w:type="dxa"/>
            <w:tcBorders>
              <w:top w:val="nil"/>
              <w:left w:val="nil"/>
              <w:bottom w:val="single" w:sz="4" w:space="0" w:color="auto"/>
              <w:right w:val="single" w:sz="4" w:space="0" w:color="auto"/>
            </w:tcBorders>
            <w:shd w:val="clear" w:color="000000" w:fill="FFFFFF"/>
            <w:noWrap/>
            <w:vAlign w:val="bottom"/>
            <w:hideMark/>
          </w:tcPr>
          <w:p w:rsidR="0093144D" w:rsidRPr="0093144D" w:rsidRDefault="0093144D" w:rsidP="0093144D">
            <w:pPr>
              <w:rPr>
                <w:rFonts w:ascii="PT Astra Serif" w:hAnsi="PT Astra Serif" w:cs="Arial CYR"/>
                <w:sz w:val="16"/>
                <w:szCs w:val="16"/>
              </w:rPr>
            </w:pPr>
            <w:r w:rsidRPr="0093144D">
              <w:rPr>
                <w:rFonts w:ascii="PT Astra Serif" w:hAnsi="PT Astra Serif" w:cs="Arial CYR"/>
                <w:sz w:val="16"/>
                <w:szCs w:val="16"/>
              </w:rPr>
              <w:t> </w:t>
            </w:r>
          </w:p>
        </w:tc>
      </w:tr>
    </w:tbl>
    <w:p w:rsidR="0093144D" w:rsidRDefault="0093144D" w:rsidP="0093144D">
      <w:pPr>
        <w:tabs>
          <w:tab w:val="left" w:pos="3525"/>
        </w:tabs>
        <w:jc w:val="center"/>
        <w:rPr>
          <w:rFonts w:ascii="PT Astra Serif" w:hAnsi="PT Astra Serif"/>
          <w:sz w:val="16"/>
          <w:szCs w:val="16"/>
        </w:rPr>
      </w:pPr>
    </w:p>
    <w:p w:rsidR="009B76A8" w:rsidRDefault="009B76A8" w:rsidP="0093144D">
      <w:pPr>
        <w:tabs>
          <w:tab w:val="left" w:pos="3525"/>
        </w:tabs>
        <w:jc w:val="center"/>
        <w:rPr>
          <w:rFonts w:ascii="PT Astra Serif" w:hAnsi="PT Astra Serif"/>
          <w:sz w:val="16"/>
          <w:szCs w:val="16"/>
        </w:rPr>
      </w:pPr>
    </w:p>
    <w:p w:rsidR="009B76A8" w:rsidRDefault="009B76A8" w:rsidP="0093144D">
      <w:pPr>
        <w:tabs>
          <w:tab w:val="left" w:pos="3525"/>
        </w:tabs>
        <w:jc w:val="center"/>
        <w:rPr>
          <w:rFonts w:ascii="PT Astra Serif" w:hAnsi="PT Astra Serif"/>
          <w:sz w:val="16"/>
          <w:szCs w:val="16"/>
        </w:rPr>
      </w:pPr>
    </w:p>
    <w:tbl>
      <w:tblPr>
        <w:tblW w:w="4980" w:type="dxa"/>
        <w:jc w:val="right"/>
        <w:tblInd w:w="93" w:type="dxa"/>
        <w:tblLook w:val="04A0" w:firstRow="1" w:lastRow="0" w:firstColumn="1" w:lastColumn="0" w:noHBand="0" w:noVBand="1"/>
      </w:tblPr>
      <w:tblGrid>
        <w:gridCol w:w="4980"/>
      </w:tblGrid>
      <w:tr w:rsidR="009B76A8" w:rsidRPr="009B76A8" w:rsidTr="009B76A8">
        <w:trPr>
          <w:trHeight w:val="240"/>
          <w:jc w:val="right"/>
        </w:trPr>
        <w:tc>
          <w:tcPr>
            <w:tcW w:w="4980" w:type="dxa"/>
            <w:tcBorders>
              <w:top w:val="nil"/>
              <w:left w:val="nil"/>
              <w:bottom w:val="nil"/>
              <w:right w:val="nil"/>
            </w:tcBorders>
            <w:shd w:val="clear" w:color="auto" w:fill="auto"/>
            <w:noWrap/>
            <w:vAlign w:val="bottom"/>
            <w:hideMark/>
          </w:tcPr>
          <w:p w:rsidR="009B76A8" w:rsidRPr="009B76A8" w:rsidRDefault="009B76A8" w:rsidP="009B76A8">
            <w:pPr>
              <w:jc w:val="center"/>
              <w:rPr>
                <w:rFonts w:ascii="PT Astra Serif" w:hAnsi="PT Astra Serif" w:cs="Arial CYR"/>
                <w:sz w:val="16"/>
                <w:szCs w:val="16"/>
              </w:rPr>
            </w:pPr>
            <w:r w:rsidRPr="009B76A8">
              <w:rPr>
                <w:rFonts w:ascii="PT Astra Serif" w:hAnsi="PT Astra Serif" w:cs="Arial CYR"/>
                <w:sz w:val="16"/>
                <w:szCs w:val="16"/>
              </w:rPr>
              <w:t>Приложение № 11</w:t>
            </w:r>
          </w:p>
        </w:tc>
      </w:tr>
      <w:tr w:rsidR="009B76A8" w:rsidRPr="009B76A8" w:rsidTr="009B76A8">
        <w:trPr>
          <w:trHeight w:val="75"/>
          <w:jc w:val="right"/>
        </w:trPr>
        <w:tc>
          <w:tcPr>
            <w:tcW w:w="4980" w:type="dxa"/>
            <w:tcBorders>
              <w:top w:val="nil"/>
              <w:left w:val="nil"/>
              <w:bottom w:val="nil"/>
              <w:right w:val="nil"/>
            </w:tcBorders>
            <w:shd w:val="clear" w:color="auto" w:fill="auto"/>
            <w:noWrap/>
            <w:vAlign w:val="bottom"/>
            <w:hideMark/>
          </w:tcPr>
          <w:p w:rsidR="009B76A8" w:rsidRPr="009B76A8" w:rsidRDefault="009B76A8" w:rsidP="009B76A8">
            <w:pPr>
              <w:jc w:val="center"/>
              <w:rPr>
                <w:rFonts w:ascii="PT Astra Serif" w:hAnsi="PT Astra Serif" w:cs="Arial CYR"/>
                <w:sz w:val="16"/>
                <w:szCs w:val="16"/>
              </w:rPr>
            </w:pPr>
            <w:r w:rsidRPr="009B76A8">
              <w:rPr>
                <w:rFonts w:ascii="PT Astra Serif" w:hAnsi="PT Astra Serif" w:cs="Arial CYR"/>
                <w:sz w:val="16"/>
                <w:szCs w:val="16"/>
              </w:rPr>
              <w:t xml:space="preserve">к решению Собрания представителей </w:t>
            </w:r>
            <w:proofErr w:type="spellStart"/>
            <w:r w:rsidRPr="009B76A8">
              <w:rPr>
                <w:rFonts w:ascii="PT Astra Serif" w:hAnsi="PT Astra Serif" w:cs="Arial CYR"/>
                <w:sz w:val="16"/>
                <w:szCs w:val="16"/>
              </w:rPr>
              <w:t>Щекинского</w:t>
            </w:r>
            <w:proofErr w:type="spellEnd"/>
            <w:r w:rsidRPr="009B76A8">
              <w:rPr>
                <w:rFonts w:ascii="PT Astra Serif" w:hAnsi="PT Astra Serif" w:cs="Arial CYR"/>
                <w:sz w:val="16"/>
                <w:szCs w:val="16"/>
              </w:rPr>
              <w:t xml:space="preserve"> района</w:t>
            </w:r>
          </w:p>
        </w:tc>
      </w:tr>
      <w:tr w:rsidR="009B76A8" w:rsidRPr="009B76A8" w:rsidTr="009B76A8">
        <w:trPr>
          <w:trHeight w:val="75"/>
          <w:jc w:val="right"/>
        </w:trPr>
        <w:tc>
          <w:tcPr>
            <w:tcW w:w="4980" w:type="dxa"/>
            <w:tcBorders>
              <w:top w:val="nil"/>
              <w:left w:val="nil"/>
              <w:bottom w:val="nil"/>
              <w:right w:val="nil"/>
            </w:tcBorders>
            <w:shd w:val="clear" w:color="auto" w:fill="auto"/>
            <w:noWrap/>
            <w:vAlign w:val="bottom"/>
            <w:hideMark/>
          </w:tcPr>
          <w:p w:rsidR="009B76A8" w:rsidRPr="009B76A8" w:rsidRDefault="009B76A8" w:rsidP="009B76A8">
            <w:pPr>
              <w:jc w:val="center"/>
              <w:rPr>
                <w:rFonts w:ascii="PT Astra Serif" w:hAnsi="PT Astra Serif" w:cs="Arial CYR"/>
                <w:sz w:val="16"/>
                <w:szCs w:val="16"/>
              </w:rPr>
            </w:pPr>
            <w:r w:rsidRPr="009B76A8">
              <w:rPr>
                <w:rFonts w:ascii="PT Astra Serif" w:hAnsi="PT Astra Serif" w:cs="Arial CYR"/>
                <w:sz w:val="16"/>
                <w:szCs w:val="16"/>
              </w:rPr>
              <w:t xml:space="preserve">"О бюджете муниципального образования </w:t>
            </w:r>
            <w:proofErr w:type="spellStart"/>
            <w:r w:rsidRPr="009B76A8">
              <w:rPr>
                <w:rFonts w:ascii="PT Astra Serif" w:hAnsi="PT Astra Serif" w:cs="Arial CYR"/>
                <w:sz w:val="16"/>
                <w:szCs w:val="16"/>
              </w:rPr>
              <w:t>Щекинский</w:t>
            </w:r>
            <w:proofErr w:type="spellEnd"/>
            <w:r w:rsidRPr="009B76A8">
              <w:rPr>
                <w:rFonts w:ascii="PT Astra Serif" w:hAnsi="PT Astra Serif" w:cs="Arial CYR"/>
                <w:sz w:val="16"/>
                <w:szCs w:val="16"/>
              </w:rPr>
              <w:t xml:space="preserve"> район</w:t>
            </w:r>
          </w:p>
        </w:tc>
      </w:tr>
      <w:tr w:rsidR="009B76A8" w:rsidRPr="009B76A8" w:rsidTr="009B76A8">
        <w:trPr>
          <w:trHeight w:val="75"/>
          <w:jc w:val="right"/>
        </w:trPr>
        <w:tc>
          <w:tcPr>
            <w:tcW w:w="4980" w:type="dxa"/>
            <w:tcBorders>
              <w:top w:val="nil"/>
              <w:left w:val="nil"/>
              <w:bottom w:val="nil"/>
              <w:right w:val="nil"/>
            </w:tcBorders>
            <w:shd w:val="clear" w:color="auto" w:fill="auto"/>
            <w:noWrap/>
            <w:vAlign w:val="bottom"/>
            <w:hideMark/>
          </w:tcPr>
          <w:p w:rsidR="009B76A8" w:rsidRPr="009B76A8" w:rsidRDefault="009B76A8" w:rsidP="009B76A8">
            <w:pPr>
              <w:jc w:val="center"/>
              <w:rPr>
                <w:rFonts w:ascii="PT Astra Serif" w:hAnsi="PT Astra Serif" w:cs="Arial CYR"/>
                <w:sz w:val="16"/>
                <w:szCs w:val="16"/>
              </w:rPr>
            </w:pPr>
            <w:r w:rsidRPr="009B76A8">
              <w:rPr>
                <w:rFonts w:ascii="PT Astra Serif" w:hAnsi="PT Astra Serif" w:cs="Arial CYR"/>
                <w:sz w:val="16"/>
                <w:szCs w:val="16"/>
              </w:rPr>
              <w:t xml:space="preserve"> на 2024 год и на плановый период 2025 и 2026 годов"</w:t>
            </w:r>
          </w:p>
        </w:tc>
      </w:tr>
      <w:tr w:rsidR="009B76A8" w:rsidRPr="009B76A8" w:rsidTr="009B76A8">
        <w:trPr>
          <w:trHeight w:val="75"/>
          <w:jc w:val="right"/>
        </w:trPr>
        <w:tc>
          <w:tcPr>
            <w:tcW w:w="4980" w:type="dxa"/>
            <w:tcBorders>
              <w:top w:val="nil"/>
              <w:left w:val="nil"/>
              <w:bottom w:val="nil"/>
              <w:right w:val="nil"/>
            </w:tcBorders>
            <w:shd w:val="clear" w:color="auto" w:fill="auto"/>
            <w:noWrap/>
            <w:vAlign w:val="bottom"/>
            <w:hideMark/>
          </w:tcPr>
          <w:p w:rsidR="009B76A8" w:rsidRPr="009B76A8" w:rsidRDefault="009B76A8" w:rsidP="009B76A8">
            <w:pPr>
              <w:jc w:val="center"/>
              <w:rPr>
                <w:rFonts w:ascii="PT Astra Serif" w:hAnsi="PT Astra Serif" w:cs="Arial CYR"/>
                <w:sz w:val="16"/>
                <w:szCs w:val="16"/>
              </w:rPr>
            </w:pPr>
            <w:r w:rsidRPr="009B76A8">
              <w:rPr>
                <w:rFonts w:ascii="PT Astra Serif" w:hAnsi="PT Astra Serif" w:cs="Arial CYR"/>
                <w:sz w:val="16"/>
                <w:szCs w:val="16"/>
              </w:rPr>
              <w:t>от ________________ № _________</w:t>
            </w:r>
          </w:p>
        </w:tc>
      </w:tr>
    </w:tbl>
    <w:p w:rsidR="009B76A8" w:rsidRDefault="009B76A8" w:rsidP="0093144D">
      <w:pPr>
        <w:tabs>
          <w:tab w:val="left" w:pos="3525"/>
        </w:tabs>
        <w:jc w:val="center"/>
        <w:rPr>
          <w:rFonts w:ascii="PT Astra Serif" w:hAnsi="PT Astra Serif"/>
          <w:sz w:val="16"/>
          <w:szCs w:val="16"/>
        </w:rPr>
      </w:pPr>
    </w:p>
    <w:p w:rsidR="009B76A8" w:rsidRDefault="009B76A8" w:rsidP="0093144D">
      <w:pPr>
        <w:tabs>
          <w:tab w:val="left" w:pos="3525"/>
        </w:tabs>
        <w:jc w:val="center"/>
        <w:rPr>
          <w:rFonts w:ascii="PT Astra Serif" w:hAnsi="PT Astra Serif"/>
          <w:sz w:val="16"/>
          <w:szCs w:val="16"/>
        </w:rPr>
      </w:pPr>
    </w:p>
    <w:p w:rsidR="009B76A8" w:rsidRDefault="009B76A8" w:rsidP="0093144D">
      <w:pPr>
        <w:tabs>
          <w:tab w:val="left" w:pos="3525"/>
        </w:tabs>
        <w:jc w:val="center"/>
        <w:rPr>
          <w:rFonts w:ascii="PT Astra Serif" w:hAnsi="PT Astra Serif"/>
          <w:sz w:val="16"/>
          <w:szCs w:val="16"/>
        </w:rPr>
      </w:pPr>
      <w:r w:rsidRPr="009B76A8">
        <w:rPr>
          <w:rFonts w:ascii="PT Astra Serif" w:hAnsi="PT Astra Serif"/>
          <w:sz w:val="16"/>
          <w:szCs w:val="16"/>
        </w:rPr>
        <w:t xml:space="preserve">Распределение дотаций на выравнивание бюджетной обеспеченности поселений </w:t>
      </w:r>
      <w:proofErr w:type="spellStart"/>
      <w:r w:rsidRPr="009B76A8">
        <w:rPr>
          <w:rFonts w:ascii="PT Astra Serif" w:hAnsi="PT Astra Serif"/>
          <w:sz w:val="16"/>
          <w:szCs w:val="16"/>
        </w:rPr>
        <w:t>Щекинского</w:t>
      </w:r>
      <w:proofErr w:type="spellEnd"/>
      <w:r w:rsidRPr="009B76A8">
        <w:rPr>
          <w:rFonts w:ascii="PT Astra Serif" w:hAnsi="PT Astra Serif"/>
          <w:sz w:val="16"/>
          <w:szCs w:val="16"/>
        </w:rPr>
        <w:t xml:space="preserve"> района за счет средств бюджета Тульской области на 2024 год и на плановый период 2025 и 2026 годов</w:t>
      </w:r>
    </w:p>
    <w:p w:rsidR="009B76A8" w:rsidRDefault="009B76A8" w:rsidP="0093144D">
      <w:pPr>
        <w:tabs>
          <w:tab w:val="left" w:pos="3525"/>
        </w:tabs>
        <w:jc w:val="center"/>
        <w:rPr>
          <w:rFonts w:ascii="PT Astra Serif" w:hAnsi="PT Astra Serif"/>
          <w:sz w:val="16"/>
          <w:szCs w:val="16"/>
        </w:rPr>
      </w:pPr>
    </w:p>
    <w:tbl>
      <w:tblPr>
        <w:tblW w:w="0" w:type="auto"/>
        <w:jc w:val="center"/>
        <w:tblLook w:val="04A0" w:firstRow="1" w:lastRow="0" w:firstColumn="1" w:lastColumn="0" w:noHBand="0" w:noVBand="1"/>
      </w:tblPr>
      <w:tblGrid>
        <w:gridCol w:w="525"/>
        <w:gridCol w:w="4275"/>
        <w:gridCol w:w="1590"/>
        <w:gridCol w:w="1590"/>
        <w:gridCol w:w="1590"/>
      </w:tblGrid>
      <w:tr w:rsidR="009B76A8" w:rsidRPr="009B76A8" w:rsidTr="009B76A8">
        <w:trPr>
          <w:trHeight w:val="20"/>
          <w:jc w:val="center"/>
        </w:trPr>
        <w:tc>
          <w:tcPr>
            <w:tcW w:w="540" w:type="dxa"/>
            <w:tcBorders>
              <w:top w:val="nil"/>
              <w:left w:val="nil"/>
              <w:bottom w:val="nil"/>
              <w:right w:val="nil"/>
            </w:tcBorders>
            <w:shd w:val="clear" w:color="auto" w:fill="auto"/>
            <w:noWrap/>
            <w:vAlign w:val="bottom"/>
            <w:hideMark/>
          </w:tcPr>
          <w:p w:rsidR="009B76A8" w:rsidRPr="009B76A8" w:rsidRDefault="009B76A8" w:rsidP="009B76A8">
            <w:pPr>
              <w:rPr>
                <w:rFonts w:ascii="PT Astra Serif" w:hAnsi="PT Astra Serif" w:cs="Arial CYR"/>
                <w:sz w:val="16"/>
                <w:szCs w:val="16"/>
              </w:rPr>
            </w:pPr>
          </w:p>
        </w:tc>
        <w:tc>
          <w:tcPr>
            <w:tcW w:w="4480" w:type="dxa"/>
            <w:tcBorders>
              <w:top w:val="nil"/>
              <w:left w:val="nil"/>
              <w:bottom w:val="nil"/>
              <w:right w:val="nil"/>
            </w:tcBorders>
            <w:shd w:val="clear" w:color="auto" w:fill="auto"/>
            <w:noWrap/>
            <w:vAlign w:val="bottom"/>
            <w:hideMark/>
          </w:tcPr>
          <w:p w:rsidR="009B76A8" w:rsidRPr="009B76A8" w:rsidRDefault="009B76A8" w:rsidP="009B76A8">
            <w:pPr>
              <w:rPr>
                <w:rFonts w:ascii="PT Astra Serif" w:hAnsi="PT Astra Serif" w:cs="Arial CYR"/>
                <w:sz w:val="16"/>
                <w:szCs w:val="16"/>
              </w:rPr>
            </w:pPr>
          </w:p>
        </w:tc>
        <w:tc>
          <w:tcPr>
            <w:tcW w:w="1660" w:type="dxa"/>
            <w:tcBorders>
              <w:top w:val="nil"/>
              <w:left w:val="nil"/>
              <w:bottom w:val="nil"/>
              <w:right w:val="nil"/>
            </w:tcBorders>
            <w:shd w:val="clear" w:color="auto" w:fill="auto"/>
            <w:noWrap/>
            <w:vAlign w:val="bottom"/>
            <w:hideMark/>
          </w:tcPr>
          <w:p w:rsidR="009B76A8" w:rsidRPr="009B76A8" w:rsidRDefault="009B76A8" w:rsidP="009B76A8">
            <w:pPr>
              <w:rPr>
                <w:rFonts w:ascii="PT Astra Serif" w:hAnsi="PT Astra Serif" w:cs="Arial CYR"/>
                <w:sz w:val="16"/>
                <w:szCs w:val="16"/>
              </w:rPr>
            </w:pPr>
          </w:p>
        </w:tc>
        <w:tc>
          <w:tcPr>
            <w:tcW w:w="1660" w:type="dxa"/>
            <w:tcBorders>
              <w:top w:val="nil"/>
              <w:left w:val="nil"/>
              <w:bottom w:val="nil"/>
              <w:right w:val="nil"/>
            </w:tcBorders>
            <w:shd w:val="clear" w:color="auto" w:fill="auto"/>
            <w:noWrap/>
            <w:vAlign w:val="bottom"/>
            <w:hideMark/>
          </w:tcPr>
          <w:p w:rsidR="009B76A8" w:rsidRPr="009B76A8" w:rsidRDefault="009B76A8" w:rsidP="009B76A8">
            <w:pPr>
              <w:rPr>
                <w:rFonts w:ascii="PT Astra Serif" w:hAnsi="PT Astra Serif" w:cs="Arial CYR"/>
                <w:sz w:val="16"/>
                <w:szCs w:val="16"/>
              </w:rPr>
            </w:pPr>
          </w:p>
        </w:tc>
        <w:tc>
          <w:tcPr>
            <w:tcW w:w="1660" w:type="dxa"/>
            <w:tcBorders>
              <w:top w:val="nil"/>
              <w:left w:val="nil"/>
              <w:bottom w:val="nil"/>
              <w:right w:val="nil"/>
            </w:tcBorders>
            <w:shd w:val="clear" w:color="auto" w:fill="auto"/>
            <w:noWrap/>
            <w:vAlign w:val="bottom"/>
            <w:hideMark/>
          </w:tcPr>
          <w:p w:rsidR="009B76A8" w:rsidRPr="009B76A8" w:rsidRDefault="009B76A8" w:rsidP="009B76A8">
            <w:pPr>
              <w:jc w:val="right"/>
              <w:rPr>
                <w:rFonts w:ascii="PT Astra Serif" w:hAnsi="PT Astra Serif" w:cs="Arial CYR"/>
                <w:sz w:val="16"/>
                <w:szCs w:val="16"/>
              </w:rPr>
            </w:pPr>
            <w:r w:rsidRPr="009B76A8">
              <w:rPr>
                <w:rFonts w:ascii="PT Astra Serif" w:hAnsi="PT Astra Serif" w:cs="Arial CYR"/>
                <w:sz w:val="16"/>
                <w:szCs w:val="16"/>
              </w:rPr>
              <w:t>руб.</w:t>
            </w:r>
          </w:p>
        </w:tc>
      </w:tr>
      <w:tr w:rsidR="009B76A8" w:rsidRPr="009B76A8" w:rsidTr="009B76A8">
        <w:trPr>
          <w:trHeight w:val="20"/>
          <w:jc w:val="center"/>
        </w:trPr>
        <w:tc>
          <w:tcPr>
            <w:tcW w:w="540" w:type="dxa"/>
            <w:tcBorders>
              <w:top w:val="single" w:sz="4" w:space="0" w:color="auto"/>
              <w:left w:val="single" w:sz="4" w:space="0" w:color="auto"/>
              <w:bottom w:val="nil"/>
              <w:right w:val="single" w:sz="4" w:space="0" w:color="auto"/>
            </w:tcBorders>
            <w:shd w:val="clear" w:color="auto" w:fill="auto"/>
            <w:vAlign w:val="center"/>
            <w:hideMark/>
          </w:tcPr>
          <w:p w:rsidR="009B76A8" w:rsidRPr="009B76A8" w:rsidRDefault="009B76A8" w:rsidP="009B76A8">
            <w:pPr>
              <w:jc w:val="center"/>
              <w:rPr>
                <w:rFonts w:ascii="PT Astra Serif" w:hAnsi="PT Astra Serif" w:cs="Arial CYR"/>
                <w:bCs/>
                <w:sz w:val="16"/>
                <w:szCs w:val="16"/>
              </w:rPr>
            </w:pPr>
            <w:r w:rsidRPr="009B76A8">
              <w:rPr>
                <w:rFonts w:ascii="PT Astra Serif" w:hAnsi="PT Astra Serif" w:cs="Arial CYR"/>
                <w:bCs/>
                <w:sz w:val="16"/>
                <w:szCs w:val="16"/>
              </w:rPr>
              <w:t xml:space="preserve">№ </w:t>
            </w:r>
            <w:proofErr w:type="gramStart"/>
            <w:r w:rsidRPr="009B76A8">
              <w:rPr>
                <w:rFonts w:ascii="PT Astra Serif" w:hAnsi="PT Astra Serif" w:cs="Arial CYR"/>
                <w:bCs/>
                <w:sz w:val="16"/>
                <w:szCs w:val="16"/>
              </w:rPr>
              <w:t>п</w:t>
            </w:r>
            <w:proofErr w:type="gramEnd"/>
            <w:r w:rsidRPr="009B76A8">
              <w:rPr>
                <w:rFonts w:ascii="PT Astra Serif" w:hAnsi="PT Astra Serif" w:cs="Arial CYR"/>
                <w:bCs/>
                <w:sz w:val="16"/>
                <w:szCs w:val="16"/>
              </w:rPr>
              <w:t>/п</w:t>
            </w:r>
          </w:p>
        </w:tc>
        <w:tc>
          <w:tcPr>
            <w:tcW w:w="4480" w:type="dxa"/>
            <w:tcBorders>
              <w:top w:val="single" w:sz="4" w:space="0" w:color="auto"/>
              <w:left w:val="nil"/>
              <w:bottom w:val="nil"/>
              <w:right w:val="single" w:sz="4" w:space="0" w:color="auto"/>
            </w:tcBorders>
            <w:shd w:val="clear" w:color="auto" w:fill="auto"/>
            <w:vAlign w:val="center"/>
            <w:hideMark/>
          </w:tcPr>
          <w:p w:rsidR="009B76A8" w:rsidRPr="009B76A8" w:rsidRDefault="009B76A8" w:rsidP="009B76A8">
            <w:pPr>
              <w:jc w:val="center"/>
              <w:rPr>
                <w:rFonts w:ascii="PT Astra Serif" w:hAnsi="PT Astra Serif" w:cs="Arial CYR"/>
                <w:bCs/>
                <w:sz w:val="16"/>
                <w:szCs w:val="16"/>
              </w:rPr>
            </w:pPr>
            <w:r w:rsidRPr="009B76A8">
              <w:rPr>
                <w:rFonts w:ascii="PT Astra Serif" w:hAnsi="PT Astra Serif" w:cs="Arial CYR"/>
                <w:bCs/>
                <w:sz w:val="16"/>
                <w:szCs w:val="16"/>
              </w:rPr>
              <w:t>Наименование муниципальных образований</w:t>
            </w:r>
          </w:p>
        </w:tc>
        <w:tc>
          <w:tcPr>
            <w:tcW w:w="1660" w:type="dxa"/>
            <w:tcBorders>
              <w:top w:val="single" w:sz="4" w:space="0" w:color="auto"/>
              <w:left w:val="nil"/>
              <w:bottom w:val="nil"/>
              <w:right w:val="single" w:sz="4" w:space="0" w:color="auto"/>
            </w:tcBorders>
            <w:shd w:val="clear" w:color="auto" w:fill="auto"/>
            <w:vAlign w:val="center"/>
            <w:hideMark/>
          </w:tcPr>
          <w:p w:rsidR="009B76A8" w:rsidRPr="009B76A8" w:rsidRDefault="009B76A8" w:rsidP="009B76A8">
            <w:pPr>
              <w:jc w:val="center"/>
              <w:rPr>
                <w:rFonts w:ascii="PT Astra Serif" w:hAnsi="PT Astra Serif" w:cs="Arial CYR"/>
                <w:bCs/>
                <w:sz w:val="16"/>
                <w:szCs w:val="16"/>
              </w:rPr>
            </w:pPr>
            <w:r w:rsidRPr="009B76A8">
              <w:rPr>
                <w:rFonts w:ascii="PT Astra Serif" w:hAnsi="PT Astra Serif" w:cs="Arial CYR"/>
                <w:bCs/>
                <w:sz w:val="16"/>
                <w:szCs w:val="16"/>
              </w:rPr>
              <w:t>2024 год</w:t>
            </w:r>
          </w:p>
        </w:tc>
        <w:tc>
          <w:tcPr>
            <w:tcW w:w="1660" w:type="dxa"/>
            <w:tcBorders>
              <w:top w:val="single" w:sz="4" w:space="0" w:color="auto"/>
              <w:left w:val="nil"/>
              <w:bottom w:val="nil"/>
              <w:right w:val="single" w:sz="4" w:space="0" w:color="auto"/>
            </w:tcBorders>
            <w:shd w:val="clear" w:color="auto" w:fill="auto"/>
            <w:vAlign w:val="center"/>
            <w:hideMark/>
          </w:tcPr>
          <w:p w:rsidR="009B76A8" w:rsidRPr="009B76A8" w:rsidRDefault="009B76A8" w:rsidP="009B76A8">
            <w:pPr>
              <w:jc w:val="center"/>
              <w:rPr>
                <w:rFonts w:ascii="PT Astra Serif" w:hAnsi="PT Astra Serif" w:cs="Arial CYR"/>
                <w:bCs/>
                <w:sz w:val="16"/>
                <w:szCs w:val="16"/>
              </w:rPr>
            </w:pPr>
            <w:r w:rsidRPr="009B76A8">
              <w:rPr>
                <w:rFonts w:ascii="PT Astra Serif" w:hAnsi="PT Astra Serif" w:cs="Arial CYR"/>
                <w:bCs/>
                <w:sz w:val="16"/>
                <w:szCs w:val="16"/>
              </w:rPr>
              <w:t>2025 год</w:t>
            </w:r>
          </w:p>
        </w:tc>
        <w:tc>
          <w:tcPr>
            <w:tcW w:w="1660" w:type="dxa"/>
            <w:tcBorders>
              <w:top w:val="single" w:sz="4" w:space="0" w:color="auto"/>
              <w:left w:val="nil"/>
              <w:bottom w:val="nil"/>
              <w:right w:val="single" w:sz="4" w:space="0" w:color="auto"/>
            </w:tcBorders>
            <w:shd w:val="clear" w:color="auto" w:fill="auto"/>
            <w:vAlign w:val="center"/>
            <w:hideMark/>
          </w:tcPr>
          <w:p w:rsidR="009B76A8" w:rsidRPr="009B76A8" w:rsidRDefault="009B76A8" w:rsidP="009B76A8">
            <w:pPr>
              <w:jc w:val="center"/>
              <w:rPr>
                <w:rFonts w:ascii="PT Astra Serif" w:hAnsi="PT Astra Serif" w:cs="Arial CYR"/>
                <w:bCs/>
                <w:sz w:val="16"/>
                <w:szCs w:val="16"/>
              </w:rPr>
            </w:pPr>
            <w:r w:rsidRPr="009B76A8">
              <w:rPr>
                <w:rFonts w:ascii="PT Astra Serif" w:hAnsi="PT Astra Serif" w:cs="Arial CYR"/>
                <w:bCs/>
                <w:sz w:val="16"/>
                <w:szCs w:val="16"/>
              </w:rPr>
              <w:t>2026 год</w:t>
            </w:r>
          </w:p>
        </w:tc>
      </w:tr>
      <w:tr w:rsidR="009B76A8" w:rsidRPr="009B76A8" w:rsidTr="004F562F">
        <w:trPr>
          <w:trHeight w:val="236"/>
          <w:jc w:val="center"/>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B76A8" w:rsidRPr="009B76A8" w:rsidRDefault="009B76A8" w:rsidP="009B76A8">
            <w:pPr>
              <w:jc w:val="center"/>
              <w:rPr>
                <w:rFonts w:ascii="PT Astra Serif" w:hAnsi="PT Astra Serif" w:cs="Arial CYR"/>
                <w:sz w:val="16"/>
                <w:szCs w:val="16"/>
              </w:rPr>
            </w:pPr>
            <w:r w:rsidRPr="009B76A8">
              <w:rPr>
                <w:rFonts w:ascii="PT Astra Serif" w:hAnsi="PT Astra Serif" w:cs="Arial CYR"/>
                <w:sz w:val="16"/>
                <w:szCs w:val="16"/>
              </w:rPr>
              <w:t>1</w:t>
            </w:r>
          </w:p>
        </w:tc>
        <w:tc>
          <w:tcPr>
            <w:tcW w:w="4480" w:type="dxa"/>
            <w:tcBorders>
              <w:top w:val="single" w:sz="4" w:space="0" w:color="auto"/>
              <w:left w:val="nil"/>
              <w:bottom w:val="single" w:sz="4" w:space="0" w:color="auto"/>
              <w:right w:val="single" w:sz="4" w:space="0" w:color="auto"/>
            </w:tcBorders>
            <w:shd w:val="clear" w:color="auto" w:fill="auto"/>
            <w:noWrap/>
            <w:vAlign w:val="bottom"/>
            <w:hideMark/>
          </w:tcPr>
          <w:p w:rsidR="009B76A8" w:rsidRPr="009B76A8" w:rsidRDefault="009B76A8" w:rsidP="009B76A8">
            <w:pPr>
              <w:rPr>
                <w:rFonts w:ascii="PT Astra Serif" w:hAnsi="PT Astra Serif" w:cs="Arial CYR"/>
                <w:sz w:val="16"/>
                <w:szCs w:val="16"/>
              </w:rPr>
            </w:pPr>
            <w:r w:rsidRPr="009B76A8">
              <w:rPr>
                <w:rFonts w:ascii="PT Astra Serif" w:hAnsi="PT Astra Serif" w:cs="Arial CYR"/>
                <w:sz w:val="16"/>
                <w:szCs w:val="16"/>
              </w:rPr>
              <w:t>Муниципальное образование город Щекино</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9B76A8" w:rsidRPr="009B76A8" w:rsidRDefault="009B76A8" w:rsidP="009B76A8">
            <w:pPr>
              <w:jc w:val="right"/>
              <w:rPr>
                <w:rFonts w:ascii="PT Astra Serif" w:hAnsi="PT Astra Serif" w:cs="Arial CYR"/>
                <w:sz w:val="16"/>
                <w:szCs w:val="16"/>
              </w:rPr>
            </w:pPr>
            <w:r w:rsidRPr="009B76A8">
              <w:rPr>
                <w:rFonts w:ascii="PT Astra Serif" w:hAnsi="PT Astra Serif" w:cs="Arial CYR"/>
                <w:sz w:val="16"/>
                <w:szCs w:val="16"/>
              </w:rPr>
              <w:t>17 267 254,00</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9B76A8" w:rsidRPr="009B76A8" w:rsidRDefault="009B76A8" w:rsidP="009B76A8">
            <w:pPr>
              <w:jc w:val="right"/>
              <w:rPr>
                <w:rFonts w:ascii="PT Astra Serif" w:hAnsi="PT Astra Serif" w:cs="Arial CYR"/>
                <w:sz w:val="16"/>
                <w:szCs w:val="16"/>
              </w:rPr>
            </w:pPr>
            <w:r w:rsidRPr="009B76A8">
              <w:rPr>
                <w:rFonts w:ascii="PT Astra Serif" w:hAnsi="PT Astra Serif" w:cs="Arial CYR"/>
                <w:sz w:val="16"/>
                <w:szCs w:val="16"/>
              </w:rPr>
              <w:t>17 707 159,00</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9B76A8" w:rsidRPr="009B76A8" w:rsidRDefault="009B76A8" w:rsidP="009B76A8">
            <w:pPr>
              <w:jc w:val="right"/>
              <w:rPr>
                <w:rFonts w:ascii="PT Astra Serif" w:hAnsi="PT Astra Serif" w:cs="Arial CYR"/>
                <w:sz w:val="16"/>
                <w:szCs w:val="16"/>
              </w:rPr>
            </w:pPr>
            <w:r w:rsidRPr="009B76A8">
              <w:rPr>
                <w:rFonts w:ascii="PT Astra Serif" w:hAnsi="PT Astra Serif" w:cs="Arial CYR"/>
                <w:sz w:val="16"/>
                <w:szCs w:val="16"/>
              </w:rPr>
              <w:t>18 417 064,00</w:t>
            </w:r>
          </w:p>
        </w:tc>
      </w:tr>
      <w:tr w:rsidR="009B76A8" w:rsidRPr="009B76A8" w:rsidTr="004F562F">
        <w:trPr>
          <w:trHeight w:val="282"/>
          <w:jc w:val="center"/>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9B76A8" w:rsidRPr="009B76A8" w:rsidRDefault="009B76A8" w:rsidP="009B76A8">
            <w:pPr>
              <w:jc w:val="center"/>
              <w:rPr>
                <w:rFonts w:ascii="PT Astra Serif" w:hAnsi="PT Astra Serif" w:cs="Arial CYR"/>
                <w:sz w:val="16"/>
                <w:szCs w:val="16"/>
              </w:rPr>
            </w:pPr>
            <w:r w:rsidRPr="009B76A8">
              <w:rPr>
                <w:rFonts w:ascii="PT Astra Serif" w:hAnsi="PT Astra Serif" w:cs="Arial CYR"/>
                <w:sz w:val="16"/>
                <w:szCs w:val="16"/>
              </w:rPr>
              <w:t>2</w:t>
            </w:r>
          </w:p>
        </w:tc>
        <w:tc>
          <w:tcPr>
            <w:tcW w:w="4480" w:type="dxa"/>
            <w:tcBorders>
              <w:top w:val="nil"/>
              <w:left w:val="nil"/>
              <w:bottom w:val="single" w:sz="4" w:space="0" w:color="auto"/>
              <w:right w:val="single" w:sz="4" w:space="0" w:color="auto"/>
            </w:tcBorders>
            <w:shd w:val="clear" w:color="auto" w:fill="auto"/>
            <w:noWrap/>
            <w:vAlign w:val="bottom"/>
            <w:hideMark/>
          </w:tcPr>
          <w:p w:rsidR="009B76A8" w:rsidRPr="009B76A8" w:rsidRDefault="009B76A8" w:rsidP="009B76A8">
            <w:pPr>
              <w:rPr>
                <w:rFonts w:ascii="PT Astra Serif" w:hAnsi="PT Astra Serif" w:cs="Arial CYR"/>
                <w:sz w:val="16"/>
                <w:szCs w:val="16"/>
              </w:rPr>
            </w:pPr>
            <w:r w:rsidRPr="009B76A8">
              <w:rPr>
                <w:rFonts w:ascii="PT Astra Serif" w:hAnsi="PT Astra Serif" w:cs="Arial CYR"/>
                <w:sz w:val="16"/>
                <w:szCs w:val="16"/>
              </w:rPr>
              <w:t>Муниципальное образование город Советск</w:t>
            </w:r>
          </w:p>
        </w:tc>
        <w:tc>
          <w:tcPr>
            <w:tcW w:w="1660" w:type="dxa"/>
            <w:tcBorders>
              <w:top w:val="nil"/>
              <w:left w:val="nil"/>
              <w:bottom w:val="single" w:sz="4" w:space="0" w:color="auto"/>
              <w:right w:val="single" w:sz="4" w:space="0" w:color="auto"/>
            </w:tcBorders>
            <w:shd w:val="clear" w:color="auto" w:fill="auto"/>
            <w:noWrap/>
            <w:vAlign w:val="bottom"/>
            <w:hideMark/>
          </w:tcPr>
          <w:p w:rsidR="009B76A8" w:rsidRPr="009B76A8" w:rsidRDefault="009B76A8" w:rsidP="009B76A8">
            <w:pPr>
              <w:jc w:val="right"/>
              <w:rPr>
                <w:rFonts w:ascii="PT Astra Serif" w:hAnsi="PT Astra Serif" w:cs="Arial CYR"/>
                <w:sz w:val="16"/>
                <w:szCs w:val="16"/>
              </w:rPr>
            </w:pPr>
            <w:r w:rsidRPr="009B76A8">
              <w:rPr>
                <w:rFonts w:ascii="PT Astra Serif" w:hAnsi="PT Astra Serif" w:cs="Arial CYR"/>
                <w:sz w:val="16"/>
                <w:szCs w:val="16"/>
              </w:rPr>
              <w:t>1 960 799,00</w:t>
            </w:r>
          </w:p>
        </w:tc>
        <w:tc>
          <w:tcPr>
            <w:tcW w:w="1660" w:type="dxa"/>
            <w:tcBorders>
              <w:top w:val="nil"/>
              <w:left w:val="nil"/>
              <w:bottom w:val="single" w:sz="4" w:space="0" w:color="auto"/>
              <w:right w:val="single" w:sz="4" w:space="0" w:color="auto"/>
            </w:tcBorders>
            <w:shd w:val="clear" w:color="auto" w:fill="auto"/>
            <w:noWrap/>
            <w:vAlign w:val="bottom"/>
            <w:hideMark/>
          </w:tcPr>
          <w:p w:rsidR="009B76A8" w:rsidRPr="009B76A8" w:rsidRDefault="009B76A8" w:rsidP="009B76A8">
            <w:pPr>
              <w:jc w:val="right"/>
              <w:rPr>
                <w:rFonts w:ascii="PT Astra Serif" w:hAnsi="PT Astra Serif" w:cs="Arial CYR"/>
                <w:sz w:val="16"/>
                <w:szCs w:val="16"/>
              </w:rPr>
            </w:pPr>
            <w:r w:rsidRPr="009B76A8">
              <w:rPr>
                <w:rFonts w:ascii="PT Astra Serif" w:hAnsi="PT Astra Serif" w:cs="Arial CYR"/>
                <w:sz w:val="16"/>
                <w:szCs w:val="16"/>
              </w:rPr>
              <w:t>2 028 275,00</w:t>
            </w:r>
          </w:p>
        </w:tc>
        <w:tc>
          <w:tcPr>
            <w:tcW w:w="1660" w:type="dxa"/>
            <w:tcBorders>
              <w:top w:val="nil"/>
              <w:left w:val="nil"/>
              <w:bottom w:val="single" w:sz="4" w:space="0" w:color="auto"/>
              <w:right w:val="single" w:sz="4" w:space="0" w:color="auto"/>
            </w:tcBorders>
            <w:shd w:val="clear" w:color="auto" w:fill="auto"/>
            <w:noWrap/>
            <w:vAlign w:val="bottom"/>
            <w:hideMark/>
          </w:tcPr>
          <w:p w:rsidR="009B76A8" w:rsidRPr="009B76A8" w:rsidRDefault="009B76A8" w:rsidP="009B76A8">
            <w:pPr>
              <w:jc w:val="right"/>
              <w:rPr>
                <w:rFonts w:ascii="PT Astra Serif" w:hAnsi="PT Astra Serif" w:cs="Arial CYR"/>
                <w:sz w:val="16"/>
                <w:szCs w:val="16"/>
              </w:rPr>
            </w:pPr>
            <w:r w:rsidRPr="009B76A8">
              <w:rPr>
                <w:rFonts w:ascii="PT Astra Serif" w:hAnsi="PT Astra Serif" w:cs="Arial CYR"/>
                <w:sz w:val="16"/>
                <w:szCs w:val="16"/>
              </w:rPr>
              <w:t>2 083 854,00</w:t>
            </w:r>
          </w:p>
        </w:tc>
      </w:tr>
      <w:tr w:rsidR="009B76A8" w:rsidRPr="009B76A8" w:rsidTr="009B76A8">
        <w:trPr>
          <w:trHeight w:val="260"/>
          <w:jc w:val="center"/>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9B76A8" w:rsidRPr="009B76A8" w:rsidRDefault="009B76A8" w:rsidP="009B76A8">
            <w:pPr>
              <w:jc w:val="center"/>
              <w:rPr>
                <w:rFonts w:ascii="PT Astra Serif" w:hAnsi="PT Astra Serif" w:cs="Arial CYR"/>
                <w:sz w:val="16"/>
                <w:szCs w:val="16"/>
              </w:rPr>
            </w:pPr>
            <w:r w:rsidRPr="009B76A8">
              <w:rPr>
                <w:rFonts w:ascii="PT Astra Serif" w:hAnsi="PT Astra Serif" w:cs="Arial CYR"/>
                <w:sz w:val="16"/>
                <w:szCs w:val="16"/>
              </w:rPr>
              <w:t>3</w:t>
            </w:r>
          </w:p>
        </w:tc>
        <w:tc>
          <w:tcPr>
            <w:tcW w:w="4480" w:type="dxa"/>
            <w:tcBorders>
              <w:top w:val="nil"/>
              <w:left w:val="nil"/>
              <w:bottom w:val="single" w:sz="4" w:space="0" w:color="auto"/>
              <w:right w:val="single" w:sz="4" w:space="0" w:color="auto"/>
            </w:tcBorders>
            <w:shd w:val="clear" w:color="auto" w:fill="auto"/>
            <w:noWrap/>
            <w:vAlign w:val="bottom"/>
            <w:hideMark/>
          </w:tcPr>
          <w:p w:rsidR="009B76A8" w:rsidRPr="009B76A8" w:rsidRDefault="009B76A8" w:rsidP="009B76A8">
            <w:pPr>
              <w:rPr>
                <w:rFonts w:ascii="PT Astra Serif" w:hAnsi="PT Astra Serif" w:cs="Arial CYR"/>
                <w:sz w:val="16"/>
                <w:szCs w:val="16"/>
              </w:rPr>
            </w:pPr>
            <w:r w:rsidRPr="009B76A8">
              <w:rPr>
                <w:rFonts w:ascii="PT Astra Serif" w:hAnsi="PT Astra Serif" w:cs="Arial CYR"/>
                <w:sz w:val="16"/>
                <w:szCs w:val="16"/>
              </w:rPr>
              <w:t xml:space="preserve">Муниципальное образование </w:t>
            </w:r>
            <w:proofErr w:type="spellStart"/>
            <w:r w:rsidRPr="009B76A8">
              <w:rPr>
                <w:rFonts w:ascii="PT Astra Serif" w:hAnsi="PT Astra Serif" w:cs="Arial CYR"/>
                <w:sz w:val="16"/>
                <w:szCs w:val="16"/>
              </w:rPr>
              <w:t>Крапивенское</w:t>
            </w:r>
            <w:proofErr w:type="spellEnd"/>
          </w:p>
        </w:tc>
        <w:tc>
          <w:tcPr>
            <w:tcW w:w="1660" w:type="dxa"/>
            <w:tcBorders>
              <w:top w:val="nil"/>
              <w:left w:val="nil"/>
              <w:bottom w:val="single" w:sz="4" w:space="0" w:color="auto"/>
              <w:right w:val="single" w:sz="4" w:space="0" w:color="auto"/>
            </w:tcBorders>
            <w:shd w:val="clear" w:color="auto" w:fill="auto"/>
            <w:noWrap/>
            <w:vAlign w:val="bottom"/>
            <w:hideMark/>
          </w:tcPr>
          <w:p w:rsidR="009B76A8" w:rsidRPr="009B76A8" w:rsidRDefault="009B76A8" w:rsidP="009B76A8">
            <w:pPr>
              <w:jc w:val="right"/>
              <w:rPr>
                <w:rFonts w:ascii="PT Astra Serif" w:hAnsi="PT Astra Serif" w:cs="Arial CYR"/>
                <w:sz w:val="16"/>
                <w:szCs w:val="16"/>
              </w:rPr>
            </w:pPr>
            <w:r w:rsidRPr="009B76A8">
              <w:rPr>
                <w:rFonts w:ascii="PT Astra Serif" w:hAnsi="PT Astra Serif" w:cs="Arial CYR"/>
                <w:sz w:val="16"/>
                <w:szCs w:val="16"/>
              </w:rPr>
              <w:t>935 069,00</w:t>
            </w:r>
          </w:p>
        </w:tc>
        <w:tc>
          <w:tcPr>
            <w:tcW w:w="1660" w:type="dxa"/>
            <w:tcBorders>
              <w:top w:val="nil"/>
              <w:left w:val="nil"/>
              <w:bottom w:val="single" w:sz="4" w:space="0" w:color="auto"/>
              <w:right w:val="single" w:sz="4" w:space="0" w:color="auto"/>
            </w:tcBorders>
            <w:shd w:val="clear" w:color="auto" w:fill="auto"/>
            <w:noWrap/>
            <w:vAlign w:val="bottom"/>
            <w:hideMark/>
          </w:tcPr>
          <w:p w:rsidR="009B76A8" w:rsidRPr="009B76A8" w:rsidRDefault="009B76A8" w:rsidP="009B76A8">
            <w:pPr>
              <w:jc w:val="right"/>
              <w:rPr>
                <w:rFonts w:ascii="PT Astra Serif" w:hAnsi="PT Astra Serif" w:cs="Arial CYR"/>
                <w:sz w:val="16"/>
                <w:szCs w:val="16"/>
              </w:rPr>
            </w:pPr>
            <w:r w:rsidRPr="009B76A8">
              <w:rPr>
                <w:rFonts w:ascii="PT Astra Serif" w:hAnsi="PT Astra Serif" w:cs="Arial CYR"/>
                <w:sz w:val="16"/>
                <w:szCs w:val="16"/>
              </w:rPr>
              <w:t>1 020 806,00</w:t>
            </w:r>
          </w:p>
        </w:tc>
        <w:tc>
          <w:tcPr>
            <w:tcW w:w="1660" w:type="dxa"/>
            <w:tcBorders>
              <w:top w:val="nil"/>
              <w:left w:val="nil"/>
              <w:bottom w:val="single" w:sz="4" w:space="0" w:color="auto"/>
              <w:right w:val="single" w:sz="4" w:space="0" w:color="auto"/>
            </w:tcBorders>
            <w:shd w:val="clear" w:color="auto" w:fill="auto"/>
            <w:noWrap/>
            <w:vAlign w:val="bottom"/>
            <w:hideMark/>
          </w:tcPr>
          <w:p w:rsidR="009B76A8" w:rsidRPr="009B76A8" w:rsidRDefault="009B76A8" w:rsidP="009B76A8">
            <w:pPr>
              <w:jc w:val="right"/>
              <w:rPr>
                <w:rFonts w:ascii="PT Astra Serif" w:hAnsi="PT Astra Serif" w:cs="Arial CYR"/>
                <w:sz w:val="16"/>
                <w:szCs w:val="16"/>
              </w:rPr>
            </w:pPr>
            <w:r w:rsidRPr="009B76A8">
              <w:rPr>
                <w:rFonts w:ascii="PT Astra Serif" w:hAnsi="PT Astra Serif" w:cs="Arial CYR"/>
                <w:sz w:val="16"/>
                <w:szCs w:val="16"/>
              </w:rPr>
              <w:t>1 077 712,00</w:t>
            </w:r>
          </w:p>
        </w:tc>
      </w:tr>
      <w:tr w:rsidR="009B76A8" w:rsidRPr="009B76A8" w:rsidTr="009B76A8">
        <w:trPr>
          <w:trHeight w:val="291"/>
          <w:jc w:val="center"/>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9B76A8" w:rsidRPr="009B76A8" w:rsidRDefault="009B76A8" w:rsidP="009B76A8">
            <w:pPr>
              <w:jc w:val="center"/>
              <w:rPr>
                <w:rFonts w:ascii="PT Astra Serif" w:hAnsi="PT Astra Serif" w:cs="Arial CYR"/>
                <w:sz w:val="16"/>
                <w:szCs w:val="16"/>
              </w:rPr>
            </w:pPr>
            <w:r w:rsidRPr="009B76A8">
              <w:rPr>
                <w:rFonts w:ascii="PT Astra Serif" w:hAnsi="PT Astra Serif" w:cs="Arial CYR"/>
                <w:sz w:val="16"/>
                <w:szCs w:val="16"/>
              </w:rPr>
              <w:t>4</w:t>
            </w:r>
          </w:p>
        </w:tc>
        <w:tc>
          <w:tcPr>
            <w:tcW w:w="4480" w:type="dxa"/>
            <w:tcBorders>
              <w:top w:val="nil"/>
              <w:left w:val="nil"/>
              <w:bottom w:val="single" w:sz="4" w:space="0" w:color="auto"/>
              <w:right w:val="single" w:sz="4" w:space="0" w:color="auto"/>
            </w:tcBorders>
            <w:shd w:val="clear" w:color="auto" w:fill="auto"/>
            <w:noWrap/>
            <w:vAlign w:val="bottom"/>
            <w:hideMark/>
          </w:tcPr>
          <w:p w:rsidR="009B76A8" w:rsidRPr="009B76A8" w:rsidRDefault="009B76A8" w:rsidP="009B76A8">
            <w:pPr>
              <w:rPr>
                <w:rFonts w:ascii="PT Astra Serif" w:hAnsi="PT Astra Serif" w:cs="Arial CYR"/>
                <w:sz w:val="16"/>
                <w:szCs w:val="16"/>
              </w:rPr>
            </w:pPr>
            <w:r w:rsidRPr="009B76A8">
              <w:rPr>
                <w:rFonts w:ascii="PT Astra Serif" w:hAnsi="PT Astra Serif" w:cs="Arial CYR"/>
                <w:sz w:val="16"/>
                <w:szCs w:val="16"/>
              </w:rPr>
              <w:t>Муниципальное образование Лазаревское</w:t>
            </w:r>
          </w:p>
        </w:tc>
        <w:tc>
          <w:tcPr>
            <w:tcW w:w="1660" w:type="dxa"/>
            <w:tcBorders>
              <w:top w:val="nil"/>
              <w:left w:val="nil"/>
              <w:bottom w:val="single" w:sz="4" w:space="0" w:color="auto"/>
              <w:right w:val="single" w:sz="4" w:space="0" w:color="auto"/>
            </w:tcBorders>
            <w:shd w:val="clear" w:color="auto" w:fill="auto"/>
            <w:noWrap/>
            <w:vAlign w:val="bottom"/>
            <w:hideMark/>
          </w:tcPr>
          <w:p w:rsidR="009B76A8" w:rsidRPr="009B76A8" w:rsidRDefault="009B76A8" w:rsidP="009B76A8">
            <w:pPr>
              <w:jc w:val="right"/>
              <w:rPr>
                <w:rFonts w:ascii="PT Astra Serif" w:hAnsi="PT Astra Serif" w:cs="Arial CYR"/>
                <w:sz w:val="16"/>
                <w:szCs w:val="16"/>
              </w:rPr>
            </w:pPr>
            <w:r w:rsidRPr="009B76A8">
              <w:rPr>
                <w:rFonts w:ascii="PT Astra Serif" w:hAnsi="PT Astra Serif" w:cs="Arial CYR"/>
                <w:sz w:val="16"/>
                <w:szCs w:val="16"/>
              </w:rPr>
              <w:t>1 314 060,00</w:t>
            </w:r>
          </w:p>
        </w:tc>
        <w:tc>
          <w:tcPr>
            <w:tcW w:w="1660" w:type="dxa"/>
            <w:tcBorders>
              <w:top w:val="nil"/>
              <w:left w:val="nil"/>
              <w:bottom w:val="single" w:sz="4" w:space="0" w:color="auto"/>
              <w:right w:val="single" w:sz="4" w:space="0" w:color="auto"/>
            </w:tcBorders>
            <w:shd w:val="clear" w:color="auto" w:fill="auto"/>
            <w:noWrap/>
            <w:vAlign w:val="bottom"/>
            <w:hideMark/>
          </w:tcPr>
          <w:p w:rsidR="009B76A8" w:rsidRPr="009B76A8" w:rsidRDefault="009B76A8" w:rsidP="009B76A8">
            <w:pPr>
              <w:jc w:val="right"/>
              <w:rPr>
                <w:rFonts w:ascii="PT Astra Serif" w:hAnsi="PT Astra Serif" w:cs="Arial CYR"/>
                <w:sz w:val="16"/>
                <w:szCs w:val="16"/>
              </w:rPr>
            </w:pPr>
            <w:r w:rsidRPr="009B76A8">
              <w:rPr>
                <w:rFonts w:ascii="PT Astra Serif" w:hAnsi="PT Astra Serif" w:cs="Arial CYR"/>
                <w:sz w:val="16"/>
                <w:szCs w:val="16"/>
              </w:rPr>
              <w:t>1 436 209,00</w:t>
            </w:r>
          </w:p>
        </w:tc>
        <w:tc>
          <w:tcPr>
            <w:tcW w:w="1660" w:type="dxa"/>
            <w:tcBorders>
              <w:top w:val="nil"/>
              <w:left w:val="nil"/>
              <w:bottom w:val="single" w:sz="4" w:space="0" w:color="auto"/>
              <w:right w:val="single" w:sz="4" w:space="0" w:color="auto"/>
            </w:tcBorders>
            <w:shd w:val="clear" w:color="auto" w:fill="auto"/>
            <w:noWrap/>
            <w:vAlign w:val="bottom"/>
            <w:hideMark/>
          </w:tcPr>
          <w:p w:rsidR="009B76A8" w:rsidRPr="009B76A8" w:rsidRDefault="009B76A8" w:rsidP="009B76A8">
            <w:pPr>
              <w:jc w:val="right"/>
              <w:rPr>
                <w:rFonts w:ascii="PT Astra Serif" w:hAnsi="PT Astra Serif" w:cs="Arial CYR"/>
                <w:sz w:val="16"/>
                <w:szCs w:val="16"/>
              </w:rPr>
            </w:pPr>
            <w:r w:rsidRPr="009B76A8">
              <w:rPr>
                <w:rFonts w:ascii="PT Astra Serif" w:hAnsi="PT Astra Serif" w:cs="Arial CYR"/>
                <w:sz w:val="16"/>
                <w:szCs w:val="16"/>
              </w:rPr>
              <w:t>1 470 635,00</w:t>
            </w:r>
          </w:p>
        </w:tc>
      </w:tr>
      <w:tr w:rsidR="009B76A8" w:rsidRPr="009B76A8" w:rsidTr="009B76A8">
        <w:trPr>
          <w:trHeight w:val="268"/>
          <w:jc w:val="center"/>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9B76A8" w:rsidRPr="009B76A8" w:rsidRDefault="009B76A8" w:rsidP="009B76A8">
            <w:pPr>
              <w:jc w:val="center"/>
              <w:rPr>
                <w:rFonts w:ascii="PT Astra Serif" w:hAnsi="PT Astra Serif" w:cs="Arial CYR"/>
                <w:sz w:val="16"/>
                <w:szCs w:val="16"/>
              </w:rPr>
            </w:pPr>
            <w:r w:rsidRPr="009B76A8">
              <w:rPr>
                <w:rFonts w:ascii="PT Astra Serif" w:hAnsi="PT Astra Serif" w:cs="Arial CYR"/>
                <w:sz w:val="16"/>
                <w:szCs w:val="16"/>
              </w:rPr>
              <w:t>5</w:t>
            </w:r>
          </w:p>
        </w:tc>
        <w:tc>
          <w:tcPr>
            <w:tcW w:w="4480" w:type="dxa"/>
            <w:tcBorders>
              <w:top w:val="nil"/>
              <w:left w:val="nil"/>
              <w:bottom w:val="single" w:sz="4" w:space="0" w:color="000000"/>
              <w:right w:val="single" w:sz="4" w:space="0" w:color="000000"/>
            </w:tcBorders>
            <w:shd w:val="clear" w:color="auto" w:fill="auto"/>
            <w:noWrap/>
            <w:vAlign w:val="bottom"/>
            <w:hideMark/>
          </w:tcPr>
          <w:p w:rsidR="009B76A8" w:rsidRPr="009B76A8" w:rsidRDefault="009B76A8" w:rsidP="009B76A8">
            <w:pPr>
              <w:rPr>
                <w:rFonts w:ascii="PT Astra Serif" w:hAnsi="PT Astra Serif" w:cs="Arial CYR"/>
                <w:sz w:val="16"/>
                <w:szCs w:val="16"/>
              </w:rPr>
            </w:pPr>
            <w:r w:rsidRPr="009B76A8">
              <w:rPr>
                <w:rFonts w:ascii="PT Astra Serif" w:hAnsi="PT Astra Serif" w:cs="Arial CYR"/>
                <w:sz w:val="16"/>
                <w:szCs w:val="16"/>
              </w:rPr>
              <w:t xml:space="preserve">Муниципальное образование </w:t>
            </w:r>
            <w:proofErr w:type="spellStart"/>
            <w:r w:rsidRPr="009B76A8">
              <w:rPr>
                <w:rFonts w:ascii="PT Astra Serif" w:hAnsi="PT Astra Serif" w:cs="Arial CYR"/>
                <w:sz w:val="16"/>
                <w:szCs w:val="16"/>
              </w:rPr>
              <w:t>Ломинцевское</w:t>
            </w:r>
            <w:proofErr w:type="spellEnd"/>
          </w:p>
        </w:tc>
        <w:tc>
          <w:tcPr>
            <w:tcW w:w="1660" w:type="dxa"/>
            <w:tcBorders>
              <w:top w:val="nil"/>
              <w:left w:val="nil"/>
              <w:bottom w:val="single" w:sz="4" w:space="0" w:color="auto"/>
              <w:right w:val="single" w:sz="4" w:space="0" w:color="auto"/>
            </w:tcBorders>
            <w:shd w:val="clear" w:color="auto" w:fill="auto"/>
            <w:noWrap/>
            <w:vAlign w:val="bottom"/>
            <w:hideMark/>
          </w:tcPr>
          <w:p w:rsidR="009B76A8" w:rsidRPr="009B76A8" w:rsidRDefault="009B76A8" w:rsidP="009B76A8">
            <w:pPr>
              <w:jc w:val="right"/>
              <w:rPr>
                <w:rFonts w:ascii="PT Astra Serif" w:hAnsi="PT Astra Serif" w:cs="Arial CYR"/>
                <w:sz w:val="16"/>
                <w:szCs w:val="16"/>
              </w:rPr>
            </w:pPr>
            <w:r w:rsidRPr="009B76A8">
              <w:rPr>
                <w:rFonts w:ascii="PT Astra Serif" w:hAnsi="PT Astra Serif" w:cs="Arial CYR"/>
                <w:sz w:val="16"/>
                <w:szCs w:val="16"/>
              </w:rPr>
              <w:t>2 500 936,00</w:t>
            </w:r>
          </w:p>
        </w:tc>
        <w:tc>
          <w:tcPr>
            <w:tcW w:w="1660" w:type="dxa"/>
            <w:tcBorders>
              <w:top w:val="nil"/>
              <w:left w:val="nil"/>
              <w:bottom w:val="single" w:sz="4" w:space="0" w:color="auto"/>
              <w:right w:val="single" w:sz="4" w:space="0" w:color="auto"/>
            </w:tcBorders>
            <w:shd w:val="clear" w:color="auto" w:fill="auto"/>
            <w:noWrap/>
            <w:vAlign w:val="bottom"/>
            <w:hideMark/>
          </w:tcPr>
          <w:p w:rsidR="009B76A8" w:rsidRPr="009B76A8" w:rsidRDefault="009B76A8" w:rsidP="009B76A8">
            <w:pPr>
              <w:jc w:val="right"/>
              <w:rPr>
                <w:rFonts w:ascii="PT Astra Serif" w:hAnsi="PT Astra Serif" w:cs="Arial CYR"/>
                <w:sz w:val="16"/>
                <w:szCs w:val="16"/>
              </w:rPr>
            </w:pPr>
            <w:r w:rsidRPr="009B76A8">
              <w:rPr>
                <w:rFonts w:ascii="PT Astra Serif" w:hAnsi="PT Astra Serif" w:cs="Arial CYR"/>
                <w:sz w:val="16"/>
                <w:szCs w:val="16"/>
              </w:rPr>
              <w:t>2 627 873,00</w:t>
            </w:r>
          </w:p>
        </w:tc>
        <w:tc>
          <w:tcPr>
            <w:tcW w:w="1660" w:type="dxa"/>
            <w:tcBorders>
              <w:top w:val="nil"/>
              <w:left w:val="nil"/>
              <w:bottom w:val="single" w:sz="4" w:space="0" w:color="auto"/>
              <w:right w:val="single" w:sz="4" w:space="0" w:color="auto"/>
            </w:tcBorders>
            <w:shd w:val="clear" w:color="auto" w:fill="auto"/>
            <w:noWrap/>
            <w:vAlign w:val="bottom"/>
            <w:hideMark/>
          </w:tcPr>
          <w:p w:rsidR="009B76A8" w:rsidRPr="009B76A8" w:rsidRDefault="009B76A8" w:rsidP="009B76A8">
            <w:pPr>
              <w:jc w:val="right"/>
              <w:rPr>
                <w:rFonts w:ascii="PT Astra Serif" w:hAnsi="PT Astra Serif" w:cs="Arial CYR"/>
                <w:sz w:val="16"/>
                <w:szCs w:val="16"/>
              </w:rPr>
            </w:pPr>
            <w:r w:rsidRPr="009B76A8">
              <w:rPr>
                <w:rFonts w:ascii="PT Astra Serif" w:hAnsi="PT Astra Serif" w:cs="Arial CYR"/>
                <w:sz w:val="16"/>
                <w:szCs w:val="16"/>
              </w:rPr>
              <w:t>2 749 758,00</w:t>
            </w:r>
          </w:p>
        </w:tc>
      </w:tr>
      <w:tr w:rsidR="009B76A8" w:rsidRPr="009B76A8" w:rsidTr="009B76A8">
        <w:trPr>
          <w:trHeight w:val="271"/>
          <w:jc w:val="center"/>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9B76A8" w:rsidRPr="009B76A8" w:rsidRDefault="009B76A8" w:rsidP="009B76A8">
            <w:pPr>
              <w:jc w:val="center"/>
              <w:rPr>
                <w:rFonts w:ascii="PT Astra Serif" w:hAnsi="PT Astra Serif" w:cs="Arial CYR"/>
                <w:sz w:val="16"/>
                <w:szCs w:val="16"/>
              </w:rPr>
            </w:pPr>
            <w:r w:rsidRPr="009B76A8">
              <w:rPr>
                <w:rFonts w:ascii="PT Astra Serif" w:hAnsi="PT Astra Serif" w:cs="Arial CYR"/>
                <w:sz w:val="16"/>
                <w:szCs w:val="16"/>
              </w:rPr>
              <w:t>6</w:t>
            </w:r>
          </w:p>
        </w:tc>
        <w:tc>
          <w:tcPr>
            <w:tcW w:w="4480" w:type="dxa"/>
            <w:tcBorders>
              <w:top w:val="nil"/>
              <w:left w:val="nil"/>
              <w:bottom w:val="nil"/>
              <w:right w:val="nil"/>
            </w:tcBorders>
            <w:shd w:val="clear" w:color="auto" w:fill="auto"/>
            <w:noWrap/>
            <w:vAlign w:val="bottom"/>
            <w:hideMark/>
          </w:tcPr>
          <w:p w:rsidR="009B76A8" w:rsidRPr="009B76A8" w:rsidRDefault="009B76A8" w:rsidP="009B76A8">
            <w:pPr>
              <w:rPr>
                <w:rFonts w:ascii="PT Astra Serif" w:hAnsi="PT Astra Serif" w:cs="Arial CYR"/>
                <w:sz w:val="16"/>
                <w:szCs w:val="16"/>
              </w:rPr>
            </w:pPr>
            <w:r w:rsidRPr="009B76A8">
              <w:rPr>
                <w:rFonts w:ascii="PT Astra Serif" w:hAnsi="PT Astra Serif" w:cs="Arial CYR"/>
                <w:sz w:val="16"/>
                <w:szCs w:val="16"/>
              </w:rPr>
              <w:t>Муниципальное образование Огаревское</w:t>
            </w:r>
          </w:p>
        </w:tc>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9B76A8" w:rsidRPr="009B76A8" w:rsidRDefault="009B76A8" w:rsidP="009B76A8">
            <w:pPr>
              <w:jc w:val="right"/>
              <w:rPr>
                <w:rFonts w:ascii="PT Astra Serif" w:hAnsi="PT Astra Serif" w:cs="Arial CYR"/>
                <w:sz w:val="16"/>
                <w:szCs w:val="16"/>
              </w:rPr>
            </w:pPr>
            <w:r w:rsidRPr="009B76A8">
              <w:rPr>
                <w:rFonts w:ascii="PT Astra Serif" w:hAnsi="PT Astra Serif" w:cs="Arial CYR"/>
                <w:sz w:val="16"/>
                <w:szCs w:val="16"/>
              </w:rPr>
              <w:t>2 000 573,00</w:t>
            </w:r>
          </w:p>
        </w:tc>
        <w:tc>
          <w:tcPr>
            <w:tcW w:w="1660" w:type="dxa"/>
            <w:tcBorders>
              <w:top w:val="nil"/>
              <w:left w:val="nil"/>
              <w:bottom w:val="single" w:sz="4" w:space="0" w:color="auto"/>
              <w:right w:val="single" w:sz="4" w:space="0" w:color="auto"/>
            </w:tcBorders>
            <w:shd w:val="clear" w:color="auto" w:fill="auto"/>
            <w:noWrap/>
            <w:vAlign w:val="bottom"/>
            <w:hideMark/>
          </w:tcPr>
          <w:p w:rsidR="009B76A8" w:rsidRPr="009B76A8" w:rsidRDefault="009B76A8" w:rsidP="009B76A8">
            <w:pPr>
              <w:jc w:val="right"/>
              <w:rPr>
                <w:rFonts w:ascii="PT Astra Serif" w:hAnsi="PT Astra Serif" w:cs="Arial CYR"/>
                <w:sz w:val="16"/>
                <w:szCs w:val="16"/>
              </w:rPr>
            </w:pPr>
            <w:r w:rsidRPr="009B76A8">
              <w:rPr>
                <w:rFonts w:ascii="PT Astra Serif" w:hAnsi="PT Astra Serif" w:cs="Arial CYR"/>
                <w:sz w:val="16"/>
                <w:szCs w:val="16"/>
              </w:rPr>
              <w:t>2 179 970,00</w:t>
            </w:r>
          </w:p>
        </w:tc>
        <w:tc>
          <w:tcPr>
            <w:tcW w:w="1660" w:type="dxa"/>
            <w:tcBorders>
              <w:top w:val="nil"/>
              <w:left w:val="nil"/>
              <w:bottom w:val="single" w:sz="4" w:space="0" w:color="auto"/>
              <w:right w:val="single" w:sz="4" w:space="0" w:color="auto"/>
            </w:tcBorders>
            <w:shd w:val="clear" w:color="auto" w:fill="auto"/>
            <w:noWrap/>
            <w:vAlign w:val="bottom"/>
            <w:hideMark/>
          </w:tcPr>
          <w:p w:rsidR="009B76A8" w:rsidRPr="009B76A8" w:rsidRDefault="009B76A8" w:rsidP="009B76A8">
            <w:pPr>
              <w:jc w:val="right"/>
              <w:rPr>
                <w:rFonts w:ascii="PT Astra Serif" w:hAnsi="PT Astra Serif" w:cs="Arial CYR"/>
                <w:sz w:val="16"/>
                <w:szCs w:val="16"/>
              </w:rPr>
            </w:pPr>
            <w:r w:rsidRPr="009B76A8">
              <w:rPr>
                <w:rFonts w:ascii="PT Astra Serif" w:hAnsi="PT Astra Serif" w:cs="Arial CYR"/>
                <w:sz w:val="16"/>
                <w:szCs w:val="16"/>
              </w:rPr>
              <w:t>2 284 215,00</w:t>
            </w:r>
          </w:p>
        </w:tc>
      </w:tr>
      <w:tr w:rsidR="009B76A8" w:rsidRPr="009B76A8" w:rsidTr="004F562F">
        <w:trPr>
          <w:trHeight w:val="287"/>
          <w:jc w:val="center"/>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9B76A8" w:rsidRPr="009B76A8" w:rsidRDefault="009B76A8" w:rsidP="009B76A8">
            <w:pPr>
              <w:jc w:val="center"/>
              <w:rPr>
                <w:rFonts w:ascii="PT Astra Serif" w:hAnsi="PT Astra Serif" w:cs="Arial CYR"/>
                <w:sz w:val="16"/>
                <w:szCs w:val="16"/>
              </w:rPr>
            </w:pPr>
            <w:r w:rsidRPr="009B76A8">
              <w:rPr>
                <w:rFonts w:ascii="PT Astra Serif" w:hAnsi="PT Astra Serif" w:cs="Arial CYR"/>
                <w:sz w:val="16"/>
                <w:szCs w:val="16"/>
              </w:rPr>
              <w:t>7</w:t>
            </w:r>
          </w:p>
        </w:tc>
        <w:tc>
          <w:tcPr>
            <w:tcW w:w="4480" w:type="dxa"/>
            <w:tcBorders>
              <w:top w:val="single" w:sz="4" w:space="0" w:color="auto"/>
              <w:left w:val="nil"/>
              <w:bottom w:val="single" w:sz="4" w:space="0" w:color="auto"/>
              <w:right w:val="single" w:sz="4" w:space="0" w:color="auto"/>
            </w:tcBorders>
            <w:shd w:val="clear" w:color="auto" w:fill="auto"/>
            <w:noWrap/>
            <w:vAlign w:val="bottom"/>
            <w:hideMark/>
          </w:tcPr>
          <w:p w:rsidR="009B76A8" w:rsidRPr="009B76A8" w:rsidRDefault="009B76A8" w:rsidP="009B76A8">
            <w:pPr>
              <w:rPr>
                <w:rFonts w:ascii="PT Astra Serif" w:hAnsi="PT Astra Serif" w:cs="Arial CYR"/>
                <w:sz w:val="16"/>
                <w:szCs w:val="16"/>
              </w:rPr>
            </w:pPr>
            <w:r w:rsidRPr="009B76A8">
              <w:rPr>
                <w:rFonts w:ascii="PT Astra Serif" w:hAnsi="PT Astra Serif" w:cs="Arial CYR"/>
                <w:sz w:val="16"/>
                <w:szCs w:val="16"/>
              </w:rPr>
              <w:t>Муниципальное образование Яснополянское</w:t>
            </w:r>
          </w:p>
        </w:tc>
        <w:tc>
          <w:tcPr>
            <w:tcW w:w="1660" w:type="dxa"/>
            <w:tcBorders>
              <w:top w:val="nil"/>
              <w:left w:val="nil"/>
              <w:bottom w:val="single" w:sz="4" w:space="0" w:color="auto"/>
              <w:right w:val="single" w:sz="4" w:space="0" w:color="auto"/>
            </w:tcBorders>
            <w:shd w:val="clear" w:color="auto" w:fill="auto"/>
            <w:noWrap/>
            <w:vAlign w:val="bottom"/>
            <w:hideMark/>
          </w:tcPr>
          <w:p w:rsidR="009B76A8" w:rsidRPr="009B76A8" w:rsidRDefault="009B76A8" w:rsidP="009B76A8">
            <w:pPr>
              <w:jc w:val="right"/>
              <w:rPr>
                <w:rFonts w:ascii="PT Astra Serif" w:hAnsi="PT Astra Serif" w:cs="Arial CYR"/>
                <w:sz w:val="16"/>
                <w:szCs w:val="16"/>
              </w:rPr>
            </w:pPr>
            <w:r w:rsidRPr="009B76A8">
              <w:rPr>
                <w:rFonts w:ascii="PT Astra Serif" w:hAnsi="PT Astra Serif" w:cs="Arial CYR"/>
                <w:sz w:val="16"/>
                <w:szCs w:val="16"/>
              </w:rPr>
              <w:t>721 022,00</w:t>
            </w:r>
          </w:p>
        </w:tc>
        <w:tc>
          <w:tcPr>
            <w:tcW w:w="1660" w:type="dxa"/>
            <w:tcBorders>
              <w:top w:val="nil"/>
              <w:left w:val="nil"/>
              <w:bottom w:val="single" w:sz="4" w:space="0" w:color="auto"/>
              <w:right w:val="single" w:sz="4" w:space="0" w:color="auto"/>
            </w:tcBorders>
            <w:shd w:val="clear" w:color="auto" w:fill="auto"/>
            <w:noWrap/>
            <w:vAlign w:val="bottom"/>
            <w:hideMark/>
          </w:tcPr>
          <w:p w:rsidR="009B76A8" w:rsidRPr="009B76A8" w:rsidRDefault="009B76A8" w:rsidP="009B76A8">
            <w:pPr>
              <w:jc w:val="right"/>
              <w:rPr>
                <w:rFonts w:ascii="PT Astra Serif" w:hAnsi="PT Astra Serif" w:cs="Arial CYR"/>
                <w:sz w:val="16"/>
                <w:szCs w:val="16"/>
              </w:rPr>
            </w:pPr>
            <w:r w:rsidRPr="009B76A8">
              <w:rPr>
                <w:rFonts w:ascii="PT Astra Serif" w:hAnsi="PT Astra Serif" w:cs="Arial CYR"/>
                <w:sz w:val="16"/>
                <w:szCs w:val="16"/>
              </w:rPr>
              <w:t>767 862,00</w:t>
            </w:r>
          </w:p>
        </w:tc>
        <w:tc>
          <w:tcPr>
            <w:tcW w:w="1660" w:type="dxa"/>
            <w:tcBorders>
              <w:top w:val="nil"/>
              <w:left w:val="nil"/>
              <w:bottom w:val="single" w:sz="4" w:space="0" w:color="auto"/>
              <w:right w:val="single" w:sz="4" w:space="0" w:color="auto"/>
            </w:tcBorders>
            <w:shd w:val="clear" w:color="auto" w:fill="auto"/>
            <w:noWrap/>
            <w:vAlign w:val="bottom"/>
            <w:hideMark/>
          </w:tcPr>
          <w:p w:rsidR="009B76A8" w:rsidRPr="009B76A8" w:rsidRDefault="009B76A8" w:rsidP="009B76A8">
            <w:pPr>
              <w:jc w:val="right"/>
              <w:rPr>
                <w:rFonts w:ascii="PT Astra Serif" w:hAnsi="PT Astra Serif" w:cs="Arial CYR"/>
                <w:sz w:val="16"/>
                <w:szCs w:val="16"/>
              </w:rPr>
            </w:pPr>
            <w:r w:rsidRPr="009B76A8">
              <w:rPr>
                <w:rFonts w:ascii="PT Astra Serif" w:hAnsi="PT Astra Serif" w:cs="Arial CYR"/>
                <w:sz w:val="16"/>
                <w:szCs w:val="16"/>
              </w:rPr>
              <w:t>795 601,00</w:t>
            </w:r>
          </w:p>
        </w:tc>
      </w:tr>
      <w:tr w:rsidR="009B76A8" w:rsidRPr="009B76A8" w:rsidTr="009B76A8">
        <w:trPr>
          <w:trHeight w:val="268"/>
          <w:jc w:val="center"/>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9B76A8" w:rsidRPr="009B76A8" w:rsidRDefault="009B76A8" w:rsidP="009B76A8">
            <w:pPr>
              <w:rPr>
                <w:rFonts w:ascii="PT Astra Serif" w:hAnsi="PT Astra Serif" w:cs="Arial CYR"/>
                <w:bCs/>
                <w:sz w:val="16"/>
                <w:szCs w:val="16"/>
              </w:rPr>
            </w:pPr>
            <w:r w:rsidRPr="009B76A8">
              <w:rPr>
                <w:rFonts w:ascii="PT Astra Serif" w:hAnsi="PT Astra Serif" w:cs="Arial CYR"/>
                <w:bCs/>
                <w:sz w:val="16"/>
                <w:szCs w:val="16"/>
              </w:rPr>
              <w:t> </w:t>
            </w:r>
          </w:p>
        </w:tc>
        <w:tc>
          <w:tcPr>
            <w:tcW w:w="4480" w:type="dxa"/>
            <w:tcBorders>
              <w:top w:val="nil"/>
              <w:left w:val="nil"/>
              <w:bottom w:val="single" w:sz="4" w:space="0" w:color="auto"/>
              <w:right w:val="single" w:sz="4" w:space="0" w:color="auto"/>
            </w:tcBorders>
            <w:shd w:val="clear" w:color="auto" w:fill="auto"/>
            <w:noWrap/>
            <w:vAlign w:val="bottom"/>
            <w:hideMark/>
          </w:tcPr>
          <w:p w:rsidR="009B76A8" w:rsidRPr="009B76A8" w:rsidRDefault="009B76A8" w:rsidP="009B76A8">
            <w:pPr>
              <w:rPr>
                <w:rFonts w:ascii="PT Astra Serif" w:hAnsi="PT Astra Serif" w:cs="Arial CYR"/>
                <w:bCs/>
                <w:sz w:val="16"/>
                <w:szCs w:val="16"/>
              </w:rPr>
            </w:pPr>
            <w:r w:rsidRPr="009B76A8">
              <w:rPr>
                <w:rFonts w:ascii="PT Astra Serif" w:hAnsi="PT Astra Serif" w:cs="Arial CYR"/>
                <w:bCs/>
                <w:sz w:val="16"/>
                <w:szCs w:val="16"/>
              </w:rPr>
              <w:t>ИТОГО</w:t>
            </w:r>
          </w:p>
        </w:tc>
        <w:tc>
          <w:tcPr>
            <w:tcW w:w="1660" w:type="dxa"/>
            <w:tcBorders>
              <w:top w:val="nil"/>
              <w:left w:val="nil"/>
              <w:bottom w:val="single" w:sz="4" w:space="0" w:color="auto"/>
              <w:right w:val="single" w:sz="4" w:space="0" w:color="auto"/>
            </w:tcBorders>
            <w:shd w:val="clear" w:color="auto" w:fill="auto"/>
            <w:noWrap/>
            <w:vAlign w:val="bottom"/>
            <w:hideMark/>
          </w:tcPr>
          <w:p w:rsidR="009B76A8" w:rsidRPr="009B76A8" w:rsidRDefault="009B76A8" w:rsidP="009B76A8">
            <w:pPr>
              <w:jc w:val="right"/>
              <w:rPr>
                <w:rFonts w:ascii="PT Astra Serif" w:hAnsi="PT Astra Serif" w:cs="Arial CYR"/>
                <w:bCs/>
                <w:sz w:val="16"/>
                <w:szCs w:val="16"/>
              </w:rPr>
            </w:pPr>
            <w:r w:rsidRPr="009B76A8">
              <w:rPr>
                <w:rFonts w:ascii="PT Astra Serif" w:hAnsi="PT Astra Serif" w:cs="Arial CYR"/>
                <w:bCs/>
                <w:sz w:val="16"/>
                <w:szCs w:val="16"/>
              </w:rPr>
              <w:t>26 699 713,00</w:t>
            </w:r>
          </w:p>
        </w:tc>
        <w:tc>
          <w:tcPr>
            <w:tcW w:w="1660" w:type="dxa"/>
            <w:tcBorders>
              <w:top w:val="nil"/>
              <w:left w:val="nil"/>
              <w:bottom w:val="single" w:sz="4" w:space="0" w:color="auto"/>
              <w:right w:val="single" w:sz="4" w:space="0" w:color="auto"/>
            </w:tcBorders>
            <w:shd w:val="clear" w:color="auto" w:fill="auto"/>
            <w:noWrap/>
            <w:vAlign w:val="bottom"/>
            <w:hideMark/>
          </w:tcPr>
          <w:p w:rsidR="009B76A8" w:rsidRPr="009B76A8" w:rsidRDefault="009B76A8" w:rsidP="009B76A8">
            <w:pPr>
              <w:jc w:val="right"/>
              <w:rPr>
                <w:rFonts w:ascii="PT Astra Serif" w:hAnsi="PT Astra Serif" w:cs="Arial CYR"/>
                <w:bCs/>
                <w:sz w:val="16"/>
                <w:szCs w:val="16"/>
              </w:rPr>
            </w:pPr>
            <w:r w:rsidRPr="009B76A8">
              <w:rPr>
                <w:rFonts w:ascii="PT Astra Serif" w:hAnsi="PT Astra Serif" w:cs="Arial CYR"/>
                <w:bCs/>
                <w:sz w:val="16"/>
                <w:szCs w:val="16"/>
              </w:rPr>
              <w:t>27 768 154,00</w:t>
            </w:r>
          </w:p>
        </w:tc>
        <w:tc>
          <w:tcPr>
            <w:tcW w:w="1660" w:type="dxa"/>
            <w:tcBorders>
              <w:top w:val="nil"/>
              <w:left w:val="nil"/>
              <w:bottom w:val="single" w:sz="4" w:space="0" w:color="auto"/>
              <w:right w:val="single" w:sz="4" w:space="0" w:color="auto"/>
            </w:tcBorders>
            <w:shd w:val="clear" w:color="auto" w:fill="auto"/>
            <w:noWrap/>
            <w:vAlign w:val="bottom"/>
            <w:hideMark/>
          </w:tcPr>
          <w:p w:rsidR="009B76A8" w:rsidRPr="009B76A8" w:rsidRDefault="009B76A8" w:rsidP="009B76A8">
            <w:pPr>
              <w:jc w:val="right"/>
              <w:rPr>
                <w:rFonts w:ascii="PT Astra Serif" w:hAnsi="PT Astra Serif" w:cs="Arial CYR"/>
                <w:bCs/>
                <w:sz w:val="16"/>
                <w:szCs w:val="16"/>
              </w:rPr>
            </w:pPr>
            <w:r w:rsidRPr="009B76A8">
              <w:rPr>
                <w:rFonts w:ascii="PT Astra Serif" w:hAnsi="PT Astra Serif" w:cs="Arial CYR"/>
                <w:bCs/>
                <w:sz w:val="16"/>
                <w:szCs w:val="16"/>
              </w:rPr>
              <w:t>28 878 839,00</w:t>
            </w:r>
          </w:p>
        </w:tc>
      </w:tr>
    </w:tbl>
    <w:p w:rsidR="009B76A8" w:rsidRDefault="009B76A8" w:rsidP="0093144D">
      <w:pPr>
        <w:tabs>
          <w:tab w:val="left" w:pos="3525"/>
        </w:tabs>
        <w:jc w:val="center"/>
        <w:rPr>
          <w:rFonts w:ascii="PT Astra Serif" w:hAnsi="PT Astra Serif"/>
          <w:sz w:val="16"/>
          <w:szCs w:val="16"/>
        </w:rPr>
      </w:pPr>
    </w:p>
    <w:p w:rsidR="004F562F" w:rsidRDefault="004F562F" w:rsidP="0093144D">
      <w:pPr>
        <w:tabs>
          <w:tab w:val="left" w:pos="3525"/>
        </w:tabs>
        <w:jc w:val="center"/>
        <w:rPr>
          <w:rFonts w:ascii="PT Astra Serif" w:hAnsi="PT Astra Serif"/>
          <w:sz w:val="16"/>
          <w:szCs w:val="16"/>
        </w:rPr>
      </w:pPr>
    </w:p>
    <w:p w:rsidR="00FD61DE" w:rsidRDefault="00FD61DE" w:rsidP="0093144D">
      <w:pPr>
        <w:tabs>
          <w:tab w:val="left" w:pos="3525"/>
        </w:tabs>
        <w:jc w:val="center"/>
        <w:rPr>
          <w:rFonts w:ascii="PT Astra Serif" w:hAnsi="PT Astra Serif"/>
          <w:sz w:val="16"/>
          <w:szCs w:val="16"/>
        </w:rPr>
      </w:pPr>
    </w:p>
    <w:p w:rsidR="00FD61DE" w:rsidRDefault="00FD61DE" w:rsidP="0093144D">
      <w:pPr>
        <w:tabs>
          <w:tab w:val="left" w:pos="3525"/>
        </w:tabs>
        <w:jc w:val="center"/>
        <w:rPr>
          <w:rFonts w:ascii="PT Astra Serif" w:hAnsi="PT Astra Serif"/>
          <w:sz w:val="16"/>
          <w:szCs w:val="16"/>
        </w:rPr>
      </w:pPr>
    </w:p>
    <w:tbl>
      <w:tblPr>
        <w:tblW w:w="4980" w:type="dxa"/>
        <w:jc w:val="right"/>
        <w:tblInd w:w="93" w:type="dxa"/>
        <w:tblLook w:val="04A0" w:firstRow="1" w:lastRow="0" w:firstColumn="1" w:lastColumn="0" w:noHBand="0" w:noVBand="1"/>
      </w:tblPr>
      <w:tblGrid>
        <w:gridCol w:w="4980"/>
      </w:tblGrid>
      <w:tr w:rsidR="00FD61DE" w:rsidRPr="00FD61DE" w:rsidTr="00FD61DE">
        <w:trPr>
          <w:trHeight w:val="240"/>
          <w:jc w:val="right"/>
        </w:trPr>
        <w:tc>
          <w:tcPr>
            <w:tcW w:w="4980" w:type="dxa"/>
            <w:tcBorders>
              <w:top w:val="nil"/>
              <w:left w:val="nil"/>
              <w:bottom w:val="nil"/>
              <w:right w:val="nil"/>
            </w:tcBorders>
            <w:shd w:val="clear" w:color="auto" w:fill="auto"/>
            <w:noWrap/>
            <w:vAlign w:val="bottom"/>
            <w:hideMark/>
          </w:tcPr>
          <w:p w:rsidR="00FD61DE" w:rsidRPr="00FD61DE" w:rsidRDefault="00FD61DE" w:rsidP="00FD61DE">
            <w:pPr>
              <w:jc w:val="center"/>
              <w:rPr>
                <w:rFonts w:ascii="PT Astra Serif" w:hAnsi="PT Astra Serif" w:cs="Arial CYR"/>
                <w:sz w:val="16"/>
                <w:szCs w:val="16"/>
              </w:rPr>
            </w:pPr>
            <w:r w:rsidRPr="00FD61DE">
              <w:rPr>
                <w:rFonts w:ascii="PT Astra Serif" w:hAnsi="PT Astra Serif" w:cs="Arial CYR"/>
                <w:sz w:val="16"/>
                <w:szCs w:val="16"/>
              </w:rPr>
              <w:lastRenderedPageBreak/>
              <w:t>Приложение № 12</w:t>
            </w:r>
          </w:p>
        </w:tc>
      </w:tr>
      <w:tr w:rsidR="00FD61DE" w:rsidRPr="00FD61DE" w:rsidTr="00FD61DE">
        <w:trPr>
          <w:trHeight w:val="75"/>
          <w:jc w:val="right"/>
        </w:trPr>
        <w:tc>
          <w:tcPr>
            <w:tcW w:w="4980" w:type="dxa"/>
            <w:tcBorders>
              <w:top w:val="nil"/>
              <w:left w:val="nil"/>
              <w:bottom w:val="nil"/>
              <w:right w:val="nil"/>
            </w:tcBorders>
            <w:shd w:val="clear" w:color="auto" w:fill="auto"/>
            <w:noWrap/>
            <w:vAlign w:val="bottom"/>
            <w:hideMark/>
          </w:tcPr>
          <w:p w:rsidR="00FD61DE" w:rsidRPr="00FD61DE" w:rsidRDefault="00FD61DE" w:rsidP="00FD61DE">
            <w:pPr>
              <w:jc w:val="center"/>
              <w:rPr>
                <w:rFonts w:ascii="PT Astra Serif" w:hAnsi="PT Astra Serif" w:cs="Arial CYR"/>
                <w:sz w:val="16"/>
                <w:szCs w:val="16"/>
              </w:rPr>
            </w:pPr>
            <w:r w:rsidRPr="00FD61DE">
              <w:rPr>
                <w:rFonts w:ascii="PT Astra Serif" w:hAnsi="PT Astra Serif" w:cs="Arial CYR"/>
                <w:sz w:val="16"/>
                <w:szCs w:val="16"/>
              </w:rPr>
              <w:t xml:space="preserve">к решению Собрания представителей </w:t>
            </w:r>
            <w:proofErr w:type="spellStart"/>
            <w:r w:rsidRPr="00FD61DE">
              <w:rPr>
                <w:rFonts w:ascii="PT Astra Serif" w:hAnsi="PT Astra Serif" w:cs="Arial CYR"/>
                <w:sz w:val="16"/>
                <w:szCs w:val="16"/>
              </w:rPr>
              <w:t>Щекинского</w:t>
            </w:r>
            <w:proofErr w:type="spellEnd"/>
            <w:r w:rsidRPr="00FD61DE">
              <w:rPr>
                <w:rFonts w:ascii="PT Astra Serif" w:hAnsi="PT Astra Serif" w:cs="Arial CYR"/>
                <w:sz w:val="16"/>
                <w:szCs w:val="16"/>
              </w:rPr>
              <w:t xml:space="preserve"> района</w:t>
            </w:r>
          </w:p>
        </w:tc>
      </w:tr>
      <w:tr w:rsidR="00FD61DE" w:rsidRPr="00FD61DE" w:rsidTr="00FD61DE">
        <w:trPr>
          <w:trHeight w:val="75"/>
          <w:jc w:val="right"/>
        </w:trPr>
        <w:tc>
          <w:tcPr>
            <w:tcW w:w="4980" w:type="dxa"/>
            <w:tcBorders>
              <w:top w:val="nil"/>
              <w:left w:val="nil"/>
              <w:bottom w:val="nil"/>
              <w:right w:val="nil"/>
            </w:tcBorders>
            <w:shd w:val="clear" w:color="auto" w:fill="auto"/>
            <w:noWrap/>
            <w:vAlign w:val="bottom"/>
            <w:hideMark/>
          </w:tcPr>
          <w:p w:rsidR="00FD61DE" w:rsidRPr="00FD61DE" w:rsidRDefault="00FD61DE" w:rsidP="00FD61DE">
            <w:pPr>
              <w:jc w:val="center"/>
              <w:rPr>
                <w:rFonts w:ascii="PT Astra Serif" w:hAnsi="PT Astra Serif" w:cs="Arial CYR"/>
                <w:sz w:val="16"/>
                <w:szCs w:val="16"/>
              </w:rPr>
            </w:pPr>
            <w:r w:rsidRPr="00FD61DE">
              <w:rPr>
                <w:rFonts w:ascii="PT Astra Serif" w:hAnsi="PT Astra Serif" w:cs="Arial CYR"/>
                <w:sz w:val="16"/>
                <w:szCs w:val="16"/>
              </w:rPr>
              <w:t xml:space="preserve">"О бюджете муниципального образования </w:t>
            </w:r>
            <w:proofErr w:type="spellStart"/>
            <w:r w:rsidRPr="00FD61DE">
              <w:rPr>
                <w:rFonts w:ascii="PT Astra Serif" w:hAnsi="PT Astra Serif" w:cs="Arial CYR"/>
                <w:sz w:val="16"/>
                <w:szCs w:val="16"/>
              </w:rPr>
              <w:t>Щекинский</w:t>
            </w:r>
            <w:proofErr w:type="spellEnd"/>
            <w:r w:rsidRPr="00FD61DE">
              <w:rPr>
                <w:rFonts w:ascii="PT Astra Serif" w:hAnsi="PT Astra Serif" w:cs="Arial CYR"/>
                <w:sz w:val="16"/>
                <w:szCs w:val="16"/>
              </w:rPr>
              <w:t xml:space="preserve"> район</w:t>
            </w:r>
          </w:p>
        </w:tc>
      </w:tr>
      <w:tr w:rsidR="00FD61DE" w:rsidRPr="00FD61DE" w:rsidTr="00FD61DE">
        <w:trPr>
          <w:trHeight w:val="75"/>
          <w:jc w:val="right"/>
        </w:trPr>
        <w:tc>
          <w:tcPr>
            <w:tcW w:w="4980" w:type="dxa"/>
            <w:tcBorders>
              <w:top w:val="nil"/>
              <w:left w:val="nil"/>
              <w:bottom w:val="nil"/>
              <w:right w:val="nil"/>
            </w:tcBorders>
            <w:shd w:val="clear" w:color="auto" w:fill="auto"/>
            <w:noWrap/>
            <w:vAlign w:val="bottom"/>
            <w:hideMark/>
          </w:tcPr>
          <w:p w:rsidR="00FD61DE" w:rsidRPr="00FD61DE" w:rsidRDefault="00FD61DE" w:rsidP="00FD61DE">
            <w:pPr>
              <w:jc w:val="center"/>
              <w:rPr>
                <w:rFonts w:ascii="PT Astra Serif" w:hAnsi="PT Astra Serif" w:cs="Arial CYR"/>
                <w:sz w:val="16"/>
                <w:szCs w:val="16"/>
              </w:rPr>
            </w:pPr>
            <w:r w:rsidRPr="00FD61DE">
              <w:rPr>
                <w:rFonts w:ascii="PT Astra Serif" w:hAnsi="PT Astra Serif" w:cs="Arial CYR"/>
                <w:sz w:val="16"/>
                <w:szCs w:val="16"/>
              </w:rPr>
              <w:t xml:space="preserve"> на 2024 год и на плановый период 2025 и 2026 годов"</w:t>
            </w:r>
          </w:p>
        </w:tc>
      </w:tr>
      <w:tr w:rsidR="00FD61DE" w:rsidRPr="00FD61DE" w:rsidTr="00FD61DE">
        <w:trPr>
          <w:trHeight w:val="75"/>
          <w:jc w:val="right"/>
        </w:trPr>
        <w:tc>
          <w:tcPr>
            <w:tcW w:w="4980" w:type="dxa"/>
            <w:tcBorders>
              <w:top w:val="nil"/>
              <w:left w:val="nil"/>
              <w:bottom w:val="nil"/>
              <w:right w:val="nil"/>
            </w:tcBorders>
            <w:shd w:val="clear" w:color="auto" w:fill="auto"/>
            <w:noWrap/>
            <w:vAlign w:val="bottom"/>
            <w:hideMark/>
          </w:tcPr>
          <w:p w:rsidR="00FD61DE" w:rsidRPr="00FD61DE" w:rsidRDefault="00FD61DE" w:rsidP="00FD61DE">
            <w:pPr>
              <w:jc w:val="center"/>
              <w:rPr>
                <w:rFonts w:ascii="PT Astra Serif" w:hAnsi="PT Astra Serif" w:cs="Arial CYR"/>
                <w:sz w:val="16"/>
                <w:szCs w:val="16"/>
              </w:rPr>
            </w:pPr>
            <w:r w:rsidRPr="00FD61DE">
              <w:rPr>
                <w:rFonts w:ascii="PT Astra Serif" w:hAnsi="PT Astra Serif" w:cs="Arial CYR"/>
                <w:sz w:val="16"/>
                <w:szCs w:val="16"/>
              </w:rPr>
              <w:t>от ________________ № ________</w:t>
            </w:r>
          </w:p>
        </w:tc>
      </w:tr>
    </w:tbl>
    <w:p w:rsidR="00FD61DE" w:rsidRDefault="00FD61DE" w:rsidP="0093144D">
      <w:pPr>
        <w:tabs>
          <w:tab w:val="left" w:pos="3525"/>
        </w:tabs>
        <w:jc w:val="center"/>
        <w:rPr>
          <w:rFonts w:ascii="PT Astra Serif" w:hAnsi="PT Astra Serif"/>
          <w:sz w:val="16"/>
          <w:szCs w:val="16"/>
        </w:rPr>
      </w:pPr>
    </w:p>
    <w:p w:rsidR="00FD61DE" w:rsidRDefault="00FD61DE" w:rsidP="0093144D">
      <w:pPr>
        <w:tabs>
          <w:tab w:val="left" w:pos="3525"/>
        </w:tabs>
        <w:jc w:val="center"/>
        <w:rPr>
          <w:rFonts w:ascii="PT Astra Serif" w:hAnsi="PT Astra Serif"/>
          <w:sz w:val="16"/>
          <w:szCs w:val="16"/>
        </w:rPr>
      </w:pPr>
    </w:p>
    <w:p w:rsidR="00FD61DE" w:rsidRDefault="00FD61DE" w:rsidP="0093144D">
      <w:pPr>
        <w:tabs>
          <w:tab w:val="left" w:pos="3525"/>
        </w:tabs>
        <w:jc w:val="center"/>
        <w:rPr>
          <w:rFonts w:ascii="PT Astra Serif" w:hAnsi="PT Astra Serif"/>
          <w:sz w:val="16"/>
          <w:szCs w:val="16"/>
        </w:rPr>
      </w:pPr>
      <w:r w:rsidRPr="00FD61DE">
        <w:rPr>
          <w:rFonts w:ascii="PT Astra Serif" w:hAnsi="PT Astra Serif"/>
          <w:sz w:val="16"/>
          <w:szCs w:val="16"/>
        </w:rPr>
        <w:t xml:space="preserve">Распределение дотаций на выравнивание бюджетной обеспеченности поселений </w:t>
      </w:r>
      <w:proofErr w:type="spellStart"/>
      <w:r w:rsidRPr="00FD61DE">
        <w:rPr>
          <w:rFonts w:ascii="PT Astra Serif" w:hAnsi="PT Astra Serif"/>
          <w:sz w:val="16"/>
          <w:szCs w:val="16"/>
        </w:rPr>
        <w:t>Щекинского</w:t>
      </w:r>
      <w:proofErr w:type="spellEnd"/>
      <w:r w:rsidRPr="00FD61DE">
        <w:rPr>
          <w:rFonts w:ascii="PT Astra Serif" w:hAnsi="PT Astra Serif"/>
          <w:sz w:val="16"/>
          <w:szCs w:val="16"/>
        </w:rPr>
        <w:t xml:space="preserve"> района за счет средств бюджета муниципального образования </w:t>
      </w:r>
      <w:proofErr w:type="spellStart"/>
      <w:r w:rsidRPr="00FD61DE">
        <w:rPr>
          <w:rFonts w:ascii="PT Astra Serif" w:hAnsi="PT Astra Serif"/>
          <w:sz w:val="16"/>
          <w:szCs w:val="16"/>
        </w:rPr>
        <w:t>Щекинский</w:t>
      </w:r>
      <w:proofErr w:type="spellEnd"/>
      <w:r w:rsidRPr="00FD61DE">
        <w:rPr>
          <w:rFonts w:ascii="PT Astra Serif" w:hAnsi="PT Astra Serif"/>
          <w:sz w:val="16"/>
          <w:szCs w:val="16"/>
        </w:rPr>
        <w:t xml:space="preserve"> район на 2024 год и на плановый период 2025 и 2026 годов</w:t>
      </w:r>
    </w:p>
    <w:tbl>
      <w:tblPr>
        <w:tblW w:w="0" w:type="auto"/>
        <w:jc w:val="center"/>
        <w:tblLook w:val="04A0" w:firstRow="1" w:lastRow="0" w:firstColumn="1" w:lastColumn="0" w:noHBand="0" w:noVBand="1"/>
      </w:tblPr>
      <w:tblGrid>
        <w:gridCol w:w="537"/>
        <w:gridCol w:w="4077"/>
        <w:gridCol w:w="1652"/>
        <w:gridCol w:w="1652"/>
        <w:gridCol w:w="1652"/>
      </w:tblGrid>
      <w:tr w:rsidR="00FD61DE" w:rsidRPr="00FD61DE" w:rsidTr="00FD61DE">
        <w:trPr>
          <w:trHeight w:val="20"/>
          <w:jc w:val="center"/>
        </w:trPr>
        <w:tc>
          <w:tcPr>
            <w:tcW w:w="540" w:type="dxa"/>
            <w:tcBorders>
              <w:top w:val="nil"/>
              <w:left w:val="nil"/>
              <w:bottom w:val="nil"/>
              <w:right w:val="nil"/>
            </w:tcBorders>
            <w:shd w:val="clear" w:color="auto" w:fill="auto"/>
            <w:noWrap/>
            <w:vAlign w:val="bottom"/>
            <w:hideMark/>
          </w:tcPr>
          <w:p w:rsidR="00FD61DE" w:rsidRPr="00FD61DE" w:rsidRDefault="00FD61DE" w:rsidP="00FD61DE">
            <w:pPr>
              <w:rPr>
                <w:rFonts w:ascii="PT Astra Serif" w:hAnsi="PT Astra Serif" w:cs="Arial CYR"/>
                <w:sz w:val="16"/>
                <w:szCs w:val="16"/>
              </w:rPr>
            </w:pPr>
          </w:p>
        </w:tc>
        <w:tc>
          <w:tcPr>
            <w:tcW w:w="4100" w:type="dxa"/>
            <w:tcBorders>
              <w:top w:val="nil"/>
              <w:left w:val="nil"/>
              <w:bottom w:val="nil"/>
              <w:right w:val="nil"/>
            </w:tcBorders>
            <w:shd w:val="clear" w:color="auto" w:fill="auto"/>
            <w:noWrap/>
            <w:vAlign w:val="bottom"/>
            <w:hideMark/>
          </w:tcPr>
          <w:p w:rsidR="00FD61DE" w:rsidRPr="00FD61DE" w:rsidRDefault="00FD61DE" w:rsidP="00FD61DE">
            <w:pPr>
              <w:rPr>
                <w:rFonts w:ascii="PT Astra Serif" w:hAnsi="PT Astra Serif" w:cs="Arial CYR"/>
                <w:sz w:val="16"/>
                <w:szCs w:val="16"/>
              </w:rPr>
            </w:pPr>
          </w:p>
        </w:tc>
        <w:tc>
          <w:tcPr>
            <w:tcW w:w="1660" w:type="dxa"/>
            <w:tcBorders>
              <w:top w:val="nil"/>
              <w:left w:val="nil"/>
              <w:bottom w:val="nil"/>
              <w:right w:val="nil"/>
            </w:tcBorders>
            <w:shd w:val="clear" w:color="auto" w:fill="auto"/>
            <w:noWrap/>
            <w:vAlign w:val="bottom"/>
            <w:hideMark/>
          </w:tcPr>
          <w:p w:rsidR="00FD61DE" w:rsidRPr="00FD61DE" w:rsidRDefault="00FD61DE" w:rsidP="00FD61DE">
            <w:pPr>
              <w:rPr>
                <w:rFonts w:ascii="PT Astra Serif" w:hAnsi="PT Astra Serif" w:cs="Arial CYR"/>
                <w:sz w:val="16"/>
                <w:szCs w:val="16"/>
              </w:rPr>
            </w:pPr>
          </w:p>
        </w:tc>
        <w:tc>
          <w:tcPr>
            <w:tcW w:w="1660" w:type="dxa"/>
            <w:tcBorders>
              <w:top w:val="nil"/>
              <w:left w:val="nil"/>
              <w:bottom w:val="nil"/>
              <w:right w:val="nil"/>
            </w:tcBorders>
            <w:shd w:val="clear" w:color="auto" w:fill="auto"/>
            <w:noWrap/>
            <w:vAlign w:val="bottom"/>
            <w:hideMark/>
          </w:tcPr>
          <w:p w:rsidR="00FD61DE" w:rsidRPr="00FD61DE" w:rsidRDefault="00FD61DE" w:rsidP="00FD61DE">
            <w:pPr>
              <w:rPr>
                <w:rFonts w:ascii="PT Astra Serif" w:hAnsi="PT Astra Serif" w:cs="Arial CYR"/>
                <w:sz w:val="16"/>
                <w:szCs w:val="16"/>
              </w:rPr>
            </w:pPr>
          </w:p>
        </w:tc>
        <w:tc>
          <w:tcPr>
            <w:tcW w:w="1660" w:type="dxa"/>
            <w:tcBorders>
              <w:top w:val="nil"/>
              <w:left w:val="nil"/>
              <w:bottom w:val="nil"/>
              <w:right w:val="nil"/>
            </w:tcBorders>
            <w:shd w:val="clear" w:color="auto" w:fill="auto"/>
            <w:noWrap/>
            <w:vAlign w:val="bottom"/>
            <w:hideMark/>
          </w:tcPr>
          <w:p w:rsidR="00FD61DE" w:rsidRPr="00FD61DE" w:rsidRDefault="00FD61DE" w:rsidP="00FD61DE">
            <w:pPr>
              <w:jc w:val="right"/>
              <w:rPr>
                <w:rFonts w:ascii="PT Astra Serif" w:hAnsi="PT Astra Serif" w:cs="Arial CYR"/>
                <w:sz w:val="16"/>
                <w:szCs w:val="16"/>
              </w:rPr>
            </w:pPr>
            <w:r w:rsidRPr="00FD61DE">
              <w:rPr>
                <w:rFonts w:ascii="PT Astra Serif" w:hAnsi="PT Astra Serif" w:cs="Arial CYR"/>
                <w:sz w:val="16"/>
                <w:szCs w:val="16"/>
              </w:rPr>
              <w:t>руб.</w:t>
            </w:r>
          </w:p>
        </w:tc>
      </w:tr>
      <w:tr w:rsidR="00FD61DE" w:rsidRPr="00FD61DE" w:rsidTr="00FD61DE">
        <w:trPr>
          <w:trHeight w:val="20"/>
          <w:jc w:val="center"/>
        </w:trPr>
        <w:tc>
          <w:tcPr>
            <w:tcW w:w="540" w:type="dxa"/>
            <w:tcBorders>
              <w:top w:val="single" w:sz="4" w:space="0" w:color="auto"/>
              <w:left w:val="single" w:sz="4" w:space="0" w:color="auto"/>
              <w:bottom w:val="nil"/>
              <w:right w:val="single" w:sz="4" w:space="0" w:color="auto"/>
            </w:tcBorders>
            <w:shd w:val="clear" w:color="auto" w:fill="auto"/>
            <w:vAlign w:val="center"/>
            <w:hideMark/>
          </w:tcPr>
          <w:p w:rsidR="00FD61DE" w:rsidRPr="00FD61DE" w:rsidRDefault="00FD61DE" w:rsidP="00FD61DE">
            <w:pPr>
              <w:rPr>
                <w:rFonts w:ascii="PT Astra Serif" w:hAnsi="PT Astra Serif" w:cs="Arial CYR"/>
                <w:bCs/>
                <w:sz w:val="16"/>
                <w:szCs w:val="16"/>
              </w:rPr>
            </w:pPr>
            <w:r w:rsidRPr="00FD61DE">
              <w:rPr>
                <w:rFonts w:ascii="PT Astra Serif" w:hAnsi="PT Astra Serif" w:cs="Arial CYR"/>
                <w:bCs/>
                <w:sz w:val="16"/>
                <w:szCs w:val="16"/>
              </w:rPr>
              <w:t xml:space="preserve">№ </w:t>
            </w:r>
            <w:proofErr w:type="gramStart"/>
            <w:r w:rsidRPr="00FD61DE">
              <w:rPr>
                <w:rFonts w:ascii="PT Astra Serif" w:hAnsi="PT Astra Serif" w:cs="Arial CYR"/>
                <w:bCs/>
                <w:sz w:val="16"/>
                <w:szCs w:val="16"/>
              </w:rPr>
              <w:t>п</w:t>
            </w:r>
            <w:proofErr w:type="gramEnd"/>
            <w:r w:rsidRPr="00FD61DE">
              <w:rPr>
                <w:rFonts w:ascii="PT Astra Serif" w:hAnsi="PT Astra Serif" w:cs="Arial CYR"/>
                <w:bCs/>
                <w:sz w:val="16"/>
                <w:szCs w:val="16"/>
              </w:rPr>
              <w:t>/п</w:t>
            </w:r>
          </w:p>
        </w:tc>
        <w:tc>
          <w:tcPr>
            <w:tcW w:w="4100" w:type="dxa"/>
            <w:tcBorders>
              <w:top w:val="single" w:sz="4" w:space="0" w:color="auto"/>
              <w:left w:val="nil"/>
              <w:bottom w:val="nil"/>
              <w:right w:val="single" w:sz="4" w:space="0" w:color="auto"/>
            </w:tcBorders>
            <w:shd w:val="clear" w:color="auto" w:fill="auto"/>
            <w:vAlign w:val="center"/>
            <w:hideMark/>
          </w:tcPr>
          <w:p w:rsidR="00FD61DE" w:rsidRPr="00FD61DE" w:rsidRDefault="00FD61DE" w:rsidP="00FD61DE">
            <w:pPr>
              <w:rPr>
                <w:rFonts w:ascii="PT Astra Serif" w:hAnsi="PT Astra Serif" w:cs="Arial CYR"/>
                <w:bCs/>
                <w:sz w:val="16"/>
                <w:szCs w:val="16"/>
              </w:rPr>
            </w:pPr>
            <w:r w:rsidRPr="00FD61DE">
              <w:rPr>
                <w:rFonts w:ascii="PT Astra Serif" w:hAnsi="PT Astra Serif" w:cs="Arial CYR"/>
                <w:bCs/>
                <w:sz w:val="16"/>
                <w:szCs w:val="16"/>
              </w:rPr>
              <w:t>Наименование муниципальных образований</w:t>
            </w:r>
          </w:p>
        </w:tc>
        <w:tc>
          <w:tcPr>
            <w:tcW w:w="1660" w:type="dxa"/>
            <w:tcBorders>
              <w:top w:val="single" w:sz="4" w:space="0" w:color="auto"/>
              <w:left w:val="nil"/>
              <w:bottom w:val="nil"/>
              <w:right w:val="single" w:sz="4" w:space="0" w:color="auto"/>
            </w:tcBorders>
            <w:shd w:val="clear" w:color="auto" w:fill="auto"/>
            <w:vAlign w:val="center"/>
            <w:hideMark/>
          </w:tcPr>
          <w:p w:rsidR="00FD61DE" w:rsidRPr="00FD61DE" w:rsidRDefault="00FD61DE" w:rsidP="00FD61DE">
            <w:pPr>
              <w:jc w:val="center"/>
              <w:rPr>
                <w:rFonts w:ascii="PT Astra Serif" w:hAnsi="PT Astra Serif" w:cs="Arial CYR"/>
                <w:bCs/>
                <w:sz w:val="16"/>
                <w:szCs w:val="16"/>
              </w:rPr>
            </w:pPr>
            <w:r w:rsidRPr="00FD61DE">
              <w:rPr>
                <w:rFonts w:ascii="PT Astra Serif" w:hAnsi="PT Astra Serif" w:cs="Arial CYR"/>
                <w:bCs/>
                <w:sz w:val="16"/>
                <w:szCs w:val="16"/>
              </w:rPr>
              <w:t>2024 год</w:t>
            </w:r>
          </w:p>
        </w:tc>
        <w:tc>
          <w:tcPr>
            <w:tcW w:w="1660" w:type="dxa"/>
            <w:tcBorders>
              <w:top w:val="single" w:sz="4" w:space="0" w:color="auto"/>
              <w:left w:val="nil"/>
              <w:bottom w:val="nil"/>
              <w:right w:val="single" w:sz="4" w:space="0" w:color="auto"/>
            </w:tcBorders>
            <w:shd w:val="clear" w:color="auto" w:fill="auto"/>
            <w:vAlign w:val="center"/>
            <w:hideMark/>
          </w:tcPr>
          <w:p w:rsidR="00FD61DE" w:rsidRPr="00FD61DE" w:rsidRDefault="00FD61DE" w:rsidP="00FD61DE">
            <w:pPr>
              <w:jc w:val="center"/>
              <w:rPr>
                <w:rFonts w:ascii="PT Astra Serif" w:hAnsi="PT Astra Serif" w:cs="Arial CYR"/>
                <w:bCs/>
                <w:sz w:val="16"/>
                <w:szCs w:val="16"/>
              </w:rPr>
            </w:pPr>
            <w:r w:rsidRPr="00FD61DE">
              <w:rPr>
                <w:rFonts w:ascii="PT Astra Serif" w:hAnsi="PT Astra Serif" w:cs="Arial CYR"/>
                <w:bCs/>
                <w:sz w:val="16"/>
                <w:szCs w:val="16"/>
              </w:rPr>
              <w:t>2025 год</w:t>
            </w:r>
          </w:p>
        </w:tc>
        <w:tc>
          <w:tcPr>
            <w:tcW w:w="1660" w:type="dxa"/>
            <w:tcBorders>
              <w:top w:val="single" w:sz="4" w:space="0" w:color="auto"/>
              <w:left w:val="nil"/>
              <w:bottom w:val="nil"/>
              <w:right w:val="single" w:sz="4" w:space="0" w:color="auto"/>
            </w:tcBorders>
            <w:shd w:val="clear" w:color="auto" w:fill="auto"/>
            <w:vAlign w:val="center"/>
            <w:hideMark/>
          </w:tcPr>
          <w:p w:rsidR="00FD61DE" w:rsidRPr="00FD61DE" w:rsidRDefault="00FD61DE" w:rsidP="00FD61DE">
            <w:pPr>
              <w:jc w:val="center"/>
              <w:rPr>
                <w:rFonts w:ascii="PT Astra Serif" w:hAnsi="PT Astra Serif" w:cs="Arial CYR"/>
                <w:bCs/>
                <w:sz w:val="16"/>
                <w:szCs w:val="16"/>
              </w:rPr>
            </w:pPr>
            <w:r w:rsidRPr="00FD61DE">
              <w:rPr>
                <w:rFonts w:ascii="PT Astra Serif" w:hAnsi="PT Astra Serif" w:cs="Arial CYR"/>
                <w:bCs/>
                <w:sz w:val="16"/>
                <w:szCs w:val="16"/>
              </w:rPr>
              <w:t>2026 год</w:t>
            </w:r>
          </w:p>
        </w:tc>
      </w:tr>
      <w:tr w:rsidR="00FD61DE" w:rsidRPr="00FD61DE" w:rsidTr="00FD61DE">
        <w:trPr>
          <w:trHeight w:val="20"/>
          <w:jc w:val="center"/>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61DE" w:rsidRPr="00FD61DE" w:rsidRDefault="00FD61DE" w:rsidP="00FD61DE">
            <w:pPr>
              <w:jc w:val="center"/>
              <w:rPr>
                <w:rFonts w:ascii="PT Astra Serif" w:hAnsi="PT Astra Serif" w:cs="Arial CYR"/>
                <w:sz w:val="16"/>
                <w:szCs w:val="16"/>
              </w:rPr>
            </w:pPr>
            <w:r w:rsidRPr="00FD61DE">
              <w:rPr>
                <w:rFonts w:ascii="PT Astra Serif" w:hAnsi="PT Astra Serif" w:cs="Arial CYR"/>
                <w:sz w:val="16"/>
                <w:szCs w:val="16"/>
              </w:rPr>
              <w:t>1</w:t>
            </w:r>
          </w:p>
        </w:tc>
        <w:tc>
          <w:tcPr>
            <w:tcW w:w="4100" w:type="dxa"/>
            <w:tcBorders>
              <w:top w:val="single" w:sz="4" w:space="0" w:color="auto"/>
              <w:left w:val="nil"/>
              <w:bottom w:val="single" w:sz="4" w:space="0" w:color="auto"/>
              <w:right w:val="single" w:sz="4" w:space="0" w:color="auto"/>
            </w:tcBorders>
            <w:shd w:val="clear" w:color="auto" w:fill="auto"/>
            <w:noWrap/>
            <w:vAlign w:val="bottom"/>
            <w:hideMark/>
          </w:tcPr>
          <w:p w:rsidR="00FD61DE" w:rsidRPr="00FD61DE" w:rsidRDefault="00FD61DE" w:rsidP="00FD61DE">
            <w:pPr>
              <w:rPr>
                <w:rFonts w:ascii="PT Astra Serif" w:hAnsi="PT Astra Serif" w:cs="Arial CYR"/>
                <w:sz w:val="16"/>
                <w:szCs w:val="16"/>
              </w:rPr>
            </w:pPr>
            <w:r w:rsidRPr="00FD61DE">
              <w:rPr>
                <w:rFonts w:ascii="PT Astra Serif" w:hAnsi="PT Astra Serif" w:cs="Arial CYR"/>
                <w:sz w:val="16"/>
                <w:szCs w:val="16"/>
              </w:rPr>
              <w:t>Муниципальное образование город Щекино</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FD61DE" w:rsidRPr="00FD61DE" w:rsidRDefault="00FD61DE" w:rsidP="00FD61DE">
            <w:pPr>
              <w:jc w:val="right"/>
              <w:rPr>
                <w:rFonts w:ascii="PT Astra Serif" w:hAnsi="PT Astra Serif" w:cs="Arial CYR"/>
                <w:sz w:val="16"/>
                <w:szCs w:val="16"/>
              </w:rPr>
            </w:pPr>
            <w:r w:rsidRPr="00FD61DE">
              <w:rPr>
                <w:rFonts w:ascii="PT Astra Serif" w:hAnsi="PT Astra Serif" w:cs="Arial CYR"/>
                <w:sz w:val="16"/>
                <w:szCs w:val="16"/>
              </w:rPr>
              <w:t>441 600,00</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FD61DE" w:rsidRPr="00FD61DE" w:rsidRDefault="00FD61DE" w:rsidP="00FD61DE">
            <w:pPr>
              <w:jc w:val="right"/>
              <w:rPr>
                <w:rFonts w:ascii="PT Astra Serif" w:hAnsi="PT Astra Serif" w:cs="Arial CYR"/>
                <w:sz w:val="16"/>
                <w:szCs w:val="16"/>
              </w:rPr>
            </w:pPr>
            <w:r w:rsidRPr="00FD61DE">
              <w:rPr>
                <w:rFonts w:ascii="PT Astra Serif" w:hAnsi="PT Astra Serif" w:cs="Arial CYR"/>
                <w:sz w:val="16"/>
                <w:szCs w:val="16"/>
              </w:rPr>
              <w:t>437 000,00</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FD61DE" w:rsidRPr="00FD61DE" w:rsidRDefault="00FD61DE" w:rsidP="00FD61DE">
            <w:pPr>
              <w:jc w:val="right"/>
              <w:rPr>
                <w:rFonts w:ascii="PT Astra Serif" w:hAnsi="PT Astra Serif" w:cs="Arial CYR"/>
                <w:sz w:val="16"/>
                <w:szCs w:val="16"/>
              </w:rPr>
            </w:pPr>
            <w:r w:rsidRPr="00FD61DE">
              <w:rPr>
                <w:rFonts w:ascii="PT Astra Serif" w:hAnsi="PT Astra Serif" w:cs="Arial CYR"/>
                <w:sz w:val="16"/>
                <w:szCs w:val="16"/>
              </w:rPr>
              <w:t>453 900,00</w:t>
            </w:r>
          </w:p>
        </w:tc>
      </w:tr>
      <w:tr w:rsidR="00FD61DE" w:rsidRPr="00FD61DE" w:rsidTr="00FD61DE">
        <w:trPr>
          <w:trHeight w:val="20"/>
          <w:jc w:val="center"/>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FD61DE" w:rsidRPr="00FD61DE" w:rsidRDefault="00FD61DE" w:rsidP="00FD61DE">
            <w:pPr>
              <w:jc w:val="center"/>
              <w:rPr>
                <w:rFonts w:ascii="PT Astra Serif" w:hAnsi="PT Astra Serif" w:cs="Arial CYR"/>
                <w:sz w:val="16"/>
                <w:szCs w:val="16"/>
              </w:rPr>
            </w:pPr>
            <w:r w:rsidRPr="00FD61DE">
              <w:rPr>
                <w:rFonts w:ascii="PT Astra Serif" w:hAnsi="PT Astra Serif" w:cs="Arial CYR"/>
                <w:sz w:val="16"/>
                <w:szCs w:val="16"/>
              </w:rPr>
              <w:t>2</w:t>
            </w:r>
          </w:p>
        </w:tc>
        <w:tc>
          <w:tcPr>
            <w:tcW w:w="4100" w:type="dxa"/>
            <w:tcBorders>
              <w:top w:val="nil"/>
              <w:left w:val="nil"/>
              <w:bottom w:val="single" w:sz="4" w:space="0" w:color="auto"/>
              <w:right w:val="single" w:sz="4" w:space="0" w:color="auto"/>
            </w:tcBorders>
            <w:shd w:val="clear" w:color="auto" w:fill="auto"/>
            <w:noWrap/>
            <w:vAlign w:val="bottom"/>
            <w:hideMark/>
          </w:tcPr>
          <w:p w:rsidR="00FD61DE" w:rsidRPr="00FD61DE" w:rsidRDefault="00FD61DE" w:rsidP="00FD61DE">
            <w:pPr>
              <w:rPr>
                <w:rFonts w:ascii="PT Astra Serif" w:hAnsi="PT Astra Serif" w:cs="Arial CYR"/>
                <w:sz w:val="16"/>
                <w:szCs w:val="16"/>
              </w:rPr>
            </w:pPr>
            <w:r w:rsidRPr="00FD61DE">
              <w:rPr>
                <w:rFonts w:ascii="PT Astra Serif" w:hAnsi="PT Astra Serif" w:cs="Arial CYR"/>
                <w:sz w:val="16"/>
                <w:szCs w:val="16"/>
              </w:rPr>
              <w:t>Муниципальное образование город Советск</w:t>
            </w:r>
          </w:p>
        </w:tc>
        <w:tc>
          <w:tcPr>
            <w:tcW w:w="1660" w:type="dxa"/>
            <w:tcBorders>
              <w:top w:val="nil"/>
              <w:left w:val="nil"/>
              <w:bottom w:val="single" w:sz="4" w:space="0" w:color="auto"/>
              <w:right w:val="single" w:sz="4" w:space="0" w:color="auto"/>
            </w:tcBorders>
            <w:shd w:val="clear" w:color="auto" w:fill="auto"/>
            <w:noWrap/>
            <w:vAlign w:val="bottom"/>
            <w:hideMark/>
          </w:tcPr>
          <w:p w:rsidR="00FD61DE" w:rsidRPr="00FD61DE" w:rsidRDefault="00FD61DE" w:rsidP="00FD61DE">
            <w:pPr>
              <w:jc w:val="right"/>
              <w:rPr>
                <w:rFonts w:ascii="PT Astra Serif" w:hAnsi="PT Astra Serif" w:cs="Arial CYR"/>
                <w:sz w:val="16"/>
                <w:szCs w:val="16"/>
              </w:rPr>
            </w:pPr>
            <w:r w:rsidRPr="00FD61DE">
              <w:rPr>
                <w:rFonts w:ascii="PT Astra Serif" w:hAnsi="PT Astra Serif" w:cs="Arial CYR"/>
                <w:sz w:val="16"/>
                <w:szCs w:val="16"/>
              </w:rPr>
              <w:t>62 300,00</w:t>
            </w:r>
          </w:p>
        </w:tc>
        <w:tc>
          <w:tcPr>
            <w:tcW w:w="1660" w:type="dxa"/>
            <w:tcBorders>
              <w:top w:val="nil"/>
              <w:left w:val="nil"/>
              <w:bottom w:val="single" w:sz="4" w:space="0" w:color="auto"/>
              <w:right w:val="single" w:sz="4" w:space="0" w:color="auto"/>
            </w:tcBorders>
            <w:shd w:val="clear" w:color="auto" w:fill="auto"/>
            <w:noWrap/>
            <w:vAlign w:val="bottom"/>
            <w:hideMark/>
          </w:tcPr>
          <w:p w:rsidR="00FD61DE" w:rsidRPr="00FD61DE" w:rsidRDefault="00FD61DE" w:rsidP="00FD61DE">
            <w:pPr>
              <w:jc w:val="right"/>
              <w:rPr>
                <w:rFonts w:ascii="PT Astra Serif" w:hAnsi="PT Astra Serif" w:cs="Arial CYR"/>
                <w:sz w:val="16"/>
                <w:szCs w:val="16"/>
              </w:rPr>
            </w:pPr>
            <w:r w:rsidRPr="00FD61DE">
              <w:rPr>
                <w:rFonts w:ascii="PT Astra Serif" w:hAnsi="PT Astra Serif" w:cs="Arial CYR"/>
                <w:sz w:val="16"/>
                <w:szCs w:val="16"/>
              </w:rPr>
              <w:t>68 100,00</w:t>
            </w:r>
          </w:p>
        </w:tc>
        <w:tc>
          <w:tcPr>
            <w:tcW w:w="1660" w:type="dxa"/>
            <w:tcBorders>
              <w:top w:val="nil"/>
              <w:left w:val="nil"/>
              <w:bottom w:val="single" w:sz="4" w:space="0" w:color="auto"/>
              <w:right w:val="single" w:sz="4" w:space="0" w:color="auto"/>
            </w:tcBorders>
            <w:shd w:val="clear" w:color="auto" w:fill="auto"/>
            <w:noWrap/>
            <w:vAlign w:val="bottom"/>
            <w:hideMark/>
          </w:tcPr>
          <w:p w:rsidR="00FD61DE" w:rsidRPr="00FD61DE" w:rsidRDefault="00FD61DE" w:rsidP="00FD61DE">
            <w:pPr>
              <w:jc w:val="right"/>
              <w:rPr>
                <w:rFonts w:ascii="PT Astra Serif" w:hAnsi="PT Astra Serif" w:cs="Arial CYR"/>
                <w:sz w:val="16"/>
                <w:szCs w:val="16"/>
              </w:rPr>
            </w:pPr>
            <w:r w:rsidRPr="00FD61DE">
              <w:rPr>
                <w:rFonts w:ascii="PT Astra Serif" w:hAnsi="PT Astra Serif" w:cs="Arial CYR"/>
                <w:sz w:val="16"/>
                <w:szCs w:val="16"/>
              </w:rPr>
              <w:t>70 600,00</w:t>
            </w:r>
          </w:p>
        </w:tc>
      </w:tr>
      <w:tr w:rsidR="00FD61DE" w:rsidRPr="00FD61DE" w:rsidTr="00FD61DE">
        <w:trPr>
          <w:trHeight w:val="20"/>
          <w:jc w:val="center"/>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FD61DE" w:rsidRPr="00FD61DE" w:rsidRDefault="00FD61DE" w:rsidP="00FD61DE">
            <w:pPr>
              <w:jc w:val="center"/>
              <w:rPr>
                <w:rFonts w:ascii="PT Astra Serif" w:hAnsi="PT Astra Serif" w:cs="Arial CYR"/>
                <w:sz w:val="16"/>
                <w:szCs w:val="16"/>
              </w:rPr>
            </w:pPr>
            <w:r w:rsidRPr="00FD61DE">
              <w:rPr>
                <w:rFonts w:ascii="PT Astra Serif" w:hAnsi="PT Astra Serif" w:cs="Arial CYR"/>
                <w:sz w:val="16"/>
                <w:szCs w:val="16"/>
              </w:rPr>
              <w:t>3</w:t>
            </w:r>
          </w:p>
        </w:tc>
        <w:tc>
          <w:tcPr>
            <w:tcW w:w="4100" w:type="dxa"/>
            <w:tcBorders>
              <w:top w:val="nil"/>
              <w:left w:val="nil"/>
              <w:bottom w:val="single" w:sz="4" w:space="0" w:color="auto"/>
              <w:right w:val="single" w:sz="4" w:space="0" w:color="auto"/>
            </w:tcBorders>
            <w:shd w:val="clear" w:color="auto" w:fill="auto"/>
            <w:noWrap/>
            <w:vAlign w:val="bottom"/>
            <w:hideMark/>
          </w:tcPr>
          <w:p w:rsidR="00FD61DE" w:rsidRPr="00FD61DE" w:rsidRDefault="00FD61DE" w:rsidP="00FD61DE">
            <w:pPr>
              <w:rPr>
                <w:rFonts w:ascii="PT Astra Serif" w:hAnsi="PT Astra Serif" w:cs="Arial CYR"/>
                <w:sz w:val="16"/>
                <w:szCs w:val="16"/>
              </w:rPr>
            </w:pPr>
            <w:r w:rsidRPr="00FD61DE">
              <w:rPr>
                <w:rFonts w:ascii="PT Astra Serif" w:hAnsi="PT Astra Serif" w:cs="Arial CYR"/>
                <w:sz w:val="16"/>
                <w:szCs w:val="16"/>
              </w:rPr>
              <w:t xml:space="preserve">Муниципальное образование </w:t>
            </w:r>
            <w:proofErr w:type="spellStart"/>
            <w:r w:rsidRPr="00FD61DE">
              <w:rPr>
                <w:rFonts w:ascii="PT Astra Serif" w:hAnsi="PT Astra Serif" w:cs="Arial CYR"/>
                <w:sz w:val="16"/>
                <w:szCs w:val="16"/>
              </w:rPr>
              <w:t>Крапивенское</w:t>
            </w:r>
            <w:proofErr w:type="spellEnd"/>
          </w:p>
        </w:tc>
        <w:tc>
          <w:tcPr>
            <w:tcW w:w="1660" w:type="dxa"/>
            <w:tcBorders>
              <w:top w:val="nil"/>
              <w:left w:val="nil"/>
              <w:bottom w:val="single" w:sz="4" w:space="0" w:color="auto"/>
              <w:right w:val="single" w:sz="4" w:space="0" w:color="auto"/>
            </w:tcBorders>
            <w:shd w:val="clear" w:color="auto" w:fill="auto"/>
            <w:noWrap/>
            <w:vAlign w:val="bottom"/>
            <w:hideMark/>
          </w:tcPr>
          <w:p w:rsidR="00FD61DE" w:rsidRPr="00FD61DE" w:rsidRDefault="00FD61DE" w:rsidP="00FD61DE">
            <w:pPr>
              <w:jc w:val="right"/>
              <w:rPr>
                <w:rFonts w:ascii="PT Astra Serif" w:hAnsi="PT Astra Serif" w:cs="Arial CYR"/>
                <w:sz w:val="16"/>
                <w:szCs w:val="16"/>
              </w:rPr>
            </w:pPr>
            <w:r w:rsidRPr="00FD61DE">
              <w:rPr>
                <w:rFonts w:ascii="PT Astra Serif" w:hAnsi="PT Astra Serif" w:cs="Arial CYR"/>
                <w:sz w:val="16"/>
                <w:szCs w:val="16"/>
              </w:rPr>
              <w:t>32 400,00</w:t>
            </w:r>
          </w:p>
        </w:tc>
        <w:tc>
          <w:tcPr>
            <w:tcW w:w="1660" w:type="dxa"/>
            <w:tcBorders>
              <w:top w:val="nil"/>
              <w:left w:val="nil"/>
              <w:bottom w:val="single" w:sz="4" w:space="0" w:color="auto"/>
              <w:right w:val="single" w:sz="4" w:space="0" w:color="auto"/>
            </w:tcBorders>
            <w:shd w:val="clear" w:color="auto" w:fill="auto"/>
            <w:noWrap/>
            <w:vAlign w:val="bottom"/>
            <w:hideMark/>
          </w:tcPr>
          <w:p w:rsidR="00FD61DE" w:rsidRPr="00FD61DE" w:rsidRDefault="00FD61DE" w:rsidP="00FD61DE">
            <w:pPr>
              <w:jc w:val="right"/>
              <w:rPr>
                <w:rFonts w:ascii="PT Astra Serif" w:hAnsi="PT Astra Serif" w:cs="Arial CYR"/>
                <w:sz w:val="16"/>
                <w:szCs w:val="16"/>
              </w:rPr>
            </w:pPr>
            <w:r w:rsidRPr="00FD61DE">
              <w:rPr>
                <w:rFonts w:ascii="PT Astra Serif" w:hAnsi="PT Astra Serif" w:cs="Arial CYR"/>
                <w:sz w:val="16"/>
                <w:szCs w:val="16"/>
              </w:rPr>
              <w:t>37 600,00</w:t>
            </w:r>
          </w:p>
        </w:tc>
        <w:tc>
          <w:tcPr>
            <w:tcW w:w="1660" w:type="dxa"/>
            <w:tcBorders>
              <w:top w:val="nil"/>
              <w:left w:val="nil"/>
              <w:bottom w:val="single" w:sz="4" w:space="0" w:color="auto"/>
              <w:right w:val="single" w:sz="4" w:space="0" w:color="auto"/>
            </w:tcBorders>
            <w:shd w:val="clear" w:color="auto" w:fill="auto"/>
            <w:noWrap/>
            <w:vAlign w:val="bottom"/>
            <w:hideMark/>
          </w:tcPr>
          <w:p w:rsidR="00FD61DE" w:rsidRPr="00FD61DE" w:rsidRDefault="00FD61DE" w:rsidP="00FD61DE">
            <w:pPr>
              <w:jc w:val="right"/>
              <w:rPr>
                <w:rFonts w:ascii="PT Astra Serif" w:hAnsi="PT Astra Serif" w:cs="Arial CYR"/>
                <w:sz w:val="16"/>
                <w:szCs w:val="16"/>
              </w:rPr>
            </w:pPr>
            <w:r w:rsidRPr="00FD61DE">
              <w:rPr>
                <w:rFonts w:ascii="PT Astra Serif" w:hAnsi="PT Astra Serif" w:cs="Arial CYR"/>
                <w:sz w:val="16"/>
                <w:szCs w:val="16"/>
              </w:rPr>
              <w:t>39 000,00</w:t>
            </w:r>
          </w:p>
        </w:tc>
      </w:tr>
      <w:tr w:rsidR="00FD61DE" w:rsidRPr="00FD61DE" w:rsidTr="00FD61DE">
        <w:trPr>
          <w:trHeight w:val="20"/>
          <w:jc w:val="center"/>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FD61DE" w:rsidRPr="00FD61DE" w:rsidRDefault="00FD61DE" w:rsidP="00FD61DE">
            <w:pPr>
              <w:jc w:val="center"/>
              <w:rPr>
                <w:rFonts w:ascii="PT Astra Serif" w:hAnsi="PT Astra Serif" w:cs="Arial CYR"/>
                <w:sz w:val="16"/>
                <w:szCs w:val="16"/>
              </w:rPr>
            </w:pPr>
            <w:r w:rsidRPr="00FD61DE">
              <w:rPr>
                <w:rFonts w:ascii="PT Astra Serif" w:hAnsi="PT Astra Serif" w:cs="Arial CYR"/>
                <w:sz w:val="16"/>
                <w:szCs w:val="16"/>
              </w:rPr>
              <w:t>4</w:t>
            </w:r>
          </w:p>
        </w:tc>
        <w:tc>
          <w:tcPr>
            <w:tcW w:w="4100" w:type="dxa"/>
            <w:tcBorders>
              <w:top w:val="nil"/>
              <w:left w:val="nil"/>
              <w:bottom w:val="single" w:sz="4" w:space="0" w:color="auto"/>
              <w:right w:val="single" w:sz="4" w:space="0" w:color="auto"/>
            </w:tcBorders>
            <w:shd w:val="clear" w:color="auto" w:fill="auto"/>
            <w:noWrap/>
            <w:vAlign w:val="bottom"/>
            <w:hideMark/>
          </w:tcPr>
          <w:p w:rsidR="00FD61DE" w:rsidRPr="00FD61DE" w:rsidRDefault="00FD61DE" w:rsidP="00FD61DE">
            <w:pPr>
              <w:rPr>
                <w:rFonts w:ascii="PT Astra Serif" w:hAnsi="PT Astra Serif" w:cs="Arial CYR"/>
                <w:sz w:val="16"/>
                <w:szCs w:val="16"/>
              </w:rPr>
            </w:pPr>
            <w:r w:rsidRPr="00FD61DE">
              <w:rPr>
                <w:rFonts w:ascii="PT Astra Serif" w:hAnsi="PT Astra Serif" w:cs="Arial CYR"/>
                <w:sz w:val="16"/>
                <w:szCs w:val="16"/>
              </w:rPr>
              <w:t>Муниципальное образование Лазаревское</w:t>
            </w:r>
          </w:p>
        </w:tc>
        <w:tc>
          <w:tcPr>
            <w:tcW w:w="1660" w:type="dxa"/>
            <w:tcBorders>
              <w:top w:val="nil"/>
              <w:left w:val="nil"/>
              <w:bottom w:val="single" w:sz="4" w:space="0" w:color="auto"/>
              <w:right w:val="single" w:sz="4" w:space="0" w:color="auto"/>
            </w:tcBorders>
            <w:shd w:val="clear" w:color="auto" w:fill="auto"/>
            <w:noWrap/>
            <w:vAlign w:val="bottom"/>
            <w:hideMark/>
          </w:tcPr>
          <w:p w:rsidR="00FD61DE" w:rsidRPr="00FD61DE" w:rsidRDefault="00FD61DE" w:rsidP="00FD61DE">
            <w:pPr>
              <w:jc w:val="right"/>
              <w:rPr>
                <w:rFonts w:ascii="PT Astra Serif" w:hAnsi="PT Astra Serif" w:cs="Arial CYR"/>
                <w:sz w:val="16"/>
                <w:szCs w:val="16"/>
              </w:rPr>
            </w:pPr>
            <w:r w:rsidRPr="00FD61DE">
              <w:rPr>
                <w:rFonts w:ascii="PT Astra Serif" w:hAnsi="PT Astra Serif" w:cs="Arial CYR"/>
                <w:sz w:val="16"/>
                <w:szCs w:val="16"/>
              </w:rPr>
              <w:t>48 700,00</w:t>
            </w:r>
          </w:p>
        </w:tc>
        <w:tc>
          <w:tcPr>
            <w:tcW w:w="1660" w:type="dxa"/>
            <w:tcBorders>
              <w:top w:val="nil"/>
              <w:left w:val="nil"/>
              <w:bottom w:val="single" w:sz="4" w:space="0" w:color="auto"/>
              <w:right w:val="single" w:sz="4" w:space="0" w:color="auto"/>
            </w:tcBorders>
            <w:shd w:val="clear" w:color="auto" w:fill="auto"/>
            <w:noWrap/>
            <w:vAlign w:val="bottom"/>
            <w:hideMark/>
          </w:tcPr>
          <w:p w:rsidR="00FD61DE" w:rsidRPr="00FD61DE" w:rsidRDefault="00FD61DE" w:rsidP="00FD61DE">
            <w:pPr>
              <w:jc w:val="right"/>
              <w:rPr>
                <w:rFonts w:ascii="PT Astra Serif" w:hAnsi="PT Astra Serif" w:cs="Arial CYR"/>
                <w:sz w:val="16"/>
                <w:szCs w:val="16"/>
              </w:rPr>
            </w:pPr>
            <w:r w:rsidRPr="00FD61DE">
              <w:rPr>
                <w:rFonts w:ascii="PT Astra Serif" w:hAnsi="PT Astra Serif" w:cs="Arial CYR"/>
                <w:sz w:val="16"/>
                <w:szCs w:val="16"/>
              </w:rPr>
              <w:t>60 600,00</w:t>
            </w:r>
          </w:p>
        </w:tc>
        <w:tc>
          <w:tcPr>
            <w:tcW w:w="1660" w:type="dxa"/>
            <w:tcBorders>
              <w:top w:val="nil"/>
              <w:left w:val="nil"/>
              <w:bottom w:val="single" w:sz="4" w:space="0" w:color="auto"/>
              <w:right w:val="single" w:sz="4" w:space="0" w:color="auto"/>
            </w:tcBorders>
            <w:shd w:val="clear" w:color="auto" w:fill="auto"/>
            <w:noWrap/>
            <w:vAlign w:val="bottom"/>
            <w:hideMark/>
          </w:tcPr>
          <w:p w:rsidR="00FD61DE" w:rsidRPr="00FD61DE" w:rsidRDefault="00FD61DE" w:rsidP="00FD61DE">
            <w:pPr>
              <w:jc w:val="right"/>
              <w:rPr>
                <w:rFonts w:ascii="PT Astra Serif" w:hAnsi="PT Astra Serif" w:cs="Arial CYR"/>
                <w:sz w:val="16"/>
                <w:szCs w:val="16"/>
              </w:rPr>
            </w:pPr>
            <w:r w:rsidRPr="00FD61DE">
              <w:rPr>
                <w:rFonts w:ascii="PT Astra Serif" w:hAnsi="PT Astra Serif" w:cs="Arial CYR"/>
                <w:sz w:val="16"/>
                <w:szCs w:val="16"/>
              </w:rPr>
              <w:t>63 500,00</w:t>
            </w:r>
          </w:p>
        </w:tc>
      </w:tr>
      <w:tr w:rsidR="00FD61DE" w:rsidRPr="00FD61DE" w:rsidTr="00FD61DE">
        <w:trPr>
          <w:trHeight w:val="20"/>
          <w:jc w:val="center"/>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FD61DE" w:rsidRPr="00FD61DE" w:rsidRDefault="00FD61DE" w:rsidP="00FD61DE">
            <w:pPr>
              <w:jc w:val="center"/>
              <w:rPr>
                <w:rFonts w:ascii="PT Astra Serif" w:hAnsi="PT Astra Serif" w:cs="Arial CYR"/>
                <w:sz w:val="16"/>
                <w:szCs w:val="16"/>
              </w:rPr>
            </w:pPr>
            <w:r w:rsidRPr="00FD61DE">
              <w:rPr>
                <w:rFonts w:ascii="PT Astra Serif" w:hAnsi="PT Astra Serif" w:cs="Arial CYR"/>
                <w:sz w:val="16"/>
                <w:szCs w:val="16"/>
              </w:rPr>
              <w:t>5</w:t>
            </w:r>
          </w:p>
        </w:tc>
        <w:tc>
          <w:tcPr>
            <w:tcW w:w="4100" w:type="dxa"/>
            <w:tcBorders>
              <w:top w:val="nil"/>
              <w:left w:val="nil"/>
              <w:bottom w:val="single" w:sz="4" w:space="0" w:color="000000"/>
              <w:right w:val="single" w:sz="4" w:space="0" w:color="000000"/>
            </w:tcBorders>
            <w:shd w:val="clear" w:color="auto" w:fill="auto"/>
            <w:noWrap/>
            <w:vAlign w:val="bottom"/>
            <w:hideMark/>
          </w:tcPr>
          <w:p w:rsidR="00FD61DE" w:rsidRPr="00FD61DE" w:rsidRDefault="00FD61DE" w:rsidP="00FD61DE">
            <w:pPr>
              <w:rPr>
                <w:rFonts w:ascii="PT Astra Serif" w:hAnsi="PT Astra Serif" w:cs="Arial CYR"/>
                <w:sz w:val="16"/>
                <w:szCs w:val="16"/>
              </w:rPr>
            </w:pPr>
            <w:r w:rsidRPr="00FD61DE">
              <w:rPr>
                <w:rFonts w:ascii="PT Astra Serif" w:hAnsi="PT Astra Serif" w:cs="Arial CYR"/>
                <w:sz w:val="16"/>
                <w:szCs w:val="16"/>
              </w:rPr>
              <w:t xml:space="preserve">Муниципальное образование </w:t>
            </w:r>
            <w:proofErr w:type="spellStart"/>
            <w:r w:rsidRPr="00FD61DE">
              <w:rPr>
                <w:rFonts w:ascii="PT Astra Serif" w:hAnsi="PT Astra Serif" w:cs="Arial CYR"/>
                <w:sz w:val="16"/>
                <w:szCs w:val="16"/>
              </w:rPr>
              <w:t>Ломинцевское</w:t>
            </w:r>
            <w:proofErr w:type="spellEnd"/>
          </w:p>
        </w:tc>
        <w:tc>
          <w:tcPr>
            <w:tcW w:w="1660" w:type="dxa"/>
            <w:tcBorders>
              <w:top w:val="nil"/>
              <w:left w:val="nil"/>
              <w:bottom w:val="single" w:sz="4" w:space="0" w:color="auto"/>
              <w:right w:val="single" w:sz="4" w:space="0" w:color="auto"/>
            </w:tcBorders>
            <w:shd w:val="clear" w:color="auto" w:fill="auto"/>
            <w:noWrap/>
            <w:vAlign w:val="bottom"/>
            <w:hideMark/>
          </w:tcPr>
          <w:p w:rsidR="00FD61DE" w:rsidRPr="00FD61DE" w:rsidRDefault="00FD61DE" w:rsidP="00FD61DE">
            <w:pPr>
              <w:jc w:val="right"/>
              <w:rPr>
                <w:rFonts w:ascii="PT Astra Serif" w:hAnsi="PT Astra Serif" w:cs="Arial CYR"/>
                <w:sz w:val="16"/>
                <w:szCs w:val="16"/>
              </w:rPr>
            </w:pPr>
            <w:r w:rsidRPr="00FD61DE">
              <w:rPr>
                <w:rFonts w:ascii="PT Astra Serif" w:hAnsi="PT Astra Serif" w:cs="Arial CYR"/>
                <w:sz w:val="16"/>
                <w:szCs w:val="16"/>
              </w:rPr>
              <w:t>54 200,00</w:t>
            </w:r>
          </w:p>
        </w:tc>
        <w:tc>
          <w:tcPr>
            <w:tcW w:w="1660" w:type="dxa"/>
            <w:tcBorders>
              <w:top w:val="nil"/>
              <w:left w:val="nil"/>
              <w:bottom w:val="single" w:sz="4" w:space="0" w:color="auto"/>
              <w:right w:val="single" w:sz="4" w:space="0" w:color="auto"/>
            </w:tcBorders>
            <w:shd w:val="clear" w:color="auto" w:fill="auto"/>
            <w:noWrap/>
            <w:vAlign w:val="bottom"/>
            <w:hideMark/>
          </w:tcPr>
          <w:p w:rsidR="00FD61DE" w:rsidRPr="00FD61DE" w:rsidRDefault="00FD61DE" w:rsidP="00FD61DE">
            <w:pPr>
              <w:jc w:val="right"/>
              <w:rPr>
                <w:rFonts w:ascii="PT Astra Serif" w:hAnsi="PT Astra Serif" w:cs="Arial CYR"/>
                <w:sz w:val="16"/>
                <w:szCs w:val="16"/>
              </w:rPr>
            </w:pPr>
            <w:r w:rsidRPr="00FD61DE">
              <w:rPr>
                <w:rFonts w:ascii="PT Astra Serif" w:hAnsi="PT Astra Serif" w:cs="Arial CYR"/>
                <w:sz w:val="16"/>
                <w:szCs w:val="16"/>
              </w:rPr>
              <w:t>51 000,00</w:t>
            </w:r>
          </w:p>
        </w:tc>
        <w:tc>
          <w:tcPr>
            <w:tcW w:w="1660" w:type="dxa"/>
            <w:tcBorders>
              <w:top w:val="nil"/>
              <w:left w:val="nil"/>
              <w:bottom w:val="single" w:sz="4" w:space="0" w:color="auto"/>
              <w:right w:val="single" w:sz="4" w:space="0" w:color="auto"/>
            </w:tcBorders>
            <w:shd w:val="clear" w:color="auto" w:fill="auto"/>
            <w:noWrap/>
            <w:vAlign w:val="bottom"/>
            <w:hideMark/>
          </w:tcPr>
          <w:p w:rsidR="00FD61DE" w:rsidRPr="00FD61DE" w:rsidRDefault="00FD61DE" w:rsidP="00FD61DE">
            <w:pPr>
              <w:jc w:val="right"/>
              <w:rPr>
                <w:rFonts w:ascii="PT Astra Serif" w:hAnsi="PT Astra Serif" w:cs="Arial CYR"/>
                <w:sz w:val="16"/>
                <w:szCs w:val="16"/>
              </w:rPr>
            </w:pPr>
            <w:r w:rsidRPr="00FD61DE">
              <w:rPr>
                <w:rFonts w:ascii="PT Astra Serif" w:hAnsi="PT Astra Serif" w:cs="Arial CYR"/>
                <w:sz w:val="16"/>
                <w:szCs w:val="16"/>
              </w:rPr>
              <w:t>53 200,00</w:t>
            </w:r>
          </w:p>
        </w:tc>
      </w:tr>
      <w:tr w:rsidR="00FD61DE" w:rsidRPr="00FD61DE" w:rsidTr="00FD61DE">
        <w:trPr>
          <w:trHeight w:val="20"/>
          <w:jc w:val="center"/>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FD61DE" w:rsidRPr="00FD61DE" w:rsidRDefault="00FD61DE" w:rsidP="00FD61DE">
            <w:pPr>
              <w:jc w:val="center"/>
              <w:rPr>
                <w:rFonts w:ascii="PT Astra Serif" w:hAnsi="PT Astra Serif" w:cs="Arial CYR"/>
                <w:sz w:val="16"/>
                <w:szCs w:val="16"/>
              </w:rPr>
            </w:pPr>
            <w:r w:rsidRPr="00FD61DE">
              <w:rPr>
                <w:rFonts w:ascii="PT Astra Serif" w:hAnsi="PT Astra Serif" w:cs="Arial CYR"/>
                <w:sz w:val="16"/>
                <w:szCs w:val="16"/>
              </w:rPr>
              <w:t>6</w:t>
            </w:r>
          </w:p>
        </w:tc>
        <w:tc>
          <w:tcPr>
            <w:tcW w:w="4100" w:type="dxa"/>
            <w:tcBorders>
              <w:top w:val="nil"/>
              <w:left w:val="nil"/>
              <w:bottom w:val="nil"/>
              <w:right w:val="nil"/>
            </w:tcBorders>
            <w:shd w:val="clear" w:color="auto" w:fill="auto"/>
            <w:noWrap/>
            <w:vAlign w:val="bottom"/>
            <w:hideMark/>
          </w:tcPr>
          <w:p w:rsidR="00FD61DE" w:rsidRPr="00FD61DE" w:rsidRDefault="00FD61DE" w:rsidP="00FD61DE">
            <w:pPr>
              <w:rPr>
                <w:rFonts w:ascii="PT Astra Serif" w:hAnsi="PT Astra Serif" w:cs="Arial CYR"/>
                <w:sz w:val="16"/>
                <w:szCs w:val="16"/>
              </w:rPr>
            </w:pPr>
            <w:r w:rsidRPr="00FD61DE">
              <w:rPr>
                <w:rFonts w:ascii="PT Astra Serif" w:hAnsi="PT Astra Serif" w:cs="Arial CYR"/>
                <w:sz w:val="16"/>
                <w:szCs w:val="16"/>
              </w:rPr>
              <w:t>Муниципальное образование Огаревское</w:t>
            </w:r>
          </w:p>
        </w:tc>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FD61DE" w:rsidRPr="00FD61DE" w:rsidRDefault="00FD61DE" w:rsidP="00FD61DE">
            <w:pPr>
              <w:jc w:val="right"/>
              <w:rPr>
                <w:rFonts w:ascii="PT Astra Serif" w:hAnsi="PT Astra Serif" w:cs="Arial CYR"/>
                <w:sz w:val="16"/>
                <w:szCs w:val="16"/>
              </w:rPr>
            </w:pPr>
            <w:r w:rsidRPr="00FD61DE">
              <w:rPr>
                <w:rFonts w:ascii="PT Astra Serif" w:hAnsi="PT Astra Serif" w:cs="Arial CYR"/>
                <w:sz w:val="16"/>
                <w:szCs w:val="16"/>
              </w:rPr>
              <w:t>47 300,00</w:t>
            </w:r>
          </w:p>
        </w:tc>
        <w:tc>
          <w:tcPr>
            <w:tcW w:w="1660" w:type="dxa"/>
            <w:tcBorders>
              <w:top w:val="nil"/>
              <w:left w:val="nil"/>
              <w:bottom w:val="single" w:sz="4" w:space="0" w:color="auto"/>
              <w:right w:val="single" w:sz="4" w:space="0" w:color="auto"/>
            </w:tcBorders>
            <w:shd w:val="clear" w:color="auto" w:fill="auto"/>
            <w:noWrap/>
            <w:vAlign w:val="bottom"/>
            <w:hideMark/>
          </w:tcPr>
          <w:p w:rsidR="00FD61DE" w:rsidRPr="00FD61DE" w:rsidRDefault="00FD61DE" w:rsidP="00FD61DE">
            <w:pPr>
              <w:jc w:val="right"/>
              <w:rPr>
                <w:rFonts w:ascii="PT Astra Serif" w:hAnsi="PT Astra Serif" w:cs="Arial CYR"/>
                <w:sz w:val="16"/>
                <w:szCs w:val="16"/>
              </w:rPr>
            </w:pPr>
            <w:r w:rsidRPr="00FD61DE">
              <w:rPr>
                <w:rFonts w:ascii="PT Astra Serif" w:hAnsi="PT Astra Serif" w:cs="Arial CYR"/>
                <w:sz w:val="16"/>
                <w:szCs w:val="16"/>
              </w:rPr>
              <w:t>45 700,00</w:t>
            </w:r>
          </w:p>
        </w:tc>
        <w:tc>
          <w:tcPr>
            <w:tcW w:w="1660" w:type="dxa"/>
            <w:tcBorders>
              <w:top w:val="nil"/>
              <w:left w:val="nil"/>
              <w:bottom w:val="single" w:sz="4" w:space="0" w:color="auto"/>
              <w:right w:val="single" w:sz="4" w:space="0" w:color="auto"/>
            </w:tcBorders>
            <w:shd w:val="clear" w:color="auto" w:fill="auto"/>
            <w:noWrap/>
            <w:vAlign w:val="bottom"/>
            <w:hideMark/>
          </w:tcPr>
          <w:p w:rsidR="00FD61DE" w:rsidRPr="00FD61DE" w:rsidRDefault="00FD61DE" w:rsidP="00FD61DE">
            <w:pPr>
              <w:jc w:val="right"/>
              <w:rPr>
                <w:rFonts w:ascii="PT Astra Serif" w:hAnsi="PT Astra Serif" w:cs="Arial CYR"/>
                <w:sz w:val="16"/>
                <w:szCs w:val="16"/>
              </w:rPr>
            </w:pPr>
            <w:r w:rsidRPr="00FD61DE">
              <w:rPr>
                <w:rFonts w:ascii="PT Astra Serif" w:hAnsi="PT Astra Serif" w:cs="Arial CYR"/>
                <w:sz w:val="16"/>
                <w:szCs w:val="16"/>
              </w:rPr>
              <w:t>47 600,00</w:t>
            </w:r>
          </w:p>
        </w:tc>
      </w:tr>
      <w:tr w:rsidR="00FD61DE" w:rsidRPr="00FD61DE" w:rsidTr="00FD61DE">
        <w:trPr>
          <w:trHeight w:val="20"/>
          <w:jc w:val="center"/>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FD61DE" w:rsidRPr="00FD61DE" w:rsidRDefault="00FD61DE" w:rsidP="00FD61DE">
            <w:pPr>
              <w:jc w:val="center"/>
              <w:rPr>
                <w:rFonts w:ascii="PT Astra Serif" w:hAnsi="PT Astra Serif" w:cs="Arial CYR"/>
                <w:sz w:val="16"/>
                <w:szCs w:val="16"/>
              </w:rPr>
            </w:pPr>
            <w:r w:rsidRPr="00FD61DE">
              <w:rPr>
                <w:rFonts w:ascii="PT Astra Serif" w:hAnsi="PT Astra Serif" w:cs="Arial CYR"/>
                <w:sz w:val="16"/>
                <w:szCs w:val="16"/>
              </w:rPr>
              <w:t>7</w:t>
            </w:r>
          </w:p>
        </w:tc>
        <w:tc>
          <w:tcPr>
            <w:tcW w:w="4100" w:type="dxa"/>
            <w:tcBorders>
              <w:top w:val="single" w:sz="4" w:space="0" w:color="auto"/>
              <w:left w:val="nil"/>
              <w:bottom w:val="single" w:sz="4" w:space="0" w:color="auto"/>
              <w:right w:val="single" w:sz="4" w:space="0" w:color="auto"/>
            </w:tcBorders>
            <w:shd w:val="clear" w:color="auto" w:fill="auto"/>
            <w:noWrap/>
            <w:vAlign w:val="bottom"/>
            <w:hideMark/>
          </w:tcPr>
          <w:p w:rsidR="00FD61DE" w:rsidRPr="00FD61DE" w:rsidRDefault="00FD61DE" w:rsidP="00FD61DE">
            <w:pPr>
              <w:rPr>
                <w:rFonts w:ascii="PT Astra Serif" w:hAnsi="PT Astra Serif" w:cs="Arial CYR"/>
                <w:sz w:val="16"/>
                <w:szCs w:val="16"/>
              </w:rPr>
            </w:pPr>
            <w:r w:rsidRPr="00FD61DE">
              <w:rPr>
                <w:rFonts w:ascii="PT Astra Serif" w:hAnsi="PT Astra Serif" w:cs="Arial CYR"/>
                <w:sz w:val="16"/>
                <w:szCs w:val="16"/>
              </w:rPr>
              <w:t>Муниципальное образование Яснополянское</w:t>
            </w:r>
          </w:p>
        </w:tc>
        <w:tc>
          <w:tcPr>
            <w:tcW w:w="1660" w:type="dxa"/>
            <w:tcBorders>
              <w:top w:val="nil"/>
              <w:left w:val="nil"/>
              <w:bottom w:val="single" w:sz="4" w:space="0" w:color="auto"/>
              <w:right w:val="single" w:sz="4" w:space="0" w:color="auto"/>
            </w:tcBorders>
            <w:shd w:val="clear" w:color="auto" w:fill="auto"/>
            <w:noWrap/>
            <w:vAlign w:val="bottom"/>
            <w:hideMark/>
          </w:tcPr>
          <w:p w:rsidR="00FD61DE" w:rsidRPr="00FD61DE" w:rsidRDefault="00FD61DE" w:rsidP="00FD61DE">
            <w:pPr>
              <w:jc w:val="right"/>
              <w:rPr>
                <w:rFonts w:ascii="PT Astra Serif" w:hAnsi="PT Astra Serif" w:cs="Arial CYR"/>
                <w:sz w:val="16"/>
                <w:szCs w:val="16"/>
              </w:rPr>
            </w:pPr>
            <w:r w:rsidRPr="00FD61DE">
              <w:rPr>
                <w:rFonts w:ascii="PT Astra Serif" w:hAnsi="PT Astra Serif" w:cs="Arial CYR"/>
                <w:sz w:val="16"/>
                <w:szCs w:val="16"/>
              </w:rPr>
              <w:t>29 100,00</w:t>
            </w:r>
          </w:p>
        </w:tc>
        <w:tc>
          <w:tcPr>
            <w:tcW w:w="1660" w:type="dxa"/>
            <w:tcBorders>
              <w:top w:val="nil"/>
              <w:left w:val="nil"/>
              <w:bottom w:val="single" w:sz="4" w:space="0" w:color="auto"/>
              <w:right w:val="single" w:sz="4" w:space="0" w:color="auto"/>
            </w:tcBorders>
            <w:shd w:val="clear" w:color="auto" w:fill="auto"/>
            <w:noWrap/>
            <w:vAlign w:val="bottom"/>
            <w:hideMark/>
          </w:tcPr>
          <w:p w:rsidR="00FD61DE" w:rsidRPr="00FD61DE" w:rsidRDefault="00FD61DE" w:rsidP="00FD61DE">
            <w:pPr>
              <w:jc w:val="right"/>
              <w:rPr>
                <w:rFonts w:ascii="PT Astra Serif" w:hAnsi="PT Astra Serif" w:cs="Arial CYR"/>
                <w:sz w:val="16"/>
                <w:szCs w:val="16"/>
              </w:rPr>
            </w:pPr>
            <w:r w:rsidRPr="00FD61DE">
              <w:rPr>
                <w:rFonts w:ascii="PT Astra Serif" w:hAnsi="PT Astra Serif" w:cs="Arial CYR"/>
                <w:sz w:val="16"/>
                <w:szCs w:val="16"/>
              </w:rPr>
              <w:t>44 200,00</w:t>
            </w:r>
          </w:p>
        </w:tc>
        <w:tc>
          <w:tcPr>
            <w:tcW w:w="1660" w:type="dxa"/>
            <w:tcBorders>
              <w:top w:val="nil"/>
              <w:left w:val="nil"/>
              <w:bottom w:val="single" w:sz="4" w:space="0" w:color="auto"/>
              <w:right w:val="single" w:sz="4" w:space="0" w:color="auto"/>
            </w:tcBorders>
            <w:shd w:val="clear" w:color="auto" w:fill="auto"/>
            <w:noWrap/>
            <w:vAlign w:val="bottom"/>
            <w:hideMark/>
          </w:tcPr>
          <w:p w:rsidR="00FD61DE" w:rsidRPr="00FD61DE" w:rsidRDefault="00FD61DE" w:rsidP="00FD61DE">
            <w:pPr>
              <w:jc w:val="right"/>
              <w:rPr>
                <w:rFonts w:ascii="PT Astra Serif" w:hAnsi="PT Astra Serif" w:cs="Arial CYR"/>
                <w:sz w:val="16"/>
                <w:szCs w:val="16"/>
              </w:rPr>
            </w:pPr>
            <w:r w:rsidRPr="00FD61DE">
              <w:rPr>
                <w:rFonts w:ascii="PT Astra Serif" w:hAnsi="PT Astra Serif" w:cs="Arial CYR"/>
                <w:sz w:val="16"/>
                <w:szCs w:val="16"/>
              </w:rPr>
              <w:t>46 200,00</w:t>
            </w:r>
          </w:p>
        </w:tc>
      </w:tr>
      <w:tr w:rsidR="00FD61DE" w:rsidRPr="00FD61DE" w:rsidTr="00FD61DE">
        <w:trPr>
          <w:trHeight w:val="20"/>
          <w:jc w:val="center"/>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FD61DE" w:rsidRPr="00FD61DE" w:rsidRDefault="00FD61DE" w:rsidP="00FD61DE">
            <w:pPr>
              <w:rPr>
                <w:rFonts w:ascii="PT Astra Serif" w:hAnsi="PT Astra Serif" w:cs="Arial CYR"/>
                <w:bCs/>
                <w:sz w:val="16"/>
                <w:szCs w:val="16"/>
              </w:rPr>
            </w:pPr>
            <w:r w:rsidRPr="00FD61DE">
              <w:rPr>
                <w:rFonts w:ascii="PT Astra Serif" w:hAnsi="PT Astra Serif" w:cs="Arial CYR"/>
                <w:bCs/>
                <w:sz w:val="16"/>
                <w:szCs w:val="16"/>
              </w:rPr>
              <w:t> </w:t>
            </w:r>
          </w:p>
        </w:tc>
        <w:tc>
          <w:tcPr>
            <w:tcW w:w="4100" w:type="dxa"/>
            <w:tcBorders>
              <w:top w:val="nil"/>
              <w:left w:val="nil"/>
              <w:bottom w:val="single" w:sz="4" w:space="0" w:color="auto"/>
              <w:right w:val="single" w:sz="4" w:space="0" w:color="auto"/>
            </w:tcBorders>
            <w:shd w:val="clear" w:color="auto" w:fill="auto"/>
            <w:noWrap/>
            <w:vAlign w:val="bottom"/>
            <w:hideMark/>
          </w:tcPr>
          <w:p w:rsidR="00FD61DE" w:rsidRPr="00FD61DE" w:rsidRDefault="00FD61DE" w:rsidP="00FD61DE">
            <w:pPr>
              <w:rPr>
                <w:rFonts w:ascii="PT Astra Serif" w:hAnsi="PT Astra Serif" w:cs="Arial CYR"/>
                <w:bCs/>
                <w:sz w:val="16"/>
                <w:szCs w:val="16"/>
              </w:rPr>
            </w:pPr>
            <w:r w:rsidRPr="00FD61DE">
              <w:rPr>
                <w:rFonts w:ascii="PT Astra Serif" w:hAnsi="PT Astra Serif" w:cs="Arial CYR"/>
                <w:bCs/>
                <w:sz w:val="16"/>
                <w:szCs w:val="16"/>
              </w:rPr>
              <w:t>ИТОГО</w:t>
            </w:r>
          </w:p>
        </w:tc>
        <w:tc>
          <w:tcPr>
            <w:tcW w:w="1660" w:type="dxa"/>
            <w:tcBorders>
              <w:top w:val="nil"/>
              <w:left w:val="nil"/>
              <w:bottom w:val="single" w:sz="4" w:space="0" w:color="auto"/>
              <w:right w:val="single" w:sz="4" w:space="0" w:color="auto"/>
            </w:tcBorders>
            <w:shd w:val="clear" w:color="auto" w:fill="auto"/>
            <w:noWrap/>
            <w:vAlign w:val="bottom"/>
            <w:hideMark/>
          </w:tcPr>
          <w:p w:rsidR="00FD61DE" w:rsidRPr="00FD61DE" w:rsidRDefault="00FD61DE" w:rsidP="00FD61DE">
            <w:pPr>
              <w:jc w:val="right"/>
              <w:rPr>
                <w:rFonts w:ascii="PT Astra Serif" w:hAnsi="PT Astra Serif" w:cs="Arial CYR"/>
                <w:bCs/>
                <w:sz w:val="16"/>
                <w:szCs w:val="16"/>
              </w:rPr>
            </w:pPr>
            <w:r w:rsidRPr="00FD61DE">
              <w:rPr>
                <w:rFonts w:ascii="PT Astra Serif" w:hAnsi="PT Astra Serif" w:cs="Arial CYR"/>
                <w:bCs/>
                <w:sz w:val="16"/>
                <w:szCs w:val="16"/>
              </w:rPr>
              <w:t>715 600,00</w:t>
            </w:r>
          </w:p>
        </w:tc>
        <w:tc>
          <w:tcPr>
            <w:tcW w:w="1660" w:type="dxa"/>
            <w:tcBorders>
              <w:top w:val="nil"/>
              <w:left w:val="nil"/>
              <w:bottom w:val="single" w:sz="4" w:space="0" w:color="auto"/>
              <w:right w:val="single" w:sz="4" w:space="0" w:color="auto"/>
            </w:tcBorders>
            <w:shd w:val="clear" w:color="auto" w:fill="auto"/>
            <w:noWrap/>
            <w:vAlign w:val="bottom"/>
            <w:hideMark/>
          </w:tcPr>
          <w:p w:rsidR="00FD61DE" w:rsidRPr="00FD61DE" w:rsidRDefault="00FD61DE" w:rsidP="00FD61DE">
            <w:pPr>
              <w:jc w:val="right"/>
              <w:rPr>
                <w:rFonts w:ascii="PT Astra Serif" w:hAnsi="PT Astra Serif" w:cs="Arial CYR"/>
                <w:bCs/>
                <w:sz w:val="16"/>
                <w:szCs w:val="16"/>
              </w:rPr>
            </w:pPr>
            <w:r w:rsidRPr="00FD61DE">
              <w:rPr>
                <w:rFonts w:ascii="PT Astra Serif" w:hAnsi="PT Astra Serif" w:cs="Arial CYR"/>
                <w:bCs/>
                <w:sz w:val="16"/>
                <w:szCs w:val="16"/>
              </w:rPr>
              <w:t>744 200,00</w:t>
            </w:r>
          </w:p>
        </w:tc>
        <w:tc>
          <w:tcPr>
            <w:tcW w:w="1660" w:type="dxa"/>
            <w:tcBorders>
              <w:top w:val="nil"/>
              <w:left w:val="nil"/>
              <w:bottom w:val="single" w:sz="4" w:space="0" w:color="auto"/>
              <w:right w:val="single" w:sz="4" w:space="0" w:color="auto"/>
            </w:tcBorders>
            <w:shd w:val="clear" w:color="auto" w:fill="auto"/>
            <w:noWrap/>
            <w:vAlign w:val="bottom"/>
            <w:hideMark/>
          </w:tcPr>
          <w:p w:rsidR="00FD61DE" w:rsidRPr="00FD61DE" w:rsidRDefault="00FD61DE" w:rsidP="00FD61DE">
            <w:pPr>
              <w:jc w:val="right"/>
              <w:rPr>
                <w:rFonts w:ascii="PT Astra Serif" w:hAnsi="PT Astra Serif" w:cs="Arial CYR"/>
                <w:bCs/>
                <w:sz w:val="16"/>
                <w:szCs w:val="16"/>
              </w:rPr>
            </w:pPr>
            <w:r w:rsidRPr="00FD61DE">
              <w:rPr>
                <w:rFonts w:ascii="PT Astra Serif" w:hAnsi="PT Astra Serif" w:cs="Arial CYR"/>
                <w:bCs/>
                <w:sz w:val="16"/>
                <w:szCs w:val="16"/>
              </w:rPr>
              <w:t>774 000,00</w:t>
            </w:r>
          </w:p>
        </w:tc>
      </w:tr>
    </w:tbl>
    <w:p w:rsidR="00FD61DE" w:rsidRDefault="00FD61DE" w:rsidP="0093144D">
      <w:pPr>
        <w:tabs>
          <w:tab w:val="left" w:pos="3525"/>
        </w:tabs>
        <w:jc w:val="center"/>
        <w:rPr>
          <w:rFonts w:ascii="PT Astra Serif" w:hAnsi="PT Astra Serif"/>
          <w:sz w:val="16"/>
          <w:szCs w:val="16"/>
        </w:rPr>
      </w:pPr>
    </w:p>
    <w:p w:rsidR="00FD61DE" w:rsidRDefault="00FD61DE" w:rsidP="0093144D">
      <w:pPr>
        <w:tabs>
          <w:tab w:val="left" w:pos="3525"/>
        </w:tabs>
        <w:jc w:val="center"/>
        <w:rPr>
          <w:rFonts w:ascii="PT Astra Serif" w:hAnsi="PT Astra Serif"/>
          <w:sz w:val="16"/>
          <w:szCs w:val="16"/>
        </w:rPr>
      </w:pPr>
    </w:p>
    <w:tbl>
      <w:tblPr>
        <w:tblW w:w="4980" w:type="dxa"/>
        <w:jc w:val="right"/>
        <w:tblInd w:w="93" w:type="dxa"/>
        <w:tblLook w:val="04A0" w:firstRow="1" w:lastRow="0" w:firstColumn="1" w:lastColumn="0" w:noHBand="0" w:noVBand="1"/>
      </w:tblPr>
      <w:tblGrid>
        <w:gridCol w:w="4980"/>
      </w:tblGrid>
      <w:tr w:rsidR="004F562F" w:rsidRPr="004F562F" w:rsidTr="004F562F">
        <w:trPr>
          <w:trHeight w:val="240"/>
          <w:jc w:val="right"/>
        </w:trPr>
        <w:tc>
          <w:tcPr>
            <w:tcW w:w="4980" w:type="dxa"/>
            <w:tcBorders>
              <w:top w:val="nil"/>
              <w:left w:val="nil"/>
              <w:bottom w:val="nil"/>
              <w:right w:val="nil"/>
            </w:tcBorders>
            <w:shd w:val="clear" w:color="auto" w:fill="auto"/>
            <w:noWrap/>
            <w:vAlign w:val="bottom"/>
            <w:hideMark/>
          </w:tcPr>
          <w:p w:rsidR="004F562F" w:rsidRPr="004F562F" w:rsidRDefault="004F562F" w:rsidP="004F562F">
            <w:pPr>
              <w:jc w:val="center"/>
              <w:rPr>
                <w:rFonts w:ascii="PT Astra Serif" w:hAnsi="PT Astra Serif" w:cs="Arial CYR"/>
                <w:sz w:val="16"/>
                <w:szCs w:val="16"/>
              </w:rPr>
            </w:pPr>
            <w:r w:rsidRPr="004F562F">
              <w:rPr>
                <w:rFonts w:ascii="PT Astra Serif" w:hAnsi="PT Astra Serif" w:cs="Arial CYR"/>
                <w:sz w:val="16"/>
                <w:szCs w:val="16"/>
              </w:rPr>
              <w:t>Приложение № 13</w:t>
            </w:r>
          </w:p>
        </w:tc>
      </w:tr>
      <w:tr w:rsidR="004F562F" w:rsidRPr="004F562F" w:rsidTr="004F562F">
        <w:trPr>
          <w:trHeight w:val="75"/>
          <w:jc w:val="right"/>
        </w:trPr>
        <w:tc>
          <w:tcPr>
            <w:tcW w:w="4980" w:type="dxa"/>
            <w:tcBorders>
              <w:top w:val="nil"/>
              <w:left w:val="nil"/>
              <w:bottom w:val="nil"/>
              <w:right w:val="nil"/>
            </w:tcBorders>
            <w:shd w:val="clear" w:color="auto" w:fill="auto"/>
            <w:noWrap/>
            <w:vAlign w:val="bottom"/>
            <w:hideMark/>
          </w:tcPr>
          <w:p w:rsidR="004F562F" w:rsidRPr="004F562F" w:rsidRDefault="004F562F" w:rsidP="004F562F">
            <w:pPr>
              <w:jc w:val="center"/>
              <w:rPr>
                <w:rFonts w:ascii="PT Astra Serif" w:hAnsi="PT Astra Serif" w:cs="Arial CYR"/>
                <w:sz w:val="16"/>
                <w:szCs w:val="16"/>
              </w:rPr>
            </w:pPr>
            <w:r w:rsidRPr="004F562F">
              <w:rPr>
                <w:rFonts w:ascii="PT Astra Serif" w:hAnsi="PT Astra Serif" w:cs="Arial CYR"/>
                <w:sz w:val="16"/>
                <w:szCs w:val="16"/>
              </w:rPr>
              <w:t xml:space="preserve">к решению Собрания представителей </w:t>
            </w:r>
            <w:proofErr w:type="spellStart"/>
            <w:r w:rsidRPr="004F562F">
              <w:rPr>
                <w:rFonts w:ascii="PT Astra Serif" w:hAnsi="PT Astra Serif" w:cs="Arial CYR"/>
                <w:sz w:val="16"/>
                <w:szCs w:val="16"/>
              </w:rPr>
              <w:t>Щекинского</w:t>
            </w:r>
            <w:proofErr w:type="spellEnd"/>
            <w:r w:rsidRPr="004F562F">
              <w:rPr>
                <w:rFonts w:ascii="PT Astra Serif" w:hAnsi="PT Astra Serif" w:cs="Arial CYR"/>
                <w:sz w:val="16"/>
                <w:szCs w:val="16"/>
              </w:rPr>
              <w:t xml:space="preserve"> района</w:t>
            </w:r>
          </w:p>
        </w:tc>
      </w:tr>
      <w:tr w:rsidR="004F562F" w:rsidRPr="004F562F" w:rsidTr="004F562F">
        <w:trPr>
          <w:trHeight w:val="75"/>
          <w:jc w:val="right"/>
        </w:trPr>
        <w:tc>
          <w:tcPr>
            <w:tcW w:w="4980" w:type="dxa"/>
            <w:tcBorders>
              <w:top w:val="nil"/>
              <w:left w:val="nil"/>
              <w:bottom w:val="nil"/>
              <w:right w:val="nil"/>
            </w:tcBorders>
            <w:shd w:val="clear" w:color="auto" w:fill="auto"/>
            <w:noWrap/>
            <w:vAlign w:val="bottom"/>
            <w:hideMark/>
          </w:tcPr>
          <w:p w:rsidR="004F562F" w:rsidRPr="004F562F" w:rsidRDefault="004F562F" w:rsidP="004F562F">
            <w:pPr>
              <w:jc w:val="center"/>
              <w:rPr>
                <w:rFonts w:ascii="PT Astra Serif" w:hAnsi="PT Astra Serif" w:cs="Arial CYR"/>
                <w:sz w:val="16"/>
                <w:szCs w:val="16"/>
              </w:rPr>
            </w:pPr>
            <w:r w:rsidRPr="004F562F">
              <w:rPr>
                <w:rFonts w:ascii="PT Astra Serif" w:hAnsi="PT Astra Serif" w:cs="Arial CYR"/>
                <w:sz w:val="16"/>
                <w:szCs w:val="16"/>
              </w:rPr>
              <w:t xml:space="preserve">"О бюджете муниципального образования </w:t>
            </w:r>
            <w:proofErr w:type="spellStart"/>
            <w:r w:rsidRPr="004F562F">
              <w:rPr>
                <w:rFonts w:ascii="PT Astra Serif" w:hAnsi="PT Astra Serif" w:cs="Arial CYR"/>
                <w:sz w:val="16"/>
                <w:szCs w:val="16"/>
              </w:rPr>
              <w:t>Щекинский</w:t>
            </w:r>
            <w:proofErr w:type="spellEnd"/>
            <w:r w:rsidRPr="004F562F">
              <w:rPr>
                <w:rFonts w:ascii="PT Astra Serif" w:hAnsi="PT Astra Serif" w:cs="Arial CYR"/>
                <w:sz w:val="16"/>
                <w:szCs w:val="16"/>
              </w:rPr>
              <w:t xml:space="preserve"> район</w:t>
            </w:r>
          </w:p>
        </w:tc>
      </w:tr>
      <w:tr w:rsidR="004F562F" w:rsidRPr="004F562F" w:rsidTr="004F562F">
        <w:trPr>
          <w:trHeight w:val="75"/>
          <w:jc w:val="right"/>
        </w:trPr>
        <w:tc>
          <w:tcPr>
            <w:tcW w:w="4980" w:type="dxa"/>
            <w:tcBorders>
              <w:top w:val="nil"/>
              <w:left w:val="nil"/>
              <w:bottom w:val="nil"/>
              <w:right w:val="nil"/>
            </w:tcBorders>
            <w:shd w:val="clear" w:color="auto" w:fill="auto"/>
            <w:noWrap/>
            <w:vAlign w:val="bottom"/>
            <w:hideMark/>
          </w:tcPr>
          <w:p w:rsidR="004F562F" w:rsidRPr="004F562F" w:rsidRDefault="004F562F" w:rsidP="004F562F">
            <w:pPr>
              <w:jc w:val="center"/>
              <w:rPr>
                <w:rFonts w:ascii="PT Astra Serif" w:hAnsi="PT Astra Serif" w:cs="Arial CYR"/>
                <w:sz w:val="16"/>
                <w:szCs w:val="16"/>
              </w:rPr>
            </w:pPr>
            <w:r w:rsidRPr="004F562F">
              <w:rPr>
                <w:rFonts w:ascii="PT Astra Serif" w:hAnsi="PT Astra Serif" w:cs="Arial CYR"/>
                <w:sz w:val="16"/>
                <w:szCs w:val="16"/>
              </w:rPr>
              <w:t xml:space="preserve"> на 2024 год и на плановый период 2025 и 2026 годов"</w:t>
            </w:r>
          </w:p>
        </w:tc>
      </w:tr>
      <w:tr w:rsidR="004F562F" w:rsidRPr="004F562F" w:rsidTr="004F562F">
        <w:trPr>
          <w:trHeight w:val="75"/>
          <w:jc w:val="right"/>
        </w:trPr>
        <w:tc>
          <w:tcPr>
            <w:tcW w:w="4980" w:type="dxa"/>
            <w:tcBorders>
              <w:top w:val="nil"/>
              <w:left w:val="nil"/>
              <w:bottom w:val="nil"/>
              <w:right w:val="nil"/>
            </w:tcBorders>
            <w:shd w:val="clear" w:color="auto" w:fill="auto"/>
            <w:noWrap/>
            <w:vAlign w:val="bottom"/>
            <w:hideMark/>
          </w:tcPr>
          <w:p w:rsidR="004F562F" w:rsidRPr="004F562F" w:rsidRDefault="004F562F" w:rsidP="004F562F">
            <w:pPr>
              <w:jc w:val="center"/>
              <w:rPr>
                <w:rFonts w:ascii="PT Astra Serif" w:hAnsi="PT Astra Serif" w:cs="Arial CYR"/>
                <w:sz w:val="16"/>
                <w:szCs w:val="16"/>
              </w:rPr>
            </w:pPr>
            <w:r w:rsidRPr="004F562F">
              <w:rPr>
                <w:rFonts w:ascii="PT Astra Serif" w:hAnsi="PT Astra Serif" w:cs="Arial CYR"/>
                <w:sz w:val="16"/>
                <w:szCs w:val="16"/>
              </w:rPr>
              <w:t>от _______________ № ________</w:t>
            </w:r>
          </w:p>
        </w:tc>
      </w:tr>
    </w:tbl>
    <w:p w:rsidR="00FD61DE" w:rsidRDefault="00FD61DE" w:rsidP="0093144D">
      <w:pPr>
        <w:tabs>
          <w:tab w:val="left" w:pos="3525"/>
        </w:tabs>
        <w:jc w:val="center"/>
        <w:rPr>
          <w:rFonts w:ascii="PT Astra Serif" w:hAnsi="PT Astra Serif"/>
          <w:sz w:val="16"/>
          <w:szCs w:val="16"/>
        </w:rPr>
      </w:pPr>
    </w:p>
    <w:p w:rsidR="004F562F" w:rsidRDefault="004F562F" w:rsidP="0093144D">
      <w:pPr>
        <w:tabs>
          <w:tab w:val="left" w:pos="3525"/>
        </w:tabs>
        <w:jc w:val="center"/>
        <w:rPr>
          <w:rFonts w:ascii="PT Astra Serif" w:hAnsi="PT Astra Serif"/>
          <w:sz w:val="16"/>
          <w:szCs w:val="16"/>
        </w:rPr>
      </w:pPr>
    </w:p>
    <w:p w:rsidR="004F562F" w:rsidRDefault="004F562F" w:rsidP="0093144D">
      <w:pPr>
        <w:tabs>
          <w:tab w:val="left" w:pos="3525"/>
        </w:tabs>
        <w:jc w:val="center"/>
        <w:rPr>
          <w:rFonts w:ascii="PT Astra Serif" w:hAnsi="PT Astra Serif"/>
          <w:sz w:val="16"/>
          <w:szCs w:val="16"/>
        </w:rPr>
      </w:pPr>
      <w:r w:rsidRPr="004F562F">
        <w:rPr>
          <w:rFonts w:ascii="PT Astra Serif" w:hAnsi="PT Astra Serif"/>
          <w:sz w:val="16"/>
          <w:szCs w:val="16"/>
        </w:rPr>
        <w:t xml:space="preserve">Распределение субвенций по муниципальным образованиям поселений </w:t>
      </w:r>
      <w:proofErr w:type="spellStart"/>
      <w:r w:rsidRPr="004F562F">
        <w:rPr>
          <w:rFonts w:ascii="PT Astra Serif" w:hAnsi="PT Astra Serif"/>
          <w:sz w:val="16"/>
          <w:szCs w:val="16"/>
        </w:rPr>
        <w:t>Щекинского</w:t>
      </w:r>
      <w:proofErr w:type="spellEnd"/>
      <w:r w:rsidRPr="004F562F">
        <w:rPr>
          <w:rFonts w:ascii="PT Astra Serif" w:hAnsi="PT Astra Serif"/>
          <w:sz w:val="16"/>
          <w:szCs w:val="16"/>
        </w:rPr>
        <w:t xml:space="preserve"> района на осуществление государственного полномочия по финансовому обеспечению органов местного самоуправления округов и районов, органов местного самоуправления муниципальных районов и органов местного </w:t>
      </w:r>
      <w:proofErr w:type="gramStart"/>
      <w:r w:rsidRPr="004F562F">
        <w:rPr>
          <w:rFonts w:ascii="PT Astra Serif" w:hAnsi="PT Astra Serif"/>
          <w:sz w:val="16"/>
          <w:szCs w:val="16"/>
        </w:rPr>
        <w:t>самоуправления</w:t>
      </w:r>
      <w:proofErr w:type="gramEnd"/>
      <w:r w:rsidRPr="004F562F">
        <w:rPr>
          <w:rFonts w:ascii="PT Astra Serif" w:hAnsi="PT Astra Serif"/>
          <w:sz w:val="16"/>
          <w:szCs w:val="16"/>
        </w:rPr>
        <w:t xml:space="preserve"> городских и сельских поселений по предоставлению мер социальной поддержки работникам муниципальных библиотек, муниципальных музеев и их филиалов, а также государственного полномочия по расчету и предоставлению субвенций бюджетам городских и сельских поселений на предоставление мер социальной поддержки работникам муниципальных библиотек, муниципальных музеев и их филиалов на 2024 год и на плановый период 2025 и 2026 годов</w:t>
      </w:r>
    </w:p>
    <w:p w:rsidR="004F562F" w:rsidRDefault="004F562F" w:rsidP="0093144D">
      <w:pPr>
        <w:tabs>
          <w:tab w:val="left" w:pos="3525"/>
        </w:tabs>
        <w:jc w:val="center"/>
        <w:rPr>
          <w:rFonts w:ascii="PT Astra Serif" w:hAnsi="PT Astra Serif"/>
          <w:sz w:val="16"/>
          <w:szCs w:val="16"/>
        </w:rPr>
      </w:pPr>
    </w:p>
    <w:tbl>
      <w:tblPr>
        <w:tblW w:w="0" w:type="auto"/>
        <w:jc w:val="center"/>
        <w:tblLook w:val="04A0" w:firstRow="1" w:lastRow="0" w:firstColumn="1" w:lastColumn="0" w:noHBand="0" w:noVBand="1"/>
      </w:tblPr>
      <w:tblGrid>
        <w:gridCol w:w="549"/>
        <w:gridCol w:w="4272"/>
        <w:gridCol w:w="1583"/>
        <w:gridCol w:w="1583"/>
        <w:gridCol w:w="1583"/>
      </w:tblGrid>
      <w:tr w:rsidR="004F562F" w:rsidRPr="004F562F" w:rsidTr="004F562F">
        <w:trPr>
          <w:trHeight w:val="20"/>
          <w:jc w:val="center"/>
        </w:trPr>
        <w:tc>
          <w:tcPr>
            <w:tcW w:w="568" w:type="dxa"/>
            <w:tcBorders>
              <w:top w:val="nil"/>
              <w:left w:val="nil"/>
              <w:bottom w:val="nil"/>
              <w:right w:val="nil"/>
            </w:tcBorders>
            <w:shd w:val="clear" w:color="auto" w:fill="auto"/>
            <w:noWrap/>
            <w:vAlign w:val="bottom"/>
            <w:hideMark/>
          </w:tcPr>
          <w:p w:rsidR="004F562F" w:rsidRPr="004F562F" w:rsidRDefault="004F562F" w:rsidP="004F562F">
            <w:pPr>
              <w:rPr>
                <w:rFonts w:ascii="PT Astra Serif" w:hAnsi="PT Astra Serif" w:cs="Arial CYR"/>
                <w:sz w:val="16"/>
                <w:szCs w:val="16"/>
              </w:rPr>
            </w:pPr>
          </w:p>
        </w:tc>
        <w:tc>
          <w:tcPr>
            <w:tcW w:w="4500" w:type="dxa"/>
            <w:tcBorders>
              <w:top w:val="nil"/>
              <w:left w:val="nil"/>
              <w:bottom w:val="nil"/>
              <w:right w:val="nil"/>
            </w:tcBorders>
            <w:shd w:val="clear" w:color="auto" w:fill="auto"/>
            <w:noWrap/>
            <w:vAlign w:val="bottom"/>
            <w:hideMark/>
          </w:tcPr>
          <w:p w:rsidR="004F562F" w:rsidRPr="004F562F" w:rsidRDefault="004F562F" w:rsidP="004F562F">
            <w:pPr>
              <w:rPr>
                <w:rFonts w:ascii="PT Astra Serif" w:hAnsi="PT Astra Serif" w:cs="Arial CYR"/>
                <w:sz w:val="16"/>
                <w:szCs w:val="16"/>
              </w:rPr>
            </w:pPr>
          </w:p>
        </w:tc>
        <w:tc>
          <w:tcPr>
            <w:tcW w:w="1660" w:type="dxa"/>
            <w:tcBorders>
              <w:top w:val="nil"/>
              <w:left w:val="nil"/>
              <w:bottom w:val="nil"/>
              <w:right w:val="nil"/>
            </w:tcBorders>
            <w:shd w:val="clear" w:color="auto" w:fill="auto"/>
            <w:noWrap/>
            <w:vAlign w:val="bottom"/>
            <w:hideMark/>
          </w:tcPr>
          <w:p w:rsidR="004F562F" w:rsidRPr="004F562F" w:rsidRDefault="004F562F" w:rsidP="004F562F">
            <w:pPr>
              <w:rPr>
                <w:rFonts w:ascii="PT Astra Serif" w:hAnsi="PT Astra Serif" w:cs="Arial CYR"/>
                <w:sz w:val="16"/>
                <w:szCs w:val="16"/>
              </w:rPr>
            </w:pPr>
          </w:p>
        </w:tc>
        <w:tc>
          <w:tcPr>
            <w:tcW w:w="1660" w:type="dxa"/>
            <w:tcBorders>
              <w:top w:val="nil"/>
              <w:left w:val="nil"/>
              <w:bottom w:val="nil"/>
              <w:right w:val="nil"/>
            </w:tcBorders>
            <w:shd w:val="clear" w:color="auto" w:fill="auto"/>
            <w:noWrap/>
            <w:vAlign w:val="bottom"/>
            <w:hideMark/>
          </w:tcPr>
          <w:p w:rsidR="004F562F" w:rsidRPr="004F562F" w:rsidRDefault="004F562F" w:rsidP="004F562F">
            <w:pPr>
              <w:rPr>
                <w:rFonts w:ascii="PT Astra Serif" w:hAnsi="PT Astra Serif" w:cs="Arial CYR"/>
                <w:sz w:val="16"/>
                <w:szCs w:val="16"/>
              </w:rPr>
            </w:pPr>
          </w:p>
        </w:tc>
        <w:tc>
          <w:tcPr>
            <w:tcW w:w="1660" w:type="dxa"/>
            <w:tcBorders>
              <w:top w:val="nil"/>
              <w:left w:val="nil"/>
              <w:bottom w:val="nil"/>
              <w:right w:val="nil"/>
            </w:tcBorders>
            <w:shd w:val="clear" w:color="auto" w:fill="auto"/>
            <w:noWrap/>
            <w:vAlign w:val="bottom"/>
            <w:hideMark/>
          </w:tcPr>
          <w:p w:rsidR="004F562F" w:rsidRPr="004F562F" w:rsidRDefault="004F562F" w:rsidP="004F562F">
            <w:pPr>
              <w:jc w:val="right"/>
              <w:rPr>
                <w:rFonts w:ascii="PT Astra Serif" w:hAnsi="PT Astra Serif" w:cs="Arial CYR"/>
                <w:sz w:val="16"/>
                <w:szCs w:val="16"/>
              </w:rPr>
            </w:pPr>
            <w:r w:rsidRPr="004F562F">
              <w:rPr>
                <w:rFonts w:ascii="PT Astra Serif" w:hAnsi="PT Astra Serif" w:cs="Arial CYR"/>
                <w:sz w:val="16"/>
                <w:szCs w:val="16"/>
              </w:rPr>
              <w:t>руб.</w:t>
            </w:r>
          </w:p>
        </w:tc>
      </w:tr>
      <w:tr w:rsidR="004F562F" w:rsidRPr="004F562F" w:rsidTr="004F562F">
        <w:trPr>
          <w:trHeight w:val="20"/>
          <w:jc w:val="center"/>
        </w:trPr>
        <w:tc>
          <w:tcPr>
            <w:tcW w:w="568" w:type="dxa"/>
            <w:tcBorders>
              <w:top w:val="single" w:sz="4" w:space="0" w:color="auto"/>
              <w:left w:val="single" w:sz="4" w:space="0" w:color="auto"/>
              <w:bottom w:val="nil"/>
              <w:right w:val="single" w:sz="4" w:space="0" w:color="auto"/>
            </w:tcBorders>
            <w:shd w:val="clear" w:color="auto" w:fill="auto"/>
            <w:noWrap/>
            <w:vAlign w:val="center"/>
            <w:hideMark/>
          </w:tcPr>
          <w:p w:rsidR="004F562F" w:rsidRPr="004F562F" w:rsidRDefault="004F562F" w:rsidP="004F562F">
            <w:pPr>
              <w:jc w:val="center"/>
              <w:rPr>
                <w:rFonts w:ascii="PT Astra Serif" w:hAnsi="PT Astra Serif" w:cs="Arial CYR"/>
                <w:bCs/>
                <w:sz w:val="16"/>
                <w:szCs w:val="16"/>
              </w:rPr>
            </w:pPr>
            <w:r w:rsidRPr="004F562F">
              <w:rPr>
                <w:rFonts w:ascii="PT Astra Serif" w:hAnsi="PT Astra Serif" w:cs="Arial CYR"/>
                <w:bCs/>
                <w:sz w:val="16"/>
                <w:szCs w:val="16"/>
              </w:rPr>
              <w:t xml:space="preserve">№ </w:t>
            </w:r>
            <w:proofErr w:type="gramStart"/>
            <w:r w:rsidRPr="004F562F">
              <w:rPr>
                <w:rFonts w:ascii="PT Astra Serif" w:hAnsi="PT Astra Serif" w:cs="Arial CYR"/>
                <w:bCs/>
                <w:sz w:val="16"/>
                <w:szCs w:val="16"/>
              </w:rPr>
              <w:t>п</w:t>
            </w:r>
            <w:proofErr w:type="gramEnd"/>
            <w:r w:rsidRPr="004F562F">
              <w:rPr>
                <w:rFonts w:ascii="PT Astra Serif" w:hAnsi="PT Astra Serif" w:cs="Arial CYR"/>
                <w:bCs/>
                <w:sz w:val="16"/>
                <w:szCs w:val="16"/>
              </w:rPr>
              <w:t>/п</w:t>
            </w:r>
          </w:p>
        </w:tc>
        <w:tc>
          <w:tcPr>
            <w:tcW w:w="4500" w:type="dxa"/>
            <w:tcBorders>
              <w:top w:val="single" w:sz="4" w:space="0" w:color="auto"/>
              <w:left w:val="nil"/>
              <w:bottom w:val="nil"/>
              <w:right w:val="single" w:sz="4" w:space="0" w:color="auto"/>
            </w:tcBorders>
            <w:shd w:val="clear" w:color="auto" w:fill="auto"/>
            <w:vAlign w:val="center"/>
            <w:hideMark/>
          </w:tcPr>
          <w:p w:rsidR="004F562F" w:rsidRPr="004F562F" w:rsidRDefault="004F562F" w:rsidP="004F562F">
            <w:pPr>
              <w:jc w:val="center"/>
              <w:rPr>
                <w:rFonts w:ascii="PT Astra Serif" w:hAnsi="PT Astra Serif" w:cs="Arial CYR"/>
                <w:bCs/>
                <w:sz w:val="16"/>
                <w:szCs w:val="16"/>
              </w:rPr>
            </w:pPr>
            <w:r w:rsidRPr="004F562F">
              <w:rPr>
                <w:rFonts w:ascii="PT Astra Serif" w:hAnsi="PT Astra Serif" w:cs="Arial CYR"/>
                <w:bCs/>
                <w:sz w:val="16"/>
                <w:szCs w:val="16"/>
              </w:rPr>
              <w:t>Наименование муниципальных образований</w:t>
            </w:r>
          </w:p>
        </w:tc>
        <w:tc>
          <w:tcPr>
            <w:tcW w:w="1660" w:type="dxa"/>
            <w:tcBorders>
              <w:top w:val="single" w:sz="4" w:space="0" w:color="auto"/>
              <w:left w:val="nil"/>
              <w:bottom w:val="nil"/>
              <w:right w:val="single" w:sz="4" w:space="0" w:color="auto"/>
            </w:tcBorders>
            <w:shd w:val="clear" w:color="auto" w:fill="auto"/>
            <w:vAlign w:val="center"/>
            <w:hideMark/>
          </w:tcPr>
          <w:p w:rsidR="004F562F" w:rsidRPr="004F562F" w:rsidRDefault="004F562F" w:rsidP="004F562F">
            <w:pPr>
              <w:jc w:val="center"/>
              <w:rPr>
                <w:rFonts w:ascii="PT Astra Serif" w:hAnsi="PT Astra Serif" w:cs="Arial CYR"/>
                <w:bCs/>
                <w:sz w:val="16"/>
                <w:szCs w:val="16"/>
              </w:rPr>
            </w:pPr>
            <w:r w:rsidRPr="004F562F">
              <w:rPr>
                <w:rFonts w:ascii="PT Astra Serif" w:hAnsi="PT Astra Serif" w:cs="Arial CYR"/>
                <w:bCs/>
                <w:sz w:val="16"/>
                <w:szCs w:val="16"/>
              </w:rPr>
              <w:t>2024 год</w:t>
            </w:r>
          </w:p>
        </w:tc>
        <w:tc>
          <w:tcPr>
            <w:tcW w:w="1660" w:type="dxa"/>
            <w:tcBorders>
              <w:top w:val="single" w:sz="4" w:space="0" w:color="auto"/>
              <w:left w:val="nil"/>
              <w:bottom w:val="nil"/>
              <w:right w:val="single" w:sz="4" w:space="0" w:color="auto"/>
            </w:tcBorders>
            <w:shd w:val="clear" w:color="auto" w:fill="auto"/>
            <w:vAlign w:val="center"/>
            <w:hideMark/>
          </w:tcPr>
          <w:p w:rsidR="004F562F" w:rsidRPr="004F562F" w:rsidRDefault="004F562F" w:rsidP="004F562F">
            <w:pPr>
              <w:jc w:val="center"/>
              <w:rPr>
                <w:rFonts w:ascii="PT Astra Serif" w:hAnsi="PT Astra Serif" w:cs="Arial CYR"/>
                <w:bCs/>
                <w:sz w:val="16"/>
                <w:szCs w:val="16"/>
              </w:rPr>
            </w:pPr>
            <w:r w:rsidRPr="004F562F">
              <w:rPr>
                <w:rFonts w:ascii="PT Astra Serif" w:hAnsi="PT Astra Serif" w:cs="Arial CYR"/>
                <w:bCs/>
                <w:sz w:val="16"/>
                <w:szCs w:val="16"/>
              </w:rPr>
              <w:t>2025 год</w:t>
            </w:r>
          </w:p>
        </w:tc>
        <w:tc>
          <w:tcPr>
            <w:tcW w:w="1660" w:type="dxa"/>
            <w:tcBorders>
              <w:top w:val="single" w:sz="4" w:space="0" w:color="auto"/>
              <w:left w:val="nil"/>
              <w:bottom w:val="nil"/>
              <w:right w:val="single" w:sz="4" w:space="0" w:color="auto"/>
            </w:tcBorders>
            <w:shd w:val="clear" w:color="auto" w:fill="auto"/>
            <w:vAlign w:val="center"/>
            <w:hideMark/>
          </w:tcPr>
          <w:p w:rsidR="004F562F" w:rsidRPr="004F562F" w:rsidRDefault="004F562F" w:rsidP="004F562F">
            <w:pPr>
              <w:jc w:val="center"/>
              <w:rPr>
                <w:rFonts w:ascii="PT Astra Serif" w:hAnsi="PT Astra Serif" w:cs="Arial CYR"/>
                <w:bCs/>
                <w:sz w:val="16"/>
                <w:szCs w:val="16"/>
              </w:rPr>
            </w:pPr>
            <w:r w:rsidRPr="004F562F">
              <w:rPr>
                <w:rFonts w:ascii="PT Astra Serif" w:hAnsi="PT Astra Serif" w:cs="Arial CYR"/>
                <w:bCs/>
                <w:sz w:val="16"/>
                <w:szCs w:val="16"/>
              </w:rPr>
              <w:t>2026 год</w:t>
            </w:r>
          </w:p>
        </w:tc>
      </w:tr>
      <w:tr w:rsidR="004F562F" w:rsidRPr="004F562F" w:rsidTr="004F562F">
        <w:trPr>
          <w:trHeight w:val="2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F562F" w:rsidRPr="004F562F" w:rsidRDefault="004F562F" w:rsidP="004F562F">
            <w:pPr>
              <w:jc w:val="center"/>
              <w:rPr>
                <w:rFonts w:ascii="PT Astra Serif" w:hAnsi="PT Astra Serif" w:cs="Arial CYR"/>
                <w:sz w:val="16"/>
                <w:szCs w:val="16"/>
              </w:rPr>
            </w:pPr>
            <w:r w:rsidRPr="004F562F">
              <w:rPr>
                <w:rFonts w:ascii="PT Astra Serif" w:hAnsi="PT Astra Serif" w:cs="Arial CYR"/>
                <w:sz w:val="16"/>
                <w:szCs w:val="16"/>
              </w:rPr>
              <w:t>1</w:t>
            </w:r>
          </w:p>
        </w:tc>
        <w:tc>
          <w:tcPr>
            <w:tcW w:w="4500" w:type="dxa"/>
            <w:tcBorders>
              <w:top w:val="single" w:sz="4" w:space="0" w:color="auto"/>
              <w:left w:val="nil"/>
              <w:bottom w:val="single" w:sz="4" w:space="0" w:color="auto"/>
              <w:right w:val="single" w:sz="4" w:space="0" w:color="auto"/>
            </w:tcBorders>
            <w:shd w:val="clear" w:color="auto" w:fill="auto"/>
            <w:noWrap/>
            <w:vAlign w:val="bottom"/>
            <w:hideMark/>
          </w:tcPr>
          <w:p w:rsidR="004F562F" w:rsidRPr="004F562F" w:rsidRDefault="004F562F" w:rsidP="004F562F">
            <w:pPr>
              <w:rPr>
                <w:rFonts w:ascii="PT Astra Serif" w:hAnsi="PT Astra Serif" w:cs="Arial CYR"/>
                <w:sz w:val="16"/>
                <w:szCs w:val="16"/>
              </w:rPr>
            </w:pPr>
            <w:r w:rsidRPr="004F562F">
              <w:rPr>
                <w:rFonts w:ascii="PT Astra Serif" w:hAnsi="PT Astra Serif" w:cs="Arial CYR"/>
                <w:sz w:val="16"/>
                <w:szCs w:val="16"/>
              </w:rPr>
              <w:t>Муниципальное образование город Щекино</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4F562F" w:rsidRPr="004F562F" w:rsidRDefault="004F562F" w:rsidP="004F562F">
            <w:pPr>
              <w:jc w:val="right"/>
              <w:rPr>
                <w:rFonts w:ascii="PT Astra Serif" w:hAnsi="PT Astra Serif" w:cs="Arial CYR"/>
                <w:sz w:val="16"/>
                <w:szCs w:val="16"/>
              </w:rPr>
            </w:pPr>
            <w:r w:rsidRPr="004F562F">
              <w:rPr>
                <w:rFonts w:ascii="PT Astra Serif" w:hAnsi="PT Astra Serif" w:cs="Arial CYR"/>
                <w:sz w:val="16"/>
                <w:szCs w:val="16"/>
              </w:rPr>
              <w:t>91 861,00</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4F562F" w:rsidRPr="004F562F" w:rsidRDefault="004F562F" w:rsidP="004F562F">
            <w:pPr>
              <w:jc w:val="right"/>
              <w:rPr>
                <w:rFonts w:ascii="PT Astra Serif" w:hAnsi="PT Astra Serif" w:cs="Arial CYR"/>
                <w:sz w:val="16"/>
                <w:szCs w:val="16"/>
              </w:rPr>
            </w:pPr>
            <w:r w:rsidRPr="004F562F">
              <w:rPr>
                <w:rFonts w:ascii="PT Astra Serif" w:hAnsi="PT Astra Serif" w:cs="Arial CYR"/>
                <w:sz w:val="16"/>
                <w:szCs w:val="16"/>
              </w:rPr>
              <w:t>91 861,00</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4F562F" w:rsidRPr="004F562F" w:rsidRDefault="004F562F" w:rsidP="004F562F">
            <w:pPr>
              <w:jc w:val="right"/>
              <w:rPr>
                <w:rFonts w:ascii="PT Astra Serif" w:hAnsi="PT Astra Serif" w:cs="Arial CYR"/>
                <w:sz w:val="16"/>
                <w:szCs w:val="16"/>
              </w:rPr>
            </w:pPr>
            <w:r w:rsidRPr="004F562F">
              <w:rPr>
                <w:rFonts w:ascii="PT Astra Serif" w:hAnsi="PT Astra Serif" w:cs="Arial CYR"/>
                <w:sz w:val="16"/>
                <w:szCs w:val="16"/>
              </w:rPr>
              <w:t>91 861,00</w:t>
            </w:r>
          </w:p>
        </w:tc>
      </w:tr>
      <w:tr w:rsidR="004F562F" w:rsidRPr="004F562F" w:rsidTr="004F562F">
        <w:trPr>
          <w:trHeight w:val="20"/>
          <w:jc w:val="center"/>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4F562F" w:rsidRPr="004F562F" w:rsidRDefault="004F562F" w:rsidP="004F562F">
            <w:pPr>
              <w:jc w:val="center"/>
              <w:rPr>
                <w:rFonts w:ascii="PT Astra Serif" w:hAnsi="PT Astra Serif" w:cs="Arial CYR"/>
                <w:sz w:val="16"/>
                <w:szCs w:val="16"/>
              </w:rPr>
            </w:pPr>
            <w:r w:rsidRPr="004F562F">
              <w:rPr>
                <w:rFonts w:ascii="PT Astra Serif" w:hAnsi="PT Astra Serif" w:cs="Arial CYR"/>
                <w:sz w:val="16"/>
                <w:szCs w:val="16"/>
              </w:rPr>
              <w:t>2</w:t>
            </w:r>
          </w:p>
        </w:tc>
        <w:tc>
          <w:tcPr>
            <w:tcW w:w="4500" w:type="dxa"/>
            <w:tcBorders>
              <w:top w:val="nil"/>
              <w:left w:val="nil"/>
              <w:bottom w:val="single" w:sz="4" w:space="0" w:color="auto"/>
              <w:right w:val="single" w:sz="4" w:space="0" w:color="auto"/>
            </w:tcBorders>
            <w:shd w:val="clear" w:color="auto" w:fill="auto"/>
            <w:noWrap/>
            <w:vAlign w:val="bottom"/>
            <w:hideMark/>
          </w:tcPr>
          <w:p w:rsidR="004F562F" w:rsidRPr="004F562F" w:rsidRDefault="004F562F" w:rsidP="004F562F">
            <w:pPr>
              <w:rPr>
                <w:rFonts w:ascii="PT Astra Serif" w:hAnsi="PT Astra Serif" w:cs="Arial CYR"/>
                <w:sz w:val="16"/>
                <w:szCs w:val="16"/>
              </w:rPr>
            </w:pPr>
            <w:r w:rsidRPr="004F562F">
              <w:rPr>
                <w:rFonts w:ascii="PT Astra Serif" w:hAnsi="PT Astra Serif" w:cs="Arial CYR"/>
                <w:sz w:val="16"/>
                <w:szCs w:val="16"/>
              </w:rPr>
              <w:t>Муниципальное образование город Советск</w:t>
            </w:r>
          </w:p>
        </w:tc>
        <w:tc>
          <w:tcPr>
            <w:tcW w:w="1660" w:type="dxa"/>
            <w:tcBorders>
              <w:top w:val="nil"/>
              <w:left w:val="nil"/>
              <w:bottom w:val="single" w:sz="4" w:space="0" w:color="auto"/>
              <w:right w:val="single" w:sz="4" w:space="0" w:color="auto"/>
            </w:tcBorders>
            <w:shd w:val="clear" w:color="auto" w:fill="auto"/>
            <w:noWrap/>
            <w:vAlign w:val="bottom"/>
            <w:hideMark/>
          </w:tcPr>
          <w:p w:rsidR="004F562F" w:rsidRPr="004F562F" w:rsidRDefault="004F562F" w:rsidP="004F562F">
            <w:pPr>
              <w:jc w:val="right"/>
              <w:rPr>
                <w:rFonts w:ascii="PT Astra Serif" w:hAnsi="PT Astra Serif" w:cs="Arial CYR"/>
                <w:sz w:val="16"/>
                <w:szCs w:val="16"/>
              </w:rPr>
            </w:pPr>
            <w:r w:rsidRPr="004F562F">
              <w:rPr>
                <w:rFonts w:ascii="PT Astra Serif" w:hAnsi="PT Astra Serif" w:cs="Arial CYR"/>
                <w:sz w:val="16"/>
                <w:szCs w:val="16"/>
              </w:rPr>
              <w:t>21 592,00</w:t>
            </w:r>
          </w:p>
        </w:tc>
        <w:tc>
          <w:tcPr>
            <w:tcW w:w="1660" w:type="dxa"/>
            <w:tcBorders>
              <w:top w:val="nil"/>
              <w:left w:val="nil"/>
              <w:bottom w:val="single" w:sz="4" w:space="0" w:color="auto"/>
              <w:right w:val="single" w:sz="4" w:space="0" w:color="auto"/>
            </w:tcBorders>
            <w:shd w:val="clear" w:color="auto" w:fill="auto"/>
            <w:noWrap/>
            <w:vAlign w:val="bottom"/>
            <w:hideMark/>
          </w:tcPr>
          <w:p w:rsidR="004F562F" w:rsidRPr="004F562F" w:rsidRDefault="004F562F" w:rsidP="004F562F">
            <w:pPr>
              <w:jc w:val="right"/>
              <w:rPr>
                <w:rFonts w:ascii="PT Astra Serif" w:hAnsi="PT Astra Serif" w:cs="Arial CYR"/>
                <w:sz w:val="16"/>
                <w:szCs w:val="16"/>
              </w:rPr>
            </w:pPr>
            <w:r w:rsidRPr="004F562F">
              <w:rPr>
                <w:rFonts w:ascii="PT Astra Serif" w:hAnsi="PT Astra Serif" w:cs="Arial CYR"/>
                <w:sz w:val="16"/>
                <w:szCs w:val="16"/>
              </w:rPr>
              <w:t>21 592,00</w:t>
            </w:r>
          </w:p>
        </w:tc>
        <w:tc>
          <w:tcPr>
            <w:tcW w:w="1660" w:type="dxa"/>
            <w:tcBorders>
              <w:top w:val="nil"/>
              <w:left w:val="nil"/>
              <w:bottom w:val="single" w:sz="4" w:space="0" w:color="auto"/>
              <w:right w:val="single" w:sz="4" w:space="0" w:color="auto"/>
            </w:tcBorders>
            <w:shd w:val="clear" w:color="auto" w:fill="auto"/>
            <w:noWrap/>
            <w:vAlign w:val="bottom"/>
            <w:hideMark/>
          </w:tcPr>
          <w:p w:rsidR="004F562F" w:rsidRPr="004F562F" w:rsidRDefault="004F562F" w:rsidP="004F562F">
            <w:pPr>
              <w:jc w:val="right"/>
              <w:rPr>
                <w:rFonts w:ascii="PT Astra Serif" w:hAnsi="PT Astra Serif" w:cs="Arial CYR"/>
                <w:sz w:val="16"/>
                <w:szCs w:val="16"/>
              </w:rPr>
            </w:pPr>
            <w:r w:rsidRPr="004F562F">
              <w:rPr>
                <w:rFonts w:ascii="PT Astra Serif" w:hAnsi="PT Astra Serif" w:cs="Arial CYR"/>
                <w:sz w:val="16"/>
                <w:szCs w:val="16"/>
              </w:rPr>
              <w:t>21 592,00</w:t>
            </w:r>
          </w:p>
        </w:tc>
      </w:tr>
      <w:tr w:rsidR="004F562F" w:rsidRPr="004F562F" w:rsidTr="004F562F">
        <w:trPr>
          <w:trHeight w:val="20"/>
          <w:jc w:val="center"/>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4F562F" w:rsidRPr="004F562F" w:rsidRDefault="004F562F" w:rsidP="004F562F">
            <w:pPr>
              <w:jc w:val="center"/>
              <w:rPr>
                <w:rFonts w:ascii="PT Astra Serif" w:hAnsi="PT Astra Serif" w:cs="Arial CYR"/>
                <w:sz w:val="16"/>
                <w:szCs w:val="16"/>
              </w:rPr>
            </w:pPr>
            <w:r w:rsidRPr="004F562F">
              <w:rPr>
                <w:rFonts w:ascii="PT Astra Serif" w:hAnsi="PT Astra Serif" w:cs="Arial CYR"/>
                <w:sz w:val="16"/>
                <w:szCs w:val="16"/>
              </w:rPr>
              <w:t>3</w:t>
            </w:r>
          </w:p>
        </w:tc>
        <w:tc>
          <w:tcPr>
            <w:tcW w:w="4500" w:type="dxa"/>
            <w:tcBorders>
              <w:top w:val="nil"/>
              <w:left w:val="nil"/>
              <w:bottom w:val="single" w:sz="4" w:space="0" w:color="auto"/>
              <w:right w:val="single" w:sz="4" w:space="0" w:color="auto"/>
            </w:tcBorders>
            <w:shd w:val="clear" w:color="auto" w:fill="auto"/>
            <w:vAlign w:val="bottom"/>
            <w:hideMark/>
          </w:tcPr>
          <w:p w:rsidR="004F562F" w:rsidRPr="004F562F" w:rsidRDefault="004F562F" w:rsidP="004F562F">
            <w:pPr>
              <w:rPr>
                <w:rFonts w:ascii="PT Astra Serif" w:hAnsi="PT Astra Serif" w:cs="Arial CYR"/>
                <w:sz w:val="16"/>
                <w:szCs w:val="16"/>
              </w:rPr>
            </w:pPr>
            <w:r w:rsidRPr="004F562F">
              <w:rPr>
                <w:rFonts w:ascii="PT Astra Serif" w:hAnsi="PT Astra Serif" w:cs="Arial CYR"/>
                <w:sz w:val="16"/>
                <w:szCs w:val="16"/>
              </w:rPr>
              <w:t>Муниципальное образование рабочий поселок Первомайский</w:t>
            </w:r>
          </w:p>
        </w:tc>
        <w:tc>
          <w:tcPr>
            <w:tcW w:w="1660" w:type="dxa"/>
            <w:tcBorders>
              <w:top w:val="nil"/>
              <w:left w:val="nil"/>
              <w:bottom w:val="single" w:sz="4" w:space="0" w:color="auto"/>
              <w:right w:val="single" w:sz="4" w:space="0" w:color="auto"/>
            </w:tcBorders>
            <w:shd w:val="clear" w:color="auto" w:fill="auto"/>
            <w:noWrap/>
            <w:vAlign w:val="bottom"/>
            <w:hideMark/>
          </w:tcPr>
          <w:p w:rsidR="004F562F" w:rsidRPr="004F562F" w:rsidRDefault="004F562F" w:rsidP="004F562F">
            <w:pPr>
              <w:jc w:val="right"/>
              <w:rPr>
                <w:rFonts w:ascii="PT Astra Serif" w:hAnsi="PT Astra Serif" w:cs="Arial CYR"/>
                <w:sz w:val="16"/>
                <w:szCs w:val="16"/>
              </w:rPr>
            </w:pPr>
            <w:r w:rsidRPr="004F562F">
              <w:rPr>
                <w:rFonts w:ascii="PT Astra Serif" w:hAnsi="PT Astra Serif" w:cs="Arial CYR"/>
                <w:sz w:val="16"/>
                <w:szCs w:val="16"/>
              </w:rPr>
              <w:t>63 952,00</w:t>
            </w:r>
          </w:p>
        </w:tc>
        <w:tc>
          <w:tcPr>
            <w:tcW w:w="1660" w:type="dxa"/>
            <w:tcBorders>
              <w:top w:val="nil"/>
              <w:left w:val="nil"/>
              <w:bottom w:val="single" w:sz="4" w:space="0" w:color="auto"/>
              <w:right w:val="single" w:sz="4" w:space="0" w:color="auto"/>
            </w:tcBorders>
            <w:shd w:val="clear" w:color="auto" w:fill="auto"/>
            <w:noWrap/>
            <w:vAlign w:val="bottom"/>
            <w:hideMark/>
          </w:tcPr>
          <w:p w:rsidR="004F562F" w:rsidRPr="004F562F" w:rsidRDefault="004F562F" w:rsidP="004F562F">
            <w:pPr>
              <w:jc w:val="right"/>
              <w:rPr>
                <w:rFonts w:ascii="PT Astra Serif" w:hAnsi="PT Astra Serif" w:cs="Arial CYR"/>
                <w:sz w:val="16"/>
                <w:szCs w:val="16"/>
              </w:rPr>
            </w:pPr>
            <w:r w:rsidRPr="004F562F">
              <w:rPr>
                <w:rFonts w:ascii="PT Astra Serif" w:hAnsi="PT Astra Serif" w:cs="Arial CYR"/>
                <w:sz w:val="16"/>
                <w:szCs w:val="16"/>
              </w:rPr>
              <w:t>63 952,00</w:t>
            </w:r>
          </w:p>
        </w:tc>
        <w:tc>
          <w:tcPr>
            <w:tcW w:w="1660" w:type="dxa"/>
            <w:tcBorders>
              <w:top w:val="nil"/>
              <w:left w:val="nil"/>
              <w:bottom w:val="single" w:sz="4" w:space="0" w:color="auto"/>
              <w:right w:val="single" w:sz="4" w:space="0" w:color="auto"/>
            </w:tcBorders>
            <w:shd w:val="clear" w:color="auto" w:fill="auto"/>
            <w:noWrap/>
            <w:vAlign w:val="bottom"/>
            <w:hideMark/>
          </w:tcPr>
          <w:p w:rsidR="004F562F" w:rsidRPr="004F562F" w:rsidRDefault="004F562F" w:rsidP="004F562F">
            <w:pPr>
              <w:jc w:val="right"/>
              <w:rPr>
                <w:rFonts w:ascii="PT Astra Serif" w:hAnsi="PT Astra Serif" w:cs="Arial CYR"/>
                <w:sz w:val="16"/>
                <w:szCs w:val="16"/>
              </w:rPr>
            </w:pPr>
            <w:r w:rsidRPr="004F562F">
              <w:rPr>
                <w:rFonts w:ascii="PT Astra Serif" w:hAnsi="PT Astra Serif" w:cs="Arial CYR"/>
                <w:sz w:val="16"/>
                <w:szCs w:val="16"/>
              </w:rPr>
              <w:t>63 952,00</w:t>
            </w:r>
          </w:p>
        </w:tc>
      </w:tr>
      <w:tr w:rsidR="004F562F" w:rsidRPr="004F562F" w:rsidTr="004F562F">
        <w:trPr>
          <w:trHeight w:val="20"/>
          <w:jc w:val="center"/>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4F562F" w:rsidRPr="004F562F" w:rsidRDefault="004F562F" w:rsidP="004F562F">
            <w:pPr>
              <w:rPr>
                <w:rFonts w:ascii="PT Astra Serif" w:hAnsi="PT Astra Serif" w:cs="Arial CYR"/>
                <w:bCs/>
                <w:sz w:val="16"/>
                <w:szCs w:val="16"/>
              </w:rPr>
            </w:pPr>
            <w:r w:rsidRPr="004F562F">
              <w:rPr>
                <w:rFonts w:ascii="PT Astra Serif" w:hAnsi="PT Astra Serif" w:cs="Arial CYR"/>
                <w:bCs/>
                <w:sz w:val="16"/>
                <w:szCs w:val="16"/>
              </w:rPr>
              <w:t> </w:t>
            </w:r>
          </w:p>
        </w:tc>
        <w:tc>
          <w:tcPr>
            <w:tcW w:w="4500" w:type="dxa"/>
            <w:tcBorders>
              <w:top w:val="nil"/>
              <w:left w:val="nil"/>
              <w:bottom w:val="single" w:sz="4" w:space="0" w:color="auto"/>
              <w:right w:val="single" w:sz="4" w:space="0" w:color="auto"/>
            </w:tcBorders>
            <w:shd w:val="clear" w:color="auto" w:fill="auto"/>
            <w:noWrap/>
            <w:vAlign w:val="bottom"/>
            <w:hideMark/>
          </w:tcPr>
          <w:p w:rsidR="004F562F" w:rsidRPr="004F562F" w:rsidRDefault="004F562F" w:rsidP="004F562F">
            <w:pPr>
              <w:rPr>
                <w:rFonts w:ascii="PT Astra Serif" w:hAnsi="PT Astra Serif" w:cs="Arial CYR"/>
                <w:bCs/>
                <w:sz w:val="16"/>
                <w:szCs w:val="16"/>
              </w:rPr>
            </w:pPr>
            <w:r w:rsidRPr="004F562F">
              <w:rPr>
                <w:rFonts w:ascii="PT Astra Serif" w:hAnsi="PT Astra Serif" w:cs="Arial CYR"/>
                <w:bCs/>
                <w:sz w:val="16"/>
                <w:szCs w:val="16"/>
              </w:rPr>
              <w:t>ИТОГО</w:t>
            </w:r>
          </w:p>
        </w:tc>
        <w:tc>
          <w:tcPr>
            <w:tcW w:w="1660" w:type="dxa"/>
            <w:tcBorders>
              <w:top w:val="nil"/>
              <w:left w:val="nil"/>
              <w:bottom w:val="single" w:sz="4" w:space="0" w:color="auto"/>
              <w:right w:val="single" w:sz="4" w:space="0" w:color="auto"/>
            </w:tcBorders>
            <w:shd w:val="clear" w:color="auto" w:fill="auto"/>
            <w:noWrap/>
            <w:vAlign w:val="bottom"/>
            <w:hideMark/>
          </w:tcPr>
          <w:p w:rsidR="004F562F" w:rsidRPr="004F562F" w:rsidRDefault="004F562F" w:rsidP="004F562F">
            <w:pPr>
              <w:jc w:val="right"/>
              <w:rPr>
                <w:rFonts w:ascii="PT Astra Serif" w:hAnsi="PT Astra Serif" w:cs="Arial CYR"/>
                <w:bCs/>
                <w:sz w:val="16"/>
                <w:szCs w:val="16"/>
              </w:rPr>
            </w:pPr>
            <w:r w:rsidRPr="004F562F">
              <w:rPr>
                <w:rFonts w:ascii="PT Astra Serif" w:hAnsi="PT Astra Serif" w:cs="Arial CYR"/>
                <w:bCs/>
                <w:sz w:val="16"/>
                <w:szCs w:val="16"/>
              </w:rPr>
              <w:t>177 405,00</w:t>
            </w:r>
          </w:p>
        </w:tc>
        <w:tc>
          <w:tcPr>
            <w:tcW w:w="1660" w:type="dxa"/>
            <w:tcBorders>
              <w:top w:val="nil"/>
              <w:left w:val="nil"/>
              <w:bottom w:val="single" w:sz="4" w:space="0" w:color="auto"/>
              <w:right w:val="single" w:sz="4" w:space="0" w:color="auto"/>
            </w:tcBorders>
            <w:shd w:val="clear" w:color="auto" w:fill="auto"/>
            <w:noWrap/>
            <w:vAlign w:val="bottom"/>
            <w:hideMark/>
          </w:tcPr>
          <w:p w:rsidR="004F562F" w:rsidRPr="004F562F" w:rsidRDefault="004F562F" w:rsidP="004F562F">
            <w:pPr>
              <w:jc w:val="right"/>
              <w:rPr>
                <w:rFonts w:ascii="PT Astra Serif" w:hAnsi="PT Astra Serif" w:cs="Arial CYR"/>
                <w:bCs/>
                <w:sz w:val="16"/>
                <w:szCs w:val="16"/>
              </w:rPr>
            </w:pPr>
            <w:r w:rsidRPr="004F562F">
              <w:rPr>
                <w:rFonts w:ascii="PT Astra Serif" w:hAnsi="PT Astra Serif" w:cs="Arial CYR"/>
                <w:bCs/>
                <w:sz w:val="16"/>
                <w:szCs w:val="16"/>
              </w:rPr>
              <w:t>177 405,00</w:t>
            </w:r>
          </w:p>
        </w:tc>
        <w:tc>
          <w:tcPr>
            <w:tcW w:w="1660" w:type="dxa"/>
            <w:tcBorders>
              <w:top w:val="nil"/>
              <w:left w:val="nil"/>
              <w:bottom w:val="single" w:sz="4" w:space="0" w:color="auto"/>
              <w:right w:val="single" w:sz="4" w:space="0" w:color="auto"/>
            </w:tcBorders>
            <w:shd w:val="clear" w:color="auto" w:fill="auto"/>
            <w:noWrap/>
            <w:vAlign w:val="bottom"/>
            <w:hideMark/>
          </w:tcPr>
          <w:p w:rsidR="004F562F" w:rsidRPr="004F562F" w:rsidRDefault="004F562F" w:rsidP="004F562F">
            <w:pPr>
              <w:jc w:val="right"/>
              <w:rPr>
                <w:rFonts w:ascii="PT Astra Serif" w:hAnsi="PT Astra Serif" w:cs="Arial CYR"/>
                <w:bCs/>
                <w:sz w:val="16"/>
                <w:szCs w:val="16"/>
              </w:rPr>
            </w:pPr>
            <w:r w:rsidRPr="004F562F">
              <w:rPr>
                <w:rFonts w:ascii="PT Astra Serif" w:hAnsi="PT Astra Serif" w:cs="Arial CYR"/>
                <w:bCs/>
                <w:sz w:val="16"/>
                <w:szCs w:val="16"/>
              </w:rPr>
              <w:t>177 405,00</w:t>
            </w:r>
          </w:p>
        </w:tc>
      </w:tr>
    </w:tbl>
    <w:p w:rsidR="004F562F" w:rsidRDefault="004F562F" w:rsidP="0093144D">
      <w:pPr>
        <w:tabs>
          <w:tab w:val="left" w:pos="3525"/>
        </w:tabs>
        <w:jc w:val="center"/>
        <w:rPr>
          <w:rFonts w:ascii="PT Astra Serif" w:hAnsi="PT Astra Serif"/>
          <w:sz w:val="16"/>
          <w:szCs w:val="16"/>
        </w:rPr>
      </w:pPr>
    </w:p>
    <w:p w:rsidR="004F562F" w:rsidRDefault="004F562F" w:rsidP="0093144D">
      <w:pPr>
        <w:tabs>
          <w:tab w:val="left" w:pos="3525"/>
        </w:tabs>
        <w:jc w:val="center"/>
        <w:rPr>
          <w:rFonts w:ascii="PT Astra Serif" w:hAnsi="PT Astra Serif"/>
          <w:sz w:val="16"/>
          <w:szCs w:val="16"/>
        </w:rPr>
      </w:pPr>
    </w:p>
    <w:p w:rsidR="004F562F" w:rsidRDefault="004F562F" w:rsidP="0093144D">
      <w:pPr>
        <w:tabs>
          <w:tab w:val="left" w:pos="3525"/>
        </w:tabs>
        <w:jc w:val="center"/>
        <w:rPr>
          <w:rFonts w:ascii="PT Astra Serif" w:hAnsi="PT Astra Serif"/>
          <w:sz w:val="16"/>
          <w:szCs w:val="16"/>
        </w:rPr>
      </w:pPr>
    </w:p>
    <w:tbl>
      <w:tblPr>
        <w:tblW w:w="4980" w:type="dxa"/>
        <w:jc w:val="right"/>
        <w:tblInd w:w="93" w:type="dxa"/>
        <w:tblLook w:val="04A0" w:firstRow="1" w:lastRow="0" w:firstColumn="1" w:lastColumn="0" w:noHBand="0" w:noVBand="1"/>
      </w:tblPr>
      <w:tblGrid>
        <w:gridCol w:w="4980"/>
      </w:tblGrid>
      <w:tr w:rsidR="004F562F" w:rsidRPr="004F562F" w:rsidTr="004F562F">
        <w:trPr>
          <w:trHeight w:val="240"/>
          <w:jc w:val="right"/>
        </w:trPr>
        <w:tc>
          <w:tcPr>
            <w:tcW w:w="4980" w:type="dxa"/>
            <w:tcBorders>
              <w:top w:val="nil"/>
              <w:left w:val="nil"/>
              <w:bottom w:val="nil"/>
              <w:right w:val="nil"/>
            </w:tcBorders>
            <w:shd w:val="clear" w:color="auto" w:fill="auto"/>
            <w:noWrap/>
            <w:vAlign w:val="bottom"/>
            <w:hideMark/>
          </w:tcPr>
          <w:p w:rsidR="004F562F" w:rsidRPr="004F562F" w:rsidRDefault="004F562F" w:rsidP="004F562F">
            <w:pPr>
              <w:jc w:val="center"/>
              <w:rPr>
                <w:rFonts w:ascii="PT Astra Serif" w:hAnsi="PT Astra Serif" w:cs="Arial CYR"/>
                <w:sz w:val="16"/>
                <w:szCs w:val="16"/>
              </w:rPr>
            </w:pPr>
            <w:r w:rsidRPr="004F562F">
              <w:rPr>
                <w:rFonts w:ascii="PT Astra Serif" w:hAnsi="PT Astra Serif" w:cs="Arial CYR"/>
                <w:sz w:val="16"/>
                <w:szCs w:val="16"/>
              </w:rPr>
              <w:t>Приложение № 14</w:t>
            </w:r>
          </w:p>
        </w:tc>
      </w:tr>
      <w:tr w:rsidR="004F562F" w:rsidRPr="004F562F" w:rsidTr="004F562F">
        <w:trPr>
          <w:trHeight w:val="75"/>
          <w:jc w:val="right"/>
        </w:trPr>
        <w:tc>
          <w:tcPr>
            <w:tcW w:w="4980" w:type="dxa"/>
            <w:tcBorders>
              <w:top w:val="nil"/>
              <w:left w:val="nil"/>
              <w:bottom w:val="nil"/>
              <w:right w:val="nil"/>
            </w:tcBorders>
            <w:shd w:val="clear" w:color="auto" w:fill="auto"/>
            <w:noWrap/>
            <w:vAlign w:val="bottom"/>
            <w:hideMark/>
          </w:tcPr>
          <w:p w:rsidR="004F562F" w:rsidRPr="004F562F" w:rsidRDefault="004F562F" w:rsidP="004F562F">
            <w:pPr>
              <w:jc w:val="center"/>
              <w:rPr>
                <w:rFonts w:ascii="PT Astra Serif" w:hAnsi="PT Astra Serif" w:cs="Arial CYR"/>
                <w:sz w:val="16"/>
                <w:szCs w:val="16"/>
              </w:rPr>
            </w:pPr>
            <w:r w:rsidRPr="004F562F">
              <w:rPr>
                <w:rFonts w:ascii="PT Astra Serif" w:hAnsi="PT Astra Serif" w:cs="Arial CYR"/>
                <w:sz w:val="16"/>
                <w:szCs w:val="16"/>
              </w:rPr>
              <w:t xml:space="preserve">к решению Собрания представителей </w:t>
            </w:r>
            <w:proofErr w:type="spellStart"/>
            <w:r w:rsidRPr="004F562F">
              <w:rPr>
                <w:rFonts w:ascii="PT Astra Serif" w:hAnsi="PT Astra Serif" w:cs="Arial CYR"/>
                <w:sz w:val="16"/>
                <w:szCs w:val="16"/>
              </w:rPr>
              <w:t>Щекинского</w:t>
            </w:r>
            <w:proofErr w:type="spellEnd"/>
            <w:r w:rsidRPr="004F562F">
              <w:rPr>
                <w:rFonts w:ascii="PT Astra Serif" w:hAnsi="PT Astra Serif" w:cs="Arial CYR"/>
                <w:sz w:val="16"/>
                <w:szCs w:val="16"/>
              </w:rPr>
              <w:t xml:space="preserve"> района</w:t>
            </w:r>
          </w:p>
        </w:tc>
      </w:tr>
      <w:tr w:rsidR="004F562F" w:rsidRPr="004F562F" w:rsidTr="004F562F">
        <w:trPr>
          <w:trHeight w:val="75"/>
          <w:jc w:val="right"/>
        </w:trPr>
        <w:tc>
          <w:tcPr>
            <w:tcW w:w="4980" w:type="dxa"/>
            <w:tcBorders>
              <w:top w:val="nil"/>
              <w:left w:val="nil"/>
              <w:bottom w:val="nil"/>
              <w:right w:val="nil"/>
            </w:tcBorders>
            <w:shd w:val="clear" w:color="auto" w:fill="auto"/>
            <w:noWrap/>
            <w:vAlign w:val="bottom"/>
            <w:hideMark/>
          </w:tcPr>
          <w:p w:rsidR="004F562F" w:rsidRPr="004F562F" w:rsidRDefault="004F562F" w:rsidP="004F562F">
            <w:pPr>
              <w:jc w:val="center"/>
              <w:rPr>
                <w:rFonts w:ascii="PT Astra Serif" w:hAnsi="PT Astra Serif" w:cs="Arial CYR"/>
                <w:sz w:val="16"/>
                <w:szCs w:val="16"/>
              </w:rPr>
            </w:pPr>
            <w:r w:rsidRPr="004F562F">
              <w:rPr>
                <w:rFonts w:ascii="PT Astra Serif" w:hAnsi="PT Astra Serif" w:cs="Arial CYR"/>
                <w:sz w:val="16"/>
                <w:szCs w:val="16"/>
              </w:rPr>
              <w:t xml:space="preserve">"О бюджете муниципального образования </w:t>
            </w:r>
            <w:proofErr w:type="spellStart"/>
            <w:r w:rsidRPr="004F562F">
              <w:rPr>
                <w:rFonts w:ascii="PT Astra Serif" w:hAnsi="PT Astra Serif" w:cs="Arial CYR"/>
                <w:sz w:val="16"/>
                <w:szCs w:val="16"/>
              </w:rPr>
              <w:t>Щекинский</w:t>
            </w:r>
            <w:proofErr w:type="spellEnd"/>
            <w:r w:rsidRPr="004F562F">
              <w:rPr>
                <w:rFonts w:ascii="PT Astra Serif" w:hAnsi="PT Astra Serif" w:cs="Arial CYR"/>
                <w:sz w:val="16"/>
                <w:szCs w:val="16"/>
              </w:rPr>
              <w:t xml:space="preserve"> район</w:t>
            </w:r>
          </w:p>
        </w:tc>
      </w:tr>
      <w:tr w:rsidR="004F562F" w:rsidRPr="004F562F" w:rsidTr="004F562F">
        <w:trPr>
          <w:trHeight w:val="75"/>
          <w:jc w:val="right"/>
        </w:trPr>
        <w:tc>
          <w:tcPr>
            <w:tcW w:w="4980" w:type="dxa"/>
            <w:tcBorders>
              <w:top w:val="nil"/>
              <w:left w:val="nil"/>
              <w:bottom w:val="nil"/>
              <w:right w:val="nil"/>
            </w:tcBorders>
            <w:shd w:val="clear" w:color="auto" w:fill="auto"/>
            <w:noWrap/>
            <w:vAlign w:val="bottom"/>
            <w:hideMark/>
          </w:tcPr>
          <w:p w:rsidR="004F562F" w:rsidRPr="004F562F" w:rsidRDefault="004F562F" w:rsidP="004F562F">
            <w:pPr>
              <w:jc w:val="center"/>
              <w:rPr>
                <w:rFonts w:ascii="PT Astra Serif" w:hAnsi="PT Astra Serif" w:cs="Arial CYR"/>
                <w:sz w:val="16"/>
                <w:szCs w:val="16"/>
              </w:rPr>
            </w:pPr>
            <w:r w:rsidRPr="004F562F">
              <w:rPr>
                <w:rFonts w:ascii="PT Astra Serif" w:hAnsi="PT Astra Serif" w:cs="Arial CYR"/>
                <w:sz w:val="16"/>
                <w:szCs w:val="16"/>
              </w:rPr>
              <w:t xml:space="preserve"> на 2024 год и на плановый период 2025 и 2026 годов"</w:t>
            </w:r>
          </w:p>
        </w:tc>
      </w:tr>
      <w:tr w:rsidR="004F562F" w:rsidRPr="004F562F" w:rsidTr="004F562F">
        <w:trPr>
          <w:trHeight w:val="75"/>
          <w:jc w:val="right"/>
        </w:trPr>
        <w:tc>
          <w:tcPr>
            <w:tcW w:w="4980" w:type="dxa"/>
            <w:tcBorders>
              <w:top w:val="nil"/>
              <w:left w:val="nil"/>
              <w:bottom w:val="nil"/>
              <w:right w:val="nil"/>
            </w:tcBorders>
            <w:shd w:val="clear" w:color="auto" w:fill="auto"/>
            <w:noWrap/>
            <w:vAlign w:val="bottom"/>
            <w:hideMark/>
          </w:tcPr>
          <w:p w:rsidR="004F562F" w:rsidRPr="004F562F" w:rsidRDefault="004F562F" w:rsidP="004F562F">
            <w:pPr>
              <w:jc w:val="center"/>
              <w:rPr>
                <w:rFonts w:ascii="PT Astra Serif" w:hAnsi="PT Astra Serif" w:cs="Arial CYR"/>
                <w:sz w:val="16"/>
                <w:szCs w:val="16"/>
              </w:rPr>
            </w:pPr>
            <w:r w:rsidRPr="004F562F">
              <w:rPr>
                <w:rFonts w:ascii="PT Astra Serif" w:hAnsi="PT Astra Serif" w:cs="Arial CYR"/>
                <w:sz w:val="16"/>
                <w:szCs w:val="16"/>
              </w:rPr>
              <w:t>от _____________ № ________</w:t>
            </w:r>
          </w:p>
        </w:tc>
      </w:tr>
    </w:tbl>
    <w:p w:rsidR="004F562F" w:rsidRDefault="004F562F" w:rsidP="0093144D">
      <w:pPr>
        <w:tabs>
          <w:tab w:val="left" w:pos="3525"/>
        </w:tabs>
        <w:jc w:val="center"/>
        <w:rPr>
          <w:rFonts w:ascii="PT Astra Serif" w:hAnsi="PT Astra Serif"/>
          <w:sz w:val="16"/>
          <w:szCs w:val="16"/>
        </w:rPr>
      </w:pPr>
    </w:p>
    <w:p w:rsidR="004F562F" w:rsidRDefault="004F562F" w:rsidP="0093144D">
      <w:pPr>
        <w:tabs>
          <w:tab w:val="left" w:pos="3525"/>
        </w:tabs>
        <w:jc w:val="center"/>
        <w:rPr>
          <w:rFonts w:ascii="PT Astra Serif" w:hAnsi="PT Astra Serif"/>
          <w:sz w:val="16"/>
          <w:szCs w:val="16"/>
        </w:rPr>
      </w:pPr>
    </w:p>
    <w:p w:rsidR="004F562F" w:rsidRPr="004F562F" w:rsidRDefault="004F562F" w:rsidP="004F562F">
      <w:pPr>
        <w:tabs>
          <w:tab w:val="left" w:pos="3525"/>
        </w:tabs>
        <w:jc w:val="center"/>
        <w:rPr>
          <w:rFonts w:ascii="PT Astra Serif" w:hAnsi="PT Astra Serif"/>
          <w:sz w:val="16"/>
          <w:szCs w:val="16"/>
        </w:rPr>
      </w:pPr>
      <w:r w:rsidRPr="004F562F">
        <w:rPr>
          <w:rFonts w:ascii="PT Astra Serif" w:hAnsi="PT Astra Serif"/>
          <w:sz w:val="16"/>
          <w:szCs w:val="16"/>
        </w:rPr>
        <w:t xml:space="preserve">Распределение иных межбюджетных трансфертов на поддержку мер по обеспечению сбалансированности бюджетов муниципальных образований  поселений </w:t>
      </w:r>
      <w:proofErr w:type="spellStart"/>
      <w:r w:rsidRPr="004F562F">
        <w:rPr>
          <w:rFonts w:ascii="PT Astra Serif" w:hAnsi="PT Astra Serif"/>
          <w:sz w:val="16"/>
          <w:szCs w:val="16"/>
        </w:rPr>
        <w:t>Щекинского</w:t>
      </w:r>
      <w:proofErr w:type="spellEnd"/>
      <w:r w:rsidRPr="004F562F">
        <w:rPr>
          <w:rFonts w:ascii="PT Astra Serif" w:hAnsi="PT Astra Serif"/>
          <w:sz w:val="16"/>
          <w:szCs w:val="16"/>
        </w:rPr>
        <w:t xml:space="preserve"> района</w:t>
      </w:r>
    </w:p>
    <w:p w:rsidR="004F562F" w:rsidRDefault="004F562F" w:rsidP="004F562F">
      <w:pPr>
        <w:tabs>
          <w:tab w:val="left" w:pos="3525"/>
        </w:tabs>
        <w:jc w:val="center"/>
        <w:rPr>
          <w:rFonts w:ascii="PT Astra Serif" w:hAnsi="PT Astra Serif"/>
          <w:sz w:val="16"/>
          <w:szCs w:val="16"/>
        </w:rPr>
      </w:pPr>
      <w:r w:rsidRPr="004F562F">
        <w:rPr>
          <w:rFonts w:ascii="PT Astra Serif" w:hAnsi="PT Astra Serif"/>
          <w:sz w:val="16"/>
          <w:szCs w:val="16"/>
        </w:rPr>
        <w:t>на 2024 год и на плановый период 2025 и 2026 годов</w:t>
      </w:r>
    </w:p>
    <w:p w:rsidR="004F562F" w:rsidRDefault="004F562F" w:rsidP="004F562F">
      <w:pPr>
        <w:tabs>
          <w:tab w:val="left" w:pos="3525"/>
        </w:tabs>
        <w:jc w:val="center"/>
        <w:rPr>
          <w:rFonts w:ascii="PT Astra Serif" w:hAnsi="PT Astra Serif"/>
          <w:sz w:val="16"/>
          <w:szCs w:val="16"/>
        </w:rPr>
      </w:pPr>
    </w:p>
    <w:tbl>
      <w:tblPr>
        <w:tblW w:w="0" w:type="auto"/>
        <w:jc w:val="center"/>
        <w:tblLook w:val="04A0" w:firstRow="1" w:lastRow="0" w:firstColumn="1" w:lastColumn="0" w:noHBand="0" w:noVBand="1"/>
      </w:tblPr>
      <w:tblGrid>
        <w:gridCol w:w="525"/>
        <w:gridCol w:w="4275"/>
        <w:gridCol w:w="1590"/>
        <w:gridCol w:w="1590"/>
        <w:gridCol w:w="1590"/>
      </w:tblGrid>
      <w:tr w:rsidR="004F562F" w:rsidRPr="004F562F" w:rsidTr="004F562F">
        <w:trPr>
          <w:trHeight w:val="20"/>
          <w:jc w:val="center"/>
        </w:trPr>
        <w:tc>
          <w:tcPr>
            <w:tcW w:w="540" w:type="dxa"/>
            <w:tcBorders>
              <w:top w:val="nil"/>
              <w:left w:val="nil"/>
              <w:bottom w:val="nil"/>
              <w:right w:val="nil"/>
            </w:tcBorders>
            <w:shd w:val="clear" w:color="auto" w:fill="auto"/>
            <w:noWrap/>
            <w:vAlign w:val="bottom"/>
            <w:hideMark/>
          </w:tcPr>
          <w:p w:rsidR="004F562F" w:rsidRPr="004F562F" w:rsidRDefault="004F562F" w:rsidP="004F562F">
            <w:pPr>
              <w:rPr>
                <w:rFonts w:ascii="PT Astra Serif" w:hAnsi="PT Astra Serif" w:cs="Arial CYR"/>
                <w:sz w:val="16"/>
                <w:szCs w:val="16"/>
              </w:rPr>
            </w:pPr>
          </w:p>
        </w:tc>
        <w:tc>
          <w:tcPr>
            <w:tcW w:w="4480" w:type="dxa"/>
            <w:tcBorders>
              <w:top w:val="nil"/>
              <w:left w:val="nil"/>
              <w:bottom w:val="nil"/>
              <w:right w:val="nil"/>
            </w:tcBorders>
            <w:shd w:val="clear" w:color="auto" w:fill="auto"/>
            <w:noWrap/>
            <w:vAlign w:val="bottom"/>
            <w:hideMark/>
          </w:tcPr>
          <w:p w:rsidR="004F562F" w:rsidRPr="004F562F" w:rsidRDefault="004F562F" w:rsidP="004F562F">
            <w:pPr>
              <w:rPr>
                <w:rFonts w:ascii="PT Astra Serif" w:hAnsi="PT Astra Serif" w:cs="Arial CYR"/>
                <w:sz w:val="16"/>
                <w:szCs w:val="16"/>
              </w:rPr>
            </w:pPr>
          </w:p>
        </w:tc>
        <w:tc>
          <w:tcPr>
            <w:tcW w:w="1660" w:type="dxa"/>
            <w:tcBorders>
              <w:top w:val="nil"/>
              <w:left w:val="nil"/>
              <w:bottom w:val="nil"/>
              <w:right w:val="nil"/>
            </w:tcBorders>
            <w:shd w:val="clear" w:color="auto" w:fill="auto"/>
            <w:noWrap/>
            <w:vAlign w:val="bottom"/>
            <w:hideMark/>
          </w:tcPr>
          <w:p w:rsidR="004F562F" w:rsidRPr="004F562F" w:rsidRDefault="004F562F" w:rsidP="004F562F">
            <w:pPr>
              <w:rPr>
                <w:rFonts w:ascii="PT Astra Serif" w:hAnsi="PT Astra Serif" w:cs="Arial CYR"/>
                <w:sz w:val="16"/>
                <w:szCs w:val="16"/>
              </w:rPr>
            </w:pPr>
          </w:p>
        </w:tc>
        <w:tc>
          <w:tcPr>
            <w:tcW w:w="1660" w:type="dxa"/>
            <w:tcBorders>
              <w:top w:val="nil"/>
              <w:left w:val="nil"/>
              <w:bottom w:val="nil"/>
              <w:right w:val="nil"/>
            </w:tcBorders>
            <w:shd w:val="clear" w:color="auto" w:fill="auto"/>
            <w:noWrap/>
            <w:vAlign w:val="bottom"/>
            <w:hideMark/>
          </w:tcPr>
          <w:p w:rsidR="004F562F" w:rsidRPr="004F562F" w:rsidRDefault="004F562F" w:rsidP="004F562F">
            <w:pPr>
              <w:rPr>
                <w:rFonts w:ascii="PT Astra Serif" w:hAnsi="PT Astra Serif" w:cs="Arial CYR"/>
                <w:sz w:val="16"/>
                <w:szCs w:val="16"/>
              </w:rPr>
            </w:pPr>
          </w:p>
        </w:tc>
        <w:tc>
          <w:tcPr>
            <w:tcW w:w="1660" w:type="dxa"/>
            <w:tcBorders>
              <w:top w:val="nil"/>
              <w:left w:val="nil"/>
              <w:bottom w:val="nil"/>
              <w:right w:val="nil"/>
            </w:tcBorders>
            <w:shd w:val="clear" w:color="auto" w:fill="auto"/>
            <w:noWrap/>
            <w:vAlign w:val="bottom"/>
            <w:hideMark/>
          </w:tcPr>
          <w:p w:rsidR="004F562F" w:rsidRPr="004F562F" w:rsidRDefault="004F562F" w:rsidP="004F562F">
            <w:pPr>
              <w:jc w:val="right"/>
              <w:rPr>
                <w:rFonts w:ascii="PT Astra Serif" w:hAnsi="PT Astra Serif" w:cs="Arial CYR"/>
                <w:sz w:val="16"/>
                <w:szCs w:val="16"/>
              </w:rPr>
            </w:pPr>
            <w:r w:rsidRPr="004F562F">
              <w:rPr>
                <w:rFonts w:ascii="PT Astra Serif" w:hAnsi="PT Astra Serif" w:cs="Arial CYR"/>
                <w:sz w:val="16"/>
                <w:szCs w:val="16"/>
              </w:rPr>
              <w:t>руб.</w:t>
            </w:r>
          </w:p>
        </w:tc>
      </w:tr>
      <w:tr w:rsidR="004F562F" w:rsidRPr="004F562F" w:rsidTr="004F562F">
        <w:trPr>
          <w:trHeight w:val="20"/>
          <w:jc w:val="center"/>
        </w:trPr>
        <w:tc>
          <w:tcPr>
            <w:tcW w:w="540" w:type="dxa"/>
            <w:tcBorders>
              <w:top w:val="single" w:sz="4" w:space="0" w:color="auto"/>
              <w:left w:val="single" w:sz="4" w:space="0" w:color="auto"/>
              <w:bottom w:val="nil"/>
              <w:right w:val="single" w:sz="4" w:space="0" w:color="auto"/>
            </w:tcBorders>
            <w:shd w:val="clear" w:color="auto" w:fill="auto"/>
            <w:vAlign w:val="center"/>
            <w:hideMark/>
          </w:tcPr>
          <w:p w:rsidR="004F562F" w:rsidRPr="004F562F" w:rsidRDefault="004F562F" w:rsidP="004F562F">
            <w:pPr>
              <w:jc w:val="center"/>
              <w:rPr>
                <w:rFonts w:ascii="PT Astra Serif" w:hAnsi="PT Astra Serif" w:cs="Arial CYR"/>
                <w:bCs/>
                <w:sz w:val="16"/>
                <w:szCs w:val="16"/>
              </w:rPr>
            </w:pPr>
            <w:r w:rsidRPr="004F562F">
              <w:rPr>
                <w:rFonts w:ascii="PT Astra Serif" w:hAnsi="PT Astra Serif" w:cs="Arial CYR"/>
                <w:bCs/>
                <w:sz w:val="16"/>
                <w:szCs w:val="16"/>
              </w:rPr>
              <w:t xml:space="preserve">№ </w:t>
            </w:r>
            <w:proofErr w:type="gramStart"/>
            <w:r w:rsidRPr="004F562F">
              <w:rPr>
                <w:rFonts w:ascii="PT Astra Serif" w:hAnsi="PT Astra Serif" w:cs="Arial CYR"/>
                <w:bCs/>
                <w:sz w:val="16"/>
                <w:szCs w:val="16"/>
              </w:rPr>
              <w:t>п</w:t>
            </w:r>
            <w:proofErr w:type="gramEnd"/>
            <w:r w:rsidRPr="004F562F">
              <w:rPr>
                <w:rFonts w:ascii="PT Astra Serif" w:hAnsi="PT Astra Serif" w:cs="Arial CYR"/>
                <w:bCs/>
                <w:sz w:val="16"/>
                <w:szCs w:val="16"/>
              </w:rPr>
              <w:t>/п</w:t>
            </w:r>
          </w:p>
        </w:tc>
        <w:tc>
          <w:tcPr>
            <w:tcW w:w="4480" w:type="dxa"/>
            <w:tcBorders>
              <w:top w:val="single" w:sz="4" w:space="0" w:color="auto"/>
              <w:left w:val="nil"/>
              <w:bottom w:val="nil"/>
              <w:right w:val="single" w:sz="4" w:space="0" w:color="auto"/>
            </w:tcBorders>
            <w:shd w:val="clear" w:color="auto" w:fill="auto"/>
            <w:vAlign w:val="center"/>
            <w:hideMark/>
          </w:tcPr>
          <w:p w:rsidR="004F562F" w:rsidRPr="004F562F" w:rsidRDefault="004F562F" w:rsidP="004F562F">
            <w:pPr>
              <w:jc w:val="center"/>
              <w:rPr>
                <w:rFonts w:ascii="PT Astra Serif" w:hAnsi="PT Astra Serif" w:cs="Arial CYR"/>
                <w:bCs/>
                <w:sz w:val="16"/>
                <w:szCs w:val="16"/>
              </w:rPr>
            </w:pPr>
            <w:r w:rsidRPr="004F562F">
              <w:rPr>
                <w:rFonts w:ascii="PT Astra Serif" w:hAnsi="PT Astra Serif" w:cs="Arial CYR"/>
                <w:bCs/>
                <w:sz w:val="16"/>
                <w:szCs w:val="16"/>
              </w:rPr>
              <w:t>Наименование муниципальных образований</w:t>
            </w:r>
          </w:p>
        </w:tc>
        <w:tc>
          <w:tcPr>
            <w:tcW w:w="1660" w:type="dxa"/>
            <w:tcBorders>
              <w:top w:val="single" w:sz="4" w:space="0" w:color="auto"/>
              <w:left w:val="nil"/>
              <w:bottom w:val="nil"/>
              <w:right w:val="single" w:sz="4" w:space="0" w:color="auto"/>
            </w:tcBorders>
            <w:shd w:val="clear" w:color="auto" w:fill="auto"/>
            <w:vAlign w:val="center"/>
            <w:hideMark/>
          </w:tcPr>
          <w:p w:rsidR="004F562F" w:rsidRPr="004F562F" w:rsidRDefault="004F562F" w:rsidP="004F562F">
            <w:pPr>
              <w:jc w:val="center"/>
              <w:rPr>
                <w:rFonts w:ascii="PT Astra Serif" w:hAnsi="PT Astra Serif" w:cs="Arial CYR"/>
                <w:bCs/>
                <w:sz w:val="16"/>
                <w:szCs w:val="16"/>
              </w:rPr>
            </w:pPr>
            <w:r w:rsidRPr="004F562F">
              <w:rPr>
                <w:rFonts w:ascii="PT Astra Serif" w:hAnsi="PT Astra Serif" w:cs="Arial CYR"/>
                <w:bCs/>
                <w:sz w:val="16"/>
                <w:szCs w:val="16"/>
              </w:rPr>
              <w:t>2024 год</w:t>
            </w:r>
          </w:p>
        </w:tc>
        <w:tc>
          <w:tcPr>
            <w:tcW w:w="1660" w:type="dxa"/>
            <w:tcBorders>
              <w:top w:val="single" w:sz="4" w:space="0" w:color="auto"/>
              <w:left w:val="nil"/>
              <w:bottom w:val="nil"/>
              <w:right w:val="single" w:sz="4" w:space="0" w:color="auto"/>
            </w:tcBorders>
            <w:shd w:val="clear" w:color="auto" w:fill="auto"/>
            <w:vAlign w:val="center"/>
            <w:hideMark/>
          </w:tcPr>
          <w:p w:rsidR="004F562F" w:rsidRPr="004F562F" w:rsidRDefault="004F562F" w:rsidP="004F562F">
            <w:pPr>
              <w:jc w:val="center"/>
              <w:rPr>
                <w:rFonts w:ascii="PT Astra Serif" w:hAnsi="PT Astra Serif" w:cs="Arial CYR"/>
                <w:bCs/>
                <w:sz w:val="16"/>
                <w:szCs w:val="16"/>
              </w:rPr>
            </w:pPr>
            <w:r w:rsidRPr="004F562F">
              <w:rPr>
                <w:rFonts w:ascii="PT Astra Serif" w:hAnsi="PT Astra Serif" w:cs="Arial CYR"/>
                <w:bCs/>
                <w:sz w:val="16"/>
                <w:szCs w:val="16"/>
              </w:rPr>
              <w:t>2025 год</w:t>
            </w:r>
          </w:p>
        </w:tc>
        <w:tc>
          <w:tcPr>
            <w:tcW w:w="1660" w:type="dxa"/>
            <w:tcBorders>
              <w:top w:val="single" w:sz="4" w:space="0" w:color="auto"/>
              <w:left w:val="nil"/>
              <w:bottom w:val="nil"/>
              <w:right w:val="single" w:sz="4" w:space="0" w:color="auto"/>
            </w:tcBorders>
            <w:shd w:val="clear" w:color="auto" w:fill="auto"/>
            <w:vAlign w:val="center"/>
            <w:hideMark/>
          </w:tcPr>
          <w:p w:rsidR="004F562F" w:rsidRPr="004F562F" w:rsidRDefault="004F562F" w:rsidP="004F562F">
            <w:pPr>
              <w:jc w:val="center"/>
              <w:rPr>
                <w:rFonts w:ascii="PT Astra Serif" w:hAnsi="PT Astra Serif" w:cs="Arial CYR"/>
                <w:bCs/>
                <w:sz w:val="16"/>
                <w:szCs w:val="16"/>
              </w:rPr>
            </w:pPr>
            <w:r w:rsidRPr="004F562F">
              <w:rPr>
                <w:rFonts w:ascii="PT Astra Serif" w:hAnsi="PT Astra Serif" w:cs="Arial CYR"/>
                <w:bCs/>
                <w:sz w:val="16"/>
                <w:szCs w:val="16"/>
              </w:rPr>
              <w:t>2026 год</w:t>
            </w:r>
          </w:p>
        </w:tc>
      </w:tr>
      <w:tr w:rsidR="004F562F" w:rsidRPr="004F562F" w:rsidTr="004F562F">
        <w:trPr>
          <w:trHeight w:val="20"/>
          <w:jc w:val="center"/>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F562F" w:rsidRPr="004F562F" w:rsidRDefault="004F562F" w:rsidP="004F562F">
            <w:pPr>
              <w:jc w:val="center"/>
              <w:rPr>
                <w:rFonts w:ascii="PT Astra Serif" w:hAnsi="PT Astra Serif" w:cs="Arial CYR"/>
                <w:sz w:val="16"/>
                <w:szCs w:val="16"/>
              </w:rPr>
            </w:pPr>
            <w:r w:rsidRPr="004F562F">
              <w:rPr>
                <w:rFonts w:ascii="PT Astra Serif" w:hAnsi="PT Astra Serif" w:cs="Arial CYR"/>
                <w:sz w:val="16"/>
                <w:szCs w:val="16"/>
              </w:rPr>
              <w:t>1</w:t>
            </w:r>
          </w:p>
        </w:tc>
        <w:tc>
          <w:tcPr>
            <w:tcW w:w="4480" w:type="dxa"/>
            <w:tcBorders>
              <w:top w:val="single" w:sz="4" w:space="0" w:color="auto"/>
              <w:left w:val="nil"/>
              <w:bottom w:val="single" w:sz="4" w:space="0" w:color="auto"/>
              <w:right w:val="single" w:sz="4" w:space="0" w:color="auto"/>
            </w:tcBorders>
            <w:shd w:val="clear" w:color="auto" w:fill="auto"/>
            <w:noWrap/>
            <w:vAlign w:val="bottom"/>
            <w:hideMark/>
          </w:tcPr>
          <w:p w:rsidR="004F562F" w:rsidRPr="004F562F" w:rsidRDefault="004F562F" w:rsidP="004F562F">
            <w:pPr>
              <w:rPr>
                <w:rFonts w:ascii="PT Astra Serif" w:hAnsi="PT Astra Serif" w:cs="Arial CYR"/>
                <w:sz w:val="16"/>
                <w:szCs w:val="16"/>
              </w:rPr>
            </w:pPr>
            <w:r w:rsidRPr="004F562F">
              <w:rPr>
                <w:rFonts w:ascii="PT Astra Serif" w:hAnsi="PT Astra Serif" w:cs="Arial CYR"/>
                <w:sz w:val="16"/>
                <w:szCs w:val="16"/>
              </w:rPr>
              <w:t>Муниципальное образование город Щекино</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4F562F" w:rsidRPr="004F562F" w:rsidRDefault="004F562F" w:rsidP="004F562F">
            <w:pPr>
              <w:jc w:val="right"/>
              <w:rPr>
                <w:rFonts w:ascii="PT Astra Serif" w:hAnsi="PT Astra Serif" w:cs="Arial CYR"/>
                <w:sz w:val="16"/>
                <w:szCs w:val="16"/>
              </w:rPr>
            </w:pPr>
            <w:r w:rsidRPr="004F562F">
              <w:rPr>
                <w:rFonts w:ascii="PT Astra Serif" w:hAnsi="PT Astra Serif" w:cs="Arial CYR"/>
                <w:sz w:val="16"/>
                <w:szCs w:val="16"/>
              </w:rPr>
              <w:t>40 352 100,00</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4F562F" w:rsidRPr="004F562F" w:rsidRDefault="004F562F" w:rsidP="004F562F">
            <w:pPr>
              <w:jc w:val="right"/>
              <w:rPr>
                <w:rFonts w:ascii="PT Astra Serif" w:hAnsi="PT Astra Serif" w:cs="Arial CYR"/>
                <w:sz w:val="16"/>
                <w:szCs w:val="16"/>
              </w:rPr>
            </w:pPr>
            <w:r w:rsidRPr="004F562F">
              <w:rPr>
                <w:rFonts w:ascii="PT Astra Serif" w:hAnsi="PT Astra Serif" w:cs="Arial CYR"/>
                <w:sz w:val="16"/>
                <w:szCs w:val="16"/>
              </w:rPr>
              <w:t>38 064 800,00</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4F562F" w:rsidRPr="004F562F" w:rsidRDefault="004F562F" w:rsidP="004F562F">
            <w:pPr>
              <w:jc w:val="right"/>
              <w:rPr>
                <w:rFonts w:ascii="PT Astra Serif" w:hAnsi="PT Astra Serif" w:cs="Arial CYR"/>
                <w:sz w:val="16"/>
                <w:szCs w:val="16"/>
              </w:rPr>
            </w:pPr>
            <w:r w:rsidRPr="004F562F">
              <w:rPr>
                <w:rFonts w:ascii="PT Astra Serif" w:hAnsi="PT Astra Serif" w:cs="Arial CYR"/>
                <w:sz w:val="16"/>
                <w:szCs w:val="16"/>
              </w:rPr>
              <w:t>38 014 000,00</w:t>
            </w:r>
          </w:p>
        </w:tc>
      </w:tr>
      <w:tr w:rsidR="004F562F" w:rsidRPr="004F562F" w:rsidTr="004F562F">
        <w:trPr>
          <w:trHeight w:val="20"/>
          <w:jc w:val="center"/>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4F562F" w:rsidRPr="004F562F" w:rsidRDefault="004F562F" w:rsidP="004F562F">
            <w:pPr>
              <w:jc w:val="center"/>
              <w:rPr>
                <w:rFonts w:ascii="PT Astra Serif" w:hAnsi="PT Astra Serif" w:cs="Arial CYR"/>
                <w:sz w:val="16"/>
                <w:szCs w:val="16"/>
              </w:rPr>
            </w:pPr>
            <w:r w:rsidRPr="004F562F">
              <w:rPr>
                <w:rFonts w:ascii="PT Astra Serif" w:hAnsi="PT Astra Serif" w:cs="Arial CYR"/>
                <w:sz w:val="16"/>
                <w:szCs w:val="16"/>
              </w:rPr>
              <w:t>2</w:t>
            </w:r>
          </w:p>
        </w:tc>
        <w:tc>
          <w:tcPr>
            <w:tcW w:w="4480" w:type="dxa"/>
            <w:tcBorders>
              <w:top w:val="nil"/>
              <w:left w:val="nil"/>
              <w:bottom w:val="single" w:sz="4" w:space="0" w:color="auto"/>
              <w:right w:val="single" w:sz="4" w:space="0" w:color="auto"/>
            </w:tcBorders>
            <w:shd w:val="clear" w:color="auto" w:fill="auto"/>
            <w:noWrap/>
            <w:vAlign w:val="bottom"/>
            <w:hideMark/>
          </w:tcPr>
          <w:p w:rsidR="004F562F" w:rsidRPr="004F562F" w:rsidRDefault="004F562F" w:rsidP="004F562F">
            <w:pPr>
              <w:rPr>
                <w:rFonts w:ascii="PT Astra Serif" w:hAnsi="PT Astra Serif" w:cs="Arial CYR"/>
                <w:sz w:val="16"/>
                <w:szCs w:val="16"/>
              </w:rPr>
            </w:pPr>
            <w:r w:rsidRPr="004F562F">
              <w:rPr>
                <w:rFonts w:ascii="PT Astra Serif" w:hAnsi="PT Astra Serif" w:cs="Arial CYR"/>
                <w:sz w:val="16"/>
                <w:szCs w:val="16"/>
              </w:rPr>
              <w:t>Муниципальное образование город Советск</w:t>
            </w:r>
          </w:p>
        </w:tc>
        <w:tc>
          <w:tcPr>
            <w:tcW w:w="1660" w:type="dxa"/>
            <w:tcBorders>
              <w:top w:val="nil"/>
              <w:left w:val="nil"/>
              <w:bottom w:val="single" w:sz="4" w:space="0" w:color="auto"/>
              <w:right w:val="single" w:sz="4" w:space="0" w:color="auto"/>
            </w:tcBorders>
            <w:shd w:val="clear" w:color="auto" w:fill="auto"/>
            <w:noWrap/>
            <w:vAlign w:val="bottom"/>
            <w:hideMark/>
          </w:tcPr>
          <w:p w:rsidR="004F562F" w:rsidRPr="004F562F" w:rsidRDefault="004F562F" w:rsidP="004F562F">
            <w:pPr>
              <w:jc w:val="right"/>
              <w:rPr>
                <w:rFonts w:ascii="PT Astra Serif" w:hAnsi="PT Astra Serif" w:cs="Arial CYR"/>
                <w:sz w:val="16"/>
                <w:szCs w:val="16"/>
              </w:rPr>
            </w:pPr>
            <w:r w:rsidRPr="004F562F">
              <w:rPr>
                <w:rFonts w:ascii="PT Astra Serif" w:hAnsi="PT Astra Serif" w:cs="Arial CYR"/>
                <w:sz w:val="16"/>
                <w:szCs w:val="16"/>
              </w:rPr>
              <w:t>10 357 800,00</w:t>
            </w:r>
          </w:p>
        </w:tc>
        <w:tc>
          <w:tcPr>
            <w:tcW w:w="1660" w:type="dxa"/>
            <w:tcBorders>
              <w:top w:val="nil"/>
              <w:left w:val="nil"/>
              <w:bottom w:val="single" w:sz="4" w:space="0" w:color="auto"/>
              <w:right w:val="single" w:sz="4" w:space="0" w:color="auto"/>
            </w:tcBorders>
            <w:shd w:val="clear" w:color="auto" w:fill="auto"/>
            <w:noWrap/>
            <w:vAlign w:val="bottom"/>
            <w:hideMark/>
          </w:tcPr>
          <w:p w:rsidR="004F562F" w:rsidRPr="004F562F" w:rsidRDefault="004F562F" w:rsidP="004F562F">
            <w:pPr>
              <w:jc w:val="right"/>
              <w:rPr>
                <w:rFonts w:ascii="PT Astra Serif" w:hAnsi="PT Astra Serif" w:cs="Arial CYR"/>
                <w:sz w:val="16"/>
                <w:szCs w:val="16"/>
              </w:rPr>
            </w:pPr>
            <w:r w:rsidRPr="004F562F">
              <w:rPr>
                <w:rFonts w:ascii="PT Astra Serif" w:hAnsi="PT Astra Serif" w:cs="Arial CYR"/>
                <w:sz w:val="16"/>
                <w:szCs w:val="16"/>
              </w:rPr>
              <w:t>8 845 200,00</w:t>
            </w:r>
          </w:p>
        </w:tc>
        <w:tc>
          <w:tcPr>
            <w:tcW w:w="1660" w:type="dxa"/>
            <w:tcBorders>
              <w:top w:val="nil"/>
              <w:left w:val="nil"/>
              <w:bottom w:val="single" w:sz="4" w:space="0" w:color="auto"/>
              <w:right w:val="single" w:sz="4" w:space="0" w:color="auto"/>
            </w:tcBorders>
            <w:shd w:val="clear" w:color="auto" w:fill="auto"/>
            <w:noWrap/>
            <w:vAlign w:val="bottom"/>
            <w:hideMark/>
          </w:tcPr>
          <w:p w:rsidR="004F562F" w:rsidRPr="004F562F" w:rsidRDefault="004F562F" w:rsidP="004F562F">
            <w:pPr>
              <w:jc w:val="right"/>
              <w:rPr>
                <w:rFonts w:ascii="PT Astra Serif" w:hAnsi="PT Astra Serif" w:cs="Arial CYR"/>
                <w:sz w:val="16"/>
                <w:szCs w:val="16"/>
              </w:rPr>
            </w:pPr>
            <w:r w:rsidRPr="004F562F">
              <w:rPr>
                <w:rFonts w:ascii="PT Astra Serif" w:hAnsi="PT Astra Serif" w:cs="Arial CYR"/>
                <w:sz w:val="16"/>
                <w:szCs w:val="16"/>
              </w:rPr>
              <w:t>8 757 800,00</w:t>
            </w:r>
          </w:p>
        </w:tc>
      </w:tr>
      <w:tr w:rsidR="004F562F" w:rsidRPr="004F562F" w:rsidTr="004F562F">
        <w:trPr>
          <w:trHeight w:val="20"/>
          <w:jc w:val="center"/>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4F562F" w:rsidRPr="004F562F" w:rsidRDefault="004F562F" w:rsidP="004F562F">
            <w:pPr>
              <w:jc w:val="center"/>
              <w:rPr>
                <w:rFonts w:ascii="PT Astra Serif" w:hAnsi="PT Astra Serif" w:cs="Arial CYR"/>
                <w:sz w:val="16"/>
                <w:szCs w:val="16"/>
              </w:rPr>
            </w:pPr>
            <w:r w:rsidRPr="004F562F">
              <w:rPr>
                <w:rFonts w:ascii="PT Astra Serif" w:hAnsi="PT Astra Serif" w:cs="Arial CYR"/>
                <w:sz w:val="16"/>
                <w:szCs w:val="16"/>
              </w:rPr>
              <w:t>3</w:t>
            </w:r>
          </w:p>
        </w:tc>
        <w:tc>
          <w:tcPr>
            <w:tcW w:w="4480" w:type="dxa"/>
            <w:tcBorders>
              <w:top w:val="nil"/>
              <w:left w:val="nil"/>
              <w:bottom w:val="single" w:sz="4" w:space="0" w:color="auto"/>
              <w:right w:val="single" w:sz="4" w:space="0" w:color="auto"/>
            </w:tcBorders>
            <w:shd w:val="clear" w:color="auto" w:fill="auto"/>
            <w:noWrap/>
            <w:vAlign w:val="bottom"/>
            <w:hideMark/>
          </w:tcPr>
          <w:p w:rsidR="004F562F" w:rsidRPr="004F562F" w:rsidRDefault="004F562F" w:rsidP="004F562F">
            <w:pPr>
              <w:rPr>
                <w:rFonts w:ascii="PT Astra Serif" w:hAnsi="PT Astra Serif" w:cs="Arial CYR"/>
                <w:sz w:val="16"/>
                <w:szCs w:val="16"/>
              </w:rPr>
            </w:pPr>
            <w:r w:rsidRPr="004F562F">
              <w:rPr>
                <w:rFonts w:ascii="PT Astra Serif" w:hAnsi="PT Astra Serif" w:cs="Arial CYR"/>
                <w:sz w:val="16"/>
                <w:szCs w:val="16"/>
              </w:rPr>
              <w:t xml:space="preserve">Муниципальное образование </w:t>
            </w:r>
            <w:proofErr w:type="spellStart"/>
            <w:r w:rsidRPr="004F562F">
              <w:rPr>
                <w:rFonts w:ascii="PT Astra Serif" w:hAnsi="PT Astra Serif" w:cs="Arial CYR"/>
                <w:sz w:val="16"/>
                <w:szCs w:val="16"/>
              </w:rPr>
              <w:t>Крапивенское</w:t>
            </w:r>
            <w:proofErr w:type="spellEnd"/>
          </w:p>
        </w:tc>
        <w:tc>
          <w:tcPr>
            <w:tcW w:w="1660" w:type="dxa"/>
            <w:tcBorders>
              <w:top w:val="nil"/>
              <w:left w:val="nil"/>
              <w:bottom w:val="single" w:sz="4" w:space="0" w:color="auto"/>
              <w:right w:val="single" w:sz="4" w:space="0" w:color="auto"/>
            </w:tcBorders>
            <w:shd w:val="clear" w:color="auto" w:fill="auto"/>
            <w:noWrap/>
            <w:vAlign w:val="bottom"/>
            <w:hideMark/>
          </w:tcPr>
          <w:p w:rsidR="004F562F" w:rsidRPr="004F562F" w:rsidRDefault="004F562F" w:rsidP="004F562F">
            <w:pPr>
              <w:jc w:val="right"/>
              <w:rPr>
                <w:rFonts w:ascii="PT Astra Serif" w:hAnsi="PT Astra Serif" w:cs="Arial CYR"/>
                <w:sz w:val="16"/>
                <w:szCs w:val="16"/>
              </w:rPr>
            </w:pPr>
            <w:r w:rsidRPr="004F562F">
              <w:rPr>
                <w:rFonts w:ascii="PT Astra Serif" w:hAnsi="PT Astra Serif" w:cs="Arial CYR"/>
                <w:sz w:val="16"/>
                <w:szCs w:val="16"/>
              </w:rPr>
              <w:t>6 034 100,00</w:t>
            </w:r>
          </w:p>
        </w:tc>
        <w:tc>
          <w:tcPr>
            <w:tcW w:w="1660" w:type="dxa"/>
            <w:tcBorders>
              <w:top w:val="nil"/>
              <w:left w:val="nil"/>
              <w:bottom w:val="single" w:sz="4" w:space="0" w:color="auto"/>
              <w:right w:val="single" w:sz="4" w:space="0" w:color="auto"/>
            </w:tcBorders>
            <w:shd w:val="clear" w:color="auto" w:fill="auto"/>
            <w:noWrap/>
            <w:vAlign w:val="bottom"/>
            <w:hideMark/>
          </w:tcPr>
          <w:p w:rsidR="004F562F" w:rsidRPr="004F562F" w:rsidRDefault="004F562F" w:rsidP="004F562F">
            <w:pPr>
              <w:jc w:val="right"/>
              <w:rPr>
                <w:rFonts w:ascii="PT Astra Serif" w:hAnsi="PT Astra Serif" w:cs="Arial CYR"/>
                <w:sz w:val="16"/>
                <w:szCs w:val="16"/>
              </w:rPr>
            </w:pPr>
            <w:r w:rsidRPr="004F562F">
              <w:rPr>
                <w:rFonts w:ascii="PT Astra Serif" w:hAnsi="PT Astra Serif" w:cs="Arial CYR"/>
                <w:sz w:val="16"/>
                <w:szCs w:val="16"/>
              </w:rPr>
              <w:t>5 492 000,00</w:t>
            </w:r>
          </w:p>
        </w:tc>
        <w:tc>
          <w:tcPr>
            <w:tcW w:w="1660" w:type="dxa"/>
            <w:tcBorders>
              <w:top w:val="nil"/>
              <w:left w:val="nil"/>
              <w:bottom w:val="single" w:sz="4" w:space="0" w:color="auto"/>
              <w:right w:val="single" w:sz="4" w:space="0" w:color="auto"/>
            </w:tcBorders>
            <w:shd w:val="clear" w:color="auto" w:fill="auto"/>
            <w:noWrap/>
            <w:vAlign w:val="bottom"/>
            <w:hideMark/>
          </w:tcPr>
          <w:p w:rsidR="004F562F" w:rsidRPr="004F562F" w:rsidRDefault="004F562F" w:rsidP="004F562F">
            <w:pPr>
              <w:jc w:val="right"/>
              <w:rPr>
                <w:rFonts w:ascii="PT Astra Serif" w:hAnsi="PT Astra Serif" w:cs="Arial CYR"/>
                <w:sz w:val="16"/>
                <w:szCs w:val="16"/>
              </w:rPr>
            </w:pPr>
            <w:r w:rsidRPr="004F562F">
              <w:rPr>
                <w:rFonts w:ascii="PT Astra Serif" w:hAnsi="PT Astra Serif" w:cs="Arial CYR"/>
                <w:sz w:val="16"/>
                <w:szCs w:val="16"/>
              </w:rPr>
              <w:t>5 366 600,00</w:t>
            </w:r>
          </w:p>
        </w:tc>
      </w:tr>
      <w:tr w:rsidR="004F562F" w:rsidRPr="004F562F" w:rsidTr="004F562F">
        <w:trPr>
          <w:trHeight w:val="20"/>
          <w:jc w:val="center"/>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4F562F" w:rsidRPr="004F562F" w:rsidRDefault="004F562F" w:rsidP="004F562F">
            <w:pPr>
              <w:jc w:val="center"/>
              <w:rPr>
                <w:rFonts w:ascii="PT Astra Serif" w:hAnsi="PT Astra Serif" w:cs="Arial CYR"/>
                <w:sz w:val="16"/>
                <w:szCs w:val="16"/>
              </w:rPr>
            </w:pPr>
            <w:r w:rsidRPr="004F562F">
              <w:rPr>
                <w:rFonts w:ascii="PT Astra Serif" w:hAnsi="PT Astra Serif" w:cs="Arial CYR"/>
                <w:sz w:val="16"/>
                <w:szCs w:val="16"/>
              </w:rPr>
              <w:t>4</w:t>
            </w:r>
          </w:p>
        </w:tc>
        <w:tc>
          <w:tcPr>
            <w:tcW w:w="4480" w:type="dxa"/>
            <w:tcBorders>
              <w:top w:val="nil"/>
              <w:left w:val="nil"/>
              <w:bottom w:val="single" w:sz="4" w:space="0" w:color="000000"/>
              <w:right w:val="single" w:sz="4" w:space="0" w:color="000000"/>
            </w:tcBorders>
            <w:shd w:val="clear" w:color="auto" w:fill="auto"/>
            <w:noWrap/>
            <w:vAlign w:val="bottom"/>
            <w:hideMark/>
          </w:tcPr>
          <w:p w:rsidR="004F562F" w:rsidRPr="004F562F" w:rsidRDefault="004F562F" w:rsidP="004F562F">
            <w:pPr>
              <w:rPr>
                <w:rFonts w:ascii="PT Astra Serif" w:hAnsi="PT Astra Serif" w:cs="Arial CYR"/>
                <w:sz w:val="16"/>
                <w:szCs w:val="16"/>
              </w:rPr>
            </w:pPr>
            <w:r w:rsidRPr="004F562F">
              <w:rPr>
                <w:rFonts w:ascii="PT Astra Serif" w:hAnsi="PT Astra Serif" w:cs="Arial CYR"/>
                <w:sz w:val="16"/>
                <w:szCs w:val="16"/>
              </w:rPr>
              <w:t>Муниципальное образование Лазаревское</w:t>
            </w:r>
          </w:p>
        </w:tc>
        <w:tc>
          <w:tcPr>
            <w:tcW w:w="1660" w:type="dxa"/>
            <w:tcBorders>
              <w:top w:val="nil"/>
              <w:left w:val="nil"/>
              <w:bottom w:val="single" w:sz="4" w:space="0" w:color="auto"/>
              <w:right w:val="single" w:sz="4" w:space="0" w:color="auto"/>
            </w:tcBorders>
            <w:shd w:val="clear" w:color="auto" w:fill="auto"/>
            <w:noWrap/>
            <w:vAlign w:val="bottom"/>
            <w:hideMark/>
          </w:tcPr>
          <w:p w:rsidR="004F562F" w:rsidRPr="004F562F" w:rsidRDefault="004F562F" w:rsidP="004F562F">
            <w:pPr>
              <w:rPr>
                <w:rFonts w:ascii="PT Astra Serif" w:hAnsi="PT Astra Serif" w:cs="Arial CYR"/>
                <w:sz w:val="16"/>
                <w:szCs w:val="16"/>
              </w:rPr>
            </w:pPr>
            <w:r w:rsidRPr="004F562F">
              <w:rPr>
                <w:rFonts w:ascii="PT Astra Serif" w:hAnsi="PT Astra Serif" w:cs="Arial CYR"/>
                <w:sz w:val="16"/>
                <w:szCs w:val="16"/>
              </w:rPr>
              <w:t> </w:t>
            </w:r>
          </w:p>
        </w:tc>
        <w:tc>
          <w:tcPr>
            <w:tcW w:w="1660" w:type="dxa"/>
            <w:tcBorders>
              <w:top w:val="nil"/>
              <w:left w:val="nil"/>
              <w:bottom w:val="single" w:sz="4" w:space="0" w:color="auto"/>
              <w:right w:val="single" w:sz="4" w:space="0" w:color="auto"/>
            </w:tcBorders>
            <w:shd w:val="clear" w:color="auto" w:fill="auto"/>
            <w:noWrap/>
            <w:vAlign w:val="bottom"/>
            <w:hideMark/>
          </w:tcPr>
          <w:p w:rsidR="004F562F" w:rsidRPr="004F562F" w:rsidRDefault="004F562F" w:rsidP="004F562F">
            <w:pPr>
              <w:jc w:val="right"/>
              <w:rPr>
                <w:rFonts w:ascii="PT Astra Serif" w:hAnsi="PT Astra Serif" w:cs="Arial CYR"/>
                <w:sz w:val="16"/>
                <w:szCs w:val="16"/>
              </w:rPr>
            </w:pPr>
            <w:r w:rsidRPr="004F562F">
              <w:rPr>
                <w:rFonts w:ascii="PT Astra Serif" w:hAnsi="PT Astra Serif" w:cs="Arial CYR"/>
                <w:sz w:val="16"/>
                <w:szCs w:val="16"/>
              </w:rPr>
              <w:t>55 000,00</w:t>
            </w:r>
          </w:p>
        </w:tc>
        <w:tc>
          <w:tcPr>
            <w:tcW w:w="1660" w:type="dxa"/>
            <w:tcBorders>
              <w:top w:val="nil"/>
              <w:left w:val="nil"/>
              <w:bottom w:val="single" w:sz="4" w:space="0" w:color="auto"/>
              <w:right w:val="single" w:sz="4" w:space="0" w:color="auto"/>
            </w:tcBorders>
            <w:shd w:val="clear" w:color="auto" w:fill="auto"/>
            <w:noWrap/>
            <w:vAlign w:val="bottom"/>
            <w:hideMark/>
          </w:tcPr>
          <w:p w:rsidR="004F562F" w:rsidRPr="004F562F" w:rsidRDefault="004F562F" w:rsidP="004F562F">
            <w:pPr>
              <w:rPr>
                <w:rFonts w:ascii="PT Astra Serif" w:hAnsi="PT Astra Serif" w:cs="Arial CYR"/>
                <w:sz w:val="16"/>
                <w:szCs w:val="16"/>
              </w:rPr>
            </w:pPr>
            <w:r w:rsidRPr="004F562F">
              <w:rPr>
                <w:rFonts w:ascii="PT Astra Serif" w:hAnsi="PT Astra Serif" w:cs="Arial CYR"/>
                <w:sz w:val="16"/>
                <w:szCs w:val="16"/>
              </w:rPr>
              <w:t> </w:t>
            </w:r>
          </w:p>
        </w:tc>
      </w:tr>
      <w:tr w:rsidR="004F562F" w:rsidRPr="004F562F" w:rsidTr="004F562F">
        <w:trPr>
          <w:trHeight w:val="20"/>
          <w:jc w:val="center"/>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4F562F" w:rsidRPr="004F562F" w:rsidRDefault="004F562F" w:rsidP="004F562F">
            <w:pPr>
              <w:jc w:val="center"/>
              <w:rPr>
                <w:rFonts w:ascii="PT Astra Serif" w:hAnsi="PT Astra Serif" w:cs="Arial CYR"/>
                <w:sz w:val="16"/>
                <w:szCs w:val="16"/>
              </w:rPr>
            </w:pPr>
            <w:r w:rsidRPr="004F562F">
              <w:rPr>
                <w:rFonts w:ascii="PT Astra Serif" w:hAnsi="PT Astra Serif" w:cs="Arial CYR"/>
                <w:sz w:val="16"/>
                <w:szCs w:val="16"/>
              </w:rPr>
              <w:t>5</w:t>
            </w:r>
          </w:p>
        </w:tc>
        <w:tc>
          <w:tcPr>
            <w:tcW w:w="4480" w:type="dxa"/>
            <w:tcBorders>
              <w:top w:val="nil"/>
              <w:left w:val="nil"/>
              <w:bottom w:val="single" w:sz="4" w:space="0" w:color="000000"/>
              <w:right w:val="single" w:sz="4" w:space="0" w:color="000000"/>
            </w:tcBorders>
            <w:shd w:val="clear" w:color="auto" w:fill="auto"/>
            <w:noWrap/>
            <w:vAlign w:val="bottom"/>
            <w:hideMark/>
          </w:tcPr>
          <w:p w:rsidR="004F562F" w:rsidRPr="004F562F" w:rsidRDefault="004F562F" w:rsidP="004F562F">
            <w:pPr>
              <w:rPr>
                <w:rFonts w:ascii="PT Astra Serif" w:hAnsi="PT Astra Serif" w:cs="Arial CYR"/>
                <w:sz w:val="16"/>
                <w:szCs w:val="16"/>
              </w:rPr>
            </w:pPr>
            <w:r w:rsidRPr="004F562F">
              <w:rPr>
                <w:rFonts w:ascii="PT Astra Serif" w:hAnsi="PT Astra Serif" w:cs="Arial CYR"/>
                <w:sz w:val="16"/>
                <w:szCs w:val="16"/>
              </w:rPr>
              <w:t xml:space="preserve">Муниципальное образование </w:t>
            </w:r>
            <w:proofErr w:type="spellStart"/>
            <w:r w:rsidRPr="004F562F">
              <w:rPr>
                <w:rFonts w:ascii="PT Astra Serif" w:hAnsi="PT Astra Serif" w:cs="Arial CYR"/>
                <w:sz w:val="16"/>
                <w:szCs w:val="16"/>
              </w:rPr>
              <w:t>Ломинцевское</w:t>
            </w:r>
            <w:proofErr w:type="spellEnd"/>
          </w:p>
        </w:tc>
        <w:tc>
          <w:tcPr>
            <w:tcW w:w="1660" w:type="dxa"/>
            <w:tcBorders>
              <w:top w:val="nil"/>
              <w:left w:val="nil"/>
              <w:bottom w:val="single" w:sz="4" w:space="0" w:color="auto"/>
              <w:right w:val="single" w:sz="4" w:space="0" w:color="auto"/>
            </w:tcBorders>
            <w:shd w:val="clear" w:color="auto" w:fill="auto"/>
            <w:noWrap/>
            <w:vAlign w:val="bottom"/>
            <w:hideMark/>
          </w:tcPr>
          <w:p w:rsidR="004F562F" w:rsidRPr="004F562F" w:rsidRDefault="004F562F" w:rsidP="004F562F">
            <w:pPr>
              <w:jc w:val="right"/>
              <w:rPr>
                <w:rFonts w:ascii="PT Astra Serif" w:hAnsi="PT Astra Serif" w:cs="Arial CYR"/>
                <w:sz w:val="16"/>
                <w:szCs w:val="16"/>
              </w:rPr>
            </w:pPr>
            <w:r w:rsidRPr="004F562F">
              <w:rPr>
                <w:rFonts w:ascii="PT Astra Serif" w:hAnsi="PT Astra Serif" w:cs="Arial CYR"/>
                <w:sz w:val="16"/>
                <w:szCs w:val="16"/>
              </w:rPr>
              <w:t>3 099 600,00</w:t>
            </w:r>
          </w:p>
        </w:tc>
        <w:tc>
          <w:tcPr>
            <w:tcW w:w="1660" w:type="dxa"/>
            <w:tcBorders>
              <w:top w:val="nil"/>
              <w:left w:val="nil"/>
              <w:bottom w:val="single" w:sz="4" w:space="0" w:color="auto"/>
              <w:right w:val="single" w:sz="4" w:space="0" w:color="auto"/>
            </w:tcBorders>
            <w:shd w:val="clear" w:color="auto" w:fill="auto"/>
            <w:noWrap/>
            <w:vAlign w:val="bottom"/>
            <w:hideMark/>
          </w:tcPr>
          <w:p w:rsidR="004F562F" w:rsidRPr="004F562F" w:rsidRDefault="004F562F" w:rsidP="004F562F">
            <w:pPr>
              <w:jc w:val="right"/>
              <w:rPr>
                <w:rFonts w:ascii="PT Astra Serif" w:hAnsi="PT Astra Serif" w:cs="Arial CYR"/>
                <w:sz w:val="16"/>
                <w:szCs w:val="16"/>
              </w:rPr>
            </w:pPr>
            <w:r w:rsidRPr="004F562F">
              <w:rPr>
                <w:rFonts w:ascii="PT Astra Serif" w:hAnsi="PT Astra Serif" w:cs="Arial CYR"/>
                <w:sz w:val="16"/>
                <w:szCs w:val="16"/>
              </w:rPr>
              <w:t>2 843 700,00</w:t>
            </w:r>
          </w:p>
        </w:tc>
        <w:tc>
          <w:tcPr>
            <w:tcW w:w="1660" w:type="dxa"/>
            <w:tcBorders>
              <w:top w:val="nil"/>
              <w:left w:val="nil"/>
              <w:bottom w:val="single" w:sz="4" w:space="0" w:color="auto"/>
              <w:right w:val="single" w:sz="4" w:space="0" w:color="auto"/>
            </w:tcBorders>
            <w:shd w:val="clear" w:color="auto" w:fill="auto"/>
            <w:noWrap/>
            <w:vAlign w:val="bottom"/>
            <w:hideMark/>
          </w:tcPr>
          <w:p w:rsidR="004F562F" w:rsidRPr="004F562F" w:rsidRDefault="004F562F" w:rsidP="004F562F">
            <w:pPr>
              <w:jc w:val="right"/>
              <w:rPr>
                <w:rFonts w:ascii="PT Astra Serif" w:hAnsi="PT Astra Serif" w:cs="Arial CYR"/>
                <w:sz w:val="16"/>
                <w:szCs w:val="16"/>
              </w:rPr>
            </w:pPr>
            <w:r w:rsidRPr="004F562F">
              <w:rPr>
                <w:rFonts w:ascii="PT Astra Serif" w:hAnsi="PT Astra Serif" w:cs="Arial CYR"/>
                <w:sz w:val="16"/>
                <w:szCs w:val="16"/>
              </w:rPr>
              <w:t>2 805 400,00</w:t>
            </w:r>
          </w:p>
        </w:tc>
      </w:tr>
      <w:tr w:rsidR="004F562F" w:rsidRPr="004F562F" w:rsidTr="004F562F">
        <w:trPr>
          <w:trHeight w:val="20"/>
          <w:jc w:val="center"/>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4F562F" w:rsidRPr="004F562F" w:rsidRDefault="004F562F" w:rsidP="004F562F">
            <w:pPr>
              <w:jc w:val="center"/>
              <w:rPr>
                <w:rFonts w:ascii="PT Astra Serif" w:hAnsi="PT Astra Serif" w:cs="Arial CYR"/>
                <w:sz w:val="16"/>
                <w:szCs w:val="16"/>
              </w:rPr>
            </w:pPr>
            <w:r w:rsidRPr="004F562F">
              <w:rPr>
                <w:rFonts w:ascii="PT Astra Serif" w:hAnsi="PT Astra Serif" w:cs="Arial CYR"/>
                <w:sz w:val="16"/>
                <w:szCs w:val="16"/>
              </w:rPr>
              <w:t>6</w:t>
            </w:r>
          </w:p>
        </w:tc>
        <w:tc>
          <w:tcPr>
            <w:tcW w:w="4480" w:type="dxa"/>
            <w:tcBorders>
              <w:top w:val="nil"/>
              <w:left w:val="nil"/>
              <w:bottom w:val="nil"/>
              <w:right w:val="nil"/>
            </w:tcBorders>
            <w:shd w:val="clear" w:color="auto" w:fill="auto"/>
            <w:noWrap/>
            <w:vAlign w:val="bottom"/>
            <w:hideMark/>
          </w:tcPr>
          <w:p w:rsidR="004F562F" w:rsidRPr="004F562F" w:rsidRDefault="004F562F" w:rsidP="004F562F">
            <w:pPr>
              <w:rPr>
                <w:rFonts w:ascii="PT Astra Serif" w:hAnsi="PT Astra Serif" w:cs="Arial CYR"/>
                <w:sz w:val="16"/>
                <w:szCs w:val="16"/>
              </w:rPr>
            </w:pPr>
            <w:r w:rsidRPr="004F562F">
              <w:rPr>
                <w:rFonts w:ascii="PT Astra Serif" w:hAnsi="PT Astra Serif" w:cs="Arial CYR"/>
                <w:sz w:val="16"/>
                <w:szCs w:val="16"/>
              </w:rPr>
              <w:t>Муниципальное образование Огаревское</w:t>
            </w:r>
          </w:p>
        </w:tc>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4F562F" w:rsidRPr="004F562F" w:rsidRDefault="004F562F" w:rsidP="004F562F">
            <w:pPr>
              <w:jc w:val="right"/>
              <w:rPr>
                <w:rFonts w:ascii="PT Astra Serif" w:hAnsi="PT Astra Serif" w:cs="Arial CYR"/>
                <w:sz w:val="16"/>
                <w:szCs w:val="16"/>
              </w:rPr>
            </w:pPr>
            <w:r w:rsidRPr="004F562F">
              <w:rPr>
                <w:rFonts w:ascii="PT Astra Serif" w:hAnsi="PT Astra Serif" w:cs="Arial CYR"/>
                <w:sz w:val="16"/>
                <w:szCs w:val="16"/>
              </w:rPr>
              <w:t>2 673 100,00</w:t>
            </w:r>
          </w:p>
        </w:tc>
        <w:tc>
          <w:tcPr>
            <w:tcW w:w="1660" w:type="dxa"/>
            <w:tcBorders>
              <w:top w:val="nil"/>
              <w:left w:val="nil"/>
              <w:bottom w:val="single" w:sz="4" w:space="0" w:color="auto"/>
              <w:right w:val="single" w:sz="4" w:space="0" w:color="auto"/>
            </w:tcBorders>
            <w:shd w:val="clear" w:color="auto" w:fill="auto"/>
            <w:noWrap/>
            <w:vAlign w:val="bottom"/>
            <w:hideMark/>
          </w:tcPr>
          <w:p w:rsidR="004F562F" w:rsidRPr="004F562F" w:rsidRDefault="004F562F" w:rsidP="004F562F">
            <w:pPr>
              <w:jc w:val="right"/>
              <w:rPr>
                <w:rFonts w:ascii="PT Astra Serif" w:hAnsi="PT Astra Serif" w:cs="Arial CYR"/>
                <w:sz w:val="16"/>
                <w:szCs w:val="16"/>
              </w:rPr>
            </w:pPr>
            <w:r w:rsidRPr="004F562F">
              <w:rPr>
                <w:rFonts w:ascii="PT Astra Serif" w:hAnsi="PT Astra Serif" w:cs="Arial CYR"/>
                <w:sz w:val="16"/>
                <w:szCs w:val="16"/>
              </w:rPr>
              <w:t>2 515 500,00</w:t>
            </w:r>
          </w:p>
        </w:tc>
        <w:tc>
          <w:tcPr>
            <w:tcW w:w="1660" w:type="dxa"/>
            <w:tcBorders>
              <w:top w:val="nil"/>
              <w:left w:val="nil"/>
              <w:bottom w:val="single" w:sz="4" w:space="0" w:color="auto"/>
              <w:right w:val="single" w:sz="4" w:space="0" w:color="auto"/>
            </w:tcBorders>
            <w:shd w:val="clear" w:color="auto" w:fill="auto"/>
            <w:noWrap/>
            <w:vAlign w:val="bottom"/>
            <w:hideMark/>
          </w:tcPr>
          <w:p w:rsidR="004F562F" w:rsidRPr="004F562F" w:rsidRDefault="004F562F" w:rsidP="004F562F">
            <w:pPr>
              <w:jc w:val="right"/>
              <w:rPr>
                <w:rFonts w:ascii="PT Astra Serif" w:hAnsi="PT Astra Serif" w:cs="Arial CYR"/>
                <w:sz w:val="16"/>
                <w:szCs w:val="16"/>
              </w:rPr>
            </w:pPr>
            <w:r w:rsidRPr="004F562F">
              <w:rPr>
                <w:rFonts w:ascii="PT Astra Serif" w:hAnsi="PT Astra Serif" w:cs="Arial CYR"/>
                <w:sz w:val="16"/>
                <w:szCs w:val="16"/>
              </w:rPr>
              <w:t>2 593 700,00</w:t>
            </w:r>
          </w:p>
        </w:tc>
      </w:tr>
      <w:tr w:rsidR="004F562F" w:rsidRPr="004F562F" w:rsidTr="004F562F">
        <w:trPr>
          <w:trHeight w:val="20"/>
          <w:jc w:val="center"/>
        </w:trPr>
        <w:tc>
          <w:tcPr>
            <w:tcW w:w="540" w:type="dxa"/>
            <w:tcBorders>
              <w:top w:val="nil"/>
              <w:left w:val="single" w:sz="4" w:space="0" w:color="000000"/>
              <w:bottom w:val="single" w:sz="4" w:space="0" w:color="000000"/>
              <w:right w:val="single" w:sz="4" w:space="0" w:color="000000"/>
            </w:tcBorders>
            <w:shd w:val="clear" w:color="auto" w:fill="auto"/>
            <w:noWrap/>
            <w:vAlign w:val="bottom"/>
            <w:hideMark/>
          </w:tcPr>
          <w:p w:rsidR="004F562F" w:rsidRPr="004F562F" w:rsidRDefault="004F562F" w:rsidP="004F562F">
            <w:pPr>
              <w:jc w:val="center"/>
              <w:rPr>
                <w:rFonts w:ascii="PT Astra Serif" w:hAnsi="PT Astra Serif" w:cs="Arial CYR"/>
                <w:sz w:val="16"/>
                <w:szCs w:val="16"/>
              </w:rPr>
            </w:pPr>
            <w:r w:rsidRPr="004F562F">
              <w:rPr>
                <w:rFonts w:ascii="PT Astra Serif" w:hAnsi="PT Astra Serif" w:cs="Arial CYR"/>
                <w:sz w:val="16"/>
                <w:szCs w:val="16"/>
              </w:rPr>
              <w:t>7</w:t>
            </w:r>
          </w:p>
        </w:tc>
        <w:tc>
          <w:tcPr>
            <w:tcW w:w="4480" w:type="dxa"/>
            <w:tcBorders>
              <w:top w:val="single" w:sz="4" w:space="0" w:color="000000"/>
              <w:left w:val="nil"/>
              <w:bottom w:val="single" w:sz="4" w:space="0" w:color="000000"/>
              <w:right w:val="nil"/>
            </w:tcBorders>
            <w:shd w:val="clear" w:color="auto" w:fill="auto"/>
            <w:noWrap/>
            <w:vAlign w:val="bottom"/>
            <w:hideMark/>
          </w:tcPr>
          <w:p w:rsidR="004F562F" w:rsidRPr="004F562F" w:rsidRDefault="004F562F" w:rsidP="004F562F">
            <w:pPr>
              <w:rPr>
                <w:rFonts w:ascii="PT Astra Serif" w:hAnsi="PT Astra Serif" w:cs="Arial CYR"/>
                <w:sz w:val="16"/>
                <w:szCs w:val="16"/>
              </w:rPr>
            </w:pPr>
            <w:r w:rsidRPr="004F562F">
              <w:rPr>
                <w:rFonts w:ascii="PT Astra Serif" w:hAnsi="PT Astra Serif" w:cs="Arial CYR"/>
                <w:sz w:val="16"/>
                <w:szCs w:val="16"/>
              </w:rPr>
              <w:t>Муниципальное образование Яснополянское</w:t>
            </w:r>
          </w:p>
        </w:tc>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4F562F" w:rsidRPr="004F562F" w:rsidRDefault="004F562F" w:rsidP="004F562F">
            <w:pPr>
              <w:jc w:val="right"/>
              <w:rPr>
                <w:rFonts w:ascii="PT Astra Serif" w:hAnsi="PT Astra Serif" w:cs="Arial CYR"/>
                <w:sz w:val="16"/>
                <w:szCs w:val="16"/>
              </w:rPr>
            </w:pPr>
            <w:r w:rsidRPr="004F562F">
              <w:rPr>
                <w:rFonts w:ascii="PT Astra Serif" w:hAnsi="PT Astra Serif" w:cs="Arial CYR"/>
                <w:sz w:val="16"/>
                <w:szCs w:val="16"/>
              </w:rPr>
              <w:t>483 300,00</w:t>
            </w:r>
          </w:p>
        </w:tc>
        <w:tc>
          <w:tcPr>
            <w:tcW w:w="1660" w:type="dxa"/>
            <w:tcBorders>
              <w:top w:val="nil"/>
              <w:left w:val="nil"/>
              <w:bottom w:val="single" w:sz="4" w:space="0" w:color="auto"/>
              <w:right w:val="single" w:sz="4" w:space="0" w:color="auto"/>
            </w:tcBorders>
            <w:shd w:val="clear" w:color="auto" w:fill="auto"/>
            <w:noWrap/>
            <w:vAlign w:val="bottom"/>
            <w:hideMark/>
          </w:tcPr>
          <w:p w:rsidR="004F562F" w:rsidRPr="004F562F" w:rsidRDefault="004F562F" w:rsidP="004F562F">
            <w:pPr>
              <w:jc w:val="right"/>
              <w:rPr>
                <w:rFonts w:ascii="PT Astra Serif" w:hAnsi="PT Astra Serif" w:cs="Arial CYR"/>
                <w:sz w:val="16"/>
                <w:szCs w:val="16"/>
              </w:rPr>
            </w:pPr>
            <w:r w:rsidRPr="004F562F">
              <w:rPr>
                <w:rFonts w:ascii="PT Astra Serif" w:hAnsi="PT Astra Serif" w:cs="Arial CYR"/>
                <w:sz w:val="16"/>
                <w:szCs w:val="16"/>
              </w:rPr>
              <w:t>683 800,00</w:t>
            </w:r>
          </w:p>
        </w:tc>
        <w:tc>
          <w:tcPr>
            <w:tcW w:w="1660" w:type="dxa"/>
            <w:tcBorders>
              <w:top w:val="nil"/>
              <w:left w:val="nil"/>
              <w:bottom w:val="single" w:sz="4" w:space="0" w:color="auto"/>
              <w:right w:val="single" w:sz="4" w:space="0" w:color="auto"/>
            </w:tcBorders>
            <w:shd w:val="clear" w:color="auto" w:fill="auto"/>
            <w:noWrap/>
            <w:vAlign w:val="bottom"/>
            <w:hideMark/>
          </w:tcPr>
          <w:p w:rsidR="004F562F" w:rsidRPr="004F562F" w:rsidRDefault="004F562F" w:rsidP="004F562F">
            <w:pPr>
              <w:jc w:val="right"/>
              <w:rPr>
                <w:rFonts w:ascii="PT Astra Serif" w:hAnsi="PT Astra Serif" w:cs="Arial CYR"/>
                <w:sz w:val="16"/>
                <w:szCs w:val="16"/>
              </w:rPr>
            </w:pPr>
            <w:r w:rsidRPr="004F562F">
              <w:rPr>
                <w:rFonts w:ascii="PT Astra Serif" w:hAnsi="PT Astra Serif" w:cs="Arial CYR"/>
                <w:sz w:val="16"/>
                <w:szCs w:val="16"/>
              </w:rPr>
              <w:t>962 500,00</w:t>
            </w:r>
          </w:p>
        </w:tc>
      </w:tr>
      <w:tr w:rsidR="004F562F" w:rsidRPr="004F562F" w:rsidTr="004F562F">
        <w:trPr>
          <w:trHeight w:val="20"/>
          <w:jc w:val="center"/>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4F562F" w:rsidRPr="004F562F" w:rsidRDefault="004F562F" w:rsidP="004F562F">
            <w:pPr>
              <w:jc w:val="center"/>
              <w:rPr>
                <w:rFonts w:ascii="PT Astra Serif" w:hAnsi="PT Astra Serif" w:cs="Arial CYR"/>
                <w:sz w:val="16"/>
                <w:szCs w:val="16"/>
              </w:rPr>
            </w:pPr>
            <w:r w:rsidRPr="004F562F">
              <w:rPr>
                <w:rFonts w:ascii="PT Astra Serif" w:hAnsi="PT Astra Serif" w:cs="Arial CYR"/>
                <w:sz w:val="16"/>
                <w:szCs w:val="16"/>
              </w:rPr>
              <w:t>8</w:t>
            </w:r>
          </w:p>
        </w:tc>
        <w:tc>
          <w:tcPr>
            <w:tcW w:w="4480" w:type="dxa"/>
            <w:tcBorders>
              <w:top w:val="nil"/>
              <w:left w:val="nil"/>
              <w:bottom w:val="single" w:sz="4" w:space="0" w:color="auto"/>
              <w:right w:val="single" w:sz="4" w:space="0" w:color="auto"/>
            </w:tcBorders>
            <w:shd w:val="clear" w:color="auto" w:fill="auto"/>
            <w:noWrap/>
            <w:vAlign w:val="bottom"/>
            <w:hideMark/>
          </w:tcPr>
          <w:p w:rsidR="004F562F" w:rsidRPr="004F562F" w:rsidRDefault="004F562F" w:rsidP="004F562F">
            <w:pPr>
              <w:rPr>
                <w:rFonts w:ascii="PT Astra Serif" w:hAnsi="PT Astra Serif" w:cs="Arial CYR"/>
                <w:sz w:val="16"/>
                <w:szCs w:val="16"/>
              </w:rPr>
            </w:pPr>
            <w:r w:rsidRPr="004F562F">
              <w:rPr>
                <w:rFonts w:ascii="PT Astra Serif" w:hAnsi="PT Astra Serif" w:cs="Arial CYR"/>
                <w:sz w:val="16"/>
                <w:szCs w:val="16"/>
              </w:rPr>
              <w:t>Нераспределенная часть</w:t>
            </w:r>
          </w:p>
        </w:tc>
        <w:tc>
          <w:tcPr>
            <w:tcW w:w="1660" w:type="dxa"/>
            <w:tcBorders>
              <w:top w:val="nil"/>
              <w:left w:val="nil"/>
              <w:bottom w:val="single" w:sz="4" w:space="0" w:color="auto"/>
              <w:right w:val="single" w:sz="4" w:space="0" w:color="auto"/>
            </w:tcBorders>
            <w:shd w:val="clear" w:color="auto" w:fill="auto"/>
            <w:noWrap/>
            <w:vAlign w:val="bottom"/>
            <w:hideMark/>
          </w:tcPr>
          <w:p w:rsidR="004F562F" w:rsidRPr="004F562F" w:rsidRDefault="004F562F" w:rsidP="004F562F">
            <w:pPr>
              <w:jc w:val="right"/>
              <w:rPr>
                <w:rFonts w:ascii="PT Astra Serif" w:hAnsi="PT Astra Serif" w:cs="Arial CYR"/>
                <w:sz w:val="16"/>
                <w:szCs w:val="16"/>
              </w:rPr>
            </w:pPr>
            <w:r w:rsidRPr="004F562F">
              <w:rPr>
                <w:rFonts w:ascii="PT Astra Serif" w:hAnsi="PT Astra Serif" w:cs="Arial CYR"/>
                <w:sz w:val="16"/>
                <w:szCs w:val="16"/>
              </w:rPr>
              <w:t>7 000 000,00</w:t>
            </w:r>
          </w:p>
        </w:tc>
        <w:tc>
          <w:tcPr>
            <w:tcW w:w="1660" w:type="dxa"/>
            <w:tcBorders>
              <w:top w:val="nil"/>
              <w:left w:val="nil"/>
              <w:bottom w:val="single" w:sz="4" w:space="0" w:color="auto"/>
              <w:right w:val="single" w:sz="4" w:space="0" w:color="auto"/>
            </w:tcBorders>
            <w:shd w:val="clear" w:color="auto" w:fill="auto"/>
            <w:noWrap/>
            <w:vAlign w:val="bottom"/>
            <w:hideMark/>
          </w:tcPr>
          <w:p w:rsidR="004F562F" w:rsidRPr="004F562F" w:rsidRDefault="004F562F" w:rsidP="004F562F">
            <w:pPr>
              <w:jc w:val="right"/>
              <w:rPr>
                <w:rFonts w:ascii="PT Astra Serif" w:hAnsi="PT Astra Serif" w:cs="Arial CYR"/>
                <w:sz w:val="16"/>
                <w:szCs w:val="16"/>
              </w:rPr>
            </w:pPr>
            <w:r w:rsidRPr="004F562F">
              <w:rPr>
                <w:rFonts w:ascii="PT Astra Serif" w:hAnsi="PT Astra Serif" w:cs="Arial CYR"/>
                <w:sz w:val="16"/>
                <w:szCs w:val="16"/>
              </w:rPr>
              <w:t>6 500 000,00</w:t>
            </w:r>
          </w:p>
        </w:tc>
        <w:tc>
          <w:tcPr>
            <w:tcW w:w="1660" w:type="dxa"/>
            <w:tcBorders>
              <w:top w:val="nil"/>
              <w:left w:val="nil"/>
              <w:bottom w:val="single" w:sz="4" w:space="0" w:color="auto"/>
              <w:right w:val="single" w:sz="4" w:space="0" w:color="auto"/>
            </w:tcBorders>
            <w:shd w:val="clear" w:color="auto" w:fill="auto"/>
            <w:noWrap/>
            <w:vAlign w:val="bottom"/>
            <w:hideMark/>
          </w:tcPr>
          <w:p w:rsidR="004F562F" w:rsidRPr="004F562F" w:rsidRDefault="004F562F" w:rsidP="004F562F">
            <w:pPr>
              <w:jc w:val="right"/>
              <w:rPr>
                <w:rFonts w:ascii="PT Astra Serif" w:hAnsi="PT Astra Serif" w:cs="Arial CYR"/>
                <w:sz w:val="16"/>
                <w:szCs w:val="16"/>
              </w:rPr>
            </w:pPr>
            <w:r w:rsidRPr="004F562F">
              <w:rPr>
                <w:rFonts w:ascii="PT Astra Serif" w:hAnsi="PT Astra Serif" w:cs="Arial CYR"/>
                <w:sz w:val="16"/>
                <w:szCs w:val="16"/>
              </w:rPr>
              <w:t>6 500 000,00</w:t>
            </w:r>
          </w:p>
        </w:tc>
      </w:tr>
      <w:tr w:rsidR="004F562F" w:rsidRPr="004F562F" w:rsidTr="004F562F">
        <w:trPr>
          <w:trHeight w:val="20"/>
          <w:jc w:val="center"/>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4F562F" w:rsidRPr="004F562F" w:rsidRDefault="004F562F" w:rsidP="004F562F">
            <w:pPr>
              <w:rPr>
                <w:rFonts w:ascii="PT Astra Serif" w:hAnsi="PT Astra Serif" w:cs="Arial CYR"/>
                <w:bCs/>
                <w:sz w:val="16"/>
                <w:szCs w:val="16"/>
              </w:rPr>
            </w:pPr>
            <w:r w:rsidRPr="004F562F">
              <w:rPr>
                <w:rFonts w:ascii="PT Astra Serif" w:hAnsi="PT Astra Serif" w:cs="Arial CYR"/>
                <w:bCs/>
                <w:sz w:val="16"/>
                <w:szCs w:val="16"/>
              </w:rPr>
              <w:t> </w:t>
            </w:r>
          </w:p>
        </w:tc>
        <w:tc>
          <w:tcPr>
            <w:tcW w:w="4480" w:type="dxa"/>
            <w:tcBorders>
              <w:top w:val="nil"/>
              <w:left w:val="nil"/>
              <w:bottom w:val="single" w:sz="4" w:space="0" w:color="auto"/>
              <w:right w:val="single" w:sz="4" w:space="0" w:color="auto"/>
            </w:tcBorders>
            <w:shd w:val="clear" w:color="auto" w:fill="auto"/>
            <w:noWrap/>
            <w:vAlign w:val="bottom"/>
            <w:hideMark/>
          </w:tcPr>
          <w:p w:rsidR="004F562F" w:rsidRPr="004F562F" w:rsidRDefault="004F562F" w:rsidP="004F562F">
            <w:pPr>
              <w:rPr>
                <w:rFonts w:ascii="PT Astra Serif" w:hAnsi="PT Astra Serif" w:cs="Arial CYR"/>
                <w:bCs/>
                <w:sz w:val="16"/>
                <w:szCs w:val="16"/>
              </w:rPr>
            </w:pPr>
            <w:r w:rsidRPr="004F562F">
              <w:rPr>
                <w:rFonts w:ascii="PT Astra Serif" w:hAnsi="PT Astra Serif" w:cs="Arial CYR"/>
                <w:bCs/>
                <w:sz w:val="16"/>
                <w:szCs w:val="16"/>
              </w:rPr>
              <w:t>ИТОГО</w:t>
            </w:r>
          </w:p>
        </w:tc>
        <w:tc>
          <w:tcPr>
            <w:tcW w:w="1660" w:type="dxa"/>
            <w:tcBorders>
              <w:top w:val="nil"/>
              <w:left w:val="nil"/>
              <w:bottom w:val="single" w:sz="4" w:space="0" w:color="auto"/>
              <w:right w:val="single" w:sz="4" w:space="0" w:color="auto"/>
            </w:tcBorders>
            <w:shd w:val="clear" w:color="auto" w:fill="auto"/>
            <w:noWrap/>
            <w:vAlign w:val="bottom"/>
            <w:hideMark/>
          </w:tcPr>
          <w:p w:rsidR="004F562F" w:rsidRPr="004F562F" w:rsidRDefault="004F562F" w:rsidP="004F562F">
            <w:pPr>
              <w:jc w:val="right"/>
              <w:rPr>
                <w:rFonts w:ascii="PT Astra Serif" w:hAnsi="PT Astra Serif" w:cs="Arial CYR"/>
                <w:bCs/>
                <w:sz w:val="16"/>
                <w:szCs w:val="16"/>
              </w:rPr>
            </w:pPr>
            <w:r w:rsidRPr="004F562F">
              <w:rPr>
                <w:rFonts w:ascii="PT Astra Serif" w:hAnsi="PT Astra Serif" w:cs="Arial CYR"/>
                <w:bCs/>
                <w:sz w:val="16"/>
                <w:szCs w:val="16"/>
              </w:rPr>
              <w:t>70 000 000,00</w:t>
            </w:r>
          </w:p>
        </w:tc>
        <w:tc>
          <w:tcPr>
            <w:tcW w:w="1660" w:type="dxa"/>
            <w:tcBorders>
              <w:top w:val="nil"/>
              <w:left w:val="nil"/>
              <w:bottom w:val="single" w:sz="4" w:space="0" w:color="auto"/>
              <w:right w:val="single" w:sz="4" w:space="0" w:color="auto"/>
            </w:tcBorders>
            <w:shd w:val="clear" w:color="auto" w:fill="auto"/>
            <w:noWrap/>
            <w:vAlign w:val="bottom"/>
            <w:hideMark/>
          </w:tcPr>
          <w:p w:rsidR="004F562F" w:rsidRPr="004F562F" w:rsidRDefault="004F562F" w:rsidP="004F562F">
            <w:pPr>
              <w:jc w:val="right"/>
              <w:rPr>
                <w:rFonts w:ascii="PT Astra Serif" w:hAnsi="PT Astra Serif" w:cs="Arial CYR"/>
                <w:bCs/>
                <w:sz w:val="16"/>
                <w:szCs w:val="16"/>
              </w:rPr>
            </w:pPr>
            <w:r w:rsidRPr="004F562F">
              <w:rPr>
                <w:rFonts w:ascii="PT Astra Serif" w:hAnsi="PT Astra Serif" w:cs="Arial CYR"/>
                <w:bCs/>
                <w:sz w:val="16"/>
                <w:szCs w:val="16"/>
              </w:rPr>
              <w:t>65 000 000,00</w:t>
            </w:r>
          </w:p>
        </w:tc>
        <w:tc>
          <w:tcPr>
            <w:tcW w:w="1660" w:type="dxa"/>
            <w:tcBorders>
              <w:top w:val="nil"/>
              <w:left w:val="nil"/>
              <w:bottom w:val="single" w:sz="4" w:space="0" w:color="auto"/>
              <w:right w:val="single" w:sz="4" w:space="0" w:color="auto"/>
            </w:tcBorders>
            <w:shd w:val="clear" w:color="auto" w:fill="auto"/>
            <w:noWrap/>
            <w:vAlign w:val="bottom"/>
            <w:hideMark/>
          </w:tcPr>
          <w:p w:rsidR="004F562F" w:rsidRPr="004F562F" w:rsidRDefault="004F562F" w:rsidP="004F562F">
            <w:pPr>
              <w:jc w:val="right"/>
              <w:rPr>
                <w:rFonts w:ascii="PT Astra Serif" w:hAnsi="PT Astra Serif" w:cs="Arial CYR"/>
                <w:bCs/>
                <w:sz w:val="16"/>
                <w:szCs w:val="16"/>
              </w:rPr>
            </w:pPr>
            <w:r w:rsidRPr="004F562F">
              <w:rPr>
                <w:rFonts w:ascii="PT Astra Serif" w:hAnsi="PT Astra Serif" w:cs="Arial CYR"/>
                <w:bCs/>
                <w:sz w:val="16"/>
                <w:szCs w:val="16"/>
              </w:rPr>
              <w:t>65 000 000,00</w:t>
            </w:r>
          </w:p>
        </w:tc>
      </w:tr>
    </w:tbl>
    <w:p w:rsidR="004F562F" w:rsidRDefault="004F562F" w:rsidP="004F562F">
      <w:pPr>
        <w:tabs>
          <w:tab w:val="left" w:pos="3525"/>
        </w:tabs>
        <w:jc w:val="center"/>
        <w:rPr>
          <w:rFonts w:ascii="PT Astra Serif" w:hAnsi="PT Astra Serif"/>
          <w:sz w:val="16"/>
          <w:szCs w:val="16"/>
        </w:rPr>
      </w:pPr>
    </w:p>
    <w:p w:rsidR="008F0CCE" w:rsidRDefault="008F0CCE" w:rsidP="004F562F">
      <w:pPr>
        <w:tabs>
          <w:tab w:val="left" w:pos="3525"/>
        </w:tabs>
        <w:jc w:val="center"/>
        <w:rPr>
          <w:rFonts w:ascii="PT Astra Serif" w:hAnsi="PT Astra Serif"/>
          <w:sz w:val="16"/>
          <w:szCs w:val="16"/>
        </w:rPr>
      </w:pPr>
    </w:p>
    <w:p w:rsidR="008F0CCE" w:rsidRDefault="008F0CCE" w:rsidP="004F562F">
      <w:pPr>
        <w:tabs>
          <w:tab w:val="left" w:pos="3525"/>
        </w:tabs>
        <w:jc w:val="center"/>
        <w:rPr>
          <w:rFonts w:ascii="PT Astra Serif" w:hAnsi="PT Astra Serif"/>
          <w:sz w:val="16"/>
          <w:szCs w:val="16"/>
        </w:rPr>
      </w:pPr>
    </w:p>
    <w:p w:rsidR="008F0CCE" w:rsidRDefault="008F0CCE" w:rsidP="004F562F">
      <w:pPr>
        <w:tabs>
          <w:tab w:val="left" w:pos="3525"/>
        </w:tabs>
        <w:jc w:val="center"/>
        <w:rPr>
          <w:rFonts w:ascii="PT Astra Serif" w:hAnsi="PT Astra Serif"/>
          <w:sz w:val="16"/>
          <w:szCs w:val="16"/>
        </w:rPr>
      </w:pPr>
    </w:p>
    <w:p w:rsidR="008F0CCE" w:rsidRDefault="008F0CCE" w:rsidP="004F562F">
      <w:pPr>
        <w:tabs>
          <w:tab w:val="left" w:pos="3525"/>
        </w:tabs>
        <w:jc w:val="center"/>
        <w:rPr>
          <w:rFonts w:ascii="PT Astra Serif" w:hAnsi="PT Astra Serif"/>
          <w:sz w:val="16"/>
          <w:szCs w:val="16"/>
        </w:rPr>
      </w:pPr>
    </w:p>
    <w:p w:rsidR="008F0CCE" w:rsidRDefault="008F0CCE" w:rsidP="004F562F">
      <w:pPr>
        <w:tabs>
          <w:tab w:val="left" w:pos="3525"/>
        </w:tabs>
        <w:jc w:val="center"/>
        <w:rPr>
          <w:rFonts w:ascii="PT Astra Serif" w:hAnsi="PT Astra Serif"/>
          <w:sz w:val="16"/>
          <w:szCs w:val="16"/>
        </w:rPr>
      </w:pPr>
    </w:p>
    <w:tbl>
      <w:tblPr>
        <w:tblW w:w="4980" w:type="dxa"/>
        <w:jc w:val="right"/>
        <w:tblInd w:w="93" w:type="dxa"/>
        <w:tblLook w:val="04A0" w:firstRow="1" w:lastRow="0" w:firstColumn="1" w:lastColumn="0" w:noHBand="0" w:noVBand="1"/>
      </w:tblPr>
      <w:tblGrid>
        <w:gridCol w:w="4980"/>
      </w:tblGrid>
      <w:tr w:rsidR="008F0CCE" w:rsidRPr="008F0CCE" w:rsidTr="008F0CCE">
        <w:trPr>
          <w:trHeight w:val="255"/>
          <w:jc w:val="right"/>
        </w:trPr>
        <w:tc>
          <w:tcPr>
            <w:tcW w:w="4980" w:type="dxa"/>
            <w:tcBorders>
              <w:top w:val="nil"/>
              <w:left w:val="nil"/>
              <w:bottom w:val="nil"/>
              <w:right w:val="nil"/>
            </w:tcBorders>
            <w:shd w:val="clear" w:color="auto" w:fill="auto"/>
            <w:noWrap/>
            <w:vAlign w:val="bottom"/>
            <w:hideMark/>
          </w:tcPr>
          <w:p w:rsidR="008F0CCE" w:rsidRPr="008F0CCE" w:rsidRDefault="008F0CCE" w:rsidP="008F0CCE">
            <w:pPr>
              <w:jc w:val="center"/>
              <w:rPr>
                <w:rFonts w:ascii="PT Astra Serif" w:hAnsi="PT Astra Serif" w:cs="Arial CYR"/>
                <w:sz w:val="16"/>
                <w:szCs w:val="16"/>
              </w:rPr>
            </w:pPr>
            <w:r w:rsidRPr="008F0CCE">
              <w:rPr>
                <w:rFonts w:ascii="PT Astra Serif" w:hAnsi="PT Astra Serif" w:cs="Arial CYR"/>
                <w:sz w:val="16"/>
                <w:szCs w:val="16"/>
              </w:rPr>
              <w:lastRenderedPageBreak/>
              <w:t>Приложение № 15</w:t>
            </w:r>
          </w:p>
        </w:tc>
      </w:tr>
      <w:tr w:rsidR="008F0CCE" w:rsidRPr="008F0CCE" w:rsidTr="008F0CCE">
        <w:trPr>
          <w:trHeight w:val="75"/>
          <w:jc w:val="right"/>
        </w:trPr>
        <w:tc>
          <w:tcPr>
            <w:tcW w:w="4980" w:type="dxa"/>
            <w:tcBorders>
              <w:top w:val="nil"/>
              <w:left w:val="nil"/>
              <w:bottom w:val="nil"/>
              <w:right w:val="nil"/>
            </w:tcBorders>
            <w:shd w:val="clear" w:color="auto" w:fill="auto"/>
            <w:noWrap/>
            <w:vAlign w:val="bottom"/>
            <w:hideMark/>
          </w:tcPr>
          <w:p w:rsidR="008F0CCE" w:rsidRPr="008F0CCE" w:rsidRDefault="008F0CCE" w:rsidP="008F0CCE">
            <w:pPr>
              <w:jc w:val="center"/>
              <w:rPr>
                <w:rFonts w:ascii="PT Astra Serif" w:hAnsi="PT Astra Serif" w:cs="Arial CYR"/>
                <w:sz w:val="16"/>
                <w:szCs w:val="16"/>
              </w:rPr>
            </w:pPr>
            <w:r w:rsidRPr="008F0CCE">
              <w:rPr>
                <w:rFonts w:ascii="PT Astra Serif" w:hAnsi="PT Astra Serif" w:cs="Arial CYR"/>
                <w:sz w:val="16"/>
                <w:szCs w:val="16"/>
              </w:rPr>
              <w:t xml:space="preserve">к решению Собрания представителей </w:t>
            </w:r>
            <w:proofErr w:type="spellStart"/>
            <w:r w:rsidRPr="008F0CCE">
              <w:rPr>
                <w:rFonts w:ascii="PT Astra Serif" w:hAnsi="PT Astra Serif" w:cs="Arial CYR"/>
                <w:sz w:val="16"/>
                <w:szCs w:val="16"/>
              </w:rPr>
              <w:t>Щекинского</w:t>
            </w:r>
            <w:proofErr w:type="spellEnd"/>
            <w:r w:rsidRPr="008F0CCE">
              <w:rPr>
                <w:rFonts w:ascii="PT Astra Serif" w:hAnsi="PT Astra Serif" w:cs="Arial CYR"/>
                <w:sz w:val="16"/>
                <w:szCs w:val="16"/>
              </w:rPr>
              <w:t xml:space="preserve"> района</w:t>
            </w:r>
          </w:p>
        </w:tc>
      </w:tr>
      <w:tr w:rsidR="008F0CCE" w:rsidRPr="008F0CCE" w:rsidTr="008F0CCE">
        <w:trPr>
          <w:trHeight w:val="75"/>
          <w:jc w:val="right"/>
        </w:trPr>
        <w:tc>
          <w:tcPr>
            <w:tcW w:w="4980" w:type="dxa"/>
            <w:tcBorders>
              <w:top w:val="nil"/>
              <w:left w:val="nil"/>
              <w:bottom w:val="nil"/>
              <w:right w:val="nil"/>
            </w:tcBorders>
            <w:shd w:val="clear" w:color="auto" w:fill="auto"/>
            <w:noWrap/>
            <w:vAlign w:val="bottom"/>
            <w:hideMark/>
          </w:tcPr>
          <w:p w:rsidR="008F0CCE" w:rsidRPr="008F0CCE" w:rsidRDefault="008F0CCE" w:rsidP="008F0CCE">
            <w:pPr>
              <w:jc w:val="center"/>
              <w:rPr>
                <w:rFonts w:ascii="PT Astra Serif" w:hAnsi="PT Astra Serif" w:cs="Arial CYR"/>
                <w:sz w:val="16"/>
                <w:szCs w:val="16"/>
              </w:rPr>
            </w:pPr>
            <w:r w:rsidRPr="008F0CCE">
              <w:rPr>
                <w:rFonts w:ascii="PT Astra Serif" w:hAnsi="PT Astra Serif" w:cs="Arial CYR"/>
                <w:sz w:val="16"/>
                <w:szCs w:val="16"/>
              </w:rPr>
              <w:t xml:space="preserve">"О бюджете муниципального образования </w:t>
            </w:r>
            <w:proofErr w:type="spellStart"/>
            <w:r w:rsidRPr="008F0CCE">
              <w:rPr>
                <w:rFonts w:ascii="PT Astra Serif" w:hAnsi="PT Astra Serif" w:cs="Arial CYR"/>
                <w:sz w:val="16"/>
                <w:szCs w:val="16"/>
              </w:rPr>
              <w:t>Щекинский</w:t>
            </w:r>
            <w:proofErr w:type="spellEnd"/>
            <w:r w:rsidRPr="008F0CCE">
              <w:rPr>
                <w:rFonts w:ascii="PT Astra Serif" w:hAnsi="PT Astra Serif" w:cs="Arial CYR"/>
                <w:sz w:val="16"/>
                <w:szCs w:val="16"/>
              </w:rPr>
              <w:t xml:space="preserve"> район</w:t>
            </w:r>
          </w:p>
        </w:tc>
      </w:tr>
      <w:tr w:rsidR="008F0CCE" w:rsidRPr="008F0CCE" w:rsidTr="008F0CCE">
        <w:trPr>
          <w:trHeight w:val="75"/>
          <w:jc w:val="right"/>
        </w:trPr>
        <w:tc>
          <w:tcPr>
            <w:tcW w:w="4980" w:type="dxa"/>
            <w:tcBorders>
              <w:top w:val="nil"/>
              <w:left w:val="nil"/>
              <w:bottom w:val="nil"/>
              <w:right w:val="nil"/>
            </w:tcBorders>
            <w:shd w:val="clear" w:color="auto" w:fill="auto"/>
            <w:noWrap/>
            <w:vAlign w:val="bottom"/>
            <w:hideMark/>
          </w:tcPr>
          <w:p w:rsidR="008F0CCE" w:rsidRPr="008F0CCE" w:rsidRDefault="008F0CCE" w:rsidP="008F0CCE">
            <w:pPr>
              <w:jc w:val="center"/>
              <w:rPr>
                <w:rFonts w:ascii="PT Astra Serif" w:hAnsi="PT Astra Serif" w:cs="Arial CYR"/>
                <w:sz w:val="16"/>
                <w:szCs w:val="16"/>
              </w:rPr>
            </w:pPr>
            <w:r w:rsidRPr="008F0CCE">
              <w:rPr>
                <w:rFonts w:ascii="PT Astra Serif" w:hAnsi="PT Astra Serif" w:cs="Arial CYR"/>
                <w:sz w:val="16"/>
                <w:szCs w:val="16"/>
              </w:rPr>
              <w:t xml:space="preserve"> на 2024 год и на плановый период 2025 и 2026 годов"</w:t>
            </w:r>
          </w:p>
        </w:tc>
      </w:tr>
      <w:tr w:rsidR="008F0CCE" w:rsidRPr="008F0CCE" w:rsidTr="008F0CCE">
        <w:trPr>
          <w:trHeight w:val="75"/>
          <w:jc w:val="right"/>
        </w:trPr>
        <w:tc>
          <w:tcPr>
            <w:tcW w:w="4980" w:type="dxa"/>
            <w:tcBorders>
              <w:top w:val="nil"/>
              <w:left w:val="nil"/>
              <w:bottom w:val="nil"/>
              <w:right w:val="nil"/>
            </w:tcBorders>
            <w:shd w:val="clear" w:color="auto" w:fill="auto"/>
            <w:noWrap/>
            <w:vAlign w:val="bottom"/>
            <w:hideMark/>
          </w:tcPr>
          <w:p w:rsidR="008F0CCE" w:rsidRPr="008F0CCE" w:rsidRDefault="008F0CCE" w:rsidP="008F0CCE">
            <w:pPr>
              <w:jc w:val="center"/>
              <w:rPr>
                <w:rFonts w:ascii="PT Astra Serif" w:hAnsi="PT Astra Serif" w:cs="Arial CYR"/>
                <w:sz w:val="16"/>
                <w:szCs w:val="16"/>
              </w:rPr>
            </w:pPr>
            <w:r w:rsidRPr="008F0CCE">
              <w:rPr>
                <w:rFonts w:ascii="PT Astra Serif" w:hAnsi="PT Astra Serif" w:cs="Arial CYR"/>
                <w:sz w:val="16"/>
                <w:szCs w:val="16"/>
              </w:rPr>
              <w:t>от ________________ № __________</w:t>
            </w:r>
          </w:p>
        </w:tc>
      </w:tr>
    </w:tbl>
    <w:p w:rsidR="008F0CCE" w:rsidRDefault="008F0CCE" w:rsidP="004F562F">
      <w:pPr>
        <w:tabs>
          <w:tab w:val="left" w:pos="3525"/>
        </w:tabs>
        <w:jc w:val="center"/>
        <w:rPr>
          <w:rFonts w:ascii="PT Astra Serif" w:hAnsi="PT Astra Serif"/>
          <w:sz w:val="16"/>
          <w:szCs w:val="16"/>
        </w:rPr>
      </w:pPr>
    </w:p>
    <w:p w:rsidR="008F0CCE" w:rsidRDefault="008F0CCE" w:rsidP="004F562F">
      <w:pPr>
        <w:tabs>
          <w:tab w:val="left" w:pos="3525"/>
        </w:tabs>
        <w:jc w:val="center"/>
        <w:rPr>
          <w:rFonts w:ascii="PT Astra Serif" w:hAnsi="PT Astra Serif"/>
          <w:sz w:val="16"/>
          <w:szCs w:val="16"/>
        </w:rPr>
      </w:pPr>
      <w:r w:rsidRPr="008F0CCE">
        <w:rPr>
          <w:rFonts w:ascii="PT Astra Serif" w:hAnsi="PT Astra Serif"/>
          <w:sz w:val="16"/>
          <w:szCs w:val="16"/>
        </w:rPr>
        <w:t xml:space="preserve">Распределение  иных межбюджетных трансфертов по муниципальным образованиям поселений </w:t>
      </w:r>
      <w:proofErr w:type="spellStart"/>
      <w:r w:rsidRPr="008F0CCE">
        <w:rPr>
          <w:rFonts w:ascii="PT Astra Serif" w:hAnsi="PT Astra Serif"/>
          <w:sz w:val="16"/>
          <w:szCs w:val="16"/>
        </w:rPr>
        <w:t>Щекинского</w:t>
      </w:r>
      <w:proofErr w:type="spellEnd"/>
      <w:r w:rsidRPr="008F0CCE">
        <w:rPr>
          <w:rFonts w:ascii="PT Astra Serif" w:hAnsi="PT Astra Serif"/>
          <w:sz w:val="16"/>
          <w:szCs w:val="16"/>
        </w:rPr>
        <w:t xml:space="preserve"> района на частичную компенсацию расходов на оплату труда работников муниципальных учреждений культуры на 2024 год и на плановый период 2025 и 2026 годов</w:t>
      </w:r>
    </w:p>
    <w:p w:rsidR="008F0CCE" w:rsidRDefault="008F0CCE" w:rsidP="004F562F">
      <w:pPr>
        <w:tabs>
          <w:tab w:val="left" w:pos="3525"/>
        </w:tabs>
        <w:jc w:val="center"/>
        <w:rPr>
          <w:rFonts w:ascii="PT Astra Serif" w:hAnsi="PT Astra Serif"/>
          <w:sz w:val="16"/>
          <w:szCs w:val="16"/>
        </w:rPr>
      </w:pPr>
    </w:p>
    <w:tbl>
      <w:tblPr>
        <w:tblW w:w="0" w:type="auto"/>
        <w:jc w:val="center"/>
        <w:tblLook w:val="04A0" w:firstRow="1" w:lastRow="0" w:firstColumn="1" w:lastColumn="0" w:noHBand="0" w:noVBand="1"/>
      </w:tblPr>
      <w:tblGrid>
        <w:gridCol w:w="771"/>
        <w:gridCol w:w="4161"/>
        <w:gridCol w:w="1546"/>
        <w:gridCol w:w="1546"/>
        <w:gridCol w:w="1546"/>
      </w:tblGrid>
      <w:tr w:rsidR="008F0CCE" w:rsidRPr="008F0CCE" w:rsidTr="008F0CCE">
        <w:trPr>
          <w:trHeight w:val="20"/>
          <w:jc w:val="center"/>
        </w:trPr>
        <w:tc>
          <w:tcPr>
            <w:tcW w:w="820" w:type="dxa"/>
            <w:tcBorders>
              <w:top w:val="nil"/>
              <w:left w:val="nil"/>
              <w:bottom w:val="nil"/>
              <w:right w:val="nil"/>
            </w:tcBorders>
            <w:shd w:val="clear" w:color="auto" w:fill="auto"/>
            <w:noWrap/>
            <w:vAlign w:val="bottom"/>
            <w:hideMark/>
          </w:tcPr>
          <w:p w:rsidR="008F0CCE" w:rsidRPr="008F0CCE" w:rsidRDefault="008F0CCE" w:rsidP="008F0CCE">
            <w:pPr>
              <w:rPr>
                <w:rFonts w:ascii="PT Astra Serif" w:hAnsi="PT Astra Serif" w:cs="Arial CYR"/>
                <w:sz w:val="16"/>
                <w:szCs w:val="16"/>
              </w:rPr>
            </w:pPr>
          </w:p>
        </w:tc>
        <w:tc>
          <w:tcPr>
            <w:tcW w:w="4500" w:type="dxa"/>
            <w:tcBorders>
              <w:top w:val="nil"/>
              <w:left w:val="nil"/>
              <w:bottom w:val="nil"/>
              <w:right w:val="nil"/>
            </w:tcBorders>
            <w:shd w:val="clear" w:color="auto" w:fill="auto"/>
            <w:noWrap/>
            <w:vAlign w:val="bottom"/>
            <w:hideMark/>
          </w:tcPr>
          <w:p w:rsidR="008F0CCE" w:rsidRPr="008F0CCE" w:rsidRDefault="008F0CCE" w:rsidP="008F0CCE">
            <w:pPr>
              <w:rPr>
                <w:rFonts w:ascii="PT Astra Serif" w:hAnsi="PT Astra Serif" w:cs="Arial CYR"/>
                <w:sz w:val="16"/>
                <w:szCs w:val="16"/>
              </w:rPr>
            </w:pPr>
          </w:p>
        </w:tc>
        <w:tc>
          <w:tcPr>
            <w:tcW w:w="1660" w:type="dxa"/>
            <w:tcBorders>
              <w:top w:val="nil"/>
              <w:left w:val="nil"/>
              <w:bottom w:val="nil"/>
              <w:right w:val="nil"/>
            </w:tcBorders>
            <w:shd w:val="clear" w:color="auto" w:fill="auto"/>
            <w:noWrap/>
            <w:vAlign w:val="bottom"/>
            <w:hideMark/>
          </w:tcPr>
          <w:p w:rsidR="008F0CCE" w:rsidRPr="008F0CCE" w:rsidRDefault="008F0CCE" w:rsidP="008F0CCE">
            <w:pPr>
              <w:rPr>
                <w:rFonts w:ascii="PT Astra Serif" w:hAnsi="PT Astra Serif" w:cs="Arial CYR"/>
                <w:sz w:val="16"/>
                <w:szCs w:val="16"/>
              </w:rPr>
            </w:pPr>
          </w:p>
        </w:tc>
        <w:tc>
          <w:tcPr>
            <w:tcW w:w="1660" w:type="dxa"/>
            <w:tcBorders>
              <w:top w:val="nil"/>
              <w:left w:val="nil"/>
              <w:bottom w:val="nil"/>
              <w:right w:val="nil"/>
            </w:tcBorders>
            <w:shd w:val="clear" w:color="auto" w:fill="auto"/>
            <w:noWrap/>
            <w:vAlign w:val="bottom"/>
            <w:hideMark/>
          </w:tcPr>
          <w:p w:rsidR="008F0CCE" w:rsidRPr="008F0CCE" w:rsidRDefault="008F0CCE" w:rsidP="008F0CCE">
            <w:pPr>
              <w:rPr>
                <w:rFonts w:ascii="PT Astra Serif" w:hAnsi="PT Astra Serif" w:cs="Arial CYR"/>
                <w:sz w:val="16"/>
                <w:szCs w:val="16"/>
              </w:rPr>
            </w:pPr>
          </w:p>
        </w:tc>
        <w:tc>
          <w:tcPr>
            <w:tcW w:w="1660" w:type="dxa"/>
            <w:tcBorders>
              <w:top w:val="nil"/>
              <w:left w:val="nil"/>
              <w:bottom w:val="nil"/>
              <w:right w:val="nil"/>
            </w:tcBorders>
            <w:shd w:val="clear" w:color="auto" w:fill="auto"/>
            <w:noWrap/>
            <w:vAlign w:val="bottom"/>
            <w:hideMark/>
          </w:tcPr>
          <w:p w:rsidR="008F0CCE" w:rsidRPr="008F0CCE" w:rsidRDefault="008F0CCE" w:rsidP="008F0CCE">
            <w:pPr>
              <w:jc w:val="right"/>
              <w:rPr>
                <w:rFonts w:ascii="PT Astra Serif" w:hAnsi="PT Astra Serif" w:cs="Arial CYR"/>
                <w:sz w:val="16"/>
                <w:szCs w:val="16"/>
              </w:rPr>
            </w:pPr>
            <w:r w:rsidRPr="008F0CCE">
              <w:rPr>
                <w:rFonts w:ascii="PT Astra Serif" w:hAnsi="PT Astra Serif" w:cs="Arial CYR"/>
                <w:sz w:val="16"/>
                <w:szCs w:val="16"/>
              </w:rPr>
              <w:t>руб.</w:t>
            </w:r>
          </w:p>
        </w:tc>
      </w:tr>
      <w:tr w:rsidR="008F0CCE" w:rsidRPr="008F0CCE" w:rsidTr="008F0CCE">
        <w:trPr>
          <w:trHeight w:val="20"/>
          <w:jc w:val="center"/>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F0CCE" w:rsidRPr="008F0CCE" w:rsidRDefault="008F0CCE" w:rsidP="008F0CCE">
            <w:pPr>
              <w:jc w:val="center"/>
              <w:rPr>
                <w:rFonts w:ascii="PT Astra Serif" w:hAnsi="PT Astra Serif" w:cs="Arial CYR"/>
                <w:bCs/>
                <w:sz w:val="16"/>
                <w:szCs w:val="16"/>
              </w:rPr>
            </w:pPr>
            <w:r w:rsidRPr="008F0CCE">
              <w:rPr>
                <w:rFonts w:ascii="PT Astra Serif" w:hAnsi="PT Astra Serif" w:cs="Arial CYR"/>
                <w:bCs/>
                <w:sz w:val="16"/>
                <w:szCs w:val="16"/>
              </w:rPr>
              <w:t xml:space="preserve">№ </w:t>
            </w:r>
            <w:proofErr w:type="gramStart"/>
            <w:r w:rsidRPr="008F0CCE">
              <w:rPr>
                <w:rFonts w:ascii="PT Astra Serif" w:hAnsi="PT Astra Serif" w:cs="Arial CYR"/>
                <w:bCs/>
                <w:sz w:val="16"/>
                <w:szCs w:val="16"/>
              </w:rPr>
              <w:t>п</w:t>
            </w:r>
            <w:proofErr w:type="gramEnd"/>
            <w:r w:rsidRPr="008F0CCE">
              <w:rPr>
                <w:rFonts w:ascii="PT Astra Serif" w:hAnsi="PT Astra Serif" w:cs="Arial CYR"/>
                <w:bCs/>
                <w:sz w:val="16"/>
                <w:szCs w:val="16"/>
              </w:rPr>
              <w:t>/п</w:t>
            </w:r>
          </w:p>
        </w:tc>
        <w:tc>
          <w:tcPr>
            <w:tcW w:w="4500" w:type="dxa"/>
            <w:tcBorders>
              <w:top w:val="single" w:sz="4" w:space="0" w:color="auto"/>
              <w:left w:val="nil"/>
              <w:bottom w:val="single" w:sz="4" w:space="0" w:color="auto"/>
              <w:right w:val="single" w:sz="4" w:space="0" w:color="auto"/>
            </w:tcBorders>
            <w:shd w:val="clear" w:color="auto" w:fill="auto"/>
            <w:vAlign w:val="center"/>
            <w:hideMark/>
          </w:tcPr>
          <w:p w:rsidR="008F0CCE" w:rsidRPr="008F0CCE" w:rsidRDefault="008F0CCE" w:rsidP="008F0CCE">
            <w:pPr>
              <w:jc w:val="center"/>
              <w:rPr>
                <w:rFonts w:ascii="PT Astra Serif" w:hAnsi="PT Astra Serif" w:cs="Arial CYR"/>
                <w:bCs/>
                <w:sz w:val="16"/>
                <w:szCs w:val="16"/>
              </w:rPr>
            </w:pPr>
            <w:r w:rsidRPr="008F0CCE">
              <w:rPr>
                <w:rFonts w:ascii="PT Astra Serif" w:hAnsi="PT Astra Serif" w:cs="Arial CYR"/>
                <w:bCs/>
                <w:sz w:val="16"/>
                <w:szCs w:val="16"/>
              </w:rPr>
              <w:t>Наименование муниципальных образований</w:t>
            </w:r>
          </w:p>
        </w:tc>
        <w:tc>
          <w:tcPr>
            <w:tcW w:w="1660" w:type="dxa"/>
            <w:tcBorders>
              <w:top w:val="single" w:sz="4" w:space="0" w:color="auto"/>
              <w:left w:val="nil"/>
              <w:bottom w:val="nil"/>
              <w:right w:val="single" w:sz="4" w:space="0" w:color="auto"/>
            </w:tcBorders>
            <w:shd w:val="clear" w:color="auto" w:fill="auto"/>
            <w:vAlign w:val="center"/>
            <w:hideMark/>
          </w:tcPr>
          <w:p w:rsidR="008F0CCE" w:rsidRPr="008F0CCE" w:rsidRDefault="008F0CCE" w:rsidP="008F0CCE">
            <w:pPr>
              <w:jc w:val="center"/>
              <w:rPr>
                <w:rFonts w:ascii="PT Astra Serif" w:hAnsi="PT Astra Serif" w:cs="Arial CYR"/>
                <w:bCs/>
                <w:sz w:val="16"/>
                <w:szCs w:val="16"/>
              </w:rPr>
            </w:pPr>
            <w:r w:rsidRPr="008F0CCE">
              <w:rPr>
                <w:rFonts w:ascii="PT Astra Serif" w:hAnsi="PT Astra Serif" w:cs="Arial CYR"/>
                <w:bCs/>
                <w:sz w:val="16"/>
                <w:szCs w:val="16"/>
              </w:rPr>
              <w:t>2024 год</w:t>
            </w:r>
          </w:p>
        </w:tc>
        <w:tc>
          <w:tcPr>
            <w:tcW w:w="1660" w:type="dxa"/>
            <w:tcBorders>
              <w:top w:val="single" w:sz="4" w:space="0" w:color="auto"/>
              <w:left w:val="nil"/>
              <w:bottom w:val="nil"/>
              <w:right w:val="single" w:sz="4" w:space="0" w:color="auto"/>
            </w:tcBorders>
            <w:shd w:val="clear" w:color="auto" w:fill="auto"/>
            <w:vAlign w:val="center"/>
            <w:hideMark/>
          </w:tcPr>
          <w:p w:rsidR="008F0CCE" w:rsidRPr="008F0CCE" w:rsidRDefault="008F0CCE" w:rsidP="008F0CCE">
            <w:pPr>
              <w:jc w:val="center"/>
              <w:rPr>
                <w:rFonts w:ascii="PT Astra Serif" w:hAnsi="PT Astra Serif" w:cs="Arial CYR"/>
                <w:bCs/>
                <w:sz w:val="16"/>
                <w:szCs w:val="16"/>
              </w:rPr>
            </w:pPr>
            <w:r w:rsidRPr="008F0CCE">
              <w:rPr>
                <w:rFonts w:ascii="PT Astra Serif" w:hAnsi="PT Astra Serif" w:cs="Arial CYR"/>
                <w:bCs/>
                <w:sz w:val="16"/>
                <w:szCs w:val="16"/>
              </w:rPr>
              <w:t>2025 год</w:t>
            </w:r>
          </w:p>
        </w:tc>
        <w:tc>
          <w:tcPr>
            <w:tcW w:w="1660" w:type="dxa"/>
            <w:tcBorders>
              <w:top w:val="single" w:sz="4" w:space="0" w:color="auto"/>
              <w:left w:val="nil"/>
              <w:bottom w:val="nil"/>
              <w:right w:val="single" w:sz="4" w:space="0" w:color="auto"/>
            </w:tcBorders>
            <w:shd w:val="clear" w:color="auto" w:fill="auto"/>
            <w:vAlign w:val="center"/>
            <w:hideMark/>
          </w:tcPr>
          <w:p w:rsidR="008F0CCE" w:rsidRPr="008F0CCE" w:rsidRDefault="008F0CCE" w:rsidP="008F0CCE">
            <w:pPr>
              <w:jc w:val="center"/>
              <w:rPr>
                <w:rFonts w:ascii="PT Astra Serif" w:hAnsi="PT Astra Serif" w:cs="Arial CYR"/>
                <w:bCs/>
                <w:sz w:val="16"/>
                <w:szCs w:val="16"/>
              </w:rPr>
            </w:pPr>
            <w:r w:rsidRPr="008F0CCE">
              <w:rPr>
                <w:rFonts w:ascii="PT Astra Serif" w:hAnsi="PT Astra Serif" w:cs="Arial CYR"/>
                <w:bCs/>
                <w:sz w:val="16"/>
                <w:szCs w:val="16"/>
              </w:rPr>
              <w:t>2026 год</w:t>
            </w:r>
          </w:p>
        </w:tc>
      </w:tr>
      <w:tr w:rsidR="008F0CCE" w:rsidRPr="008F0CCE" w:rsidTr="008F0CCE">
        <w:trPr>
          <w:trHeight w:val="20"/>
          <w:jc w:val="center"/>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8F0CCE" w:rsidRPr="008F0CCE" w:rsidRDefault="008F0CCE" w:rsidP="008F0CCE">
            <w:pPr>
              <w:jc w:val="center"/>
              <w:rPr>
                <w:rFonts w:ascii="PT Astra Serif" w:hAnsi="PT Astra Serif" w:cs="Arial CYR"/>
                <w:sz w:val="16"/>
                <w:szCs w:val="16"/>
              </w:rPr>
            </w:pPr>
            <w:r w:rsidRPr="008F0CCE">
              <w:rPr>
                <w:rFonts w:ascii="PT Astra Serif" w:hAnsi="PT Astra Serif" w:cs="Arial CYR"/>
                <w:sz w:val="16"/>
                <w:szCs w:val="16"/>
              </w:rPr>
              <w:t>1</w:t>
            </w:r>
          </w:p>
        </w:tc>
        <w:tc>
          <w:tcPr>
            <w:tcW w:w="4500" w:type="dxa"/>
            <w:tcBorders>
              <w:top w:val="nil"/>
              <w:left w:val="nil"/>
              <w:bottom w:val="single" w:sz="4" w:space="0" w:color="000000"/>
              <w:right w:val="single" w:sz="4" w:space="0" w:color="000000"/>
            </w:tcBorders>
            <w:shd w:val="clear" w:color="auto" w:fill="auto"/>
            <w:noWrap/>
            <w:vAlign w:val="bottom"/>
            <w:hideMark/>
          </w:tcPr>
          <w:p w:rsidR="008F0CCE" w:rsidRPr="008F0CCE" w:rsidRDefault="008F0CCE" w:rsidP="008F0CCE">
            <w:pPr>
              <w:rPr>
                <w:rFonts w:ascii="PT Astra Serif" w:hAnsi="PT Astra Serif" w:cs="Arial CYR"/>
                <w:sz w:val="16"/>
                <w:szCs w:val="16"/>
              </w:rPr>
            </w:pPr>
            <w:r w:rsidRPr="008F0CCE">
              <w:rPr>
                <w:rFonts w:ascii="PT Astra Serif" w:hAnsi="PT Astra Serif" w:cs="Arial CYR"/>
                <w:sz w:val="16"/>
                <w:szCs w:val="16"/>
              </w:rPr>
              <w:t>Муниципальное образование город Щекино</w:t>
            </w:r>
          </w:p>
        </w:tc>
        <w:tc>
          <w:tcPr>
            <w:tcW w:w="1660" w:type="dxa"/>
            <w:tcBorders>
              <w:top w:val="single" w:sz="4" w:space="0" w:color="auto"/>
              <w:left w:val="nil"/>
              <w:bottom w:val="single" w:sz="4" w:space="0" w:color="auto"/>
              <w:right w:val="nil"/>
            </w:tcBorders>
            <w:shd w:val="clear" w:color="auto" w:fill="auto"/>
            <w:noWrap/>
            <w:vAlign w:val="bottom"/>
            <w:hideMark/>
          </w:tcPr>
          <w:p w:rsidR="008F0CCE" w:rsidRPr="008F0CCE" w:rsidRDefault="008F0CCE" w:rsidP="008F0CCE">
            <w:pPr>
              <w:jc w:val="right"/>
              <w:rPr>
                <w:rFonts w:ascii="PT Astra Serif" w:hAnsi="PT Astra Serif" w:cs="Arial CYR"/>
                <w:sz w:val="16"/>
                <w:szCs w:val="16"/>
              </w:rPr>
            </w:pPr>
            <w:r w:rsidRPr="008F0CCE">
              <w:rPr>
                <w:rFonts w:ascii="PT Astra Serif" w:hAnsi="PT Astra Serif" w:cs="Arial CYR"/>
                <w:sz w:val="16"/>
                <w:szCs w:val="16"/>
              </w:rPr>
              <w:t>785 864,78</w:t>
            </w:r>
          </w:p>
        </w:tc>
        <w:tc>
          <w:tcPr>
            <w:tcW w:w="1660" w:type="dxa"/>
            <w:tcBorders>
              <w:top w:val="single" w:sz="4" w:space="0" w:color="auto"/>
              <w:left w:val="single" w:sz="4" w:space="0" w:color="auto"/>
              <w:bottom w:val="single" w:sz="4" w:space="0" w:color="auto"/>
              <w:right w:val="nil"/>
            </w:tcBorders>
            <w:shd w:val="clear" w:color="000000" w:fill="FFFFFF"/>
            <w:noWrap/>
            <w:vAlign w:val="bottom"/>
            <w:hideMark/>
          </w:tcPr>
          <w:p w:rsidR="008F0CCE" w:rsidRPr="008F0CCE" w:rsidRDefault="008F0CCE" w:rsidP="008F0CCE">
            <w:pPr>
              <w:jc w:val="right"/>
              <w:rPr>
                <w:rFonts w:ascii="PT Astra Serif" w:hAnsi="PT Astra Serif" w:cs="Arial CYR"/>
                <w:sz w:val="16"/>
                <w:szCs w:val="16"/>
              </w:rPr>
            </w:pPr>
            <w:r w:rsidRPr="008F0CCE">
              <w:rPr>
                <w:rFonts w:ascii="PT Astra Serif" w:hAnsi="PT Astra Serif" w:cs="Arial CYR"/>
                <w:sz w:val="16"/>
                <w:szCs w:val="16"/>
              </w:rPr>
              <w:t>833 470,35</w:t>
            </w:r>
          </w:p>
        </w:tc>
        <w:tc>
          <w:tcPr>
            <w:tcW w:w="16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F0CCE" w:rsidRPr="008F0CCE" w:rsidRDefault="008F0CCE" w:rsidP="008F0CCE">
            <w:pPr>
              <w:jc w:val="right"/>
              <w:rPr>
                <w:rFonts w:ascii="PT Astra Serif" w:hAnsi="PT Astra Serif" w:cs="Arial CYR"/>
                <w:sz w:val="16"/>
                <w:szCs w:val="16"/>
              </w:rPr>
            </w:pPr>
            <w:r w:rsidRPr="008F0CCE">
              <w:rPr>
                <w:rFonts w:ascii="PT Astra Serif" w:hAnsi="PT Astra Serif" w:cs="Arial CYR"/>
                <w:sz w:val="16"/>
                <w:szCs w:val="16"/>
              </w:rPr>
              <w:t>883 222,94</w:t>
            </w:r>
          </w:p>
        </w:tc>
      </w:tr>
      <w:tr w:rsidR="008F0CCE" w:rsidRPr="008F0CCE" w:rsidTr="008F0CCE">
        <w:trPr>
          <w:trHeight w:val="20"/>
          <w:jc w:val="center"/>
        </w:trPr>
        <w:tc>
          <w:tcPr>
            <w:tcW w:w="820" w:type="dxa"/>
            <w:tcBorders>
              <w:top w:val="nil"/>
              <w:left w:val="single" w:sz="4" w:space="0" w:color="auto"/>
              <w:bottom w:val="nil"/>
              <w:right w:val="single" w:sz="4" w:space="0" w:color="auto"/>
            </w:tcBorders>
            <w:shd w:val="clear" w:color="auto" w:fill="auto"/>
            <w:noWrap/>
            <w:vAlign w:val="bottom"/>
            <w:hideMark/>
          </w:tcPr>
          <w:p w:rsidR="008F0CCE" w:rsidRPr="008F0CCE" w:rsidRDefault="008F0CCE" w:rsidP="008F0CCE">
            <w:pPr>
              <w:jc w:val="center"/>
              <w:rPr>
                <w:rFonts w:ascii="PT Astra Serif" w:hAnsi="PT Astra Serif" w:cs="Arial CYR"/>
                <w:sz w:val="16"/>
                <w:szCs w:val="16"/>
              </w:rPr>
            </w:pPr>
            <w:r w:rsidRPr="008F0CCE">
              <w:rPr>
                <w:rFonts w:ascii="PT Astra Serif" w:hAnsi="PT Astra Serif" w:cs="Arial CYR"/>
                <w:sz w:val="16"/>
                <w:szCs w:val="16"/>
              </w:rPr>
              <w:t>2</w:t>
            </w:r>
          </w:p>
        </w:tc>
        <w:tc>
          <w:tcPr>
            <w:tcW w:w="4500" w:type="dxa"/>
            <w:tcBorders>
              <w:top w:val="nil"/>
              <w:left w:val="nil"/>
              <w:bottom w:val="nil"/>
              <w:right w:val="single" w:sz="4" w:space="0" w:color="000000"/>
            </w:tcBorders>
            <w:shd w:val="clear" w:color="auto" w:fill="auto"/>
            <w:noWrap/>
            <w:vAlign w:val="bottom"/>
            <w:hideMark/>
          </w:tcPr>
          <w:p w:rsidR="008F0CCE" w:rsidRPr="008F0CCE" w:rsidRDefault="008F0CCE" w:rsidP="008F0CCE">
            <w:pPr>
              <w:rPr>
                <w:rFonts w:ascii="PT Astra Serif" w:hAnsi="PT Astra Serif" w:cs="Arial CYR"/>
                <w:sz w:val="16"/>
                <w:szCs w:val="16"/>
              </w:rPr>
            </w:pPr>
            <w:r w:rsidRPr="008F0CCE">
              <w:rPr>
                <w:rFonts w:ascii="PT Astra Serif" w:hAnsi="PT Astra Serif" w:cs="Arial CYR"/>
                <w:sz w:val="16"/>
                <w:szCs w:val="16"/>
              </w:rPr>
              <w:t>Муниципальное образование город Советск</w:t>
            </w:r>
          </w:p>
        </w:tc>
        <w:tc>
          <w:tcPr>
            <w:tcW w:w="1660" w:type="dxa"/>
            <w:tcBorders>
              <w:top w:val="nil"/>
              <w:left w:val="nil"/>
              <w:bottom w:val="single" w:sz="4" w:space="0" w:color="auto"/>
              <w:right w:val="nil"/>
            </w:tcBorders>
            <w:shd w:val="clear" w:color="auto" w:fill="auto"/>
            <w:noWrap/>
            <w:vAlign w:val="bottom"/>
            <w:hideMark/>
          </w:tcPr>
          <w:p w:rsidR="008F0CCE" w:rsidRPr="008F0CCE" w:rsidRDefault="008F0CCE" w:rsidP="008F0CCE">
            <w:pPr>
              <w:jc w:val="right"/>
              <w:rPr>
                <w:rFonts w:ascii="PT Astra Serif" w:hAnsi="PT Astra Serif" w:cs="Arial CYR"/>
                <w:sz w:val="16"/>
                <w:szCs w:val="16"/>
              </w:rPr>
            </w:pPr>
            <w:r w:rsidRPr="008F0CCE">
              <w:rPr>
                <w:rFonts w:ascii="PT Astra Serif" w:hAnsi="PT Astra Serif" w:cs="Arial CYR"/>
                <w:sz w:val="16"/>
                <w:szCs w:val="16"/>
              </w:rPr>
              <w:t>721 566,75</w:t>
            </w:r>
          </w:p>
        </w:tc>
        <w:tc>
          <w:tcPr>
            <w:tcW w:w="1660" w:type="dxa"/>
            <w:tcBorders>
              <w:top w:val="nil"/>
              <w:left w:val="single" w:sz="4" w:space="0" w:color="auto"/>
              <w:bottom w:val="single" w:sz="4" w:space="0" w:color="auto"/>
              <w:right w:val="nil"/>
            </w:tcBorders>
            <w:shd w:val="clear" w:color="000000" w:fill="FFFFFF"/>
            <w:noWrap/>
            <w:vAlign w:val="bottom"/>
            <w:hideMark/>
          </w:tcPr>
          <w:p w:rsidR="008F0CCE" w:rsidRPr="008F0CCE" w:rsidRDefault="008F0CCE" w:rsidP="008F0CCE">
            <w:pPr>
              <w:jc w:val="right"/>
              <w:rPr>
                <w:rFonts w:ascii="PT Astra Serif" w:hAnsi="PT Astra Serif" w:cs="Arial CYR"/>
                <w:sz w:val="16"/>
                <w:szCs w:val="16"/>
              </w:rPr>
            </w:pPr>
            <w:r w:rsidRPr="008F0CCE">
              <w:rPr>
                <w:rFonts w:ascii="PT Astra Serif" w:hAnsi="PT Astra Serif" w:cs="Arial CYR"/>
                <w:sz w:val="16"/>
                <w:szCs w:val="16"/>
              </w:rPr>
              <w:t>765 277,32</w:t>
            </w:r>
          </w:p>
        </w:tc>
        <w:tc>
          <w:tcPr>
            <w:tcW w:w="1660" w:type="dxa"/>
            <w:tcBorders>
              <w:top w:val="nil"/>
              <w:left w:val="single" w:sz="4" w:space="0" w:color="auto"/>
              <w:bottom w:val="single" w:sz="4" w:space="0" w:color="auto"/>
              <w:right w:val="single" w:sz="4" w:space="0" w:color="auto"/>
            </w:tcBorders>
            <w:shd w:val="clear" w:color="000000" w:fill="FFFFFF"/>
            <w:noWrap/>
            <w:vAlign w:val="bottom"/>
            <w:hideMark/>
          </w:tcPr>
          <w:p w:rsidR="008F0CCE" w:rsidRPr="008F0CCE" w:rsidRDefault="008F0CCE" w:rsidP="008F0CCE">
            <w:pPr>
              <w:jc w:val="right"/>
              <w:rPr>
                <w:rFonts w:ascii="PT Astra Serif" w:hAnsi="PT Astra Serif" w:cs="Arial CYR"/>
                <w:sz w:val="16"/>
                <w:szCs w:val="16"/>
              </w:rPr>
            </w:pPr>
            <w:r w:rsidRPr="008F0CCE">
              <w:rPr>
                <w:rFonts w:ascii="PT Astra Serif" w:hAnsi="PT Astra Serif" w:cs="Arial CYR"/>
                <w:sz w:val="16"/>
                <w:szCs w:val="16"/>
              </w:rPr>
              <w:t>810 959,25</w:t>
            </w:r>
          </w:p>
        </w:tc>
      </w:tr>
      <w:tr w:rsidR="008F0CCE" w:rsidRPr="008F0CCE" w:rsidTr="008F0CCE">
        <w:trPr>
          <w:trHeight w:val="20"/>
          <w:jc w:val="center"/>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F0CCE" w:rsidRPr="008F0CCE" w:rsidRDefault="008F0CCE" w:rsidP="008F0CCE">
            <w:pPr>
              <w:jc w:val="center"/>
              <w:rPr>
                <w:rFonts w:ascii="PT Astra Serif" w:hAnsi="PT Astra Serif" w:cs="Arial CYR"/>
                <w:sz w:val="16"/>
                <w:szCs w:val="16"/>
              </w:rPr>
            </w:pPr>
            <w:r w:rsidRPr="008F0CCE">
              <w:rPr>
                <w:rFonts w:ascii="PT Astra Serif" w:hAnsi="PT Astra Serif" w:cs="Arial CYR"/>
                <w:sz w:val="16"/>
                <w:szCs w:val="16"/>
              </w:rPr>
              <w:t>3</w:t>
            </w:r>
          </w:p>
        </w:tc>
        <w:tc>
          <w:tcPr>
            <w:tcW w:w="4500" w:type="dxa"/>
            <w:tcBorders>
              <w:top w:val="single" w:sz="4" w:space="0" w:color="auto"/>
              <w:left w:val="nil"/>
              <w:bottom w:val="single" w:sz="4" w:space="0" w:color="auto"/>
              <w:right w:val="single" w:sz="4" w:space="0" w:color="auto"/>
            </w:tcBorders>
            <w:shd w:val="clear" w:color="auto" w:fill="auto"/>
            <w:vAlign w:val="bottom"/>
            <w:hideMark/>
          </w:tcPr>
          <w:p w:rsidR="008F0CCE" w:rsidRPr="008F0CCE" w:rsidRDefault="008F0CCE" w:rsidP="008F0CCE">
            <w:pPr>
              <w:rPr>
                <w:rFonts w:ascii="PT Astra Serif" w:hAnsi="PT Astra Serif" w:cs="Arial CYR"/>
                <w:sz w:val="16"/>
                <w:szCs w:val="16"/>
              </w:rPr>
            </w:pPr>
            <w:r w:rsidRPr="008F0CCE">
              <w:rPr>
                <w:rFonts w:ascii="PT Astra Serif" w:hAnsi="PT Astra Serif" w:cs="Arial CYR"/>
                <w:sz w:val="16"/>
                <w:szCs w:val="16"/>
              </w:rPr>
              <w:t>Муниципальное образование рабочий поселок Первомайский</w:t>
            </w:r>
          </w:p>
        </w:tc>
        <w:tc>
          <w:tcPr>
            <w:tcW w:w="1660" w:type="dxa"/>
            <w:tcBorders>
              <w:top w:val="nil"/>
              <w:left w:val="nil"/>
              <w:bottom w:val="single" w:sz="4" w:space="0" w:color="auto"/>
              <w:right w:val="nil"/>
            </w:tcBorders>
            <w:shd w:val="clear" w:color="auto" w:fill="auto"/>
            <w:noWrap/>
            <w:vAlign w:val="bottom"/>
            <w:hideMark/>
          </w:tcPr>
          <w:p w:rsidR="008F0CCE" w:rsidRPr="008F0CCE" w:rsidRDefault="008F0CCE" w:rsidP="008F0CCE">
            <w:pPr>
              <w:jc w:val="right"/>
              <w:rPr>
                <w:rFonts w:ascii="PT Astra Serif" w:hAnsi="PT Astra Serif" w:cs="Arial CYR"/>
                <w:sz w:val="16"/>
                <w:szCs w:val="16"/>
              </w:rPr>
            </w:pPr>
            <w:r w:rsidRPr="008F0CCE">
              <w:rPr>
                <w:rFonts w:ascii="PT Astra Serif" w:hAnsi="PT Astra Serif" w:cs="Arial CYR"/>
                <w:sz w:val="16"/>
                <w:szCs w:val="16"/>
              </w:rPr>
              <w:t>1 928 940,82</w:t>
            </w:r>
          </w:p>
        </w:tc>
        <w:tc>
          <w:tcPr>
            <w:tcW w:w="1660" w:type="dxa"/>
            <w:tcBorders>
              <w:top w:val="nil"/>
              <w:left w:val="single" w:sz="4" w:space="0" w:color="auto"/>
              <w:bottom w:val="single" w:sz="4" w:space="0" w:color="auto"/>
              <w:right w:val="nil"/>
            </w:tcBorders>
            <w:shd w:val="clear" w:color="000000" w:fill="FFFFFF"/>
            <w:noWrap/>
            <w:vAlign w:val="bottom"/>
            <w:hideMark/>
          </w:tcPr>
          <w:p w:rsidR="008F0CCE" w:rsidRPr="008F0CCE" w:rsidRDefault="008F0CCE" w:rsidP="008F0CCE">
            <w:pPr>
              <w:jc w:val="right"/>
              <w:rPr>
                <w:rFonts w:ascii="PT Astra Serif" w:hAnsi="PT Astra Serif" w:cs="Arial CYR"/>
                <w:sz w:val="16"/>
                <w:szCs w:val="16"/>
              </w:rPr>
            </w:pPr>
            <w:r w:rsidRPr="008F0CCE">
              <w:rPr>
                <w:rFonts w:ascii="PT Astra Serif" w:hAnsi="PT Astra Serif" w:cs="Arial CYR"/>
                <w:sz w:val="16"/>
                <w:szCs w:val="16"/>
              </w:rPr>
              <w:t>2 045 790,85</w:t>
            </w:r>
          </w:p>
        </w:tc>
        <w:tc>
          <w:tcPr>
            <w:tcW w:w="1660" w:type="dxa"/>
            <w:tcBorders>
              <w:top w:val="nil"/>
              <w:left w:val="single" w:sz="4" w:space="0" w:color="auto"/>
              <w:bottom w:val="single" w:sz="4" w:space="0" w:color="auto"/>
              <w:right w:val="single" w:sz="4" w:space="0" w:color="auto"/>
            </w:tcBorders>
            <w:shd w:val="clear" w:color="000000" w:fill="FFFFFF"/>
            <w:noWrap/>
            <w:vAlign w:val="bottom"/>
            <w:hideMark/>
          </w:tcPr>
          <w:p w:rsidR="008F0CCE" w:rsidRPr="008F0CCE" w:rsidRDefault="008F0CCE" w:rsidP="008F0CCE">
            <w:pPr>
              <w:jc w:val="right"/>
              <w:rPr>
                <w:rFonts w:ascii="PT Astra Serif" w:hAnsi="PT Astra Serif" w:cs="Arial CYR"/>
                <w:sz w:val="16"/>
                <w:szCs w:val="16"/>
              </w:rPr>
            </w:pPr>
            <w:r w:rsidRPr="008F0CCE">
              <w:rPr>
                <w:rFonts w:ascii="PT Astra Serif" w:hAnsi="PT Astra Serif" w:cs="Arial CYR"/>
                <w:sz w:val="16"/>
                <w:szCs w:val="16"/>
              </w:rPr>
              <w:t>2 167 910,86</w:t>
            </w:r>
          </w:p>
        </w:tc>
      </w:tr>
      <w:tr w:rsidR="008F0CCE" w:rsidRPr="008F0CCE" w:rsidTr="008F0CCE">
        <w:trPr>
          <w:trHeight w:val="20"/>
          <w:jc w:val="center"/>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rsidR="008F0CCE" w:rsidRPr="008F0CCE" w:rsidRDefault="008F0CCE" w:rsidP="008F0CCE">
            <w:pPr>
              <w:jc w:val="center"/>
              <w:rPr>
                <w:rFonts w:ascii="PT Astra Serif" w:hAnsi="PT Astra Serif" w:cs="Arial CYR"/>
                <w:sz w:val="16"/>
                <w:szCs w:val="16"/>
              </w:rPr>
            </w:pPr>
            <w:r w:rsidRPr="008F0CCE">
              <w:rPr>
                <w:rFonts w:ascii="PT Astra Serif" w:hAnsi="PT Astra Serif" w:cs="Arial CYR"/>
                <w:sz w:val="16"/>
                <w:szCs w:val="16"/>
              </w:rPr>
              <w:t>4</w:t>
            </w:r>
          </w:p>
        </w:tc>
        <w:tc>
          <w:tcPr>
            <w:tcW w:w="4500" w:type="dxa"/>
            <w:tcBorders>
              <w:top w:val="nil"/>
              <w:left w:val="nil"/>
              <w:bottom w:val="single" w:sz="4" w:space="0" w:color="auto"/>
              <w:right w:val="single" w:sz="4" w:space="0" w:color="auto"/>
            </w:tcBorders>
            <w:shd w:val="clear" w:color="auto" w:fill="auto"/>
            <w:noWrap/>
            <w:vAlign w:val="bottom"/>
            <w:hideMark/>
          </w:tcPr>
          <w:p w:rsidR="008F0CCE" w:rsidRPr="008F0CCE" w:rsidRDefault="008F0CCE" w:rsidP="008F0CCE">
            <w:pPr>
              <w:rPr>
                <w:rFonts w:ascii="PT Astra Serif" w:hAnsi="PT Astra Serif" w:cs="Arial CYR"/>
                <w:sz w:val="16"/>
                <w:szCs w:val="16"/>
              </w:rPr>
            </w:pPr>
            <w:r w:rsidRPr="008F0CCE">
              <w:rPr>
                <w:rFonts w:ascii="PT Astra Serif" w:hAnsi="PT Astra Serif" w:cs="Arial CYR"/>
                <w:sz w:val="16"/>
                <w:szCs w:val="16"/>
              </w:rPr>
              <w:t xml:space="preserve">Муниципальное образование </w:t>
            </w:r>
            <w:proofErr w:type="spellStart"/>
            <w:r w:rsidRPr="008F0CCE">
              <w:rPr>
                <w:rFonts w:ascii="PT Astra Serif" w:hAnsi="PT Astra Serif" w:cs="Arial CYR"/>
                <w:sz w:val="16"/>
                <w:szCs w:val="16"/>
              </w:rPr>
              <w:t>Крапивенское</w:t>
            </w:r>
            <w:proofErr w:type="spellEnd"/>
          </w:p>
        </w:tc>
        <w:tc>
          <w:tcPr>
            <w:tcW w:w="1660" w:type="dxa"/>
            <w:tcBorders>
              <w:top w:val="nil"/>
              <w:left w:val="nil"/>
              <w:bottom w:val="single" w:sz="4" w:space="0" w:color="auto"/>
              <w:right w:val="nil"/>
            </w:tcBorders>
            <w:shd w:val="clear" w:color="auto" w:fill="auto"/>
            <w:noWrap/>
            <w:vAlign w:val="bottom"/>
            <w:hideMark/>
          </w:tcPr>
          <w:p w:rsidR="008F0CCE" w:rsidRPr="008F0CCE" w:rsidRDefault="008F0CCE" w:rsidP="008F0CCE">
            <w:pPr>
              <w:jc w:val="right"/>
              <w:rPr>
                <w:rFonts w:ascii="PT Astra Serif" w:hAnsi="PT Astra Serif" w:cs="Arial CYR"/>
                <w:sz w:val="16"/>
                <w:szCs w:val="16"/>
              </w:rPr>
            </w:pPr>
            <w:r w:rsidRPr="008F0CCE">
              <w:rPr>
                <w:rFonts w:ascii="PT Astra Serif" w:hAnsi="PT Astra Serif" w:cs="Arial CYR"/>
                <w:sz w:val="16"/>
                <w:szCs w:val="16"/>
              </w:rPr>
              <w:t>0,00</w:t>
            </w:r>
          </w:p>
        </w:tc>
        <w:tc>
          <w:tcPr>
            <w:tcW w:w="1660" w:type="dxa"/>
            <w:tcBorders>
              <w:top w:val="nil"/>
              <w:left w:val="single" w:sz="4" w:space="0" w:color="auto"/>
              <w:bottom w:val="single" w:sz="4" w:space="0" w:color="auto"/>
              <w:right w:val="nil"/>
            </w:tcBorders>
            <w:shd w:val="clear" w:color="000000" w:fill="FFFFFF"/>
            <w:noWrap/>
            <w:vAlign w:val="bottom"/>
            <w:hideMark/>
          </w:tcPr>
          <w:p w:rsidR="008F0CCE" w:rsidRPr="008F0CCE" w:rsidRDefault="008F0CCE" w:rsidP="008F0CCE">
            <w:pPr>
              <w:jc w:val="right"/>
              <w:rPr>
                <w:rFonts w:ascii="PT Astra Serif" w:hAnsi="PT Astra Serif" w:cs="Arial CYR"/>
                <w:sz w:val="16"/>
                <w:szCs w:val="16"/>
              </w:rPr>
            </w:pPr>
            <w:r w:rsidRPr="008F0CCE">
              <w:rPr>
                <w:rFonts w:ascii="PT Astra Serif" w:hAnsi="PT Astra Serif" w:cs="Arial CYR"/>
                <w:sz w:val="16"/>
                <w:szCs w:val="16"/>
              </w:rPr>
              <w:t>0,00</w:t>
            </w:r>
          </w:p>
        </w:tc>
        <w:tc>
          <w:tcPr>
            <w:tcW w:w="1660" w:type="dxa"/>
            <w:tcBorders>
              <w:top w:val="nil"/>
              <w:left w:val="single" w:sz="4" w:space="0" w:color="auto"/>
              <w:bottom w:val="single" w:sz="4" w:space="0" w:color="auto"/>
              <w:right w:val="single" w:sz="4" w:space="0" w:color="auto"/>
            </w:tcBorders>
            <w:shd w:val="clear" w:color="000000" w:fill="FFFFFF"/>
            <w:noWrap/>
            <w:vAlign w:val="bottom"/>
            <w:hideMark/>
          </w:tcPr>
          <w:p w:rsidR="008F0CCE" w:rsidRPr="008F0CCE" w:rsidRDefault="008F0CCE" w:rsidP="008F0CCE">
            <w:pPr>
              <w:jc w:val="right"/>
              <w:rPr>
                <w:rFonts w:ascii="PT Astra Serif" w:hAnsi="PT Astra Serif" w:cs="Arial CYR"/>
                <w:sz w:val="16"/>
                <w:szCs w:val="16"/>
              </w:rPr>
            </w:pPr>
            <w:r w:rsidRPr="008F0CCE">
              <w:rPr>
                <w:rFonts w:ascii="PT Astra Serif" w:hAnsi="PT Astra Serif" w:cs="Arial CYR"/>
                <w:sz w:val="16"/>
                <w:szCs w:val="16"/>
              </w:rPr>
              <w:t>449 640,77</w:t>
            </w:r>
          </w:p>
        </w:tc>
      </w:tr>
      <w:tr w:rsidR="008F0CCE" w:rsidRPr="008F0CCE" w:rsidTr="008F0CCE">
        <w:trPr>
          <w:trHeight w:val="20"/>
          <w:jc w:val="center"/>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rsidR="008F0CCE" w:rsidRPr="008F0CCE" w:rsidRDefault="008F0CCE" w:rsidP="008F0CCE">
            <w:pPr>
              <w:jc w:val="center"/>
              <w:rPr>
                <w:rFonts w:ascii="PT Astra Serif" w:hAnsi="PT Astra Serif" w:cs="Arial CYR"/>
                <w:sz w:val="16"/>
                <w:szCs w:val="16"/>
              </w:rPr>
            </w:pPr>
            <w:r w:rsidRPr="008F0CCE">
              <w:rPr>
                <w:rFonts w:ascii="PT Astra Serif" w:hAnsi="PT Astra Serif" w:cs="Arial CYR"/>
                <w:sz w:val="16"/>
                <w:szCs w:val="16"/>
              </w:rPr>
              <w:t>5</w:t>
            </w:r>
          </w:p>
        </w:tc>
        <w:tc>
          <w:tcPr>
            <w:tcW w:w="4500" w:type="dxa"/>
            <w:tcBorders>
              <w:top w:val="nil"/>
              <w:left w:val="nil"/>
              <w:bottom w:val="single" w:sz="4" w:space="0" w:color="000000"/>
              <w:right w:val="single" w:sz="4" w:space="0" w:color="000000"/>
            </w:tcBorders>
            <w:shd w:val="clear" w:color="auto" w:fill="auto"/>
            <w:noWrap/>
            <w:vAlign w:val="bottom"/>
            <w:hideMark/>
          </w:tcPr>
          <w:p w:rsidR="008F0CCE" w:rsidRPr="008F0CCE" w:rsidRDefault="008F0CCE" w:rsidP="008F0CCE">
            <w:pPr>
              <w:rPr>
                <w:rFonts w:ascii="PT Astra Serif" w:hAnsi="PT Astra Serif" w:cs="Arial CYR"/>
                <w:sz w:val="16"/>
                <w:szCs w:val="16"/>
              </w:rPr>
            </w:pPr>
            <w:r w:rsidRPr="008F0CCE">
              <w:rPr>
                <w:rFonts w:ascii="PT Astra Serif" w:hAnsi="PT Astra Serif" w:cs="Arial CYR"/>
                <w:sz w:val="16"/>
                <w:szCs w:val="16"/>
              </w:rPr>
              <w:t>Муниципальное образование Лазаревское</w:t>
            </w:r>
          </w:p>
        </w:tc>
        <w:tc>
          <w:tcPr>
            <w:tcW w:w="1660" w:type="dxa"/>
            <w:tcBorders>
              <w:top w:val="nil"/>
              <w:left w:val="nil"/>
              <w:bottom w:val="single" w:sz="4" w:space="0" w:color="auto"/>
              <w:right w:val="nil"/>
            </w:tcBorders>
            <w:shd w:val="clear" w:color="auto" w:fill="auto"/>
            <w:noWrap/>
            <w:vAlign w:val="bottom"/>
            <w:hideMark/>
          </w:tcPr>
          <w:p w:rsidR="008F0CCE" w:rsidRPr="008F0CCE" w:rsidRDefault="008F0CCE" w:rsidP="008F0CCE">
            <w:pPr>
              <w:jc w:val="right"/>
              <w:rPr>
                <w:rFonts w:ascii="PT Astra Serif" w:hAnsi="PT Astra Serif" w:cs="Arial CYR"/>
                <w:sz w:val="16"/>
                <w:szCs w:val="16"/>
              </w:rPr>
            </w:pPr>
            <w:r w:rsidRPr="008F0CCE">
              <w:rPr>
                <w:rFonts w:ascii="PT Astra Serif" w:hAnsi="PT Astra Serif" w:cs="Arial CYR"/>
                <w:sz w:val="16"/>
                <w:szCs w:val="16"/>
              </w:rPr>
              <w:t>0,00</w:t>
            </w:r>
          </w:p>
        </w:tc>
        <w:tc>
          <w:tcPr>
            <w:tcW w:w="1660" w:type="dxa"/>
            <w:tcBorders>
              <w:top w:val="nil"/>
              <w:left w:val="single" w:sz="4" w:space="0" w:color="auto"/>
              <w:bottom w:val="single" w:sz="4" w:space="0" w:color="auto"/>
              <w:right w:val="nil"/>
            </w:tcBorders>
            <w:shd w:val="clear" w:color="000000" w:fill="FFFFFF"/>
            <w:noWrap/>
            <w:vAlign w:val="bottom"/>
            <w:hideMark/>
          </w:tcPr>
          <w:p w:rsidR="008F0CCE" w:rsidRPr="008F0CCE" w:rsidRDefault="008F0CCE" w:rsidP="008F0CCE">
            <w:pPr>
              <w:jc w:val="right"/>
              <w:rPr>
                <w:rFonts w:ascii="PT Astra Serif" w:hAnsi="PT Astra Serif" w:cs="Arial CYR"/>
                <w:sz w:val="16"/>
                <w:szCs w:val="16"/>
              </w:rPr>
            </w:pPr>
            <w:r w:rsidRPr="008F0CCE">
              <w:rPr>
                <w:rFonts w:ascii="PT Astra Serif" w:hAnsi="PT Astra Serif" w:cs="Arial CYR"/>
                <w:sz w:val="16"/>
                <w:szCs w:val="16"/>
              </w:rPr>
              <w:t>0,00</w:t>
            </w:r>
          </w:p>
        </w:tc>
        <w:tc>
          <w:tcPr>
            <w:tcW w:w="1660" w:type="dxa"/>
            <w:tcBorders>
              <w:top w:val="nil"/>
              <w:left w:val="single" w:sz="4" w:space="0" w:color="auto"/>
              <w:bottom w:val="single" w:sz="4" w:space="0" w:color="auto"/>
              <w:right w:val="single" w:sz="4" w:space="0" w:color="auto"/>
            </w:tcBorders>
            <w:shd w:val="clear" w:color="000000" w:fill="FFFFFF"/>
            <w:noWrap/>
            <w:vAlign w:val="bottom"/>
            <w:hideMark/>
          </w:tcPr>
          <w:p w:rsidR="008F0CCE" w:rsidRPr="008F0CCE" w:rsidRDefault="008F0CCE" w:rsidP="008F0CCE">
            <w:pPr>
              <w:jc w:val="right"/>
              <w:rPr>
                <w:rFonts w:ascii="PT Astra Serif" w:hAnsi="PT Astra Serif" w:cs="Arial CYR"/>
                <w:sz w:val="16"/>
                <w:szCs w:val="16"/>
              </w:rPr>
            </w:pPr>
            <w:r w:rsidRPr="008F0CCE">
              <w:rPr>
                <w:rFonts w:ascii="PT Astra Serif" w:hAnsi="PT Astra Serif" w:cs="Arial CYR"/>
                <w:sz w:val="16"/>
                <w:szCs w:val="16"/>
              </w:rPr>
              <w:t>441 611,47</w:t>
            </w:r>
          </w:p>
        </w:tc>
      </w:tr>
      <w:tr w:rsidR="008F0CCE" w:rsidRPr="008F0CCE" w:rsidTr="008F0CCE">
        <w:trPr>
          <w:trHeight w:val="20"/>
          <w:jc w:val="center"/>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rsidR="008F0CCE" w:rsidRPr="008F0CCE" w:rsidRDefault="008F0CCE" w:rsidP="008F0CCE">
            <w:pPr>
              <w:jc w:val="center"/>
              <w:rPr>
                <w:rFonts w:ascii="PT Astra Serif" w:hAnsi="PT Astra Serif" w:cs="Arial CYR"/>
                <w:sz w:val="16"/>
                <w:szCs w:val="16"/>
              </w:rPr>
            </w:pPr>
            <w:r w:rsidRPr="008F0CCE">
              <w:rPr>
                <w:rFonts w:ascii="PT Astra Serif" w:hAnsi="PT Astra Serif" w:cs="Arial CYR"/>
                <w:sz w:val="16"/>
                <w:szCs w:val="16"/>
              </w:rPr>
              <w:t>6</w:t>
            </w:r>
          </w:p>
        </w:tc>
        <w:tc>
          <w:tcPr>
            <w:tcW w:w="4500" w:type="dxa"/>
            <w:tcBorders>
              <w:top w:val="nil"/>
              <w:left w:val="nil"/>
              <w:bottom w:val="single" w:sz="4" w:space="0" w:color="000000"/>
              <w:right w:val="single" w:sz="4" w:space="0" w:color="000000"/>
            </w:tcBorders>
            <w:shd w:val="clear" w:color="auto" w:fill="auto"/>
            <w:noWrap/>
            <w:vAlign w:val="bottom"/>
            <w:hideMark/>
          </w:tcPr>
          <w:p w:rsidR="008F0CCE" w:rsidRPr="008F0CCE" w:rsidRDefault="008F0CCE" w:rsidP="008F0CCE">
            <w:pPr>
              <w:rPr>
                <w:rFonts w:ascii="PT Astra Serif" w:hAnsi="PT Astra Serif" w:cs="Arial CYR"/>
                <w:sz w:val="16"/>
                <w:szCs w:val="16"/>
              </w:rPr>
            </w:pPr>
            <w:r w:rsidRPr="008F0CCE">
              <w:rPr>
                <w:rFonts w:ascii="PT Astra Serif" w:hAnsi="PT Astra Serif" w:cs="Arial CYR"/>
                <w:sz w:val="16"/>
                <w:szCs w:val="16"/>
              </w:rPr>
              <w:t xml:space="preserve">Муниципальное образование </w:t>
            </w:r>
            <w:proofErr w:type="spellStart"/>
            <w:r w:rsidRPr="008F0CCE">
              <w:rPr>
                <w:rFonts w:ascii="PT Astra Serif" w:hAnsi="PT Astra Serif" w:cs="Arial CYR"/>
                <w:sz w:val="16"/>
                <w:szCs w:val="16"/>
              </w:rPr>
              <w:t>Ломинцевское</w:t>
            </w:r>
            <w:proofErr w:type="spellEnd"/>
          </w:p>
        </w:tc>
        <w:tc>
          <w:tcPr>
            <w:tcW w:w="1660" w:type="dxa"/>
            <w:tcBorders>
              <w:top w:val="nil"/>
              <w:left w:val="nil"/>
              <w:bottom w:val="single" w:sz="4" w:space="0" w:color="auto"/>
              <w:right w:val="nil"/>
            </w:tcBorders>
            <w:shd w:val="clear" w:color="auto" w:fill="auto"/>
            <w:noWrap/>
            <w:vAlign w:val="bottom"/>
            <w:hideMark/>
          </w:tcPr>
          <w:p w:rsidR="008F0CCE" w:rsidRPr="008F0CCE" w:rsidRDefault="008F0CCE" w:rsidP="008F0CCE">
            <w:pPr>
              <w:jc w:val="right"/>
              <w:rPr>
                <w:rFonts w:ascii="PT Astra Serif" w:hAnsi="PT Astra Serif" w:cs="Arial CYR"/>
                <w:sz w:val="16"/>
                <w:szCs w:val="16"/>
              </w:rPr>
            </w:pPr>
            <w:r w:rsidRPr="008F0CCE">
              <w:rPr>
                <w:rFonts w:ascii="PT Astra Serif" w:hAnsi="PT Astra Serif" w:cs="Arial CYR"/>
                <w:sz w:val="16"/>
                <w:szCs w:val="16"/>
              </w:rPr>
              <w:t>0,00</w:t>
            </w:r>
          </w:p>
        </w:tc>
        <w:tc>
          <w:tcPr>
            <w:tcW w:w="1660" w:type="dxa"/>
            <w:tcBorders>
              <w:top w:val="nil"/>
              <w:left w:val="single" w:sz="4" w:space="0" w:color="auto"/>
              <w:bottom w:val="single" w:sz="4" w:space="0" w:color="auto"/>
              <w:right w:val="nil"/>
            </w:tcBorders>
            <w:shd w:val="clear" w:color="000000" w:fill="FFFFFF"/>
            <w:noWrap/>
            <w:vAlign w:val="bottom"/>
            <w:hideMark/>
          </w:tcPr>
          <w:p w:rsidR="008F0CCE" w:rsidRPr="008F0CCE" w:rsidRDefault="008F0CCE" w:rsidP="008F0CCE">
            <w:pPr>
              <w:jc w:val="right"/>
              <w:rPr>
                <w:rFonts w:ascii="PT Astra Serif" w:hAnsi="PT Astra Serif" w:cs="Arial CYR"/>
                <w:sz w:val="16"/>
                <w:szCs w:val="16"/>
              </w:rPr>
            </w:pPr>
            <w:r w:rsidRPr="008F0CCE">
              <w:rPr>
                <w:rFonts w:ascii="PT Astra Serif" w:hAnsi="PT Astra Serif" w:cs="Arial CYR"/>
                <w:sz w:val="16"/>
                <w:szCs w:val="16"/>
              </w:rPr>
              <w:t>0,00</w:t>
            </w:r>
          </w:p>
        </w:tc>
        <w:tc>
          <w:tcPr>
            <w:tcW w:w="1660" w:type="dxa"/>
            <w:tcBorders>
              <w:top w:val="nil"/>
              <w:left w:val="single" w:sz="4" w:space="0" w:color="auto"/>
              <w:bottom w:val="single" w:sz="4" w:space="0" w:color="auto"/>
              <w:right w:val="single" w:sz="4" w:space="0" w:color="auto"/>
            </w:tcBorders>
            <w:shd w:val="clear" w:color="000000" w:fill="FFFFFF"/>
            <w:noWrap/>
            <w:vAlign w:val="bottom"/>
            <w:hideMark/>
          </w:tcPr>
          <w:p w:rsidR="008F0CCE" w:rsidRPr="008F0CCE" w:rsidRDefault="008F0CCE" w:rsidP="008F0CCE">
            <w:pPr>
              <w:jc w:val="right"/>
              <w:rPr>
                <w:rFonts w:ascii="PT Astra Serif" w:hAnsi="PT Astra Serif" w:cs="Arial CYR"/>
                <w:sz w:val="16"/>
                <w:szCs w:val="16"/>
              </w:rPr>
            </w:pPr>
            <w:r w:rsidRPr="008F0CCE">
              <w:rPr>
                <w:rFonts w:ascii="PT Astra Serif" w:hAnsi="PT Astra Serif" w:cs="Arial CYR"/>
                <w:sz w:val="16"/>
                <w:szCs w:val="16"/>
              </w:rPr>
              <w:t>369 347,78</w:t>
            </w:r>
          </w:p>
        </w:tc>
      </w:tr>
      <w:tr w:rsidR="008F0CCE" w:rsidRPr="008F0CCE" w:rsidTr="008F0CCE">
        <w:trPr>
          <w:trHeight w:val="20"/>
          <w:jc w:val="center"/>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rsidR="008F0CCE" w:rsidRPr="008F0CCE" w:rsidRDefault="008F0CCE" w:rsidP="008F0CCE">
            <w:pPr>
              <w:jc w:val="center"/>
              <w:rPr>
                <w:rFonts w:ascii="PT Astra Serif" w:hAnsi="PT Astra Serif" w:cs="Arial CYR"/>
                <w:sz w:val="16"/>
                <w:szCs w:val="16"/>
              </w:rPr>
            </w:pPr>
            <w:r w:rsidRPr="008F0CCE">
              <w:rPr>
                <w:rFonts w:ascii="PT Astra Serif" w:hAnsi="PT Astra Serif" w:cs="Arial CYR"/>
                <w:sz w:val="16"/>
                <w:szCs w:val="16"/>
              </w:rPr>
              <w:t>7</w:t>
            </w:r>
          </w:p>
        </w:tc>
        <w:tc>
          <w:tcPr>
            <w:tcW w:w="4500" w:type="dxa"/>
            <w:tcBorders>
              <w:top w:val="nil"/>
              <w:left w:val="nil"/>
              <w:bottom w:val="single" w:sz="4" w:space="0" w:color="000000"/>
              <w:right w:val="single" w:sz="4" w:space="0" w:color="000000"/>
            </w:tcBorders>
            <w:shd w:val="clear" w:color="auto" w:fill="auto"/>
            <w:noWrap/>
            <w:vAlign w:val="bottom"/>
            <w:hideMark/>
          </w:tcPr>
          <w:p w:rsidR="008F0CCE" w:rsidRPr="008F0CCE" w:rsidRDefault="008F0CCE" w:rsidP="008F0CCE">
            <w:pPr>
              <w:rPr>
                <w:rFonts w:ascii="PT Astra Serif" w:hAnsi="PT Astra Serif" w:cs="Arial CYR"/>
                <w:sz w:val="16"/>
                <w:szCs w:val="16"/>
              </w:rPr>
            </w:pPr>
            <w:r w:rsidRPr="008F0CCE">
              <w:rPr>
                <w:rFonts w:ascii="PT Astra Serif" w:hAnsi="PT Astra Serif" w:cs="Arial CYR"/>
                <w:sz w:val="16"/>
                <w:szCs w:val="16"/>
              </w:rPr>
              <w:t>Муниципальное образование Огаревское</w:t>
            </w:r>
          </w:p>
        </w:tc>
        <w:tc>
          <w:tcPr>
            <w:tcW w:w="1660" w:type="dxa"/>
            <w:tcBorders>
              <w:top w:val="nil"/>
              <w:left w:val="nil"/>
              <w:bottom w:val="single" w:sz="4" w:space="0" w:color="auto"/>
              <w:right w:val="nil"/>
            </w:tcBorders>
            <w:shd w:val="clear" w:color="auto" w:fill="auto"/>
            <w:noWrap/>
            <w:vAlign w:val="bottom"/>
            <w:hideMark/>
          </w:tcPr>
          <w:p w:rsidR="008F0CCE" w:rsidRPr="008F0CCE" w:rsidRDefault="008F0CCE" w:rsidP="008F0CCE">
            <w:pPr>
              <w:jc w:val="right"/>
              <w:rPr>
                <w:rFonts w:ascii="PT Astra Serif" w:hAnsi="PT Astra Serif" w:cs="Arial CYR"/>
                <w:sz w:val="16"/>
                <w:szCs w:val="16"/>
              </w:rPr>
            </w:pPr>
            <w:r w:rsidRPr="008F0CCE">
              <w:rPr>
                <w:rFonts w:ascii="PT Astra Serif" w:hAnsi="PT Astra Serif" w:cs="Arial CYR"/>
                <w:sz w:val="16"/>
                <w:szCs w:val="16"/>
              </w:rPr>
              <w:t>0,00</w:t>
            </w:r>
          </w:p>
        </w:tc>
        <w:tc>
          <w:tcPr>
            <w:tcW w:w="1660" w:type="dxa"/>
            <w:tcBorders>
              <w:top w:val="nil"/>
              <w:left w:val="single" w:sz="4" w:space="0" w:color="auto"/>
              <w:bottom w:val="single" w:sz="4" w:space="0" w:color="auto"/>
              <w:right w:val="nil"/>
            </w:tcBorders>
            <w:shd w:val="clear" w:color="000000" w:fill="FFFFFF"/>
            <w:noWrap/>
            <w:vAlign w:val="bottom"/>
            <w:hideMark/>
          </w:tcPr>
          <w:p w:rsidR="008F0CCE" w:rsidRPr="008F0CCE" w:rsidRDefault="008F0CCE" w:rsidP="008F0CCE">
            <w:pPr>
              <w:jc w:val="right"/>
              <w:rPr>
                <w:rFonts w:ascii="PT Astra Serif" w:hAnsi="PT Astra Serif" w:cs="Arial CYR"/>
                <w:sz w:val="16"/>
                <w:szCs w:val="16"/>
              </w:rPr>
            </w:pPr>
            <w:r w:rsidRPr="008F0CCE">
              <w:rPr>
                <w:rFonts w:ascii="PT Astra Serif" w:hAnsi="PT Astra Serif" w:cs="Arial CYR"/>
                <w:sz w:val="16"/>
                <w:szCs w:val="16"/>
              </w:rPr>
              <w:t>0,00</w:t>
            </w:r>
          </w:p>
        </w:tc>
        <w:tc>
          <w:tcPr>
            <w:tcW w:w="1660" w:type="dxa"/>
            <w:tcBorders>
              <w:top w:val="nil"/>
              <w:left w:val="single" w:sz="4" w:space="0" w:color="auto"/>
              <w:bottom w:val="single" w:sz="4" w:space="0" w:color="auto"/>
              <w:right w:val="single" w:sz="4" w:space="0" w:color="auto"/>
            </w:tcBorders>
            <w:shd w:val="clear" w:color="000000" w:fill="FFFFFF"/>
            <w:noWrap/>
            <w:vAlign w:val="bottom"/>
            <w:hideMark/>
          </w:tcPr>
          <w:p w:rsidR="008F0CCE" w:rsidRPr="008F0CCE" w:rsidRDefault="008F0CCE" w:rsidP="008F0CCE">
            <w:pPr>
              <w:jc w:val="right"/>
              <w:rPr>
                <w:rFonts w:ascii="PT Astra Serif" w:hAnsi="PT Astra Serif" w:cs="Arial CYR"/>
                <w:sz w:val="16"/>
                <w:szCs w:val="16"/>
              </w:rPr>
            </w:pPr>
            <w:r w:rsidRPr="008F0CCE">
              <w:rPr>
                <w:rFonts w:ascii="PT Astra Serif" w:hAnsi="PT Astra Serif" w:cs="Arial CYR"/>
                <w:sz w:val="16"/>
                <w:szCs w:val="16"/>
              </w:rPr>
              <w:t>345 259,88</w:t>
            </w:r>
          </w:p>
        </w:tc>
      </w:tr>
      <w:tr w:rsidR="008F0CCE" w:rsidRPr="008F0CCE" w:rsidTr="008F0CCE">
        <w:trPr>
          <w:trHeight w:val="20"/>
          <w:jc w:val="center"/>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rsidR="008F0CCE" w:rsidRPr="008F0CCE" w:rsidRDefault="008F0CCE" w:rsidP="008F0CCE">
            <w:pPr>
              <w:jc w:val="center"/>
              <w:rPr>
                <w:rFonts w:ascii="PT Astra Serif" w:hAnsi="PT Astra Serif" w:cs="Arial CYR"/>
                <w:sz w:val="16"/>
                <w:szCs w:val="16"/>
              </w:rPr>
            </w:pPr>
            <w:r w:rsidRPr="008F0CCE">
              <w:rPr>
                <w:rFonts w:ascii="PT Astra Serif" w:hAnsi="PT Astra Serif" w:cs="Arial CYR"/>
                <w:sz w:val="16"/>
                <w:szCs w:val="16"/>
              </w:rPr>
              <w:t>8</w:t>
            </w:r>
          </w:p>
        </w:tc>
        <w:tc>
          <w:tcPr>
            <w:tcW w:w="4500" w:type="dxa"/>
            <w:tcBorders>
              <w:top w:val="nil"/>
              <w:left w:val="nil"/>
              <w:bottom w:val="single" w:sz="4" w:space="0" w:color="000000"/>
              <w:right w:val="nil"/>
            </w:tcBorders>
            <w:shd w:val="clear" w:color="auto" w:fill="auto"/>
            <w:noWrap/>
            <w:vAlign w:val="bottom"/>
            <w:hideMark/>
          </w:tcPr>
          <w:p w:rsidR="008F0CCE" w:rsidRPr="008F0CCE" w:rsidRDefault="008F0CCE" w:rsidP="008F0CCE">
            <w:pPr>
              <w:rPr>
                <w:rFonts w:ascii="PT Astra Serif" w:hAnsi="PT Astra Serif" w:cs="Arial CYR"/>
                <w:sz w:val="16"/>
                <w:szCs w:val="16"/>
              </w:rPr>
            </w:pPr>
            <w:r w:rsidRPr="008F0CCE">
              <w:rPr>
                <w:rFonts w:ascii="PT Astra Serif" w:hAnsi="PT Astra Serif" w:cs="Arial CYR"/>
                <w:sz w:val="16"/>
                <w:szCs w:val="16"/>
              </w:rPr>
              <w:t>Муниципальное образование Яснополянское</w:t>
            </w:r>
          </w:p>
        </w:tc>
        <w:tc>
          <w:tcPr>
            <w:tcW w:w="1660" w:type="dxa"/>
            <w:tcBorders>
              <w:top w:val="nil"/>
              <w:left w:val="single" w:sz="4" w:space="0" w:color="auto"/>
              <w:bottom w:val="single" w:sz="4" w:space="0" w:color="auto"/>
              <w:right w:val="nil"/>
            </w:tcBorders>
            <w:shd w:val="clear" w:color="auto" w:fill="auto"/>
            <w:noWrap/>
            <w:vAlign w:val="bottom"/>
            <w:hideMark/>
          </w:tcPr>
          <w:p w:rsidR="008F0CCE" w:rsidRPr="008F0CCE" w:rsidRDefault="008F0CCE" w:rsidP="008F0CCE">
            <w:pPr>
              <w:jc w:val="right"/>
              <w:rPr>
                <w:rFonts w:ascii="PT Astra Serif" w:hAnsi="PT Astra Serif" w:cs="Arial CYR"/>
                <w:sz w:val="16"/>
                <w:szCs w:val="16"/>
              </w:rPr>
            </w:pPr>
            <w:r w:rsidRPr="008F0CCE">
              <w:rPr>
                <w:rFonts w:ascii="PT Astra Serif" w:hAnsi="PT Astra Serif" w:cs="Arial CYR"/>
                <w:sz w:val="16"/>
                <w:szCs w:val="16"/>
              </w:rPr>
              <w:t>0,00</w:t>
            </w:r>
          </w:p>
        </w:tc>
        <w:tc>
          <w:tcPr>
            <w:tcW w:w="1660" w:type="dxa"/>
            <w:tcBorders>
              <w:top w:val="nil"/>
              <w:left w:val="single" w:sz="4" w:space="0" w:color="auto"/>
              <w:bottom w:val="single" w:sz="4" w:space="0" w:color="auto"/>
              <w:right w:val="nil"/>
            </w:tcBorders>
            <w:shd w:val="clear" w:color="000000" w:fill="FFFFFF"/>
            <w:noWrap/>
            <w:vAlign w:val="bottom"/>
            <w:hideMark/>
          </w:tcPr>
          <w:p w:rsidR="008F0CCE" w:rsidRPr="008F0CCE" w:rsidRDefault="008F0CCE" w:rsidP="008F0CCE">
            <w:pPr>
              <w:jc w:val="right"/>
              <w:rPr>
                <w:rFonts w:ascii="PT Astra Serif" w:hAnsi="PT Astra Serif" w:cs="Arial CYR"/>
                <w:sz w:val="16"/>
                <w:szCs w:val="16"/>
              </w:rPr>
            </w:pPr>
            <w:r w:rsidRPr="008F0CCE">
              <w:rPr>
                <w:rFonts w:ascii="PT Astra Serif" w:hAnsi="PT Astra Serif" w:cs="Arial CYR"/>
                <w:sz w:val="16"/>
                <w:szCs w:val="16"/>
              </w:rPr>
              <w:t>0,00</w:t>
            </w:r>
          </w:p>
        </w:tc>
        <w:tc>
          <w:tcPr>
            <w:tcW w:w="1660" w:type="dxa"/>
            <w:tcBorders>
              <w:top w:val="nil"/>
              <w:left w:val="single" w:sz="4" w:space="0" w:color="auto"/>
              <w:bottom w:val="single" w:sz="4" w:space="0" w:color="auto"/>
              <w:right w:val="single" w:sz="4" w:space="0" w:color="auto"/>
            </w:tcBorders>
            <w:shd w:val="clear" w:color="000000" w:fill="FFFFFF"/>
            <w:noWrap/>
            <w:vAlign w:val="bottom"/>
            <w:hideMark/>
          </w:tcPr>
          <w:p w:rsidR="008F0CCE" w:rsidRPr="008F0CCE" w:rsidRDefault="008F0CCE" w:rsidP="008F0CCE">
            <w:pPr>
              <w:jc w:val="right"/>
              <w:rPr>
                <w:rFonts w:ascii="PT Astra Serif" w:hAnsi="PT Astra Serif" w:cs="Arial CYR"/>
                <w:sz w:val="16"/>
                <w:szCs w:val="16"/>
              </w:rPr>
            </w:pPr>
            <w:r w:rsidRPr="008F0CCE">
              <w:rPr>
                <w:rFonts w:ascii="PT Astra Serif" w:hAnsi="PT Astra Serif" w:cs="Arial CYR"/>
                <w:sz w:val="16"/>
                <w:szCs w:val="16"/>
              </w:rPr>
              <w:t>337 230,58</w:t>
            </w:r>
          </w:p>
        </w:tc>
      </w:tr>
      <w:tr w:rsidR="008F0CCE" w:rsidRPr="008F0CCE" w:rsidTr="008F0CCE">
        <w:trPr>
          <w:trHeight w:val="20"/>
          <w:jc w:val="center"/>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8F0CCE" w:rsidRPr="008F0CCE" w:rsidRDefault="008F0CCE" w:rsidP="008F0CCE">
            <w:pPr>
              <w:rPr>
                <w:rFonts w:ascii="PT Astra Serif" w:hAnsi="PT Astra Serif" w:cs="Arial CYR"/>
                <w:bCs/>
                <w:sz w:val="16"/>
                <w:szCs w:val="16"/>
              </w:rPr>
            </w:pPr>
            <w:r w:rsidRPr="008F0CCE">
              <w:rPr>
                <w:rFonts w:ascii="PT Astra Serif" w:hAnsi="PT Astra Serif" w:cs="Arial CYR"/>
                <w:bCs/>
                <w:sz w:val="16"/>
                <w:szCs w:val="16"/>
              </w:rPr>
              <w:t> </w:t>
            </w:r>
          </w:p>
        </w:tc>
        <w:tc>
          <w:tcPr>
            <w:tcW w:w="4500" w:type="dxa"/>
            <w:tcBorders>
              <w:top w:val="nil"/>
              <w:left w:val="nil"/>
              <w:bottom w:val="single" w:sz="4" w:space="0" w:color="000000"/>
              <w:right w:val="nil"/>
            </w:tcBorders>
            <w:shd w:val="clear" w:color="auto" w:fill="auto"/>
            <w:noWrap/>
            <w:vAlign w:val="bottom"/>
            <w:hideMark/>
          </w:tcPr>
          <w:p w:rsidR="008F0CCE" w:rsidRPr="008F0CCE" w:rsidRDefault="008F0CCE" w:rsidP="008F0CCE">
            <w:pPr>
              <w:jc w:val="center"/>
              <w:rPr>
                <w:rFonts w:ascii="PT Astra Serif" w:hAnsi="PT Astra Serif" w:cs="Arial CYR"/>
                <w:bCs/>
                <w:sz w:val="16"/>
                <w:szCs w:val="16"/>
              </w:rPr>
            </w:pPr>
            <w:r w:rsidRPr="008F0CCE">
              <w:rPr>
                <w:rFonts w:ascii="PT Astra Serif" w:hAnsi="PT Astra Serif" w:cs="Arial CYR"/>
                <w:bCs/>
                <w:sz w:val="16"/>
                <w:szCs w:val="16"/>
              </w:rPr>
              <w:t>Итого:</w:t>
            </w:r>
          </w:p>
        </w:tc>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8F0CCE" w:rsidRPr="008F0CCE" w:rsidRDefault="008F0CCE" w:rsidP="008F0CCE">
            <w:pPr>
              <w:jc w:val="right"/>
              <w:rPr>
                <w:rFonts w:ascii="PT Astra Serif" w:hAnsi="PT Astra Serif" w:cs="Arial CYR"/>
                <w:bCs/>
                <w:sz w:val="16"/>
                <w:szCs w:val="16"/>
              </w:rPr>
            </w:pPr>
            <w:r w:rsidRPr="008F0CCE">
              <w:rPr>
                <w:rFonts w:ascii="PT Astra Serif" w:hAnsi="PT Astra Serif" w:cs="Arial CYR"/>
                <w:bCs/>
                <w:sz w:val="16"/>
                <w:szCs w:val="16"/>
              </w:rPr>
              <w:t>3 436 372,35</w:t>
            </w:r>
          </w:p>
        </w:tc>
        <w:tc>
          <w:tcPr>
            <w:tcW w:w="1660" w:type="dxa"/>
            <w:tcBorders>
              <w:top w:val="nil"/>
              <w:left w:val="nil"/>
              <w:bottom w:val="single" w:sz="4" w:space="0" w:color="auto"/>
              <w:right w:val="single" w:sz="4" w:space="0" w:color="auto"/>
            </w:tcBorders>
            <w:shd w:val="clear" w:color="auto" w:fill="auto"/>
            <w:noWrap/>
            <w:vAlign w:val="bottom"/>
            <w:hideMark/>
          </w:tcPr>
          <w:p w:rsidR="008F0CCE" w:rsidRPr="008F0CCE" w:rsidRDefault="008F0CCE" w:rsidP="008F0CCE">
            <w:pPr>
              <w:jc w:val="right"/>
              <w:rPr>
                <w:rFonts w:ascii="PT Astra Serif" w:hAnsi="PT Astra Serif" w:cs="Arial CYR"/>
                <w:bCs/>
                <w:sz w:val="16"/>
                <w:szCs w:val="16"/>
              </w:rPr>
            </w:pPr>
            <w:r w:rsidRPr="008F0CCE">
              <w:rPr>
                <w:rFonts w:ascii="PT Astra Serif" w:hAnsi="PT Astra Serif" w:cs="Arial CYR"/>
                <w:bCs/>
                <w:sz w:val="16"/>
                <w:szCs w:val="16"/>
              </w:rPr>
              <w:t>3 644 538,52</w:t>
            </w:r>
          </w:p>
        </w:tc>
        <w:tc>
          <w:tcPr>
            <w:tcW w:w="1660" w:type="dxa"/>
            <w:tcBorders>
              <w:top w:val="nil"/>
              <w:left w:val="nil"/>
              <w:bottom w:val="single" w:sz="4" w:space="0" w:color="auto"/>
              <w:right w:val="single" w:sz="4" w:space="0" w:color="auto"/>
            </w:tcBorders>
            <w:shd w:val="clear" w:color="auto" w:fill="auto"/>
            <w:noWrap/>
            <w:vAlign w:val="bottom"/>
            <w:hideMark/>
          </w:tcPr>
          <w:p w:rsidR="008F0CCE" w:rsidRPr="008F0CCE" w:rsidRDefault="008F0CCE" w:rsidP="008F0CCE">
            <w:pPr>
              <w:jc w:val="right"/>
              <w:rPr>
                <w:rFonts w:ascii="PT Astra Serif" w:hAnsi="PT Astra Serif" w:cs="Arial CYR"/>
                <w:bCs/>
                <w:sz w:val="16"/>
                <w:szCs w:val="16"/>
              </w:rPr>
            </w:pPr>
            <w:r w:rsidRPr="008F0CCE">
              <w:rPr>
                <w:rFonts w:ascii="PT Astra Serif" w:hAnsi="PT Astra Serif" w:cs="Arial CYR"/>
                <w:bCs/>
                <w:sz w:val="16"/>
                <w:szCs w:val="16"/>
              </w:rPr>
              <w:t>5 805 183,53</w:t>
            </w:r>
          </w:p>
        </w:tc>
      </w:tr>
    </w:tbl>
    <w:p w:rsidR="008F0CCE" w:rsidRDefault="008F0CCE" w:rsidP="004F562F">
      <w:pPr>
        <w:tabs>
          <w:tab w:val="left" w:pos="3525"/>
        </w:tabs>
        <w:jc w:val="center"/>
        <w:rPr>
          <w:rFonts w:ascii="PT Astra Serif" w:hAnsi="PT Astra Serif"/>
          <w:sz w:val="16"/>
          <w:szCs w:val="16"/>
        </w:rPr>
      </w:pPr>
    </w:p>
    <w:p w:rsidR="0027089B" w:rsidRDefault="0027089B" w:rsidP="004F562F">
      <w:pPr>
        <w:tabs>
          <w:tab w:val="left" w:pos="3525"/>
        </w:tabs>
        <w:jc w:val="center"/>
        <w:rPr>
          <w:rFonts w:ascii="PT Astra Serif" w:hAnsi="PT Astra Serif"/>
          <w:sz w:val="16"/>
          <w:szCs w:val="16"/>
        </w:rPr>
      </w:pPr>
    </w:p>
    <w:p w:rsidR="0027089B" w:rsidRDefault="0027089B" w:rsidP="004F562F">
      <w:pPr>
        <w:tabs>
          <w:tab w:val="left" w:pos="3525"/>
        </w:tabs>
        <w:jc w:val="center"/>
        <w:rPr>
          <w:rFonts w:ascii="PT Astra Serif" w:hAnsi="PT Astra Serif"/>
          <w:sz w:val="16"/>
          <w:szCs w:val="16"/>
        </w:rPr>
      </w:pPr>
    </w:p>
    <w:tbl>
      <w:tblPr>
        <w:tblW w:w="4880" w:type="dxa"/>
        <w:jc w:val="right"/>
        <w:tblInd w:w="93" w:type="dxa"/>
        <w:tblLook w:val="04A0" w:firstRow="1" w:lastRow="0" w:firstColumn="1" w:lastColumn="0" w:noHBand="0" w:noVBand="1"/>
      </w:tblPr>
      <w:tblGrid>
        <w:gridCol w:w="4880"/>
      </w:tblGrid>
      <w:tr w:rsidR="00191078" w:rsidRPr="00191078" w:rsidTr="00191078">
        <w:trPr>
          <w:trHeight w:val="240"/>
          <w:jc w:val="right"/>
        </w:trPr>
        <w:tc>
          <w:tcPr>
            <w:tcW w:w="4880" w:type="dxa"/>
            <w:tcBorders>
              <w:top w:val="nil"/>
              <w:left w:val="nil"/>
              <w:bottom w:val="nil"/>
              <w:right w:val="nil"/>
            </w:tcBorders>
            <w:shd w:val="clear" w:color="000000" w:fill="FFFFFF"/>
            <w:noWrap/>
            <w:vAlign w:val="bottom"/>
            <w:hideMark/>
          </w:tcPr>
          <w:p w:rsidR="00191078" w:rsidRPr="00191078" w:rsidRDefault="00191078" w:rsidP="00191078">
            <w:pPr>
              <w:jc w:val="center"/>
              <w:rPr>
                <w:rFonts w:ascii="PT Astra Serif" w:hAnsi="PT Astra Serif" w:cs="Arial CYR"/>
                <w:sz w:val="16"/>
                <w:szCs w:val="16"/>
              </w:rPr>
            </w:pPr>
            <w:r w:rsidRPr="00191078">
              <w:rPr>
                <w:rFonts w:ascii="PT Astra Serif" w:hAnsi="PT Astra Serif" w:cs="Arial CYR"/>
                <w:sz w:val="16"/>
                <w:szCs w:val="16"/>
              </w:rPr>
              <w:t>Приложение № 16</w:t>
            </w:r>
          </w:p>
        </w:tc>
      </w:tr>
      <w:tr w:rsidR="00191078" w:rsidRPr="00191078" w:rsidTr="00191078">
        <w:trPr>
          <w:trHeight w:val="75"/>
          <w:jc w:val="right"/>
        </w:trPr>
        <w:tc>
          <w:tcPr>
            <w:tcW w:w="4880" w:type="dxa"/>
            <w:tcBorders>
              <w:top w:val="nil"/>
              <w:left w:val="nil"/>
              <w:bottom w:val="nil"/>
              <w:right w:val="nil"/>
            </w:tcBorders>
            <w:shd w:val="clear" w:color="auto" w:fill="auto"/>
            <w:noWrap/>
            <w:vAlign w:val="bottom"/>
            <w:hideMark/>
          </w:tcPr>
          <w:p w:rsidR="00191078" w:rsidRPr="00191078" w:rsidRDefault="00191078" w:rsidP="00191078">
            <w:pPr>
              <w:jc w:val="center"/>
              <w:rPr>
                <w:rFonts w:ascii="PT Astra Serif" w:hAnsi="PT Astra Serif" w:cs="Arial CYR"/>
                <w:sz w:val="16"/>
                <w:szCs w:val="16"/>
              </w:rPr>
            </w:pPr>
            <w:r w:rsidRPr="00191078">
              <w:rPr>
                <w:rFonts w:ascii="PT Astra Serif" w:hAnsi="PT Astra Serif" w:cs="Arial CYR"/>
                <w:sz w:val="16"/>
                <w:szCs w:val="16"/>
              </w:rPr>
              <w:t xml:space="preserve">к решению Собрания представителей </w:t>
            </w:r>
            <w:proofErr w:type="spellStart"/>
            <w:r w:rsidRPr="00191078">
              <w:rPr>
                <w:rFonts w:ascii="PT Astra Serif" w:hAnsi="PT Astra Serif" w:cs="Arial CYR"/>
                <w:sz w:val="16"/>
                <w:szCs w:val="16"/>
              </w:rPr>
              <w:t>Щекинского</w:t>
            </w:r>
            <w:proofErr w:type="spellEnd"/>
            <w:r w:rsidRPr="00191078">
              <w:rPr>
                <w:rFonts w:ascii="PT Astra Serif" w:hAnsi="PT Astra Serif" w:cs="Arial CYR"/>
                <w:sz w:val="16"/>
                <w:szCs w:val="16"/>
              </w:rPr>
              <w:t xml:space="preserve"> района </w:t>
            </w:r>
          </w:p>
        </w:tc>
      </w:tr>
      <w:tr w:rsidR="00191078" w:rsidRPr="00191078" w:rsidTr="00191078">
        <w:trPr>
          <w:trHeight w:val="75"/>
          <w:jc w:val="right"/>
        </w:trPr>
        <w:tc>
          <w:tcPr>
            <w:tcW w:w="4880" w:type="dxa"/>
            <w:tcBorders>
              <w:top w:val="nil"/>
              <w:left w:val="nil"/>
              <w:bottom w:val="nil"/>
              <w:right w:val="nil"/>
            </w:tcBorders>
            <w:shd w:val="clear" w:color="auto" w:fill="auto"/>
            <w:noWrap/>
            <w:vAlign w:val="bottom"/>
            <w:hideMark/>
          </w:tcPr>
          <w:p w:rsidR="00191078" w:rsidRPr="00191078" w:rsidRDefault="00191078" w:rsidP="00191078">
            <w:pPr>
              <w:jc w:val="center"/>
              <w:rPr>
                <w:rFonts w:ascii="PT Astra Serif" w:hAnsi="PT Astra Serif" w:cs="Arial CYR"/>
                <w:sz w:val="16"/>
                <w:szCs w:val="16"/>
              </w:rPr>
            </w:pPr>
            <w:r w:rsidRPr="00191078">
              <w:rPr>
                <w:rFonts w:ascii="PT Astra Serif" w:hAnsi="PT Astra Serif" w:cs="Arial CYR"/>
                <w:sz w:val="16"/>
                <w:szCs w:val="16"/>
              </w:rPr>
              <w:t xml:space="preserve"> "О бюджете муниципального образования </w:t>
            </w:r>
            <w:proofErr w:type="spellStart"/>
            <w:r w:rsidRPr="00191078">
              <w:rPr>
                <w:rFonts w:ascii="PT Astra Serif" w:hAnsi="PT Astra Serif" w:cs="Arial CYR"/>
                <w:sz w:val="16"/>
                <w:szCs w:val="16"/>
              </w:rPr>
              <w:t>Щекинский</w:t>
            </w:r>
            <w:proofErr w:type="spellEnd"/>
            <w:r w:rsidRPr="00191078">
              <w:rPr>
                <w:rFonts w:ascii="PT Astra Serif" w:hAnsi="PT Astra Serif" w:cs="Arial CYR"/>
                <w:sz w:val="16"/>
                <w:szCs w:val="16"/>
              </w:rPr>
              <w:t xml:space="preserve"> район</w:t>
            </w:r>
          </w:p>
        </w:tc>
      </w:tr>
      <w:tr w:rsidR="00191078" w:rsidRPr="00191078" w:rsidTr="00191078">
        <w:trPr>
          <w:trHeight w:val="75"/>
          <w:jc w:val="right"/>
        </w:trPr>
        <w:tc>
          <w:tcPr>
            <w:tcW w:w="4880" w:type="dxa"/>
            <w:tcBorders>
              <w:top w:val="nil"/>
              <w:left w:val="nil"/>
              <w:bottom w:val="nil"/>
              <w:right w:val="nil"/>
            </w:tcBorders>
            <w:shd w:val="clear" w:color="auto" w:fill="auto"/>
            <w:noWrap/>
            <w:vAlign w:val="bottom"/>
            <w:hideMark/>
          </w:tcPr>
          <w:p w:rsidR="00191078" w:rsidRPr="00191078" w:rsidRDefault="00191078" w:rsidP="00191078">
            <w:pPr>
              <w:jc w:val="center"/>
              <w:rPr>
                <w:rFonts w:ascii="PT Astra Serif" w:hAnsi="PT Astra Serif" w:cs="Arial CYR"/>
                <w:sz w:val="16"/>
                <w:szCs w:val="16"/>
              </w:rPr>
            </w:pPr>
            <w:r w:rsidRPr="00191078">
              <w:rPr>
                <w:rFonts w:ascii="PT Astra Serif" w:hAnsi="PT Astra Serif" w:cs="Arial CYR"/>
                <w:sz w:val="16"/>
                <w:szCs w:val="16"/>
              </w:rPr>
              <w:t xml:space="preserve"> на 2024 год и на плановый период 2025 и 2026 годов"</w:t>
            </w:r>
          </w:p>
        </w:tc>
      </w:tr>
      <w:tr w:rsidR="00191078" w:rsidRPr="00191078" w:rsidTr="00191078">
        <w:trPr>
          <w:trHeight w:val="75"/>
          <w:jc w:val="right"/>
        </w:trPr>
        <w:tc>
          <w:tcPr>
            <w:tcW w:w="4880" w:type="dxa"/>
            <w:tcBorders>
              <w:top w:val="nil"/>
              <w:left w:val="nil"/>
              <w:bottom w:val="nil"/>
              <w:right w:val="nil"/>
            </w:tcBorders>
            <w:shd w:val="clear" w:color="auto" w:fill="auto"/>
            <w:noWrap/>
            <w:vAlign w:val="bottom"/>
            <w:hideMark/>
          </w:tcPr>
          <w:p w:rsidR="00191078" w:rsidRPr="00191078" w:rsidRDefault="00191078" w:rsidP="00191078">
            <w:pPr>
              <w:jc w:val="center"/>
              <w:rPr>
                <w:rFonts w:ascii="PT Astra Serif" w:hAnsi="PT Astra Serif" w:cs="Arial CYR"/>
                <w:sz w:val="16"/>
                <w:szCs w:val="16"/>
              </w:rPr>
            </w:pPr>
            <w:r w:rsidRPr="00191078">
              <w:rPr>
                <w:rFonts w:ascii="PT Astra Serif" w:hAnsi="PT Astra Serif" w:cs="Arial CYR"/>
                <w:sz w:val="16"/>
                <w:szCs w:val="16"/>
              </w:rPr>
              <w:t>от _____________ № _________</w:t>
            </w:r>
          </w:p>
        </w:tc>
      </w:tr>
    </w:tbl>
    <w:p w:rsidR="0027089B" w:rsidRDefault="0027089B" w:rsidP="004F562F">
      <w:pPr>
        <w:tabs>
          <w:tab w:val="left" w:pos="3525"/>
        </w:tabs>
        <w:jc w:val="center"/>
        <w:rPr>
          <w:rFonts w:ascii="PT Astra Serif" w:hAnsi="PT Astra Serif"/>
          <w:sz w:val="16"/>
          <w:szCs w:val="16"/>
        </w:rPr>
      </w:pPr>
    </w:p>
    <w:p w:rsidR="00191078" w:rsidRDefault="00191078" w:rsidP="004F562F">
      <w:pPr>
        <w:tabs>
          <w:tab w:val="left" w:pos="3525"/>
        </w:tabs>
        <w:jc w:val="center"/>
        <w:rPr>
          <w:rFonts w:ascii="PT Astra Serif" w:hAnsi="PT Astra Serif"/>
          <w:sz w:val="16"/>
          <w:szCs w:val="16"/>
        </w:rPr>
      </w:pPr>
    </w:p>
    <w:p w:rsidR="00191078" w:rsidRDefault="00191078" w:rsidP="004F562F">
      <w:pPr>
        <w:tabs>
          <w:tab w:val="left" w:pos="3525"/>
        </w:tabs>
        <w:jc w:val="center"/>
        <w:rPr>
          <w:rFonts w:ascii="PT Astra Serif" w:hAnsi="PT Astra Serif"/>
          <w:sz w:val="16"/>
          <w:szCs w:val="16"/>
        </w:rPr>
      </w:pPr>
      <w:r w:rsidRPr="00191078">
        <w:rPr>
          <w:rFonts w:ascii="PT Astra Serif" w:hAnsi="PT Astra Serif"/>
          <w:sz w:val="16"/>
          <w:szCs w:val="16"/>
        </w:rPr>
        <w:t xml:space="preserve">Распределение иных межбюджетных трансфертов на укрепление материально-технической базы учреждений культуры </w:t>
      </w:r>
    </w:p>
    <w:p w:rsidR="00191078" w:rsidRDefault="00191078" w:rsidP="004F562F">
      <w:pPr>
        <w:tabs>
          <w:tab w:val="left" w:pos="3525"/>
        </w:tabs>
        <w:jc w:val="center"/>
        <w:rPr>
          <w:rFonts w:ascii="PT Astra Serif" w:hAnsi="PT Astra Serif"/>
          <w:sz w:val="16"/>
          <w:szCs w:val="16"/>
        </w:rPr>
      </w:pPr>
      <w:r w:rsidRPr="00191078">
        <w:rPr>
          <w:rFonts w:ascii="PT Astra Serif" w:hAnsi="PT Astra Serif"/>
          <w:sz w:val="16"/>
          <w:szCs w:val="16"/>
        </w:rPr>
        <w:t>на плановый период 2025 года</w:t>
      </w:r>
    </w:p>
    <w:p w:rsidR="00191078" w:rsidRDefault="00191078" w:rsidP="004F562F">
      <w:pPr>
        <w:tabs>
          <w:tab w:val="left" w:pos="3525"/>
        </w:tabs>
        <w:jc w:val="center"/>
        <w:rPr>
          <w:rFonts w:ascii="PT Astra Serif" w:hAnsi="PT Astra Serif"/>
          <w:sz w:val="16"/>
          <w:szCs w:val="16"/>
        </w:rPr>
      </w:pPr>
    </w:p>
    <w:tbl>
      <w:tblPr>
        <w:tblW w:w="0" w:type="auto"/>
        <w:jc w:val="center"/>
        <w:tblLook w:val="04A0" w:firstRow="1" w:lastRow="0" w:firstColumn="1" w:lastColumn="0" w:noHBand="0" w:noVBand="1"/>
      </w:tblPr>
      <w:tblGrid>
        <w:gridCol w:w="540"/>
        <w:gridCol w:w="4000"/>
        <w:gridCol w:w="2540"/>
        <w:gridCol w:w="2340"/>
      </w:tblGrid>
      <w:tr w:rsidR="00191078" w:rsidRPr="00191078" w:rsidTr="00191078">
        <w:trPr>
          <w:trHeight w:val="20"/>
          <w:jc w:val="center"/>
        </w:trPr>
        <w:tc>
          <w:tcPr>
            <w:tcW w:w="540" w:type="dxa"/>
            <w:tcBorders>
              <w:top w:val="nil"/>
              <w:left w:val="nil"/>
              <w:bottom w:val="nil"/>
              <w:right w:val="nil"/>
            </w:tcBorders>
            <w:shd w:val="clear" w:color="auto" w:fill="auto"/>
            <w:noWrap/>
            <w:vAlign w:val="bottom"/>
            <w:hideMark/>
          </w:tcPr>
          <w:p w:rsidR="00191078" w:rsidRPr="00191078" w:rsidRDefault="00191078" w:rsidP="00191078">
            <w:pPr>
              <w:rPr>
                <w:rFonts w:ascii="PT Astra Serif" w:hAnsi="PT Astra Serif" w:cs="Arial CYR"/>
                <w:sz w:val="16"/>
                <w:szCs w:val="16"/>
              </w:rPr>
            </w:pPr>
          </w:p>
        </w:tc>
        <w:tc>
          <w:tcPr>
            <w:tcW w:w="4000" w:type="dxa"/>
            <w:tcBorders>
              <w:top w:val="nil"/>
              <w:left w:val="nil"/>
              <w:bottom w:val="nil"/>
              <w:right w:val="nil"/>
            </w:tcBorders>
            <w:shd w:val="clear" w:color="auto" w:fill="auto"/>
            <w:noWrap/>
            <w:vAlign w:val="bottom"/>
            <w:hideMark/>
          </w:tcPr>
          <w:p w:rsidR="00191078" w:rsidRPr="00191078" w:rsidRDefault="00191078" w:rsidP="00191078">
            <w:pPr>
              <w:rPr>
                <w:rFonts w:ascii="PT Astra Serif" w:hAnsi="PT Astra Serif" w:cs="Arial CYR"/>
                <w:sz w:val="16"/>
                <w:szCs w:val="16"/>
              </w:rPr>
            </w:pPr>
          </w:p>
        </w:tc>
        <w:tc>
          <w:tcPr>
            <w:tcW w:w="2540" w:type="dxa"/>
            <w:tcBorders>
              <w:top w:val="nil"/>
              <w:left w:val="nil"/>
              <w:bottom w:val="nil"/>
              <w:right w:val="nil"/>
            </w:tcBorders>
            <w:shd w:val="clear" w:color="auto" w:fill="auto"/>
            <w:noWrap/>
            <w:vAlign w:val="bottom"/>
            <w:hideMark/>
          </w:tcPr>
          <w:p w:rsidR="00191078" w:rsidRPr="00191078" w:rsidRDefault="00191078" w:rsidP="00191078">
            <w:pPr>
              <w:jc w:val="right"/>
              <w:rPr>
                <w:rFonts w:ascii="PT Astra Serif" w:hAnsi="PT Astra Serif" w:cs="Arial CYR"/>
                <w:sz w:val="16"/>
                <w:szCs w:val="16"/>
              </w:rPr>
            </w:pPr>
          </w:p>
        </w:tc>
        <w:tc>
          <w:tcPr>
            <w:tcW w:w="2340" w:type="dxa"/>
            <w:tcBorders>
              <w:top w:val="nil"/>
              <w:left w:val="nil"/>
              <w:bottom w:val="nil"/>
              <w:right w:val="nil"/>
            </w:tcBorders>
            <w:shd w:val="clear" w:color="auto" w:fill="auto"/>
            <w:noWrap/>
            <w:vAlign w:val="bottom"/>
            <w:hideMark/>
          </w:tcPr>
          <w:p w:rsidR="00191078" w:rsidRPr="00191078" w:rsidRDefault="00191078" w:rsidP="00191078">
            <w:pPr>
              <w:jc w:val="right"/>
              <w:rPr>
                <w:rFonts w:ascii="PT Astra Serif" w:hAnsi="PT Astra Serif" w:cs="Arial CYR"/>
                <w:sz w:val="16"/>
                <w:szCs w:val="16"/>
              </w:rPr>
            </w:pPr>
            <w:r w:rsidRPr="00191078">
              <w:rPr>
                <w:rFonts w:ascii="PT Astra Serif" w:hAnsi="PT Astra Serif" w:cs="Arial CYR"/>
                <w:sz w:val="16"/>
                <w:szCs w:val="16"/>
              </w:rPr>
              <w:t>руб.</w:t>
            </w:r>
          </w:p>
        </w:tc>
      </w:tr>
      <w:tr w:rsidR="00191078" w:rsidRPr="00191078" w:rsidTr="00191078">
        <w:trPr>
          <w:trHeight w:val="20"/>
          <w:jc w:val="center"/>
        </w:trPr>
        <w:tc>
          <w:tcPr>
            <w:tcW w:w="540" w:type="dxa"/>
            <w:tcBorders>
              <w:top w:val="single" w:sz="4" w:space="0" w:color="auto"/>
              <w:left w:val="single" w:sz="4" w:space="0" w:color="auto"/>
              <w:bottom w:val="nil"/>
              <w:right w:val="single" w:sz="4" w:space="0" w:color="auto"/>
            </w:tcBorders>
            <w:shd w:val="clear" w:color="auto" w:fill="auto"/>
            <w:vAlign w:val="center"/>
            <w:hideMark/>
          </w:tcPr>
          <w:p w:rsidR="00191078" w:rsidRPr="00191078" w:rsidRDefault="00191078" w:rsidP="00191078">
            <w:pPr>
              <w:jc w:val="center"/>
              <w:rPr>
                <w:rFonts w:ascii="PT Astra Serif" w:hAnsi="PT Astra Serif" w:cs="Arial CYR"/>
                <w:bCs/>
                <w:sz w:val="16"/>
                <w:szCs w:val="16"/>
              </w:rPr>
            </w:pPr>
            <w:r w:rsidRPr="00191078">
              <w:rPr>
                <w:rFonts w:ascii="PT Astra Serif" w:hAnsi="PT Astra Serif" w:cs="Arial CYR"/>
                <w:bCs/>
                <w:sz w:val="16"/>
                <w:szCs w:val="16"/>
              </w:rPr>
              <w:t xml:space="preserve">№ </w:t>
            </w:r>
            <w:proofErr w:type="gramStart"/>
            <w:r w:rsidRPr="00191078">
              <w:rPr>
                <w:rFonts w:ascii="PT Astra Serif" w:hAnsi="PT Astra Serif" w:cs="Arial CYR"/>
                <w:bCs/>
                <w:sz w:val="16"/>
                <w:szCs w:val="16"/>
              </w:rPr>
              <w:t>п</w:t>
            </w:r>
            <w:proofErr w:type="gramEnd"/>
            <w:r w:rsidRPr="00191078">
              <w:rPr>
                <w:rFonts w:ascii="PT Astra Serif" w:hAnsi="PT Astra Serif" w:cs="Arial CYR"/>
                <w:bCs/>
                <w:sz w:val="16"/>
                <w:szCs w:val="16"/>
              </w:rPr>
              <w:t>/п</w:t>
            </w:r>
          </w:p>
        </w:tc>
        <w:tc>
          <w:tcPr>
            <w:tcW w:w="4000" w:type="dxa"/>
            <w:tcBorders>
              <w:top w:val="single" w:sz="4" w:space="0" w:color="auto"/>
              <w:left w:val="nil"/>
              <w:bottom w:val="single" w:sz="4" w:space="0" w:color="auto"/>
              <w:right w:val="single" w:sz="4" w:space="0" w:color="auto"/>
            </w:tcBorders>
            <w:shd w:val="clear" w:color="auto" w:fill="auto"/>
            <w:vAlign w:val="center"/>
            <w:hideMark/>
          </w:tcPr>
          <w:p w:rsidR="00191078" w:rsidRPr="00191078" w:rsidRDefault="00191078" w:rsidP="00191078">
            <w:pPr>
              <w:jc w:val="center"/>
              <w:rPr>
                <w:rFonts w:ascii="PT Astra Serif" w:hAnsi="PT Astra Serif" w:cs="Arial CYR"/>
                <w:bCs/>
                <w:sz w:val="16"/>
                <w:szCs w:val="16"/>
              </w:rPr>
            </w:pPr>
            <w:r w:rsidRPr="00191078">
              <w:rPr>
                <w:rFonts w:ascii="PT Astra Serif" w:hAnsi="PT Astra Serif" w:cs="Arial CYR"/>
                <w:bCs/>
                <w:sz w:val="16"/>
                <w:szCs w:val="16"/>
              </w:rPr>
              <w:t>Наименование муниципальных образований</w:t>
            </w:r>
          </w:p>
        </w:tc>
        <w:tc>
          <w:tcPr>
            <w:tcW w:w="2540" w:type="dxa"/>
            <w:tcBorders>
              <w:top w:val="single" w:sz="4" w:space="0" w:color="auto"/>
              <w:left w:val="nil"/>
              <w:bottom w:val="single" w:sz="4" w:space="0" w:color="auto"/>
              <w:right w:val="single" w:sz="4" w:space="0" w:color="auto"/>
            </w:tcBorders>
            <w:shd w:val="clear" w:color="auto" w:fill="auto"/>
            <w:vAlign w:val="center"/>
            <w:hideMark/>
          </w:tcPr>
          <w:p w:rsidR="00191078" w:rsidRPr="00191078" w:rsidRDefault="00191078" w:rsidP="00191078">
            <w:pPr>
              <w:jc w:val="center"/>
              <w:rPr>
                <w:rFonts w:ascii="PT Astra Serif" w:hAnsi="PT Astra Serif" w:cs="Arial CYR"/>
                <w:bCs/>
                <w:sz w:val="16"/>
                <w:szCs w:val="16"/>
              </w:rPr>
            </w:pPr>
            <w:r w:rsidRPr="00191078">
              <w:rPr>
                <w:rFonts w:ascii="PT Astra Serif" w:hAnsi="PT Astra Serif" w:cs="Arial CYR"/>
                <w:bCs/>
                <w:sz w:val="16"/>
                <w:szCs w:val="16"/>
              </w:rPr>
              <w:t>Сумма</w:t>
            </w:r>
          </w:p>
        </w:tc>
        <w:tc>
          <w:tcPr>
            <w:tcW w:w="2340" w:type="dxa"/>
            <w:tcBorders>
              <w:top w:val="single" w:sz="4" w:space="0" w:color="auto"/>
              <w:left w:val="nil"/>
              <w:bottom w:val="single" w:sz="4" w:space="0" w:color="auto"/>
              <w:right w:val="single" w:sz="4" w:space="0" w:color="auto"/>
            </w:tcBorders>
            <w:shd w:val="clear" w:color="auto" w:fill="auto"/>
            <w:vAlign w:val="center"/>
            <w:hideMark/>
          </w:tcPr>
          <w:p w:rsidR="00191078" w:rsidRPr="00191078" w:rsidRDefault="00191078" w:rsidP="00191078">
            <w:pPr>
              <w:jc w:val="center"/>
              <w:rPr>
                <w:rFonts w:ascii="PT Astra Serif" w:hAnsi="PT Astra Serif" w:cs="Arial CYR"/>
                <w:bCs/>
                <w:sz w:val="16"/>
                <w:szCs w:val="16"/>
              </w:rPr>
            </w:pPr>
            <w:r w:rsidRPr="00191078">
              <w:rPr>
                <w:rFonts w:ascii="PT Astra Serif" w:hAnsi="PT Astra Serif" w:cs="Arial CYR"/>
                <w:bCs/>
                <w:sz w:val="16"/>
                <w:szCs w:val="16"/>
              </w:rPr>
              <w:t>в том числе за счет субсидий из бюджета Тульской области</w:t>
            </w:r>
          </w:p>
        </w:tc>
      </w:tr>
      <w:tr w:rsidR="00191078" w:rsidRPr="00191078" w:rsidTr="00191078">
        <w:trPr>
          <w:trHeight w:val="20"/>
          <w:jc w:val="center"/>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1078" w:rsidRPr="00191078" w:rsidRDefault="00191078" w:rsidP="00191078">
            <w:pPr>
              <w:jc w:val="center"/>
              <w:rPr>
                <w:rFonts w:ascii="PT Astra Serif" w:hAnsi="PT Astra Serif" w:cs="Arial CYR"/>
                <w:sz w:val="16"/>
                <w:szCs w:val="16"/>
              </w:rPr>
            </w:pPr>
            <w:r w:rsidRPr="00191078">
              <w:rPr>
                <w:rFonts w:ascii="PT Astra Serif" w:hAnsi="PT Astra Serif" w:cs="Arial CYR"/>
                <w:sz w:val="16"/>
                <w:szCs w:val="16"/>
              </w:rPr>
              <w:t>1</w:t>
            </w:r>
          </w:p>
        </w:tc>
        <w:tc>
          <w:tcPr>
            <w:tcW w:w="4000" w:type="dxa"/>
            <w:tcBorders>
              <w:top w:val="nil"/>
              <w:left w:val="nil"/>
              <w:bottom w:val="single" w:sz="4" w:space="0" w:color="auto"/>
              <w:right w:val="single" w:sz="4" w:space="0" w:color="auto"/>
            </w:tcBorders>
            <w:shd w:val="clear" w:color="auto" w:fill="auto"/>
            <w:noWrap/>
            <w:vAlign w:val="bottom"/>
            <w:hideMark/>
          </w:tcPr>
          <w:p w:rsidR="00191078" w:rsidRPr="00191078" w:rsidRDefault="00191078" w:rsidP="00191078">
            <w:pPr>
              <w:rPr>
                <w:rFonts w:ascii="PT Astra Serif" w:hAnsi="PT Astra Serif" w:cs="Arial CYR"/>
                <w:sz w:val="16"/>
                <w:szCs w:val="16"/>
              </w:rPr>
            </w:pPr>
            <w:r w:rsidRPr="00191078">
              <w:rPr>
                <w:rFonts w:ascii="PT Astra Serif" w:hAnsi="PT Astra Serif" w:cs="Arial CYR"/>
                <w:sz w:val="16"/>
                <w:szCs w:val="16"/>
              </w:rPr>
              <w:t>Муниципальное образование город Щекино</w:t>
            </w:r>
          </w:p>
        </w:tc>
        <w:tc>
          <w:tcPr>
            <w:tcW w:w="2540" w:type="dxa"/>
            <w:tcBorders>
              <w:top w:val="nil"/>
              <w:left w:val="nil"/>
              <w:bottom w:val="single" w:sz="4" w:space="0" w:color="auto"/>
              <w:right w:val="single" w:sz="4" w:space="0" w:color="auto"/>
            </w:tcBorders>
            <w:shd w:val="clear" w:color="000000" w:fill="FFFFFF"/>
            <w:vAlign w:val="bottom"/>
            <w:hideMark/>
          </w:tcPr>
          <w:p w:rsidR="00191078" w:rsidRPr="00191078" w:rsidRDefault="00191078" w:rsidP="00191078">
            <w:pPr>
              <w:jc w:val="right"/>
              <w:rPr>
                <w:rFonts w:ascii="PT Astra Serif" w:hAnsi="PT Astra Serif" w:cs="Arial CYR"/>
                <w:sz w:val="16"/>
                <w:szCs w:val="16"/>
              </w:rPr>
            </w:pPr>
            <w:r w:rsidRPr="00191078">
              <w:rPr>
                <w:rFonts w:ascii="PT Astra Serif" w:hAnsi="PT Astra Serif" w:cs="Arial CYR"/>
                <w:sz w:val="16"/>
                <w:szCs w:val="16"/>
              </w:rPr>
              <w:t>924 049,55</w:t>
            </w:r>
          </w:p>
        </w:tc>
        <w:tc>
          <w:tcPr>
            <w:tcW w:w="2340" w:type="dxa"/>
            <w:tcBorders>
              <w:top w:val="nil"/>
              <w:left w:val="nil"/>
              <w:bottom w:val="single" w:sz="4" w:space="0" w:color="auto"/>
              <w:right w:val="single" w:sz="4" w:space="0" w:color="auto"/>
            </w:tcBorders>
            <w:shd w:val="clear" w:color="000000" w:fill="FFFFFF"/>
            <w:vAlign w:val="bottom"/>
            <w:hideMark/>
          </w:tcPr>
          <w:p w:rsidR="00191078" w:rsidRPr="00191078" w:rsidRDefault="00191078" w:rsidP="00191078">
            <w:pPr>
              <w:jc w:val="right"/>
              <w:rPr>
                <w:rFonts w:ascii="PT Astra Serif" w:hAnsi="PT Astra Serif" w:cs="Arial CYR"/>
                <w:sz w:val="16"/>
                <w:szCs w:val="16"/>
              </w:rPr>
            </w:pPr>
            <w:r w:rsidRPr="00191078">
              <w:rPr>
                <w:rFonts w:ascii="PT Astra Serif" w:hAnsi="PT Astra Serif" w:cs="Arial CYR"/>
                <w:sz w:val="16"/>
                <w:szCs w:val="16"/>
              </w:rPr>
              <w:t>865 280,00</w:t>
            </w:r>
          </w:p>
        </w:tc>
      </w:tr>
      <w:tr w:rsidR="00191078" w:rsidRPr="00191078" w:rsidTr="00191078">
        <w:trPr>
          <w:trHeight w:val="20"/>
          <w:jc w:val="center"/>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191078" w:rsidRPr="00191078" w:rsidRDefault="00191078" w:rsidP="00191078">
            <w:pPr>
              <w:rPr>
                <w:rFonts w:ascii="PT Astra Serif" w:hAnsi="PT Astra Serif" w:cs="Arial CYR"/>
                <w:bCs/>
                <w:sz w:val="16"/>
                <w:szCs w:val="16"/>
              </w:rPr>
            </w:pPr>
            <w:r w:rsidRPr="00191078">
              <w:rPr>
                <w:rFonts w:ascii="PT Astra Serif" w:hAnsi="PT Astra Serif" w:cs="Arial CYR"/>
                <w:bCs/>
                <w:sz w:val="16"/>
                <w:szCs w:val="16"/>
              </w:rPr>
              <w:t> </w:t>
            </w:r>
          </w:p>
        </w:tc>
        <w:tc>
          <w:tcPr>
            <w:tcW w:w="4000" w:type="dxa"/>
            <w:tcBorders>
              <w:top w:val="nil"/>
              <w:left w:val="nil"/>
              <w:bottom w:val="single" w:sz="4" w:space="0" w:color="auto"/>
              <w:right w:val="single" w:sz="4" w:space="0" w:color="auto"/>
            </w:tcBorders>
            <w:shd w:val="clear" w:color="auto" w:fill="auto"/>
            <w:noWrap/>
            <w:vAlign w:val="bottom"/>
            <w:hideMark/>
          </w:tcPr>
          <w:p w:rsidR="00191078" w:rsidRPr="00191078" w:rsidRDefault="00191078" w:rsidP="00191078">
            <w:pPr>
              <w:rPr>
                <w:rFonts w:ascii="PT Astra Serif" w:hAnsi="PT Astra Serif" w:cs="Arial CYR"/>
                <w:bCs/>
                <w:sz w:val="16"/>
                <w:szCs w:val="16"/>
              </w:rPr>
            </w:pPr>
            <w:r w:rsidRPr="00191078">
              <w:rPr>
                <w:rFonts w:ascii="PT Astra Serif" w:hAnsi="PT Astra Serif" w:cs="Arial CYR"/>
                <w:bCs/>
                <w:sz w:val="16"/>
                <w:szCs w:val="16"/>
              </w:rPr>
              <w:t>ИТОГО</w:t>
            </w:r>
          </w:p>
        </w:tc>
        <w:tc>
          <w:tcPr>
            <w:tcW w:w="2540" w:type="dxa"/>
            <w:tcBorders>
              <w:top w:val="nil"/>
              <w:left w:val="nil"/>
              <w:bottom w:val="single" w:sz="4" w:space="0" w:color="auto"/>
              <w:right w:val="single" w:sz="4" w:space="0" w:color="auto"/>
            </w:tcBorders>
            <w:shd w:val="clear" w:color="auto" w:fill="auto"/>
            <w:noWrap/>
            <w:vAlign w:val="bottom"/>
            <w:hideMark/>
          </w:tcPr>
          <w:p w:rsidR="00191078" w:rsidRPr="00191078" w:rsidRDefault="00191078" w:rsidP="00191078">
            <w:pPr>
              <w:jc w:val="right"/>
              <w:rPr>
                <w:rFonts w:ascii="PT Astra Serif" w:hAnsi="PT Astra Serif" w:cs="Arial CYR"/>
                <w:bCs/>
                <w:sz w:val="16"/>
                <w:szCs w:val="16"/>
              </w:rPr>
            </w:pPr>
            <w:r w:rsidRPr="00191078">
              <w:rPr>
                <w:rFonts w:ascii="PT Astra Serif" w:hAnsi="PT Astra Serif" w:cs="Arial CYR"/>
                <w:bCs/>
                <w:sz w:val="16"/>
                <w:szCs w:val="16"/>
              </w:rPr>
              <w:t>924 049,55</w:t>
            </w:r>
          </w:p>
        </w:tc>
        <w:tc>
          <w:tcPr>
            <w:tcW w:w="2340" w:type="dxa"/>
            <w:tcBorders>
              <w:top w:val="nil"/>
              <w:left w:val="nil"/>
              <w:bottom w:val="single" w:sz="4" w:space="0" w:color="auto"/>
              <w:right w:val="single" w:sz="4" w:space="0" w:color="auto"/>
            </w:tcBorders>
            <w:shd w:val="clear" w:color="auto" w:fill="auto"/>
            <w:noWrap/>
            <w:vAlign w:val="bottom"/>
            <w:hideMark/>
          </w:tcPr>
          <w:p w:rsidR="00191078" w:rsidRPr="00191078" w:rsidRDefault="00191078" w:rsidP="00191078">
            <w:pPr>
              <w:jc w:val="right"/>
              <w:rPr>
                <w:rFonts w:ascii="PT Astra Serif" w:hAnsi="PT Astra Serif" w:cs="Arial CYR"/>
                <w:bCs/>
                <w:sz w:val="16"/>
                <w:szCs w:val="16"/>
              </w:rPr>
            </w:pPr>
            <w:r w:rsidRPr="00191078">
              <w:rPr>
                <w:rFonts w:ascii="PT Astra Serif" w:hAnsi="PT Astra Serif" w:cs="Arial CYR"/>
                <w:bCs/>
                <w:sz w:val="16"/>
                <w:szCs w:val="16"/>
              </w:rPr>
              <w:t>865 280,00</w:t>
            </w:r>
          </w:p>
        </w:tc>
      </w:tr>
    </w:tbl>
    <w:p w:rsidR="00191078" w:rsidRDefault="00191078" w:rsidP="004F562F">
      <w:pPr>
        <w:tabs>
          <w:tab w:val="left" w:pos="3525"/>
        </w:tabs>
        <w:jc w:val="center"/>
        <w:rPr>
          <w:rFonts w:ascii="PT Astra Serif" w:hAnsi="PT Astra Serif"/>
          <w:sz w:val="16"/>
          <w:szCs w:val="16"/>
        </w:rPr>
      </w:pPr>
    </w:p>
    <w:p w:rsidR="00191078" w:rsidRDefault="00191078" w:rsidP="004F562F">
      <w:pPr>
        <w:tabs>
          <w:tab w:val="left" w:pos="3525"/>
        </w:tabs>
        <w:jc w:val="center"/>
        <w:rPr>
          <w:rFonts w:ascii="PT Astra Serif" w:hAnsi="PT Astra Serif"/>
          <w:sz w:val="16"/>
          <w:szCs w:val="16"/>
        </w:rPr>
      </w:pPr>
    </w:p>
    <w:p w:rsidR="00C164E6" w:rsidRDefault="00C164E6" w:rsidP="004F562F">
      <w:pPr>
        <w:tabs>
          <w:tab w:val="left" w:pos="3525"/>
        </w:tabs>
        <w:jc w:val="center"/>
        <w:rPr>
          <w:rFonts w:ascii="PT Astra Serif" w:hAnsi="PT Astra Serif"/>
          <w:sz w:val="16"/>
          <w:szCs w:val="16"/>
        </w:rPr>
      </w:pPr>
    </w:p>
    <w:tbl>
      <w:tblPr>
        <w:tblW w:w="4734" w:type="dxa"/>
        <w:jc w:val="right"/>
        <w:tblInd w:w="93" w:type="dxa"/>
        <w:tblLook w:val="04A0" w:firstRow="1" w:lastRow="0" w:firstColumn="1" w:lastColumn="0" w:noHBand="0" w:noVBand="1"/>
      </w:tblPr>
      <w:tblGrid>
        <w:gridCol w:w="4734"/>
      </w:tblGrid>
      <w:tr w:rsidR="00C164E6" w:rsidRPr="00C164E6" w:rsidTr="00C164E6">
        <w:trPr>
          <w:trHeight w:val="255"/>
          <w:jc w:val="right"/>
        </w:trPr>
        <w:tc>
          <w:tcPr>
            <w:tcW w:w="4734" w:type="dxa"/>
            <w:tcBorders>
              <w:top w:val="nil"/>
              <w:left w:val="nil"/>
              <w:bottom w:val="nil"/>
              <w:right w:val="nil"/>
            </w:tcBorders>
            <w:shd w:val="clear" w:color="auto" w:fill="auto"/>
            <w:noWrap/>
            <w:vAlign w:val="bottom"/>
            <w:hideMark/>
          </w:tcPr>
          <w:p w:rsidR="00C164E6" w:rsidRPr="00C164E6" w:rsidRDefault="00C164E6" w:rsidP="00C164E6">
            <w:pPr>
              <w:jc w:val="center"/>
              <w:rPr>
                <w:rFonts w:ascii="PT Astra Serif" w:hAnsi="PT Astra Serif" w:cs="Arial CYR"/>
                <w:sz w:val="16"/>
                <w:szCs w:val="16"/>
              </w:rPr>
            </w:pPr>
            <w:r w:rsidRPr="00C164E6">
              <w:rPr>
                <w:rFonts w:ascii="PT Astra Serif" w:hAnsi="PT Astra Serif" w:cs="Arial CYR"/>
                <w:sz w:val="16"/>
                <w:szCs w:val="16"/>
              </w:rPr>
              <w:t>Приложение № 17</w:t>
            </w:r>
          </w:p>
        </w:tc>
      </w:tr>
      <w:tr w:rsidR="00C164E6" w:rsidRPr="00C164E6" w:rsidTr="00C164E6">
        <w:trPr>
          <w:trHeight w:val="75"/>
          <w:jc w:val="right"/>
        </w:trPr>
        <w:tc>
          <w:tcPr>
            <w:tcW w:w="4734" w:type="dxa"/>
            <w:tcBorders>
              <w:top w:val="nil"/>
              <w:left w:val="nil"/>
              <w:bottom w:val="nil"/>
              <w:right w:val="nil"/>
            </w:tcBorders>
            <w:shd w:val="clear" w:color="auto" w:fill="auto"/>
            <w:noWrap/>
            <w:vAlign w:val="bottom"/>
            <w:hideMark/>
          </w:tcPr>
          <w:p w:rsidR="00C164E6" w:rsidRPr="00C164E6" w:rsidRDefault="00C164E6" w:rsidP="00C164E6">
            <w:pPr>
              <w:jc w:val="center"/>
              <w:rPr>
                <w:rFonts w:ascii="PT Astra Serif" w:hAnsi="PT Astra Serif" w:cs="Arial CYR"/>
                <w:sz w:val="16"/>
                <w:szCs w:val="16"/>
              </w:rPr>
            </w:pPr>
            <w:r w:rsidRPr="00C164E6">
              <w:rPr>
                <w:rFonts w:ascii="PT Astra Serif" w:hAnsi="PT Astra Serif" w:cs="Arial CYR"/>
                <w:sz w:val="16"/>
                <w:szCs w:val="16"/>
              </w:rPr>
              <w:t xml:space="preserve">к решению Собрания представителей </w:t>
            </w:r>
            <w:proofErr w:type="spellStart"/>
            <w:r w:rsidRPr="00C164E6">
              <w:rPr>
                <w:rFonts w:ascii="PT Astra Serif" w:hAnsi="PT Astra Serif" w:cs="Arial CYR"/>
                <w:sz w:val="16"/>
                <w:szCs w:val="16"/>
              </w:rPr>
              <w:t>Щекинского</w:t>
            </w:r>
            <w:proofErr w:type="spellEnd"/>
            <w:r w:rsidRPr="00C164E6">
              <w:rPr>
                <w:rFonts w:ascii="PT Astra Serif" w:hAnsi="PT Astra Serif" w:cs="Arial CYR"/>
                <w:sz w:val="16"/>
                <w:szCs w:val="16"/>
              </w:rPr>
              <w:t xml:space="preserve"> района</w:t>
            </w:r>
          </w:p>
        </w:tc>
      </w:tr>
      <w:tr w:rsidR="00C164E6" w:rsidRPr="00C164E6" w:rsidTr="00C164E6">
        <w:trPr>
          <w:trHeight w:val="75"/>
          <w:jc w:val="right"/>
        </w:trPr>
        <w:tc>
          <w:tcPr>
            <w:tcW w:w="4734" w:type="dxa"/>
            <w:tcBorders>
              <w:top w:val="nil"/>
              <w:left w:val="nil"/>
              <w:bottom w:val="nil"/>
              <w:right w:val="nil"/>
            </w:tcBorders>
            <w:shd w:val="clear" w:color="auto" w:fill="auto"/>
            <w:noWrap/>
            <w:vAlign w:val="bottom"/>
            <w:hideMark/>
          </w:tcPr>
          <w:p w:rsidR="00C164E6" w:rsidRPr="00C164E6" w:rsidRDefault="00C164E6" w:rsidP="00C164E6">
            <w:pPr>
              <w:jc w:val="center"/>
              <w:rPr>
                <w:rFonts w:ascii="PT Astra Serif" w:hAnsi="PT Astra Serif" w:cs="Arial CYR"/>
                <w:sz w:val="16"/>
                <w:szCs w:val="16"/>
              </w:rPr>
            </w:pPr>
            <w:r w:rsidRPr="00C164E6">
              <w:rPr>
                <w:rFonts w:ascii="PT Astra Serif" w:hAnsi="PT Astra Serif" w:cs="Arial CYR"/>
                <w:sz w:val="16"/>
                <w:szCs w:val="16"/>
              </w:rPr>
              <w:t xml:space="preserve">"О бюджете муниципального образования </w:t>
            </w:r>
            <w:proofErr w:type="spellStart"/>
            <w:r w:rsidRPr="00C164E6">
              <w:rPr>
                <w:rFonts w:ascii="PT Astra Serif" w:hAnsi="PT Astra Serif" w:cs="Arial CYR"/>
                <w:sz w:val="16"/>
                <w:szCs w:val="16"/>
              </w:rPr>
              <w:t>Щекинский</w:t>
            </w:r>
            <w:proofErr w:type="spellEnd"/>
            <w:r w:rsidRPr="00C164E6">
              <w:rPr>
                <w:rFonts w:ascii="PT Astra Serif" w:hAnsi="PT Astra Serif" w:cs="Arial CYR"/>
                <w:sz w:val="16"/>
                <w:szCs w:val="16"/>
              </w:rPr>
              <w:t xml:space="preserve"> район</w:t>
            </w:r>
          </w:p>
        </w:tc>
      </w:tr>
      <w:tr w:rsidR="00C164E6" w:rsidRPr="00C164E6" w:rsidTr="00C164E6">
        <w:trPr>
          <w:trHeight w:val="75"/>
          <w:jc w:val="right"/>
        </w:trPr>
        <w:tc>
          <w:tcPr>
            <w:tcW w:w="4734" w:type="dxa"/>
            <w:tcBorders>
              <w:top w:val="nil"/>
              <w:left w:val="nil"/>
              <w:bottom w:val="nil"/>
              <w:right w:val="nil"/>
            </w:tcBorders>
            <w:shd w:val="clear" w:color="auto" w:fill="auto"/>
            <w:noWrap/>
            <w:vAlign w:val="bottom"/>
            <w:hideMark/>
          </w:tcPr>
          <w:p w:rsidR="00C164E6" w:rsidRPr="00C164E6" w:rsidRDefault="00C164E6" w:rsidP="00C164E6">
            <w:pPr>
              <w:jc w:val="center"/>
              <w:rPr>
                <w:rFonts w:ascii="PT Astra Serif" w:hAnsi="PT Astra Serif" w:cs="Arial CYR"/>
                <w:sz w:val="16"/>
                <w:szCs w:val="16"/>
              </w:rPr>
            </w:pPr>
            <w:r w:rsidRPr="00C164E6">
              <w:rPr>
                <w:rFonts w:ascii="PT Astra Serif" w:hAnsi="PT Astra Serif" w:cs="Arial CYR"/>
                <w:sz w:val="16"/>
                <w:szCs w:val="16"/>
              </w:rPr>
              <w:t xml:space="preserve"> на 2024 год и на плановый период 2025 и 2026 годов"</w:t>
            </w:r>
          </w:p>
        </w:tc>
      </w:tr>
      <w:tr w:rsidR="00C164E6" w:rsidRPr="00C164E6" w:rsidTr="00C164E6">
        <w:trPr>
          <w:trHeight w:val="75"/>
          <w:jc w:val="right"/>
        </w:trPr>
        <w:tc>
          <w:tcPr>
            <w:tcW w:w="4734" w:type="dxa"/>
            <w:tcBorders>
              <w:top w:val="nil"/>
              <w:left w:val="nil"/>
              <w:bottom w:val="nil"/>
              <w:right w:val="nil"/>
            </w:tcBorders>
            <w:shd w:val="clear" w:color="auto" w:fill="auto"/>
            <w:noWrap/>
            <w:vAlign w:val="bottom"/>
            <w:hideMark/>
          </w:tcPr>
          <w:p w:rsidR="00C164E6" w:rsidRPr="00C164E6" w:rsidRDefault="00C164E6" w:rsidP="00C164E6">
            <w:pPr>
              <w:jc w:val="center"/>
              <w:rPr>
                <w:rFonts w:ascii="PT Astra Serif" w:hAnsi="PT Astra Serif" w:cs="Arial CYR"/>
                <w:sz w:val="16"/>
                <w:szCs w:val="16"/>
              </w:rPr>
            </w:pPr>
            <w:r w:rsidRPr="00C164E6">
              <w:rPr>
                <w:rFonts w:ascii="PT Astra Serif" w:hAnsi="PT Astra Serif" w:cs="Arial CYR"/>
                <w:sz w:val="16"/>
                <w:szCs w:val="16"/>
              </w:rPr>
              <w:t>от ________________ № __________</w:t>
            </w:r>
          </w:p>
        </w:tc>
      </w:tr>
    </w:tbl>
    <w:p w:rsidR="00C164E6" w:rsidRDefault="00C164E6" w:rsidP="004F562F">
      <w:pPr>
        <w:tabs>
          <w:tab w:val="left" w:pos="3525"/>
        </w:tabs>
        <w:jc w:val="center"/>
        <w:rPr>
          <w:rFonts w:ascii="PT Astra Serif" w:hAnsi="PT Astra Serif"/>
          <w:sz w:val="16"/>
          <w:szCs w:val="16"/>
        </w:rPr>
      </w:pPr>
    </w:p>
    <w:p w:rsidR="00C164E6" w:rsidRDefault="00C164E6" w:rsidP="004F562F">
      <w:pPr>
        <w:tabs>
          <w:tab w:val="left" w:pos="3525"/>
        </w:tabs>
        <w:jc w:val="center"/>
        <w:rPr>
          <w:rFonts w:ascii="PT Astra Serif" w:hAnsi="PT Astra Serif"/>
          <w:sz w:val="16"/>
          <w:szCs w:val="16"/>
        </w:rPr>
      </w:pPr>
    </w:p>
    <w:p w:rsidR="00C164E6" w:rsidRDefault="00C164E6" w:rsidP="00C164E6">
      <w:pPr>
        <w:tabs>
          <w:tab w:val="left" w:pos="3525"/>
        </w:tabs>
        <w:jc w:val="center"/>
        <w:rPr>
          <w:rFonts w:ascii="PT Astra Serif" w:hAnsi="PT Astra Serif"/>
          <w:sz w:val="16"/>
          <w:szCs w:val="16"/>
        </w:rPr>
      </w:pPr>
      <w:r w:rsidRPr="00C164E6">
        <w:rPr>
          <w:rFonts w:ascii="PT Astra Serif" w:hAnsi="PT Astra Serif"/>
          <w:sz w:val="16"/>
          <w:szCs w:val="16"/>
        </w:rPr>
        <w:t xml:space="preserve">Распределение иных межбюджетных трансфертов из средств муниципального дорожного фонда </w:t>
      </w:r>
    </w:p>
    <w:p w:rsidR="00C164E6" w:rsidRPr="00C164E6" w:rsidRDefault="00C164E6" w:rsidP="00C164E6">
      <w:pPr>
        <w:tabs>
          <w:tab w:val="left" w:pos="3525"/>
        </w:tabs>
        <w:jc w:val="center"/>
        <w:rPr>
          <w:rFonts w:ascii="PT Astra Serif" w:hAnsi="PT Astra Serif"/>
          <w:sz w:val="16"/>
          <w:szCs w:val="16"/>
        </w:rPr>
      </w:pPr>
      <w:r w:rsidRPr="00C164E6">
        <w:rPr>
          <w:rFonts w:ascii="PT Astra Serif" w:hAnsi="PT Astra Serif"/>
          <w:sz w:val="16"/>
          <w:szCs w:val="16"/>
        </w:rPr>
        <w:t xml:space="preserve">муниципальным образованиям </w:t>
      </w:r>
      <w:proofErr w:type="spellStart"/>
      <w:r w:rsidRPr="00C164E6">
        <w:rPr>
          <w:rFonts w:ascii="PT Astra Serif" w:hAnsi="PT Astra Serif"/>
          <w:sz w:val="16"/>
          <w:szCs w:val="16"/>
        </w:rPr>
        <w:t>Щекинского</w:t>
      </w:r>
      <w:proofErr w:type="spellEnd"/>
      <w:r w:rsidRPr="00C164E6">
        <w:rPr>
          <w:rFonts w:ascii="PT Astra Serif" w:hAnsi="PT Astra Serif"/>
          <w:sz w:val="16"/>
          <w:szCs w:val="16"/>
        </w:rPr>
        <w:t xml:space="preserve"> района</w:t>
      </w:r>
    </w:p>
    <w:p w:rsidR="00C164E6" w:rsidRDefault="00C164E6" w:rsidP="00C164E6">
      <w:pPr>
        <w:tabs>
          <w:tab w:val="left" w:pos="3525"/>
        </w:tabs>
        <w:jc w:val="center"/>
        <w:rPr>
          <w:rFonts w:ascii="PT Astra Serif" w:hAnsi="PT Astra Serif"/>
          <w:sz w:val="16"/>
          <w:szCs w:val="16"/>
        </w:rPr>
      </w:pPr>
      <w:r w:rsidRPr="00C164E6">
        <w:rPr>
          <w:rFonts w:ascii="PT Astra Serif" w:hAnsi="PT Astra Serif"/>
          <w:sz w:val="16"/>
          <w:szCs w:val="16"/>
        </w:rPr>
        <w:t>на 2024 год и на плановый период 2025 и 2026 годов</w:t>
      </w:r>
    </w:p>
    <w:p w:rsidR="00C164E6" w:rsidRDefault="00C164E6" w:rsidP="00C164E6">
      <w:pPr>
        <w:tabs>
          <w:tab w:val="left" w:pos="3525"/>
        </w:tabs>
        <w:jc w:val="center"/>
        <w:rPr>
          <w:rFonts w:ascii="PT Astra Serif" w:hAnsi="PT Astra Serif"/>
          <w:sz w:val="16"/>
          <w:szCs w:val="16"/>
        </w:rPr>
      </w:pPr>
    </w:p>
    <w:tbl>
      <w:tblPr>
        <w:tblW w:w="0" w:type="auto"/>
        <w:jc w:val="center"/>
        <w:tblLook w:val="04A0" w:firstRow="1" w:lastRow="0" w:firstColumn="1" w:lastColumn="0" w:noHBand="0" w:noVBand="1"/>
      </w:tblPr>
      <w:tblGrid>
        <w:gridCol w:w="560"/>
        <w:gridCol w:w="3980"/>
        <w:gridCol w:w="1560"/>
        <w:gridCol w:w="1560"/>
        <w:gridCol w:w="1560"/>
      </w:tblGrid>
      <w:tr w:rsidR="00C164E6" w:rsidRPr="00C164E6" w:rsidTr="00C164E6">
        <w:trPr>
          <w:trHeight w:val="20"/>
          <w:jc w:val="center"/>
        </w:trPr>
        <w:tc>
          <w:tcPr>
            <w:tcW w:w="560" w:type="dxa"/>
            <w:tcBorders>
              <w:top w:val="nil"/>
              <w:left w:val="nil"/>
              <w:bottom w:val="nil"/>
              <w:right w:val="nil"/>
            </w:tcBorders>
            <w:shd w:val="clear" w:color="auto" w:fill="auto"/>
            <w:noWrap/>
            <w:vAlign w:val="bottom"/>
            <w:hideMark/>
          </w:tcPr>
          <w:p w:rsidR="00C164E6" w:rsidRPr="00C164E6" w:rsidRDefault="00C164E6" w:rsidP="00C164E6">
            <w:pPr>
              <w:rPr>
                <w:rFonts w:ascii="PT Astra Serif" w:hAnsi="PT Astra Serif" w:cs="Arial CYR"/>
                <w:sz w:val="16"/>
                <w:szCs w:val="16"/>
              </w:rPr>
            </w:pPr>
          </w:p>
        </w:tc>
        <w:tc>
          <w:tcPr>
            <w:tcW w:w="3980" w:type="dxa"/>
            <w:tcBorders>
              <w:top w:val="nil"/>
              <w:left w:val="nil"/>
              <w:bottom w:val="nil"/>
              <w:right w:val="nil"/>
            </w:tcBorders>
            <w:shd w:val="clear" w:color="auto" w:fill="auto"/>
            <w:noWrap/>
            <w:vAlign w:val="bottom"/>
            <w:hideMark/>
          </w:tcPr>
          <w:p w:rsidR="00C164E6" w:rsidRPr="00C164E6" w:rsidRDefault="00C164E6" w:rsidP="00C164E6">
            <w:pPr>
              <w:rPr>
                <w:rFonts w:ascii="PT Astra Serif" w:hAnsi="PT Astra Serif" w:cs="Arial CYR"/>
                <w:sz w:val="16"/>
                <w:szCs w:val="16"/>
              </w:rPr>
            </w:pPr>
          </w:p>
        </w:tc>
        <w:tc>
          <w:tcPr>
            <w:tcW w:w="1560" w:type="dxa"/>
            <w:tcBorders>
              <w:top w:val="nil"/>
              <w:left w:val="nil"/>
              <w:bottom w:val="nil"/>
              <w:right w:val="nil"/>
            </w:tcBorders>
            <w:shd w:val="clear" w:color="auto" w:fill="auto"/>
            <w:noWrap/>
            <w:vAlign w:val="bottom"/>
            <w:hideMark/>
          </w:tcPr>
          <w:p w:rsidR="00C164E6" w:rsidRPr="00C164E6" w:rsidRDefault="00C164E6" w:rsidP="00C164E6">
            <w:pPr>
              <w:jc w:val="right"/>
              <w:rPr>
                <w:rFonts w:ascii="PT Astra Serif" w:hAnsi="PT Astra Serif" w:cs="Arial CYR"/>
                <w:sz w:val="16"/>
                <w:szCs w:val="16"/>
              </w:rPr>
            </w:pPr>
          </w:p>
        </w:tc>
        <w:tc>
          <w:tcPr>
            <w:tcW w:w="1560" w:type="dxa"/>
            <w:tcBorders>
              <w:top w:val="nil"/>
              <w:left w:val="nil"/>
              <w:bottom w:val="nil"/>
              <w:right w:val="nil"/>
            </w:tcBorders>
            <w:shd w:val="clear" w:color="auto" w:fill="auto"/>
            <w:noWrap/>
            <w:vAlign w:val="bottom"/>
            <w:hideMark/>
          </w:tcPr>
          <w:p w:rsidR="00C164E6" w:rsidRPr="00C164E6" w:rsidRDefault="00C164E6" w:rsidP="00C164E6">
            <w:pPr>
              <w:rPr>
                <w:rFonts w:ascii="PT Astra Serif" w:hAnsi="PT Astra Serif" w:cs="Arial CYR"/>
                <w:sz w:val="16"/>
                <w:szCs w:val="16"/>
              </w:rPr>
            </w:pPr>
          </w:p>
        </w:tc>
        <w:tc>
          <w:tcPr>
            <w:tcW w:w="1560" w:type="dxa"/>
            <w:tcBorders>
              <w:top w:val="nil"/>
              <w:left w:val="nil"/>
              <w:bottom w:val="nil"/>
              <w:right w:val="nil"/>
            </w:tcBorders>
            <w:shd w:val="clear" w:color="auto" w:fill="auto"/>
            <w:noWrap/>
            <w:vAlign w:val="bottom"/>
            <w:hideMark/>
          </w:tcPr>
          <w:p w:rsidR="00C164E6" w:rsidRPr="00C164E6" w:rsidRDefault="00C164E6" w:rsidP="00C164E6">
            <w:pPr>
              <w:jc w:val="right"/>
              <w:rPr>
                <w:rFonts w:ascii="PT Astra Serif" w:hAnsi="PT Astra Serif" w:cs="Arial CYR"/>
                <w:sz w:val="16"/>
                <w:szCs w:val="16"/>
              </w:rPr>
            </w:pPr>
            <w:r w:rsidRPr="00C164E6">
              <w:rPr>
                <w:rFonts w:ascii="PT Astra Serif" w:hAnsi="PT Astra Serif" w:cs="Arial CYR"/>
                <w:sz w:val="16"/>
                <w:szCs w:val="16"/>
              </w:rPr>
              <w:t>руб.</w:t>
            </w:r>
          </w:p>
        </w:tc>
      </w:tr>
      <w:tr w:rsidR="00C164E6" w:rsidRPr="00C164E6" w:rsidTr="00C164E6">
        <w:trPr>
          <w:trHeight w:val="20"/>
          <w:jc w:val="center"/>
        </w:trPr>
        <w:tc>
          <w:tcPr>
            <w:tcW w:w="560" w:type="dxa"/>
            <w:tcBorders>
              <w:top w:val="single" w:sz="4" w:space="0" w:color="auto"/>
              <w:left w:val="single" w:sz="4" w:space="0" w:color="auto"/>
              <w:bottom w:val="nil"/>
              <w:right w:val="single" w:sz="4" w:space="0" w:color="auto"/>
            </w:tcBorders>
            <w:shd w:val="clear" w:color="auto" w:fill="auto"/>
            <w:vAlign w:val="center"/>
            <w:hideMark/>
          </w:tcPr>
          <w:p w:rsidR="00C164E6" w:rsidRPr="00C164E6" w:rsidRDefault="00C164E6" w:rsidP="00C164E6">
            <w:pPr>
              <w:jc w:val="center"/>
              <w:rPr>
                <w:rFonts w:ascii="PT Astra Serif" w:hAnsi="PT Astra Serif" w:cs="Arial CYR"/>
                <w:bCs/>
                <w:sz w:val="16"/>
                <w:szCs w:val="16"/>
              </w:rPr>
            </w:pPr>
            <w:r w:rsidRPr="00C164E6">
              <w:rPr>
                <w:rFonts w:ascii="PT Astra Serif" w:hAnsi="PT Astra Serif" w:cs="Arial CYR"/>
                <w:bCs/>
                <w:sz w:val="16"/>
                <w:szCs w:val="16"/>
              </w:rPr>
              <w:t xml:space="preserve">№ </w:t>
            </w:r>
            <w:proofErr w:type="gramStart"/>
            <w:r w:rsidRPr="00C164E6">
              <w:rPr>
                <w:rFonts w:ascii="PT Astra Serif" w:hAnsi="PT Astra Serif" w:cs="Arial CYR"/>
                <w:bCs/>
                <w:sz w:val="16"/>
                <w:szCs w:val="16"/>
              </w:rPr>
              <w:t>п</w:t>
            </w:r>
            <w:proofErr w:type="gramEnd"/>
            <w:r w:rsidRPr="00C164E6">
              <w:rPr>
                <w:rFonts w:ascii="PT Astra Serif" w:hAnsi="PT Astra Serif" w:cs="Arial CYR"/>
                <w:bCs/>
                <w:sz w:val="16"/>
                <w:szCs w:val="16"/>
              </w:rPr>
              <w:t>/п</w:t>
            </w:r>
          </w:p>
        </w:tc>
        <w:tc>
          <w:tcPr>
            <w:tcW w:w="3980" w:type="dxa"/>
            <w:tcBorders>
              <w:top w:val="single" w:sz="4" w:space="0" w:color="auto"/>
              <w:left w:val="nil"/>
              <w:bottom w:val="nil"/>
              <w:right w:val="single" w:sz="4" w:space="0" w:color="auto"/>
            </w:tcBorders>
            <w:shd w:val="clear" w:color="auto" w:fill="auto"/>
            <w:vAlign w:val="center"/>
            <w:hideMark/>
          </w:tcPr>
          <w:p w:rsidR="00C164E6" w:rsidRPr="00C164E6" w:rsidRDefault="00C164E6" w:rsidP="00C164E6">
            <w:pPr>
              <w:jc w:val="center"/>
              <w:rPr>
                <w:rFonts w:ascii="PT Astra Serif" w:hAnsi="PT Astra Serif" w:cs="Arial CYR"/>
                <w:bCs/>
                <w:sz w:val="16"/>
                <w:szCs w:val="16"/>
              </w:rPr>
            </w:pPr>
            <w:r w:rsidRPr="00C164E6">
              <w:rPr>
                <w:rFonts w:ascii="PT Astra Serif" w:hAnsi="PT Astra Serif" w:cs="Arial CYR"/>
                <w:bCs/>
                <w:sz w:val="16"/>
                <w:szCs w:val="16"/>
              </w:rPr>
              <w:t>Наименование муниципальных образований</w:t>
            </w:r>
          </w:p>
        </w:tc>
        <w:tc>
          <w:tcPr>
            <w:tcW w:w="1560" w:type="dxa"/>
            <w:tcBorders>
              <w:top w:val="single" w:sz="4" w:space="0" w:color="auto"/>
              <w:left w:val="nil"/>
              <w:bottom w:val="nil"/>
              <w:right w:val="single" w:sz="4" w:space="0" w:color="auto"/>
            </w:tcBorders>
            <w:shd w:val="clear" w:color="auto" w:fill="auto"/>
            <w:vAlign w:val="center"/>
            <w:hideMark/>
          </w:tcPr>
          <w:p w:rsidR="00C164E6" w:rsidRPr="00C164E6" w:rsidRDefault="00C164E6" w:rsidP="00C164E6">
            <w:pPr>
              <w:jc w:val="center"/>
              <w:rPr>
                <w:rFonts w:ascii="PT Astra Serif" w:hAnsi="PT Astra Serif" w:cs="Arial CYR"/>
                <w:bCs/>
                <w:sz w:val="16"/>
                <w:szCs w:val="16"/>
              </w:rPr>
            </w:pPr>
            <w:r w:rsidRPr="00C164E6">
              <w:rPr>
                <w:rFonts w:ascii="PT Astra Serif" w:hAnsi="PT Astra Serif" w:cs="Arial CYR"/>
                <w:bCs/>
                <w:sz w:val="16"/>
                <w:szCs w:val="16"/>
              </w:rPr>
              <w:t>2024 год</w:t>
            </w:r>
          </w:p>
        </w:tc>
        <w:tc>
          <w:tcPr>
            <w:tcW w:w="1560" w:type="dxa"/>
            <w:tcBorders>
              <w:top w:val="single" w:sz="4" w:space="0" w:color="auto"/>
              <w:left w:val="nil"/>
              <w:bottom w:val="nil"/>
              <w:right w:val="single" w:sz="4" w:space="0" w:color="auto"/>
            </w:tcBorders>
            <w:shd w:val="clear" w:color="auto" w:fill="auto"/>
            <w:vAlign w:val="center"/>
            <w:hideMark/>
          </w:tcPr>
          <w:p w:rsidR="00C164E6" w:rsidRPr="00C164E6" w:rsidRDefault="00C164E6" w:rsidP="00C164E6">
            <w:pPr>
              <w:jc w:val="center"/>
              <w:rPr>
                <w:rFonts w:ascii="PT Astra Serif" w:hAnsi="PT Astra Serif" w:cs="Arial CYR"/>
                <w:bCs/>
                <w:sz w:val="16"/>
                <w:szCs w:val="16"/>
              </w:rPr>
            </w:pPr>
            <w:r w:rsidRPr="00C164E6">
              <w:rPr>
                <w:rFonts w:ascii="PT Astra Serif" w:hAnsi="PT Astra Serif" w:cs="Arial CYR"/>
                <w:bCs/>
                <w:sz w:val="16"/>
                <w:szCs w:val="16"/>
              </w:rPr>
              <w:t>2025 год</w:t>
            </w:r>
          </w:p>
        </w:tc>
        <w:tc>
          <w:tcPr>
            <w:tcW w:w="1560" w:type="dxa"/>
            <w:tcBorders>
              <w:top w:val="single" w:sz="4" w:space="0" w:color="auto"/>
              <w:left w:val="nil"/>
              <w:bottom w:val="nil"/>
              <w:right w:val="single" w:sz="4" w:space="0" w:color="auto"/>
            </w:tcBorders>
            <w:shd w:val="clear" w:color="auto" w:fill="auto"/>
            <w:vAlign w:val="center"/>
            <w:hideMark/>
          </w:tcPr>
          <w:p w:rsidR="00C164E6" w:rsidRPr="00C164E6" w:rsidRDefault="00C164E6" w:rsidP="00C164E6">
            <w:pPr>
              <w:jc w:val="center"/>
              <w:rPr>
                <w:rFonts w:ascii="PT Astra Serif" w:hAnsi="PT Astra Serif" w:cs="Arial CYR"/>
                <w:bCs/>
                <w:sz w:val="16"/>
                <w:szCs w:val="16"/>
              </w:rPr>
            </w:pPr>
            <w:r w:rsidRPr="00C164E6">
              <w:rPr>
                <w:rFonts w:ascii="PT Astra Serif" w:hAnsi="PT Astra Serif" w:cs="Arial CYR"/>
                <w:bCs/>
                <w:sz w:val="16"/>
                <w:szCs w:val="16"/>
              </w:rPr>
              <w:t>2026 год</w:t>
            </w:r>
          </w:p>
        </w:tc>
      </w:tr>
      <w:tr w:rsidR="00C164E6" w:rsidRPr="00C164E6" w:rsidTr="00C164E6">
        <w:trPr>
          <w:trHeight w:val="20"/>
          <w:jc w:val="center"/>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64E6" w:rsidRPr="00C164E6" w:rsidRDefault="00C164E6" w:rsidP="00C164E6">
            <w:pPr>
              <w:jc w:val="center"/>
              <w:rPr>
                <w:rFonts w:ascii="PT Astra Serif" w:hAnsi="PT Astra Serif" w:cs="Arial CYR"/>
                <w:sz w:val="16"/>
                <w:szCs w:val="16"/>
              </w:rPr>
            </w:pPr>
            <w:r w:rsidRPr="00C164E6">
              <w:rPr>
                <w:rFonts w:ascii="PT Astra Serif" w:hAnsi="PT Astra Serif" w:cs="Arial CYR"/>
                <w:sz w:val="16"/>
                <w:szCs w:val="16"/>
              </w:rPr>
              <w:t>1</w:t>
            </w:r>
          </w:p>
        </w:tc>
        <w:tc>
          <w:tcPr>
            <w:tcW w:w="3980" w:type="dxa"/>
            <w:tcBorders>
              <w:top w:val="single" w:sz="4" w:space="0" w:color="auto"/>
              <w:left w:val="nil"/>
              <w:bottom w:val="single" w:sz="4" w:space="0" w:color="auto"/>
              <w:right w:val="single" w:sz="4" w:space="0" w:color="auto"/>
            </w:tcBorders>
            <w:shd w:val="clear" w:color="auto" w:fill="auto"/>
            <w:noWrap/>
            <w:vAlign w:val="bottom"/>
            <w:hideMark/>
          </w:tcPr>
          <w:p w:rsidR="00C164E6" w:rsidRPr="00C164E6" w:rsidRDefault="00C164E6" w:rsidP="00C164E6">
            <w:pPr>
              <w:rPr>
                <w:rFonts w:ascii="PT Astra Serif" w:hAnsi="PT Astra Serif" w:cs="Arial CYR"/>
                <w:sz w:val="16"/>
                <w:szCs w:val="16"/>
              </w:rPr>
            </w:pPr>
            <w:r w:rsidRPr="00C164E6">
              <w:rPr>
                <w:rFonts w:ascii="PT Astra Serif" w:hAnsi="PT Astra Serif" w:cs="Arial CYR"/>
                <w:sz w:val="16"/>
                <w:szCs w:val="16"/>
              </w:rPr>
              <w:t>Муниципальное образование город Щекино</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C164E6" w:rsidRPr="00C164E6" w:rsidRDefault="00C164E6" w:rsidP="00C164E6">
            <w:pPr>
              <w:jc w:val="right"/>
              <w:rPr>
                <w:rFonts w:ascii="PT Astra Serif" w:hAnsi="PT Astra Serif" w:cs="Arial CYR"/>
                <w:sz w:val="16"/>
                <w:szCs w:val="16"/>
              </w:rPr>
            </w:pPr>
            <w:r w:rsidRPr="00C164E6">
              <w:rPr>
                <w:rFonts w:ascii="PT Astra Serif" w:hAnsi="PT Astra Serif" w:cs="Arial CYR"/>
                <w:sz w:val="16"/>
                <w:szCs w:val="16"/>
              </w:rPr>
              <w:t>26 121 100,00</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C164E6" w:rsidRPr="00C164E6" w:rsidRDefault="00C164E6" w:rsidP="00C164E6">
            <w:pPr>
              <w:jc w:val="right"/>
              <w:rPr>
                <w:rFonts w:ascii="PT Astra Serif" w:hAnsi="PT Astra Serif" w:cs="Arial CYR"/>
                <w:sz w:val="16"/>
                <w:szCs w:val="16"/>
              </w:rPr>
            </w:pPr>
            <w:r w:rsidRPr="00C164E6">
              <w:rPr>
                <w:rFonts w:ascii="PT Astra Serif" w:hAnsi="PT Astra Serif" w:cs="Arial CYR"/>
                <w:sz w:val="16"/>
                <w:szCs w:val="16"/>
              </w:rPr>
              <w:t>37 121 100,00</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C164E6" w:rsidRPr="00C164E6" w:rsidRDefault="00C164E6" w:rsidP="00C164E6">
            <w:pPr>
              <w:jc w:val="right"/>
              <w:rPr>
                <w:rFonts w:ascii="PT Astra Serif" w:hAnsi="PT Astra Serif" w:cs="Arial CYR"/>
                <w:sz w:val="16"/>
                <w:szCs w:val="16"/>
              </w:rPr>
            </w:pPr>
            <w:r w:rsidRPr="00C164E6">
              <w:rPr>
                <w:rFonts w:ascii="PT Astra Serif" w:hAnsi="PT Astra Serif" w:cs="Arial CYR"/>
                <w:sz w:val="16"/>
                <w:szCs w:val="16"/>
              </w:rPr>
              <w:t>37 121 100,00</w:t>
            </w:r>
          </w:p>
        </w:tc>
      </w:tr>
      <w:tr w:rsidR="00C164E6" w:rsidRPr="00C164E6" w:rsidTr="00C164E6">
        <w:trPr>
          <w:trHeight w:val="20"/>
          <w:jc w:val="center"/>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C164E6" w:rsidRPr="00C164E6" w:rsidRDefault="00C164E6" w:rsidP="00C164E6">
            <w:pPr>
              <w:jc w:val="center"/>
              <w:rPr>
                <w:rFonts w:ascii="PT Astra Serif" w:hAnsi="PT Astra Serif" w:cs="Arial CYR"/>
                <w:sz w:val="16"/>
                <w:szCs w:val="16"/>
              </w:rPr>
            </w:pPr>
            <w:r w:rsidRPr="00C164E6">
              <w:rPr>
                <w:rFonts w:ascii="PT Astra Serif" w:hAnsi="PT Astra Serif" w:cs="Arial CYR"/>
                <w:sz w:val="16"/>
                <w:szCs w:val="16"/>
              </w:rPr>
              <w:t>2</w:t>
            </w:r>
          </w:p>
        </w:tc>
        <w:tc>
          <w:tcPr>
            <w:tcW w:w="3980" w:type="dxa"/>
            <w:tcBorders>
              <w:top w:val="nil"/>
              <w:left w:val="nil"/>
              <w:bottom w:val="single" w:sz="4" w:space="0" w:color="auto"/>
              <w:right w:val="single" w:sz="4" w:space="0" w:color="auto"/>
            </w:tcBorders>
            <w:shd w:val="clear" w:color="auto" w:fill="auto"/>
            <w:noWrap/>
            <w:vAlign w:val="bottom"/>
            <w:hideMark/>
          </w:tcPr>
          <w:p w:rsidR="00C164E6" w:rsidRPr="00C164E6" w:rsidRDefault="00C164E6" w:rsidP="00C164E6">
            <w:pPr>
              <w:rPr>
                <w:rFonts w:ascii="PT Astra Serif" w:hAnsi="PT Astra Serif" w:cs="Arial CYR"/>
                <w:sz w:val="16"/>
                <w:szCs w:val="16"/>
              </w:rPr>
            </w:pPr>
            <w:r w:rsidRPr="00C164E6">
              <w:rPr>
                <w:rFonts w:ascii="PT Astra Serif" w:hAnsi="PT Astra Serif" w:cs="Arial CYR"/>
                <w:sz w:val="16"/>
                <w:szCs w:val="16"/>
              </w:rPr>
              <w:t>Муниципальное образование город Советск</w:t>
            </w:r>
          </w:p>
        </w:tc>
        <w:tc>
          <w:tcPr>
            <w:tcW w:w="1560" w:type="dxa"/>
            <w:tcBorders>
              <w:top w:val="nil"/>
              <w:left w:val="nil"/>
              <w:bottom w:val="single" w:sz="4" w:space="0" w:color="auto"/>
              <w:right w:val="single" w:sz="4" w:space="0" w:color="auto"/>
            </w:tcBorders>
            <w:shd w:val="clear" w:color="auto" w:fill="auto"/>
            <w:noWrap/>
            <w:vAlign w:val="bottom"/>
            <w:hideMark/>
          </w:tcPr>
          <w:p w:rsidR="00C164E6" w:rsidRPr="00C164E6" w:rsidRDefault="00C164E6" w:rsidP="00C164E6">
            <w:pPr>
              <w:jc w:val="right"/>
              <w:rPr>
                <w:rFonts w:ascii="PT Astra Serif" w:hAnsi="PT Astra Serif" w:cs="Arial CYR"/>
                <w:sz w:val="16"/>
                <w:szCs w:val="16"/>
              </w:rPr>
            </w:pPr>
            <w:r w:rsidRPr="00C164E6">
              <w:rPr>
                <w:rFonts w:ascii="PT Astra Serif" w:hAnsi="PT Astra Serif" w:cs="Arial CYR"/>
                <w:sz w:val="16"/>
                <w:szCs w:val="16"/>
              </w:rPr>
              <w:t>800 000,00</w:t>
            </w:r>
          </w:p>
        </w:tc>
        <w:tc>
          <w:tcPr>
            <w:tcW w:w="1560" w:type="dxa"/>
            <w:tcBorders>
              <w:top w:val="nil"/>
              <w:left w:val="nil"/>
              <w:bottom w:val="single" w:sz="4" w:space="0" w:color="auto"/>
              <w:right w:val="single" w:sz="4" w:space="0" w:color="auto"/>
            </w:tcBorders>
            <w:shd w:val="clear" w:color="auto" w:fill="auto"/>
            <w:noWrap/>
            <w:vAlign w:val="bottom"/>
            <w:hideMark/>
          </w:tcPr>
          <w:p w:rsidR="00C164E6" w:rsidRPr="00C164E6" w:rsidRDefault="00C164E6" w:rsidP="00C164E6">
            <w:pPr>
              <w:jc w:val="right"/>
              <w:rPr>
                <w:rFonts w:ascii="PT Astra Serif" w:hAnsi="PT Astra Serif" w:cs="Arial CYR"/>
                <w:sz w:val="16"/>
                <w:szCs w:val="16"/>
              </w:rPr>
            </w:pPr>
            <w:r w:rsidRPr="00C164E6">
              <w:rPr>
                <w:rFonts w:ascii="PT Astra Serif" w:hAnsi="PT Astra Serif" w:cs="Arial CYR"/>
                <w:sz w:val="16"/>
                <w:szCs w:val="16"/>
              </w:rPr>
              <w:t>800 000,00</w:t>
            </w:r>
          </w:p>
        </w:tc>
        <w:tc>
          <w:tcPr>
            <w:tcW w:w="1560" w:type="dxa"/>
            <w:tcBorders>
              <w:top w:val="nil"/>
              <w:left w:val="nil"/>
              <w:bottom w:val="single" w:sz="4" w:space="0" w:color="auto"/>
              <w:right w:val="single" w:sz="4" w:space="0" w:color="auto"/>
            </w:tcBorders>
            <w:shd w:val="clear" w:color="auto" w:fill="auto"/>
            <w:noWrap/>
            <w:vAlign w:val="bottom"/>
            <w:hideMark/>
          </w:tcPr>
          <w:p w:rsidR="00C164E6" w:rsidRPr="00C164E6" w:rsidRDefault="00C164E6" w:rsidP="00C164E6">
            <w:pPr>
              <w:jc w:val="right"/>
              <w:rPr>
                <w:rFonts w:ascii="PT Astra Serif" w:hAnsi="PT Astra Serif" w:cs="Arial CYR"/>
                <w:sz w:val="16"/>
                <w:szCs w:val="16"/>
              </w:rPr>
            </w:pPr>
            <w:r w:rsidRPr="00C164E6">
              <w:rPr>
                <w:rFonts w:ascii="PT Astra Serif" w:hAnsi="PT Astra Serif" w:cs="Arial CYR"/>
                <w:sz w:val="16"/>
                <w:szCs w:val="16"/>
              </w:rPr>
              <w:t>800 000,00</w:t>
            </w:r>
          </w:p>
        </w:tc>
      </w:tr>
      <w:tr w:rsidR="00C164E6" w:rsidRPr="00C164E6" w:rsidTr="00C164E6">
        <w:trPr>
          <w:trHeight w:val="20"/>
          <w:jc w:val="center"/>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C164E6" w:rsidRPr="00C164E6" w:rsidRDefault="00C164E6" w:rsidP="00C164E6">
            <w:pPr>
              <w:rPr>
                <w:rFonts w:ascii="PT Astra Serif" w:hAnsi="PT Astra Serif" w:cs="Arial CYR"/>
                <w:bCs/>
                <w:sz w:val="16"/>
                <w:szCs w:val="16"/>
              </w:rPr>
            </w:pPr>
            <w:r w:rsidRPr="00C164E6">
              <w:rPr>
                <w:rFonts w:ascii="PT Astra Serif" w:hAnsi="PT Astra Serif" w:cs="Arial CYR"/>
                <w:bCs/>
                <w:sz w:val="16"/>
                <w:szCs w:val="16"/>
              </w:rPr>
              <w:t> </w:t>
            </w:r>
          </w:p>
        </w:tc>
        <w:tc>
          <w:tcPr>
            <w:tcW w:w="3980" w:type="dxa"/>
            <w:tcBorders>
              <w:top w:val="nil"/>
              <w:left w:val="nil"/>
              <w:bottom w:val="single" w:sz="4" w:space="0" w:color="000000"/>
              <w:right w:val="nil"/>
            </w:tcBorders>
            <w:shd w:val="clear" w:color="auto" w:fill="auto"/>
            <w:noWrap/>
            <w:vAlign w:val="bottom"/>
            <w:hideMark/>
          </w:tcPr>
          <w:p w:rsidR="00C164E6" w:rsidRPr="00C164E6" w:rsidRDefault="00C164E6" w:rsidP="00C164E6">
            <w:pPr>
              <w:jc w:val="center"/>
              <w:rPr>
                <w:rFonts w:ascii="PT Astra Serif" w:hAnsi="PT Astra Serif" w:cs="Arial CYR"/>
                <w:bCs/>
                <w:sz w:val="16"/>
                <w:szCs w:val="16"/>
              </w:rPr>
            </w:pPr>
            <w:r w:rsidRPr="00C164E6">
              <w:rPr>
                <w:rFonts w:ascii="PT Astra Serif" w:hAnsi="PT Astra Serif" w:cs="Arial CYR"/>
                <w:bCs/>
                <w:sz w:val="16"/>
                <w:szCs w:val="16"/>
              </w:rPr>
              <w:t>Итого:</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C164E6" w:rsidRPr="00C164E6" w:rsidRDefault="00C164E6" w:rsidP="00C164E6">
            <w:pPr>
              <w:jc w:val="right"/>
              <w:rPr>
                <w:rFonts w:ascii="PT Astra Serif" w:hAnsi="PT Astra Serif" w:cs="Arial CYR"/>
                <w:bCs/>
                <w:sz w:val="16"/>
                <w:szCs w:val="16"/>
              </w:rPr>
            </w:pPr>
            <w:r w:rsidRPr="00C164E6">
              <w:rPr>
                <w:rFonts w:ascii="PT Astra Serif" w:hAnsi="PT Astra Serif" w:cs="Arial CYR"/>
                <w:bCs/>
                <w:sz w:val="16"/>
                <w:szCs w:val="16"/>
              </w:rPr>
              <w:t>26 921 100,00</w:t>
            </w:r>
          </w:p>
        </w:tc>
        <w:tc>
          <w:tcPr>
            <w:tcW w:w="1560" w:type="dxa"/>
            <w:tcBorders>
              <w:top w:val="nil"/>
              <w:left w:val="nil"/>
              <w:bottom w:val="single" w:sz="4" w:space="0" w:color="auto"/>
              <w:right w:val="single" w:sz="4" w:space="0" w:color="auto"/>
            </w:tcBorders>
            <w:shd w:val="clear" w:color="auto" w:fill="auto"/>
            <w:noWrap/>
            <w:vAlign w:val="bottom"/>
            <w:hideMark/>
          </w:tcPr>
          <w:p w:rsidR="00C164E6" w:rsidRPr="00C164E6" w:rsidRDefault="00C164E6" w:rsidP="00C164E6">
            <w:pPr>
              <w:jc w:val="right"/>
              <w:rPr>
                <w:rFonts w:ascii="PT Astra Serif" w:hAnsi="PT Astra Serif" w:cs="Arial CYR"/>
                <w:bCs/>
                <w:sz w:val="16"/>
                <w:szCs w:val="16"/>
              </w:rPr>
            </w:pPr>
            <w:r w:rsidRPr="00C164E6">
              <w:rPr>
                <w:rFonts w:ascii="PT Astra Serif" w:hAnsi="PT Astra Serif" w:cs="Arial CYR"/>
                <w:bCs/>
                <w:sz w:val="16"/>
                <w:szCs w:val="16"/>
              </w:rPr>
              <w:t>37 921 100,00</w:t>
            </w:r>
          </w:p>
        </w:tc>
        <w:tc>
          <w:tcPr>
            <w:tcW w:w="1560" w:type="dxa"/>
            <w:tcBorders>
              <w:top w:val="nil"/>
              <w:left w:val="nil"/>
              <w:bottom w:val="single" w:sz="4" w:space="0" w:color="auto"/>
              <w:right w:val="single" w:sz="4" w:space="0" w:color="auto"/>
            </w:tcBorders>
            <w:shd w:val="clear" w:color="auto" w:fill="auto"/>
            <w:noWrap/>
            <w:vAlign w:val="bottom"/>
            <w:hideMark/>
          </w:tcPr>
          <w:p w:rsidR="00C164E6" w:rsidRPr="00C164E6" w:rsidRDefault="00C164E6" w:rsidP="00C164E6">
            <w:pPr>
              <w:jc w:val="right"/>
              <w:rPr>
                <w:rFonts w:ascii="PT Astra Serif" w:hAnsi="PT Astra Serif" w:cs="Arial CYR"/>
                <w:bCs/>
                <w:sz w:val="16"/>
                <w:szCs w:val="16"/>
              </w:rPr>
            </w:pPr>
            <w:r w:rsidRPr="00C164E6">
              <w:rPr>
                <w:rFonts w:ascii="PT Astra Serif" w:hAnsi="PT Astra Serif" w:cs="Arial CYR"/>
                <w:bCs/>
                <w:sz w:val="16"/>
                <w:szCs w:val="16"/>
              </w:rPr>
              <w:t>37 921 100,00</w:t>
            </w:r>
          </w:p>
        </w:tc>
      </w:tr>
    </w:tbl>
    <w:p w:rsidR="00C164E6" w:rsidRDefault="00C164E6" w:rsidP="00C164E6">
      <w:pPr>
        <w:tabs>
          <w:tab w:val="left" w:pos="3525"/>
        </w:tabs>
        <w:jc w:val="center"/>
        <w:rPr>
          <w:rFonts w:ascii="PT Astra Serif" w:hAnsi="PT Astra Serif"/>
          <w:sz w:val="16"/>
          <w:szCs w:val="16"/>
        </w:rPr>
      </w:pPr>
    </w:p>
    <w:p w:rsidR="00C164E6" w:rsidRDefault="00C164E6" w:rsidP="00C164E6">
      <w:pPr>
        <w:tabs>
          <w:tab w:val="left" w:pos="3525"/>
        </w:tabs>
        <w:jc w:val="center"/>
        <w:rPr>
          <w:rFonts w:ascii="PT Astra Serif" w:hAnsi="PT Astra Serif"/>
          <w:sz w:val="16"/>
          <w:szCs w:val="16"/>
        </w:rPr>
      </w:pPr>
    </w:p>
    <w:tbl>
      <w:tblPr>
        <w:tblW w:w="5160" w:type="dxa"/>
        <w:jc w:val="right"/>
        <w:tblInd w:w="93" w:type="dxa"/>
        <w:tblLook w:val="04A0" w:firstRow="1" w:lastRow="0" w:firstColumn="1" w:lastColumn="0" w:noHBand="0" w:noVBand="1"/>
      </w:tblPr>
      <w:tblGrid>
        <w:gridCol w:w="5160"/>
      </w:tblGrid>
      <w:tr w:rsidR="003B0528" w:rsidRPr="003B0528" w:rsidTr="003B0528">
        <w:trPr>
          <w:trHeight w:val="255"/>
          <w:jc w:val="right"/>
        </w:trPr>
        <w:tc>
          <w:tcPr>
            <w:tcW w:w="5160" w:type="dxa"/>
            <w:tcBorders>
              <w:top w:val="nil"/>
              <w:left w:val="nil"/>
              <w:bottom w:val="nil"/>
              <w:right w:val="nil"/>
            </w:tcBorders>
            <w:shd w:val="clear" w:color="auto" w:fill="auto"/>
            <w:noWrap/>
            <w:vAlign w:val="bottom"/>
            <w:hideMark/>
          </w:tcPr>
          <w:p w:rsidR="003B0528" w:rsidRPr="003B0528" w:rsidRDefault="003B0528" w:rsidP="003B0528">
            <w:pPr>
              <w:jc w:val="center"/>
              <w:rPr>
                <w:rFonts w:ascii="PT Astra Serif" w:hAnsi="PT Astra Serif" w:cs="Arial CYR"/>
                <w:sz w:val="16"/>
                <w:szCs w:val="16"/>
              </w:rPr>
            </w:pPr>
            <w:r w:rsidRPr="003B0528">
              <w:rPr>
                <w:rFonts w:ascii="PT Astra Serif" w:hAnsi="PT Astra Serif" w:cs="Arial CYR"/>
                <w:sz w:val="16"/>
                <w:szCs w:val="16"/>
              </w:rPr>
              <w:t>Приложение № 18</w:t>
            </w:r>
          </w:p>
        </w:tc>
      </w:tr>
      <w:tr w:rsidR="003B0528" w:rsidRPr="003B0528" w:rsidTr="003B0528">
        <w:trPr>
          <w:trHeight w:val="75"/>
          <w:jc w:val="right"/>
        </w:trPr>
        <w:tc>
          <w:tcPr>
            <w:tcW w:w="5160" w:type="dxa"/>
            <w:tcBorders>
              <w:top w:val="nil"/>
              <w:left w:val="nil"/>
              <w:bottom w:val="nil"/>
              <w:right w:val="nil"/>
            </w:tcBorders>
            <w:shd w:val="clear" w:color="auto" w:fill="auto"/>
            <w:noWrap/>
            <w:vAlign w:val="bottom"/>
            <w:hideMark/>
          </w:tcPr>
          <w:p w:rsidR="003B0528" w:rsidRPr="003B0528" w:rsidRDefault="003B0528" w:rsidP="003B0528">
            <w:pPr>
              <w:jc w:val="center"/>
              <w:rPr>
                <w:rFonts w:ascii="PT Astra Serif" w:hAnsi="PT Astra Serif" w:cs="Arial CYR"/>
                <w:sz w:val="16"/>
                <w:szCs w:val="16"/>
              </w:rPr>
            </w:pPr>
            <w:r w:rsidRPr="003B0528">
              <w:rPr>
                <w:rFonts w:ascii="PT Astra Serif" w:hAnsi="PT Astra Serif" w:cs="Arial CYR"/>
                <w:sz w:val="16"/>
                <w:szCs w:val="16"/>
              </w:rPr>
              <w:t xml:space="preserve">к решению Собрания представителей </w:t>
            </w:r>
            <w:proofErr w:type="spellStart"/>
            <w:r w:rsidRPr="003B0528">
              <w:rPr>
                <w:rFonts w:ascii="PT Astra Serif" w:hAnsi="PT Astra Serif" w:cs="Arial CYR"/>
                <w:sz w:val="16"/>
                <w:szCs w:val="16"/>
              </w:rPr>
              <w:t>Щекинского</w:t>
            </w:r>
            <w:proofErr w:type="spellEnd"/>
            <w:r w:rsidRPr="003B0528">
              <w:rPr>
                <w:rFonts w:ascii="PT Astra Serif" w:hAnsi="PT Astra Serif" w:cs="Arial CYR"/>
                <w:sz w:val="16"/>
                <w:szCs w:val="16"/>
              </w:rPr>
              <w:t xml:space="preserve"> района</w:t>
            </w:r>
          </w:p>
        </w:tc>
      </w:tr>
      <w:tr w:rsidR="003B0528" w:rsidRPr="003B0528" w:rsidTr="003B0528">
        <w:trPr>
          <w:trHeight w:val="90"/>
          <w:jc w:val="right"/>
        </w:trPr>
        <w:tc>
          <w:tcPr>
            <w:tcW w:w="5160" w:type="dxa"/>
            <w:tcBorders>
              <w:top w:val="nil"/>
              <w:left w:val="nil"/>
              <w:bottom w:val="nil"/>
              <w:right w:val="nil"/>
            </w:tcBorders>
            <w:shd w:val="clear" w:color="auto" w:fill="auto"/>
            <w:noWrap/>
            <w:vAlign w:val="bottom"/>
            <w:hideMark/>
          </w:tcPr>
          <w:p w:rsidR="003B0528" w:rsidRPr="003B0528" w:rsidRDefault="003B0528" w:rsidP="003B0528">
            <w:pPr>
              <w:jc w:val="center"/>
              <w:rPr>
                <w:rFonts w:ascii="PT Astra Serif" w:hAnsi="PT Astra Serif" w:cs="Arial CYR"/>
                <w:sz w:val="16"/>
                <w:szCs w:val="16"/>
              </w:rPr>
            </w:pPr>
            <w:r w:rsidRPr="003B0528">
              <w:rPr>
                <w:rFonts w:ascii="PT Astra Serif" w:hAnsi="PT Astra Serif" w:cs="Arial CYR"/>
                <w:sz w:val="16"/>
                <w:szCs w:val="16"/>
              </w:rPr>
              <w:t xml:space="preserve">"О бюджете муниципального образования </w:t>
            </w:r>
            <w:proofErr w:type="spellStart"/>
            <w:r w:rsidRPr="003B0528">
              <w:rPr>
                <w:rFonts w:ascii="PT Astra Serif" w:hAnsi="PT Astra Serif" w:cs="Arial CYR"/>
                <w:sz w:val="16"/>
                <w:szCs w:val="16"/>
              </w:rPr>
              <w:t>Щекинский</w:t>
            </w:r>
            <w:proofErr w:type="spellEnd"/>
            <w:r w:rsidRPr="003B0528">
              <w:rPr>
                <w:rFonts w:ascii="PT Astra Serif" w:hAnsi="PT Astra Serif" w:cs="Arial CYR"/>
                <w:sz w:val="16"/>
                <w:szCs w:val="16"/>
              </w:rPr>
              <w:t xml:space="preserve"> район</w:t>
            </w:r>
          </w:p>
        </w:tc>
      </w:tr>
      <w:tr w:rsidR="003B0528" w:rsidRPr="003B0528" w:rsidTr="003B0528">
        <w:trPr>
          <w:trHeight w:val="75"/>
          <w:jc w:val="right"/>
        </w:trPr>
        <w:tc>
          <w:tcPr>
            <w:tcW w:w="5160" w:type="dxa"/>
            <w:tcBorders>
              <w:top w:val="nil"/>
              <w:left w:val="nil"/>
              <w:bottom w:val="nil"/>
              <w:right w:val="nil"/>
            </w:tcBorders>
            <w:shd w:val="clear" w:color="auto" w:fill="auto"/>
            <w:noWrap/>
            <w:vAlign w:val="bottom"/>
            <w:hideMark/>
          </w:tcPr>
          <w:p w:rsidR="003B0528" w:rsidRPr="003B0528" w:rsidRDefault="003B0528" w:rsidP="003B0528">
            <w:pPr>
              <w:jc w:val="center"/>
              <w:rPr>
                <w:rFonts w:ascii="PT Astra Serif" w:hAnsi="PT Astra Serif" w:cs="Arial CYR"/>
                <w:sz w:val="16"/>
                <w:szCs w:val="16"/>
              </w:rPr>
            </w:pPr>
            <w:r w:rsidRPr="003B0528">
              <w:rPr>
                <w:rFonts w:ascii="PT Astra Serif" w:hAnsi="PT Astra Serif" w:cs="Arial CYR"/>
                <w:sz w:val="16"/>
                <w:szCs w:val="16"/>
              </w:rPr>
              <w:t xml:space="preserve"> на 2024 год и на плановый период 2025 и 2026 годов"</w:t>
            </w:r>
          </w:p>
        </w:tc>
      </w:tr>
      <w:tr w:rsidR="003B0528" w:rsidRPr="003B0528" w:rsidTr="003B0528">
        <w:trPr>
          <w:trHeight w:val="75"/>
          <w:jc w:val="right"/>
        </w:trPr>
        <w:tc>
          <w:tcPr>
            <w:tcW w:w="5160" w:type="dxa"/>
            <w:tcBorders>
              <w:top w:val="nil"/>
              <w:left w:val="nil"/>
              <w:bottom w:val="nil"/>
              <w:right w:val="nil"/>
            </w:tcBorders>
            <w:shd w:val="clear" w:color="auto" w:fill="auto"/>
            <w:noWrap/>
            <w:vAlign w:val="bottom"/>
            <w:hideMark/>
          </w:tcPr>
          <w:p w:rsidR="003B0528" w:rsidRPr="003B0528" w:rsidRDefault="003B0528" w:rsidP="003B0528">
            <w:pPr>
              <w:jc w:val="center"/>
              <w:rPr>
                <w:rFonts w:ascii="PT Astra Serif" w:hAnsi="PT Astra Serif" w:cs="Arial CYR"/>
                <w:sz w:val="16"/>
                <w:szCs w:val="16"/>
              </w:rPr>
            </w:pPr>
            <w:r w:rsidRPr="003B0528">
              <w:rPr>
                <w:rFonts w:ascii="PT Astra Serif" w:hAnsi="PT Astra Serif" w:cs="Arial CYR"/>
                <w:sz w:val="16"/>
                <w:szCs w:val="16"/>
              </w:rPr>
              <w:t>от _______________ № _______</w:t>
            </w:r>
          </w:p>
        </w:tc>
      </w:tr>
    </w:tbl>
    <w:p w:rsidR="003B0528" w:rsidRDefault="003B0528" w:rsidP="00C164E6">
      <w:pPr>
        <w:tabs>
          <w:tab w:val="left" w:pos="3525"/>
        </w:tabs>
        <w:jc w:val="center"/>
        <w:rPr>
          <w:rFonts w:ascii="PT Astra Serif" w:hAnsi="PT Astra Serif"/>
          <w:sz w:val="16"/>
          <w:szCs w:val="16"/>
        </w:rPr>
      </w:pPr>
    </w:p>
    <w:p w:rsidR="003B0528" w:rsidRDefault="003B0528" w:rsidP="00C164E6">
      <w:pPr>
        <w:tabs>
          <w:tab w:val="left" w:pos="3525"/>
        </w:tabs>
        <w:jc w:val="center"/>
        <w:rPr>
          <w:rFonts w:ascii="PT Astra Serif" w:hAnsi="PT Astra Serif"/>
          <w:sz w:val="16"/>
          <w:szCs w:val="16"/>
        </w:rPr>
      </w:pPr>
    </w:p>
    <w:p w:rsidR="003B0528" w:rsidRDefault="003B0528" w:rsidP="00C164E6">
      <w:pPr>
        <w:tabs>
          <w:tab w:val="left" w:pos="3525"/>
        </w:tabs>
        <w:jc w:val="center"/>
        <w:rPr>
          <w:rFonts w:ascii="PT Astra Serif" w:hAnsi="PT Astra Serif"/>
          <w:sz w:val="16"/>
          <w:szCs w:val="16"/>
        </w:rPr>
      </w:pPr>
      <w:r w:rsidRPr="003B0528">
        <w:rPr>
          <w:rFonts w:ascii="PT Astra Serif" w:hAnsi="PT Astra Serif"/>
          <w:sz w:val="16"/>
          <w:szCs w:val="16"/>
        </w:rPr>
        <w:t>Распределение иных межбюджетных трансфертов на финансовое обеспечение дорожной деятельности на 2024 год</w:t>
      </w:r>
    </w:p>
    <w:p w:rsidR="003B0528" w:rsidRDefault="003B0528" w:rsidP="00C164E6">
      <w:pPr>
        <w:tabs>
          <w:tab w:val="left" w:pos="3525"/>
        </w:tabs>
        <w:jc w:val="center"/>
        <w:rPr>
          <w:rFonts w:ascii="PT Astra Serif" w:hAnsi="PT Astra Serif"/>
          <w:sz w:val="16"/>
          <w:szCs w:val="16"/>
        </w:rPr>
      </w:pPr>
    </w:p>
    <w:tbl>
      <w:tblPr>
        <w:tblW w:w="0" w:type="auto"/>
        <w:jc w:val="center"/>
        <w:tblLook w:val="04A0" w:firstRow="1" w:lastRow="0" w:firstColumn="1" w:lastColumn="0" w:noHBand="0" w:noVBand="1"/>
      </w:tblPr>
      <w:tblGrid>
        <w:gridCol w:w="927"/>
        <w:gridCol w:w="3681"/>
        <w:gridCol w:w="1233"/>
        <w:gridCol w:w="1769"/>
        <w:gridCol w:w="1960"/>
      </w:tblGrid>
      <w:tr w:rsidR="003B0528" w:rsidRPr="003B0528" w:rsidTr="003B0528">
        <w:trPr>
          <w:trHeight w:val="20"/>
          <w:jc w:val="center"/>
        </w:trPr>
        <w:tc>
          <w:tcPr>
            <w:tcW w:w="960" w:type="dxa"/>
            <w:tcBorders>
              <w:top w:val="nil"/>
              <w:left w:val="nil"/>
              <w:bottom w:val="nil"/>
              <w:right w:val="nil"/>
            </w:tcBorders>
            <w:shd w:val="clear" w:color="auto" w:fill="auto"/>
            <w:noWrap/>
            <w:vAlign w:val="bottom"/>
            <w:hideMark/>
          </w:tcPr>
          <w:p w:rsidR="003B0528" w:rsidRPr="003B0528" w:rsidRDefault="003B0528" w:rsidP="003B0528">
            <w:pPr>
              <w:rPr>
                <w:rFonts w:ascii="PT Astra Serif" w:hAnsi="PT Astra Serif" w:cs="Arial CYR"/>
                <w:sz w:val="16"/>
                <w:szCs w:val="16"/>
              </w:rPr>
            </w:pPr>
          </w:p>
        </w:tc>
        <w:tc>
          <w:tcPr>
            <w:tcW w:w="3840" w:type="dxa"/>
            <w:tcBorders>
              <w:top w:val="nil"/>
              <w:left w:val="nil"/>
              <w:bottom w:val="nil"/>
              <w:right w:val="nil"/>
            </w:tcBorders>
            <w:shd w:val="clear" w:color="auto" w:fill="auto"/>
            <w:noWrap/>
            <w:vAlign w:val="bottom"/>
            <w:hideMark/>
          </w:tcPr>
          <w:p w:rsidR="003B0528" w:rsidRPr="003B0528" w:rsidRDefault="003B0528" w:rsidP="003B0528">
            <w:pPr>
              <w:rPr>
                <w:rFonts w:ascii="PT Astra Serif" w:hAnsi="PT Astra Serif" w:cs="Arial CYR"/>
                <w:sz w:val="16"/>
                <w:szCs w:val="16"/>
              </w:rPr>
            </w:pPr>
          </w:p>
        </w:tc>
        <w:tc>
          <w:tcPr>
            <w:tcW w:w="1280" w:type="dxa"/>
            <w:tcBorders>
              <w:top w:val="nil"/>
              <w:left w:val="nil"/>
              <w:bottom w:val="nil"/>
              <w:right w:val="nil"/>
            </w:tcBorders>
            <w:shd w:val="clear" w:color="auto" w:fill="auto"/>
            <w:noWrap/>
            <w:vAlign w:val="bottom"/>
            <w:hideMark/>
          </w:tcPr>
          <w:p w:rsidR="003B0528" w:rsidRPr="003B0528" w:rsidRDefault="003B0528" w:rsidP="003B0528">
            <w:pPr>
              <w:rPr>
                <w:rFonts w:ascii="PT Astra Serif" w:hAnsi="PT Astra Serif" w:cs="Arial CYR"/>
                <w:sz w:val="16"/>
                <w:szCs w:val="16"/>
              </w:rPr>
            </w:pPr>
          </w:p>
        </w:tc>
        <w:tc>
          <w:tcPr>
            <w:tcW w:w="1840" w:type="dxa"/>
            <w:tcBorders>
              <w:top w:val="nil"/>
              <w:left w:val="nil"/>
              <w:bottom w:val="nil"/>
              <w:right w:val="nil"/>
            </w:tcBorders>
            <w:shd w:val="clear" w:color="auto" w:fill="auto"/>
            <w:noWrap/>
            <w:vAlign w:val="bottom"/>
            <w:hideMark/>
          </w:tcPr>
          <w:p w:rsidR="003B0528" w:rsidRPr="003B0528" w:rsidRDefault="003B0528" w:rsidP="003B0528">
            <w:pPr>
              <w:rPr>
                <w:rFonts w:ascii="PT Astra Serif" w:hAnsi="PT Astra Serif" w:cs="Arial CYR"/>
                <w:sz w:val="16"/>
                <w:szCs w:val="16"/>
              </w:rPr>
            </w:pPr>
          </w:p>
        </w:tc>
        <w:tc>
          <w:tcPr>
            <w:tcW w:w="2040" w:type="dxa"/>
            <w:tcBorders>
              <w:top w:val="nil"/>
              <w:left w:val="nil"/>
              <w:bottom w:val="nil"/>
              <w:right w:val="nil"/>
            </w:tcBorders>
            <w:shd w:val="clear" w:color="auto" w:fill="auto"/>
            <w:noWrap/>
            <w:vAlign w:val="bottom"/>
            <w:hideMark/>
          </w:tcPr>
          <w:p w:rsidR="003B0528" w:rsidRPr="003B0528" w:rsidRDefault="003B0528" w:rsidP="003B0528">
            <w:pPr>
              <w:jc w:val="right"/>
              <w:rPr>
                <w:rFonts w:ascii="PT Astra Serif" w:hAnsi="PT Astra Serif" w:cs="Arial CYR"/>
                <w:sz w:val="16"/>
                <w:szCs w:val="16"/>
              </w:rPr>
            </w:pPr>
            <w:r w:rsidRPr="003B0528">
              <w:rPr>
                <w:rFonts w:ascii="PT Astra Serif" w:hAnsi="PT Astra Serif" w:cs="Arial CYR"/>
                <w:sz w:val="16"/>
                <w:szCs w:val="16"/>
              </w:rPr>
              <w:t>руб.</w:t>
            </w:r>
          </w:p>
        </w:tc>
      </w:tr>
      <w:tr w:rsidR="003B0528" w:rsidRPr="003B0528" w:rsidTr="003B0528">
        <w:trPr>
          <w:trHeight w:val="20"/>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0528" w:rsidRPr="003B0528" w:rsidRDefault="003B0528" w:rsidP="003B0528">
            <w:pPr>
              <w:jc w:val="center"/>
              <w:rPr>
                <w:rFonts w:ascii="PT Astra Serif" w:hAnsi="PT Astra Serif" w:cs="Arial CYR"/>
                <w:bCs/>
                <w:sz w:val="16"/>
                <w:szCs w:val="16"/>
              </w:rPr>
            </w:pPr>
            <w:r w:rsidRPr="003B0528">
              <w:rPr>
                <w:rFonts w:ascii="PT Astra Serif" w:hAnsi="PT Astra Serif" w:cs="Arial CYR"/>
                <w:bCs/>
                <w:sz w:val="16"/>
                <w:szCs w:val="16"/>
              </w:rPr>
              <w:t xml:space="preserve">№ </w:t>
            </w:r>
            <w:proofErr w:type="gramStart"/>
            <w:r w:rsidRPr="003B0528">
              <w:rPr>
                <w:rFonts w:ascii="PT Astra Serif" w:hAnsi="PT Astra Serif" w:cs="Arial CYR"/>
                <w:bCs/>
                <w:sz w:val="16"/>
                <w:szCs w:val="16"/>
              </w:rPr>
              <w:t>п</w:t>
            </w:r>
            <w:proofErr w:type="gramEnd"/>
            <w:r w:rsidRPr="003B0528">
              <w:rPr>
                <w:rFonts w:ascii="PT Astra Serif" w:hAnsi="PT Astra Serif" w:cs="Arial CYR"/>
                <w:bCs/>
                <w:sz w:val="16"/>
                <w:szCs w:val="16"/>
              </w:rPr>
              <w:t>/п</w:t>
            </w:r>
          </w:p>
        </w:tc>
        <w:tc>
          <w:tcPr>
            <w:tcW w:w="5120" w:type="dxa"/>
            <w:gridSpan w:val="2"/>
            <w:tcBorders>
              <w:top w:val="single" w:sz="4" w:space="0" w:color="auto"/>
              <w:left w:val="nil"/>
              <w:bottom w:val="single" w:sz="4" w:space="0" w:color="auto"/>
              <w:right w:val="single" w:sz="4" w:space="0" w:color="000000"/>
            </w:tcBorders>
            <w:shd w:val="clear" w:color="auto" w:fill="auto"/>
            <w:vAlign w:val="center"/>
            <w:hideMark/>
          </w:tcPr>
          <w:p w:rsidR="003B0528" w:rsidRPr="003B0528" w:rsidRDefault="003B0528" w:rsidP="003B0528">
            <w:pPr>
              <w:jc w:val="center"/>
              <w:rPr>
                <w:rFonts w:ascii="PT Astra Serif" w:hAnsi="PT Astra Serif" w:cs="Arial CYR"/>
                <w:bCs/>
                <w:sz w:val="16"/>
                <w:szCs w:val="16"/>
              </w:rPr>
            </w:pPr>
            <w:r w:rsidRPr="003B0528">
              <w:rPr>
                <w:rFonts w:ascii="PT Astra Serif" w:hAnsi="PT Astra Serif" w:cs="Arial CYR"/>
                <w:bCs/>
                <w:sz w:val="16"/>
                <w:szCs w:val="16"/>
              </w:rPr>
              <w:t>Наименование муниципальных образований</w:t>
            </w:r>
          </w:p>
        </w:tc>
        <w:tc>
          <w:tcPr>
            <w:tcW w:w="1840" w:type="dxa"/>
            <w:tcBorders>
              <w:top w:val="single" w:sz="4" w:space="0" w:color="auto"/>
              <w:left w:val="nil"/>
              <w:bottom w:val="single" w:sz="4" w:space="0" w:color="auto"/>
              <w:right w:val="single" w:sz="4" w:space="0" w:color="auto"/>
            </w:tcBorders>
            <w:shd w:val="clear" w:color="auto" w:fill="auto"/>
            <w:vAlign w:val="center"/>
            <w:hideMark/>
          </w:tcPr>
          <w:p w:rsidR="003B0528" w:rsidRPr="003B0528" w:rsidRDefault="003B0528" w:rsidP="003B0528">
            <w:pPr>
              <w:jc w:val="center"/>
              <w:rPr>
                <w:rFonts w:ascii="PT Astra Serif" w:hAnsi="PT Astra Serif" w:cs="Arial CYR"/>
                <w:bCs/>
                <w:sz w:val="16"/>
                <w:szCs w:val="16"/>
              </w:rPr>
            </w:pPr>
            <w:r w:rsidRPr="003B0528">
              <w:rPr>
                <w:rFonts w:ascii="PT Astra Serif" w:hAnsi="PT Astra Serif" w:cs="Arial CYR"/>
                <w:bCs/>
                <w:sz w:val="16"/>
                <w:szCs w:val="16"/>
              </w:rPr>
              <w:t>Сумма</w:t>
            </w:r>
          </w:p>
        </w:tc>
        <w:tc>
          <w:tcPr>
            <w:tcW w:w="2040" w:type="dxa"/>
            <w:tcBorders>
              <w:top w:val="single" w:sz="4" w:space="0" w:color="auto"/>
              <w:left w:val="nil"/>
              <w:bottom w:val="single" w:sz="4" w:space="0" w:color="auto"/>
              <w:right w:val="single" w:sz="4" w:space="0" w:color="auto"/>
            </w:tcBorders>
            <w:shd w:val="clear" w:color="auto" w:fill="auto"/>
            <w:vAlign w:val="center"/>
            <w:hideMark/>
          </w:tcPr>
          <w:p w:rsidR="003B0528" w:rsidRPr="003B0528" w:rsidRDefault="003B0528" w:rsidP="003B0528">
            <w:pPr>
              <w:jc w:val="center"/>
              <w:rPr>
                <w:rFonts w:ascii="PT Astra Serif" w:hAnsi="PT Astra Serif" w:cs="Arial CYR"/>
                <w:bCs/>
                <w:sz w:val="16"/>
                <w:szCs w:val="16"/>
              </w:rPr>
            </w:pPr>
            <w:r w:rsidRPr="003B0528">
              <w:rPr>
                <w:rFonts w:ascii="PT Astra Serif" w:hAnsi="PT Astra Serif" w:cs="Arial CYR"/>
                <w:bCs/>
                <w:sz w:val="16"/>
                <w:szCs w:val="16"/>
              </w:rPr>
              <w:t xml:space="preserve">в том числе за счет иных межбюджетных трансфертов из бюджета </w:t>
            </w:r>
            <w:r w:rsidRPr="003B0528">
              <w:rPr>
                <w:rFonts w:ascii="PT Astra Serif" w:hAnsi="PT Astra Serif" w:cs="Arial CYR"/>
                <w:bCs/>
                <w:sz w:val="16"/>
                <w:szCs w:val="16"/>
              </w:rPr>
              <w:lastRenderedPageBreak/>
              <w:t>Тульской области</w:t>
            </w:r>
          </w:p>
        </w:tc>
      </w:tr>
      <w:tr w:rsidR="003B0528" w:rsidRPr="003B0528" w:rsidTr="003B0528">
        <w:trPr>
          <w:trHeight w:val="20"/>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3B0528" w:rsidRPr="003B0528" w:rsidRDefault="003B0528" w:rsidP="003B0528">
            <w:pPr>
              <w:jc w:val="center"/>
              <w:rPr>
                <w:rFonts w:ascii="PT Astra Serif" w:hAnsi="PT Astra Serif" w:cs="Arial CYR"/>
                <w:sz w:val="16"/>
                <w:szCs w:val="16"/>
              </w:rPr>
            </w:pPr>
            <w:r w:rsidRPr="003B0528">
              <w:rPr>
                <w:rFonts w:ascii="PT Astra Serif" w:hAnsi="PT Astra Serif" w:cs="Arial CYR"/>
                <w:sz w:val="16"/>
                <w:szCs w:val="16"/>
              </w:rPr>
              <w:lastRenderedPageBreak/>
              <w:t>1</w:t>
            </w:r>
          </w:p>
        </w:tc>
        <w:tc>
          <w:tcPr>
            <w:tcW w:w="5120" w:type="dxa"/>
            <w:gridSpan w:val="2"/>
            <w:tcBorders>
              <w:top w:val="single" w:sz="4" w:space="0" w:color="auto"/>
              <w:left w:val="nil"/>
              <w:bottom w:val="single" w:sz="4" w:space="0" w:color="auto"/>
              <w:right w:val="single" w:sz="4" w:space="0" w:color="000000"/>
            </w:tcBorders>
            <w:shd w:val="clear" w:color="auto" w:fill="auto"/>
            <w:vAlign w:val="bottom"/>
            <w:hideMark/>
          </w:tcPr>
          <w:p w:rsidR="003B0528" w:rsidRPr="003B0528" w:rsidRDefault="003B0528" w:rsidP="003B0528">
            <w:pPr>
              <w:rPr>
                <w:rFonts w:ascii="PT Astra Serif" w:hAnsi="PT Astra Serif" w:cs="Arial CYR"/>
                <w:sz w:val="16"/>
                <w:szCs w:val="16"/>
              </w:rPr>
            </w:pPr>
            <w:r w:rsidRPr="003B0528">
              <w:rPr>
                <w:rFonts w:ascii="PT Astra Serif" w:hAnsi="PT Astra Serif" w:cs="Arial CYR"/>
                <w:sz w:val="16"/>
                <w:szCs w:val="16"/>
              </w:rPr>
              <w:t>Муниципальное образование город Щекино</w:t>
            </w:r>
          </w:p>
        </w:tc>
        <w:tc>
          <w:tcPr>
            <w:tcW w:w="1840" w:type="dxa"/>
            <w:tcBorders>
              <w:top w:val="nil"/>
              <w:left w:val="nil"/>
              <w:bottom w:val="single" w:sz="4" w:space="0" w:color="auto"/>
              <w:right w:val="single" w:sz="4" w:space="0" w:color="auto"/>
            </w:tcBorders>
            <w:shd w:val="clear" w:color="auto" w:fill="auto"/>
            <w:noWrap/>
            <w:vAlign w:val="bottom"/>
            <w:hideMark/>
          </w:tcPr>
          <w:p w:rsidR="003B0528" w:rsidRPr="003B0528" w:rsidRDefault="003B0528" w:rsidP="003B0528">
            <w:pPr>
              <w:jc w:val="right"/>
              <w:rPr>
                <w:rFonts w:ascii="PT Astra Serif" w:hAnsi="PT Astra Serif" w:cs="Arial CYR"/>
                <w:sz w:val="16"/>
                <w:szCs w:val="16"/>
              </w:rPr>
            </w:pPr>
            <w:r w:rsidRPr="003B0528">
              <w:rPr>
                <w:rFonts w:ascii="PT Astra Serif" w:hAnsi="PT Astra Serif" w:cs="Arial CYR"/>
                <w:sz w:val="16"/>
                <w:szCs w:val="16"/>
              </w:rPr>
              <w:t>39 806 000,00</w:t>
            </w:r>
          </w:p>
        </w:tc>
        <w:tc>
          <w:tcPr>
            <w:tcW w:w="2040" w:type="dxa"/>
            <w:tcBorders>
              <w:top w:val="nil"/>
              <w:left w:val="nil"/>
              <w:bottom w:val="single" w:sz="4" w:space="0" w:color="auto"/>
              <w:right w:val="single" w:sz="4" w:space="0" w:color="auto"/>
            </w:tcBorders>
            <w:shd w:val="clear" w:color="auto" w:fill="auto"/>
            <w:noWrap/>
            <w:vAlign w:val="bottom"/>
            <w:hideMark/>
          </w:tcPr>
          <w:p w:rsidR="003B0528" w:rsidRPr="003B0528" w:rsidRDefault="003B0528" w:rsidP="003B0528">
            <w:pPr>
              <w:jc w:val="right"/>
              <w:rPr>
                <w:rFonts w:ascii="PT Astra Serif" w:hAnsi="PT Astra Serif" w:cs="Arial CYR"/>
                <w:sz w:val="16"/>
                <w:szCs w:val="16"/>
              </w:rPr>
            </w:pPr>
            <w:r w:rsidRPr="003B0528">
              <w:rPr>
                <w:rFonts w:ascii="PT Astra Serif" w:hAnsi="PT Astra Serif" w:cs="Arial CYR"/>
                <w:sz w:val="16"/>
                <w:szCs w:val="16"/>
              </w:rPr>
              <w:t>28 806 000,00</w:t>
            </w:r>
          </w:p>
        </w:tc>
      </w:tr>
      <w:tr w:rsidR="003B0528" w:rsidRPr="003B0528" w:rsidTr="003B0528">
        <w:trPr>
          <w:trHeight w:val="20"/>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3B0528" w:rsidRPr="003B0528" w:rsidRDefault="003B0528" w:rsidP="003B0528">
            <w:pPr>
              <w:jc w:val="center"/>
              <w:rPr>
                <w:rFonts w:ascii="PT Astra Serif" w:hAnsi="PT Astra Serif" w:cs="Arial CYR"/>
                <w:sz w:val="16"/>
                <w:szCs w:val="16"/>
              </w:rPr>
            </w:pPr>
            <w:r w:rsidRPr="003B0528">
              <w:rPr>
                <w:rFonts w:ascii="PT Astra Serif" w:hAnsi="PT Astra Serif" w:cs="Arial CYR"/>
                <w:sz w:val="16"/>
                <w:szCs w:val="16"/>
              </w:rPr>
              <w:t> </w:t>
            </w:r>
          </w:p>
        </w:tc>
        <w:tc>
          <w:tcPr>
            <w:tcW w:w="5120" w:type="dxa"/>
            <w:gridSpan w:val="2"/>
            <w:tcBorders>
              <w:top w:val="single" w:sz="4" w:space="0" w:color="auto"/>
              <w:left w:val="nil"/>
              <w:bottom w:val="single" w:sz="4" w:space="0" w:color="auto"/>
              <w:right w:val="single" w:sz="4" w:space="0" w:color="000000"/>
            </w:tcBorders>
            <w:shd w:val="clear" w:color="auto" w:fill="auto"/>
            <w:vAlign w:val="bottom"/>
            <w:hideMark/>
          </w:tcPr>
          <w:p w:rsidR="003B0528" w:rsidRPr="003B0528" w:rsidRDefault="003B0528" w:rsidP="003B0528">
            <w:pPr>
              <w:rPr>
                <w:rFonts w:ascii="PT Astra Serif" w:hAnsi="PT Astra Serif" w:cs="Arial CYR"/>
                <w:bCs/>
                <w:sz w:val="16"/>
                <w:szCs w:val="16"/>
              </w:rPr>
            </w:pPr>
            <w:r w:rsidRPr="003B0528">
              <w:rPr>
                <w:rFonts w:ascii="PT Astra Serif" w:hAnsi="PT Astra Serif" w:cs="Arial CYR"/>
                <w:bCs/>
                <w:sz w:val="16"/>
                <w:szCs w:val="16"/>
              </w:rPr>
              <w:t>ИТОГО:</w:t>
            </w:r>
          </w:p>
        </w:tc>
        <w:tc>
          <w:tcPr>
            <w:tcW w:w="1840" w:type="dxa"/>
            <w:tcBorders>
              <w:top w:val="nil"/>
              <w:left w:val="nil"/>
              <w:bottom w:val="single" w:sz="4" w:space="0" w:color="auto"/>
              <w:right w:val="single" w:sz="4" w:space="0" w:color="auto"/>
            </w:tcBorders>
            <w:shd w:val="clear" w:color="auto" w:fill="auto"/>
            <w:noWrap/>
            <w:vAlign w:val="bottom"/>
            <w:hideMark/>
          </w:tcPr>
          <w:p w:rsidR="003B0528" w:rsidRPr="003B0528" w:rsidRDefault="003B0528" w:rsidP="003B0528">
            <w:pPr>
              <w:jc w:val="right"/>
              <w:rPr>
                <w:rFonts w:ascii="PT Astra Serif" w:hAnsi="PT Astra Serif" w:cs="Arial CYR"/>
                <w:bCs/>
                <w:sz w:val="16"/>
                <w:szCs w:val="16"/>
              </w:rPr>
            </w:pPr>
            <w:r w:rsidRPr="003B0528">
              <w:rPr>
                <w:rFonts w:ascii="PT Astra Serif" w:hAnsi="PT Astra Serif" w:cs="Arial CYR"/>
                <w:bCs/>
                <w:sz w:val="16"/>
                <w:szCs w:val="16"/>
              </w:rPr>
              <w:t>39 806 000,00</w:t>
            </w:r>
          </w:p>
        </w:tc>
        <w:tc>
          <w:tcPr>
            <w:tcW w:w="2040" w:type="dxa"/>
            <w:tcBorders>
              <w:top w:val="nil"/>
              <w:left w:val="nil"/>
              <w:bottom w:val="single" w:sz="4" w:space="0" w:color="auto"/>
              <w:right w:val="single" w:sz="4" w:space="0" w:color="auto"/>
            </w:tcBorders>
            <w:shd w:val="clear" w:color="auto" w:fill="auto"/>
            <w:noWrap/>
            <w:vAlign w:val="bottom"/>
            <w:hideMark/>
          </w:tcPr>
          <w:p w:rsidR="003B0528" w:rsidRPr="003B0528" w:rsidRDefault="003B0528" w:rsidP="003B0528">
            <w:pPr>
              <w:jc w:val="right"/>
              <w:rPr>
                <w:rFonts w:ascii="PT Astra Serif" w:hAnsi="PT Astra Serif" w:cs="Arial CYR"/>
                <w:bCs/>
                <w:sz w:val="16"/>
                <w:szCs w:val="16"/>
              </w:rPr>
            </w:pPr>
            <w:r w:rsidRPr="003B0528">
              <w:rPr>
                <w:rFonts w:ascii="PT Astra Serif" w:hAnsi="PT Astra Serif" w:cs="Arial CYR"/>
                <w:bCs/>
                <w:sz w:val="16"/>
                <w:szCs w:val="16"/>
              </w:rPr>
              <w:t>28 806 000,00</w:t>
            </w:r>
          </w:p>
        </w:tc>
      </w:tr>
    </w:tbl>
    <w:p w:rsidR="003B0528" w:rsidRDefault="003B0528" w:rsidP="00C164E6">
      <w:pPr>
        <w:tabs>
          <w:tab w:val="left" w:pos="3525"/>
        </w:tabs>
        <w:jc w:val="center"/>
        <w:rPr>
          <w:rFonts w:ascii="PT Astra Serif" w:hAnsi="PT Astra Serif"/>
          <w:sz w:val="16"/>
          <w:szCs w:val="16"/>
        </w:rPr>
      </w:pPr>
    </w:p>
    <w:p w:rsidR="00BE7509" w:rsidRDefault="00BE7509" w:rsidP="00C164E6">
      <w:pPr>
        <w:tabs>
          <w:tab w:val="left" w:pos="3525"/>
        </w:tabs>
        <w:jc w:val="center"/>
        <w:rPr>
          <w:rFonts w:ascii="PT Astra Serif" w:hAnsi="PT Astra Serif"/>
          <w:sz w:val="16"/>
          <w:szCs w:val="16"/>
        </w:rPr>
      </w:pPr>
    </w:p>
    <w:p w:rsidR="00BE7509" w:rsidRDefault="00BE7509" w:rsidP="00C164E6">
      <w:pPr>
        <w:tabs>
          <w:tab w:val="left" w:pos="3525"/>
        </w:tabs>
        <w:jc w:val="center"/>
        <w:rPr>
          <w:rFonts w:ascii="PT Astra Serif" w:hAnsi="PT Astra Serif"/>
          <w:sz w:val="16"/>
          <w:szCs w:val="16"/>
        </w:rPr>
      </w:pPr>
    </w:p>
    <w:tbl>
      <w:tblPr>
        <w:tblW w:w="4734" w:type="dxa"/>
        <w:jc w:val="right"/>
        <w:tblInd w:w="93" w:type="dxa"/>
        <w:tblLook w:val="04A0" w:firstRow="1" w:lastRow="0" w:firstColumn="1" w:lastColumn="0" w:noHBand="0" w:noVBand="1"/>
      </w:tblPr>
      <w:tblGrid>
        <w:gridCol w:w="4734"/>
      </w:tblGrid>
      <w:tr w:rsidR="00BE7509" w:rsidRPr="00BE7509" w:rsidTr="00BE7509">
        <w:trPr>
          <w:trHeight w:val="255"/>
          <w:jc w:val="right"/>
        </w:trPr>
        <w:tc>
          <w:tcPr>
            <w:tcW w:w="4734" w:type="dxa"/>
            <w:tcBorders>
              <w:top w:val="nil"/>
              <w:left w:val="nil"/>
              <w:bottom w:val="nil"/>
              <w:right w:val="nil"/>
            </w:tcBorders>
            <w:shd w:val="clear" w:color="auto" w:fill="auto"/>
            <w:noWrap/>
            <w:vAlign w:val="bottom"/>
            <w:hideMark/>
          </w:tcPr>
          <w:p w:rsidR="00BE7509" w:rsidRPr="00BE7509" w:rsidRDefault="00BE7509" w:rsidP="00BE7509">
            <w:pPr>
              <w:jc w:val="center"/>
              <w:rPr>
                <w:rFonts w:ascii="PT Astra Serif" w:hAnsi="PT Astra Serif" w:cs="Arial CYR"/>
                <w:sz w:val="16"/>
                <w:szCs w:val="16"/>
              </w:rPr>
            </w:pPr>
            <w:r w:rsidRPr="00BE7509">
              <w:rPr>
                <w:rFonts w:ascii="PT Astra Serif" w:hAnsi="PT Astra Serif" w:cs="Arial CYR"/>
                <w:sz w:val="16"/>
                <w:szCs w:val="16"/>
              </w:rPr>
              <w:t>Приложение № 19</w:t>
            </w:r>
          </w:p>
        </w:tc>
      </w:tr>
      <w:tr w:rsidR="00BE7509" w:rsidRPr="00BE7509" w:rsidTr="00BE7509">
        <w:trPr>
          <w:trHeight w:val="75"/>
          <w:jc w:val="right"/>
        </w:trPr>
        <w:tc>
          <w:tcPr>
            <w:tcW w:w="4734" w:type="dxa"/>
            <w:tcBorders>
              <w:top w:val="nil"/>
              <w:left w:val="nil"/>
              <w:bottom w:val="nil"/>
              <w:right w:val="nil"/>
            </w:tcBorders>
            <w:shd w:val="clear" w:color="auto" w:fill="auto"/>
            <w:noWrap/>
            <w:vAlign w:val="bottom"/>
            <w:hideMark/>
          </w:tcPr>
          <w:p w:rsidR="00BE7509" w:rsidRPr="00BE7509" w:rsidRDefault="00BE7509" w:rsidP="00BE7509">
            <w:pPr>
              <w:jc w:val="center"/>
              <w:rPr>
                <w:rFonts w:ascii="PT Astra Serif" w:hAnsi="PT Astra Serif" w:cs="Arial CYR"/>
                <w:sz w:val="16"/>
                <w:szCs w:val="16"/>
              </w:rPr>
            </w:pPr>
            <w:r w:rsidRPr="00BE7509">
              <w:rPr>
                <w:rFonts w:ascii="PT Astra Serif" w:hAnsi="PT Astra Serif" w:cs="Arial CYR"/>
                <w:sz w:val="16"/>
                <w:szCs w:val="16"/>
              </w:rPr>
              <w:t xml:space="preserve">к решению Собрания представителей </w:t>
            </w:r>
            <w:proofErr w:type="spellStart"/>
            <w:r w:rsidRPr="00BE7509">
              <w:rPr>
                <w:rFonts w:ascii="PT Astra Serif" w:hAnsi="PT Astra Serif" w:cs="Arial CYR"/>
                <w:sz w:val="16"/>
                <w:szCs w:val="16"/>
              </w:rPr>
              <w:t>Щекинского</w:t>
            </w:r>
            <w:proofErr w:type="spellEnd"/>
            <w:r w:rsidRPr="00BE7509">
              <w:rPr>
                <w:rFonts w:ascii="PT Astra Serif" w:hAnsi="PT Astra Serif" w:cs="Arial CYR"/>
                <w:sz w:val="16"/>
                <w:szCs w:val="16"/>
              </w:rPr>
              <w:t xml:space="preserve"> района</w:t>
            </w:r>
          </w:p>
        </w:tc>
      </w:tr>
      <w:tr w:rsidR="00BE7509" w:rsidRPr="00BE7509" w:rsidTr="00BE7509">
        <w:trPr>
          <w:trHeight w:val="122"/>
          <w:jc w:val="right"/>
        </w:trPr>
        <w:tc>
          <w:tcPr>
            <w:tcW w:w="4734" w:type="dxa"/>
            <w:tcBorders>
              <w:top w:val="nil"/>
              <w:left w:val="nil"/>
              <w:bottom w:val="nil"/>
              <w:right w:val="nil"/>
            </w:tcBorders>
            <w:shd w:val="clear" w:color="auto" w:fill="auto"/>
            <w:noWrap/>
            <w:vAlign w:val="bottom"/>
            <w:hideMark/>
          </w:tcPr>
          <w:p w:rsidR="00BE7509" w:rsidRPr="00BE7509" w:rsidRDefault="00BE7509" w:rsidP="00BE7509">
            <w:pPr>
              <w:jc w:val="center"/>
              <w:rPr>
                <w:rFonts w:ascii="PT Astra Serif" w:hAnsi="PT Astra Serif" w:cs="Arial CYR"/>
                <w:sz w:val="16"/>
                <w:szCs w:val="16"/>
              </w:rPr>
            </w:pPr>
            <w:r w:rsidRPr="00BE7509">
              <w:rPr>
                <w:rFonts w:ascii="PT Astra Serif" w:hAnsi="PT Astra Serif" w:cs="Arial CYR"/>
                <w:sz w:val="16"/>
                <w:szCs w:val="16"/>
              </w:rPr>
              <w:t xml:space="preserve">"О бюджете муниципального образования </w:t>
            </w:r>
            <w:proofErr w:type="spellStart"/>
            <w:r w:rsidRPr="00BE7509">
              <w:rPr>
                <w:rFonts w:ascii="PT Astra Serif" w:hAnsi="PT Astra Serif" w:cs="Arial CYR"/>
                <w:sz w:val="16"/>
                <w:szCs w:val="16"/>
              </w:rPr>
              <w:t>Щекинский</w:t>
            </w:r>
            <w:proofErr w:type="spellEnd"/>
            <w:r w:rsidRPr="00BE7509">
              <w:rPr>
                <w:rFonts w:ascii="PT Astra Serif" w:hAnsi="PT Astra Serif" w:cs="Arial CYR"/>
                <w:sz w:val="16"/>
                <w:szCs w:val="16"/>
              </w:rPr>
              <w:t xml:space="preserve"> район</w:t>
            </w:r>
          </w:p>
        </w:tc>
      </w:tr>
      <w:tr w:rsidR="00BE7509" w:rsidRPr="00BE7509" w:rsidTr="00BE7509">
        <w:trPr>
          <w:trHeight w:val="75"/>
          <w:jc w:val="right"/>
        </w:trPr>
        <w:tc>
          <w:tcPr>
            <w:tcW w:w="4734" w:type="dxa"/>
            <w:tcBorders>
              <w:top w:val="nil"/>
              <w:left w:val="nil"/>
              <w:bottom w:val="nil"/>
              <w:right w:val="nil"/>
            </w:tcBorders>
            <w:shd w:val="clear" w:color="auto" w:fill="auto"/>
            <w:noWrap/>
            <w:vAlign w:val="bottom"/>
            <w:hideMark/>
          </w:tcPr>
          <w:p w:rsidR="00BE7509" w:rsidRPr="00BE7509" w:rsidRDefault="00BE7509" w:rsidP="00BE7509">
            <w:pPr>
              <w:jc w:val="center"/>
              <w:rPr>
                <w:rFonts w:ascii="PT Astra Serif" w:hAnsi="PT Astra Serif" w:cs="Arial CYR"/>
                <w:sz w:val="16"/>
                <w:szCs w:val="16"/>
              </w:rPr>
            </w:pPr>
            <w:r w:rsidRPr="00BE7509">
              <w:rPr>
                <w:rFonts w:ascii="PT Astra Serif" w:hAnsi="PT Astra Serif" w:cs="Arial CYR"/>
                <w:sz w:val="16"/>
                <w:szCs w:val="16"/>
              </w:rPr>
              <w:t xml:space="preserve"> на 2024 год и на плановый период 2025 и 2026 годов"</w:t>
            </w:r>
          </w:p>
        </w:tc>
      </w:tr>
      <w:tr w:rsidR="00BE7509" w:rsidRPr="00BE7509" w:rsidTr="00BE7509">
        <w:trPr>
          <w:trHeight w:val="75"/>
          <w:jc w:val="right"/>
        </w:trPr>
        <w:tc>
          <w:tcPr>
            <w:tcW w:w="4734" w:type="dxa"/>
            <w:tcBorders>
              <w:top w:val="nil"/>
              <w:left w:val="nil"/>
              <w:bottom w:val="nil"/>
              <w:right w:val="nil"/>
            </w:tcBorders>
            <w:shd w:val="clear" w:color="auto" w:fill="auto"/>
            <w:noWrap/>
            <w:vAlign w:val="bottom"/>
            <w:hideMark/>
          </w:tcPr>
          <w:p w:rsidR="00BE7509" w:rsidRPr="00BE7509" w:rsidRDefault="00BE7509" w:rsidP="00BE7509">
            <w:pPr>
              <w:jc w:val="center"/>
              <w:rPr>
                <w:rFonts w:ascii="PT Astra Serif" w:hAnsi="PT Astra Serif" w:cs="Arial CYR"/>
                <w:sz w:val="16"/>
                <w:szCs w:val="16"/>
              </w:rPr>
            </w:pPr>
            <w:r w:rsidRPr="00BE7509">
              <w:rPr>
                <w:rFonts w:ascii="PT Astra Serif" w:hAnsi="PT Astra Serif" w:cs="Arial CYR"/>
                <w:sz w:val="16"/>
                <w:szCs w:val="16"/>
              </w:rPr>
              <w:t>от _______________ № _______</w:t>
            </w:r>
          </w:p>
        </w:tc>
      </w:tr>
    </w:tbl>
    <w:p w:rsidR="00BE7509" w:rsidRDefault="00BE7509" w:rsidP="00C164E6">
      <w:pPr>
        <w:tabs>
          <w:tab w:val="left" w:pos="3525"/>
        </w:tabs>
        <w:jc w:val="center"/>
        <w:rPr>
          <w:rFonts w:ascii="PT Astra Serif" w:hAnsi="PT Astra Serif"/>
          <w:sz w:val="16"/>
          <w:szCs w:val="16"/>
        </w:rPr>
      </w:pPr>
    </w:p>
    <w:p w:rsidR="00BE7509" w:rsidRDefault="00BE7509" w:rsidP="00C164E6">
      <w:pPr>
        <w:tabs>
          <w:tab w:val="left" w:pos="3525"/>
        </w:tabs>
        <w:jc w:val="center"/>
        <w:rPr>
          <w:rFonts w:ascii="PT Astra Serif" w:hAnsi="PT Astra Serif"/>
          <w:sz w:val="16"/>
          <w:szCs w:val="16"/>
        </w:rPr>
      </w:pPr>
    </w:p>
    <w:p w:rsidR="00BE7509" w:rsidRDefault="00BE7509" w:rsidP="00C164E6">
      <w:pPr>
        <w:tabs>
          <w:tab w:val="left" w:pos="3525"/>
        </w:tabs>
        <w:jc w:val="center"/>
        <w:rPr>
          <w:rFonts w:ascii="PT Astra Serif" w:hAnsi="PT Astra Serif"/>
          <w:sz w:val="16"/>
          <w:szCs w:val="16"/>
        </w:rPr>
      </w:pPr>
      <w:r w:rsidRPr="00BE7509">
        <w:rPr>
          <w:rFonts w:ascii="PT Astra Serif" w:hAnsi="PT Astra Serif"/>
          <w:sz w:val="16"/>
          <w:szCs w:val="16"/>
        </w:rPr>
        <w:t>Распределение иных межбюджетных трансфертов на оказание поддержки граждан и их объединений, участвующих в охране общественного порядка, на 2024 год и на плановый период 2025 и 2026 годов</w:t>
      </w:r>
    </w:p>
    <w:p w:rsidR="00BE7509" w:rsidRDefault="00BE7509" w:rsidP="00C164E6">
      <w:pPr>
        <w:tabs>
          <w:tab w:val="left" w:pos="3525"/>
        </w:tabs>
        <w:jc w:val="center"/>
        <w:rPr>
          <w:rFonts w:ascii="PT Astra Serif" w:hAnsi="PT Astra Serif"/>
          <w:sz w:val="16"/>
          <w:szCs w:val="16"/>
        </w:rPr>
      </w:pPr>
    </w:p>
    <w:tbl>
      <w:tblPr>
        <w:tblW w:w="0" w:type="auto"/>
        <w:jc w:val="center"/>
        <w:tblLook w:val="04A0" w:firstRow="1" w:lastRow="0" w:firstColumn="1" w:lastColumn="0" w:noHBand="0" w:noVBand="1"/>
      </w:tblPr>
      <w:tblGrid>
        <w:gridCol w:w="960"/>
        <w:gridCol w:w="3840"/>
        <w:gridCol w:w="1500"/>
        <w:gridCol w:w="1500"/>
        <w:gridCol w:w="1500"/>
      </w:tblGrid>
      <w:tr w:rsidR="00BE7509" w:rsidRPr="00BE7509" w:rsidTr="00BE7509">
        <w:trPr>
          <w:trHeight w:val="20"/>
          <w:jc w:val="center"/>
        </w:trPr>
        <w:tc>
          <w:tcPr>
            <w:tcW w:w="960" w:type="dxa"/>
            <w:tcBorders>
              <w:top w:val="nil"/>
              <w:left w:val="nil"/>
              <w:bottom w:val="nil"/>
              <w:right w:val="nil"/>
            </w:tcBorders>
            <w:shd w:val="clear" w:color="auto" w:fill="auto"/>
            <w:noWrap/>
            <w:vAlign w:val="bottom"/>
            <w:hideMark/>
          </w:tcPr>
          <w:p w:rsidR="00BE7509" w:rsidRPr="00BE7509" w:rsidRDefault="00BE7509" w:rsidP="00BE7509">
            <w:pPr>
              <w:rPr>
                <w:rFonts w:ascii="PT Astra Serif" w:hAnsi="PT Astra Serif" w:cs="Arial CYR"/>
                <w:sz w:val="16"/>
                <w:szCs w:val="16"/>
              </w:rPr>
            </w:pPr>
          </w:p>
        </w:tc>
        <w:tc>
          <w:tcPr>
            <w:tcW w:w="3840" w:type="dxa"/>
            <w:tcBorders>
              <w:top w:val="nil"/>
              <w:left w:val="nil"/>
              <w:bottom w:val="nil"/>
              <w:right w:val="nil"/>
            </w:tcBorders>
            <w:shd w:val="clear" w:color="auto" w:fill="auto"/>
            <w:noWrap/>
            <w:vAlign w:val="bottom"/>
            <w:hideMark/>
          </w:tcPr>
          <w:p w:rsidR="00BE7509" w:rsidRPr="00BE7509" w:rsidRDefault="00BE7509" w:rsidP="00BE7509">
            <w:pPr>
              <w:rPr>
                <w:rFonts w:ascii="PT Astra Serif" w:hAnsi="PT Astra Serif" w:cs="Arial CYR"/>
                <w:sz w:val="16"/>
                <w:szCs w:val="16"/>
              </w:rPr>
            </w:pPr>
          </w:p>
        </w:tc>
        <w:tc>
          <w:tcPr>
            <w:tcW w:w="1500" w:type="dxa"/>
            <w:tcBorders>
              <w:top w:val="nil"/>
              <w:left w:val="nil"/>
              <w:bottom w:val="nil"/>
              <w:right w:val="nil"/>
            </w:tcBorders>
            <w:shd w:val="clear" w:color="auto" w:fill="auto"/>
            <w:noWrap/>
            <w:vAlign w:val="bottom"/>
            <w:hideMark/>
          </w:tcPr>
          <w:p w:rsidR="00BE7509" w:rsidRPr="00BE7509" w:rsidRDefault="00BE7509" w:rsidP="00BE7509">
            <w:pPr>
              <w:rPr>
                <w:rFonts w:ascii="PT Astra Serif" w:hAnsi="PT Astra Serif" w:cs="Arial CYR"/>
                <w:sz w:val="16"/>
                <w:szCs w:val="16"/>
              </w:rPr>
            </w:pPr>
          </w:p>
        </w:tc>
        <w:tc>
          <w:tcPr>
            <w:tcW w:w="1500" w:type="dxa"/>
            <w:tcBorders>
              <w:top w:val="nil"/>
              <w:left w:val="nil"/>
              <w:bottom w:val="nil"/>
              <w:right w:val="nil"/>
            </w:tcBorders>
            <w:shd w:val="clear" w:color="auto" w:fill="auto"/>
            <w:noWrap/>
            <w:vAlign w:val="bottom"/>
            <w:hideMark/>
          </w:tcPr>
          <w:p w:rsidR="00BE7509" w:rsidRPr="00BE7509" w:rsidRDefault="00BE7509" w:rsidP="00BE7509">
            <w:pPr>
              <w:rPr>
                <w:rFonts w:ascii="PT Astra Serif" w:hAnsi="PT Astra Serif" w:cs="Arial CYR"/>
                <w:sz w:val="16"/>
                <w:szCs w:val="16"/>
              </w:rPr>
            </w:pPr>
          </w:p>
        </w:tc>
        <w:tc>
          <w:tcPr>
            <w:tcW w:w="1500" w:type="dxa"/>
            <w:tcBorders>
              <w:top w:val="nil"/>
              <w:left w:val="nil"/>
              <w:bottom w:val="nil"/>
              <w:right w:val="nil"/>
            </w:tcBorders>
            <w:shd w:val="clear" w:color="auto" w:fill="auto"/>
            <w:noWrap/>
            <w:vAlign w:val="bottom"/>
            <w:hideMark/>
          </w:tcPr>
          <w:p w:rsidR="00BE7509" w:rsidRPr="00BE7509" w:rsidRDefault="00BE7509" w:rsidP="00BE7509">
            <w:pPr>
              <w:jc w:val="right"/>
              <w:rPr>
                <w:rFonts w:ascii="PT Astra Serif" w:hAnsi="PT Astra Serif" w:cs="Arial CYR"/>
                <w:sz w:val="16"/>
                <w:szCs w:val="16"/>
              </w:rPr>
            </w:pPr>
            <w:r w:rsidRPr="00BE7509">
              <w:rPr>
                <w:rFonts w:ascii="PT Astra Serif" w:hAnsi="PT Astra Serif" w:cs="Arial CYR"/>
                <w:sz w:val="16"/>
                <w:szCs w:val="16"/>
              </w:rPr>
              <w:t>руб.</w:t>
            </w:r>
          </w:p>
        </w:tc>
      </w:tr>
      <w:tr w:rsidR="00BE7509" w:rsidRPr="00BE7509" w:rsidTr="00BE7509">
        <w:trPr>
          <w:trHeight w:val="20"/>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7509" w:rsidRPr="00BE7509" w:rsidRDefault="00BE7509" w:rsidP="00BE7509">
            <w:pPr>
              <w:jc w:val="center"/>
              <w:rPr>
                <w:rFonts w:ascii="PT Astra Serif" w:hAnsi="PT Astra Serif" w:cs="Arial CYR"/>
                <w:bCs/>
                <w:sz w:val="16"/>
                <w:szCs w:val="16"/>
              </w:rPr>
            </w:pPr>
            <w:r w:rsidRPr="00BE7509">
              <w:rPr>
                <w:rFonts w:ascii="PT Astra Serif" w:hAnsi="PT Astra Serif" w:cs="Arial CYR"/>
                <w:bCs/>
                <w:sz w:val="16"/>
                <w:szCs w:val="16"/>
              </w:rPr>
              <w:t xml:space="preserve">№ </w:t>
            </w:r>
            <w:proofErr w:type="gramStart"/>
            <w:r w:rsidRPr="00BE7509">
              <w:rPr>
                <w:rFonts w:ascii="PT Astra Serif" w:hAnsi="PT Astra Serif" w:cs="Arial CYR"/>
                <w:bCs/>
                <w:sz w:val="16"/>
                <w:szCs w:val="16"/>
              </w:rPr>
              <w:t>п</w:t>
            </w:r>
            <w:proofErr w:type="gramEnd"/>
            <w:r w:rsidRPr="00BE7509">
              <w:rPr>
                <w:rFonts w:ascii="PT Astra Serif" w:hAnsi="PT Astra Serif" w:cs="Arial CYR"/>
                <w:bCs/>
                <w:sz w:val="16"/>
                <w:szCs w:val="16"/>
              </w:rPr>
              <w:t>/п</w:t>
            </w:r>
          </w:p>
        </w:tc>
        <w:tc>
          <w:tcPr>
            <w:tcW w:w="3840" w:type="dxa"/>
            <w:tcBorders>
              <w:top w:val="single" w:sz="4" w:space="0" w:color="auto"/>
              <w:left w:val="nil"/>
              <w:bottom w:val="single" w:sz="4" w:space="0" w:color="auto"/>
              <w:right w:val="nil"/>
            </w:tcBorders>
            <w:shd w:val="clear" w:color="auto" w:fill="auto"/>
            <w:vAlign w:val="center"/>
            <w:hideMark/>
          </w:tcPr>
          <w:p w:rsidR="00BE7509" w:rsidRPr="00BE7509" w:rsidRDefault="00BE7509" w:rsidP="00BE7509">
            <w:pPr>
              <w:jc w:val="center"/>
              <w:rPr>
                <w:rFonts w:ascii="PT Astra Serif" w:hAnsi="PT Astra Serif" w:cs="Arial CYR"/>
                <w:bCs/>
                <w:sz w:val="16"/>
                <w:szCs w:val="16"/>
              </w:rPr>
            </w:pPr>
            <w:r w:rsidRPr="00BE7509">
              <w:rPr>
                <w:rFonts w:ascii="PT Astra Serif" w:hAnsi="PT Astra Serif" w:cs="Arial CYR"/>
                <w:bCs/>
                <w:sz w:val="16"/>
                <w:szCs w:val="16"/>
              </w:rPr>
              <w:t>Наименование муниципальных образований</w:t>
            </w:r>
          </w:p>
        </w:tc>
        <w:tc>
          <w:tcPr>
            <w:tcW w:w="1500" w:type="dxa"/>
            <w:tcBorders>
              <w:top w:val="single" w:sz="4" w:space="0" w:color="auto"/>
              <w:left w:val="single" w:sz="4" w:space="0" w:color="auto"/>
              <w:bottom w:val="nil"/>
              <w:right w:val="single" w:sz="4" w:space="0" w:color="auto"/>
            </w:tcBorders>
            <w:shd w:val="clear" w:color="auto" w:fill="auto"/>
            <w:vAlign w:val="center"/>
            <w:hideMark/>
          </w:tcPr>
          <w:p w:rsidR="00BE7509" w:rsidRPr="00BE7509" w:rsidRDefault="00BE7509" w:rsidP="00BE7509">
            <w:pPr>
              <w:jc w:val="center"/>
              <w:rPr>
                <w:rFonts w:ascii="PT Astra Serif" w:hAnsi="PT Astra Serif" w:cs="Arial CYR"/>
                <w:bCs/>
                <w:sz w:val="16"/>
                <w:szCs w:val="16"/>
              </w:rPr>
            </w:pPr>
            <w:r w:rsidRPr="00BE7509">
              <w:rPr>
                <w:rFonts w:ascii="PT Astra Serif" w:hAnsi="PT Astra Serif" w:cs="Arial CYR"/>
                <w:bCs/>
                <w:sz w:val="16"/>
                <w:szCs w:val="16"/>
              </w:rPr>
              <w:t>2024 год</w:t>
            </w:r>
          </w:p>
        </w:tc>
        <w:tc>
          <w:tcPr>
            <w:tcW w:w="1500" w:type="dxa"/>
            <w:tcBorders>
              <w:top w:val="single" w:sz="4" w:space="0" w:color="auto"/>
              <w:left w:val="nil"/>
              <w:bottom w:val="nil"/>
              <w:right w:val="single" w:sz="4" w:space="0" w:color="auto"/>
            </w:tcBorders>
            <w:shd w:val="clear" w:color="auto" w:fill="auto"/>
            <w:vAlign w:val="center"/>
            <w:hideMark/>
          </w:tcPr>
          <w:p w:rsidR="00BE7509" w:rsidRPr="00BE7509" w:rsidRDefault="00BE7509" w:rsidP="00BE7509">
            <w:pPr>
              <w:jc w:val="center"/>
              <w:rPr>
                <w:rFonts w:ascii="PT Astra Serif" w:hAnsi="PT Astra Serif" w:cs="Arial CYR"/>
                <w:bCs/>
                <w:sz w:val="16"/>
                <w:szCs w:val="16"/>
              </w:rPr>
            </w:pPr>
            <w:r w:rsidRPr="00BE7509">
              <w:rPr>
                <w:rFonts w:ascii="PT Astra Serif" w:hAnsi="PT Astra Serif" w:cs="Arial CYR"/>
                <w:bCs/>
                <w:sz w:val="16"/>
                <w:szCs w:val="16"/>
              </w:rPr>
              <w:t>2025 год</w:t>
            </w:r>
          </w:p>
        </w:tc>
        <w:tc>
          <w:tcPr>
            <w:tcW w:w="1500" w:type="dxa"/>
            <w:tcBorders>
              <w:top w:val="single" w:sz="4" w:space="0" w:color="auto"/>
              <w:left w:val="nil"/>
              <w:bottom w:val="nil"/>
              <w:right w:val="single" w:sz="4" w:space="0" w:color="auto"/>
            </w:tcBorders>
            <w:shd w:val="clear" w:color="auto" w:fill="auto"/>
            <w:vAlign w:val="center"/>
            <w:hideMark/>
          </w:tcPr>
          <w:p w:rsidR="00BE7509" w:rsidRPr="00BE7509" w:rsidRDefault="00BE7509" w:rsidP="00BE7509">
            <w:pPr>
              <w:jc w:val="center"/>
              <w:rPr>
                <w:rFonts w:ascii="PT Astra Serif" w:hAnsi="PT Astra Serif" w:cs="Arial CYR"/>
                <w:bCs/>
                <w:sz w:val="16"/>
                <w:szCs w:val="16"/>
              </w:rPr>
            </w:pPr>
            <w:r w:rsidRPr="00BE7509">
              <w:rPr>
                <w:rFonts w:ascii="PT Astra Serif" w:hAnsi="PT Astra Serif" w:cs="Arial CYR"/>
                <w:bCs/>
                <w:sz w:val="16"/>
                <w:szCs w:val="16"/>
              </w:rPr>
              <w:t>2026 год</w:t>
            </w:r>
          </w:p>
        </w:tc>
      </w:tr>
      <w:tr w:rsidR="00BE7509" w:rsidRPr="00BE7509" w:rsidTr="00BE7509">
        <w:trPr>
          <w:trHeight w:val="20"/>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BE7509" w:rsidRPr="00BE7509" w:rsidRDefault="00BE7509" w:rsidP="00BE7509">
            <w:pPr>
              <w:jc w:val="center"/>
              <w:rPr>
                <w:rFonts w:ascii="PT Astra Serif" w:hAnsi="PT Astra Serif" w:cs="Arial CYR"/>
                <w:sz w:val="16"/>
                <w:szCs w:val="16"/>
              </w:rPr>
            </w:pPr>
            <w:r w:rsidRPr="00BE7509">
              <w:rPr>
                <w:rFonts w:ascii="PT Astra Serif" w:hAnsi="PT Astra Serif" w:cs="Arial CYR"/>
                <w:sz w:val="16"/>
                <w:szCs w:val="16"/>
              </w:rPr>
              <w:t>1</w:t>
            </w:r>
          </w:p>
        </w:tc>
        <w:tc>
          <w:tcPr>
            <w:tcW w:w="3840" w:type="dxa"/>
            <w:tcBorders>
              <w:top w:val="nil"/>
              <w:left w:val="nil"/>
              <w:bottom w:val="single" w:sz="4" w:space="0" w:color="auto"/>
              <w:right w:val="nil"/>
            </w:tcBorders>
            <w:shd w:val="clear" w:color="auto" w:fill="auto"/>
            <w:vAlign w:val="bottom"/>
            <w:hideMark/>
          </w:tcPr>
          <w:p w:rsidR="00BE7509" w:rsidRPr="00BE7509" w:rsidRDefault="00BE7509" w:rsidP="00BE7509">
            <w:pPr>
              <w:rPr>
                <w:rFonts w:ascii="PT Astra Serif" w:hAnsi="PT Astra Serif" w:cs="Arial CYR"/>
                <w:sz w:val="16"/>
                <w:szCs w:val="16"/>
              </w:rPr>
            </w:pPr>
            <w:r w:rsidRPr="00BE7509">
              <w:rPr>
                <w:rFonts w:ascii="PT Astra Serif" w:hAnsi="PT Astra Serif" w:cs="Arial CYR"/>
                <w:sz w:val="16"/>
                <w:szCs w:val="16"/>
              </w:rPr>
              <w:t>Муниципальное образование город Щекино</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E7509" w:rsidRPr="00BE7509" w:rsidRDefault="00BE7509" w:rsidP="00BE7509">
            <w:pPr>
              <w:jc w:val="right"/>
              <w:rPr>
                <w:rFonts w:ascii="PT Astra Serif" w:hAnsi="PT Astra Serif" w:cs="Arial CYR"/>
                <w:sz w:val="16"/>
                <w:szCs w:val="16"/>
              </w:rPr>
            </w:pPr>
            <w:r w:rsidRPr="00BE7509">
              <w:rPr>
                <w:rFonts w:ascii="PT Astra Serif" w:hAnsi="PT Astra Serif" w:cs="Arial CYR"/>
                <w:sz w:val="16"/>
                <w:szCs w:val="16"/>
              </w:rPr>
              <w:t>1 260 000,00</w:t>
            </w: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rsidR="00BE7509" w:rsidRPr="00BE7509" w:rsidRDefault="00BE7509" w:rsidP="00BE7509">
            <w:pPr>
              <w:jc w:val="right"/>
              <w:rPr>
                <w:rFonts w:ascii="PT Astra Serif" w:hAnsi="PT Astra Serif" w:cs="Arial CYR"/>
                <w:sz w:val="16"/>
                <w:szCs w:val="16"/>
              </w:rPr>
            </w:pPr>
            <w:r w:rsidRPr="00BE7509">
              <w:rPr>
                <w:rFonts w:ascii="PT Astra Serif" w:hAnsi="PT Astra Serif" w:cs="Arial CYR"/>
                <w:sz w:val="16"/>
                <w:szCs w:val="16"/>
              </w:rPr>
              <w:t>79 128,00</w:t>
            </w: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rsidR="00BE7509" w:rsidRPr="00BE7509" w:rsidRDefault="00BE7509" w:rsidP="00BE7509">
            <w:pPr>
              <w:jc w:val="right"/>
              <w:rPr>
                <w:rFonts w:ascii="PT Astra Serif" w:hAnsi="PT Astra Serif" w:cs="Arial CYR"/>
                <w:sz w:val="16"/>
                <w:szCs w:val="16"/>
              </w:rPr>
            </w:pPr>
            <w:r w:rsidRPr="00BE7509">
              <w:rPr>
                <w:rFonts w:ascii="PT Astra Serif" w:hAnsi="PT Astra Serif" w:cs="Arial CYR"/>
                <w:sz w:val="16"/>
                <w:szCs w:val="16"/>
              </w:rPr>
              <w:t>79 128,00</w:t>
            </w:r>
          </w:p>
        </w:tc>
      </w:tr>
      <w:tr w:rsidR="00BE7509" w:rsidRPr="00BE7509" w:rsidTr="00BE7509">
        <w:trPr>
          <w:trHeight w:val="20"/>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BE7509" w:rsidRPr="00BE7509" w:rsidRDefault="00BE7509" w:rsidP="00BE7509">
            <w:pPr>
              <w:jc w:val="center"/>
              <w:rPr>
                <w:rFonts w:ascii="PT Astra Serif" w:hAnsi="PT Astra Serif" w:cs="Arial CYR"/>
                <w:sz w:val="16"/>
                <w:szCs w:val="16"/>
              </w:rPr>
            </w:pPr>
            <w:r w:rsidRPr="00BE7509">
              <w:rPr>
                <w:rFonts w:ascii="PT Astra Serif" w:hAnsi="PT Astra Serif" w:cs="Arial CYR"/>
                <w:sz w:val="16"/>
                <w:szCs w:val="16"/>
              </w:rPr>
              <w:t> </w:t>
            </w:r>
          </w:p>
        </w:tc>
        <w:tc>
          <w:tcPr>
            <w:tcW w:w="3840" w:type="dxa"/>
            <w:tcBorders>
              <w:top w:val="nil"/>
              <w:left w:val="nil"/>
              <w:bottom w:val="single" w:sz="4" w:space="0" w:color="auto"/>
              <w:right w:val="nil"/>
            </w:tcBorders>
            <w:shd w:val="clear" w:color="auto" w:fill="auto"/>
            <w:vAlign w:val="bottom"/>
            <w:hideMark/>
          </w:tcPr>
          <w:p w:rsidR="00BE7509" w:rsidRPr="00BE7509" w:rsidRDefault="00BE7509" w:rsidP="00BE7509">
            <w:pPr>
              <w:rPr>
                <w:rFonts w:ascii="PT Astra Serif" w:hAnsi="PT Astra Serif" w:cs="Arial CYR"/>
                <w:bCs/>
                <w:sz w:val="16"/>
                <w:szCs w:val="16"/>
              </w:rPr>
            </w:pPr>
            <w:r w:rsidRPr="00BE7509">
              <w:rPr>
                <w:rFonts w:ascii="PT Astra Serif" w:hAnsi="PT Astra Serif" w:cs="Arial CYR"/>
                <w:bCs/>
                <w:sz w:val="16"/>
                <w:szCs w:val="16"/>
              </w:rPr>
              <w:t>ИТОГО:</w:t>
            </w:r>
          </w:p>
        </w:tc>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BE7509" w:rsidRPr="00BE7509" w:rsidRDefault="00BE7509" w:rsidP="00BE7509">
            <w:pPr>
              <w:jc w:val="right"/>
              <w:rPr>
                <w:rFonts w:ascii="PT Astra Serif" w:hAnsi="PT Astra Serif" w:cs="Arial CYR"/>
                <w:bCs/>
                <w:sz w:val="16"/>
                <w:szCs w:val="16"/>
              </w:rPr>
            </w:pPr>
            <w:r w:rsidRPr="00BE7509">
              <w:rPr>
                <w:rFonts w:ascii="PT Astra Serif" w:hAnsi="PT Astra Serif" w:cs="Arial CYR"/>
                <w:bCs/>
                <w:sz w:val="16"/>
                <w:szCs w:val="16"/>
              </w:rPr>
              <w:t>1 260 000,00</w:t>
            </w:r>
          </w:p>
        </w:tc>
        <w:tc>
          <w:tcPr>
            <w:tcW w:w="1500" w:type="dxa"/>
            <w:tcBorders>
              <w:top w:val="nil"/>
              <w:left w:val="nil"/>
              <w:bottom w:val="single" w:sz="4" w:space="0" w:color="auto"/>
              <w:right w:val="single" w:sz="4" w:space="0" w:color="auto"/>
            </w:tcBorders>
            <w:shd w:val="clear" w:color="auto" w:fill="auto"/>
            <w:noWrap/>
            <w:vAlign w:val="bottom"/>
            <w:hideMark/>
          </w:tcPr>
          <w:p w:rsidR="00BE7509" w:rsidRPr="00BE7509" w:rsidRDefault="00BE7509" w:rsidP="00BE7509">
            <w:pPr>
              <w:jc w:val="right"/>
              <w:rPr>
                <w:rFonts w:ascii="PT Astra Serif" w:hAnsi="PT Astra Serif" w:cs="Arial CYR"/>
                <w:bCs/>
                <w:sz w:val="16"/>
                <w:szCs w:val="16"/>
              </w:rPr>
            </w:pPr>
            <w:r w:rsidRPr="00BE7509">
              <w:rPr>
                <w:rFonts w:ascii="PT Astra Serif" w:hAnsi="PT Astra Serif" w:cs="Arial CYR"/>
                <w:bCs/>
                <w:sz w:val="16"/>
                <w:szCs w:val="16"/>
              </w:rPr>
              <w:t>79 128,00</w:t>
            </w:r>
          </w:p>
        </w:tc>
        <w:tc>
          <w:tcPr>
            <w:tcW w:w="1500" w:type="dxa"/>
            <w:tcBorders>
              <w:top w:val="nil"/>
              <w:left w:val="nil"/>
              <w:bottom w:val="single" w:sz="4" w:space="0" w:color="auto"/>
              <w:right w:val="single" w:sz="4" w:space="0" w:color="auto"/>
            </w:tcBorders>
            <w:shd w:val="clear" w:color="auto" w:fill="auto"/>
            <w:noWrap/>
            <w:vAlign w:val="bottom"/>
            <w:hideMark/>
          </w:tcPr>
          <w:p w:rsidR="00BE7509" w:rsidRPr="00BE7509" w:rsidRDefault="00BE7509" w:rsidP="00BE7509">
            <w:pPr>
              <w:jc w:val="right"/>
              <w:rPr>
                <w:rFonts w:ascii="PT Astra Serif" w:hAnsi="PT Astra Serif" w:cs="Arial CYR"/>
                <w:bCs/>
                <w:sz w:val="16"/>
                <w:szCs w:val="16"/>
              </w:rPr>
            </w:pPr>
            <w:r w:rsidRPr="00BE7509">
              <w:rPr>
                <w:rFonts w:ascii="PT Astra Serif" w:hAnsi="PT Astra Serif" w:cs="Arial CYR"/>
                <w:bCs/>
                <w:sz w:val="16"/>
                <w:szCs w:val="16"/>
              </w:rPr>
              <w:t>79 128,00</w:t>
            </w:r>
          </w:p>
        </w:tc>
      </w:tr>
    </w:tbl>
    <w:p w:rsidR="00BE7509" w:rsidRDefault="00BE7509" w:rsidP="00C164E6">
      <w:pPr>
        <w:tabs>
          <w:tab w:val="left" w:pos="3525"/>
        </w:tabs>
        <w:jc w:val="center"/>
        <w:rPr>
          <w:rFonts w:ascii="PT Astra Serif" w:hAnsi="PT Astra Serif"/>
          <w:sz w:val="16"/>
          <w:szCs w:val="16"/>
        </w:rPr>
      </w:pPr>
    </w:p>
    <w:p w:rsidR="00BE7509" w:rsidRDefault="00BE7509" w:rsidP="00C164E6">
      <w:pPr>
        <w:tabs>
          <w:tab w:val="left" w:pos="3525"/>
        </w:tabs>
        <w:jc w:val="center"/>
        <w:rPr>
          <w:rFonts w:ascii="PT Astra Serif" w:hAnsi="PT Astra Serif"/>
          <w:sz w:val="16"/>
          <w:szCs w:val="16"/>
        </w:rPr>
      </w:pPr>
    </w:p>
    <w:p w:rsidR="00BE7509" w:rsidRDefault="00BE7509" w:rsidP="00C164E6">
      <w:pPr>
        <w:tabs>
          <w:tab w:val="left" w:pos="3525"/>
        </w:tabs>
        <w:jc w:val="center"/>
        <w:rPr>
          <w:rFonts w:ascii="PT Astra Serif" w:hAnsi="PT Astra Serif"/>
          <w:sz w:val="16"/>
          <w:szCs w:val="16"/>
        </w:rPr>
      </w:pPr>
    </w:p>
    <w:tbl>
      <w:tblPr>
        <w:tblW w:w="4860" w:type="dxa"/>
        <w:jc w:val="right"/>
        <w:tblInd w:w="93" w:type="dxa"/>
        <w:tblLook w:val="04A0" w:firstRow="1" w:lastRow="0" w:firstColumn="1" w:lastColumn="0" w:noHBand="0" w:noVBand="1"/>
      </w:tblPr>
      <w:tblGrid>
        <w:gridCol w:w="4860"/>
      </w:tblGrid>
      <w:tr w:rsidR="00CA4C7B" w:rsidRPr="00CA4C7B" w:rsidTr="00CA4C7B">
        <w:trPr>
          <w:trHeight w:val="240"/>
          <w:jc w:val="right"/>
        </w:trPr>
        <w:tc>
          <w:tcPr>
            <w:tcW w:w="4860" w:type="dxa"/>
            <w:tcBorders>
              <w:top w:val="nil"/>
              <w:left w:val="nil"/>
              <w:bottom w:val="nil"/>
              <w:right w:val="nil"/>
            </w:tcBorders>
            <w:shd w:val="clear" w:color="000000" w:fill="FFFFFF"/>
            <w:noWrap/>
            <w:vAlign w:val="bottom"/>
            <w:hideMark/>
          </w:tcPr>
          <w:p w:rsidR="00CA4C7B" w:rsidRPr="00CA4C7B" w:rsidRDefault="00CA4C7B" w:rsidP="00CA4C7B">
            <w:pPr>
              <w:jc w:val="center"/>
              <w:rPr>
                <w:rFonts w:ascii="PT Astra Serif" w:hAnsi="PT Astra Serif" w:cs="Arial CYR"/>
                <w:sz w:val="16"/>
                <w:szCs w:val="16"/>
              </w:rPr>
            </w:pPr>
            <w:r w:rsidRPr="00CA4C7B">
              <w:rPr>
                <w:rFonts w:ascii="PT Astra Serif" w:hAnsi="PT Astra Serif" w:cs="Arial CYR"/>
                <w:sz w:val="16"/>
                <w:szCs w:val="16"/>
              </w:rPr>
              <w:t>Приложение № 20</w:t>
            </w:r>
          </w:p>
        </w:tc>
      </w:tr>
      <w:tr w:rsidR="00CA4C7B" w:rsidRPr="00CA4C7B" w:rsidTr="00CA4C7B">
        <w:trPr>
          <w:trHeight w:val="75"/>
          <w:jc w:val="right"/>
        </w:trPr>
        <w:tc>
          <w:tcPr>
            <w:tcW w:w="4860" w:type="dxa"/>
            <w:tcBorders>
              <w:top w:val="nil"/>
              <w:left w:val="nil"/>
              <w:bottom w:val="nil"/>
              <w:right w:val="nil"/>
            </w:tcBorders>
            <w:shd w:val="clear" w:color="auto" w:fill="auto"/>
            <w:noWrap/>
            <w:vAlign w:val="bottom"/>
            <w:hideMark/>
          </w:tcPr>
          <w:p w:rsidR="00CA4C7B" w:rsidRPr="00CA4C7B" w:rsidRDefault="00CA4C7B" w:rsidP="00CA4C7B">
            <w:pPr>
              <w:jc w:val="center"/>
              <w:rPr>
                <w:rFonts w:ascii="PT Astra Serif" w:hAnsi="PT Astra Serif" w:cs="Arial CYR"/>
                <w:sz w:val="16"/>
                <w:szCs w:val="16"/>
              </w:rPr>
            </w:pPr>
            <w:r w:rsidRPr="00CA4C7B">
              <w:rPr>
                <w:rFonts w:ascii="PT Astra Serif" w:hAnsi="PT Astra Serif" w:cs="Arial CYR"/>
                <w:sz w:val="16"/>
                <w:szCs w:val="16"/>
              </w:rPr>
              <w:t xml:space="preserve">к решению Собрания представителей </w:t>
            </w:r>
            <w:proofErr w:type="spellStart"/>
            <w:r w:rsidRPr="00CA4C7B">
              <w:rPr>
                <w:rFonts w:ascii="PT Astra Serif" w:hAnsi="PT Astra Serif" w:cs="Arial CYR"/>
                <w:sz w:val="16"/>
                <w:szCs w:val="16"/>
              </w:rPr>
              <w:t>Щекинского</w:t>
            </w:r>
            <w:proofErr w:type="spellEnd"/>
            <w:r w:rsidRPr="00CA4C7B">
              <w:rPr>
                <w:rFonts w:ascii="PT Astra Serif" w:hAnsi="PT Astra Serif" w:cs="Arial CYR"/>
                <w:sz w:val="16"/>
                <w:szCs w:val="16"/>
              </w:rPr>
              <w:t xml:space="preserve"> района </w:t>
            </w:r>
          </w:p>
        </w:tc>
      </w:tr>
      <w:tr w:rsidR="00CA4C7B" w:rsidRPr="00CA4C7B" w:rsidTr="00CA4C7B">
        <w:trPr>
          <w:trHeight w:val="75"/>
          <w:jc w:val="right"/>
        </w:trPr>
        <w:tc>
          <w:tcPr>
            <w:tcW w:w="4860" w:type="dxa"/>
            <w:tcBorders>
              <w:top w:val="nil"/>
              <w:left w:val="nil"/>
              <w:bottom w:val="nil"/>
              <w:right w:val="nil"/>
            </w:tcBorders>
            <w:shd w:val="clear" w:color="auto" w:fill="auto"/>
            <w:noWrap/>
            <w:vAlign w:val="bottom"/>
            <w:hideMark/>
          </w:tcPr>
          <w:p w:rsidR="00CA4C7B" w:rsidRPr="00CA4C7B" w:rsidRDefault="00CA4C7B" w:rsidP="00CA4C7B">
            <w:pPr>
              <w:jc w:val="center"/>
              <w:rPr>
                <w:rFonts w:ascii="PT Astra Serif" w:hAnsi="PT Astra Serif" w:cs="Arial CYR"/>
                <w:sz w:val="16"/>
                <w:szCs w:val="16"/>
              </w:rPr>
            </w:pPr>
            <w:r w:rsidRPr="00CA4C7B">
              <w:rPr>
                <w:rFonts w:ascii="PT Astra Serif" w:hAnsi="PT Astra Serif" w:cs="Arial CYR"/>
                <w:sz w:val="16"/>
                <w:szCs w:val="16"/>
              </w:rPr>
              <w:t xml:space="preserve"> "О бюджете муниципального образования </w:t>
            </w:r>
            <w:proofErr w:type="spellStart"/>
            <w:r w:rsidRPr="00CA4C7B">
              <w:rPr>
                <w:rFonts w:ascii="PT Astra Serif" w:hAnsi="PT Astra Serif" w:cs="Arial CYR"/>
                <w:sz w:val="16"/>
                <w:szCs w:val="16"/>
              </w:rPr>
              <w:t>Щекинский</w:t>
            </w:r>
            <w:proofErr w:type="spellEnd"/>
            <w:r w:rsidRPr="00CA4C7B">
              <w:rPr>
                <w:rFonts w:ascii="PT Astra Serif" w:hAnsi="PT Astra Serif" w:cs="Arial CYR"/>
                <w:sz w:val="16"/>
                <w:szCs w:val="16"/>
              </w:rPr>
              <w:t xml:space="preserve"> район</w:t>
            </w:r>
          </w:p>
        </w:tc>
      </w:tr>
      <w:tr w:rsidR="00CA4C7B" w:rsidRPr="00CA4C7B" w:rsidTr="00CA4C7B">
        <w:trPr>
          <w:trHeight w:val="75"/>
          <w:jc w:val="right"/>
        </w:trPr>
        <w:tc>
          <w:tcPr>
            <w:tcW w:w="4860" w:type="dxa"/>
            <w:tcBorders>
              <w:top w:val="nil"/>
              <w:left w:val="nil"/>
              <w:bottom w:val="nil"/>
              <w:right w:val="nil"/>
            </w:tcBorders>
            <w:shd w:val="clear" w:color="auto" w:fill="auto"/>
            <w:noWrap/>
            <w:vAlign w:val="bottom"/>
            <w:hideMark/>
          </w:tcPr>
          <w:p w:rsidR="00CA4C7B" w:rsidRPr="00CA4C7B" w:rsidRDefault="00CA4C7B" w:rsidP="00CA4C7B">
            <w:pPr>
              <w:jc w:val="center"/>
              <w:rPr>
                <w:rFonts w:ascii="PT Astra Serif" w:hAnsi="PT Astra Serif" w:cs="Arial CYR"/>
                <w:sz w:val="16"/>
                <w:szCs w:val="16"/>
              </w:rPr>
            </w:pPr>
            <w:r w:rsidRPr="00CA4C7B">
              <w:rPr>
                <w:rFonts w:ascii="PT Astra Serif" w:hAnsi="PT Astra Serif" w:cs="Arial CYR"/>
                <w:sz w:val="16"/>
                <w:szCs w:val="16"/>
              </w:rPr>
              <w:t xml:space="preserve"> на 2024 год и на плановый период 2025 и 2026 годов"</w:t>
            </w:r>
          </w:p>
        </w:tc>
      </w:tr>
      <w:tr w:rsidR="00CA4C7B" w:rsidRPr="00CA4C7B" w:rsidTr="00CA4C7B">
        <w:trPr>
          <w:trHeight w:val="75"/>
          <w:jc w:val="right"/>
        </w:trPr>
        <w:tc>
          <w:tcPr>
            <w:tcW w:w="4860" w:type="dxa"/>
            <w:tcBorders>
              <w:top w:val="nil"/>
              <w:left w:val="nil"/>
              <w:bottom w:val="nil"/>
              <w:right w:val="nil"/>
            </w:tcBorders>
            <w:shd w:val="clear" w:color="auto" w:fill="auto"/>
            <w:noWrap/>
            <w:vAlign w:val="bottom"/>
            <w:hideMark/>
          </w:tcPr>
          <w:p w:rsidR="00CA4C7B" w:rsidRPr="00CA4C7B" w:rsidRDefault="00CA4C7B" w:rsidP="00CA4C7B">
            <w:pPr>
              <w:jc w:val="center"/>
              <w:rPr>
                <w:rFonts w:ascii="PT Astra Serif" w:hAnsi="PT Astra Serif" w:cs="Arial CYR"/>
                <w:sz w:val="16"/>
                <w:szCs w:val="16"/>
              </w:rPr>
            </w:pPr>
            <w:r w:rsidRPr="00CA4C7B">
              <w:rPr>
                <w:rFonts w:ascii="PT Astra Serif" w:hAnsi="PT Astra Serif" w:cs="Arial CYR"/>
                <w:sz w:val="16"/>
                <w:szCs w:val="16"/>
              </w:rPr>
              <w:t>от __________________ № ________</w:t>
            </w:r>
          </w:p>
        </w:tc>
      </w:tr>
    </w:tbl>
    <w:p w:rsidR="00BE7509" w:rsidRDefault="00BE7509" w:rsidP="00C164E6">
      <w:pPr>
        <w:tabs>
          <w:tab w:val="left" w:pos="3525"/>
        </w:tabs>
        <w:jc w:val="center"/>
        <w:rPr>
          <w:rFonts w:ascii="PT Astra Serif" w:hAnsi="PT Astra Serif"/>
          <w:sz w:val="16"/>
          <w:szCs w:val="16"/>
        </w:rPr>
      </w:pPr>
    </w:p>
    <w:p w:rsidR="00CA4C7B" w:rsidRDefault="00CA4C7B" w:rsidP="00C164E6">
      <w:pPr>
        <w:tabs>
          <w:tab w:val="left" w:pos="3525"/>
        </w:tabs>
        <w:jc w:val="center"/>
        <w:rPr>
          <w:rFonts w:ascii="PT Astra Serif" w:hAnsi="PT Astra Serif"/>
          <w:sz w:val="16"/>
          <w:szCs w:val="16"/>
        </w:rPr>
      </w:pPr>
    </w:p>
    <w:p w:rsidR="00CA4C7B" w:rsidRDefault="00CA4C7B" w:rsidP="00C164E6">
      <w:pPr>
        <w:tabs>
          <w:tab w:val="left" w:pos="3525"/>
        </w:tabs>
        <w:jc w:val="center"/>
        <w:rPr>
          <w:rFonts w:ascii="PT Astra Serif" w:hAnsi="PT Astra Serif"/>
          <w:sz w:val="16"/>
          <w:szCs w:val="16"/>
        </w:rPr>
      </w:pPr>
      <w:r w:rsidRPr="00CA4C7B">
        <w:rPr>
          <w:rFonts w:ascii="PT Astra Serif" w:hAnsi="PT Astra Serif"/>
          <w:sz w:val="16"/>
          <w:szCs w:val="16"/>
        </w:rPr>
        <w:t>Распределение иных межбюджетных трансфертов на реализацию мероприятий по подготовке проектно-сметной документации на строительство (реконструкцию), капитальный ремонт, реставрацию и приспособление зданий муниципальных учреждений культуры (включая детские школы искусств по видам искусств) на 2024 год</w:t>
      </w:r>
    </w:p>
    <w:p w:rsidR="00CA4C7B" w:rsidRDefault="00CA4C7B" w:rsidP="00C164E6">
      <w:pPr>
        <w:tabs>
          <w:tab w:val="left" w:pos="3525"/>
        </w:tabs>
        <w:jc w:val="center"/>
        <w:rPr>
          <w:rFonts w:ascii="PT Astra Serif" w:hAnsi="PT Astra Serif"/>
          <w:sz w:val="16"/>
          <w:szCs w:val="16"/>
        </w:rPr>
      </w:pPr>
    </w:p>
    <w:tbl>
      <w:tblPr>
        <w:tblW w:w="0" w:type="auto"/>
        <w:jc w:val="center"/>
        <w:tblLook w:val="04A0" w:firstRow="1" w:lastRow="0" w:firstColumn="1" w:lastColumn="0" w:noHBand="0" w:noVBand="1"/>
      </w:tblPr>
      <w:tblGrid>
        <w:gridCol w:w="540"/>
        <w:gridCol w:w="4000"/>
        <w:gridCol w:w="2740"/>
        <w:gridCol w:w="2120"/>
      </w:tblGrid>
      <w:tr w:rsidR="00CA4C7B" w:rsidRPr="00CA4C7B" w:rsidTr="00CA4C7B">
        <w:trPr>
          <w:trHeight w:val="20"/>
          <w:jc w:val="center"/>
        </w:trPr>
        <w:tc>
          <w:tcPr>
            <w:tcW w:w="540" w:type="dxa"/>
            <w:tcBorders>
              <w:top w:val="nil"/>
              <w:left w:val="nil"/>
              <w:bottom w:val="nil"/>
              <w:right w:val="nil"/>
            </w:tcBorders>
            <w:shd w:val="clear" w:color="auto" w:fill="auto"/>
            <w:noWrap/>
            <w:vAlign w:val="bottom"/>
            <w:hideMark/>
          </w:tcPr>
          <w:p w:rsidR="00CA4C7B" w:rsidRPr="00CA4C7B" w:rsidRDefault="00CA4C7B" w:rsidP="00CA4C7B">
            <w:pPr>
              <w:rPr>
                <w:rFonts w:ascii="PT Astra Serif" w:hAnsi="PT Astra Serif" w:cs="Arial CYR"/>
                <w:sz w:val="16"/>
                <w:szCs w:val="16"/>
              </w:rPr>
            </w:pPr>
          </w:p>
        </w:tc>
        <w:tc>
          <w:tcPr>
            <w:tcW w:w="4000" w:type="dxa"/>
            <w:tcBorders>
              <w:top w:val="nil"/>
              <w:left w:val="nil"/>
              <w:bottom w:val="nil"/>
              <w:right w:val="nil"/>
            </w:tcBorders>
            <w:shd w:val="clear" w:color="auto" w:fill="auto"/>
            <w:noWrap/>
            <w:vAlign w:val="bottom"/>
            <w:hideMark/>
          </w:tcPr>
          <w:p w:rsidR="00CA4C7B" w:rsidRPr="00CA4C7B" w:rsidRDefault="00CA4C7B" w:rsidP="00CA4C7B">
            <w:pPr>
              <w:rPr>
                <w:rFonts w:ascii="PT Astra Serif" w:hAnsi="PT Astra Serif" w:cs="Arial CYR"/>
                <w:sz w:val="16"/>
                <w:szCs w:val="16"/>
              </w:rPr>
            </w:pPr>
          </w:p>
        </w:tc>
        <w:tc>
          <w:tcPr>
            <w:tcW w:w="2740" w:type="dxa"/>
            <w:tcBorders>
              <w:top w:val="nil"/>
              <w:left w:val="nil"/>
              <w:bottom w:val="nil"/>
              <w:right w:val="nil"/>
            </w:tcBorders>
            <w:shd w:val="clear" w:color="auto" w:fill="auto"/>
            <w:noWrap/>
            <w:vAlign w:val="bottom"/>
            <w:hideMark/>
          </w:tcPr>
          <w:p w:rsidR="00CA4C7B" w:rsidRPr="00CA4C7B" w:rsidRDefault="00CA4C7B" w:rsidP="00CA4C7B">
            <w:pPr>
              <w:jc w:val="right"/>
              <w:rPr>
                <w:rFonts w:ascii="PT Astra Serif" w:hAnsi="PT Astra Serif" w:cs="Arial CYR"/>
                <w:sz w:val="16"/>
                <w:szCs w:val="16"/>
              </w:rPr>
            </w:pPr>
          </w:p>
        </w:tc>
        <w:tc>
          <w:tcPr>
            <w:tcW w:w="2120" w:type="dxa"/>
            <w:tcBorders>
              <w:top w:val="nil"/>
              <w:left w:val="nil"/>
              <w:bottom w:val="nil"/>
              <w:right w:val="nil"/>
            </w:tcBorders>
            <w:shd w:val="clear" w:color="auto" w:fill="auto"/>
            <w:noWrap/>
            <w:vAlign w:val="bottom"/>
            <w:hideMark/>
          </w:tcPr>
          <w:p w:rsidR="00CA4C7B" w:rsidRPr="00CA4C7B" w:rsidRDefault="00CA4C7B" w:rsidP="00CA4C7B">
            <w:pPr>
              <w:jc w:val="right"/>
              <w:rPr>
                <w:rFonts w:ascii="PT Astra Serif" w:hAnsi="PT Astra Serif" w:cs="Arial CYR"/>
                <w:sz w:val="16"/>
                <w:szCs w:val="16"/>
              </w:rPr>
            </w:pPr>
            <w:r w:rsidRPr="00CA4C7B">
              <w:rPr>
                <w:rFonts w:ascii="PT Astra Serif" w:hAnsi="PT Astra Serif" w:cs="Arial CYR"/>
                <w:sz w:val="16"/>
                <w:szCs w:val="16"/>
              </w:rPr>
              <w:t>руб.</w:t>
            </w:r>
          </w:p>
        </w:tc>
      </w:tr>
      <w:tr w:rsidR="00CA4C7B" w:rsidRPr="00CA4C7B" w:rsidTr="00CA4C7B">
        <w:trPr>
          <w:trHeight w:val="20"/>
          <w:jc w:val="center"/>
        </w:trPr>
        <w:tc>
          <w:tcPr>
            <w:tcW w:w="540" w:type="dxa"/>
            <w:tcBorders>
              <w:top w:val="single" w:sz="4" w:space="0" w:color="auto"/>
              <w:left w:val="single" w:sz="4" w:space="0" w:color="auto"/>
              <w:bottom w:val="nil"/>
              <w:right w:val="single" w:sz="4" w:space="0" w:color="auto"/>
            </w:tcBorders>
            <w:shd w:val="clear" w:color="auto" w:fill="auto"/>
            <w:vAlign w:val="center"/>
            <w:hideMark/>
          </w:tcPr>
          <w:p w:rsidR="00CA4C7B" w:rsidRPr="00CA4C7B" w:rsidRDefault="00CA4C7B" w:rsidP="00CA4C7B">
            <w:pPr>
              <w:jc w:val="center"/>
              <w:rPr>
                <w:rFonts w:ascii="PT Astra Serif" w:hAnsi="PT Astra Serif" w:cs="Arial CYR"/>
                <w:bCs/>
                <w:sz w:val="16"/>
                <w:szCs w:val="16"/>
              </w:rPr>
            </w:pPr>
            <w:r w:rsidRPr="00CA4C7B">
              <w:rPr>
                <w:rFonts w:ascii="PT Astra Serif" w:hAnsi="PT Astra Serif" w:cs="Arial CYR"/>
                <w:bCs/>
                <w:sz w:val="16"/>
                <w:szCs w:val="16"/>
              </w:rPr>
              <w:t xml:space="preserve">№ </w:t>
            </w:r>
            <w:proofErr w:type="gramStart"/>
            <w:r w:rsidRPr="00CA4C7B">
              <w:rPr>
                <w:rFonts w:ascii="PT Astra Serif" w:hAnsi="PT Astra Serif" w:cs="Arial CYR"/>
                <w:bCs/>
                <w:sz w:val="16"/>
                <w:szCs w:val="16"/>
              </w:rPr>
              <w:t>п</w:t>
            </w:r>
            <w:proofErr w:type="gramEnd"/>
            <w:r w:rsidRPr="00CA4C7B">
              <w:rPr>
                <w:rFonts w:ascii="PT Astra Serif" w:hAnsi="PT Astra Serif" w:cs="Arial CYR"/>
                <w:bCs/>
                <w:sz w:val="16"/>
                <w:szCs w:val="16"/>
              </w:rPr>
              <w:t>/п</w:t>
            </w:r>
          </w:p>
        </w:tc>
        <w:tc>
          <w:tcPr>
            <w:tcW w:w="6740" w:type="dxa"/>
            <w:gridSpan w:val="2"/>
            <w:tcBorders>
              <w:top w:val="single" w:sz="4" w:space="0" w:color="auto"/>
              <w:left w:val="nil"/>
              <w:bottom w:val="single" w:sz="4" w:space="0" w:color="auto"/>
              <w:right w:val="single" w:sz="4" w:space="0" w:color="000000"/>
            </w:tcBorders>
            <w:shd w:val="clear" w:color="auto" w:fill="auto"/>
            <w:vAlign w:val="center"/>
            <w:hideMark/>
          </w:tcPr>
          <w:p w:rsidR="00CA4C7B" w:rsidRPr="00CA4C7B" w:rsidRDefault="00CA4C7B" w:rsidP="00CA4C7B">
            <w:pPr>
              <w:jc w:val="center"/>
              <w:rPr>
                <w:rFonts w:ascii="PT Astra Serif" w:hAnsi="PT Astra Serif" w:cs="Arial CYR"/>
                <w:bCs/>
                <w:sz w:val="16"/>
                <w:szCs w:val="16"/>
              </w:rPr>
            </w:pPr>
            <w:r w:rsidRPr="00CA4C7B">
              <w:rPr>
                <w:rFonts w:ascii="PT Astra Serif" w:hAnsi="PT Astra Serif" w:cs="Arial CYR"/>
                <w:bCs/>
                <w:sz w:val="16"/>
                <w:szCs w:val="16"/>
              </w:rPr>
              <w:t>Наименование муниципальных образований</w:t>
            </w:r>
          </w:p>
        </w:tc>
        <w:tc>
          <w:tcPr>
            <w:tcW w:w="2120" w:type="dxa"/>
            <w:tcBorders>
              <w:top w:val="single" w:sz="4" w:space="0" w:color="auto"/>
              <w:left w:val="nil"/>
              <w:bottom w:val="single" w:sz="4" w:space="0" w:color="auto"/>
              <w:right w:val="single" w:sz="4" w:space="0" w:color="auto"/>
            </w:tcBorders>
            <w:shd w:val="clear" w:color="auto" w:fill="auto"/>
            <w:vAlign w:val="center"/>
            <w:hideMark/>
          </w:tcPr>
          <w:p w:rsidR="00CA4C7B" w:rsidRPr="00CA4C7B" w:rsidRDefault="00CA4C7B" w:rsidP="00CA4C7B">
            <w:pPr>
              <w:jc w:val="center"/>
              <w:rPr>
                <w:rFonts w:ascii="PT Astra Serif" w:hAnsi="PT Astra Serif" w:cs="Arial CYR"/>
                <w:bCs/>
                <w:sz w:val="16"/>
                <w:szCs w:val="16"/>
              </w:rPr>
            </w:pPr>
            <w:r w:rsidRPr="00CA4C7B">
              <w:rPr>
                <w:rFonts w:ascii="PT Astra Serif" w:hAnsi="PT Astra Serif" w:cs="Arial CYR"/>
                <w:bCs/>
                <w:sz w:val="16"/>
                <w:szCs w:val="16"/>
              </w:rPr>
              <w:t>Сумма</w:t>
            </w:r>
          </w:p>
        </w:tc>
      </w:tr>
      <w:tr w:rsidR="00CA4C7B" w:rsidRPr="00CA4C7B" w:rsidTr="00CA4C7B">
        <w:trPr>
          <w:trHeight w:val="20"/>
          <w:jc w:val="center"/>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C7B" w:rsidRPr="00CA4C7B" w:rsidRDefault="00CA4C7B" w:rsidP="00CA4C7B">
            <w:pPr>
              <w:jc w:val="center"/>
              <w:rPr>
                <w:rFonts w:ascii="PT Astra Serif" w:hAnsi="PT Astra Serif" w:cs="Arial CYR"/>
                <w:sz w:val="16"/>
                <w:szCs w:val="16"/>
              </w:rPr>
            </w:pPr>
            <w:r w:rsidRPr="00CA4C7B">
              <w:rPr>
                <w:rFonts w:ascii="PT Astra Serif" w:hAnsi="PT Astra Serif" w:cs="Arial CYR"/>
                <w:sz w:val="16"/>
                <w:szCs w:val="16"/>
              </w:rPr>
              <w:t>1</w:t>
            </w:r>
          </w:p>
        </w:tc>
        <w:tc>
          <w:tcPr>
            <w:tcW w:w="4000" w:type="dxa"/>
            <w:tcBorders>
              <w:top w:val="nil"/>
              <w:left w:val="nil"/>
              <w:bottom w:val="single" w:sz="4" w:space="0" w:color="auto"/>
              <w:right w:val="nil"/>
            </w:tcBorders>
            <w:shd w:val="clear" w:color="auto" w:fill="auto"/>
            <w:noWrap/>
            <w:vAlign w:val="bottom"/>
            <w:hideMark/>
          </w:tcPr>
          <w:p w:rsidR="00CA4C7B" w:rsidRPr="00CA4C7B" w:rsidRDefault="00CA4C7B" w:rsidP="00CA4C7B">
            <w:pPr>
              <w:rPr>
                <w:rFonts w:ascii="PT Astra Serif" w:hAnsi="PT Astra Serif" w:cs="Arial CYR"/>
                <w:sz w:val="16"/>
                <w:szCs w:val="16"/>
              </w:rPr>
            </w:pPr>
            <w:r w:rsidRPr="00CA4C7B">
              <w:rPr>
                <w:rFonts w:ascii="PT Astra Serif" w:hAnsi="PT Astra Serif" w:cs="Arial CYR"/>
                <w:sz w:val="16"/>
                <w:szCs w:val="16"/>
              </w:rPr>
              <w:t>Муниципальное образование город Советск</w:t>
            </w:r>
          </w:p>
        </w:tc>
        <w:tc>
          <w:tcPr>
            <w:tcW w:w="2740" w:type="dxa"/>
            <w:tcBorders>
              <w:top w:val="nil"/>
              <w:left w:val="nil"/>
              <w:bottom w:val="single" w:sz="4" w:space="0" w:color="auto"/>
              <w:right w:val="nil"/>
            </w:tcBorders>
            <w:shd w:val="clear" w:color="auto" w:fill="auto"/>
            <w:vAlign w:val="bottom"/>
            <w:hideMark/>
          </w:tcPr>
          <w:p w:rsidR="00CA4C7B" w:rsidRPr="00CA4C7B" w:rsidRDefault="00CA4C7B" w:rsidP="00CA4C7B">
            <w:pPr>
              <w:rPr>
                <w:rFonts w:ascii="PT Astra Serif" w:hAnsi="PT Astra Serif" w:cs="Arial CYR"/>
                <w:sz w:val="16"/>
                <w:szCs w:val="16"/>
              </w:rPr>
            </w:pPr>
            <w:r w:rsidRPr="00CA4C7B">
              <w:rPr>
                <w:rFonts w:ascii="PT Astra Serif" w:hAnsi="PT Astra Serif" w:cs="Arial CYR"/>
                <w:sz w:val="16"/>
                <w:szCs w:val="16"/>
              </w:rPr>
              <w:t> </w:t>
            </w:r>
          </w:p>
        </w:tc>
        <w:tc>
          <w:tcPr>
            <w:tcW w:w="2120" w:type="dxa"/>
            <w:tcBorders>
              <w:top w:val="nil"/>
              <w:left w:val="single" w:sz="4" w:space="0" w:color="auto"/>
              <w:bottom w:val="single" w:sz="4" w:space="0" w:color="auto"/>
              <w:right w:val="single" w:sz="4" w:space="0" w:color="auto"/>
            </w:tcBorders>
            <w:shd w:val="clear" w:color="000000" w:fill="FFFFFF"/>
            <w:vAlign w:val="bottom"/>
            <w:hideMark/>
          </w:tcPr>
          <w:p w:rsidR="00CA4C7B" w:rsidRPr="00CA4C7B" w:rsidRDefault="00CA4C7B" w:rsidP="00CA4C7B">
            <w:pPr>
              <w:jc w:val="right"/>
              <w:rPr>
                <w:rFonts w:ascii="PT Astra Serif" w:hAnsi="PT Astra Serif" w:cs="Arial CYR"/>
                <w:sz w:val="16"/>
                <w:szCs w:val="16"/>
              </w:rPr>
            </w:pPr>
            <w:r w:rsidRPr="00CA4C7B">
              <w:rPr>
                <w:rFonts w:ascii="PT Astra Serif" w:hAnsi="PT Astra Serif" w:cs="Arial CYR"/>
                <w:sz w:val="16"/>
                <w:szCs w:val="16"/>
              </w:rPr>
              <w:t>254 400,00</w:t>
            </w:r>
          </w:p>
        </w:tc>
      </w:tr>
      <w:tr w:rsidR="00CA4C7B" w:rsidRPr="00CA4C7B" w:rsidTr="00CA4C7B">
        <w:trPr>
          <w:trHeight w:val="20"/>
          <w:jc w:val="center"/>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CA4C7B" w:rsidRPr="00CA4C7B" w:rsidRDefault="00CA4C7B" w:rsidP="00CA4C7B">
            <w:pPr>
              <w:rPr>
                <w:rFonts w:ascii="PT Astra Serif" w:hAnsi="PT Astra Serif" w:cs="Arial CYR"/>
                <w:bCs/>
                <w:sz w:val="16"/>
                <w:szCs w:val="16"/>
              </w:rPr>
            </w:pPr>
            <w:r w:rsidRPr="00CA4C7B">
              <w:rPr>
                <w:rFonts w:ascii="PT Astra Serif" w:hAnsi="PT Astra Serif" w:cs="Arial CYR"/>
                <w:bCs/>
                <w:sz w:val="16"/>
                <w:szCs w:val="16"/>
              </w:rPr>
              <w:t> </w:t>
            </w:r>
          </w:p>
        </w:tc>
        <w:tc>
          <w:tcPr>
            <w:tcW w:w="4000" w:type="dxa"/>
            <w:tcBorders>
              <w:top w:val="nil"/>
              <w:left w:val="nil"/>
              <w:bottom w:val="single" w:sz="4" w:space="0" w:color="auto"/>
              <w:right w:val="nil"/>
            </w:tcBorders>
            <w:shd w:val="clear" w:color="auto" w:fill="auto"/>
            <w:noWrap/>
            <w:vAlign w:val="bottom"/>
            <w:hideMark/>
          </w:tcPr>
          <w:p w:rsidR="00CA4C7B" w:rsidRPr="00CA4C7B" w:rsidRDefault="00CA4C7B" w:rsidP="00CA4C7B">
            <w:pPr>
              <w:rPr>
                <w:rFonts w:ascii="PT Astra Serif" w:hAnsi="PT Astra Serif" w:cs="Arial CYR"/>
                <w:bCs/>
                <w:sz w:val="16"/>
                <w:szCs w:val="16"/>
              </w:rPr>
            </w:pPr>
            <w:r w:rsidRPr="00CA4C7B">
              <w:rPr>
                <w:rFonts w:ascii="PT Astra Serif" w:hAnsi="PT Astra Serif" w:cs="Arial CYR"/>
                <w:bCs/>
                <w:sz w:val="16"/>
                <w:szCs w:val="16"/>
              </w:rPr>
              <w:t>ИТОГО</w:t>
            </w:r>
          </w:p>
        </w:tc>
        <w:tc>
          <w:tcPr>
            <w:tcW w:w="2740" w:type="dxa"/>
            <w:tcBorders>
              <w:top w:val="nil"/>
              <w:left w:val="nil"/>
              <w:bottom w:val="single" w:sz="4" w:space="0" w:color="auto"/>
              <w:right w:val="nil"/>
            </w:tcBorders>
            <w:shd w:val="clear" w:color="auto" w:fill="auto"/>
            <w:noWrap/>
            <w:vAlign w:val="bottom"/>
            <w:hideMark/>
          </w:tcPr>
          <w:p w:rsidR="00CA4C7B" w:rsidRPr="00CA4C7B" w:rsidRDefault="00CA4C7B" w:rsidP="00CA4C7B">
            <w:pPr>
              <w:rPr>
                <w:rFonts w:ascii="PT Astra Serif" w:hAnsi="PT Astra Serif" w:cs="Arial CYR"/>
                <w:bCs/>
                <w:sz w:val="16"/>
                <w:szCs w:val="16"/>
              </w:rPr>
            </w:pPr>
            <w:r w:rsidRPr="00CA4C7B">
              <w:rPr>
                <w:rFonts w:ascii="PT Astra Serif" w:hAnsi="PT Astra Serif" w:cs="Arial CYR"/>
                <w:bCs/>
                <w:sz w:val="16"/>
                <w:szCs w:val="16"/>
              </w:rPr>
              <w:t> </w:t>
            </w:r>
          </w:p>
        </w:tc>
        <w:tc>
          <w:tcPr>
            <w:tcW w:w="2120" w:type="dxa"/>
            <w:tcBorders>
              <w:top w:val="nil"/>
              <w:left w:val="single" w:sz="4" w:space="0" w:color="auto"/>
              <w:bottom w:val="single" w:sz="4" w:space="0" w:color="auto"/>
              <w:right w:val="single" w:sz="4" w:space="0" w:color="auto"/>
            </w:tcBorders>
            <w:shd w:val="clear" w:color="auto" w:fill="auto"/>
            <w:noWrap/>
            <w:vAlign w:val="bottom"/>
            <w:hideMark/>
          </w:tcPr>
          <w:p w:rsidR="00CA4C7B" w:rsidRPr="00CA4C7B" w:rsidRDefault="00CA4C7B" w:rsidP="00CA4C7B">
            <w:pPr>
              <w:jc w:val="right"/>
              <w:rPr>
                <w:rFonts w:ascii="PT Astra Serif" w:hAnsi="PT Astra Serif" w:cs="Arial CYR"/>
                <w:bCs/>
                <w:sz w:val="16"/>
                <w:szCs w:val="16"/>
              </w:rPr>
            </w:pPr>
            <w:r w:rsidRPr="00CA4C7B">
              <w:rPr>
                <w:rFonts w:ascii="PT Astra Serif" w:hAnsi="PT Astra Serif" w:cs="Arial CYR"/>
                <w:bCs/>
                <w:sz w:val="16"/>
                <w:szCs w:val="16"/>
              </w:rPr>
              <w:t>254 400,00</w:t>
            </w:r>
          </w:p>
        </w:tc>
      </w:tr>
    </w:tbl>
    <w:p w:rsidR="00CA4C7B" w:rsidRDefault="00CA4C7B" w:rsidP="00C164E6">
      <w:pPr>
        <w:tabs>
          <w:tab w:val="left" w:pos="3525"/>
        </w:tabs>
        <w:jc w:val="center"/>
        <w:rPr>
          <w:rFonts w:ascii="PT Astra Serif" w:hAnsi="PT Astra Serif"/>
          <w:sz w:val="16"/>
          <w:szCs w:val="16"/>
        </w:rPr>
      </w:pPr>
    </w:p>
    <w:p w:rsidR="00CA4C7B" w:rsidRDefault="00CA4C7B" w:rsidP="00C164E6">
      <w:pPr>
        <w:tabs>
          <w:tab w:val="left" w:pos="3525"/>
        </w:tabs>
        <w:jc w:val="center"/>
        <w:rPr>
          <w:rFonts w:ascii="PT Astra Serif" w:hAnsi="PT Astra Serif"/>
          <w:sz w:val="16"/>
          <w:szCs w:val="16"/>
        </w:rPr>
      </w:pPr>
    </w:p>
    <w:p w:rsidR="00CA4C7B" w:rsidRDefault="00CA4C7B" w:rsidP="00C164E6">
      <w:pPr>
        <w:tabs>
          <w:tab w:val="left" w:pos="3525"/>
        </w:tabs>
        <w:jc w:val="center"/>
        <w:rPr>
          <w:rFonts w:ascii="PT Astra Serif" w:hAnsi="PT Astra Serif"/>
          <w:sz w:val="16"/>
          <w:szCs w:val="16"/>
        </w:rPr>
      </w:pPr>
    </w:p>
    <w:tbl>
      <w:tblPr>
        <w:tblW w:w="4860" w:type="dxa"/>
        <w:jc w:val="right"/>
        <w:tblInd w:w="93" w:type="dxa"/>
        <w:tblLook w:val="04A0" w:firstRow="1" w:lastRow="0" w:firstColumn="1" w:lastColumn="0" w:noHBand="0" w:noVBand="1"/>
      </w:tblPr>
      <w:tblGrid>
        <w:gridCol w:w="4860"/>
      </w:tblGrid>
      <w:tr w:rsidR="000427FD" w:rsidRPr="000427FD" w:rsidTr="000427FD">
        <w:trPr>
          <w:trHeight w:val="240"/>
          <w:jc w:val="right"/>
        </w:trPr>
        <w:tc>
          <w:tcPr>
            <w:tcW w:w="4860" w:type="dxa"/>
            <w:tcBorders>
              <w:top w:val="nil"/>
              <w:left w:val="nil"/>
              <w:bottom w:val="nil"/>
              <w:right w:val="nil"/>
            </w:tcBorders>
            <w:shd w:val="clear" w:color="000000" w:fill="FFFFFF"/>
            <w:noWrap/>
            <w:vAlign w:val="bottom"/>
            <w:hideMark/>
          </w:tcPr>
          <w:p w:rsidR="000427FD" w:rsidRPr="000427FD" w:rsidRDefault="000427FD" w:rsidP="000427FD">
            <w:pPr>
              <w:jc w:val="center"/>
              <w:rPr>
                <w:rFonts w:ascii="PT Astra Serif" w:hAnsi="PT Astra Serif" w:cs="Arial CYR"/>
                <w:sz w:val="16"/>
                <w:szCs w:val="16"/>
              </w:rPr>
            </w:pPr>
            <w:r w:rsidRPr="000427FD">
              <w:rPr>
                <w:rFonts w:ascii="PT Astra Serif" w:hAnsi="PT Astra Serif" w:cs="Arial CYR"/>
                <w:sz w:val="16"/>
                <w:szCs w:val="16"/>
              </w:rPr>
              <w:t>Приложение № 21</w:t>
            </w:r>
          </w:p>
        </w:tc>
      </w:tr>
      <w:tr w:rsidR="000427FD" w:rsidRPr="000427FD" w:rsidTr="000427FD">
        <w:trPr>
          <w:trHeight w:val="75"/>
          <w:jc w:val="right"/>
        </w:trPr>
        <w:tc>
          <w:tcPr>
            <w:tcW w:w="4860" w:type="dxa"/>
            <w:tcBorders>
              <w:top w:val="nil"/>
              <w:left w:val="nil"/>
              <w:bottom w:val="nil"/>
              <w:right w:val="nil"/>
            </w:tcBorders>
            <w:shd w:val="clear" w:color="auto" w:fill="auto"/>
            <w:noWrap/>
            <w:vAlign w:val="bottom"/>
            <w:hideMark/>
          </w:tcPr>
          <w:p w:rsidR="000427FD" w:rsidRPr="000427FD" w:rsidRDefault="000427FD" w:rsidP="000427FD">
            <w:pPr>
              <w:jc w:val="center"/>
              <w:rPr>
                <w:rFonts w:ascii="PT Astra Serif" w:hAnsi="PT Astra Serif" w:cs="Arial CYR"/>
                <w:sz w:val="16"/>
                <w:szCs w:val="16"/>
              </w:rPr>
            </w:pPr>
            <w:r w:rsidRPr="000427FD">
              <w:rPr>
                <w:rFonts w:ascii="PT Astra Serif" w:hAnsi="PT Astra Serif" w:cs="Arial CYR"/>
                <w:sz w:val="16"/>
                <w:szCs w:val="16"/>
              </w:rPr>
              <w:t xml:space="preserve">к решению Собрания представителей </w:t>
            </w:r>
            <w:proofErr w:type="spellStart"/>
            <w:r w:rsidRPr="000427FD">
              <w:rPr>
                <w:rFonts w:ascii="PT Astra Serif" w:hAnsi="PT Astra Serif" w:cs="Arial CYR"/>
                <w:sz w:val="16"/>
                <w:szCs w:val="16"/>
              </w:rPr>
              <w:t>Щекинского</w:t>
            </w:r>
            <w:proofErr w:type="spellEnd"/>
            <w:r w:rsidRPr="000427FD">
              <w:rPr>
                <w:rFonts w:ascii="PT Astra Serif" w:hAnsi="PT Astra Serif" w:cs="Arial CYR"/>
                <w:sz w:val="16"/>
                <w:szCs w:val="16"/>
              </w:rPr>
              <w:t xml:space="preserve"> района </w:t>
            </w:r>
          </w:p>
        </w:tc>
      </w:tr>
      <w:tr w:rsidR="000427FD" w:rsidRPr="000427FD" w:rsidTr="000427FD">
        <w:trPr>
          <w:trHeight w:val="75"/>
          <w:jc w:val="right"/>
        </w:trPr>
        <w:tc>
          <w:tcPr>
            <w:tcW w:w="4860" w:type="dxa"/>
            <w:tcBorders>
              <w:top w:val="nil"/>
              <w:left w:val="nil"/>
              <w:bottom w:val="nil"/>
              <w:right w:val="nil"/>
            </w:tcBorders>
            <w:shd w:val="clear" w:color="auto" w:fill="auto"/>
            <w:noWrap/>
            <w:vAlign w:val="bottom"/>
            <w:hideMark/>
          </w:tcPr>
          <w:p w:rsidR="000427FD" w:rsidRPr="000427FD" w:rsidRDefault="000427FD" w:rsidP="000427FD">
            <w:pPr>
              <w:jc w:val="center"/>
              <w:rPr>
                <w:rFonts w:ascii="PT Astra Serif" w:hAnsi="PT Astra Serif" w:cs="Arial CYR"/>
                <w:sz w:val="16"/>
                <w:szCs w:val="16"/>
              </w:rPr>
            </w:pPr>
            <w:r w:rsidRPr="000427FD">
              <w:rPr>
                <w:rFonts w:ascii="PT Astra Serif" w:hAnsi="PT Astra Serif" w:cs="Arial CYR"/>
                <w:sz w:val="16"/>
                <w:szCs w:val="16"/>
              </w:rPr>
              <w:t xml:space="preserve"> "О бюджете муниципального образования </w:t>
            </w:r>
            <w:proofErr w:type="spellStart"/>
            <w:r w:rsidRPr="000427FD">
              <w:rPr>
                <w:rFonts w:ascii="PT Astra Serif" w:hAnsi="PT Astra Serif" w:cs="Arial CYR"/>
                <w:sz w:val="16"/>
                <w:szCs w:val="16"/>
              </w:rPr>
              <w:t>Щекинский</w:t>
            </w:r>
            <w:proofErr w:type="spellEnd"/>
            <w:r w:rsidRPr="000427FD">
              <w:rPr>
                <w:rFonts w:ascii="PT Astra Serif" w:hAnsi="PT Astra Serif" w:cs="Arial CYR"/>
                <w:sz w:val="16"/>
                <w:szCs w:val="16"/>
              </w:rPr>
              <w:t xml:space="preserve"> район</w:t>
            </w:r>
          </w:p>
        </w:tc>
      </w:tr>
      <w:tr w:rsidR="000427FD" w:rsidRPr="000427FD" w:rsidTr="000427FD">
        <w:trPr>
          <w:trHeight w:val="75"/>
          <w:jc w:val="right"/>
        </w:trPr>
        <w:tc>
          <w:tcPr>
            <w:tcW w:w="4860" w:type="dxa"/>
            <w:tcBorders>
              <w:top w:val="nil"/>
              <w:left w:val="nil"/>
              <w:bottom w:val="nil"/>
              <w:right w:val="nil"/>
            </w:tcBorders>
            <w:shd w:val="clear" w:color="auto" w:fill="auto"/>
            <w:noWrap/>
            <w:vAlign w:val="bottom"/>
            <w:hideMark/>
          </w:tcPr>
          <w:p w:rsidR="000427FD" w:rsidRPr="000427FD" w:rsidRDefault="000427FD" w:rsidP="000427FD">
            <w:pPr>
              <w:jc w:val="center"/>
              <w:rPr>
                <w:rFonts w:ascii="PT Astra Serif" w:hAnsi="PT Astra Serif" w:cs="Arial CYR"/>
                <w:sz w:val="16"/>
                <w:szCs w:val="16"/>
              </w:rPr>
            </w:pPr>
            <w:r w:rsidRPr="000427FD">
              <w:rPr>
                <w:rFonts w:ascii="PT Astra Serif" w:hAnsi="PT Astra Serif" w:cs="Arial CYR"/>
                <w:sz w:val="16"/>
                <w:szCs w:val="16"/>
              </w:rPr>
              <w:t xml:space="preserve"> на 2024 год и на плановый период 2025 и 2026 годов"</w:t>
            </w:r>
          </w:p>
        </w:tc>
      </w:tr>
      <w:tr w:rsidR="000427FD" w:rsidRPr="000427FD" w:rsidTr="000427FD">
        <w:trPr>
          <w:trHeight w:val="75"/>
          <w:jc w:val="right"/>
        </w:trPr>
        <w:tc>
          <w:tcPr>
            <w:tcW w:w="4860" w:type="dxa"/>
            <w:tcBorders>
              <w:top w:val="nil"/>
              <w:left w:val="nil"/>
              <w:bottom w:val="nil"/>
              <w:right w:val="nil"/>
            </w:tcBorders>
            <w:shd w:val="clear" w:color="auto" w:fill="auto"/>
            <w:noWrap/>
            <w:vAlign w:val="bottom"/>
            <w:hideMark/>
          </w:tcPr>
          <w:p w:rsidR="000427FD" w:rsidRPr="000427FD" w:rsidRDefault="000427FD" w:rsidP="000427FD">
            <w:pPr>
              <w:jc w:val="center"/>
              <w:rPr>
                <w:rFonts w:ascii="PT Astra Serif" w:hAnsi="PT Astra Serif" w:cs="Arial CYR"/>
                <w:sz w:val="16"/>
                <w:szCs w:val="16"/>
              </w:rPr>
            </w:pPr>
            <w:r w:rsidRPr="000427FD">
              <w:rPr>
                <w:rFonts w:ascii="PT Astra Serif" w:hAnsi="PT Astra Serif" w:cs="Arial CYR"/>
                <w:sz w:val="16"/>
                <w:szCs w:val="16"/>
              </w:rPr>
              <w:t>от _______________ № _______</w:t>
            </w:r>
          </w:p>
        </w:tc>
      </w:tr>
    </w:tbl>
    <w:p w:rsidR="00CA4C7B" w:rsidRDefault="00CA4C7B" w:rsidP="00C164E6">
      <w:pPr>
        <w:tabs>
          <w:tab w:val="left" w:pos="3525"/>
        </w:tabs>
        <w:jc w:val="center"/>
        <w:rPr>
          <w:rFonts w:ascii="PT Astra Serif" w:hAnsi="PT Astra Serif"/>
          <w:sz w:val="16"/>
          <w:szCs w:val="16"/>
        </w:rPr>
      </w:pPr>
    </w:p>
    <w:p w:rsidR="000427FD" w:rsidRDefault="000427FD" w:rsidP="00C164E6">
      <w:pPr>
        <w:tabs>
          <w:tab w:val="left" w:pos="3525"/>
        </w:tabs>
        <w:jc w:val="center"/>
        <w:rPr>
          <w:rFonts w:ascii="PT Astra Serif" w:hAnsi="PT Astra Serif"/>
          <w:sz w:val="16"/>
          <w:szCs w:val="16"/>
        </w:rPr>
      </w:pPr>
    </w:p>
    <w:p w:rsidR="000427FD" w:rsidRDefault="000427FD" w:rsidP="00C164E6">
      <w:pPr>
        <w:tabs>
          <w:tab w:val="left" w:pos="3525"/>
        </w:tabs>
        <w:jc w:val="center"/>
        <w:rPr>
          <w:rFonts w:ascii="PT Astra Serif" w:hAnsi="PT Astra Serif"/>
          <w:sz w:val="16"/>
          <w:szCs w:val="16"/>
        </w:rPr>
      </w:pPr>
      <w:r w:rsidRPr="000427FD">
        <w:rPr>
          <w:rFonts w:ascii="PT Astra Serif" w:hAnsi="PT Astra Serif"/>
          <w:sz w:val="16"/>
          <w:szCs w:val="16"/>
        </w:rPr>
        <w:t>Распределение иных межбюджетных трансфертов на реализацию мероприятий по проектированию, строительству, реконструкции (модернизации), капитальному ремонту объектов коммунальной инфраструктуры (в сферах теплоснабжения, водоснабжения и водоотведения), источником финансового обеспечения которых являются бюджетные кредиты, предоставляемые Федеральным казначейством бюджетам субъектов РФ за счет временно свободных средств единого счета федерального бюджета, на 2024 год</w:t>
      </w:r>
    </w:p>
    <w:p w:rsidR="000427FD" w:rsidRDefault="000427FD" w:rsidP="00C164E6">
      <w:pPr>
        <w:tabs>
          <w:tab w:val="left" w:pos="3525"/>
        </w:tabs>
        <w:jc w:val="center"/>
        <w:rPr>
          <w:rFonts w:ascii="PT Astra Serif" w:hAnsi="PT Astra Serif"/>
          <w:sz w:val="16"/>
          <w:szCs w:val="16"/>
        </w:rPr>
      </w:pPr>
    </w:p>
    <w:tbl>
      <w:tblPr>
        <w:tblW w:w="0" w:type="auto"/>
        <w:jc w:val="center"/>
        <w:tblLook w:val="04A0" w:firstRow="1" w:lastRow="0" w:firstColumn="1" w:lastColumn="0" w:noHBand="0" w:noVBand="1"/>
      </w:tblPr>
      <w:tblGrid>
        <w:gridCol w:w="540"/>
        <w:gridCol w:w="4000"/>
        <w:gridCol w:w="2740"/>
        <w:gridCol w:w="2120"/>
      </w:tblGrid>
      <w:tr w:rsidR="000427FD" w:rsidRPr="000427FD" w:rsidTr="000427FD">
        <w:trPr>
          <w:trHeight w:val="20"/>
          <w:jc w:val="center"/>
        </w:trPr>
        <w:tc>
          <w:tcPr>
            <w:tcW w:w="540" w:type="dxa"/>
            <w:tcBorders>
              <w:top w:val="nil"/>
              <w:left w:val="nil"/>
              <w:bottom w:val="nil"/>
              <w:right w:val="nil"/>
            </w:tcBorders>
            <w:shd w:val="clear" w:color="auto" w:fill="auto"/>
            <w:noWrap/>
            <w:vAlign w:val="bottom"/>
            <w:hideMark/>
          </w:tcPr>
          <w:p w:rsidR="000427FD" w:rsidRPr="000427FD" w:rsidRDefault="000427FD" w:rsidP="000427FD">
            <w:pPr>
              <w:rPr>
                <w:rFonts w:ascii="PT Astra Serif" w:hAnsi="PT Astra Serif" w:cs="Arial CYR"/>
                <w:sz w:val="16"/>
                <w:szCs w:val="16"/>
              </w:rPr>
            </w:pPr>
          </w:p>
        </w:tc>
        <w:tc>
          <w:tcPr>
            <w:tcW w:w="4000" w:type="dxa"/>
            <w:tcBorders>
              <w:top w:val="nil"/>
              <w:left w:val="nil"/>
              <w:bottom w:val="nil"/>
              <w:right w:val="nil"/>
            </w:tcBorders>
            <w:shd w:val="clear" w:color="auto" w:fill="auto"/>
            <w:noWrap/>
            <w:vAlign w:val="bottom"/>
            <w:hideMark/>
          </w:tcPr>
          <w:p w:rsidR="000427FD" w:rsidRPr="000427FD" w:rsidRDefault="000427FD" w:rsidP="000427FD">
            <w:pPr>
              <w:rPr>
                <w:rFonts w:ascii="PT Astra Serif" w:hAnsi="PT Astra Serif" w:cs="Arial CYR"/>
                <w:sz w:val="16"/>
                <w:szCs w:val="16"/>
              </w:rPr>
            </w:pPr>
          </w:p>
        </w:tc>
        <w:tc>
          <w:tcPr>
            <w:tcW w:w="2740" w:type="dxa"/>
            <w:tcBorders>
              <w:top w:val="nil"/>
              <w:left w:val="nil"/>
              <w:bottom w:val="nil"/>
              <w:right w:val="nil"/>
            </w:tcBorders>
            <w:shd w:val="clear" w:color="auto" w:fill="auto"/>
            <w:noWrap/>
            <w:vAlign w:val="bottom"/>
            <w:hideMark/>
          </w:tcPr>
          <w:p w:rsidR="000427FD" w:rsidRPr="000427FD" w:rsidRDefault="000427FD" w:rsidP="000427FD">
            <w:pPr>
              <w:jc w:val="right"/>
              <w:rPr>
                <w:rFonts w:ascii="PT Astra Serif" w:hAnsi="PT Astra Serif" w:cs="Arial CYR"/>
                <w:sz w:val="16"/>
                <w:szCs w:val="16"/>
              </w:rPr>
            </w:pPr>
          </w:p>
        </w:tc>
        <w:tc>
          <w:tcPr>
            <w:tcW w:w="2120" w:type="dxa"/>
            <w:tcBorders>
              <w:top w:val="nil"/>
              <w:left w:val="nil"/>
              <w:bottom w:val="nil"/>
              <w:right w:val="nil"/>
            </w:tcBorders>
            <w:shd w:val="clear" w:color="auto" w:fill="auto"/>
            <w:noWrap/>
            <w:vAlign w:val="bottom"/>
            <w:hideMark/>
          </w:tcPr>
          <w:p w:rsidR="000427FD" w:rsidRPr="000427FD" w:rsidRDefault="000427FD" w:rsidP="000427FD">
            <w:pPr>
              <w:jc w:val="right"/>
              <w:rPr>
                <w:rFonts w:ascii="PT Astra Serif" w:hAnsi="PT Astra Serif" w:cs="Arial CYR"/>
                <w:sz w:val="16"/>
                <w:szCs w:val="16"/>
              </w:rPr>
            </w:pPr>
            <w:r w:rsidRPr="000427FD">
              <w:rPr>
                <w:rFonts w:ascii="PT Astra Serif" w:hAnsi="PT Astra Serif" w:cs="Arial CYR"/>
                <w:sz w:val="16"/>
                <w:szCs w:val="16"/>
              </w:rPr>
              <w:t>руб.</w:t>
            </w:r>
          </w:p>
        </w:tc>
      </w:tr>
      <w:tr w:rsidR="000427FD" w:rsidRPr="000427FD" w:rsidTr="000427FD">
        <w:trPr>
          <w:trHeight w:val="20"/>
          <w:jc w:val="center"/>
        </w:trPr>
        <w:tc>
          <w:tcPr>
            <w:tcW w:w="540" w:type="dxa"/>
            <w:tcBorders>
              <w:top w:val="single" w:sz="4" w:space="0" w:color="auto"/>
              <w:left w:val="single" w:sz="4" w:space="0" w:color="auto"/>
              <w:bottom w:val="nil"/>
              <w:right w:val="single" w:sz="4" w:space="0" w:color="auto"/>
            </w:tcBorders>
            <w:shd w:val="clear" w:color="auto" w:fill="auto"/>
            <w:vAlign w:val="center"/>
            <w:hideMark/>
          </w:tcPr>
          <w:p w:rsidR="000427FD" w:rsidRPr="000427FD" w:rsidRDefault="000427FD" w:rsidP="000427FD">
            <w:pPr>
              <w:jc w:val="center"/>
              <w:rPr>
                <w:rFonts w:ascii="PT Astra Serif" w:hAnsi="PT Astra Serif" w:cs="Arial CYR"/>
                <w:bCs/>
                <w:sz w:val="16"/>
                <w:szCs w:val="16"/>
              </w:rPr>
            </w:pPr>
            <w:r w:rsidRPr="000427FD">
              <w:rPr>
                <w:rFonts w:ascii="PT Astra Serif" w:hAnsi="PT Astra Serif" w:cs="Arial CYR"/>
                <w:bCs/>
                <w:sz w:val="16"/>
                <w:szCs w:val="16"/>
              </w:rPr>
              <w:t xml:space="preserve">№ </w:t>
            </w:r>
            <w:proofErr w:type="gramStart"/>
            <w:r w:rsidRPr="000427FD">
              <w:rPr>
                <w:rFonts w:ascii="PT Astra Serif" w:hAnsi="PT Astra Serif" w:cs="Arial CYR"/>
                <w:bCs/>
                <w:sz w:val="16"/>
                <w:szCs w:val="16"/>
              </w:rPr>
              <w:t>п</w:t>
            </w:r>
            <w:proofErr w:type="gramEnd"/>
            <w:r w:rsidRPr="000427FD">
              <w:rPr>
                <w:rFonts w:ascii="PT Astra Serif" w:hAnsi="PT Astra Serif" w:cs="Arial CYR"/>
                <w:bCs/>
                <w:sz w:val="16"/>
                <w:szCs w:val="16"/>
              </w:rPr>
              <w:t>/п</w:t>
            </w:r>
          </w:p>
        </w:tc>
        <w:tc>
          <w:tcPr>
            <w:tcW w:w="6740" w:type="dxa"/>
            <w:gridSpan w:val="2"/>
            <w:tcBorders>
              <w:top w:val="single" w:sz="4" w:space="0" w:color="auto"/>
              <w:left w:val="nil"/>
              <w:bottom w:val="single" w:sz="4" w:space="0" w:color="auto"/>
              <w:right w:val="single" w:sz="4" w:space="0" w:color="000000"/>
            </w:tcBorders>
            <w:shd w:val="clear" w:color="auto" w:fill="auto"/>
            <w:vAlign w:val="center"/>
            <w:hideMark/>
          </w:tcPr>
          <w:p w:rsidR="000427FD" w:rsidRPr="000427FD" w:rsidRDefault="000427FD" w:rsidP="000427FD">
            <w:pPr>
              <w:jc w:val="center"/>
              <w:rPr>
                <w:rFonts w:ascii="PT Astra Serif" w:hAnsi="PT Astra Serif" w:cs="Arial CYR"/>
                <w:bCs/>
                <w:sz w:val="16"/>
                <w:szCs w:val="16"/>
              </w:rPr>
            </w:pPr>
            <w:r w:rsidRPr="000427FD">
              <w:rPr>
                <w:rFonts w:ascii="PT Astra Serif" w:hAnsi="PT Astra Serif" w:cs="Arial CYR"/>
                <w:bCs/>
                <w:sz w:val="16"/>
                <w:szCs w:val="16"/>
              </w:rPr>
              <w:t>Наименование муниципальных образований</w:t>
            </w:r>
          </w:p>
        </w:tc>
        <w:tc>
          <w:tcPr>
            <w:tcW w:w="2120" w:type="dxa"/>
            <w:tcBorders>
              <w:top w:val="single" w:sz="4" w:space="0" w:color="auto"/>
              <w:left w:val="nil"/>
              <w:bottom w:val="single" w:sz="4" w:space="0" w:color="auto"/>
              <w:right w:val="single" w:sz="4" w:space="0" w:color="auto"/>
            </w:tcBorders>
            <w:shd w:val="clear" w:color="auto" w:fill="auto"/>
            <w:vAlign w:val="center"/>
            <w:hideMark/>
          </w:tcPr>
          <w:p w:rsidR="000427FD" w:rsidRPr="000427FD" w:rsidRDefault="000427FD" w:rsidP="000427FD">
            <w:pPr>
              <w:jc w:val="center"/>
              <w:rPr>
                <w:rFonts w:ascii="PT Astra Serif" w:hAnsi="PT Astra Serif" w:cs="Arial CYR"/>
                <w:bCs/>
                <w:sz w:val="16"/>
                <w:szCs w:val="16"/>
              </w:rPr>
            </w:pPr>
            <w:r w:rsidRPr="000427FD">
              <w:rPr>
                <w:rFonts w:ascii="PT Astra Serif" w:hAnsi="PT Astra Serif" w:cs="Arial CYR"/>
                <w:bCs/>
                <w:sz w:val="16"/>
                <w:szCs w:val="16"/>
              </w:rPr>
              <w:t>Сумма</w:t>
            </w:r>
          </w:p>
        </w:tc>
      </w:tr>
      <w:tr w:rsidR="000427FD" w:rsidRPr="000427FD" w:rsidTr="000427FD">
        <w:trPr>
          <w:trHeight w:val="20"/>
          <w:jc w:val="center"/>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427FD" w:rsidRPr="000427FD" w:rsidRDefault="000427FD" w:rsidP="000427FD">
            <w:pPr>
              <w:jc w:val="center"/>
              <w:rPr>
                <w:rFonts w:ascii="PT Astra Serif" w:hAnsi="PT Astra Serif" w:cs="Arial CYR"/>
                <w:sz w:val="16"/>
                <w:szCs w:val="16"/>
              </w:rPr>
            </w:pPr>
            <w:r w:rsidRPr="000427FD">
              <w:rPr>
                <w:rFonts w:ascii="PT Astra Serif" w:hAnsi="PT Astra Serif" w:cs="Arial CYR"/>
                <w:sz w:val="16"/>
                <w:szCs w:val="16"/>
              </w:rPr>
              <w:t>1</w:t>
            </w:r>
          </w:p>
        </w:tc>
        <w:tc>
          <w:tcPr>
            <w:tcW w:w="4000" w:type="dxa"/>
            <w:tcBorders>
              <w:top w:val="nil"/>
              <w:left w:val="nil"/>
              <w:bottom w:val="single" w:sz="4" w:space="0" w:color="auto"/>
              <w:right w:val="nil"/>
            </w:tcBorders>
            <w:shd w:val="clear" w:color="auto" w:fill="auto"/>
            <w:noWrap/>
            <w:vAlign w:val="bottom"/>
            <w:hideMark/>
          </w:tcPr>
          <w:p w:rsidR="000427FD" w:rsidRPr="000427FD" w:rsidRDefault="000427FD" w:rsidP="000427FD">
            <w:pPr>
              <w:rPr>
                <w:rFonts w:ascii="PT Astra Serif" w:hAnsi="PT Astra Serif" w:cs="Arial CYR"/>
                <w:sz w:val="16"/>
                <w:szCs w:val="16"/>
              </w:rPr>
            </w:pPr>
            <w:r w:rsidRPr="000427FD">
              <w:rPr>
                <w:rFonts w:ascii="PT Astra Serif" w:hAnsi="PT Astra Serif" w:cs="Arial CYR"/>
                <w:sz w:val="16"/>
                <w:szCs w:val="16"/>
              </w:rPr>
              <w:t>Муниципальное образование город Щекино</w:t>
            </w:r>
          </w:p>
        </w:tc>
        <w:tc>
          <w:tcPr>
            <w:tcW w:w="2740" w:type="dxa"/>
            <w:tcBorders>
              <w:top w:val="nil"/>
              <w:left w:val="nil"/>
              <w:bottom w:val="single" w:sz="4" w:space="0" w:color="auto"/>
              <w:right w:val="nil"/>
            </w:tcBorders>
            <w:shd w:val="clear" w:color="auto" w:fill="auto"/>
            <w:vAlign w:val="bottom"/>
            <w:hideMark/>
          </w:tcPr>
          <w:p w:rsidR="000427FD" w:rsidRPr="000427FD" w:rsidRDefault="000427FD" w:rsidP="000427FD">
            <w:pPr>
              <w:rPr>
                <w:rFonts w:ascii="PT Astra Serif" w:hAnsi="PT Astra Serif" w:cs="Arial CYR"/>
                <w:sz w:val="16"/>
                <w:szCs w:val="16"/>
              </w:rPr>
            </w:pPr>
            <w:r w:rsidRPr="000427FD">
              <w:rPr>
                <w:rFonts w:ascii="PT Astra Serif" w:hAnsi="PT Astra Serif" w:cs="Arial CYR"/>
                <w:sz w:val="16"/>
                <w:szCs w:val="16"/>
              </w:rPr>
              <w:t> </w:t>
            </w:r>
          </w:p>
        </w:tc>
        <w:tc>
          <w:tcPr>
            <w:tcW w:w="2120" w:type="dxa"/>
            <w:tcBorders>
              <w:top w:val="nil"/>
              <w:left w:val="single" w:sz="4" w:space="0" w:color="auto"/>
              <w:bottom w:val="single" w:sz="4" w:space="0" w:color="auto"/>
              <w:right w:val="single" w:sz="4" w:space="0" w:color="auto"/>
            </w:tcBorders>
            <w:shd w:val="clear" w:color="000000" w:fill="FFFFFF"/>
            <w:vAlign w:val="bottom"/>
            <w:hideMark/>
          </w:tcPr>
          <w:p w:rsidR="000427FD" w:rsidRPr="000427FD" w:rsidRDefault="000427FD" w:rsidP="000427FD">
            <w:pPr>
              <w:jc w:val="right"/>
              <w:rPr>
                <w:rFonts w:ascii="PT Astra Serif" w:hAnsi="PT Astra Serif" w:cs="Arial CYR"/>
                <w:sz w:val="16"/>
                <w:szCs w:val="16"/>
              </w:rPr>
            </w:pPr>
            <w:r w:rsidRPr="000427FD">
              <w:rPr>
                <w:rFonts w:ascii="PT Astra Serif" w:hAnsi="PT Astra Serif" w:cs="Arial CYR"/>
                <w:sz w:val="16"/>
                <w:szCs w:val="16"/>
              </w:rPr>
              <w:t>213 233 181,00</w:t>
            </w:r>
          </w:p>
        </w:tc>
      </w:tr>
      <w:tr w:rsidR="000427FD" w:rsidRPr="000427FD" w:rsidTr="000427FD">
        <w:trPr>
          <w:trHeight w:val="20"/>
          <w:jc w:val="center"/>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0427FD" w:rsidRPr="000427FD" w:rsidRDefault="000427FD" w:rsidP="000427FD">
            <w:pPr>
              <w:rPr>
                <w:rFonts w:ascii="PT Astra Serif" w:hAnsi="PT Astra Serif" w:cs="Arial CYR"/>
                <w:bCs/>
                <w:sz w:val="16"/>
                <w:szCs w:val="16"/>
              </w:rPr>
            </w:pPr>
            <w:r w:rsidRPr="000427FD">
              <w:rPr>
                <w:rFonts w:ascii="PT Astra Serif" w:hAnsi="PT Astra Serif" w:cs="Arial CYR"/>
                <w:bCs/>
                <w:sz w:val="16"/>
                <w:szCs w:val="16"/>
              </w:rPr>
              <w:t> </w:t>
            </w:r>
          </w:p>
        </w:tc>
        <w:tc>
          <w:tcPr>
            <w:tcW w:w="4000" w:type="dxa"/>
            <w:tcBorders>
              <w:top w:val="nil"/>
              <w:left w:val="nil"/>
              <w:bottom w:val="single" w:sz="4" w:space="0" w:color="auto"/>
              <w:right w:val="nil"/>
            </w:tcBorders>
            <w:shd w:val="clear" w:color="auto" w:fill="auto"/>
            <w:noWrap/>
            <w:vAlign w:val="bottom"/>
            <w:hideMark/>
          </w:tcPr>
          <w:p w:rsidR="000427FD" w:rsidRPr="000427FD" w:rsidRDefault="000427FD" w:rsidP="000427FD">
            <w:pPr>
              <w:rPr>
                <w:rFonts w:ascii="PT Astra Serif" w:hAnsi="PT Astra Serif" w:cs="Arial CYR"/>
                <w:bCs/>
                <w:sz w:val="16"/>
                <w:szCs w:val="16"/>
              </w:rPr>
            </w:pPr>
            <w:r w:rsidRPr="000427FD">
              <w:rPr>
                <w:rFonts w:ascii="PT Astra Serif" w:hAnsi="PT Astra Serif" w:cs="Arial CYR"/>
                <w:bCs/>
                <w:sz w:val="16"/>
                <w:szCs w:val="16"/>
              </w:rPr>
              <w:t>ИТОГО</w:t>
            </w:r>
          </w:p>
        </w:tc>
        <w:tc>
          <w:tcPr>
            <w:tcW w:w="2740" w:type="dxa"/>
            <w:tcBorders>
              <w:top w:val="nil"/>
              <w:left w:val="nil"/>
              <w:bottom w:val="single" w:sz="4" w:space="0" w:color="auto"/>
              <w:right w:val="nil"/>
            </w:tcBorders>
            <w:shd w:val="clear" w:color="auto" w:fill="auto"/>
            <w:noWrap/>
            <w:vAlign w:val="bottom"/>
            <w:hideMark/>
          </w:tcPr>
          <w:p w:rsidR="000427FD" w:rsidRPr="000427FD" w:rsidRDefault="000427FD" w:rsidP="000427FD">
            <w:pPr>
              <w:rPr>
                <w:rFonts w:ascii="PT Astra Serif" w:hAnsi="PT Astra Serif" w:cs="Arial CYR"/>
                <w:bCs/>
                <w:sz w:val="16"/>
                <w:szCs w:val="16"/>
              </w:rPr>
            </w:pPr>
            <w:r w:rsidRPr="000427FD">
              <w:rPr>
                <w:rFonts w:ascii="PT Astra Serif" w:hAnsi="PT Astra Serif" w:cs="Arial CYR"/>
                <w:bCs/>
                <w:sz w:val="16"/>
                <w:szCs w:val="16"/>
              </w:rPr>
              <w:t> </w:t>
            </w:r>
          </w:p>
        </w:tc>
        <w:tc>
          <w:tcPr>
            <w:tcW w:w="2120" w:type="dxa"/>
            <w:tcBorders>
              <w:top w:val="nil"/>
              <w:left w:val="single" w:sz="4" w:space="0" w:color="auto"/>
              <w:bottom w:val="single" w:sz="4" w:space="0" w:color="auto"/>
              <w:right w:val="single" w:sz="4" w:space="0" w:color="auto"/>
            </w:tcBorders>
            <w:shd w:val="clear" w:color="auto" w:fill="auto"/>
            <w:noWrap/>
            <w:vAlign w:val="bottom"/>
            <w:hideMark/>
          </w:tcPr>
          <w:p w:rsidR="000427FD" w:rsidRPr="000427FD" w:rsidRDefault="000427FD" w:rsidP="000427FD">
            <w:pPr>
              <w:jc w:val="right"/>
              <w:rPr>
                <w:rFonts w:ascii="PT Astra Serif" w:hAnsi="PT Astra Serif" w:cs="Arial CYR"/>
                <w:bCs/>
                <w:sz w:val="16"/>
                <w:szCs w:val="16"/>
              </w:rPr>
            </w:pPr>
            <w:r w:rsidRPr="000427FD">
              <w:rPr>
                <w:rFonts w:ascii="PT Astra Serif" w:hAnsi="PT Astra Serif" w:cs="Arial CYR"/>
                <w:bCs/>
                <w:sz w:val="16"/>
                <w:szCs w:val="16"/>
              </w:rPr>
              <w:t>213 233 181,00</w:t>
            </w:r>
          </w:p>
        </w:tc>
      </w:tr>
    </w:tbl>
    <w:p w:rsidR="000427FD" w:rsidRDefault="000427FD" w:rsidP="00C164E6">
      <w:pPr>
        <w:tabs>
          <w:tab w:val="left" w:pos="3525"/>
        </w:tabs>
        <w:jc w:val="center"/>
        <w:rPr>
          <w:rFonts w:ascii="PT Astra Serif" w:hAnsi="PT Astra Serif"/>
          <w:sz w:val="16"/>
          <w:szCs w:val="16"/>
        </w:rPr>
      </w:pPr>
    </w:p>
    <w:p w:rsidR="000427FD" w:rsidRDefault="000427FD" w:rsidP="00C164E6">
      <w:pPr>
        <w:tabs>
          <w:tab w:val="left" w:pos="3525"/>
        </w:tabs>
        <w:jc w:val="center"/>
        <w:rPr>
          <w:rFonts w:ascii="PT Astra Serif" w:hAnsi="PT Astra Serif"/>
          <w:sz w:val="16"/>
          <w:szCs w:val="16"/>
        </w:rPr>
      </w:pPr>
    </w:p>
    <w:p w:rsidR="00F53253" w:rsidRDefault="00F53253" w:rsidP="00C164E6">
      <w:pPr>
        <w:tabs>
          <w:tab w:val="left" w:pos="3525"/>
        </w:tabs>
        <w:jc w:val="center"/>
        <w:rPr>
          <w:rFonts w:ascii="PT Astra Serif" w:hAnsi="PT Astra Serif"/>
          <w:sz w:val="16"/>
          <w:szCs w:val="16"/>
        </w:rPr>
      </w:pPr>
    </w:p>
    <w:tbl>
      <w:tblPr>
        <w:tblW w:w="4860" w:type="dxa"/>
        <w:jc w:val="right"/>
        <w:tblInd w:w="93" w:type="dxa"/>
        <w:tblLook w:val="04A0" w:firstRow="1" w:lastRow="0" w:firstColumn="1" w:lastColumn="0" w:noHBand="0" w:noVBand="1"/>
      </w:tblPr>
      <w:tblGrid>
        <w:gridCol w:w="4860"/>
      </w:tblGrid>
      <w:tr w:rsidR="00F53253" w:rsidRPr="00F53253" w:rsidTr="00F53253">
        <w:trPr>
          <w:trHeight w:val="240"/>
          <w:jc w:val="right"/>
        </w:trPr>
        <w:tc>
          <w:tcPr>
            <w:tcW w:w="4860" w:type="dxa"/>
            <w:tcBorders>
              <w:top w:val="nil"/>
              <w:left w:val="nil"/>
              <w:bottom w:val="nil"/>
              <w:right w:val="nil"/>
            </w:tcBorders>
            <w:shd w:val="clear" w:color="000000" w:fill="FFFFFF"/>
            <w:noWrap/>
            <w:vAlign w:val="bottom"/>
            <w:hideMark/>
          </w:tcPr>
          <w:p w:rsidR="00F53253" w:rsidRPr="00F53253" w:rsidRDefault="00F53253" w:rsidP="00F53253">
            <w:pPr>
              <w:jc w:val="center"/>
              <w:rPr>
                <w:rFonts w:ascii="PT Astra Serif" w:hAnsi="PT Astra Serif" w:cs="Arial CYR"/>
                <w:sz w:val="16"/>
                <w:szCs w:val="16"/>
              </w:rPr>
            </w:pPr>
            <w:r w:rsidRPr="00F53253">
              <w:rPr>
                <w:rFonts w:ascii="PT Astra Serif" w:hAnsi="PT Astra Serif" w:cs="Arial CYR"/>
                <w:sz w:val="16"/>
                <w:szCs w:val="16"/>
              </w:rPr>
              <w:t>Приложение № 22</w:t>
            </w:r>
          </w:p>
        </w:tc>
      </w:tr>
      <w:tr w:rsidR="00F53253" w:rsidRPr="00F53253" w:rsidTr="00F53253">
        <w:trPr>
          <w:trHeight w:val="75"/>
          <w:jc w:val="right"/>
        </w:trPr>
        <w:tc>
          <w:tcPr>
            <w:tcW w:w="4860" w:type="dxa"/>
            <w:tcBorders>
              <w:top w:val="nil"/>
              <w:left w:val="nil"/>
              <w:bottom w:val="nil"/>
              <w:right w:val="nil"/>
            </w:tcBorders>
            <w:shd w:val="clear" w:color="auto" w:fill="auto"/>
            <w:noWrap/>
            <w:vAlign w:val="bottom"/>
            <w:hideMark/>
          </w:tcPr>
          <w:p w:rsidR="00F53253" w:rsidRPr="00F53253" w:rsidRDefault="00F53253" w:rsidP="00F53253">
            <w:pPr>
              <w:jc w:val="center"/>
              <w:rPr>
                <w:rFonts w:ascii="PT Astra Serif" w:hAnsi="PT Astra Serif" w:cs="Arial CYR"/>
                <w:sz w:val="16"/>
                <w:szCs w:val="16"/>
              </w:rPr>
            </w:pPr>
            <w:r w:rsidRPr="00F53253">
              <w:rPr>
                <w:rFonts w:ascii="PT Astra Serif" w:hAnsi="PT Astra Serif" w:cs="Arial CYR"/>
                <w:sz w:val="16"/>
                <w:szCs w:val="16"/>
              </w:rPr>
              <w:t xml:space="preserve">к решению Собрания представителей </w:t>
            </w:r>
            <w:proofErr w:type="spellStart"/>
            <w:r w:rsidRPr="00F53253">
              <w:rPr>
                <w:rFonts w:ascii="PT Astra Serif" w:hAnsi="PT Astra Serif" w:cs="Arial CYR"/>
                <w:sz w:val="16"/>
                <w:szCs w:val="16"/>
              </w:rPr>
              <w:t>Щекинского</w:t>
            </w:r>
            <w:proofErr w:type="spellEnd"/>
            <w:r w:rsidRPr="00F53253">
              <w:rPr>
                <w:rFonts w:ascii="PT Astra Serif" w:hAnsi="PT Astra Serif" w:cs="Arial CYR"/>
                <w:sz w:val="16"/>
                <w:szCs w:val="16"/>
              </w:rPr>
              <w:t xml:space="preserve"> района </w:t>
            </w:r>
          </w:p>
        </w:tc>
      </w:tr>
      <w:tr w:rsidR="00F53253" w:rsidRPr="00F53253" w:rsidTr="00F53253">
        <w:trPr>
          <w:trHeight w:val="75"/>
          <w:jc w:val="right"/>
        </w:trPr>
        <w:tc>
          <w:tcPr>
            <w:tcW w:w="4860" w:type="dxa"/>
            <w:tcBorders>
              <w:top w:val="nil"/>
              <w:left w:val="nil"/>
              <w:bottom w:val="nil"/>
              <w:right w:val="nil"/>
            </w:tcBorders>
            <w:shd w:val="clear" w:color="auto" w:fill="auto"/>
            <w:noWrap/>
            <w:vAlign w:val="bottom"/>
            <w:hideMark/>
          </w:tcPr>
          <w:p w:rsidR="00F53253" w:rsidRPr="00F53253" w:rsidRDefault="00F53253" w:rsidP="00F53253">
            <w:pPr>
              <w:jc w:val="center"/>
              <w:rPr>
                <w:rFonts w:ascii="PT Astra Serif" w:hAnsi="PT Astra Serif" w:cs="Arial CYR"/>
                <w:sz w:val="16"/>
                <w:szCs w:val="16"/>
              </w:rPr>
            </w:pPr>
            <w:r w:rsidRPr="00F53253">
              <w:rPr>
                <w:rFonts w:ascii="PT Astra Serif" w:hAnsi="PT Astra Serif" w:cs="Arial CYR"/>
                <w:sz w:val="16"/>
                <w:szCs w:val="16"/>
              </w:rPr>
              <w:t xml:space="preserve"> "О бюджете муниципального образования </w:t>
            </w:r>
            <w:proofErr w:type="spellStart"/>
            <w:r w:rsidRPr="00F53253">
              <w:rPr>
                <w:rFonts w:ascii="PT Astra Serif" w:hAnsi="PT Astra Serif" w:cs="Arial CYR"/>
                <w:sz w:val="16"/>
                <w:szCs w:val="16"/>
              </w:rPr>
              <w:t>Щекинский</w:t>
            </w:r>
            <w:proofErr w:type="spellEnd"/>
            <w:r w:rsidRPr="00F53253">
              <w:rPr>
                <w:rFonts w:ascii="PT Astra Serif" w:hAnsi="PT Astra Serif" w:cs="Arial CYR"/>
                <w:sz w:val="16"/>
                <w:szCs w:val="16"/>
              </w:rPr>
              <w:t xml:space="preserve"> район</w:t>
            </w:r>
          </w:p>
        </w:tc>
      </w:tr>
      <w:tr w:rsidR="00F53253" w:rsidRPr="00F53253" w:rsidTr="00F53253">
        <w:trPr>
          <w:trHeight w:val="75"/>
          <w:jc w:val="right"/>
        </w:trPr>
        <w:tc>
          <w:tcPr>
            <w:tcW w:w="4860" w:type="dxa"/>
            <w:tcBorders>
              <w:top w:val="nil"/>
              <w:left w:val="nil"/>
              <w:bottom w:val="nil"/>
              <w:right w:val="nil"/>
            </w:tcBorders>
            <w:shd w:val="clear" w:color="auto" w:fill="auto"/>
            <w:noWrap/>
            <w:vAlign w:val="bottom"/>
            <w:hideMark/>
          </w:tcPr>
          <w:p w:rsidR="00F53253" w:rsidRPr="00F53253" w:rsidRDefault="00F53253" w:rsidP="00F53253">
            <w:pPr>
              <w:jc w:val="center"/>
              <w:rPr>
                <w:rFonts w:ascii="PT Astra Serif" w:hAnsi="PT Astra Serif" w:cs="Arial CYR"/>
                <w:sz w:val="16"/>
                <w:szCs w:val="16"/>
              </w:rPr>
            </w:pPr>
            <w:r w:rsidRPr="00F53253">
              <w:rPr>
                <w:rFonts w:ascii="PT Astra Serif" w:hAnsi="PT Astra Serif" w:cs="Arial CYR"/>
                <w:sz w:val="16"/>
                <w:szCs w:val="16"/>
              </w:rPr>
              <w:t xml:space="preserve"> на 2024 год и на плановый период 2025 и 2026 годов"</w:t>
            </w:r>
          </w:p>
        </w:tc>
      </w:tr>
      <w:tr w:rsidR="00F53253" w:rsidRPr="00F53253" w:rsidTr="00F53253">
        <w:trPr>
          <w:trHeight w:val="75"/>
          <w:jc w:val="right"/>
        </w:trPr>
        <w:tc>
          <w:tcPr>
            <w:tcW w:w="4860" w:type="dxa"/>
            <w:tcBorders>
              <w:top w:val="nil"/>
              <w:left w:val="nil"/>
              <w:bottom w:val="nil"/>
              <w:right w:val="nil"/>
            </w:tcBorders>
            <w:shd w:val="clear" w:color="auto" w:fill="auto"/>
            <w:noWrap/>
            <w:vAlign w:val="bottom"/>
            <w:hideMark/>
          </w:tcPr>
          <w:p w:rsidR="00F53253" w:rsidRPr="00F53253" w:rsidRDefault="00F53253" w:rsidP="00F53253">
            <w:pPr>
              <w:jc w:val="center"/>
              <w:rPr>
                <w:rFonts w:ascii="PT Astra Serif" w:hAnsi="PT Astra Serif" w:cs="Arial CYR"/>
                <w:sz w:val="16"/>
                <w:szCs w:val="16"/>
              </w:rPr>
            </w:pPr>
            <w:r w:rsidRPr="00F53253">
              <w:rPr>
                <w:rFonts w:ascii="PT Astra Serif" w:hAnsi="PT Astra Serif" w:cs="Arial CYR"/>
                <w:sz w:val="16"/>
                <w:szCs w:val="16"/>
              </w:rPr>
              <w:t>от _______________ № _______</w:t>
            </w:r>
          </w:p>
        </w:tc>
      </w:tr>
    </w:tbl>
    <w:p w:rsidR="00F53253" w:rsidRDefault="00F53253" w:rsidP="00C164E6">
      <w:pPr>
        <w:tabs>
          <w:tab w:val="left" w:pos="3525"/>
        </w:tabs>
        <w:jc w:val="center"/>
        <w:rPr>
          <w:rFonts w:ascii="PT Astra Serif" w:hAnsi="PT Astra Serif"/>
          <w:sz w:val="16"/>
          <w:szCs w:val="16"/>
        </w:rPr>
      </w:pPr>
    </w:p>
    <w:p w:rsidR="00F53253" w:rsidRDefault="00F53253" w:rsidP="00C164E6">
      <w:pPr>
        <w:tabs>
          <w:tab w:val="left" w:pos="3525"/>
        </w:tabs>
        <w:jc w:val="center"/>
        <w:rPr>
          <w:rFonts w:ascii="PT Astra Serif" w:hAnsi="PT Astra Serif"/>
          <w:sz w:val="16"/>
          <w:szCs w:val="16"/>
        </w:rPr>
      </w:pPr>
    </w:p>
    <w:p w:rsidR="00F53253" w:rsidRDefault="00F53253" w:rsidP="00C164E6">
      <w:pPr>
        <w:tabs>
          <w:tab w:val="left" w:pos="3525"/>
        </w:tabs>
        <w:jc w:val="center"/>
        <w:rPr>
          <w:rFonts w:ascii="PT Astra Serif" w:hAnsi="PT Astra Serif"/>
          <w:sz w:val="16"/>
          <w:szCs w:val="16"/>
        </w:rPr>
      </w:pPr>
      <w:r w:rsidRPr="00F53253">
        <w:rPr>
          <w:rFonts w:ascii="PT Astra Serif" w:hAnsi="PT Astra Serif"/>
          <w:sz w:val="16"/>
          <w:szCs w:val="16"/>
        </w:rPr>
        <w:t>Распределение иных межбюджетных трансфертов на реализацию программы комплексного развития молодежной политики в регионах Российской Федерации "Регион для молодых" на 2024 год</w:t>
      </w:r>
    </w:p>
    <w:tbl>
      <w:tblPr>
        <w:tblW w:w="0" w:type="auto"/>
        <w:jc w:val="center"/>
        <w:tblLook w:val="04A0" w:firstRow="1" w:lastRow="0" w:firstColumn="1" w:lastColumn="0" w:noHBand="0" w:noVBand="1"/>
      </w:tblPr>
      <w:tblGrid>
        <w:gridCol w:w="540"/>
        <w:gridCol w:w="4000"/>
        <w:gridCol w:w="2740"/>
        <w:gridCol w:w="2120"/>
      </w:tblGrid>
      <w:tr w:rsidR="00F53253" w:rsidRPr="00F53253" w:rsidTr="00F53253">
        <w:trPr>
          <w:trHeight w:val="20"/>
          <w:jc w:val="center"/>
        </w:trPr>
        <w:tc>
          <w:tcPr>
            <w:tcW w:w="540" w:type="dxa"/>
            <w:tcBorders>
              <w:top w:val="nil"/>
              <w:left w:val="nil"/>
              <w:bottom w:val="nil"/>
              <w:right w:val="nil"/>
            </w:tcBorders>
            <w:shd w:val="clear" w:color="auto" w:fill="auto"/>
            <w:noWrap/>
            <w:vAlign w:val="bottom"/>
            <w:hideMark/>
          </w:tcPr>
          <w:p w:rsidR="00F53253" w:rsidRPr="00F53253" w:rsidRDefault="00F53253" w:rsidP="00F53253">
            <w:pPr>
              <w:rPr>
                <w:rFonts w:ascii="PT Astra Serif" w:hAnsi="PT Astra Serif" w:cs="Arial CYR"/>
                <w:sz w:val="16"/>
                <w:szCs w:val="16"/>
              </w:rPr>
            </w:pPr>
          </w:p>
        </w:tc>
        <w:tc>
          <w:tcPr>
            <w:tcW w:w="4000" w:type="dxa"/>
            <w:tcBorders>
              <w:top w:val="nil"/>
              <w:left w:val="nil"/>
              <w:bottom w:val="nil"/>
              <w:right w:val="nil"/>
            </w:tcBorders>
            <w:shd w:val="clear" w:color="auto" w:fill="auto"/>
            <w:noWrap/>
            <w:vAlign w:val="bottom"/>
            <w:hideMark/>
          </w:tcPr>
          <w:p w:rsidR="00F53253" w:rsidRPr="00F53253" w:rsidRDefault="00F53253" w:rsidP="00F53253">
            <w:pPr>
              <w:rPr>
                <w:rFonts w:ascii="PT Astra Serif" w:hAnsi="PT Astra Serif" w:cs="Arial CYR"/>
                <w:sz w:val="16"/>
                <w:szCs w:val="16"/>
              </w:rPr>
            </w:pPr>
          </w:p>
        </w:tc>
        <w:tc>
          <w:tcPr>
            <w:tcW w:w="2740" w:type="dxa"/>
            <w:tcBorders>
              <w:top w:val="nil"/>
              <w:left w:val="nil"/>
              <w:bottom w:val="nil"/>
              <w:right w:val="nil"/>
            </w:tcBorders>
            <w:shd w:val="clear" w:color="auto" w:fill="auto"/>
            <w:noWrap/>
            <w:vAlign w:val="bottom"/>
            <w:hideMark/>
          </w:tcPr>
          <w:p w:rsidR="00F53253" w:rsidRPr="00F53253" w:rsidRDefault="00F53253" w:rsidP="00F53253">
            <w:pPr>
              <w:jc w:val="right"/>
              <w:rPr>
                <w:rFonts w:ascii="PT Astra Serif" w:hAnsi="PT Astra Serif" w:cs="Arial CYR"/>
                <w:sz w:val="16"/>
                <w:szCs w:val="16"/>
              </w:rPr>
            </w:pPr>
          </w:p>
        </w:tc>
        <w:tc>
          <w:tcPr>
            <w:tcW w:w="2120" w:type="dxa"/>
            <w:tcBorders>
              <w:top w:val="nil"/>
              <w:left w:val="nil"/>
              <w:bottom w:val="nil"/>
              <w:right w:val="nil"/>
            </w:tcBorders>
            <w:shd w:val="clear" w:color="auto" w:fill="auto"/>
            <w:noWrap/>
            <w:vAlign w:val="bottom"/>
            <w:hideMark/>
          </w:tcPr>
          <w:p w:rsidR="00F53253" w:rsidRPr="00F53253" w:rsidRDefault="00F53253" w:rsidP="00F53253">
            <w:pPr>
              <w:jc w:val="right"/>
              <w:rPr>
                <w:rFonts w:ascii="PT Astra Serif" w:hAnsi="PT Astra Serif" w:cs="Arial CYR"/>
                <w:sz w:val="16"/>
                <w:szCs w:val="16"/>
              </w:rPr>
            </w:pPr>
            <w:r w:rsidRPr="00F53253">
              <w:rPr>
                <w:rFonts w:ascii="PT Astra Serif" w:hAnsi="PT Astra Serif" w:cs="Arial CYR"/>
                <w:sz w:val="16"/>
                <w:szCs w:val="16"/>
              </w:rPr>
              <w:t>руб.</w:t>
            </w:r>
          </w:p>
        </w:tc>
      </w:tr>
      <w:tr w:rsidR="00F53253" w:rsidRPr="00F53253" w:rsidTr="00F53253">
        <w:trPr>
          <w:trHeight w:val="20"/>
          <w:jc w:val="center"/>
        </w:trPr>
        <w:tc>
          <w:tcPr>
            <w:tcW w:w="540" w:type="dxa"/>
            <w:tcBorders>
              <w:top w:val="single" w:sz="4" w:space="0" w:color="auto"/>
              <w:left w:val="single" w:sz="4" w:space="0" w:color="auto"/>
              <w:bottom w:val="nil"/>
              <w:right w:val="single" w:sz="4" w:space="0" w:color="auto"/>
            </w:tcBorders>
            <w:shd w:val="clear" w:color="auto" w:fill="auto"/>
            <w:vAlign w:val="center"/>
            <w:hideMark/>
          </w:tcPr>
          <w:p w:rsidR="00F53253" w:rsidRPr="00F53253" w:rsidRDefault="00F53253" w:rsidP="00F53253">
            <w:pPr>
              <w:jc w:val="center"/>
              <w:rPr>
                <w:rFonts w:ascii="PT Astra Serif" w:hAnsi="PT Astra Serif" w:cs="Arial CYR"/>
                <w:bCs/>
                <w:sz w:val="16"/>
                <w:szCs w:val="16"/>
              </w:rPr>
            </w:pPr>
            <w:r w:rsidRPr="00F53253">
              <w:rPr>
                <w:rFonts w:ascii="PT Astra Serif" w:hAnsi="PT Astra Serif" w:cs="Arial CYR"/>
                <w:bCs/>
                <w:sz w:val="16"/>
                <w:szCs w:val="16"/>
              </w:rPr>
              <w:t xml:space="preserve">№ </w:t>
            </w:r>
            <w:proofErr w:type="gramStart"/>
            <w:r w:rsidRPr="00F53253">
              <w:rPr>
                <w:rFonts w:ascii="PT Astra Serif" w:hAnsi="PT Astra Serif" w:cs="Arial CYR"/>
                <w:bCs/>
                <w:sz w:val="16"/>
                <w:szCs w:val="16"/>
              </w:rPr>
              <w:t>п</w:t>
            </w:r>
            <w:proofErr w:type="gramEnd"/>
            <w:r w:rsidRPr="00F53253">
              <w:rPr>
                <w:rFonts w:ascii="PT Astra Serif" w:hAnsi="PT Astra Serif" w:cs="Arial CYR"/>
                <w:bCs/>
                <w:sz w:val="16"/>
                <w:szCs w:val="16"/>
              </w:rPr>
              <w:t>/п</w:t>
            </w:r>
          </w:p>
        </w:tc>
        <w:tc>
          <w:tcPr>
            <w:tcW w:w="6740" w:type="dxa"/>
            <w:gridSpan w:val="2"/>
            <w:tcBorders>
              <w:top w:val="single" w:sz="4" w:space="0" w:color="auto"/>
              <w:left w:val="nil"/>
              <w:bottom w:val="single" w:sz="4" w:space="0" w:color="auto"/>
              <w:right w:val="single" w:sz="4" w:space="0" w:color="000000"/>
            </w:tcBorders>
            <w:shd w:val="clear" w:color="auto" w:fill="auto"/>
            <w:vAlign w:val="center"/>
            <w:hideMark/>
          </w:tcPr>
          <w:p w:rsidR="00F53253" w:rsidRPr="00F53253" w:rsidRDefault="00F53253" w:rsidP="00F53253">
            <w:pPr>
              <w:jc w:val="center"/>
              <w:rPr>
                <w:rFonts w:ascii="PT Astra Serif" w:hAnsi="PT Astra Serif" w:cs="Arial CYR"/>
                <w:bCs/>
                <w:sz w:val="16"/>
                <w:szCs w:val="16"/>
              </w:rPr>
            </w:pPr>
            <w:r w:rsidRPr="00F53253">
              <w:rPr>
                <w:rFonts w:ascii="PT Astra Serif" w:hAnsi="PT Astra Serif" w:cs="Arial CYR"/>
                <w:bCs/>
                <w:sz w:val="16"/>
                <w:szCs w:val="16"/>
              </w:rPr>
              <w:t>Наименование муниципальных образований</w:t>
            </w:r>
          </w:p>
        </w:tc>
        <w:tc>
          <w:tcPr>
            <w:tcW w:w="2120" w:type="dxa"/>
            <w:tcBorders>
              <w:top w:val="single" w:sz="4" w:space="0" w:color="auto"/>
              <w:left w:val="nil"/>
              <w:bottom w:val="single" w:sz="4" w:space="0" w:color="auto"/>
              <w:right w:val="single" w:sz="4" w:space="0" w:color="auto"/>
            </w:tcBorders>
            <w:shd w:val="clear" w:color="auto" w:fill="auto"/>
            <w:vAlign w:val="center"/>
            <w:hideMark/>
          </w:tcPr>
          <w:p w:rsidR="00F53253" w:rsidRPr="00F53253" w:rsidRDefault="00F53253" w:rsidP="00F53253">
            <w:pPr>
              <w:jc w:val="center"/>
              <w:rPr>
                <w:rFonts w:ascii="PT Astra Serif" w:hAnsi="PT Astra Serif" w:cs="Arial CYR"/>
                <w:bCs/>
                <w:sz w:val="16"/>
                <w:szCs w:val="16"/>
              </w:rPr>
            </w:pPr>
            <w:r w:rsidRPr="00F53253">
              <w:rPr>
                <w:rFonts w:ascii="PT Astra Serif" w:hAnsi="PT Astra Serif" w:cs="Arial CYR"/>
                <w:bCs/>
                <w:sz w:val="16"/>
                <w:szCs w:val="16"/>
              </w:rPr>
              <w:t>Сумма</w:t>
            </w:r>
          </w:p>
        </w:tc>
      </w:tr>
      <w:tr w:rsidR="00F53253" w:rsidRPr="00F53253" w:rsidTr="00F53253">
        <w:trPr>
          <w:trHeight w:val="20"/>
          <w:jc w:val="center"/>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3253" w:rsidRPr="00F53253" w:rsidRDefault="00F53253" w:rsidP="00F53253">
            <w:pPr>
              <w:jc w:val="center"/>
              <w:rPr>
                <w:rFonts w:ascii="PT Astra Serif" w:hAnsi="PT Astra Serif" w:cs="Arial CYR"/>
                <w:sz w:val="16"/>
                <w:szCs w:val="16"/>
              </w:rPr>
            </w:pPr>
            <w:r w:rsidRPr="00F53253">
              <w:rPr>
                <w:rFonts w:ascii="PT Astra Serif" w:hAnsi="PT Astra Serif" w:cs="Arial CYR"/>
                <w:sz w:val="16"/>
                <w:szCs w:val="16"/>
              </w:rPr>
              <w:t>1</w:t>
            </w:r>
          </w:p>
        </w:tc>
        <w:tc>
          <w:tcPr>
            <w:tcW w:w="4000" w:type="dxa"/>
            <w:tcBorders>
              <w:top w:val="nil"/>
              <w:left w:val="nil"/>
              <w:bottom w:val="single" w:sz="4" w:space="0" w:color="auto"/>
              <w:right w:val="nil"/>
            </w:tcBorders>
            <w:shd w:val="clear" w:color="auto" w:fill="auto"/>
            <w:noWrap/>
            <w:vAlign w:val="bottom"/>
            <w:hideMark/>
          </w:tcPr>
          <w:p w:rsidR="00F53253" w:rsidRPr="00F53253" w:rsidRDefault="00F53253" w:rsidP="00F53253">
            <w:pPr>
              <w:rPr>
                <w:rFonts w:ascii="PT Astra Serif" w:hAnsi="PT Astra Serif" w:cs="Arial CYR"/>
                <w:sz w:val="16"/>
                <w:szCs w:val="16"/>
              </w:rPr>
            </w:pPr>
            <w:r w:rsidRPr="00F53253">
              <w:rPr>
                <w:rFonts w:ascii="PT Astra Serif" w:hAnsi="PT Astra Serif" w:cs="Arial CYR"/>
                <w:sz w:val="16"/>
                <w:szCs w:val="16"/>
              </w:rPr>
              <w:t>Муниципальное образование город Щекино</w:t>
            </w:r>
          </w:p>
        </w:tc>
        <w:tc>
          <w:tcPr>
            <w:tcW w:w="2740" w:type="dxa"/>
            <w:tcBorders>
              <w:top w:val="nil"/>
              <w:left w:val="nil"/>
              <w:bottom w:val="single" w:sz="4" w:space="0" w:color="auto"/>
              <w:right w:val="nil"/>
            </w:tcBorders>
            <w:shd w:val="clear" w:color="auto" w:fill="auto"/>
            <w:vAlign w:val="bottom"/>
            <w:hideMark/>
          </w:tcPr>
          <w:p w:rsidR="00F53253" w:rsidRPr="00F53253" w:rsidRDefault="00F53253" w:rsidP="00F53253">
            <w:pPr>
              <w:rPr>
                <w:rFonts w:ascii="PT Astra Serif" w:hAnsi="PT Astra Serif" w:cs="Arial CYR"/>
                <w:sz w:val="16"/>
                <w:szCs w:val="16"/>
              </w:rPr>
            </w:pPr>
            <w:r w:rsidRPr="00F53253">
              <w:rPr>
                <w:rFonts w:ascii="PT Astra Serif" w:hAnsi="PT Astra Serif" w:cs="Arial CYR"/>
                <w:sz w:val="16"/>
                <w:szCs w:val="16"/>
              </w:rPr>
              <w:t> </w:t>
            </w:r>
          </w:p>
        </w:tc>
        <w:tc>
          <w:tcPr>
            <w:tcW w:w="2120" w:type="dxa"/>
            <w:tcBorders>
              <w:top w:val="nil"/>
              <w:left w:val="single" w:sz="4" w:space="0" w:color="auto"/>
              <w:bottom w:val="single" w:sz="4" w:space="0" w:color="auto"/>
              <w:right w:val="single" w:sz="4" w:space="0" w:color="auto"/>
            </w:tcBorders>
            <w:shd w:val="clear" w:color="000000" w:fill="FFFFFF"/>
            <w:vAlign w:val="bottom"/>
            <w:hideMark/>
          </w:tcPr>
          <w:p w:rsidR="00F53253" w:rsidRPr="00F53253" w:rsidRDefault="00F53253" w:rsidP="00F53253">
            <w:pPr>
              <w:jc w:val="right"/>
              <w:rPr>
                <w:rFonts w:ascii="PT Astra Serif" w:hAnsi="PT Astra Serif" w:cs="Arial CYR"/>
                <w:sz w:val="16"/>
                <w:szCs w:val="16"/>
              </w:rPr>
            </w:pPr>
            <w:r w:rsidRPr="00F53253">
              <w:rPr>
                <w:rFonts w:ascii="PT Astra Serif" w:hAnsi="PT Astra Serif" w:cs="Arial CYR"/>
                <w:sz w:val="16"/>
                <w:szCs w:val="16"/>
              </w:rPr>
              <w:t>20 408,16</w:t>
            </w:r>
          </w:p>
        </w:tc>
      </w:tr>
      <w:tr w:rsidR="00F53253" w:rsidRPr="00F53253" w:rsidTr="00F53253">
        <w:trPr>
          <w:trHeight w:val="20"/>
          <w:jc w:val="center"/>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F53253" w:rsidRPr="00F53253" w:rsidRDefault="00F53253" w:rsidP="00F53253">
            <w:pPr>
              <w:rPr>
                <w:rFonts w:ascii="PT Astra Serif" w:hAnsi="PT Astra Serif" w:cs="Arial CYR"/>
                <w:bCs/>
                <w:sz w:val="16"/>
                <w:szCs w:val="16"/>
              </w:rPr>
            </w:pPr>
            <w:r w:rsidRPr="00F53253">
              <w:rPr>
                <w:rFonts w:ascii="PT Astra Serif" w:hAnsi="PT Astra Serif" w:cs="Arial CYR"/>
                <w:bCs/>
                <w:sz w:val="16"/>
                <w:szCs w:val="16"/>
              </w:rPr>
              <w:t> </w:t>
            </w:r>
          </w:p>
        </w:tc>
        <w:tc>
          <w:tcPr>
            <w:tcW w:w="4000" w:type="dxa"/>
            <w:tcBorders>
              <w:top w:val="nil"/>
              <w:left w:val="nil"/>
              <w:bottom w:val="single" w:sz="4" w:space="0" w:color="auto"/>
              <w:right w:val="nil"/>
            </w:tcBorders>
            <w:shd w:val="clear" w:color="auto" w:fill="auto"/>
            <w:noWrap/>
            <w:vAlign w:val="bottom"/>
            <w:hideMark/>
          </w:tcPr>
          <w:p w:rsidR="00F53253" w:rsidRPr="00F53253" w:rsidRDefault="00F53253" w:rsidP="00F53253">
            <w:pPr>
              <w:rPr>
                <w:rFonts w:ascii="PT Astra Serif" w:hAnsi="PT Astra Serif" w:cs="Arial CYR"/>
                <w:bCs/>
                <w:sz w:val="16"/>
                <w:szCs w:val="16"/>
              </w:rPr>
            </w:pPr>
            <w:r w:rsidRPr="00F53253">
              <w:rPr>
                <w:rFonts w:ascii="PT Astra Serif" w:hAnsi="PT Astra Serif" w:cs="Arial CYR"/>
                <w:bCs/>
                <w:sz w:val="16"/>
                <w:szCs w:val="16"/>
              </w:rPr>
              <w:t>ИТОГО</w:t>
            </w:r>
          </w:p>
        </w:tc>
        <w:tc>
          <w:tcPr>
            <w:tcW w:w="2740" w:type="dxa"/>
            <w:tcBorders>
              <w:top w:val="nil"/>
              <w:left w:val="nil"/>
              <w:bottom w:val="single" w:sz="4" w:space="0" w:color="auto"/>
              <w:right w:val="nil"/>
            </w:tcBorders>
            <w:shd w:val="clear" w:color="auto" w:fill="auto"/>
            <w:noWrap/>
            <w:vAlign w:val="bottom"/>
            <w:hideMark/>
          </w:tcPr>
          <w:p w:rsidR="00F53253" w:rsidRPr="00F53253" w:rsidRDefault="00F53253" w:rsidP="00F53253">
            <w:pPr>
              <w:rPr>
                <w:rFonts w:ascii="PT Astra Serif" w:hAnsi="PT Astra Serif" w:cs="Arial CYR"/>
                <w:bCs/>
                <w:sz w:val="16"/>
                <w:szCs w:val="16"/>
              </w:rPr>
            </w:pPr>
            <w:r w:rsidRPr="00F53253">
              <w:rPr>
                <w:rFonts w:ascii="PT Astra Serif" w:hAnsi="PT Astra Serif" w:cs="Arial CYR"/>
                <w:bCs/>
                <w:sz w:val="16"/>
                <w:szCs w:val="16"/>
              </w:rPr>
              <w:t> </w:t>
            </w:r>
          </w:p>
        </w:tc>
        <w:tc>
          <w:tcPr>
            <w:tcW w:w="2120" w:type="dxa"/>
            <w:tcBorders>
              <w:top w:val="nil"/>
              <w:left w:val="single" w:sz="4" w:space="0" w:color="auto"/>
              <w:bottom w:val="single" w:sz="4" w:space="0" w:color="auto"/>
              <w:right w:val="single" w:sz="4" w:space="0" w:color="auto"/>
            </w:tcBorders>
            <w:shd w:val="clear" w:color="auto" w:fill="auto"/>
            <w:noWrap/>
            <w:vAlign w:val="bottom"/>
            <w:hideMark/>
          </w:tcPr>
          <w:p w:rsidR="00F53253" w:rsidRPr="00F53253" w:rsidRDefault="00F53253" w:rsidP="00F53253">
            <w:pPr>
              <w:jc w:val="right"/>
              <w:rPr>
                <w:rFonts w:ascii="PT Astra Serif" w:hAnsi="PT Astra Serif" w:cs="Arial CYR"/>
                <w:bCs/>
                <w:sz w:val="16"/>
                <w:szCs w:val="16"/>
              </w:rPr>
            </w:pPr>
            <w:r w:rsidRPr="00F53253">
              <w:rPr>
                <w:rFonts w:ascii="PT Astra Serif" w:hAnsi="PT Astra Serif" w:cs="Arial CYR"/>
                <w:bCs/>
                <w:sz w:val="16"/>
                <w:szCs w:val="16"/>
              </w:rPr>
              <w:t>20 408,16</w:t>
            </w:r>
          </w:p>
        </w:tc>
      </w:tr>
    </w:tbl>
    <w:p w:rsidR="00F53253" w:rsidRDefault="00F53253" w:rsidP="00C164E6">
      <w:pPr>
        <w:tabs>
          <w:tab w:val="left" w:pos="3525"/>
        </w:tabs>
        <w:jc w:val="center"/>
        <w:rPr>
          <w:rFonts w:ascii="PT Astra Serif" w:hAnsi="PT Astra Serif"/>
          <w:sz w:val="16"/>
          <w:szCs w:val="16"/>
        </w:rPr>
      </w:pPr>
    </w:p>
    <w:tbl>
      <w:tblPr>
        <w:tblW w:w="4980" w:type="dxa"/>
        <w:jc w:val="right"/>
        <w:tblInd w:w="93" w:type="dxa"/>
        <w:tblLook w:val="04A0" w:firstRow="1" w:lastRow="0" w:firstColumn="1" w:lastColumn="0" w:noHBand="0" w:noVBand="1"/>
      </w:tblPr>
      <w:tblGrid>
        <w:gridCol w:w="4980"/>
      </w:tblGrid>
      <w:tr w:rsidR="00721C3E" w:rsidRPr="00721C3E" w:rsidTr="00721C3E">
        <w:trPr>
          <w:trHeight w:val="240"/>
          <w:jc w:val="right"/>
        </w:trPr>
        <w:tc>
          <w:tcPr>
            <w:tcW w:w="4980" w:type="dxa"/>
            <w:tcBorders>
              <w:top w:val="nil"/>
              <w:left w:val="nil"/>
              <w:bottom w:val="nil"/>
              <w:right w:val="nil"/>
            </w:tcBorders>
            <w:shd w:val="clear" w:color="auto" w:fill="auto"/>
            <w:noWrap/>
            <w:vAlign w:val="bottom"/>
            <w:hideMark/>
          </w:tcPr>
          <w:p w:rsidR="00721C3E" w:rsidRPr="00721C3E" w:rsidRDefault="00721C3E" w:rsidP="00721C3E">
            <w:pPr>
              <w:jc w:val="center"/>
              <w:rPr>
                <w:rFonts w:ascii="PT Astra Serif" w:hAnsi="PT Astra Serif" w:cs="Arial CYR"/>
                <w:sz w:val="16"/>
                <w:szCs w:val="16"/>
              </w:rPr>
            </w:pPr>
            <w:r w:rsidRPr="00721C3E">
              <w:rPr>
                <w:rFonts w:ascii="PT Astra Serif" w:hAnsi="PT Astra Serif" w:cs="Arial CYR"/>
                <w:sz w:val="16"/>
                <w:szCs w:val="16"/>
              </w:rPr>
              <w:t>Приложение № 23</w:t>
            </w:r>
          </w:p>
        </w:tc>
      </w:tr>
      <w:tr w:rsidR="00721C3E" w:rsidRPr="00721C3E" w:rsidTr="00721C3E">
        <w:trPr>
          <w:trHeight w:val="75"/>
          <w:jc w:val="right"/>
        </w:trPr>
        <w:tc>
          <w:tcPr>
            <w:tcW w:w="4980" w:type="dxa"/>
            <w:tcBorders>
              <w:top w:val="nil"/>
              <w:left w:val="nil"/>
              <w:bottom w:val="nil"/>
              <w:right w:val="nil"/>
            </w:tcBorders>
            <w:shd w:val="clear" w:color="auto" w:fill="auto"/>
            <w:noWrap/>
            <w:vAlign w:val="bottom"/>
            <w:hideMark/>
          </w:tcPr>
          <w:p w:rsidR="00721C3E" w:rsidRPr="00721C3E" w:rsidRDefault="00721C3E" w:rsidP="00721C3E">
            <w:pPr>
              <w:jc w:val="center"/>
              <w:rPr>
                <w:rFonts w:ascii="PT Astra Serif" w:hAnsi="PT Astra Serif" w:cs="Arial CYR"/>
                <w:sz w:val="16"/>
                <w:szCs w:val="16"/>
              </w:rPr>
            </w:pPr>
            <w:r w:rsidRPr="00721C3E">
              <w:rPr>
                <w:rFonts w:ascii="PT Astra Serif" w:hAnsi="PT Astra Serif" w:cs="Arial CYR"/>
                <w:sz w:val="16"/>
                <w:szCs w:val="16"/>
              </w:rPr>
              <w:t xml:space="preserve">к решению Собрания представителей </w:t>
            </w:r>
            <w:proofErr w:type="spellStart"/>
            <w:r w:rsidRPr="00721C3E">
              <w:rPr>
                <w:rFonts w:ascii="PT Astra Serif" w:hAnsi="PT Astra Serif" w:cs="Arial CYR"/>
                <w:sz w:val="16"/>
                <w:szCs w:val="16"/>
              </w:rPr>
              <w:t>Щекинского</w:t>
            </w:r>
            <w:proofErr w:type="spellEnd"/>
            <w:r w:rsidRPr="00721C3E">
              <w:rPr>
                <w:rFonts w:ascii="PT Astra Serif" w:hAnsi="PT Astra Serif" w:cs="Arial CYR"/>
                <w:sz w:val="16"/>
                <w:szCs w:val="16"/>
              </w:rPr>
              <w:t xml:space="preserve"> района</w:t>
            </w:r>
          </w:p>
        </w:tc>
      </w:tr>
      <w:tr w:rsidR="00721C3E" w:rsidRPr="00721C3E" w:rsidTr="00721C3E">
        <w:trPr>
          <w:trHeight w:val="75"/>
          <w:jc w:val="right"/>
        </w:trPr>
        <w:tc>
          <w:tcPr>
            <w:tcW w:w="4980" w:type="dxa"/>
            <w:tcBorders>
              <w:top w:val="nil"/>
              <w:left w:val="nil"/>
              <w:bottom w:val="nil"/>
              <w:right w:val="nil"/>
            </w:tcBorders>
            <w:shd w:val="clear" w:color="auto" w:fill="auto"/>
            <w:noWrap/>
            <w:vAlign w:val="bottom"/>
            <w:hideMark/>
          </w:tcPr>
          <w:p w:rsidR="00721C3E" w:rsidRPr="00721C3E" w:rsidRDefault="00721C3E" w:rsidP="00721C3E">
            <w:pPr>
              <w:jc w:val="center"/>
              <w:rPr>
                <w:rFonts w:ascii="PT Astra Serif" w:hAnsi="PT Astra Serif" w:cs="Arial CYR"/>
                <w:sz w:val="16"/>
                <w:szCs w:val="16"/>
              </w:rPr>
            </w:pPr>
            <w:r w:rsidRPr="00721C3E">
              <w:rPr>
                <w:rFonts w:ascii="PT Astra Serif" w:hAnsi="PT Astra Serif" w:cs="Arial CYR"/>
                <w:sz w:val="16"/>
                <w:szCs w:val="16"/>
              </w:rPr>
              <w:t xml:space="preserve">"О бюджете муниципального образования </w:t>
            </w:r>
            <w:proofErr w:type="spellStart"/>
            <w:r w:rsidRPr="00721C3E">
              <w:rPr>
                <w:rFonts w:ascii="PT Astra Serif" w:hAnsi="PT Astra Serif" w:cs="Arial CYR"/>
                <w:sz w:val="16"/>
                <w:szCs w:val="16"/>
              </w:rPr>
              <w:t>Щекинский</w:t>
            </w:r>
            <w:proofErr w:type="spellEnd"/>
            <w:r w:rsidRPr="00721C3E">
              <w:rPr>
                <w:rFonts w:ascii="PT Astra Serif" w:hAnsi="PT Astra Serif" w:cs="Arial CYR"/>
                <w:sz w:val="16"/>
                <w:szCs w:val="16"/>
              </w:rPr>
              <w:t xml:space="preserve"> район</w:t>
            </w:r>
          </w:p>
        </w:tc>
      </w:tr>
      <w:tr w:rsidR="00721C3E" w:rsidRPr="00721C3E" w:rsidTr="00721C3E">
        <w:trPr>
          <w:trHeight w:val="75"/>
          <w:jc w:val="right"/>
        </w:trPr>
        <w:tc>
          <w:tcPr>
            <w:tcW w:w="4980" w:type="dxa"/>
            <w:tcBorders>
              <w:top w:val="nil"/>
              <w:left w:val="nil"/>
              <w:bottom w:val="nil"/>
              <w:right w:val="nil"/>
            </w:tcBorders>
            <w:shd w:val="clear" w:color="auto" w:fill="auto"/>
            <w:noWrap/>
            <w:vAlign w:val="bottom"/>
            <w:hideMark/>
          </w:tcPr>
          <w:p w:rsidR="00721C3E" w:rsidRPr="00721C3E" w:rsidRDefault="00721C3E" w:rsidP="00721C3E">
            <w:pPr>
              <w:jc w:val="center"/>
              <w:rPr>
                <w:rFonts w:ascii="PT Astra Serif" w:hAnsi="PT Astra Serif" w:cs="Arial CYR"/>
                <w:sz w:val="16"/>
                <w:szCs w:val="16"/>
              </w:rPr>
            </w:pPr>
            <w:r w:rsidRPr="00721C3E">
              <w:rPr>
                <w:rFonts w:ascii="PT Astra Serif" w:hAnsi="PT Astra Serif" w:cs="Arial CYR"/>
                <w:sz w:val="16"/>
                <w:szCs w:val="16"/>
              </w:rPr>
              <w:t xml:space="preserve"> на 2024 год и на плановый период 2025 и 2026 годов"</w:t>
            </w:r>
          </w:p>
        </w:tc>
      </w:tr>
      <w:tr w:rsidR="00721C3E" w:rsidRPr="00721C3E" w:rsidTr="00721C3E">
        <w:trPr>
          <w:trHeight w:val="75"/>
          <w:jc w:val="right"/>
        </w:trPr>
        <w:tc>
          <w:tcPr>
            <w:tcW w:w="4980" w:type="dxa"/>
            <w:tcBorders>
              <w:top w:val="nil"/>
              <w:left w:val="nil"/>
              <w:bottom w:val="nil"/>
              <w:right w:val="nil"/>
            </w:tcBorders>
            <w:shd w:val="clear" w:color="auto" w:fill="auto"/>
            <w:noWrap/>
            <w:vAlign w:val="bottom"/>
            <w:hideMark/>
          </w:tcPr>
          <w:p w:rsidR="00721C3E" w:rsidRPr="00721C3E" w:rsidRDefault="00721C3E" w:rsidP="00721C3E">
            <w:pPr>
              <w:jc w:val="center"/>
              <w:rPr>
                <w:rFonts w:ascii="PT Astra Serif" w:hAnsi="PT Astra Serif" w:cs="Arial CYR"/>
                <w:sz w:val="16"/>
                <w:szCs w:val="16"/>
              </w:rPr>
            </w:pPr>
            <w:r w:rsidRPr="00721C3E">
              <w:rPr>
                <w:rFonts w:ascii="PT Astra Serif" w:hAnsi="PT Astra Serif" w:cs="Arial CYR"/>
                <w:sz w:val="16"/>
                <w:szCs w:val="16"/>
              </w:rPr>
              <w:t>от ________________ № __________</w:t>
            </w:r>
          </w:p>
        </w:tc>
      </w:tr>
      <w:tr w:rsidR="00721C3E" w:rsidRPr="00721C3E" w:rsidTr="00721C3E">
        <w:trPr>
          <w:trHeight w:val="75"/>
          <w:jc w:val="right"/>
        </w:trPr>
        <w:tc>
          <w:tcPr>
            <w:tcW w:w="4980" w:type="dxa"/>
            <w:tcBorders>
              <w:top w:val="nil"/>
              <w:left w:val="nil"/>
              <w:bottom w:val="nil"/>
              <w:right w:val="nil"/>
            </w:tcBorders>
            <w:shd w:val="clear" w:color="auto" w:fill="auto"/>
            <w:noWrap/>
            <w:vAlign w:val="bottom"/>
            <w:hideMark/>
          </w:tcPr>
          <w:p w:rsidR="00721C3E" w:rsidRPr="00721C3E" w:rsidRDefault="00721C3E" w:rsidP="00721C3E">
            <w:pPr>
              <w:jc w:val="center"/>
              <w:rPr>
                <w:rFonts w:ascii="PT Astra Serif" w:hAnsi="PT Astra Serif" w:cs="Arial CYR"/>
                <w:sz w:val="16"/>
                <w:szCs w:val="16"/>
              </w:rPr>
            </w:pPr>
          </w:p>
        </w:tc>
      </w:tr>
      <w:tr w:rsidR="00721C3E" w:rsidRPr="00721C3E" w:rsidTr="00721C3E">
        <w:trPr>
          <w:trHeight w:val="75"/>
          <w:jc w:val="right"/>
        </w:trPr>
        <w:tc>
          <w:tcPr>
            <w:tcW w:w="4980" w:type="dxa"/>
            <w:tcBorders>
              <w:top w:val="nil"/>
              <w:left w:val="nil"/>
              <w:bottom w:val="nil"/>
              <w:right w:val="nil"/>
            </w:tcBorders>
            <w:shd w:val="clear" w:color="auto" w:fill="auto"/>
            <w:noWrap/>
            <w:vAlign w:val="bottom"/>
            <w:hideMark/>
          </w:tcPr>
          <w:p w:rsidR="00721C3E" w:rsidRPr="00721C3E" w:rsidRDefault="00721C3E" w:rsidP="00721C3E">
            <w:pPr>
              <w:jc w:val="center"/>
              <w:rPr>
                <w:rFonts w:ascii="PT Astra Serif" w:hAnsi="PT Astra Serif" w:cs="Arial CYR"/>
                <w:sz w:val="16"/>
                <w:szCs w:val="16"/>
              </w:rPr>
            </w:pPr>
            <w:r w:rsidRPr="00721C3E">
              <w:rPr>
                <w:rFonts w:ascii="PT Astra Serif" w:hAnsi="PT Astra Serif" w:cs="Arial CYR"/>
                <w:sz w:val="16"/>
                <w:szCs w:val="16"/>
              </w:rPr>
              <w:t>таблица 1</w:t>
            </w:r>
          </w:p>
        </w:tc>
      </w:tr>
    </w:tbl>
    <w:p w:rsidR="00721C3E" w:rsidRDefault="00721C3E" w:rsidP="00C164E6">
      <w:pPr>
        <w:tabs>
          <w:tab w:val="left" w:pos="3525"/>
        </w:tabs>
        <w:jc w:val="center"/>
        <w:rPr>
          <w:rFonts w:ascii="PT Astra Serif" w:hAnsi="PT Astra Serif"/>
          <w:sz w:val="16"/>
          <w:szCs w:val="16"/>
        </w:rPr>
      </w:pPr>
    </w:p>
    <w:p w:rsidR="00721C3E" w:rsidRDefault="00721C3E" w:rsidP="00C164E6">
      <w:pPr>
        <w:tabs>
          <w:tab w:val="left" w:pos="3525"/>
        </w:tabs>
        <w:jc w:val="center"/>
        <w:rPr>
          <w:rFonts w:ascii="PT Astra Serif" w:hAnsi="PT Astra Serif"/>
          <w:sz w:val="16"/>
          <w:szCs w:val="16"/>
        </w:rPr>
      </w:pPr>
    </w:p>
    <w:p w:rsidR="00721C3E" w:rsidRDefault="00721C3E" w:rsidP="00C164E6">
      <w:pPr>
        <w:tabs>
          <w:tab w:val="left" w:pos="3525"/>
        </w:tabs>
        <w:jc w:val="center"/>
        <w:rPr>
          <w:rFonts w:ascii="PT Astra Serif" w:hAnsi="PT Astra Serif"/>
          <w:sz w:val="16"/>
          <w:szCs w:val="16"/>
        </w:rPr>
      </w:pPr>
      <w:proofErr w:type="gramStart"/>
      <w:r w:rsidRPr="00721C3E">
        <w:rPr>
          <w:rFonts w:ascii="PT Astra Serif" w:hAnsi="PT Astra Serif"/>
          <w:sz w:val="16"/>
          <w:szCs w:val="16"/>
        </w:rPr>
        <w:t xml:space="preserve">Распределение иных межбюджетных трансфертов, передаваемых из бюджета муниципального образования </w:t>
      </w:r>
      <w:proofErr w:type="spellStart"/>
      <w:r w:rsidRPr="00721C3E">
        <w:rPr>
          <w:rFonts w:ascii="PT Astra Serif" w:hAnsi="PT Astra Serif"/>
          <w:sz w:val="16"/>
          <w:szCs w:val="16"/>
        </w:rPr>
        <w:t>Щекинский</w:t>
      </w:r>
      <w:proofErr w:type="spellEnd"/>
      <w:r w:rsidRPr="00721C3E">
        <w:rPr>
          <w:rFonts w:ascii="PT Astra Serif" w:hAnsi="PT Astra Serif"/>
          <w:sz w:val="16"/>
          <w:szCs w:val="16"/>
        </w:rPr>
        <w:t xml:space="preserve"> район бюджетам сельских поселений на осуществление части полномочий по участию в профилактике терроризма и экстремизма, а также в минимизации и (или) ликвидации последствий проявлений терроризма и экстремизма в границах поселения, в рамках муниципальной программы муниципального образования </w:t>
      </w:r>
      <w:proofErr w:type="spellStart"/>
      <w:r w:rsidRPr="00721C3E">
        <w:rPr>
          <w:rFonts w:ascii="PT Astra Serif" w:hAnsi="PT Astra Serif"/>
          <w:sz w:val="16"/>
          <w:szCs w:val="16"/>
        </w:rPr>
        <w:t>Щекинский</w:t>
      </w:r>
      <w:proofErr w:type="spellEnd"/>
      <w:r w:rsidRPr="00721C3E">
        <w:rPr>
          <w:rFonts w:ascii="PT Astra Serif" w:hAnsi="PT Astra Serif"/>
          <w:sz w:val="16"/>
          <w:szCs w:val="16"/>
        </w:rPr>
        <w:t xml:space="preserve"> район "Повышение общественной безопасности населения на территории муниципального образования </w:t>
      </w:r>
      <w:proofErr w:type="spellStart"/>
      <w:r w:rsidRPr="00721C3E">
        <w:rPr>
          <w:rFonts w:ascii="PT Astra Serif" w:hAnsi="PT Astra Serif"/>
          <w:sz w:val="16"/>
          <w:szCs w:val="16"/>
        </w:rPr>
        <w:t>Щекинский</w:t>
      </w:r>
      <w:proofErr w:type="spellEnd"/>
      <w:r w:rsidRPr="00721C3E">
        <w:rPr>
          <w:rFonts w:ascii="PT Astra Serif" w:hAnsi="PT Astra Serif"/>
          <w:sz w:val="16"/>
          <w:szCs w:val="16"/>
        </w:rPr>
        <w:t xml:space="preserve"> район"</w:t>
      </w:r>
      <w:proofErr w:type="gramEnd"/>
    </w:p>
    <w:p w:rsidR="00721C3E" w:rsidRDefault="00721C3E" w:rsidP="00C164E6">
      <w:pPr>
        <w:tabs>
          <w:tab w:val="left" w:pos="3525"/>
        </w:tabs>
        <w:jc w:val="center"/>
        <w:rPr>
          <w:rFonts w:ascii="PT Astra Serif" w:hAnsi="PT Astra Serif"/>
          <w:sz w:val="16"/>
          <w:szCs w:val="16"/>
        </w:rPr>
      </w:pPr>
      <w:r w:rsidRPr="00721C3E">
        <w:rPr>
          <w:rFonts w:ascii="PT Astra Serif" w:hAnsi="PT Astra Serif"/>
          <w:sz w:val="16"/>
          <w:szCs w:val="16"/>
        </w:rPr>
        <w:t>на 2024 год</w:t>
      </w:r>
    </w:p>
    <w:p w:rsidR="00721C3E" w:rsidRDefault="00721C3E" w:rsidP="00C164E6">
      <w:pPr>
        <w:tabs>
          <w:tab w:val="left" w:pos="3525"/>
        </w:tabs>
        <w:jc w:val="center"/>
        <w:rPr>
          <w:rFonts w:ascii="PT Astra Serif" w:hAnsi="PT Astra Serif"/>
          <w:sz w:val="16"/>
          <w:szCs w:val="16"/>
        </w:rPr>
      </w:pPr>
    </w:p>
    <w:tbl>
      <w:tblPr>
        <w:tblW w:w="0" w:type="auto"/>
        <w:jc w:val="center"/>
        <w:tblLook w:val="04A0" w:firstRow="1" w:lastRow="0" w:firstColumn="1" w:lastColumn="0" w:noHBand="0" w:noVBand="1"/>
      </w:tblPr>
      <w:tblGrid>
        <w:gridCol w:w="553"/>
        <w:gridCol w:w="4211"/>
        <w:gridCol w:w="1602"/>
        <w:gridCol w:w="1602"/>
        <w:gridCol w:w="1602"/>
      </w:tblGrid>
      <w:tr w:rsidR="00721C3E" w:rsidRPr="00721C3E" w:rsidTr="00721C3E">
        <w:trPr>
          <w:trHeight w:val="20"/>
          <w:jc w:val="center"/>
        </w:trPr>
        <w:tc>
          <w:tcPr>
            <w:tcW w:w="568" w:type="dxa"/>
            <w:tcBorders>
              <w:top w:val="nil"/>
              <w:left w:val="nil"/>
              <w:bottom w:val="nil"/>
              <w:right w:val="nil"/>
            </w:tcBorders>
            <w:shd w:val="clear" w:color="auto" w:fill="auto"/>
            <w:noWrap/>
            <w:vAlign w:val="bottom"/>
            <w:hideMark/>
          </w:tcPr>
          <w:p w:rsidR="00721C3E" w:rsidRPr="00721C3E" w:rsidRDefault="00721C3E" w:rsidP="00721C3E">
            <w:pPr>
              <w:rPr>
                <w:rFonts w:ascii="PT Astra Serif" w:hAnsi="PT Astra Serif" w:cs="Arial CYR"/>
                <w:sz w:val="16"/>
                <w:szCs w:val="16"/>
              </w:rPr>
            </w:pPr>
          </w:p>
        </w:tc>
        <w:tc>
          <w:tcPr>
            <w:tcW w:w="4380" w:type="dxa"/>
            <w:tcBorders>
              <w:top w:val="nil"/>
              <w:left w:val="nil"/>
              <w:bottom w:val="nil"/>
              <w:right w:val="nil"/>
            </w:tcBorders>
            <w:shd w:val="clear" w:color="auto" w:fill="auto"/>
            <w:noWrap/>
            <w:vAlign w:val="bottom"/>
            <w:hideMark/>
          </w:tcPr>
          <w:p w:rsidR="00721C3E" w:rsidRPr="00721C3E" w:rsidRDefault="00721C3E" w:rsidP="00721C3E">
            <w:pPr>
              <w:rPr>
                <w:rFonts w:ascii="PT Astra Serif" w:hAnsi="PT Astra Serif" w:cs="Arial CYR"/>
                <w:sz w:val="16"/>
                <w:szCs w:val="16"/>
              </w:rPr>
            </w:pPr>
          </w:p>
        </w:tc>
        <w:tc>
          <w:tcPr>
            <w:tcW w:w="1660" w:type="dxa"/>
            <w:tcBorders>
              <w:top w:val="nil"/>
              <w:left w:val="nil"/>
              <w:bottom w:val="nil"/>
              <w:right w:val="nil"/>
            </w:tcBorders>
            <w:shd w:val="clear" w:color="auto" w:fill="auto"/>
            <w:noWrap/>
            <w:vAlign w:val="bottom"/>
            <w:hideMark/>
          </w:tcPr>
          <w:p w:rsidR="00721C3E" w:rsidRPr="00721C3E" w:rsidRDefault="00721C3E" w:rsidP="00721C3E">
            <w:pPr>
              <w:rPr>
                <w:rFonts w:ascii="PT Astra Serif" w:hAnsi="PT Astra Serif" w:cs="Arial CYR"/>
                <w:sz w:val="16"/>
                <w:szCs w:val="16"/>
              </w:rPr>
            </w:pPr>
          </w:p>
        </w:tc>
        <w:tc>
          <w:tcPr>
            <w:tcW w:w="1660" w:type="dxa"/>
            <w:tcBorders>
              <w:top w:val="nil"/>
              <w:left w:val="nil"/>
              <w:bottom w:val="nil"/>
              <w:right w:val="nil"/>
            </w:tcBorders>
            <w:shd w:val="clear" w:color="auto" w:fill="auto"/>
            <w:noWrap/>
            <w:vAlign w:val="bottom"/>
            <w:hideMark/>
          </w:tcPr>
          <w:p w:rsidR="00721C3E" w:rsidRPr="00721C3E" w:rsidRDefault="00721C3E" w:rsidP="00721C3E">
            <w:pPr>
              <w:rPr>
                <w:rFonts w:ascii="PT Astra Serif" w:hAnsi="PT Astra Serif" w:cs="Arial CYR"/>
                <w:sz w:val="16"/>
                <w:szCs w:val="16"/>
              </w:rPr>
            </w:pPr>
          </w:p>
        </w:tc>
        <w:tc>
          <w:tcPr>
            <w:tcW w:w="1660" w:type="dxa"/>
            <w:tcBorders>
              <w:top w:val="nil"/>
              <w:left w:val="nil"/>
              <w:bottom w:val="nil"/>
              <w:right w:val="nil"/>
            </w:tcBorders>
            <w:shd w:val="clear" w:color="auto" w:fill="auto"/>
            <w:noWrap/>
            <w:vAlign w:val="bottom"/>
            <w:hideMark/>
          </w:tcPr>
          <w:p w:rsidR="00721C3E" w:rsidRPr="00721C3E" w:rsidRDefault="00721C3E" w:rsidP="00721C3E">
            <w:pPr>
              <w:jc w:val="right"/>
              <w:rPr>
                <w:rFonts w:ascii="PT Astra Serif" w:hAnsi="PT Astra Serif" w:cs="Arial CYR"/>
                <w:sz w:val="16"/>
                <w:szCs w:val="16"/>
              </w:rPr>
            </w:pPr>
            <w:r w:rsidRPr="00721C3E">
              <w:rPr>
                <w:rFonts w:ascii="PT Astra Serif" w:hAnsi="PT Astra Serif" w:cs="Arial CYR"/>
                <w:sz w:val="16"/>
                <w:szCs w:val="16"/>
              </w:rPr>
              <w:t>руб.</w:t>
            </w:r>
          </w:p>
        </w:tc>
      </w:tr>
      <w:tr w:rsidR="00721C3E" w:rsidRPr="00721C3E" w:rsidTr="00721C3E">
        <w:trPr>
          <w:trHeight w:val="2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1C3E" w:rsidRPr="00721C3E" w:rsidRDefault="00721C3E" w:rsidP="00721C3E">
            <w:pPr>
              <w:jc w:val="center"/>
              <w:rPr>
                <w:rFonts w:ascii="PT Astra Serif" w:hAnsi="PT Astra Serif" w:cs="Arial CYR"/>
                <w:bCs/>
                <w:sz w:val="16"/>
                <w:szCs w:val="16"/>
              </w:rPr>
            </w:pPr>
            <w:r w:rsidRPr="00721C3E">
              <w:rPr>
                <w:rFonts w:ascii="PT Astra Serif" w:hAnsi="PT Astra Serif" w:cs="Arial CYR"/>
                <w:bCs/>
                <w:sz w:val="16"/>
                <w:szCs w:val="16"/>
              </w:rPr>
              <w:t xml:space="preserve">№ </w:t>
            </w:r>
            <w:proofErr w:type="gramStart"/>
            <w:r w:rsidRPr="00721C3E">
              <w:rPr>
                <w:rFonts w:ascii="PT Astra Serif" w:hAnsi="PT Astra Serif" w:cs="Arial CYR"/>
                <w:bCs/>
                <w:sz w:val="16"/>
                <w:szCs w:val="16"/>
              </w:rPr>
              <w:t>п</w:t>
            </w:r>
            <w:proofErr w:type="gramEnd"/>
            <w:r w:rsidRPr="00721C3E">
              <w:rPr>
                <w:rFonts w:ascii="PT Astra Serif" w:hAnsi="PT Astra Serif" w:cs="Arial CYR"/>
                <w:bCs/>
                <w:sz w:val="16"/>
                <w:szCs w:val="16"/>
              </w:rPr>
              <w:t>/п</w:t>
            </w:r>
          </w:p>
        </w:tc>
        <w:tc>
          <w:tcPr>
            <w:tcW w:w="7700" w:type="dxa"/>
            <w:gridSpan w:val="3"/>
            <w:tcBorders>
              <w:top w:val="single" w:sz="4" w:space="0" w:color="auto"/>
              <w:left w:val="nil"/>
              <w:bottom w:val="single" w:sz="4" w:space="0" w:color="auto"/>
              <w:right w:val="single" w:sz="4" w:space="0" w:color="000000"/>
            </w:tcBorders>
            <w:shd w:val="clear" w:color="auto" w:fill="auto"/>
            <w:vAlign w:val="center"/>
            <w:hideMark/>
          </w:tcPr>
          <w:p w:rsidR="00721C3E" w:rsidRPr="00721C3E" w:rsidRDefault="00721C3E" w:rsidP="00721C3E">
            <w:pPr>
              <w:jc w:val="center"/>
              <w:rPr>
                <w:rFonts w:ascii="PT Astra Serif" w:hAnsi="PT Astra Serif" w:cs="Arial CYR"/>
                <w:bCs/>
                <w:sz w:val="16"/>
                <w:szCs w:val="16"/>
              </w:rPr>
            </w:pPr>
            <w:r w:rsidRPr="00721C3E">
              <w:rPr>
                <w:rFonts w:ascii="PT Astra Serif" w:hAnsi="PT Astra Serif" w:cs="Arial CYR"/>
                <w:bCs/>
                <w:sz w:val="16"/>
                <w:szCs w:val="16"/>
              </w:rPr>
              <w:t>Наименование муниципальных образований</w:t>
            </w:r>
          </w:p>
        </w:tc>
        <w:tc>
          <w:tcPr>
            <w:tcW w:w="1660" w:type="dxa"/>
            <w:tcBorders>
              <w:top w:val="single" w:sz="4" w:space="0" w:color="auto"/>
              <w:left w:val="nil"/>
              <w:bottom w:val="nil"/>
              <w:right w:val="single" w:sz="4" w:space="0" w:color="auto"/>
            </w:tcBorders>
            <w:shd w:val="clear" w:color="auto" w:fill="auto"/>
            <w:vAlign w:val="center"/>
            <w:hideMark/>
          </w:tcPr>
          <w:p w:rsidR="00721C3E" w:rsidRPr="00721C3E" w:rsidRDefault="00721C3E" w:rsidP="00721C3E">
            <w:pPr>
              <w:jc w:val="center"/>
              <w:rPr>
                <w:rFonts w:ascii="PT Astra Serif" w:hAnsi="PT Astra Serif" w:cs="Arial CYR"/>
                <w:bCs/>
                <w:sz w:val="16"/>
                <w:szCs w:val="16"/>
              </w:rPr>
            </w:pPr>
            <w:r w:rsidRPr="00721C3E">
              <w:rPr>
                <w:rFonts w:ascii="PT Astra Serif" w:hAnsi="PT Astra Serif" w:cs="Arial CYR"/>
                <w:bCs/>
                <w:sz w:val="16"/>
                <w:szCs w:val="16"/>
              </w:rPr>
              <w:t>2024 год</w:t>
            </w:r>
          </w:p>
        </w:tc>
      </w:tr>
      <w:tr w:rsidR="00721C3E" w:rsidRPr="00721C3E" w:rsidTr="00721C3E">
        <w:trPr>
          <w:trHeight w:val="20"/>
          <w:jc w:val="center"/>
        </w:trPr>
        <w:tc>
          <w:tcPr>
            <w:tcW w:w="568" w:type="dxa"/>
            <w:tcBorders>
              <w:top w:val="nil"/>
              <w:left w:val="single" w:sz="4" w:space="0" w:color="auto"/>
              <w:bottom w:val="single" w:sz="4" w:space="0" w:color="auto"/>
              <w:right w:val="nil"/>
            </w:tcBorders>
            <w:shd w:val="clear" w:color="auto" w:fill="auto"/>
            <w:noWrap/>
            <w:vAlign w:val="bottom"/>
            <w:hideMark/>
          </w:tcPr>
          <w:p w:rsidR="00721C3E" w:rsidRPr="00721C3E" w:rsidRDefault="00721C3E" w:rsidP="00721C3E">
            <w:pPr>
              <w:jc w:val="center"/>
              <w:rPr>
                <w:rFonts w:ascii="PT Astra Serif" w:hAnsi="PT Astra Serif" w:cs="Arial CYR"/>
                <w:sz w:val="16"/>
                <w:szCs w:val="16"/>
              </w:rPr>
            </w:pPr>
            <w:r w:rsidRPr="00721C3E">
              <w:rPr>
                <w:rFonts w:ascii="PT Astra Serif" w:hAnsi="PT Astra Serif" w:cs="Arial CYR"/>
                <w:sz w:val="16"/>
                <w:szCs w:val="16"/>
              </w:rPr>
              <w:t>1</w:t>
            </w:r>
          </w:p>
        </w:tc>
        <w:tc>
          <w:tcPr>
            <w:tcW w:w="770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721C3E" w:rsidRPr="00721C3E" w:rsidRDefault="00721C3E" w:rsidP="00721C3E">
            <w:pPr>
              <w:rPr>
                <w:rFonts w:ascii="PT Astra Serif" w:hAnsi="PT Astra Serif" w:cs="Arial CYR"/>
                <w:sz w:val="16"/>
                <w:szCs w:val="16"/>
              </w:rPr>
            </w:pPr>
            <w:r w:rsidRPr="00721C3E">
              <w:rPr>
                <w:rFonts w:ascii="PT Astra Serif" w:hAnsi="PT Astra Serif" w:cs="Arial CYR"/>
                <w:sz w:val="16"/>
                <w:szCs w:val="16"/>
              </w:rPr>
              <w:t xml:space="preserve">Муниципальное образование </w:t>
            </w:r>
            <w:proofErr w:type="spellStart"/>
            <w:r w:rsidRPr="00721C3E">
              <w:rPr>
                <w:rFonts w:ascii="PT Astra Serif" w:hAnsi="PT Astra Serif" w:cs="Arial CYR"/>
                <w:sz w:val="16"/>
                <w:szCs w:val="16"/>
              </w:rPr>
              <w:t>Крапивенское</w:t>
            </w:r>
            <w:proofErr w:type="spellEnd"/>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721C3E" w:rsidRPr="00721C3E" w:rsidRDefault="00721C3E" w:rsidP="00721C3E">
            <w:pPr>
              <w:jc w:val="right"/>
              <w:rPr>
                <w:rFonts w:ascii="PT Astra Serif" w:hAnsi="PT Astra Serif" w:cs="Arial CYR"/>
                <w:sz w:val="16"/>
                <w:szCs w:val="16"/>
              </w:rPr>
            </w:pPr>
            <w:r w:rsidRPr="00721C3E">
              <w:rPr>
                <w:rFonts w:ascii="PT Astra Serif" w:hAnsi="PT Astra Serif" w:cs="Arial CYR"/>
                <w:sz w:val="16"/>
                <w:szCs w:val="16"/>
              </w:rPr>
              <w:t>8 400,00</w:t>
            </w:r>
          </w:p>
        </w:tc>
      </w:tr>
      <w:tr w:rsidR="00721C3E" w:rsidRPr="00721C3E" w:rsidTr="00721C3E">
        <w:trPr>
          <w:trHeight w:val="20"/>
          <w:jc w:val="center"/>
        </w:trPr>
        <w:tc>
          <w:tcPr>
            <w:tcW w:w="568" w:type="dxa"/>
            <w:tcBorders>
              <w:top w:val="nil"/>
              <w:left w:val="single" w:sz="4" w:space="0" w:color="auto"/>
              <w:bottom w:val="single" w:sz="4" w:space="0" w:color="auto"/>
              <w:right w:val="nil"/>
            </w:tcBorders>
            <w:shd w:val="clear" w:color="auto" w:fill="auto"/>
            <w:noWrap/>
            <w:vAlign w:val="bottom"/>
            <w:hideMark/>
          </w:tcPr>
          <w:p w:rsidR="00721C3E" w:rsidRPr="00721C3E" w:rsidRDefault="00721C3E" w:rsidP="00721C3E">
            <w:pPr>
              <w:jc w:val="center"/>
              <w:rPr>
                <w:rFonts w:ascii="PT Astra Serif" w:hAnsi="PT Astra Serif" w:cs="Arial CYR"/>
                <w:sz w:val="16"/>
                <w:szCs w:val="16"/>
              </w:rPr>
            </w:pPr>
            <w:r w:rsidRPr="00721C3E">
              <w:rPr>
                <w:rFonts w:ascii="PT Astra Serif" w:hAnsi="PT Astra Serif" w:cs="Arial CYR"/>
                <w:sz w:val="16"/>
                <w:szCs w:val="16"/>
              </w:rPr>
              <w:t>2</w:t>
            </w:r>
          </w:p>
        </w:tc>
        <w:tc>
          <w:tcPr>
            <w:tcW w:w="770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721C3E" w:rsidRPr="00721C3E" w:rsidRDefault="00721C3E" w:rsidP="00721C3E">
            <w:pPr>
              <w:rPr>
                <w:rFonts w:ascii="PT Astra Serif" w:hAnsi="PT Astra Serif" w:cs="Arial CYR"/>
                <w:sz w:val="16"/>
                <w:szCs w:val="16"/>
              </w:rPr>
            </w:pPr>
            <w:r w:rsidRPr="00721C3E">
              <w:rPr>
                <w:rFonts w:ascii="PT Astra Serif" w:hAnsi="PT Astra Serif" w:cs="Arial CYR"/>
                <w:sz w:val="16"/>
                <w:szCs w:val="16"/>
              </w:rPr>
              <w:t>Муниципальное образование Лазаревское</w:t>
            </w:r>
          </w:p>
        </w:tc>
        <w:tc>
          <w:tcPr>
            <w:tcW w:w="1660" w:type="dxa"/>
            <w:tcBorders>
              <w:top w:val="nil"/>
              <w:left w:val="nil"/>
              <w:bottom w:val="single" w:sz="4" w:space="0" w:color="auto"/>
              <w:right w:val="single" w:sz="4" w:space="0" w:color="auto"/>
            </w:tcBorders>
            <w:shd w:val="clear" w:color="auto" w:fill="auto"/>
            <w:noWrap/>
            <w:vAlign w:val="bottom"/>
            <w:hideMark/>
          </w:tcPr>
          <w:p w:rsidR="00721C3E" w:rsidRPr="00721C3E" w:rsidRDefault="00721C3E" w:rsidP="00721C3E">
            <w:pPr>
              <w:jc w:val="right"/>
              <w:rPr>
                <w:rFonts w:ascii="PT Astra Serif" w:hAnsi="PT Astra Serif" w:cs="Arial CYR"/>
                <w:sz w:val="16"/>
                <w:szCs w:val="16"/>
              </w:rPr>
            </w:pPr>
            <w:r w:rsidRPr="00721C3E">
              <w:rPr>
                <w:rFonts w:ascii="PT Astra Serif" w:hAnsi="PT Astra Serif" w:cs="Arial CYR"/>
                <w:sz w:val="16"/>
                <w:szCs w:val="16"/>
              </w:rPr>
              <w:t>16 600,00</w:t>
            </w:r>
          </w:p>
        </w:tc>
      </w:tr>
      <w:tr w:rsidR="00721C3E" w:rsidRPr="00721C3E" w:rsidTr="00721C3E">
        <w:trPr>
          <w:trHeight w:val="20"/>
          <w:jc w:val="center"/>
        </w:trPr>
        <w:tc>
          <w:tcPr>
            <w:tcW w:w="568" w:type="dxa"/>
            <w:tcBorders>
              <w:top w:val="nil"/>
              <w:left w:val="single" w:sz="4" w:space="0" w:color="000000"/>
              <w:bottom w:val="single" w:sz="4" w:space="0" w:color="000000"/>
              <w:right w:val="nil"/>
            </w:tcBorders>
            <w:shd w:val="clear" w:color="auto" w:fill="auto"/>
            <w:noWrap/>
            <w:vAlign w:val="bottom"/>
            <w:hideMark/>
          </w:tcPr>
          <w:p w:rsidR="00721C3E" w:rsidRPr="00721C3E" w:rsidRDefault="00721C3E" w:rsidP="00721C3E">
            <w:pPr>
              <w:jc w:val="center"/>
              <w:rPr>
                <w:rFonts w:ascii="PT Astra Serif" w:hAnsi="PT Astra Serif" w:cs="Arial CYR"/>
                <w:sz w:val="16"/>
                <w:szCs w:val="16"/>
              </w:rPr>
            </w:pPr>
            <w:r w:rsidRPr="00721C3E">
              <w:rPr>
                <w:rFonts w:ascii="PT Astra Serif" w:hAnsi="PT Astra Serif" w:cs="Arial CYR"/>
                <w:sz w:val="16"/>
                <w:szCs w:val="16"/>
              </w:rPr>
              <w:t>3</w:t>
            </w:r>
          </w:p>
        </w:tc>
        <w:tc>
          <w:tcPr>
            <w:tcW w:w="770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721C3E" w:rsidRPr="00721C3E" w:rsidRDefault="00721C3E" w:rsidP="00721C3E">
            <w:pPr>
              <w:rPr>
                <w:rFonts w:ascii="PT Astra Serif" w:hAnsi="PT Astra Serif" w:cs="Arial CYR"/>
                <w:sz w:val="16"/>
                <w:szCs w:val="16"/>
              </w:rPr>
            </w:pPr>
            <w:r w:rsidRPr="00721C3E">
              <w:rPr>
                <w:rFonts w:ascii="PT Astra Serif" w:hAnsi="PT Astra Serif" w:cs="Arial CYR"/>
                <w:sz w:val="16"/>
                <w:szCs w:val="16"/>
              </w:rPr>
              <w:t xml:space="preserve">Муниципальное образование </w:t>
            </w:r>
            <w:proofErr w:type="spellStart"/>
            <w:r w:rsidRPr="00721C3E">
              <w:rPr>
                <w:rFonts w:ascii="PT Astra Serif" w:hAnsi="PT Astra Serif" w:cs="Arial CYR"/>
                <w:sz w:val="16"/>
                <w:szCs w:val="16"/>
              </w:rPr>
              <w:t>Ломинцевское</w:t>
            </w:r>
            <w:proofErr w:type="spellEnd"/>
          </w:p>
        </w:tc>
        <w:tc>
          <w:tcPr>
            <w:tcW w:w="1660" w:type="dxa"/>
            <w:tcBorders>
              <w:top w:val="nil"/>
              <w:left w:val="nil"/>
              <w:bottom w:val="single" w:sz="4" w:space="0" w:color="auto"/>
              <w:right w:val="single" w:sz="4" w:space="0" w:color="auto"/>
            </w:tcBorders>
            <w:shd w:val="clear" w:color="auto" w:fill="auto"/>
            <w:noWrap/>
            <w:vAlign w:val="bottom"/>
            <w:hideMark/>
          </w:tcPr>
          <w:p w:rsidR="00721C3E" w:rsidRPr="00721C3E" w:rsidRDefault="00721C3E" w:rsidP="00721C3E">
            <w:pPr>
              <w:jc w:val="right"/>
              <w:rPr>
                <w:rFonts w:ascii="PT Astra Serif" w:hAnsi="PT Astra Serif" w:cs="Arial CYR"/>
                <w:sz w:val="16"/>
                <w:szCs w:val="16"/>
              </w:rPr>
            </w:pPr>
            <w:r w:rsidRPr="00721C3E">
              <w:rPr>
                <w:rFonts w:ascii="PT Astra Serif" w:hAnsi="PT Astra Serif" w:cs="Arial CYR"/>
                <w:sz w:val="16"/>
                <w:szCs w:val="16"/>
              </w:rPr>
              <w:t>12 700,00</w:t>
            </w:r>
          </w:p>
        </w:tc>
      </w:tr>
      <w:tr w:rsidR="00721C3E" w:rsidRPr="00721C3E" w:rsidTr="00721C3E">
        <w:trPr>
          <w:trHeight w:val="20"/>
          <w:jc w:val="center"/>
        </w:trPr>
        <w:tc>
          <w:tcPr>
            <w:tcW w:w="568" w:type="dxa"/>
            <w:tcBorders>
              <w:top w:val="nil"/>
              <w:left w:val="single" w:sz="4" w:space="0" w:color="000000"/>
              <w:bottom w:val="single" w:sz="4" w:space="0" w:color="000000"/>
              <w:right w:val="nil"/>
            </w:tcBorders>
            <w:shd w:val="clear" w:color="auto" w:fill="auto"/>
            <w:noWrap/>
            <w:vAlign w:val="bottom"/>
            <w:hideMark/>
          </w:tcPr>
          <w:p w:rsidR="00721C3E" w:rsidRPr="00721C3E" w:rsidRDefault="00721C3E" w:rsidP="00721C3E">
            <w:pPr>
              <w:jc w:val="center"/>
              <w:rPr>
                <w:rFonts w:ascii="PT Astra Serif" w:hAnsi="PT Astra Serif" w:cs="Arial CYR"/>
                <w:sz w:val="16"/>
                <w:szCs w:val="16"/>
              </w:rPr>
            </w:pPr>
            <w:r w:rsidRPr="00721C3E">
              <w:rPr>
                <w:rFonts w:ascii="PT Astra Serif" w:hAnsi="PT Astra Serif" w:cs="Arial CYR"/>
                <w:sz w:val="16"/>
                <w:szCs w:val="16"/>
              </w:rPr>
              <w:t>4</w:t>
            </w:r>
          </w:p>
        </w:tc>
        <w:tc>
          <w:tcPr>
            <w:tcW w:w="7700"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721C3E" w:rsidRPr="00721C3E" w:rsidRDefault="00721C3E" w:rsidP="00721C3E">
            <w:pPr>
              <w:rPr>
                <w:rFonts w:ascii="PT Astra Serif" w:hAnsi="PT Astra Serif" w:cs="Arial CYR"/>
                <w:sz w:val="16"/>
                <w:szCs w:val="16"/>
              </w:rPr>
            </w:pPr>
            <w:r w:rsidRPr="00721C3E">
              <w:rPr>
                <w:rFonts w:ascii="PT Astra Serif" w:hAnsi="PT Astra Serif" w:cs="Arial CYR"/>
                <w:sz w:val="16"/>
                <w:szCs w:val="16"/>
              </w:rPr>
              <w:t>Муниципальное образование Огаревское</w:t>
            </w:r>
          </w:p>
        </w:tc>
        <w:tc>
          <w:tcPr>
            <w:tcW w:w="1660" w:type="dxa"/>
            <w:tcBorders>
              <w:top w:val="nil"/>
              <w:left w:val="nil"/>
              <w:bottom w:val="single" w:sz="4" w:space="0" w:color="auto"/>
              <w:right w:val="single" w:sz="4" w:space="0" w:color="auto"/>
            </w:tcBorders>
            <w:shd w:val="clear" w:color="auto" w:fill="auto"/>
            <w:noWrap/>
            <w:vAlign w:val="bottom"/>
            <w:hideMark/>
          </w:tcPr>
          <w:p w:rsidR="00721C3E" w:rsidRPr="00721C3E" w:rsidRDefault="00721C3E" w:rsidP="00721C3E">
            <w:pPr>
              <w:jc w:val="right"/>
              <w:rPr>
                <w:rFonts w:ascii="PT Astra Serif" w:hAnsi="PT Astra Serif" w:cs="Arial CYR"/>
                <w:sz w:val="16"/>
                <w:szCs w:val="16"/>
              </w:rPr>
            </w:pPr>
            <w:r w:rsidRPr="00721C3E">
              <w:rPr>
                <w:rFonts w:ascii="PT Astra Serif" w:hAnsi="PT Astra Serif" w:cs="Arial CYR"/>
                <w:sz w:val="16"/>
                <w:szCs w:val="16"/>
              </w:rPr>
              <w:t>14 200,00</w:t>
            </w:r>
          </w:p>
        </w:tc>
      </w:tr>
      <w:tr w:rsidR="00721C3E" w:rsidRPr="00721C3E" w:rsidTr="00721C3E">
        <w:trPr>
          <w:trHeight w:val="20"/>
          <w:jc w:val="center"/>
        </w:trPr>
        <w:tc>
          <w:tcPr>
            <w:tcW w:w="568" w:type="dxa"/>
            <w:tcBorders>
              <w:top w:val="nil"/>
              <w:left w:val="single" w:sz="4" w:space="0" w:color="000000"/>
              <w:bottom w:val="single" w:sz="4" w:space="0" w:color="000000"/>
              <w:right w:val="nil"/>
            </w:tcBorders>
            <w:shd w:val="clear" w:color="auto" w:fill="auto"/>
            <w:noWrap/>
            <w:vAlign w:val="bottom"/>
            <w:hideMark/>
          </w:tcPr>
          <w:p w:rsidR="00721C3E" w:rsidRPr="00721C3E" w:rsidRDefault="00721C3E" w:rsidP="00721C3E">
            <w:pPr>
              <w:jc w:val="center"/>
              <w:rPr>
                <w:rFonts w:ascii="PT Astra Serif" w:hAnsi="PT Astra Serif" w:cs="Arial CYR"/>
                <w:sz w:val="16"/>
                <w:szCs w:val="16"/>
              </w:rPr>
            </w:pPr>
            <w:r w:rsidRPr="00721C3E">
              <w:rPr>
                <w:rFonts w:ascii="PT Astra Serif" w:hAnsi="PT Astra Serif" w:cs="Arial CYR"/>
                <w:sz w:val="16"/>
                <w:szCs w:val="16"/>
              </w:rPr>
              <w:t>5</w:t>
            </w:r>
          </w:p>
        </w:tc>
        <w:tc>
          <w:tcPr>
            <w:tcW w:w="770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721C3E" w:rsidRPr="00721C3E" w:rsidRDefault="00721C3E" w:rsidP="00721C3E">
            <w:pPr>
              <w:rPr>
                <w:rFonts w:ascii="PT Astra Serif" w:hAnsi="PT Astra Serif" w:cs="Arial CYR"/>
                <w:sz w:val="16"/>
                <w:szCs w:val="16"/>
              </w:rPr>
            </w:pPr>
            <w:r w:rsidRPr="00721C3E">
              <w:rPr>
                <w:rFonts w:ascii="PT Astra Serif" w:hAnsi="PT Astra Serif" w:cs="Arial CYR"/>
                <w:sz w:val="16"/>
                <w:szCs w:val="16"/>
              </w:rPr>
              <w:t>Муниципальное образование Яснополянское</w:t>
            </w:r>
          </w:p>
        </w:tc>
        <w:tc>
          <w:tcPr>
            <w:tcW w:w="1660" w:type="dxa"/>
            <w:tcBorders>
              <w:top w:val="nil"/>
              <w:left w:val="nil"/>
              <w:bottom w:val="single" w:sz="4" w:space="0" w:color="auto"/>
              <w:right w:val="single" w:sz="4" w:space="0" w:color="auto"/>
            </w:tcBorders>
            <w:shd w:val="clear" w:color="auto" w:fill="auto"/>
            <w:noWrap/>
            <w:vAlign w:val="bottom"/>
            <w:hideMark/>
          </w:tcPr>
          <w:p w:rsidR="00721C3E" w:rsidRPr="00721C3E" w:rsidRDefault="00721C3E" w:rsidP="00721C3E">
            <w:pPr>
              <w:jc w:val="right"/>
              <w:rPr>
                <w:rFonts w:ascii="PT Astra Serif" w:hAnsi="PT Astra Serif" w:cs="Arial CYR"/>
                <w:sz w:val="16"/>
                <w:szCs w:val="16"/>
              </w:rPr>
            </w:pPr>
            <w:r w:rsidRPr="00721C3E">
              <w:rPr>
                <w:rFonts w:ascii="PT Astra Serif" w:hAnsi="PT Astra Serif" w:cs="Arial CYR"/>
                <w:sz w:val="16"/>
                <w:szCs w:val="16"/>
              </w:rPr>
              <w:t>11 600,00</w:t>
            </w:r>
          </w:p>
        </w:tc>
      </w:tr>
      <w:tr w:rsidR="00721C3E" w:rsidRPr="00721C3E" w:rsidTr="00721C3E">
        <w:trPr>
          <w:trHeight w:val="20"/>
          <w:jc w:val="center"/>
        </w:trPr>
        <w:tc>
          <w:tcPr>
            <w:tcW w:w="568" w:type="dxa"/>
            <w:tcBorders>
              <w:top w:val="nil"/>
              <w:left w:val="single" w:sz="4" w:space="0" w:color="auto"/>
              <w:bottom w:val="single" w:sz="4" w:space="0" w:color="auto"/>
              <w:right w:val="nil"/>
            </w:tcBorders>
            <w:shd w:val="clear" w:color="auto" w:fill="auto"/>
            <w:noWrap/>
            <w:vAlign w:val="bottom"/>
            <w:hideMark/>
          </w:tcPr>
          <w:p w:rsidR="00721C3E" w:rsidRPr="00721C3E" w:rsidRDefault="00721C3E" w:rsidP="00721C3E">
            <w:pPr>
              <w:rPr>
                <w:rFonts w:ascii="PT Astra Serif" w:hAnsi="PT Astra Serif" w:cs="Arial CYR"/>
                <w:bCs/>
                <w:sz w:val="16"/>
                <w:szCs w:val="16"/>
              </w:rPr>
            </w:pPr>
            <w:r w:rsidRPr="00721C3E">
              <w:rPr>
                <w:rFonts w:ascii="PT Astra Serif" w:hAnsi="PT Astra Serif" w:cs="Arial CYR"/>
                <w:bCs/>
                <w:sz w:val="16"/>
                <w:szCs w:val="16"/>
              </w:rPr>
              <w:t> </w:t>
            </w:r>
          </w:p>
        </w:tc>
        <w:tc>
          <w:tcPr>
            <w:tcW w:w="6040" w:type="dxa"/>
            <w:gridSpan w:val="2"/>
            <w:tcBorders>
              <w:top w:val="single" w:sz="4" w:space="0" w:color="auto"/>
              <w:left w:val="single" w:sz="4" w:space="0" w:color="auto"/>
              <w:bottom w:val="single" w:sz="4" w:space="0" w:color="auto"/>
              <w:right w:val="nil"/>
            </w:tcBorders>
            <w:shd w:val="clear" w:color="auto" w:fill="auto"/>
            <w:noWrap/>
            <w:vAlign w:val="bottom"/>
            <w:hideMark/>
          </w:tcPr>
          <w:p w:rsidR="00721C3E" w:rsidRPr="00721C3E" w:rsidRDefault="00721C3E" w:rsidP="00721C3E">
            <w:pPr>
              <w:rPr>
                <w:rFonts w:ascii="PT Astra Serif" w:hAnsi="PT Astra Serif" w:cs="Arial CYR"/>
                <w:bCs/>
                <w:sz w:val="16"/>
                <w:szCs w:val="16"/>
              </w:rPr>
            </w:pPr>
            <w:r w:rsidRPr="00721C3E">
              <w:rPr>
                <w:rFonts w:ascii="PT Astra Serif" w:hAnsi="PT Astra Serif" w:cs="Arial CYR"/>
                <w:bCs/>
                <w:sz w:val="16"/>
                <w:szCs w:val="16"/>
              </w:rPr>
              <w:t>Итого:</w:t>
            </w:r>
          </w:p>
        </w:tc>
        <w:tc>
          <w:tcPr>
            <w:tcW w:w="1660" w:type="dxa"/>
            <w:tcBorders>
              <w:top w:val="nil"/>
              <w:left w:val="nil"/>
              <w:bottom w:val="single" w:sz="4" w:space="0" w:color="auto"/>
              <w:right w:val="single" w:sz="4" w:space="0" w:color="auto"/>
            </w:tcBorders>
            <w:shd w:val="clear" w:color="auto" w:fill="auto"/>
            <w:noWrap/>
            <w:vAlign w:val="bottom"/>
            <w:hideMark/>
          </w:tcPr>
          <w:p w:rsidR="00721C3E" w:rsidRPr="00721C3E" w:rsidRDefault="00721C3E" w:rsidP="00721C3E">
            <w:pPr>
              <w:rPr>
                <w:rFonts w:ascii="PT Astra Serif" w:hAnsi="PT Astra Serif" w:cs="Arial CYR"/>
                <w:bCs/>
                <w:sz w:val="16"/>
                <w:szCs w:val="16"/>
              </w:rPr>
            </w:pPr>
            <w:r w:rsidRPr="00721C3E">
              <w:rPr>
                <w:rFonts w:ascii="PT Astra Serif" w:hAnsi="PT Astra Serif" w:cs="Arial CYR"/>
                <w:bCs/>
                <w:sz w:val="16"/>
                <w:szCs w:val="16"/>
              </w:rPr>
              <w:t> </w:t>
            </w:r>
          </w:p>
        </w:tc>
        <w:tc>
          <w:tcPr>
            <w:tcW w:w="1660" w:type="dxa"/>
            <w:tcBorders>
              <w:top w:val="nil"/>
              <w:left w:val="nil"/>
              <w:bottom w:val="single" w:sz="4" w:space="0" w:color="auto"/>
              <w:right w:val="single" w:sz="4" w:space="0" w:color="auto"/>
            </w:tcBorders>
            <w:shd w:val="clear" w:color="auto" w:fill="auto"/>
            <w:noWrap/>
            <w:vAlign w:val="bottom"/>
            <w:hideMark/>
          </w:tcPr>
          <w:p w:rsidR="00721C3E" w:rsidRPr="00721C3E" w:rsidRDefault="00721C3E" w:rsidP="00721C3E">
            <w:pPr>
              <w:jc w:val="right"/>
              <w:rPr>
                <w:rFonts w:ascii="PT Astra Serif" w:hAnsi="PT Astra Serif" w:cs="Arial CYR"/>
                <w:bCs/>
                <w:sz w:val="16"/>
                <w:szCs w:val="16"/>
              </w:rPr>
            </w:pPr>
            <w:r w:rsidRPr="00721C3E">
              <w:rPr>
                <w:rFonts w:ascii="PT Astra Serif" w:hAnsi="PT Astra Serif" w:cs="Arial CYR"/>
                <w:bCs/>
                <w:sz w:val="16"/>
                <w:szCs w:val="16"/>
              </w:rPr>
              <w:t>63 500,00</w:t>
            </w:r>
          </w:p>
        </w:tc>
      </w:tr>
    </w:tbl>
    <w:p w:rsidR="00721C3E" w:rsidRDefault="00721C3E" w:rsidP="00C164E6">
      <w:pPr>
        <w:tabs>
          <w:tab w:val="left" w:pos="3525"/>
        </w:tabs>
        <w:jc w:val="center"/>
        <w:rPr>
          <w:rFonts w:ascii="PT Astra Serif" w:hAnsi="PT Astra Serif"/>
          <w:sz w:val="16"/>
          <w:szCs w:val="16"/>
        </w:rPr>
      </w:pPr>
    </w:p>
    <w:p w:rsidR="00721C3E" w:rsidRDefault="00721C3E" w:rsidP="00C164E6">
      <w:pPr>
        <w:tabs>
          <w:tab w:val="left" w:pos="3525"/>
        </w:tabs>
        <w:jc w:val="center"/>
        <w:rPr>
          <w:rFonts w:ascii="PT Astra Serif" w:hAnsi="PT Astra Serif"/>
          <w:sz w:val="16"/>
          <w:szCs w:val="16"/>
        </w:rPr>
      </w:pPr>
    </w:p>
    <w:p w:rsidR="00721C3E" w:rsidRDefault="00721C3E" w:rsidP="00C164E6">
      <w:pPr>
        <w:tabs>
          <w:tab w:val="left" w:pos="3525"/>
        </w:tabs>
        <w:jc w:val="center"/>
        <w:rPr>
          <w:rFonts w:ascii="PT Astra Serif" w:hAnsi="PT Astra Serif"/>
          <w:sz w:val="16"/>
          <w:szCs w:val="16"/>
        </w:rPr>
      </w:pPr>
    </w:p>
    <w:tbl>
      <w:tblPr>
        <w:tblW w:w="4980" w:type="dxa"/>
        <w:jc w:val="right"/>
        <w:tblInd w:w="93" w:type="dxa"/>
        <w:tblLook w:val="04A0" w:firstRow="1" w:lastRow="0" w:firstColumn="1" w:lastColumn="0" w:noHBand="0" w:noVBand="1"/>
      </w:tblPr>
      <w:tblGrid>
        <w:gridCol w:w="4980"/>
      </w:tblGrid>
      <w:tr w:rsidR="00177414" w:rsidRPr="00177414" w:rsidTr="00177414">
        <w:trPr>
          <w:trHeight w:val="240"/>
          <w:jc w:val="right"/>
        </w:trPr>
        <w:tc>
          <w:tcPr>
            <w:tcW w:w="4980" w:type="dxa"/>
            <w:tcBorders>
              <w:top w:val="nil"/>
              <w:left w:val="nil"/>
              <w:bottom w:val="nil"/>
              <w:right w:val="nil"/>
            </w:tcBorders>
            <w:shd w:val="clear" w:color="auto" w:fill="auto"/>
            <w:noWrap/>
            <w:vAlign w:val="bottom"/>
            <w:hideMark/>
          </w:tcPr>
          <w:p w:rsidR="00177414" w:rsidRPr="00177414" w:rsidRDefault="00177414" w:rsidP="00177414">
            <w:pPr>
              <w:jc w:val="center"/>
              <w:rPr>
                <w:rFonts w:ascii="PT Astra Serif" w:hAnsi="PT Astra Serif" w:cs="Arial CYR"/>
                <w:sz w:val="16"/>
                <w:szCs w:val="16"/>
              </w:rPr>
            </w:pPr>
            <w:r w:rsidRPr="00177414">
              <w:rPr>
                <w:rFonts w:ascii="PT Astra Serif" w:hAnsi="PT Astra Serif" w:cs="Arial CYR"/>
                <w:sz w:val="16"/>
                <w:szCs w:val="16"/>
              </w:rPr>
              <w:t>Приложение № 23</w:t>
            </w:r>
          </w:p>
        </w:tc>
      </w:tr>
      <w:tr w:rsidR="00177414" w:rsidRPr="00177414" w:rsidTr="00177414">
        <w:trPr>
          <w:trHeight w:val="75"/>
          <w:jc w:val="right"/>
        </w:trPr>
        <w:tc>
          <w:tcPr>
            <w:tcW w:w="4980" w:type="dxa"/>
            <w:tcBorders>
              <w:top w:val="nil"/>
              <w:left w:val="nil"/>
              <w:bottom w:val="nil"/>
              <w:right w:val="nil"/>
            </w:tcBorders>
            <w:shd w:val="clear" w:color="auto" w:fill="auto"/>
            <w:noWrap/>
            <w:vAlign w:val="bottom"/>
            <w:hideMark/>
          </w:tcPr>
          <w:p w:rsidR="00177414" w:rsidRPr="00177414" w:rsidRDefault="00177414" w:rsidP="00177414">
            <w:pPr>
              <w:jc w:val="center"/>
              <w:rPr>
                <w:rFonts w:ascii="PT Astra Serif" w:hAnsi="PT Astra Serif" w:cs="Arial CYR"/>
                <w:sz w:val="16"/>
                <w:szCs w:val="16"/>
              </w:rPr>
            </w:pPr>
            <w:r w:rsidRPr="00177414">
              <w:rPr>
                <w:rFonts w:ascii="PT Astra Serif" w:hAnsi="PT Astra Serif" w:cs="Arial CYR"/>
                <w:sz w:val="16"/>
                <w:szCs w:val="16"/>
              </w:rPr>
              <w:t xml:space="preserve">к решению Собрания представителей </w:t>
            </w:r>
            <w:proofErr w:type="spellStart"/>
            <w:r w:rsidRPr="00177414">
              <w:rPr>
                <w:rFonts w:ascii="PT Astra Serif" w:hAnsi="PT Astra Serif" w:cs="Arial CYR"/>
                <w:sz w:val="16"/>
                <w:szCs w:val="16"/>
              </w:rPr>
              <w:t>Щекинского</w:t>
            </w:r>
            <w:proofErr w:type="spellEnd"/>
            <w:r w:rsidRPr="00177414">
              <w:rPr>
                <w:rFonts w:ascii="PT Astra Serif" w:hAnsi="PT Astra Serif" w:cs="Arial CYR"/>
                <w:sz w:val="16"/>
                <w:szCs w:val="16"/>
              </w:rPr>
              <w:t xml:space="preserve"> района</w:t>
            </w:r>
          </w:p>
        </w:tc>
      </w:tr>
      <w:tr w:rsidR="00177414" w:rsidRPr="00177414" w:rsidTr="00177414">
        <w:trPr>
          <w:trHeight w:val="75"/>
          <w:jc w:val="right"/>
        </w:trPr>
        <w:tc>
          <w:tcPr>
            <w:tcW w:w="4980" w:type="dxa"/>
            <w:tcBorders>
              <w:top w:val="nil"/>
              <w:left w:val="nil"/>
              <w:bottom w:val="nil"/>
              <w:right w:val="nil"/>
            </w:tcBorders>
            <w:shd w:val="clear" w:color="auto" w:fill="auto"/>
            <w:noWrap/>
            <w:vAlign w:val="bottom"/>
            <w:hideMark/>
          </w:tcPr>
          <w:p w:rsidR="00177414" w:rsidRPr="00177414" w:rsidRDefault="00177414" w:rsidP="00177414">
            <w:pPr>
              <w:jc w:val="center"/>
              <w:rPr>
                <w:rFonts w:ascii="PT Astra Serif" w:hAnsi="PT Astra Serif" w:cs="Arial CYR"/>
                <w:sz w:val="16"/>
                <w:szCs w:val="16"/>
              </w:rPr>
            </w:pPr>
            <w:r w:rsidRPr="00177414">
              <w:rPr>
                <w:rFonts w:ascii="PT Astra Serif" w:hAnsi="PT Astra Serif" w:cs="Arial CYR"/>
                <w:sz w:val="16"/>
                <w:szCs w:val="16"/>
              </w:rPr>
              <w:t xml:space="preserve">"О бюджете муниципального образования </w:t>
            </w:r>
            <w:proofErr w:type="spellStart"/>
            <w:r w:rsidRPr="00177414">
              <w:rPr>
                <w:rFonts w:ascii="PT Astra Serif" w:hAnsi="PT Astra Serif" w:cs="Arial CYR"/>
                <w:sz w:val="16"/>
                <w:szCs w:val="16"/>
              </w:rPr>
              <w:t>Щекинский</w:t>
            </w:r>
            <w:proofErr w:type="spellEnd"/>
            <w:r w:rsidRPr="00177414">
              <w:rPr>
                <w:rFonts w:ascii="PT Astra Serif" w:hAnsi="PT Astra Serif" w:cs="Arial CYR"/>
                <w:sz w:val="16"/>
                <w:szCs w:val="16"/>
              </w:rPr>
              <w:t xml:space="preserve"> район</w:t>
            </w:r>
          </w:p>
        </w:tc>
      </w:tr>
      <w:tr w:rsidR="00177414" w:rsidRPr="00177414" w:rsidTr="00177414">
        <w:trPr>
          <w:trHeight w:val="75"/>
          <w:jc w:val="right"/>
        </w:trPr>
        <w:tc>
          <w:tcPr>
            <w:tcW w:w="4980" w:type="dxa"/>
            <w:tcBorders>
              <w:top w:val="nil"/>
              <w:left w:val="nil"/>
              <w:bottom w:val="nil"/>
              <w:right w:val="nil"/>
            </w:tcBorders>
            <w:shd w:val="clear" w:color="auto" w:fill="auto"/>
            <w:noWrap/>
            <w:vAlign w:val="bottom"/>
            <w:hideMark/>
          </w:tcPr>
          <w:p w:rsidR="00177414" w:rsidRPr="00177414" w:rsidRDefault="00177414" w:rsidP="00177414">
            <w:pPr>
              <w:jc w:val="center"/>
              <w:rPr>
                <w:rFonts w:ascii="PT Astra Serif" w:hAnsi="PT Astra Serif" w:cs="Arial CYR"/>
                <w:sz w:val="16"/>
                <w:szCs w:val="16"/>
              </w:rPr>
            </w:pPr>
            <w:r w:rsidRPr="00177414">
              <w:rPr>
                <w:rFonts w:ascii="PT Astra Serif" w:hAnsi="PT Astra Serif" w:cs="Arial CYR"/>
                <w:sz w:val="16"/>
                <w:szCs w:val="16"/>
              </w:rPr>
              <w:t xml:space="preserve"> на 2024 год и на плановый период 2025 и 2026 годов"</w:t>
            </w:r>
          </w:p>
        </w:tc>
      </w:tr>
      <w:tr w:rsidR="00177414" w:rsidRPr="00177414" w:rsidTr="00177414">
        <w:trPr>
          <w:trHeight w:val="75"/>
          <w:jc w:val="right"/>
        </w:trPr>
        <w:tc>
          <w:tcPr>
            <w:tcW w:w="4980" w:type="dxa"/>
            <w:tcBorders>
              <w:top w:val="nil"/>
              <w:left w:val="nil"/>
              <w:bottom w:val="nil"/>
              <w:right w:val="nil"/>
            </w:tcBorders>
            <w:shd w:val="clear" w:color="auto" w:fill="auto"/>
            <w:noWrap/>
            <w:vAlign w:val="bottom"/>
            <w:hideMark/>
          </w:tcPr>
          <w:p w:rsidR="00177414" w:rsidRPr="00177414" w:rsidRDefault="00177414" w:rsidP="00177414">
            <w:pPr>
              <w:jc w:val="center"/>
              <w:rPr>
                <w:rFonts w:ascii="PT Astra Serif" w:hAnsi="PT Astra Serif" w:cs="Arial CYR"/>
                <w:sz w:val="16"/>
                <w:szCs w:val="16"/>
              </w:rPr>
            </w:pPr>
            <w:r w:rsidRPr="00177414">
              <w:rPr>
                <w:rFonts w:ascii="PT Astra Serif" w:hAnsi="PT Astra Serif" w:cs="Arial CYR"/>
                <w:sz w:val="16"/>
                <w:szCs w:val="16"/>
              </w:rPr>
              <w:t>от _________________ № ________</w:t>
            </w:r>
          </w:p>
        </w:tc>
      </w:tr>
      <w:tr w:rsidR="00177414" w:rsidRPr="00177414" w:rsidTr="00177414">
        <w:trPr>
          <w:trHeight w:val="75"/>
          <w:jc w:val="right"/>
        </w:trPr>
        <w:tc>
          <w:tcPr>
            <w:tcW w:w="4980" w:type="dxa"/>
            <w:tcBorders>
              <w:top w:val="nil"/>
              <w:left w:val="nil"/>
              <w:bottom w:val="nil"/>
              <w:right w:val="nil"/>
            </w:tcBorders>
            <w:shd w:val="clear" w:color="auto" w:fill="auto"/>
            <w:noWrap/>
            <w:vAlign w:val="bottom"/>
            <w:hideMark/>
          </w:tcPr>
          <w:p w:rsidR="00177414" w:rsidRPr="00177414" w:rsidRDefault="00177414" w:rsidP="00177414">
            <w:pPr>
              <w:jc w:val="center"/>
              <w:rPr>
                <w:rFonts w:ascii="PT Astra Serif" w:hAnsi="PT Astra Serif" w:cs="Arial CYR"/>
                <w:sz w:val="16"/>
                <w:szCs w:val="16"/>
              </w:rPr>
            </w:pPr>
          </w:p>
        </w:tc>
      </w:tr>
      <w:tr w:rsidR="00177414" w:rsidRPr="00177414" w:rsidTr="00177414">
        <w:trPr>
          <w:trHeight w:val="75"/>
          <w:jc w:val="right"/>
        </w:trPr>
        <w:tc>
          <w:tcPr>
            <w:tcW w:w="4980" w:type="dxa"/>
            <w:tcBorders>
              <w:top w:val="nil"/>
              <w:left w:val="nil"/>
              <w:bottom w:val="nil"/>
              <w:right w:val="nil"/>
            </w:tcBorders>
            <w:shd w:val="clear" w:color="auto" w:fill="auto"/>
            <w:noWrap/>
            <w:vAlign w:val="bottom"/>
            <w:hideMark/>
          </w:tcPr>
          <w:p w:rsidR="00177414" w:rsidRPr="00177414" w:rsidRDefault="00177414" w:rsidP="00177414">
            <w:pPr>
              <w:jc w:val="center"/>
              <w:rPr>
                <w:rFonts w:ascii="PT Astra Serif" w:hAnsi="PT Astra Serif" w:cs="Arial CYR"/>
                <w:sz w:val="16"/>
                <w:szCs w:val="16"/>
              </w:rPr>
            </w:pPr>
            <w:r w:rsidRPr="00177414">
              <w:rPr>
                <w:rFonts w:ascii="PT Astra Serif" w:hAnsi="PT Astra Serif" w:cs="Arial CYR"/>
                <w:sz w:val="16"/>
                <w:szCs w:val="16"/>
              </w:rPr>
              <w:t>таблица 2</w:t>
            </w:r>
          </w:p>
        </w:tc>
      </w:tr>
    </w:tbl>
    <w:p w:rsidR="00721C3E" w:rsidRDefault="00721C3E" w:rsidP="00C164E6">
      <w:pPr>
        <w:tabs>
          <w:tab w:val="left" w:pos="3525"/>
        </w:tabs>
        <w:jc w:val="center"/>
        <w:rPr>
          <w:rFonts w:ascii="PT Astra Serif" w:hAnsi="PT Astra Serif"/>
          <w:sz w:val="16"/>
          <w:szCs w:val="16"/>
        </w:rPr>
      </w:pPr>
    </w:p>
    <w:p w:rsidR="00177414" w:rsidRDefault="00177414" w:rsidP="00C164E6">
      <w:pPr>
        <w:tabs>
          <w:tab w:val="left" w:pos="3525"/>
        </w:tabs>
        <w:jc w:val="center"/>
        <w:rPr>
          <w:rFonts w:ascii="PT Astra Serif" w:hAnsi="PT Astra Serif"/>
          <w:sz w:val="16"/>
          <w:szCs w:val="16"/>
        </w:rPr>
      </w:pPr>
    </w:p>
    <w:p w:rsidR="00177414" w:rsidRDefault="00177414" w:rsidP="00C164E6">
      <w:pPr>
        <w:tabs>
          <w:tab w:val="left" w:pos="3525"/>
        </w:tabs>
        <w:jc w:val="center"/>
        <w:rPr>
          <w:rFonts w:ascii="PT Astra Serif" w:hAnsi="PT Astra Serif"/>
          <w:sz w:val="16"/>
          <w:szCs w:val="16"/>
        </w:rPr>
      </w:pPr>
      <w:proofErr w:type="gramStart"/>
      <w:r w:rsidRPr="00177414">
        <w:rPr>
          <w:rFonts w:ascii="PT Astra Serif" w:hAnsi="PT Astra Serif"/>
          <w:sz w:val="16"/>
          <w:szCs w:val="16"/>
        </w:rPr>
        <w:t xml:space="preserve">Распределение иных межбюджетных трансфертов, передаваемых из бюджета муниципального образования </w:t>
      </w:r>
      <w:proofErr w:type="spellStart"/>
      <w:r w:rsidRPr="00177414">
        <w:rPr>
          <w:rFonts w:ascii="PT Astra Serif" w:hAnsi="PT Astra Serif"/>
          <w:sz w:val="16"/>
          <w:szCs w:val="16"/>
        </w:rPr>
        <w:t>Щекинский</w:t>
      </w:r>
      <w:proofErr w:type="spellEnd"/>
      <w:r w:rsidRPr="00177414">
        <w:rPr>
          <w:rFonts w:ascii="PT Astra Serif" w:hAnsi="PT Astra Serif"/>
          <w:sz w:val="16"/>
          <w:szCs w:val="16"/>
        </w:rPr>
        <w:t xml:space="preserve"> район бюджетам сельских поселений на осуществление части полномочий по обеспечению проживающих в поселении и нуждающихся в жилых помещениях малоимущих граждан жилыми помещениями,  организации строительства и содержания муниципального жилищного фонда, созданию условий для жилищного строительства, а также иных полномочий органов местного самоуправления в соответствии с жилищным законодательством, за исключением осуществления муниципального</w:t>
      </w:r>
      <w:proofErr w:type="gramEnd"/>
      <w:r w:rsidRPr="00177414">
        <w:rPr>
          <w:rFonts w:ascii="PT Astra Serif" w:hAnsi="PT Astra Serif"/>
          <w:sz w:val="16"/>
          <w:szCs w:val="16"/>
        </w:rPr>
        <w:t xml:space="preserve"> жилищного контроля и реализации проектов в рамках государственных программ</w:t>
      </w:r>
    </w:p>
    <w:p w:rsidR="00177414" w:rsidRDefault="00177414" w:rsidP="00C164E6">
      <w:pPr>
        <w:tabs>
          <w:tab w:val="left" w:pos="3525"/>
        </w:tabs>
        <w:jc w:val="center"/>
        <w:rPr>
          <w:rFonts w:ascii="PT Astra Serif" w:hAnsi="PT Astra Serif"/>
          <w:sz w:val="16"/>
          <w:szCs w:val="16"/>
        </w:rPr>
      </w:pPr>
      <w:r w:rsidRPr="00177414">
        <w:rPr>
          <w:rFonts w:ascii="PT Astra Serif" w:hAnsi="PT Astra Serif"/>
          <w:sz w:val="16"/>
          <w:szCs w:val="16"/>
        </w:rPr>
        <w:t>на 2024 год</w:t>
      </w:r>
    </w:p>
    <w:p w:rsidR="00177414" w:rsidRDefault="00177414" w:rsidP="00C164E6">
      <w:pPr>
        <w:tabs>
          <w:tab w:val="left" w:pos="3525"/>
        </w:tabs>
        <w:jc w:val="center"/>
        <w:rPr>
          <w:rFonts w:ascii="PT Astra Serif" w:hAnsi="PT Astra Serif"/>
          <w:sz w:val="16"/>
          <w:szCs w:val="16"/>
        </w:rPr>
      </w:pPr>
    </w:p>
    <w:tbl>
      <w:tblPr>
        <w:tblW w:w="0" w:type="auto"/>
        <w:jc w:val="center"/>
        <w:tblLook w:val="04A0" w:firstRow="1" w:lastRow="0" w:firstColumn="1" w:lastColumn="0" w:noHBand="0" w:noVBand="1"/>
      </w:tblPr>
      <w:tblGrid>
        <w:gridCol w:w="568"/>
        <w:gridCol w:w="3920"/>
        <w:gridCol w:w="1660"/>
        <w:gridCol w:w="1660"/>
        <w:gridCol w:w="1660"/>
      </w:tblGrid>
      <w:tr w:rsidR="00177414" w:rsidRPr="00177414" w:rsidTr="00177414">
        <w:trPr>
          <w:trHeight w:val="20"/>
          <w:jc w:val="center"/>
        </w:trPr>
        <w:tc>
          <w:tcPr>
            <w:tcW w:w="568" w:type="dxa"/>
            <w:tcBorders>
              <w:top w:val="nil"/>
              <w:left w:val="nil"/>
              <w:bottom w:val="nil"/>
              <w:right w:val="nil"/>
            </w:tcBorders>
            <w:shd w:val="clear" w:color="auto" w:fill="auto"/>
            <w:noWrap/>
            <w:vAlign w:val="bottom"/>
            <w:hideMark/>
          </w:tcPr>
          <w:p w:rsidR="00177414" w:rsidRPr="00177414" w:rsidRDefault="00177414" w:rsidP="00177414">
            <w:pPr>
              <w:rPr>
                <w:rFonts w:ascii="PT Astra Serif" w:hAnsi="PT Astra Serif" w:cs="Arial CYR"/>
                <w:sz w:val="16"/>
                <w:szCs w:val="16"/>
              </w:rPr>
            </w:pPr>
          </w:p>
        </w:tc>
        <w:tc>
          <w:tcPr>
            <w:tcW w:w="3920" w:type="dxa"/>
            <w:tcBorders>
              <w:top w:val="nil"/>
              <w:left w:val="nil"/>
              <w:bottom w:val="nil"/>
              <w:right w:val="nil"/>
            </w:tcBorders>
            <w:shd w:val="clear" w:color="auto" w:fill="auto"/>
            <w:noWrap/>
            <w:vAlign w:val="bottom"/>
            <w:hideMark/>
          </w:tcPr>
          <w:p w:rsidR="00177414" w:rsidRPr="00177414" w:rsidRDefault="00177414" w:rsidP="00177414">
            <w:pPr>
              <w:rPr>
                <w:rFonts w:ascii="PT Astra Serif" w:hAnsi="PT Astra Serif" w:cs="Arial CYR"/>
                <w:sz w:val="16"/>
                <w:szCs w:val="16"/>
              </w:rPr>
            </w:pPr>
          </w:p>
        </w:tc>
        <w:tc>
          <w:tcPr>
            <w:tcW w:w="1660" w:type="dxa"/>
            <w:tcBorders>
              <w:top w:val="nil"/>
              <w:left w:val="nil"/>
              <w:bottom w:val="nil"/>
              <w:right w:val="nil"/>
            </w:tcBorders>
            <w:shd w:val="clear" w:color="auto" w:fill="auto"/>
            <w:noWrap/>
            <w:vAlign w:val="bottom"/>
            <w:hideMark/>
          </w:tcPr>
          <w:p w:rsidR="00177414" w:rsidRPr="00177414" w:rsidRDefault="00177414" w:rsidP="00177414">
            <w:pPr>
              <w:rPr>
                <w:rFonts w:ascii="PT Astra Serif" w:hAnsi="PT Astra Serif" w:cs="Arial CYR"/>
                <w:sz w:val="16"/>
                <w:szCs w:val="16"/>
              </w:rPr>
            </w:pPr>
          </w:p>
        </w:tc>
        <w:tc>
          <w:tcPr>
            <w:tcW w:w="1660" w:type="dxa"/>
            <w:tcBorders>
              <w:top w:val="nil"/>
              <w:left w:val="nil"/>
              <w:bottom w:val="nil"/>
              <w:right w:val="nil"/>
            </w:tcBorders>
            <w:shd w:val="clear" w:color="auto" w:fill="auto"/>
            <w:noWrap/>
            <w:vAlign w:val="bottom"/>
            <w:hideMark/>
          </w:tcPr>
          <w:p w:rsidR="00177414" w:rsidRPr="00177414" w:rsidRDefault="00177414" w:rsidP="00177414">
            <w:pPr>
              <w:rPr>
                <w:rFonts w:ascii="PT Astra Serif" w:hAnsi="PT Astra Serif" w:cs="Arial CYR"/>
                <w:sz w:val="16"/>
                <w:szCs w:val="16"/>
              </w:rPr>
            </w:pPr>
          </w:p>
        </w:tc>
        <w:tc>
          <w:tcPr>
            <w:tcW w:w="1660" w:type="dxa"/>
            <w:tcBorders>
              <w:top w:val="nil"/>
              <w:left w:val="nil"/>
              <w:bottom w:val="nil"/>
              <w:right w:val="nil"/>
            </w:tcBorders>
            <w:shd w:val="clear" w:color="auto" w:fill="auto"/>
            <w:noWrap/>
            <w:vAlign w:val="bottom"/>
            <w:hideMark/>
          </w:tcPr>
          <w:p w:rsidR="00177414" w:rsidRPr="00177414" w:rsidRDefault="00177414" w:rsidP="00177414">
            <w:pPr>
              <w:jc w:val="right"/>
              <w:rPr>
                <w:rFonts w:ascii="PT Astra Serif" w:hAnsi="PT Astra Serif" w:cs="Arial CYR"/>
                <w:sz w:val="16"/>
                <w:szCs w:val="16"/>
              </w:rPr>
            </w:pPr>
            <w:r w:rsidRPr="00177414">
              <w:rPr>
                <w:rFonts w:ascii="PT Astra Serif" w:hAnsi="PT Astra Serif" w:cs="Arial CYR"/>
                <w:sz w:val="16"/>
                <w:szCs w:val="16"/>
              </w:rPr>
              <w:t>руб.</w:t>
            </w:r>
          </w:p>
        </w:tc>
      </w:tr>
      <w:tr w:rsidR="00177414" w:rsidRPr="00177414" w:rsidTr="00177414">
        <w:trPr>
          <w:trHeight w:val="2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7414" w:rsidRPr="00177414" w:rsidRDefault="00177414" w:rsidP="00177414">
            <w:pPr>
              <w:jc w:val="center"/>
              <w:rPr>
                <w:rFonts w:ascii="PT Astra Serif" w:hAnsi="PT Astra Serif" w:cs="Arial CYR"/>
                <w:bCs/>
                <w:sz w:val="16"/>
                <w:szCs w:val="16"/>
              </w:rPr>
            </w:pPr>
            <w:r w:rsidRPr="00177414">
              <w:rPr>
                <w:rFonts w:ascii="PT Astra Serif" w:hAnsi="PT Astra Serif" w:cs="Arial CYR"/>
                <w:bCs/>
                <w:sz w:val="16"/>
                <w:szCs w:val="16"/>
              </w:rPr>
              <w:t xml:space="preserve">№ </w:t>
            </w:r>
            <w:proofErr w:type="gramStart"/>
            <w:r w:rsidRPr="00177414">
              <w:rPr>
                <w:rFonts w:ascii="PT Astra Serif" w:hAnsi="PT Astra Serif" w:cs="Arial CYR"/>
                <w:bCs/>
                <w:sz w:val="16"/>
                <w:szCs w:val="16"/>
              </w:rPr>
              <w:t>п</w:t>
            </w:r>
            <w:proofErr w:type="gramEnd"/>
            <w:r w:rsidRPr="00177414">
              <w:rPr>
                <w:rFonts w:ascii="PT Astra Serif" w:hAnsi="PT Astra Serif" w:cs="Arial CYR"/>
                <w:bCs/>
                <w:sz w:val="16"/>
                <w:szCs w:val="16"/>
              </w:rPr>
              <w:t>/п</w:t>
            </w:r>
          </w:p>
        </w:tc>
        <w:tc>
          <w:tcPr>
            <w:tcW w:w="7240" w:type="dxa"/>
            <w:gridSpan w:val="3"/>
            <w:tcBorders>
              <w:top w:val="single" w:sz="4" w:space="0" w:color="auto"/>
              <w:left w:val="nil"/>
              <w:bottom w:val="single" w:sz="4" w:space="0" w:color="auto"/>
              <w:right w:val="single" w:sz="4" w:space="0" w:color="000000"/>
            </w:tcBorders>
            <w:shd w:val="clear" w:color="auto" w:fill="auto"/>
            <w:vAlign w:val="center"/>
            <w:hideMark/>
          </w:tcPr>
          <w:p w:rsidR="00177414" w:rsidRPr="00177414" w:rsidRDefault="00177414" w:rsidP="00177414">
            <w:pPr>
              <w:jc w:val="center"/>
              <w:rPr>
                <w:rFonts w:ascii="PT Astra Serif" w:hAnsi="PT Astra Serif" w:cs="Arial CYR"/>
                <w:bCs/>
                <w:sz w:val="16"/>
                <w:szCs w:val="16"/>
              </w:rPr>
            </w:pPr>
            <w:r w:rsidRPr="00177414">
              <w:rPr>
                <w:rFonts w:ascii="PT Astra Serif" w:hAnsi="PT Astra Serif" w:cs="Arial CYR"/>
                <w:bCs/>
                <w:sz w:val="16"/>
                <w:szCs w:val="16"/>
              </w:rPr>
              <w:t>Наименование муниципальных образований</w:t>
            </w:r>
          </w:p>
        </w:tc>
        <w:tc>
          <w:tcPr>
            <w:tcW w:w="1660" w:type="dxa"/>
            <w:tcBorders>
              <w:top w:val="single" w:sz="4" w:space="0" w:color="auto"/>
              <w:left w:val="nil"/>
              <w:bottom w:val="nil"/>
              <w:right w:val="single" w:sz="4" w:space="0" w:color="auto"/>
            </w:tcBorders>
            <w:shd w:val="clear" w:color="auto" w:fill="auto"/>
            <w:vAlign w:val="center"/>
            <w:hideMark/>
          </w:tcPr>
          <w:p w:rsidR="00177414" w:rsidRPr="00177414" w:rsidRDefault="00177414" w:rsidP="00177414">
            <w:pPr>
              <w:jc w:val="center"/>
              <w:rPr>
                <w:rFonts w:ascii="PT Astra Serif" w:hAnsi="PT Astra Serif" w:cs="Arial CYR"/>
                <w:bCs/>
                <w:sz w:val="16"/>
                <w:szCs w:val="16"/>
              </w:rPr>
            </w:pPr>
            <w:r w:rsidRPr="00177414">
              <w:rPr>
                <w:rFonts w:ascii="PT Astra Serif" w:hAnsi="PT Astra Serif" w:cs="Arial CYR"/>
                <w:bCs/>
                <w:sz w:val="16"/>
                <w:szCs w:val="16"/>
              </w:rPr>
              <w:t>2024 год</w:t>
            </w:r>
          </w:p>
        </w:tc>
      </w:tr>
      <w:tr w:rsidR="00177414" w:rsidRPr="00177414" w:rsidTr="00177414">
        <w:trPr>
          <w:trHeight w:val="20"/>
          <w:jc w:val="center"/>
        </w:trPr>
        <w:tc>
          <w:tcPr>
            <w:tcW w:w="568" w:type="dxa"/>
            <w:tcBorders>
              <w:top w:val="nil"/>
              <w:left w:val="single" w:sz="4" w:space="0" w:color="auto"/>
              <w:bottom w:val="single" w:sz="4" w:space="0" w:color="auto"/>
              <w:right w:val="nil"/>
            </w:tcBorders>
            <w:shd w:val="clear" w:color="auto" w:fill="auto"/>
            <w:noWrap/>
            <w:vAlign w:val="bottom"/>
            <w:hideMark/>
          </w:tcPr>
          <w:p w:rsidR="00177414" w:rsidRPr="00177414" w:rsidRDefault="00177414" w:rsidP="00177414">
            <w:pPr>
              <w:jc w:val="center"/>
              <w:rPr>
                <w:rFonts w:ascii="PT Astra Serif" w:hAnsi="PT Astra Serif" w:cs="Arial CYR"/>
                <w:sz w:val="16"/>
                <w:szCs w:val="16"/>
              </w:rPr>
            </w:pPr>
            <w:r w:rsidRPr="00177414">
              <w:rPr>
                <w:rFonts w:ascii="PT Astra Serif" w:hAnsi="PT Astra Serif" w:cs="Arial CYR"/>
                <w:sz w:val="16"/>
                <w:szCs w:val="16"/>
              </w:rPr>
              <w:t>1</w:t>
            </w:r>
          </w:p>
        </w:tc>
        <w:tc>
          <w:tcPr>
            <w:tcW w:w="5580" w:type="dxa"/>
            <w:gridSpan w:val="2"/>
            <w:tcBorders>
              <w:top w:val="single" w:sz="4" w:space="0" w:color="auto"/>
              <w:left w:val="single" w:sz="4" w:space="0" w:color="auto"/>
              <w:bottom w:val="single" w:sz="4" w:space="0" w:color="auto"/>
              <w:right w:val="nil"/>
            </w:tcBorders>
            <w:shd w:val="clear" w:color="auto" w:fill="auto"/>
            <w:noWrap/>
            <w:vAlign w:val="bottom"/>
            <w:hideMark/>
          </w:tcPr>
          <w:p w:rsidR="00177414" w:rsidRPr="00177414" w:rsidRDefault="00177414" w:rsidP="00177414">
            <w:pPr>
              <w:rPr>
                <w:rFonts w:ascii="PT Astra Serif" w:hAnsi="PT Astra Serif" w:cs="Arial CYR"/>
                <w:sz w:val="16"/>
                <w:szCs w:val="16"/>
              </w:rPr>
            </w:pPr>
            <w:r w:rsidRPr="00177414">
              <w:rPr>
                <w:rFonts w:ascii="PT Astra Serif" w:hAnsi="PT Astra Serif" w:cs="Arial CYR"/>
                <w:sz w:val="16"/>
                <w:szCs w:val="16"/>
              </w:rPr>
              <w:t xml:space="preserve">Муниципальное образование </w:t>
            </w:r>
            <w:proofErr w:type="spellStart"/>
            <w:r w:rsidRPr="00177414">
              <w:rPr>
                <w:rFonts w:ascii="PT Astra Serif" w:hAnsi="PT Astra Serif" w:cs="Arial CYR"/>
                <w:sz w:val="16"/>
                <w:szCs w:val="16"/>
              </w:rPr>
              <w:t>Крапивенское</w:t>
            </w:r>
            <w:proofErr w:type="spellEnd"/>
          </w:p>
        </w:tc>
        <w:tc>
          <w:tcPr>
            <w:tcW w:w="1660" w:type="dxa"/>
            <w:tcBorders>
              <w:top w:val="nil"/>
              <w:left w:val="nil"/>
              <w:bottom w:val="single" w:sz="4" w:space="0" w:color="auto"/>
              <w:right w:val="single" w:sz="4" w:space="0" w:color="auto"/>
            </w:tcBorders>
            <w:shd w:val="clear" w:color="000000" w:fill="FFFFFF"/>
            <w:noWrap/>
            <w:vAlign w:val="bottom"/>
            <w:hideMark/>
          </w:tcPr>
          <w:p w:rsidR="00177414" w:rsidRPr="00177414" w:rsidRDefault="00177414" w:rsidP="00177414">
            <w:pPr>
              <w:rPr>
                <w:rFonts w:ascii="PT Astra Serif" w:hAnsi="PT Astra Serif" w:cs="Arial CYR"/>
                <w:sz w:val="16"/>
                <w:szCs w:val="16"/>
              </w:rPr>
            </w:pPr>
            <w:r w:rsidRPr="00177414">
              <w:rPr>
                <w:rFonts w:ascii="PT Astra Serif" w:hAnsi="PT Astra Serif" w:cs="Arial CYR"/>
                <w:sz w:val="16"/>
                <w:szCs w:val="16"/>
              </w:rPr>
              <w:t> </w:t>
            </w:r>
          </w:p>
        </w:tc>
        <w:tc>
          <w:tcPr>
            <w:tcW w:w="1660" w:type="dxa"/>
            <w:tcBorders>
              <w:top w:val="single" w:sz="4" w:space="0" w:color="auto"/>
              <w:left w:val="nil"/>
              <w:bottom w:val="single" w:sz="4" w:space="0" w:color="auto"/>
              <w:right w:val="single" w:sz="4" w:space="0" w:color="auto"/>
            </w:tcBorders>
            <w:shd w:val="clear" w:color="000000" w:fill="FFFFFF"/>
            <w:noWrap/>
            <w:vAlign w:val="bottom"/>
            <w:hideMark/>
          </w:tcPr>
          <w:p w:rsidR="00177414" w:rsidRPr="00177414" w:rsidRDefault="00177414" w:rsidP="00177414">
            <w:pPr>
              <w:jc w:val="right"/>
              <w:rPr>
                <w:rFonts w:ascii="PT Astra Serif" w:hAnsi="PT Astra Serif" w:cs="Arial CYR"/>
                <w:sz w:val="16"/>
                <w:szCs w:val="16"/>
              </w:rPr>
            </w:pPr>
            <w:r w:rsidRPr="00177414">
              <w:rPr>
                <w:rFonts w:ascii="PT Astra Serif" w:hAnsi="PT Astra Serif" w:cs="Arial CYR"/>
                <w:sz w:val="16"/>
                <w:szCs w:val="16"/>
              </w:rPr>
              <w:t>1 231 600,00</w:t>
            </w:r>
          </w:p>
        </w:tc>
      </w:tr>
      <w:tr w:rsidR="00177414" w:rsidRPr="00177414" w:rsidTr="00177414">
        <w:trPr>
          <w:trHeight w:val="20"/>
          <w:jc w:val="center"/>
        </w:trPr>
        <w:tc>
          <w:tcPr>
            <w:tcW w:w="568" w:type="dxa"/>
            <w:tcBorders>
              <w:top w:val="nil"/>
              <w:left w:val="single" w:sz="4" w:space="0" w:color="auto"/>
              <w:bottom w:val="single" w:sz="4" w:space="0" w:color="auto"/>
              <w:right w:val="nil"/>
            </w:tcBorders>
            <w:shd w:val="clear" w:color="auto" w:fill="auto"/>
            <w:noWrap/>
            <w:vAlign w:val="bottom"/>
            <w:hideMark/>
          </w:tcPr>
          <w:p w:rsidR="00177414" w:rsidRPr="00177414" w:rsidRDefault="00177414" w:rsidP="00177414">
            <w:pPr>
              <w:jc w:val="center"/>
              <w:rPr>
                <w:rFonts w:ascii="PT Astra Serif" w:hAnsi="PT Astra Serif" w:cs="Arial CYR"/>
                <w:sz w:val="16"/>
                <w:szCs w:val="16"/>
              </w:rPr>
            </w:pPr>
            <w:r w:rsidRPr="00177414">
              <w:rPr>
                <w:rFonts w:ascii="PT Astra Serif" w:hAnsi="PT Astra Serif" w:cs="Arial CYR"/>
                <w:sz w:val="16"/>
                <w:szCs w:val="16"/>
              </w:rPr>
              <w:t>2</w:t>
            </w:r>
          </w:p>
        </w:tc>
        <w:tc>
          <w:tcPr>
            <w:tcW w:w="5580" w:type="dxa"/>
            <w:gridSpan w:val="2"/>
            <w:tcBorders>
              <w:top w:val="single" w:sz="4" w:space="0" w:color="auto"/>
              <w:left w:val="single" w:sz="4" w:space="0" w:color="auto"/>
              <w:bottom w:val="single" w:sz="4" w:space="0" w:color="auto"/>
              <w:right w:val="nil"/>
            </w:tcBorders>
            <w:shd w:val="clear" w:color="auto" w:fill="auto"/>
            <w:noWrap/>
            <w:vAlign w:val="bottom"/>
            <w:hideMark/>
          </w:tcPr>
          <w:p w:rsidR="00177414" w:rsidRPr="00177414" w:rsidRDefault="00177414" w:rsidP="00177414">
            <w:pPr>
              <w:rPr>
                <w:rFonts w:ascii="PT Astra Serif" w:hAnsi="PT Astra Serif" w:cs="Arial CYR"/>
                <w:sz w:val="16"/>
                <w:szCs w:val="16"/>
              </w:rPr>
            </w:pPr>
            <w:r w:rsidRPr="00177414">
              <w:rPr>
                <w:rFonts w:ascii="PT Astra Serif" w:hAnsi="PT Astra Serif" w:cs="Arial CYR"/>
                <w:sz w:val="16"/>
                <w:szCs w:val="16"/>
              </w:rPr>
              <w:t>Муниципальное образование Лазаревское</w:t>
            </w:r>
          </w:p>
        </w:tc>
        <w:tc>
          <w:tcPr>
            <w:tcW w:w="1660" w:type="dxa"/>
            <w:tcBorders>
              <w:top w:val="nil"/>
              <w:left w:val="nil"/>
              <w:bottom w:val="single" w:sz="4" w:space="0" w:color="auto"/>
              <w:right w:val="single" w:sz="4" w:space="0" w:color="auto"/>
            </w:tcBorders>
            <w:shd w:val="clear" w:color="000000" w:fill="FFFFFF"/>
            <w:noWrap/>
            <w:vAlign w:val="bottom"/>
            <w:hideMark/>
          </w:tcPr>
          <w:p w:rsidR="00177414" w:rsidRPr="00177414" w:rsidRDefault="00177414" w:rsidP="00177414">
            <w:pPr>
              <w:rPr>
                <w:rFonts w:ascii="PT Astra Serif" w:hAnsi="PT Astra Serif" w:cs="Arial CYR"/>
                <w:sz w:val="16"/>
                <w:szCs w:val="16"/>
              </w:rPr>
            </w:pPr>
            <w:r w:rsidRPr="00177414">
              <w:rPr>
                <w:rFonts w:ascii="PT Astra Serif" w:hAnsi="PT Astra Serif" w:cs="Arial CYR"/>
                <w:sz w:val="16"/>
                <w:szCs w:val="16"/>
              </w:rPr>
              <w:t> </w:t>
            </w:r>
          </w:p>
        </w:tc>
        <w:tc>
          <w:tcPr>
            <w:tcW w:w="1660" w:type="dxa"/>
            <w:tcBorders>
              <w:top w:val="nil"/>
              <w:left w:val="nil"/>
              <w:bottom w:val="single" w:sz="4" w:space="0" w:color="auto"/>
              <w:right w:val="single" w:sz="4" w:space="0" w:color="auto"/>
            </w:tcBorders>
            <w:shd w:val="clear" w:color="000000" w:fill="FFFFFF"/>
            <w:noWrap/>
            <w:vAlign w:val="bottom"/>
            <w:hideMark/>
          </w:tcPr>
          <w:p w:rsidR="00177414" w:rsidRPr="00177414" w:rsidRDefault="00177414" w:rsidP="00177414">
            <w:pPr>
              <w:jc w:val="right"/>
              <w:rPr>
                <w:rFonts w:ascii="PT Astra Serif" w:hAnsi="PT Astra Serif" w:cs="Arial CYR"/>
                <w:sz w:val="16"/>
                <w:szCs w:val="16"/>
              </w:rPr>
            </w:pPr>
            <w:r w:rsidRPr="00177414">
              <w:rPr>
                <w:rFonts w:ascii="PT Astra Serif" w:hAnsi="PT Astra Serif" w:cs="Arial CYR"/>
                <w:sz w:val="16"/>
                <w:szCs w:val="16"/>
              </w:rPr>
              <w:t>469 800,00</w:t>
            </w:r>
          </w:p>
        </w:tc>
      </w:tr>
      <w:tr w:rsidR="00177414" w:rsidRPr="00177414" w:rsidTr="00177414">
        <w:trPr>
          <w:trHeight w:val="20"/>
          <w:jc w:val="center"/>
        </w:trPr>
        <w:tc>
          <w:tcPr>
            <w:tcW w:w="568" w:type="dxa"/>
            <w:tcBorders>
              <w:top w:val="nil"/>
              <w:left w:val="single" w:sz="4" w:space="0" w:color="000000"/>
              <w:bottom w:val="single" w:sz="4" w:space="0" w:color="000000"/>
              <w:right w:val="nil"/>
            </w:tcBorders>
            <w:shd w:val="clear" w:color="auto" w:fill="auto"/>
            <w:noWrap/>
            <w:vAlign w:val="bottom"/>
            <w:hideMark/>
          </w:tcPr>
          <w:p w:rsidR="00177414" w:rsidRPr="00177414" w:rsidRDefault="00177414" w:rsidP="00177414">
            <w:pPr>
              <w:jc w:val="center"/>
              <w:rPr>
                <w:rFonts w:ascii="PT Astra Serif" w:hAnsi="PT Astra Serif" w:cs="Arial CYR"/>
                <w:sz w:val="16"/>
                <w:szCs w:val="16"/>
              </w:rPr>
            </w:pPr>
            <w:r w:rsidRPr="00177414">
              <w:rPr>
                <w:rFonts w:ascii="PT Astra Serif" w:hAnsi="PT Astra Serif" w:cs="Arial CYR"/>
                <w:sz w:val="16"/>
                <w:szCs w:val="16"/>
              </w:rPr>
              <w:t>3</w:t>
            </w:r>
          </w:p>
        </w:tc>
        <w:tc>
          <w:tcPr>
            <w:tcW w:w="5580" w:type="dxa"/>
            <w:gridSpan w:val="2"/>
            <w:tcBorders>
              <w:top w:val="single" w:sz="4" w:space="0" w:color="auto"/>
              <w:left w:val="single" w:sz="4" w:space="0" w:color="auto"/>
              <w:bottom w:val="single" w:sz="4" w:space="0" w:color="auto"/>
              <w:right w:val="nil"/>
            </w:tcBorders>
            <w:shd w:val="clear" w:color="auto" w:fill="auto"/>
            <w:noWrap/>
            <w:vAlign w:val="bottom"/>
            <w:hideMark/>
          </w:tcPr>
          <w:p w:rsidR="00177414" w:rsidRPr="00177414" w:rsidRDefault="00177414" w:rsidP="00177414">
            <w:pPr>
              <w:rPr>
                <w:rFonts w:ascii="PT Astra Serif" w:hAnsi="PT Astra Serif" w:cs="Arial CYR"/>
                <w:sz w:val="16"/>
                <w:szCs w:val="16"/>
              </w:rPr>
            </w:pPr>
            <w:r w:rsidRPr="00177414">
              <w:rPr>
                <w:rFonts w:ascii="PT Astra Serif" w:hAnsi="PT Astra Serif" w:cs="Arial CYR"/>
                <w:sz w:val="16"/>
                <w:szCs w:val="16"/>
              </w:rPr>
              <w:t xml:space="preserve">Муниципальное образование </w:t>
            </w:r>
            <w:proofErr w:type="spellStart"/>
            <w:r w:rsidRPr="00177414">
              <w:rPr>
                <w:rFonts w:ascii="PT Astra Serif" w:hAnsi="PT Astra Serif" w:cs="Arial CYR"/>
                <w:sz w:val="16"/>
                <w:szCs w:val="16"/>
              </w:rPr>
              <w:t>Ломинцевское</w:t>
            </w:r>
            <w:proofErr w:type="spellEnd"/>
          </w:p>
        </w:tc>
        <w:tc>
          <w:tcPr>
            <w:tcW w:w="1660" w:type="dxa"/>
            <w:tcBorders>
              <w:top w:val="nil"/>
              <w:left w:val="nil"/>
              <w:bottom w:val="single" w:sz="4" w:space="0" w:color="auto"/>
              <w:right w:val="single" w:sz="4" w:space="0" w:color="auto"/>
            </w:tcBorders>
            <w:shd w:val="clear" w:color="000000" w:fill="FFFFFF"/>
            <w:noWrap/>
            <w:vAlign w:val="bottom"/>
            <w:hideMark/>
          </w:tcPr>
          <w:p w:rsidR="00177414" w:rsidRPr="00177414" w:rsidRDefault="00177414" w:rsidP="00177414">
            <w:pPr>
              <w:rPr>
                <w:rFonts w:ascii="PT Astra Serif" w:hAnsi="PT Astra Serif" w:cs="Arial CYR"/>
                <w:sz w:val="16"/>
                <w:szCs w:val="16"/>
              </w:rPr>
            </w:pPr>
            <w:r w:rsidRPr="00177414">
              <w:rPr>
                <w:rFonts w:ascii="PT Astra Serif" w:hAnsi="PT Astra Serif" w:cs="Arial CYR"/>
                <w:sz w:val="16"/>
                <w:szCs w:val="16"/>
              </w:rPr>
              <w:t> </w:t>
            </w:r>
          </w:p>
        </w:tc>
        <w:tc>
          <w:tcPr>
            <w:tcW w:w="1660" w:type="dxa"/>
            <w:tcBorders>
              <w:top w:val="nil"/>
              <w:left w:val="nil"/>
              <w:bottom w:val="single" w:sz="4" w:space="0" w:color="auto"/>
              <w:right w:val="single" w:sz="4" w:space="0" w:color="auto"/>
            </w:tcBorders>
            <w:shd w:val="clear" w:color="000000" w:fill="FFFFFF"/>
            <w:noWrap/>
            <w:vAlign w:val="bottom"/>
            <w:hideMark/>
          </w:tcPr>
          <w:p w:rsidR="00177414" w:rsidRPr="00177414" w:rsidRDefault="00177414" w:rsidP="00177414">
            <w:pPr>
              <w:jc w:val="right"/>
              <w:rPr>
                <w:rFonts w:ascii="PT Astra Serif" w:hAnsi="PT Astra Serif" w:cs="Arial CYR"/>
                <w:sz w:val="16"/>
                <w:szCs w:val="16"/>
              </w:rPr>
            </w:pPr>
            <w:r w:rsidRPr="00177414">
              <w:rPr>
                <w:rFonts w:ascii="PT Astra Serif" w:hAnsi="PT Astra Serif" w:cs="Arial CYR"/>
                <w:sz w:val="16"/>
                <w:szCs w:val="16"/>
              </w:rPr>
              <w:t>578 600,00</w:t>
            </w:r>
          </w:p>
        </w:tc>
      </w:tr>
      <w:tr w:rsidR="00177414" w:rsidRPr="00177414" w:rsidTr="00177414">
        <w:trPr>
          <w:trHeight w:val="20"/>
          <w:jc w:val="center"/>
        </w:trPr>
        <w:tc>
          <w:tcPr>
            <w:tcW w:w="568" w:type="dxa"/>
            <w:tcBorders>
              <w:top w:val="nil"/>
              <w:left w:val="single" w:sz="4" w:space="0" w:color="000000"/>
              <w:bottom w:val="single" w:sz="4" w:space="0" w:color="000000"/>
              <w:right w:val="nil"/>
            </w:tcBorders>
            <w:shd w:val="clear" w:color="auto" w:fill="auto"/>
            <w:noWrap/>
            <w:vAlign w:val="bottom"/>
            <w:hideMark/>
          </w:tcPr>
          <w:p w:rsidR="00177414" w:rsidRPr="00177414" w:rsidRDefault="00177414" w:rsidP="00177414">
            <w:pPr>
              <w:jc w:val="center"/>
              <w:rPr>
                <w:rFonts w:ascii="PT Astra Serif" w:hAnsi="PT Astra Serif" w:cs="Arial CYR"/>
                <w:sz w:val="16"/>
                <w:szCs w:val="16"/>
              </w:rPr>
            </w:pPr>
            <w:r w:rsidRPr="00177414">
              <w:rPr>
                <w:rFonts w:ascii="PT Astra Serif" w:hAnsi="PT Astra Serif" w:cs="Arial CYR"/>
                <w:sz w:val="16"/>
                <w:szCs w:val="16"/>
              </w:rPr>
              <w:t>4</w:t>
            </w:r>
          </w:p>
        </w:tc>
        <w:tc>
          <w:tcPr>
            <w:tcW w:w="5580" w:type="dxa"/>
            <w:gridSpan w:val="2"/>
            <w:tcBorders>
              <w:top w:val="single" w:sz="4" w:space="0" w:color="auto"/>
              <w:left w:val="single" w:sz="4" w:space="0" w:color="auto"/>
              <w:bottom w:val="single" w:sz="4" w:space="0" w:color="auto"/>
              <w:right w:val="nil"/>
            </w:tcBorders>
            <w:shd w:val="clear" w:color="auto" w:fill="auto"/>
            <w:vAlign w:val="bottom"/>
            <w:hideMark/>
          </w:tcPr>
          <w:p w:rsidR="00177414" w:rsidRPr="00177414" w:rsidRDefault="00177414" w:rsidP="00177414">
            <w:pPr>
              <w:rPr>
                <w:rFonts w:ascii="PT Astra Serif" w:hAnsi="PT Astra Serif" w:cs="Arial CYR"/>
                <w:sz w:val="16"/>
                <w:szCs w:val="16"/>
              </w:rPr>
            </w:pPr>
            <w:r w:rsidRPr="00177414">
              <w:rPr>
                <w:rFonts w:ascii="PT Astra Serif" w:hAnsi="PT Astra Serif" w:cs="Arial CYR"/>
                <w:sz w:val="16"/>
                <w:szCs w:val="16"/>
              </w:rPr>
              <w:t>Муниципальное образование Огаревское</w:t>
            </w:r>
          </w:p>
        </w:tc>
        <w:tc>
          <w:tcPr>
            <w:tcW w:w="1660" w:type="dxa"/>
            <w:tcBorders>
              <w:top w:val="nil"/>
              <w:left w:val="nil"/>
              <w:bottom w:val="single" w:sz="4" w:space="0" w:color="auto"/>
              <w:right w:val="single" w:sz="4" w:space="0" w:color="auto"/>
            </w:tcBorders>
            <w:shd w:val="clear" w:color="000000" w:fill="FFFFFF"/>
            <w:noWrap/>
            <w:vAlign w:val="bottom"/>
            <w:hideMark/>
          </w:tcPr>
          <w:p w:rsidR="00177414" w:rsidRPr="00177414" w:rsidRDefault="00177414" w:rsidP="00177414">
            <w:pPr>
              <w:rPr>
                <w:rFonts w:ascii="PT Astra Serif" w:hAnsi="PT Astra Serif" w:cs="Arial CYR"/>
                <w:sz w:val="16"/>
                <w:szCs w:val="16"/>
              </w:rPr>
            </w:pPr>
            <w:r w:rsidRPr="00177414">
              <w:rPr>
                <w:rFonts w:ascii="PT Astra Serif" w:hAnsi="PT Astra Serif" w:cs="Arial CYR"/>
                <w:sz w:val="16"/>
                <w:szCs w:val="16"/>
              </w:rPr>
              <w:t> </w:t>
            </w:r>
          </w:p>
        </w:tc>
        <w:tc>
          <w:tcPr>
            <w:tcW w:w="1660" w:type="dxa"/>
            <w:tcBorders>
              <w:top w:val="nil"/>
              <w:left w:val="nil"/>
              <w:bottom w:val="single" w:sz="4" w:space="0" w:color="auto"/>
              <w:right w:val="single" w:sz="4" w:space="0" w:color="auto"/>
            </w:tcBorders>
            <w:shd w:val="clear" w:color="000000" w:fill="FFFFFF"/>
            <w:noWrap/>
            <w:vAlign w:val="bottom"/>
            <w:hideMark/>
          </w:tcPr>
          <w:p w:rsidR="00177414" w:rsidRPr="00177414" w:rsidRDefault="00177414" w:rsidP="00177414">
            <w:pPr>
              <w:jc w:val="right"/>
              <w:rPr>
                <w:rFonts w:ascii="PT Astra Serif" w:hAnsi="PT Astra Serif" w:cs="Arial CYR"/>
                <w:sz w:val="16"/>
                <w:szCs w:val="16"/>
              </w:rPr>
            </w:pPr>
            <w:r w:rsidRPr="00177414">
              <w:rPr>
                <w:rFonts w:ascii="PT Astra Serif" w:hAnsi="PT Astra Serif" w:cs="Arial CYR"/>
                <w:sz w:val="16"/>
                <w:szCs w:val="16"/>
              </w:rPr>
              <w:t>1 184 500,00</w:t>
            </w:r>
          </w:p>
        </w:tc>
      </w:tr>
      <w:tr w:rsidR="00177414" w:rsidRPr="00177414" w:rsidTr="00177414">
        <w:trPr>
          <w:trHeight w:val="20"/>
          <w:jc w:val="center"/>
        </w:trPr>
        <w:tc>
          <w:tcPr>
            <w:tcW w:w="568" w:type="dxa"/>
            <w:tcBorders>
              <w:top w:val="nil"/>
              <w:left w:val="single" w:sz="4" w:space="0" w:color="000000"/>
              <w:bottom w:val="single" w:sz="4" w:space="0" w:color="000000"/>
              <w:right w:val="nil"/>
            </w:tcBorders>
            <w:shd w:val="clear" w:color="auto" w:fill="auto"/>
            <w:noWrap/>
            <w:vAlign w:val="bottom"/>
            <w:hideMark/>
          </w:tcPr>
          <w:p w:rsidR="00177414" w:rsidRPr="00177414" w:rsidRDefault="00177414" w:rsidP="00177414">
            <w:pPr>
              <w:jc w:val="center"/>
              <w:rPr>
                <w:rFonts w:ascii="PT Astra Serif" w:hAnsi="PT Astra Serif" w:cs="Arial CYR"/>
                <w:sz w:val="16"/>
                <w:szCs w:val="16"/>
              </w:rPr>
            </w:pPr>
            <w:r w:rsidRPr="00177414">
              <w:rPr>
                <w:rFonts w:ascii="PT Astra Serif" w:hAnsi="PT Astra Serif" w:cs="Arial CYR"/>
                <w:sz w:val="16"/>
                <w:szCs w:val="16"/>
              </w:rPr>
              <w:t>5</w:t>
            </w:r>
          </w:p>
        </w:tc>
        <w:tc>
          <w:tcPr>
            <w:tcW w:w="5580" w:type="dxa"/>
            <w:gridSpan w:val="2"/>
            <w:tcBorders>
              <w:top w:val="single" w:sz="4" w:space="0" w:color="auto"/>
              <w:left w:val="single" w:sz="4" w:space="0" w:color="auto"/>
              <w:bottom w:val="single" w:sz="4" w:space="0" w:color="auto"/>
              <w:right w:val="nil"/>
            </w:tcBorders>
            <w:shd w:val="clear" w:color="auto" w:fill="auto"/>
            <w:noWrap/>
            <w:vAlign w:val="bottom"/>
            <w:hideMark/>
          </w:tcPr>
          <w:p w:rsidR="00177414" w:rsidRPr="00177414" w:rsidRDefault="00177414" w:rsidP="00177414">
            <w:pPr>
              <w:rPr>
                <w:rFonts w:ascii="PT Astra Serif" w:hAnsi="PT Astra Serif" w:cs="Arial CYR"/>
                <w:sz w:val="16"/>
                <w:szCs w:val="16"/>
              </w:rPr>
            </w:pPr>
            <w:r w:rsidRPr="00177414">
              <w:rPr>
                <w:rFonts w:ascii="PT Astra Serif" w:hAnsi="PT Astra Serif" w:cs="Arial CYR"/>
                <w:sz w:val="16"/>
                <w:szCs w:val="16"/>
              </w:rPr>
              <w:t>Муниципальное образование Яснополянское</w:t>
            </w:r>
          </w:p>
        </w:tc>
        <w:tc>
          <w:tcPr>
            <w:tcW w:w="1660" w:type="dxa"/>
            <w:tcBorders>
              <w:top w:val="nil"/>
              <w:left w:val="nil"/>
              <w:bottom w:val="single" w:sz="4" w:space="0" w:color="auto"/>
              <w:right w:val="single" w:sz="4" w:space="0" w:color="auto"/>
            </w:tcBorders>
            <w:shd w:val="clear" w:color="000000" w:fill="FFFFFF"/>
            <w:noWrap/>
            <w:vAlign w:val="bottom"/>
            <w:hideMark/>
          </w:tcPr>
          <w:p w:rsidR="00177414" w:rsidRPr="00177414" w:rsidRDefault="00177414" w:rsidP="00177414">
            <w:pPr>
              <w:rPr>
                <w:rFonts w:ascii="PT Astra Serif" w:hAnsi="PT Astra Serif" w:cs="Arial CYR"/>
                <w:sz w:val="16"/>
                <w:szCs w:val="16"/>
              </w:rPr>
            </w:pPr>
            <w:r w:rsidRPr="00177414">
              <w:rPr>
                <w:rFonts w:ascii="PT Astra Serif" w:hAnsi="PT Astra Serif" w:cs="Arial CYR"/>
                <w:sz w:val="16"/>
                <w:szCs w:val="16"/>
              </w:rPr>
              <w:t> </w:t>
            </w:r>
          </w:p>
        </w:tc>
        <w:tc>
          <w:tcPr>
            <w:tcW w:w="1660" w:type="dxa"/>
            <w:tcBorders>
              <w:top w:val="nil"/>
              <w:left w:val="nil"/>
              <w:bottom w:val="single" w:sz="4" w:space="0" w:color="auto"/>
              <w:right w:val="single" w:sz="4" w:space="0" w:color="auto"/>
            </w:tcBorders>
            <w:shd w:val="clear" w:color="000000" w:fill="FFFFFF"/>
            <w:noWrap/>
            <w:vAlign w:val="bottom"/>
            <w:hideMark/>
          </w:tcPr>
          <w:p w:rsidR="00177414" w:rsidRPr="00177414" w:rsidRDefault="00177414" w:rsidP="00177414">
            <w:pPr>
              <w:jc w:val="right"/>
              <w:rPr>
                <w:rFonts w:ascii="PT Astra Serif" w:hAnsi="PT Astra Serif" w:cs="Arial CYR"/>
                <w:sz w:val="16"/>
                <w:szCs w:val="16"/>
              </w:rPr>
            </w:pPr>
            <w:r w:rsidRPr="00177414">
              <w:rPr>
                <w:rFonts w:ascii="PT Astra Serif" w:hAnsi="PT Astra Serif" w:cs="Arial CYR"/>
                <w:sz w:val="16"/>
                <w:szCs w:val="16"/>
              </w:rPr>
              <w:t>435 500,00</w:t>
            </w:r>
          </w:p>
        </w:tc>
      </w:tr>
      <w:tr w:rsidR="00177414" w:rsidRPr="00177414" w:rsidTr="00177414">
        <w:trPr>
          <w:trHeight w:val="20"/>
          <w:jc w:val="center"/>
        </w:trPr>
        <w:tc>
          <w:tcPr>
            <w:tcW w:w="568" w:type="dxa"/>
            <w:tcBorders>
              <w:top w:val="nil"/>
              <w:left w:val="single" w:sz="4" w:space="0" w:color="auto"/>
              <w:bottom w:val="single" w:sz="4" w:space="0" w:color="auto"/>
              <w:right w:val="nil"/>
            </w:tcBorders>
            <w:shd w:val="clear" w:color="auto" w:fill="auto"/>
            <w:noWrap/>
            <w:vAlign w:val="bottom"/>
            <w:hideMark/>
          </w:tcPr>
          <w:p w:rsidR="00177414" w:rsidRPr="00177414" w:rsidRDefault="00177414" w:rsidP="00177414">
            <w:pPr>
              <w:rPr>
                <w:rFonts w:ascii="PT Astra Serif" w:hAnsi="PT Astra Serif" w:cs="Arial CYR"/>
                <w:bCs/>
                <w:sz w:val="16"/>
                <w:szCs w:val="16"/>
              </w:rPr>
            </w:pPr>
            <w:r w:rsidRPr="00177414">
              <w:rPr>
                <w:rFonts w:ascii="PT Astra Serif" w:hAnsi="PT Astra Serif" w:cs="Arial CYR"/>
                <w:bCs/>
                <w:sz w:val="16"/>
                <w:szCs w:val="16"/>
              </w:rPr>
              <w:t> </w:t>
            </w:r>
          </w:p>
        </w:tc>
        <w:tc>
          <w:tcPr>
            <w:tcW w:w="5580" w:type="dxa"/>
            <w:gridSpan w:val="2"/>
            <w:tcBorders>
              <w:top w:val="single" w:sz="4" w:space="0" w:color="auto"/>
              <w:left w:val="single" w:sz="4" w:space="0" w:color="auto"/>
              <w:bottom w:val="single" w:sz="4" w:space="0" w:color="auto"/>
              <w:right w:val="nil"/>
            </w:tcBorders>
            <w:shd w:val="clear" w:color="auto" w:fill="auto"/>
            <w:noWrap/>
            <w:vAlign w:val="bottom"/>
            <w:hideMark/>
          </w:tcPr>
          <w:p w:rsidR="00177414" w:rsidRPr="00177414" w:rsidRDefault="00177414" w:rsidP="00177414">
            <w:pPr>
              <w:rPr>
                <w:rFonts w:ascii="PT Astra Serif" w:hAnsi="PT Astra Serif" w:cs="Arial CYR"/>
                <w:bCs/>
                <w:sz w:val="16"/>
                <w:szCs w:val="16"/>
              </w:rPr>
            </w:pPr>
            <w:r w:rsidRPr="00177414">
              <w:rPr>
                <w:rFonts w:ascii="PT Astra Serif" w:hAnsi="PT Astra Serif" w:cs="Arial CYR"/>
                <w:bCs/>
                <w:sz w:val="16"/>
                <w:szCs w:val="16"/>
              </w:rPr>
              <w:t>Итого:</w:t>
            </w:r>
          </w:p>
        </w:tc>
        <w:tc>
          <w:tcPr>
            <w:tcW w:w="1660" w:type="dxa"/>
            <w:tcBorders>
              <w:top w:val="nil"/>
              <w:left w:val="nil"/>
              <w:bottom w:val="single" w:sz="4" w:space="0" w:color="auto"/>
              <w:right w:val="single" w:sz="4" w:space="0" w:color="auto"/>
            </w:tcBorders>
            <w:shd w:val="clear" w:color="auto" w:fill="auto"/>
            <w:noWrap/>
            <w:vAlign w:val="bottom"/>
            <w:hideMark/>
          </w:tcPr>
          <w:p w:rsidR="00177414" w:rsidRPr="00177414" w:rsidRDefault="00177414" w:rsidP="00177414">
            <w:pPr>
              <w:rPr>
                <w:rFonts w:ascii="PT Astra Serif" w:hAnsi="PT Astra Serif" w:cs="Arial CYR"/>
                <w:bCs/>
                <w:sz w:val="16"/>
                <w:szCs w:val="16"/>
              </w:rPr>
            </w:pPr>
            <w:r w:rsidRPr="00177414">
              <w:rPr>
                <w:rFonts w:ascii="PT Astra Serif" w:hAnsi="PT Astra Serif" w:cs="Arial CYR"/>
                <w:bCs/>
                <w:sz w:val="16"/>
                <w:szCs w:val="16"/>
              </w:rPr>
              <w:t> </w:t>
            </w:r>
          </w:p>
        </w:tc>
        <w:tc>
          <w:tcPr>
            <w:tcW w:w="1660" w:type="dxa"/>
            <w:tcBorders>
              <w:top w:val="nil"/>
              <w:left w:val="nil"/>
              <w:bottom w:val="single" w:sz="4" w:space="0" w:color="auto"/>
              <w:right w:val="single" w:sz="4" w:space="0" w:color="auto"/>
            </w:tcBorders>
            <w:shd w:val="clear" w:color="auto" w:fill="auto"/>
            <w:noWrap/>
            <w:vAlign w:val="bottom"/>
            <w:hideMark/>
          </w:tcPr>
          <w:p w:rsidR="00177414" w:rsidRPr="00177414" w:rsidRDefault="00177414" w:rsidP="00177414">
            <w:pPr>
              <w:jc w:val="right"/>
              <w:rPr>
                <w:rFonts w:ascii="PT Astra Serif" w:hAnsi="PT Astra Serif" w:cs="Arial CYR"/>
                <w:bCs/>
                <w:sz w:val="16"/>
                <w:szCs w:val="16"/>
              </w:rPr>
            </w:pPr>
            <w:r w:rsidRPr="00177414">
              <w:rPr>
                <w:rFonts w:ascii="PT Astra Serif" w:hAnsi="PT Astra Serif" w:cs="Arial CYR"/>
                <w:bCs/>
                <w:sz w:val="16"/>
                <w:szCs w:val="16"/>
              </w:rPr>
              <w:t>3 900 000,00</w:t>
            </w:r>
          </w:p>
        </w:tc>
      </w:tr>
    </w:tbl>
    <w:p w:rsidR="00177414" w:rsidRDefault="00177414" w:rsidP="00C164E6">
      <w:pPr>
        <w:tabs>
          <w:tab w:val="left" w:pos="3525"/>
        </w:tabs>
        <w:jc w:val="center"/>
        <w:rPr>
          <w:rFonts w:ascii="PT Astra Serif" w:hAnsi="PT Astra Serif"/>
          <w:sz w:val="16"/>
          <w:szCs w:val="16"/>
        </w:rPr>
      </w:pPr>
    </w:p>
    <w:p w:rsidR="00177414" w:rsidRDefault="00177414" w:rsidP="00C164E6">
      <w:pPr>
        <w:tabs>
          <w:tab w:val="left" w:pos="3525"/>
        </w:tabs>
        <w:jc w:val="center"/>
        <w:rPr>
          <w:rFonts w:ascii="PT Astra Serif" w:hAnsi="PT Astra Serif"/>
          <w:sz w:val="16"/>
          <w:szCs w:val="16"/>
        </w:rPr>
      </w:pPr>
    </w:p>
    <w:p w:rsidR="00177414" w:rsidRDefault="00177414" w:rsidP="00C164E6">
      <w:pPr>
        <w:tabs>
          <w:tab w:val="left" w:pos="3525"/>
        </w:tabs>
        <w:jc w:val="center"/>
        <w:rPr>
          <w:rFonts w:ascii="PT Astra Serif" w:hAnsi="PT Astra Serif"/>
          <w:sz w:val="16"/>
          <w:szCs w:val="16"/>
        </w:rPr>
      </w:pPr>
    </w:p>
    <w:tbl>
      <w:tblPr>
        <w:tblW w:w="4980" w:type="dxa"/>
        <w:jc w:val="right"/>
        <w:tblInd w:w="93" w:type="dxa"/>
        <w:tblLook w:val="04A0" w:firstRow="1" w:lastRow="0" w:firstColumn="1" w:lastColumn="0" w:noHBand="0" w:noVBand="1"/>
      </w:tblPr>
      <w:tblGrid>
        <w:gridCol w:w="4980"/>
      </w:tblGrid>
      <w:tr w:rsidR="00B141FE" w:rsidRPr="00B141FE" w:rsidTr="00B141FE">
        <w:trPr>
          <w:trHeight w:val="240"/>
          <w:jc w:val="right"/>
        </w:trPr>
        <w:tc>
          <w:tcPr>
            <w:tcW w:w="4980" w:type="dxa"/>
            <w:tcBorders>
              <w:top w:val="nil"/>
              <w:left w:val="nil"/>
              <w:bottom w:val="nil"/>
              <w:right w:val="nil"/>
            </w:tcBorders>
            <w:shd w:val="clear" w:color="auto" w:fill="auto"/>
            <w:noWrap/>
            <w:vAlign w:val="bottom"/>
            <w:hideMark/>
          </w:tcPr>
          <w:p w:rsidR="00B141FE" w:rsidRPr="00B141FE" w:rsidRDefault="00B141FE" w:rsidP="00B141FE">
            <w:pPr>
              <w:jc w:val="center"/>
              <w:rPr>
                <w:rFonts w:ascii="PT Astra Serif" w:hAnsi="PT Astra Serif" w:cs="Arial CYR"/>
                <w:sz w:val="16"/>
                <w:szCs w:val="16"/>
              </w:rPr>
            </w:pPr>
            <w:r w:rsidRPr="00B141FE">
              <w:rPr>
                <w:rFonts w:ascii="PT Astra Serif" w:hAnsi="PT Astra Serif" w:cs="Arial CYR"/>
                <w:sz w:val="16"/>
                <w:szCs w:val="16"/>
              </w:rPr>
              <w:t>Приложение № 23</w:t>
            </w:r>
          </w:p>
        </w:tc>
      </w:tr>
      <w:tr w:rsidR="00B141FE" w:rsidRPr="00B141FE" w:rsidTr="00B141FE">
        <w:trPr>
          <w:trHeight w:val="75"/>
          <w:jc w:val="right"/>
        </w:trPr>
        <w:tc>
          <w:tcPr>
            <w:tcW w:w="4980" w:type="dxa"/>
            <w:tcBorders>
              <w:top w:val="nil"/>
              <w:left w:val="nil"/>
              <w:bottom w:val="nil"/>
              <w:right w:val="nil"/>
            </w:tcBorders>
            <w:shd w:val="clear" w:color="auto" w:fill="auto"/>
            <w:noWrap/>
            <w:vAlign w:val="bottom"/>
            <w:hideMark/>
          </w:tcPr>
          <w:p w:rsidR="00B141FE" w:rsidRPr="00B141FE" w:rsidRDefault="00B141FE" w:rsidP="00B141FE">
            <w:pPr>
              <w:jc w:val="center"/>
              <w:rPr>
                <w:rFonts w:ascii="PT Astra Serif" w:hAnsi="PT Astra Serif" w:cs="Arial CYR"/>
                <w:sz w:val="16"/>
                <w:szCs w:val="16"/>
              </w:rPr>
            </w:pPr>
            <w:r w:rsidRPr="00B141FE">
              <w:rPr>
                <w:rFonts w:ascii="PT Astra Serif" w:hAnsi="PT Astra Serif" w:cs="Arial CYR"/>
                <w:sz w:val="16"/>
                <w:szCs w:val="16"/>
              </w:rPr>
              <w:t xml:space="preserve">к решению Собрания представителей </w:t>
            </w:r>
            <w:proofErr w:type="spellStart"/>
            <w:r w:rsidRPr="00B141FE">
              <w:rPr>
                <w:rFonts w:ascii="PT Astra Serif" w:hAnsi="PT Astra Serif" w:cs="Arial CYR"/>
                <w:sz w:val="16"/>
                <w:szCs w:val="16"/>
              </w:rPr>
              <w:t>Щекинского</w:t>
            </w:r>
            <w:proofErr w:type="spellEnd"/>
            <w:r w:rsidRPr="00B141FE">
              <w:rPr>
                <w:rFonts w:ascii="PT Astra Serif" w:hAnsi="PT Astra Serif" w:cs="Arial CYR"/>
                <w:sz w:val="16"/>
                <w:szCs w:val="16"/>
              </w:rPr>
              <w:t xml:space="preserve"> района</w:t>
            </w:r>
          </w:p>
        </w:tc>
      </w:tr>
      <w:tr w:rsidR="00B141FE" w:rsidRPr="00B141FE" w:rsidTr="00B141FE">
        <w:trPr>
          <w:trHeight w:val="75"/>
          <w:jc w:val="right"/>
        </w:trPr>
        <w:tc>
          <w:tcPr>
            <w:tcW w:w="4980" w:type="dxa"/>
            <w:tcBorders>
              <w:top w:val="nil"/>
              <w:left w:val="nil"/>
              <w:bottom w:val="nil"/>
              <w:right w:val="nil"/>
            </w:tcBorders>
            <w:shd w:val="clear" w:color="auto" w:fill="auto"/>
            <w:noWrap/>
            <w:vAlign w:val="bottom"/>
            <w:hideMark/>
          </w:tcPr>
          <w:p w:rsidR="00B141FE" w:rsidRPr="00B141FE" w:rsidRDefault="00B141FE" w:rsidP="00B141FE">
            <w:pPr>
              <w:jc w:val="center"/>
              <w:rPr>
                <w:rFonts w:ascii="PT Astra Serif" w:hAnsi="PT Astra Serif" w:cs="Arial CYR"/>
                <w:sz w:val="16"/>
                <w:szCs w:val="16"/>
              </w:rPr>
            </w:pPr>
            <w:r w:rsidRPr="00B141FE">
              <w:rPr>
                <w:rFonts w:ascii="PT Astra Serif" w:hAnsi="PT Astra Serif" w:cs="Arial CYR"/>
                <w:sz w:val="16"/>
                <w:szCs w:val="16"/>
              </w:rPr>
              <w:t xml:space="preserve">"О бюджете муниципального образования </w:t>
            </w:r>
            <w:proofErr w:type="spellStart"/>
            <w:r w:rsidRPr="00B141FE">
              <w:rPr>
                <w:rFonts w:ascii="PT Astra Serif" w:hAnsi="PT Astra Serif" w:cs="Arial CYR"/>
                <w:sz w:val="16"/>
                <w:szCs w:val="16"/>
              </w:rPr>
              <w:t>Щекинский</w:t>
            </w:r>
            <w:proofErr w:type="spellEnd"/>
            <w:r w:rsidRPr="00B141FE">
              <w:rPr>
                <w:rFonts w:ascii="PT Astra Serif" w:hAnsi="PT Astra Serif" w:cs="Arial CYR"/>
                <w:sz w:val="16"/>
                <w:szCs w:val="16"/>
              </w:rPr>
              <w:t xml:space="preserve"> район</w:t>
            </w:r>
          </w:p>
        </w:tc>
      </w:tr>
      <w:tr w:rsidR="00B141FE" w:rsidRPr="00B141FE" w:rsidTr="00B141FE">
        <w:trPr>
          <w:trHeight w:val="75"/>
          <w:jc w:val="right"/>
        </w:trPr>
        <w:tc>
          <w:tcPr>
            <w:tcW w:w="4980" w:type="dxa"/>
            <w:tcBorders>
              <w:top w:val="nil"/>
              <w:left w:val="nil"/>
              <w:bottom w:val="nil"/>
              <w:right w:val="nil"/>
            </w:tcBorders>
            <w:shd w:val="clear" w:color="auto" w:fill="auto"/>
            <w:noWrap/>
            <w:vAlign w:val="bottom"/>
            <w:hideMark/>
          </w:tcPr>
          <w:p w:rsidR="00B141FE" w:rsidRPr="00B141FE" w:rsidRDefault="00B141FE" w:rsidP="00B141FE">
            <w:pPr>
              <w:jc w:val="center"/>
              <w:rPr>
                <w:rFonts w:ascii="PT Astra Serif" w:hAnsi="PT Astra Serif" w:cs="Arial CYR"/>
                <w:sz w:val="16"/>
                <w:szCs w:val="16"/>
              </w:rPr>
            </w:pPr>
            <w:r w:rsidRPr="00B141FE">
              <w:rPr>
                <w:rFonts w:ascii="PT Astra Serif" w:hAnsi="PT Astra Serif" w:cs="Arial CYR"/>
                <w:sz w:val="16"/>
                <w:szCs w:val="16"/>
              </w:rPr>
              <w:t xml:space="preserve"> на 2024 год и на плановый период 2025 и 2026 годов"</w:t>
            </w:r>
          </w:p>
        </w:tc>
      </w:tr>
      <w:tr w:rsidR="00B141FE" w:rsidRPr="00B141FE" w:rsidTr="00B141FE">
        <w:trPr>
          <w:trHeight w:val="108"/>
          <w:jc w:val="right"/>
        </w:trPr>
        <w:tc>
          <w:tcPr>
            <w:tcW w:w="4980" w:type="dxa"/>
            <w:tcBorders>
              <w:top w:val="nil"/>
              <w:left w:val="nil"/>
              <w:bottom w:val="nil"/>
              <w:right w:val="nil"/>
            </w:tcBorders>
            <w:shd w:val="clear" w:color="auto" w:fill="auto"/>
            <w:noWrap/>
            <w:vAlign w:val="bottom"/>
            <w:hideMark/>
          </w:tcPr>
          <w:p w:rsidR="00B141FE" w:rsidRPr="00B141FE" w:rsidRDefault="00B141FE" w:rsidP="00B141FE">
            <w:pPr>
              <w:jc w:val="center"/>
              <w:rPr>
                <w:rFonts w:ascii="PT Astra Serif" w:hAnsi="PT Astra Serif" w:cs="Arial CYR"/>
                <w:sz w:val="16"/>
                <w:szCs w:val="16"/>
              </w:rPr>
            </w:pPr>
            <w:r w:rsidRPr="00B141FE">
              <w:rPr>
                <w:rFonts w:ascii="PT Astra Serif" w:hAnsi="PT Astra Serif" w:cs="Arial CYR"/>
                <w:sz w:val="16"/>
                <w:szCs w:val="16"/>
              </w:rPr>
              <w:t>от _________________ № ________</w:t>
            </w:r>
          </w:p>
        </w:tc>
      </w:tr>
      <w:tr w:rsidR="00B141FE" w:rsidRPr="00B141FE" w:rsidTr="00B141FE">
        <w:trPr>
          <w:trHeight w:val="75"/>
          <w:jc w:val="right"/>
        </w:trPr>
        <w:tc>
          <w:tcPr>
            <w:tcW w:w="4980" w:type="dxa"/>
            <w:tcBorders>
              <w:top w:val="nil"/>
              <w:left w:val="nil"/>
              <w:bottom w:val="nil"/>
              <w:right w:val="nil"/>
            </w:tcBorders>
            <w:shd w:val="clear" w:color="auto" w:fill="auto"/>
            <w:noWrap/>
            <w:vAlign w:val="bottom"/>
            <w:hideMark/>
          </w:tcPr>
          <w:p w:rsidR="00B141FE" w:rsidRPr="00B141FE" w:rsidRDefault="00B141FE" w:rsidP="00B141FE">
            <w:pPr>
              <w:jc w:val="center"/>
              <w:rPr>
                <w:rFonts w:ascii="PT Astra Serif" w:hAnsi="PT Astra Serif" w:cs="Arial CYR"/>
                <w:sz w:val="16"/>
                <w:szCs w:val="16"/>
              </w:rPr>
            </w:pPr>
          </w:p>
        </w:tc>
      </w:tr>
      <w:tr w:rsidR="00B141FE" w:rsidRPr="00B141FE" w:rsidTr="00B141FE">
        <w:trPr>
          <w:trHeight w:val="75"/>
          <w:jc w:val="right"/>
        </w:trPr>
        <w:tc>
          <w:tcPr>
            <w:tcW w:w="4980" w:type="dxa"/>
            <w:tcBorders>
              <w:top w:val="nil"/>
              <w:left w:val="nil"/>
              <w:bottom w:val="nil"/>
              <w:right w:val="nil"/>
            </w:tcBorders>
            <w:shd w:val="clear" w:color="auto" w:fill="auto"/>
            <w:noWrap/>
            <w:vAlign w:val="bottom"/>
            <w:hideMark/>
          </w:tcPr>
          <w:p w:rsidR="00B141FE" w:rsidRPr="00B141FE" w:rsidRDefault="00B141FE" w:rsidP="00B141FE">
            <w:pPr>
              <w:jc w:val="center"/>
              <w:rPr>
                <w:rFonts w:ascii="PT Astra Serif" w:hAnsi="PT Astra Serif" w:cs="Arial CYR"/>
                <w:sz w:val="16"/>
                <w:szCs w:val="16"/>
              </w:rPr>
            </w:pPr>
            <w:r w:rsidRPr="00B141FE">
              <w:rPr>
                <w:rFonts w:ascii="PT Astra Serif" w:hAnsi="PT Astra Serif" w:cs="Arial CYR"/>
                <w:sz w:val="16"/>
                <w:szCs w:val="16"/>
              </w:rPr>
              <w:t>Таблица 3</w:t>
            </w:r>
          </w:p>
        </w:tc>
      </w:tr>
    </w:tbl>
    <w:p w:rsidR="00177414" w:rsidRDefault="00177414" w:rsidP="00C164E6">
      <w:pPr>
        <w:tabs>
          <w:tab w:val="left" w:pos="3525"/>
        </w:tabs>
        <w:jc w:val="center"/>
        <w:rPr>
          <w:rFonts w:ascii="PT Astra Serif" w:hAnsi="PT Astra Serif"/>
          <w:sz w:val="16"/>
          <w:szCs w:val="16"/>
        </w:rPr>
      </w:pPr>
    </w:p>
    <w:p w:rsidR="00B141FE" w:rsidRDefault="00B141FE" w:rsidP="00C164E6">
      <w:pPr>
        <w:tabs>
          <w:tab w:val="left" w:pos="3525"/>
        </w:tabs>
        <w:jc w:val="center"/>
        <w:rPr>
          <w:rFonts w:ascii="PT Astra Serif" w:hAnsi="PT Astra Serif"/>
          <w:sz w:val="16"/>
          <w:szCs w:val="16"/>
        </w:rPr>
      </w:pPr>
    </w:p>
    <w:p w:rsidR="00B141FE" w:rsidRDefault="00B141FE" w:rsidP="00C164E6">
      <w:pPr>
        <w:tabs>
          <w:tab w:val="left" w:pos="3525"/>
        </w:tabs>
        <w:jc w:val="center"/>
        <w:rPr>
          <w:rFonts w:ascii="PT Astra Serif" w:hAnsi="PT Astra Serif"/>
          <w:sz w:val="16"/>
          <w:szCs w:val="16"/>
        </w:rPr>
      </w:pPr>
      <w:r w:rsidRPr="00B141FE">
        <w:rPr>
          <w:rFonts w:ascii="PT Astra Serif" w:hAnsi="PT Astra Serif"/>
          <w:sz w:val="16"/>
          <w:szCs w:val="16"/>
        </w:rPr>
        <w:t xml:space="preserve">Распределение иных межбюджетных трансфертов, передаваемых из бюджета муниципального образования </w:t>
      </w:r>
      <w:proofErr w:type="spellStart"/>
      <w:r w:rsidRPr="00B141FE">
        <w:rPr>
          <w:rFonts w:ascii="PT Astra Serif" w:hAnsi="PT Astra Serif"/>
          <w:sz w:val="16"/>
          <w:szCs w:val="16"/>
        </w:rPr>
        <w:t>Щекинский</w:t>
      </w:r>
      <w:proofErr w:type="spellEnd"/>
      <w:r w:rsidRPr="00B141FE">
        <w:rPr>
          <w:rFonts w:ascii="PT Astra Serif" w:hAnsi="PT Astra Serif"/>
          <w:sz w:val="16"/>
          <w:szCs w:val="16"/>
        </w:rPr>
        <w:t xml:space="preserve"> район бюджетам  поселений на осуществление части полномочий по сохранению, использованию и популяризации объектов культурного наследия (памятников истории и культуры), находящихся в собственности поселения, охране объектов культурного наследия (памятников истории и культуры) местного (муниципального) значения, расположенных на территории поселения</w:t>
      </w:r>
    </w:p>
    <w:p w:rsidR="00B141FE" w:rsidRDefault="00B141FE" w:rsidP="00C164E6">
      <w:pPr>
        <w:tabs>
          <w:tab w:val="left" w:pos="3525"/>
        </w:tabs>
        <w:jc w:val="center"/>
        <w:rPr>
          <w:rFonts w:ascii="PT Astra Serif" w:hAnsi="PT Astra Serif"/>
          <w:sz w:val="16"/>
          <w:szCs w:val="16"/>
        </w:rPr>
      </w:pPr>
      <w:r w:rsidRPr="00B141FE">
        <w:rPr>
          <w:rFonts w:ascii="PT Astra Serif" w:hAnsi="PT Astra Serif"/>
          <w:sz w:val="16"/>
          <w:szCs w:val="16"/>
        </w:rPr>
        <w:t>на 2024 год</w:t>
      </w:r>
    </w:p>
    <w:tbl>
      <w:tblPr>
        <w:tblW w:w="0" w:type="auto"/>
        <w:jc w:val="center"/>
        <w:tblLook w:val="04A0" w:firstRow="1" w:lastRow="0" w:firstColumn="1" w:lastColumn="0" w:noHBand="0" w:noVBand="1"/>
      </w:tblPr>
      <w:tblGrid>
        <w:gridCol w:w="566"/>
        <w:gridCol w:w="4054"/>
        <w:gridCol w:w="1650"/>
        <w:gridCol w:w="1650"/>
        <w:gridCol w:w="1650"/>
      </w:tblGrid>
      <w:tr w:rsidR="00B141FE" w:rsidRPr="00B141FE" w:rsidTr="00B141FE">
        <w:trPr>
          <w:trHeight w:val="20"/>
          <w:jc w:val="center"/>
        </w:trPr>
        <w:tc>
          <w:tcPr>
            <w:tcW w:w="566" w:type="dxa"/>
            <w:tcBorders>
              <w:top w:val="nil"/>
              <w:left w:val="nil"/>
              <w:bottom w:val="nil"/>
              <w:right w:val="nil"/>
            </w:tcBorders>
            <w:shd w:val="clear" w:color="auto" w:fill="auto"/>
            <w:noWrap/>
            <w:vAlign w:val="bottom"/>
            <w:hideMark/>
          </w:tcPr>
          <w:p w:rsidR="00B141FE" w:rsidRPr="00B141FE" w:rsidRDefault="00B141FE" w:rsidP="00B141FE">
            <w:pPr>
              <w:rPr>
                <w:rFonts w:ascii="PT Astra Serif" w:hAnsi="PT Astra Serif" w:cs="Arial CYR"/>
                <w:sz w:val="16"/>
                <w:szCs w:val="16"/>
              </w:rPr>
            </w:pPr>
          </w:p>
        </w:tc>
        <w:tc>
          <w:tcPr>
            <w:tcW w:w="4054" w:type="dxa"/>
            <w:tcBorders>
              <w:top w:val="nil"/>
              <w:left w:val="nil"/>
              <w:bottom w:val="nil"/>
              <w:right w:val="nil"/>
            </w:tcBorders>
            <w:shd w:val="clear" w:color="auto" w:fill="auto"/>
            <w:noWrap/>
            <w:vAlign w:val="bottom"/>
            <w:hideMark/>
          </w:tcPr>
          <w:p w:rsidR="00B141FE" w:rsidRPr="00B141FE" w:rsidRDefault="00B141FE" w:rsidP="00B141FE">
            <w:pPr>
              <w:rPr>
                <w:rFonts w:ascii="PT Astra Serif" w:hAnsi="PT Astra Serif" w:cs="Arial CYR"/>
                <w:sz w:val="16"/>
                <w:szCs w:val="16"/>
              </w:rPr>
            </w:pPr>
          </w:p>
        </w:tc>
        <w:tc>
          <w:tcPr>
            <w:tcW w:w="1650" w:type="dxa"/>
            <w:tcBorders>
              <w:top w:val="nil"/>
              <w:left w:val="nil"/>
              <w:bottom w:val="nil"/>
              <w:right w:val="nil"/>
            </w:tcBorders>
            <w:shd w:val="clear" w:color="auto" w:fill="auto"/>
            <w:noWrap/>
            <w:vAlign w:val="bottom"/>
            <w:hideMark/>
          </w:tcPr>
          <w:p w:rsidR="00B141FE" w:rsidRPr="00B141FE" w:rsidRDefault="00B141FE" w:rsidP="00B141FE">
            <w:pPr>
              <w:rPr>
                <w:rFonts w:ascii="PT Astra Serif" w:hAnsi="PT Astra Serif" w:cs="Arial CYR"/>
                <w:sz w:val="16"/>
                <w:szCs w:val="16"/>
              </w:rPr>
            </w:pPr>
          </w:p>
        </w:tc>
        <w:tc>
          <w:tcPr>
            <w:tcW w:w="1650" w:type="dxa"/>
            <w:tcBorders>
              <w:top w:val="nil"/>
              <w:left w:val="nil"/>
              <w:bottom w:val="nil"/>
              <w:right w:val="nil"/>
            </w:tcBorders>
            <w:shd w:val="clear" w:color="auto" w:fill="auto"/>
            <w:noWrap/>
            <w:vAlign w:val="bottom"/>
            <w:hideMark/>
          </w:tcPr>
          <w:p w:rsidR="00B141FE" w:rsidRPr="00B141FE" w:rsidRDefault="00B141FE" w:rsidP="00B141FE">
            <w:pPr>
              <w:jc w:val="center"/>
              <w:rPr>
                <w:rFonts w:ascii="PT Astra Serif" w:hAnsi="PT Astra Serif" w:cs="Arial CYR"/>
                <w:sz w:val="16"/>
                <w:szCs w:val="16"/>
              </w:rPr>
            </w:pPr>
          </w:p>
        </w:tc>
        <w:tc>
          <w:tcPr>
            <w:tcW w:w="1650" w:type="dxa"/>
            <w:tcBorders>
              <w:top w:val="nil"/>
              <w:left w:val="nil"/>
              <w:bottom w:val="nil"/>
              <w:right w:val="nil"/>
            </w:tcBorders>
            <w:shd w:val="clear" w:color="auto" w:fill="auto"/>
            <w:noWrap/>
            <w:vAlign w:val="bottom"/>
            <w:hideMark/>
          </w:tcPr>
          <w:p w:rsidR="00B141FE" w:rsidRPr="00B141FE" w:rsidRDefault="00B141FE" w:rsidP="00B141FE">
            <w:pPr>
              <w:jc w:val="right"/>
              <w:rPr>
                <w:rFonts w:ascii="PT Astra Serif" w:hAnsi="PT Astra Serif" w:cs="Arial CYR"/>
                <w:sz w:val="16"/>
                <w:szCs w:val="16"/>
              </w:rPr>
            </w:pPr>
            <w:r w:rsidRPr="00B141FE">
              <w:rPr>
                <w:rFonts w:ascii="PT Astra Serif" w:hAnsi="PT Astra Serif" w:cs="Arial CYR"/>
                <w:sz w:val="16"/>
                <w:szCs w:val="16"/>
              </w:rPr>
              <w:t>руб.</w:t>
            </w:r>
          </w:p>
        </w:tc>
      </w:tr>
      <w:tr w:rsidR="00B141FE" w:rsidRPr="00B141FE" w:rsidTr="00B141FE">
        <w:trPr>
          <w:trHeight w:val="20"/>
          <w:jc w:val="center"/>
        </w:trPr>
        <w:tc>
          <w:tcPr>
            <w:tcW w:w="566" w:type="dxa"/>
            <w:tcBorders>
              <w:top w:val="single" w:sz="4" w:space="0" w:color="auto"/>
              <w:left w:val="single" w:sz="4" w:space="0" w:color="auto"/>
              <w:bottom w:val="single" w:sz="4" w:space="0" w:color="auto"/>
              <w:right w:val="nil"/>
            </w:tcBorders>
            <w:shd w:val="clear" w:color="auto" w:fill="auto"/>
            <w:noWrap/>
            <w:vAlign w:val="center"/>
            <w:hideMark/>
          </w:tcPr>
          <w:p w:rsidR="00B141FE" w:rsidRPr="00B141FE" w:rsidRDefault="00B141FE" w:rsidP="00B141FE">
            <w:pPr>
              <w:jc w:val="center"/>
              <w:rPr>
                <w:rFonts w:ascii="PT Astra Serif" w:hAnsi="PT Astra Serif" w:cs="Arial CYR"/>
                <w:bCs/>
                <w:sz w:val="16"/>
                <w:szCs w:val="16"/>
              </w:rPr>
            </w:pPr>
            <w:r w:rsidRPr="00B141FE">
              <w:rPr>
                <w:rFonts w:ascii="PT Astra Serif" w:hAnsi="PT Astra Serif" w:cs="Arial CYR"/>
                <w:bCs/>
                <w:sz w:val="16"/>
                <w:szCs w:val="16"/>
              </w:rPr>
              <w:t xml:space="preserve">№ </w:t>
            </w:r>
            <w:proofErr w:type="gramStart"/>
            <w:r w:rsidRPr="00B141FE">
              <w:rPr>
                <w:rFonts w:ascii="PT Astra Serif" w:hAnsi="PT Astra Serif" w:cs="Arial CYR"/>
                <w:bCs/>
                <w:sz w:val="16"/>
                <w:szCs w:val="16"/>
              </w:rPr>
              <w:t>п</w:t>
            </w:r>
            <w:proofErr w:type="gramEnd"/>
            <w:r w:rsidRPr="00B141FE">
              <w:rPr>
                <w:rFonts w:ascii="PT Astra Serif" w:hAnsi="PT Astra Serif" w:cs="Arial CYR"/>
                <w:bCs/>
                <w:sz w:val="16"/>
                <w:szCs w:val="16"/>
              </w:rPr>
              <w:t>/п</w:t>
            </w:r>
          </w:p>
        </w:tc>
        <w:tc>
          <w:tcPr>
            <w:tcW w:w="7354"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B141FE" w:rsidRPr="00B141FE" w:rsidRDefault="00B141FE" w:rsidP="00B141FE">
            <w:pPr>
              <w:jc w:val="center"/>
              <w:rPr>
                <w:rFonts w:ascii="PT Astra Serif" w:hAnsi="PT Astra Serif" w:cs="Arial CYR"/>
                <w:bCs/>
                <w:sz w:val="16"/>
                <w:szCs w:val="16"/>
              </w:rPr>
            </w:pPr>
            <w:r w:rsidRPr="00B141FE">
              <w:rPr>
                <w:rFonts w:ascii="PT Astra Serif" w:hAnsi="PT Astra Serif" w:cs="Arial CYR"/>
                <w:bCs/>
                <w:sz w:val="16"/>
                <w:szCs w:val="16"/>
              </w:rPr>
              <w:t>Наименование муниципальных образований</w:t>
            </w:r>
          </w:p>
        </w:tc>
        <w:tc>
          <w:tcPr>
            <w:tcW w:w="1650" w:type="dxa"/>
            <w:tcBorders>
              <w:top w:val="single" w:sz="4" w:space="0" w:color="auto"/>
              <w:left w:val="nil"/>
              <w:bottom w:val="nil"/>
              <w:right w:val="single" w:sz="4" w:space="0" w:color="auto"/>
            </w:tcBorders>
            <w:shd w:val="clear" w:color="auto" w:fill="auto"/>
            <w:vAlign w:val="center"/>
            <w:hideMark/>
          </w:tcPr>
          <w:p w:rsidR="00B141FE" w:rsidRPr="00B141FE" w:rsidRDefault="00B141FE" w:rsidP="00B141FE">
            <w:pPr>
              <w:jc w:val="center"/>
              <w:rPr>
                <w:rFonts w:ascii="PT Astra Serif" w:hAnsi="PT Astra Serif" w:cs="Arial CYR"/>
                <w:bCs/>
                <w:sz w:val="16"/>
                <w:szCs w:val="16"/>
              </w:rPr>
            </w:pPr>
            <w:r w:rsidRPr="00B141FE">
              <w:rPr>
                <w:rFonts w:ascii="PT Astra Serif" w:hAnsi="PT Astra Serif" w:cs="Arial CYR"/>
                <w:bCs/>
                <w:sz w:val="16"/>
                <w:szCs w:val="16"/>
              </w:rPr>
              <w:t>2024 год</w:t>
            </w:r>
          </w:p>
        </w:tc>
      </w:tr>
      <w:tr w:rsidR="00B141FE" w:rsidRPr="00B141FE" w:rsidTr="00B141FE">
        <w:trPr>
          <w:trHeight w:val="20"/>
          <w:jc w:val="center"/>
        </w:trPr>
        <w:tc>
          <w:tcPr>
            <w:tcW w:w="566" w:type="dxa"/>
            <w:tcBorders>
              <w:top w:val="nil"/>
              <w:left w:val="single" w:sz="4" w:space="0" w:color="auto"/>
              <w:bottom w:val="single" w:sz="4" w:space="0" w:color="auto"/>
              <w:right w:val="nil"/>
            </w:tcBorders>
            <w:shd w:val="clear" w:color="auto" w:fill="auto"/>
            <w:noWrap/>
            <w:vAlign w:val="bottom"/>
            <w:hideMark/>
          </w:tcPr>
          <w:p w:rsidR="00B141FE" w:rsidRPr="00B141FE" w:rsidRDefault="00B141FE" w:rsidP="00B141FE">
            <w:pPr>
              <w:jc w:val="center"/>
              <w:rPr>
                <w:rFonts w:ascii="PT Astra Serif" w:hAnsi="PT Astra Serif" w:cs="Arial CYR"/>
                <w:sz w:val="16"/>
                <w:szCs w:val="16"/>
              </w:rPr>
            </w:pPr>
            <w:r w:rsidRPr="00B141FE">
              <w:rPr>
                <w:rFonts w:ascii="PT Astra Serif" w:hAnsi="PT Astra Serif" w:cs="Arial CYR"/>
                <w:sz w:val="16"/>
                <w:szCs w:val="16"/>
              </w:rPr>
              <w:t>1</w:t>
            </w:r>
          </w:p>
        </w:tc>
        <w:tc>
          <w:tcPr>
            <w:tcW w:w="5704" w:type="dxa"/>
            <w:gridSpan w:val="2"/>
            <w:tcBorders>
              <w:top w:val="single" w:sz="4" w:space="0" w:color="auto"/>
              <w:left w:val="single" w:sz="4" w:space="0" w:color="auto"/>
              <w:bottom w:val="single" w:sz="4" w:space="0" w:color="auto"/>
              <w:right w:val="nil"/>
            </w:tcBorders>
            <w:shd w:val="clear" w:color="auto" w:fill="auto"/>
            <w:noWrap/>
            <w:vAlign w:val="bottom"/>
            <w:hideMark/>
          </w:tcPr>
          <w:p w:rsidR="00B141FE" w:rsidRPr="00B141FE" w:rsidRDefault="00B141FE" w:rsidP="00B141FE">
            <w:pPr>
              <w:rPr>
                <w:rFonts w:ascii="PT Astra Serif" w:hAnsi="PT Astra Serif" w:cs="Arial CYR"/>
                <w:sz w:val="16"/>
                <w:szCs w:val="16"/>
              </w:rPr>
            </w:pPr>
            <w:r w:rsidRPr="00B141FE">
              <w:rPr>
                <w:rFonts w:ascii="PT Astra Serif" w:hAnsi="PT Astra Serif" w:cs="Arial CYR"/>
                <w:sz w:val="16"/>
                <w:szCs w:val="16"/>
              </w:rPr>
              <w:t>Муниципальное образование Лазаревское</w:t>
            </w:r>
          </w:p>
        </w:tc>
        <w:tc>
          <w:tcPr>
            <w:tcW w:w="1650" w:type="dxa"/>
            <w:tcBorders>
              <w:top w:val="nil"/>
              <w:left w:val="nil"/>
              <w:bottom w:val="single" w:sz="4" w:space="0" w:color="auto"/>
              <w:right w:val="single" w:sz="4" w:space="0" w:color="auto"/>
            </w:tcBorders>
            <w:shd w:val="clear" w:color="auto" w:fill="auto"/>
            <w:noWrap/>
            <w:vAlign w:val="bottom"/>
            <w:hideMark/>
          </w:tcPr>
          <w:p w:rsidR="00B141FE" w:rsidRPr="00B141FE" w:rsidRDefault="00B141FE" w:rsidP="00B141FE">
            <w:pPr>
              <w:rPr>
                <w:rFonts w:ascii="PT Astra Serif" w:hAnsi="PT Astra Serif" w:cs="Arial CYR"/>
                <w:sz w:val="16"/>
                <w:szCs w:val="16"/>
              </w:rPr>
            </w:pPr>
            <w:r w:rsidRPr="00B141FE">
              <w:rPr>
                <w:rFonts w:ascii="PT Astra Serif" w:hAnsi="PT Astra Serif" w:cs="Arial CYR"/>
                <w:sz w:val="16"/>
                <w:szCs w:val="16"/>
              </w:rPr>
              <w:t> </w:t>
            </w:r>
          </w:p>
        </w:tc>
        <w:tc>
          <w:tcPr>
            <w:tcW w:w="1650" w:type="dxa"/>
            <w:tcBorders>
              <w:top w:val="single" w:sz="4" w:space="0" w:color="auto"/>
              <w:left w:val="nil"/>
              <w:bottom w:val="single" w:sz="4" w:space="0" w:color="auto"/>
              <w:right w:val="single" w:sz="4" w:space="0" w:color="auto"/>
            </w:tcBorders>
            <w:shd w:val="clear" w:color="auto" w:fill="auto"/>
            <w:noWrap/>
            <w:vAlign w:val="bottom"/>
            <w:hideMark/>
          </w:tcPr>
          <w:p w:rsidR="00B141FE" w:rsidRPr="00B141FE" w:rsidRDefault="00B141FE" w:rsidP="00B141FE">
            <w:pPr>
              <w:jc w:val="right"/>
              <w:rPr>
                <w:rFonts w:ascii="PT Astra Serif" w:hAnsi="PT Astra Serif" w:cs="Arial CYR"/>
                <w:sz w:val="16"/>
                <w:szCs w:val="16"/>
              </w:rPr>
            </w:pPr>
            <w:r w:rsidRPr="00B141FE">
              <w:rPr>
                <w:rFonts w:ascii="PT Astra Serif" w:hAnsi="PT Astra Serif" w:cs="Arial CYR"/>
                <w:sz w:val="16"/>
                <w:szCs w:val="16"/>
              </w:rPr>
              <w:t>513 500,00</w:t>
            </w:r>
          </w:p>
        </w:tc>
      </w:tr>
      <w:tr w:rsidR="00B141FE" w:rsidRPr="00B141FE" w:rsidTr="00B141FE">
        <w:trPr>
          <w:trHeight w:val="20"/>
          <w:jc w:val="center"/>
        </w:trPr>
        <w:tc>
          <w:tcPr>
            <w:tcW w:w="566" w:type="dxa"/>
            <w:tcBorders>
              <w:top w:val="nil"/>
              <w:left w:val="single" w:sz="4" w:space="0" w:color="000000"/>
              <w:bottom w:val="single" w:sz="4" w:space="0" w:color="000000"/>
              <w:right w:val="nil"/>
            </w:tcBorders>
            <w:shd w:val="clear" w:color="auto" w:fill="auto"/>
            <w:noWrap/>
            <w:vAlign w:val="bottom"/>
            <w:hideMark/>
          </w:tcPr>
          <w:p w:rsidR="00B141FE" w:rsidRPr="00B141FE" w:rsidRDefault="00B141FE" w:rsidP="00B141FE">
            <w:pPr>
              <w:jc w:val="center"/>
              <w:rPr>
                <w:rFonts w:ascii="PT Astra Serif" w:hAnsi="PT Astra Serif" w:cs="Arial CYR"/>
                <w:sz w:val="16"/>
                <w:szCs w:val="16"/>
              </w:rPr>
            </w:pPr>
            <w:r w:rsidRPr="00B141FE">
              <w:rPr>
                <w:rFonts w:ascii="PT Astra Serif" w:hAnsi="PT Astra Serif" w:cs="Arial CYR"/>
                <w:sz w:val="16"/>
                <w:szCs w:val="16"/>
              </w:rPr>
              <w:t>2</w:t>
            </w:r>
          </w:p>
        </w:tc>
        <w:tc>
          <w:tcPr>
            <w:tcW w:w="5704" w:type="dxa"/>
            <w:gridSpan w:val="2"/>
            <w:tcBorders>
              <w:top w:val="single" w:sz="4" w:space="0" w:color="auto"/>
              <w:left w:val="single" w:sz="4" w:space="0" w:color="auto"/>
              <w:bottom w:val="single" w:sz="4" w:space="0" w:color="auto"/>
              <w:right w:val="nil"/>
            </w:tcBorders>
            <w:shd w:val="clear" w:color="auto" w:fill="auto"/>
            <w:vAlign w:val="bottom"/>
            <w:hideMark/>
          </w:tcPr>
          <w:p w:rsidR="00B141FE" w:rsidRPr="00B141FE" w:rsidRDefault="00B141FE" w:rsidP="00B141FE">
            <w:pPr>
              <w:rPr>
                <w:rFonts w:ascii="PT Astra Serif" w:hAnsi="PT Astra Serif" w:cs="Arial CYR"/>
                <w:sz w:val="16"/>
                <w:szCs w:val="16"/>
              </w:rPr>
            </w:pPr>
            <w:r w:rsidRPr="00B141FE">
              <w:rPr>
                <w:rFonts w:ascii="PT Astra Serif" w:hAnsi="PT Astra Serif" w:cs="Arial CYR"/>
                <w:sz w:val="16"/>
                <w:szCs w:val="16"/>
              </w:rPr>
              <w:t>Муниципальное образование Огаревское</w:t>
            </w:r>
          </w:p>
        </w:tc>
        <w:tc>
          <w:tcPr>
            <w:tcW w:w="1650" w:type="dxa"/>
            <w:tcBorders>
              <w:top w:val="nil"/>
              <w:left w:val="nil"/>
              <w:bottom w:val="single" w:sz="4" w:space="0" w:color="auto"/>
              <w:right w:val="single" w:sz="4" w:space="0" w:color="auto"/>
            </w:tcBorders>
            <w:shd w:val="clear" w:color="auto" w:fill="auto"/>
            <w:noWrap/>
            <w:vAlign w:val="bottom"/>
            <w:hideMark/>
          </w:tcPr>
          <w:p w:rsidR="00B141FE" w:rsidRPr="00B141FE" w:rsidRDefault="00B141FE" w:rsidP="00B141FE">
            <w:pPr>
              <w:rPr>
                <w:rFonts w:ascii="PT Astra Serif" w:hAnsi="PT Astra Serif" w:cs="Arial CYR"/>
                <w:sz w:val="16"/>
                <w:szCs w:val="16"/>
              </w:rPr>
            </w:pPr>
            <w:r w:rsidRPr="00B141FE">
              <w:rPr>
                <w:rFonts w:ascii="PT Astra Serif" w:hAnsi="PT Astra Serif" w:cs="Arial CYR"/>
                <w:sz w:val="16"/>
                <w:szCs w:val="16"/>
              </w:rPr>
              <w:t> </w:t>
            </w:r>
          </w:p>
        </w:tc>
        <w:tc>
          <w:tcPr>
            <w:tcW w:w="1650" w:type="dxa"/>
            <w:tcBorders>
              <w:top w:val="nil"/>
              <w:left w:val="nil"/>
              <w:bottom w:val="single" w:sz="4" w:space="0" w:color="auto"/>
              <w:right w:val="single" w:sz="4" w:space="0" w:color="auto"/>
            </w:tcBorders>
            <w:shd w:val="clear" w:color="auto" w:fill="auto"/>
            <w:noWrap/>
            <w:vAlign w:val="bottom"/>
            <w:hideMark/>
          </w:tcPr>
          <w:p w:rsidR="00B141FE" w:rsidRPr="00B141FE" w:rsidRDefault="00B141FE" w:rsidP="00B141FE">
            <w:pPr>
              <w:jc w:val="right"/>
              <w:rPr>
                <w:rFonts w:ascii="PT Astra Serif" w:hAnsi="PT Astra Serif" w:cs="Arial CYR"/>
                <w:sz w:val="16"/>
                <w:szCs w:val="16"/>
              </w:rPr>
            </w:pPr>
            <w:r w:rsidRPr="00B141FE">
              <w:rPr>
                <w:rFonts w:ascii="PT Astra Serif" w:hAnsi="PT Astra Serif" w:cs="Arial CYR"/>
                <w:sz w:val="16"/>
                <w:szCs w:val="16"/>
              </w:rPr>
              <w:t>101 800,00</w:t>
            </w:r>
          </w:p>
        </w:tc>
      </w:tr>
      <w:tr w:rsidR="00B141FE" w:rsidRPr="00B141FE" w:rsidTr="00B141FE">
        <w:trPr>
          <w:trHeight w:val="20"/>
          <w:jc w:val="center"/>
        </w:trPr>
        <w:tc>
          <w:tcPr>
            <w:tcW w:w="566" w:type="dxa"/>
            <w:tcBorders>
              <w:top w:val="nil"/>
              <w:left w:val="single" w:sz="4" w:space="0" w:color="auto"/>
              <w:bottom w:val="single" w:sz="4" w:space="0" w:color="auto"/>
              <w:right w:val="nil"/>
            </w:tcBorders>
            <w:shd w:val="clear" w:color="auto" w:fill="auto"/>
            <w:noWrap/>
            <w:vAlign w:val="bottom"/>
            <w:hideMark/>
          </w:tcPr>
          <w:p w:rsidR="00B141FE" w:rsidRPr="00B141FE" w:rsidRDefault="00B141FE" w:rsidP="00B141FE">
            <w:pPr>
              <w:rPr>
                <w:rFonts w:ascii="PT Astra Serif" w:hAnsi="PT Astra Serif" w:cs="Arial CYR"/>
                <w:bCs/>
                <w:sz w:val="16"/>
                <w:szCs w:val="16"/>
              </w:rPr>
            </w:pPr>
            <w:r w:rsidRPr="00B141FE">
              <w:rPr>
                <w:rFonts w:ascii="PT Astra Serif" w:hAnsi="PT Astra Serif" w:cs="Arial CYR"/>
                <w:bCs/>
                <w:sz w:val="16"/>
                <w:szCs w:val="16"/>
              </w:rPr>
              <w:t> </w:t>
            </w:r>
          </w:p>
        </w:tc>
        <w:tc>
          <w:tcPr>
            <w:tcW w:w="5704" w:type="dxa"/>
            <w:gridSpan w:val="2"/>
            <w:tcBorders>
              <w:top w:val="single" w:sz="4" w:space="0" w:color="auto"/>
              <w:left w:val="single" w:sz="4" w:space="0" w:color="auto"/>
              <w:bottom w:val="single" w:sz="4" w:space="0" w:color="auto"/>
              <w:right w:val="nil"/>
            </w:tcBorders>
            <w:shd w:val="clear" w:color="auto" w:fill="auto"/>
            <w:noWrap/>
            <w:vAlign w:val="bottom"/>
            <w:hideMark/>
          </w:tcPr>
          <w:p w:rsidR="00B141FE" w:rsidRPr="00B141FE" w:rsidRDefault="00B141FE" w:rsidP="00B141FE">
            <w:pPr>
              <w:rPr>
                <w:rFonts w:ascii="PT Astra Serif" w:hAnsi="PT Astra Serif" w:cs="Arial CYR"/>
                <w:bCs/>
                <w:sz w:val="16"/>
                <w:szCs w:val="16"/>
              </w:rPr>
            </w:pPr>
            <w:r w:rsidRPr="00B141FE">
              <w:rPr>
                <w:rFonts w:ascii="PT Astra Serif" w:hAnsi="PT Astra Serif" w:cs="Arial CYR"/>
                <w:bCs/>
                <w:sz w:val="16"/>
                <w:szCs w:val="16"/>
              </w:rPr>
              <w:t>Итого:</w:t>
            </w:r>
          </w:p>
        </w:tc>
        <w:tc>
          <w:tcPr>
            <w:tcW w:w="1650" w:type="dxa"/>
            <w:tcBorders>
              <w:top w:val="nil"/>
              <w:left w:val="nil"/>
              <w:bottom w:val="single" w:sz="4" w:space="0" w:color="auto"/>
              <w:right w:val="single" w:sz="4" w:space="0" w:color="auto"/>
            </w:tcBorders>
            <w:shd w:val="clear" w:color="auto" w:fill="auto"/>
            <w:noWrap/>
            <w:vAlign w:val="bottom"/>
            <w:hideMark/>
          </w:tcPr>
          <w:p w:rsidR="00B141FE" w:rsidRPr="00B141FE" w:rsidRDefault="00B141FE" w:rsidP="00B141FE">
            <w:pPr>
              <w:rPr>
                <w:rFonts w:ascii="PT Astra Serif" w:hAnsi="PT Astra Serif" w:cs="Arial CYR"/>
                <w:bCs/>
                <w:sz w:val="16"/>
                <w:szCs w:val="16"/>
              </w:rPr>
            </w:pPr>
            <w:r w:rsidRPr="00B141FE">
              <w:rPr>
                <w:rFonts w:ascii="PT Astra Serif" w:hAnsi="PT Astra Serif" w:cs="Arial CYR"/>
                <w:bCs/>
                <w:sz w:val="16"/>
                <w:szCs w:val="16"/>
              </w:rPr>
              <w:t> </w:t>
            </w:r>
          </w:p>
        </w:tc>
        <w:tc>
          <w:tcPr>
            <w:tcW w:w="1650" w:type="dxa"/>
            <w:tcBorders>
              <w:top w:val="nil"/>
              <w:left w:val="nil"/>
              <w:bottom w:val="single" w:sz="4" w:space="0" w:color="auto"/>
              <w:right w:val="single" w:sz="4" w:space="0" w:color="auto"/>
            </w:tcBorders>
            <w:shd w:val="clear" w:color="auto" w:fill="auto"/>
            <w:noWrap/>
            <w:vAlign w:val="bottom"/>
            <w:hideMark/>
          </w:tcPr>
          <w:p w:rsidR="00B141FE" w:rsidRPr="00B141FE" w:rsidRDefault="00B141FE" w:rsidP="00B141FE">
            <w:pPr>
              <w:jc w:val="right"/>
              <w:rPr>
                <w:rFonts w:ascii="PT Astra Serif" w:hAnsi="PT Astra Serif" w:cs="Arial CYR"/>
                <w:bCs/>
                <w:sz w:val="16"/>
                <w:szCs w:val="16"/>
              </w:rPr>
            </w:pPr>
            <w:r w:rsidRPr="00B141FE">
              <w:rPr>
                <w:rFonts w:ascii="PT Astra Serif" w:hAnsi="PT Astra Serif" w:cs="Arial CYR"/>
                <w:bCs/>
                <w:sz w:val="16"/>
                <w:szCs w:val="16"/>
              </w:rPr>
              <w:t>615 300,00</w:t>
            </w:r>
          </w:p>
        </w:tc>
      </w:tr>
    </w:tbl>
    <w:p w:rsidR="00B141FE" w:rsidRDefault="00B141FE" w:rsidP="00C164E6">
      <w:pPr>
        <w:tabs>
          <w:tab w:val="left" w:pos="3525"/>
        </w:tabs>
        <w:jc w:val="center"/>
        <w:rPr>
          <w:rFonts w:ascii="PT Astra Serif" w:hAnsi="PT Astra Serif"/>
          <w:sz w:val="16"/>
          <w:szCs w:val="16"/>
        </w:rPr>
      </w:pPr>
    </w:p>
    <w:tbl>
      <w:tblPr>
        <w:tblW w:w="4980" w:type="dxa"/>
        <w:jc w:val="right"/>
        <w:tblInd w:w="93" w:type="dxa"/>
        <w:tblLook w:val="04A0" w:firstRow="1" w:lastRow="0" w:firstColumn="1" w:lastColumn="0" w:noHBand="0" w:noVBand="1"/>
      </w:tblPr>
      <w:tblGrid>
        <w:gridCol w:w="4980"/>
      </w:tblGrid>
      <w:tr w:rsidR="008D5565" w:rsidRPr="008D5565" w:rsidTr="008D5565">
        <w:trPr>
          <w:trHeight w:val="255"/>
          <w:jc w:val="right"/>
        </w:trPr>
        <w:tc>
          <w:tcPr>
            <w:tcW w:w="4980" w:type="dxa"/>
            <w:tcBorders>
              <w:top w:val="nil"/>
              <w:left w:val="nil"/>
              <w:bottom w:val="nil"/>
              <w:right w:val="nil"/>
            </w:tcBorders>
            <w:shd w:val="clear" w:color="auto" w:fill="auto"/>
            <w:noWrap/>
            <w:vAlign w:val="bottom"/>
            <w:hideMark/>
          </w:tcPr>
          <w:p w:rsidR="008D5565" w:rsidRPr="008D5565" w:rsidRDefault="008D5565" w:rsidP="008D5565">
            <w:pPr>
              <w:jc w:val="center"/>
              <w:rPr>
                <w:rFonts w:ascii="PT Astra Serif" w:hAnsi="PT Astra Serif" w:cs="Arial CYR"/>
                <w:sz w:val="16"/>
                <w:szCs w:val="16"/>
              </w:rPr>
            </w:pPr>
            <w:r w:rsidRPr="008D5565">
              <w:rPr>
                <w:rFonts w:ascii="PT Astra Serif" w:hAnsi="PT Astra Serif" w:cs="Arial CYR"/>
                <w:sz w:val="16"/>
                <w:szCs w:val="16"/>
              </w:rPr>
              <w:t>Приложение № 23</w:t>
            </w:r>
          </w:p>
        </w:tc>
      </w:tr>
      <w:tr w:rsidR="008D5565" w:rsidRPr="008D5565" w:rsidTr="008D5565">
        <w:trPr>
          <w:trHeight w:val="75"/>
          <w:jc w:val="right"/>
        </w:trPr>
        <w:tc>
          <w:tcPr>
            <w:tcW w:w="4980" w:type="dxa"/>
            <w:tcBorders>
              <w:top w:val="nil"/>
              <w:left w:val="nil"/>
              <w:bottom w:val="nil"/>
              <w:right w:val="nil"/>
            </w:tcBorders>
            <w:shd w:val="clear" w:color="auto" w:fill="auto"/>
            <w:noWrap/>
            <w:vAlign w:val="bottom"/>
            <w:hideMark/>
          </w:tcPr>
          <w:p w:rsidR="008D5565" w:rsidRPr="008D5565" w:rsidRDefault="008D5565" w:rsidP="008D5565">
            <w:pPr>
              <w:jc w:val="center"/>
              <w:rPr>
                <w:rFonts w:ascii="PT Astra Serif" w:hAnsi="PT Astra Serif" w:cs="Arial CYR"/>
                <w:sz w:val="16"/>
                <w:szCs w:val="16"/>
              </w:rPr>
            </w:pPr>
            <w:r w:rsidRPr="008D5565">
              <w:rPr>
                <w:rFonts w:ascii="PT Astra Serif" w:hAnsi="PT Astra Serif" w:cs="Arial CYR"/>
                <w:sz w:val="16"/>
                <w:szCs w:val="16"/>
              </w:rPr>
              <w:t xml:space="preserve">к решению Собрания представителей </w:t>
            </w:r>
            <w:proofErr w:type="spellStart"/>
            <w:r w:rsidRPr="008D5565">
              <w:rPr>
                <w:rFonts w:ascii="PT Astra Serif" w:hAnsi="PT Astra Serif" w:cs="Arial CYR"/>
                <w:sz w:val="16"/>
                <w:szCs w:val="16"/>
              </w:rPr>
              <w:t>Щекинского</w:t>
            </w:r>
            <w:proofErr w:type="spellEnd"/>
            <w:r w:rsidRPr="008D5565">
              <w:rPr>
                <w:rFonts w:ascii="PT Astra Serif" w:hAnsi="PT Astra Serif" w:cs="Arial CYR"/>
                <w:sz w:val="16"/>
                <w:szCs w:val="16"/>
              </w:rPr>
              <w:t xml:space="preserve"> района</w:t>
            </w:r>
          </w:p>
        </w:tc>
      </w:tr>
      <w:tr w:rsidR="008D5565" w:rsidRPr="008D5565" w:rsidTr="008D5565">
        <w:trPr>
          <w:trHeight w:val="75"/>
          <w:jc w:val="right"/>
        </w:trPr>
        <w:tc>
          <w:tcPr>
            <w:tcW w:w="4980" w:type="dxa"/>
            <w:tcBorders>
              <w:top w:val="nil"/>
              <w:left w:val="nil"/>
              <w:bottom w:val="nil"/>
              <w:right w:val="nil"/>
            </w:tcBorders>
            <w:shd w:val="clear" w:color="auto" w:fill="auto"/>
            <w:noWrap/>
            <w:vAlign w:val="bottom"/>
            <w:hideMark/>
          </w:tcPr>
          <w:p w:rsidR="008D5565" w:rsidRPr="008D5565" w:rsidRDefault="008D5565" w:rsidP="008D5565">
            <w:pPr>
              <w:jc w:val="center"/>
              <w:rPr>
                <w:rFonts w:ascii="PT Astra Serif" w:hAnsi="PT Astra Serif" w:cs="Arial CYR"/>
                <w:sz w:val="16"/>
                <w:szCs w:val="16"/>
              </w:rPr>
            </w:pPr>
            <w:r w:rsidRPr="008D5565">
              <w:rPr>
                <w:rFonts w:ascii="PT Astra Serif" w:hAnsi="PT Astra Serif" w:cs="Arial CYR"/>
                <w:sz w:val="16"/>
                <w:szCs w:val="16"/>
              </w:rPr>
              <w:t xml:space="preserve">"О бюджете муниципального образования </w:t>
            </w:r>
            <w:proofErr w:type="spellStart"/>
            <w:r w:rsidRPr="008D5565">
              <w:rPr>
                <w:rFonts w:ascii="PT Astra Serif" w:hAnsi="PT Astra Serif" w:cs="Arial CYR"/>
                <w:sz w:val="16"/>
                <w:szCs w:val="16"/>
              </w:rPr>
              <w:t>Щекинский</w:t>
            </w:r>
            <w:proofErr w:type="spellEnd"/>
            <w:r w:rsidRPr="008D5565">
              <w:rPr>
                <w:rFonts w:ascii="PT Astra Serif" w:hAnsi="PT Astra Serif" w:cs="Arial CYR"/>
                <w:sz w:val="16"/>
                <w:szCs w:val="16"/>
              </w:rPr>
              <w:t xml:space="preserve"> район</w:t>
            </w:r>
          </w:p>
        </w:tc>
      </w:tr>
      <w:tr w:rsidR="008D5565" w:rsidRPr="008D5565" w:rsidTr="008D5565">
        <w:trPr>
          <w:trHeight w:val="75"/>
          <w:jc w:val="right"/>
        </w:trPr>
        <w:tc>
          <w:tcPr>
            <w:tcW w:w="4980" w:type="dxa"/>
            <w:tcBorders>
              <w:top w:val="nil"/>
              <w:left w:val="nil"/>
              <w:bottom w:val="nil"/>
              <w:right w:val="nil"/>
            </w:tcBorders>
            <w:shd w:val="clear" w:color="auto" w:fill="auto"/>
            <w:noWrap/>
            <w:vAlign w:val="bottom"/>
            <w:hideMark/>
          </w:tcPr>
          <w:p w:rsidR="008D5565" w:rsidRPr="008D5565" w:rsidRDefault="008D5565" w:rsidP="008D5565">
            <w:pPr>
              <w:jc w:val="center"/>
              <w:rPr>
                <w:rFonts w:ascii="PT Astra Serif" w:hAnsi="PT Astra Serif" w:cs="Arial CYR"/>
                <w:sz w:val="16"/>
                <w:szCs w:val="16"/>
              </w:rPr>
            </w:pPr>
            <w:r w:rsidRPr="008D5565">
              <w:rPr>
                <w:rFonts w:ascii="PT Astra Serif" w:hAnsi="PT Astra Serif" w:cs="Arial CYR"/>
                <w:sz w:val="16"/>
                <w:szCs w:val="16"/>
              </w:rPr>
              <w:t xml:space="preserve"> на 2024 год и на плановый период 2025 и 2026 годов"</w:t>
            </w:r>
          </w:p>
        </w:tc>
      </w:tr>
      <w:tr w:rsidR="008D5565" w:rsidRPr="008D5565" w:rsidTr="008D5565">
        <w:trPr>
          <w:trHeight w:val="75"/>
          <w:jc w:val="right"/>
        </w:trPr>
        <w:tc>
          <w:tcPr>
            <w:tcW w:w="4980" w:type="dxa"/>
            <w:tcBorders>
              <w:top w:val="nil"/>
              <w:left w:val="nil"/>
              <w:bottom w:val="nil"/>
              <w:right w:val="nil"/>
            </w:tcBorders>
            <w:shd w:val="clear" w:color="auto" w:fill="auto"/>
            <w:noWrap/>
            <w:vAlign w:val="bottom"/>
            <w:hideMark/>
          </w:tcPr>
          <w:p w:rsidR="008D5565" w:rsidRPr="008D5565" w:rsidRDefault="008D5565" w:rsidP="008D5565">
            <w:pPr>
              <w:jc w:val="center"/>
              <w:rPr>
                <w:rFonts w:ascii="PT Astra Serif" w:hAnsi="PT Astra Serif" w:cs="Arial CYR"/>
                <w:sz w:val="16"/>
                <w:szCs w:val="16"/>
              </w:rPr>
            </w:pPr>
            <w:r w:rsidRPr="008D5565">
              <w:rPr>
                <w:rFonts w:ascii="PT Astra Serif" w:hAnsi="PT Astra Serif" w:cs="Arial CYR"/>
                <w:sz w:val="16"/>
                <w:szCs w:val="16"/>
              </w:rPr>
              <w:t>от _________________ № ________</w:t>
            </w:r>
          </w:p>
        </w:tc>
      </w:tr>
      <w:tr w:rsidR="008D5565" w:rsidRPr="008D5565" w:rsidTr="008D5565">
        <w:trPr>
          <w:trHeight w:val="75"/>
          <w:jc w:val="right"/>
        </w:trPr>
        <w:tc>
          <w:tcPr>
            <w:tcW w:w="4980" w:type="dxa"/>
            <w:tcBorders>
              <w:top w:val="nil"/>
              <w:left w:val="nil"/>
              <w:bottom w:val="nil"/>
              <w:right w:val="nil"/>
            </w:tcBorders>
            <w:shd w:val="clear" w:color="auto" w:fill="auto"/>
            <w:noWrap/>
            <w:vAlign w:val="bottom"/>
            <w:hideMark/>
          </w:tcPr>
          <w:p w:rsidR="008D5565" w:rsidRPr="008D5565" w:rsidRDefault="008D5565" w:rsidP="008D5565">
            <w:pPr>
              <w:jc w:val="center"/>
              <w:rPr>
                <w:rFonts w:ascii="PT Astra Serif" w:hAnsi="PT Astra Serif" w:cs="Arial CYR"/>
                <w:sz w:val="16"/>
                <w:szCs w:val="16"/>
              </w:rPr>
            </w:pPr>
          </w:p>
        </w:tc>
      </w:tr>
      <w:tr w:rsidR="008D5565" w:rsidRPr="008D5565" w:rsidTr="008D5565">
        <w:trPr>
          <w:trHeight w:val="75"/>
          <w:jc w:val="right"/>
        </w:trPr>
        <w:tc>
          <w:tcPr>
            <w:tcW w:w="4980" w:type="dxa"/>
            <w:tcBorders>
              <w:top w:val="nil"/>
              <w:left w:val="nil"/>
              <w:bottom w:val="nil"/>
              <w:right w:val="nil"/>
            </w:tcBorders>
            <w:shd w:val="clear" w:color="auto" w:fill="auto"/>
            <w:noWrap/>
            <w:vAlign w:val="bottom"/>
            <w:hideMark/>
          </w:tcPr>
          <w:p w:rsidR="008D5565" w:rsidRPr="008D5565" w:rsidRDefault="008D5565" w:rsidP="008D5565">
            <w:pPr>
              <w:jc w:val="center"/>
              <w:rPr>
                <w:rFonts w:ascii="PT Astra Serif" w:hAnsi="PT Astra Serif" w:cs="Arial CYR"/>
                <w:sz w:val="16"/>
                <w:szCs w:val="16"/>
              </w:rPr>
            </w:pPr>
            <w:r w:rsidRPr="008D5565">
              <w:rPr>
                <w:rFonts w:ascii="PT Astra Serif" w:hAnsi="PT Astra Serif" w:cs="Arial CYR"/>
                <w:sz w:val="16"/>
                <w:szCs w:val="16"/>
              </w:rPr>
              <w:t>Таблица 4</w:t>
            </w:r>
          </w:p>
        </w:tc>
      </w:tr>
    </w:tbl>
    <w:p w:rsidR="008D5565" w:rsidRDefault="008D5565" w:rsidP="00C164E6">
      <w:pPr>
        <w:tabs>
          <w:tab w:val="left" w:pos="3525"/>
        </w:tabs>
        <w:jc w:val="center"/>
        <w:rPr>
          <w:rFonts w:ascii="PT Astra Serif" w:hAnsi="PT Astra Serif"/>
          <w:sz w:val="16"/>
          <w:szCs w:val="16"/>
        </w:rPr>
      </w:pPr>
    </w:p>
    <w:p w:rsidR="008D5565" w:rsidRDefault="008D5565" w:rsidP="00C164E6">
      <w:pPr>
        <w:tabs>
          <w:tab w:val="left" w:pos="3525"/>
        </w:tabs>
        <w:jc w:val="center"/>
        <w:rPr>
          <w:rFonts w:ascii="PT Astra Serif" w:hAnsi="PT Astra Serif"/>
          <w:sz w:val="16"/>
          <w:szCs w:val="16"/>
        </w:rPr>
      </w:pPr>
    </w:p>
    <w:p w:rsidR="008D5565" w:rsidRDefault="008D5565" w:rsidP="00C164E6">
      <w:pPr>
        <w:tabs>
          <w:tab w:val="left" w:pos="3525"/>
        </w:tabs>
        <w:jc w:val="center"/>
        <w:rPr>
          <w:rFonts w:ascii="PT Astra Serif" w:hAnsi="PT Astra Serif"/>
          <w:sz w:val="16"/>
          <w:szCs w:val="16"/>
        </w:rPr>
      </w:pPr>
      <w:proofErr w:type="gramStart"/>
      <w:r w:rsidRPr="008D5565">
        <w:rPr>
          <w:rFonts w:ascii="PT Astra Serif" w:hAnsi="PT Astra Serif"/>
          <w:sz w:val="16"/>
          <w:szCs w:val="16"/>
        </w:rPr>
        <w:t xml:space="preserve">Распределение иных межбюджетных трансфертов, передаваемых из бюджета муниципального образования </w:t>
      </w:r>
      <w:proofErr w:type="spellStart"/>
      <w:r w:rsidRPr="008D5565">
        <w:rPr>
          <w:rFonts w:ascii="PT Astra Serif" w:hAnsi="PT Astra Serif"/>
          <w:sz w:val="16"/>
          <w:szCs w:val="16"/>
        </w:rPr>
        <w:t>Щекинский</w:t>
      </w:r>
      <w:proofErr w:type="spellEnd"/>
      <w:r w:rsidRPr="008D5565">
        <w:rPr>
          <w:rFonts w:ascii="PT Astra Serif" w:hAnsi="PT Astra Serif"/>
          <w:sz w:val="16"/>
          <w:szCs w:val="16"/>
        </w:rPr>
        <w:t xml:space="preserve"> район бюджетам  поселений на осуществление части полномочий по сохранению, использованию и популяризации объектов культурного наследия (памятников истории и культуры), находящихся в собственности муниципального района, охране объектов культурного наследия (памятников истории и культуры) местного (муниципального) значения, расположенных на территории муниципального района</w:t>
      </w:r>
      <w:r>
        <w:rPr>
          <w:rFonts w:ascii="PT Astra Serif" w:hAnsi="PT Astra Serif"/>
          <w:sz w:val="16"/>
          <w:szCs w:val="16"/>
        </w:rPr>
        <w:t xml:space="preserve"> на 2024 год</w:t>
      </w:r>
      <w:proofErr w:type="gramEnd"/>
    </w:p>
    <w:tbl>
      <w:tblPr>
        <w:tblW w:w="0" w:type="auto"/>
        <w:jc w:val="center"/>
        <w:tblLook w:val="04A0" w:firstRow="1" w:lastRow="0" w:firstColumn="1" w:lastColumn="0" w:noHBand="0" w:noVBand="1"/>
      </w:tblPr>
      <w:tblGrid>
        <w:gridCol w:w="566"/>
        <w:gridCol w:w="4054"/>
        <w:gridCol w:w="1650"/>
        <w:gridCol w:w="1650"/>
        <w:gridCol w:w="1650"/>
      </w:tblGrid>
      <w:tr w:rsidR="008D5565" w:rsidRPr="008D5565" w:rsidTr="008D5565">
        <w:trPr>
          <w:trHeight w:val="20"/>
          <w:jc w:val="center"/>
        </w:trPr>
        <w:tc>
          <w:tcPr>
            <w:tcW w:w="568" w:type="dxa"/>
            <w:tcBorders>
              <w:top w:val="nil"/>
              <w:left w:val="nil"/>
              <w:bottom w:val="nil"/>
              <w:right w:val="nil"/>
            </w:tcBorders>
            <w:shd w:val="clear" w:color="auto" w:fill="auto"/>
            <w:noWrap/>
            <w:vAlign w:val="bottom"/>
            <w:hideMark/>
          </w:tcPr>
          <w:p w:rsidR="008D5565" w:rsidRPr="008D5565" w:rsidRDefault="008D5565" w:rsidP="008D5565">
            <w:pPr>
              <w:rPr>
                <w:rFonts w:ascii="PT Astra Serif" w:hAnsi="PT Astra Serif" w:cs="Arial CYR"/>
                <w:sz w:val="16"/>
                <w:szCs w:val="16"/>
              </w:rPr>
            </w:pPr>
          </w:p>
        </w:tc>
        <w:tc>
          <w:tcPr>
            <w:tcW w:w="4080" w:type="dxa"/>
            <w:tcBorders>
              <w:top w:val="nil"/>
              <w:left w:val="nil"/>
              <w:bottom w:val="nil"/>
              <w:right w:val="nil"/>
            </w:tcBorders>
            <w:shd w:val="clear" w:color="auto" w:fill="auto"/>
            <w:noWrap/>
            <w:vAlign w:val="bottom"/>
            <w:hideMark/>
          </w:tcPr>
          <w:p w:rsidR="008D5565" w:rsidRPr="008D5565" w:rsidRDefault="008D5565" w:rsidP="008D5565">
            <w:pPr>
              <w:rPr>
                <w:rFonts w:ascii="PT Astra Serif" w:hAnsi="PT Astra Serif" w:cs="Arial CYR"/>
                <w:sz w:val="16"/>
                <w:szCs w:val="16"/>
              </w:rPr>
            </w:pPr>
          </w:p>
        </w:tc>
        <w:tc>
          <w:tcPr>
            <w:tcW w:w="1660" w:type="dxa"/>
            <w:tcBorders>
              <w:top w:val="nil"/>
              <w:left w:val="nil"/>
              <w:bottom w:val="nil"/>
              <w:right w:val="nil"/>
            </w:tcBorders>
            <w:shd w:val="clear" w:color="auto" w:fill="auto"/>
            <w:noWrap/>
            <w:vAlign w:val="bottom"/>
            <w:hideMark/>
          </w:tcPr>
          <w:p w:rsidR="008D5565" w:rsidRPr="008D5565" w:rsidRDefault="008D5565" w:rsidP="008D5565">
            <w:pPr>
              <w:rPr>
                <w:rFonts w:ascii="PT Astra Serif" w:hAnsi="PT Astra Serif" w:cs="Arial CYR"/>
                <w:sz w:val="16"/>
                <w:szCs w:val="16"/>
              </w:rPr>
            </w:pPr>
          </w:p>
        </w:tc>
        <w:tc>
          <w:tcPr>
            <w:tcW w:w="1660" w:type="dxa"/>
            <w:tcBorders>
              <w:top w:val="nil"/>
              <w:left w:val="nil"/>
              <w:bottom w:val="nil"/>
              <w:right w:val="nil"/>
            </w:tcBorders>
            <w:shd w:val="clear" w:color="auto" w:fill="auto"/>
            <w:noWrap/>
            <w:vAlign w:val="bottom"/>
            <w:hideMark/>
          </w:tcPr>
          <w:p w:rsidR="008D5565" w:rsidRPr="008D5565" w:rsidRDefault="008D5565" w:rsidP="008D5565">
            <w:pPr>
              <w:jc w:val="center"/>
              <w:rPr>
                <w:rFonts w:ascii="PT Astra Serif" w:hAnsi="PT Astra Serif" w:cs="Arial CYR"/>
                <w:sz w:val="16"/>
                <w:szCs w:val="16"/>
              </w:rPr>
            </w:pPr>
          </w:p>
        </w:tc>
        <w:tc>
          <w:tcPr>
            <w:tcW w:w="1660" w:type="dxa"/>
            <w:tcBorders>
              <w:top w:val="nil"/>
              <w:left w:val="nil"/>
              <w:bottom w:val="nil"/>
              <w:right w:val="nil"/>
            </w:tcBorders>
            <w:shd w:val="clear" w:color="auto" w:fill="auto"/>
            <w:noWrap/>
            <w:vAlign w:val="bottom"/>
            <w:hideMark/>
          </w:tcPr>
          <w:p w:rsidR="008D5565" w:rsidRPr="008D5565" w:rsidRDefault="008D5565" w:rsidP="008D5565">
            <w:pPr>
              <w:jc w:val="right"/>
              <w:rPr>
                <w:rFonts w:ascii="PT Astra Serif" w:hAnsi="PT Astra Serif" w:cs="Arial CYR"/>
                <w:sz w:val="16"/>
                <w:szCs w:val="16"/>
              </w:rPr>
            </w:pPr>
            <w:r w:rsidRPr="008D5565">
              <w:rPr>
                <w:rFonts w:ascii="PT Astra Serif" w:hAnsi="PT Astra Serif" w:cs="Arial CYR"/>
                <w:sz w:val="16"/>
                <w:szCs w:val="16"/>
              </w:rPr>
              <w:t>руб.</w:t>
            </w:r>
          </w:p>
        </w:tc>
      </w:tr>
      <w:tr w:rsidR="008D5565" w:rsidRPr="008D5565" w:rsidTr="008D5565">
        <w:trPr>
          <w:trHeight w:val="20"/>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5565" w:rsidRPr="008D5565" w:rsidRDefault="008D5565" w:rsidP="008D5565">
            <w:pPr>
              <w:jc w:val="center"/>
              <w:rPr>
                <w:rFonts w:ascii="PT Astra Serif" w:hAnsi="PT Astra Serif" w:cs="Arial CYR"/>
                <w:bCs/>
                <w:sz w:val="16"/>
                <w:szCs w:val="16"/>
              </w:rPr>
            </w:pPr>
            <w:r w:rsidRPr="008D5565">
              <w:rPr>
                <w:rFonts w:ascii="PT Astra Serif" w:hAnsi="PT Astra Serif" w:cs="Arial CYR"/>
                <w:bCs/>
                <w:sz w:val="16"/>
                <w:szCs w:val="16"/>
              </w:rPr>
              <w:t xml:space="preserve">№ </w:t>
            </w:r>
            <w:proofErr w:type="gramStart"/>
            <w:r w:rsidRPr="008D5565">
              <w:rPr>
                <w:rFonts w:ascii="PT Astra Serif" w:hAnsi="PT Astra Serif" w:cs="Arial CYR"/>
                <w:bCs/>
                <w:sz w:val="16"/>
                <w:szCs w:val="16"/>
              </w:rPr>
              <w:t>п</w:t>
            </w:r>
            <w:proofErr w:type="gramEnd"/>
            <w:r w:rsidRPr="008D5565">
              <w:rPr>
                <w:rFonts w:ascii="PT Astra Serif" w:hAnsi="PT Astra Serif" w:cs="Arial CYR"/>
                <w:bCs/>
                <w:sz w:val="16"/>
                <w:szCs w:val="16"/>
              </w:rPr>
              <w:t>/п</w:t>
            </w:r>
          </w:p>
        </w:tc>
        <w:tc>
          <w:tcPr>
            <w:tcW w:w="7400" w:type="dxa"/>
            <w:gridSpan w:val="3"/>
            <w:tcBorders>
              <w:top w:val="single" w:sz="4" w:space="0" w:color="auto"/>
              <w:left w:val="nil"/>
              <w:bottom w:val="single" w:sz="4" w:space="0" w:color="auto"/>
              <w:right w:val="single" w:sz="4" w:space="0" w:color="000000"/>
            </w:tcBorders>
            <w:shd w:val="clear" w:color="auto" w:fill="auto"/>
            <w:vAlign w:val="center"/>
            <w:hideMark/>
          </w:tcPr>
          <w:p w:rsidR="008D5565" w:rsidRPr="008D5565" w:rsidRDefault="008D5565" w:rsidP="008D5565">
            <w:pPr>
              <w:jc w:val="center"/>
              <w:rPr>
                <w:rFonts w:ascii="PT Astra Serif" w:hAnsi="PT Astra Serif" w:cs="Arial CYR"/>
                <w:bCs/>
                <w:sz w:val="16"/>
                <w:szCs w:val="16"/>
              </w:rPr>
            </w:pPr>
            <w:r w:rsidRPr="008D5565">
              <w:rPr>
                <w:rFonts w:ascii="PT Astra Serif" w:hAnsi="PT Astra Serif" w:cs="Arial CYR"/>
                <w:bCs/>
                <w:sz w:val="16"/>
                <w:szCs w:val="16"/>
              </w:rPr>
              <w:t>Наименование муниципальных образований</w:t>
            </w:r>
          </w:p>
        </w:tc>
        <w:tc>
          <w:tcPr>
            <w:tcW w:w="1660" w:type="dxa"/>
            <w:tcBorders>
              <w:top w:val="single" w:sz="4" w:space="0" w:color="auto"/>
              <w:left w:val="nil"/>
              <w:bottom w:val="nil"/>
              <w:right w:val="single" w:sz="4" w:space="0" w:color="auto"/>
            </w:tcBorders>
            <w:shd w:val="clear" w:color="auto" w:fill="auto"/>
            <w:vAlign w:val="center"/>
            <w:hideMark/>
          </w:tcPr>
          <w:p w:rsidR="008D5565" w:rsidRPr="008D5565" w:rsidRDefault="008D5565" w:rsidP="008D5565">
            <w:pPr>
              <w:jc w:val="center"/>
              <w:rPr>
                <w:rFonts w:ascii="PT Astra Serif" w:hAnsi="PT Astra Serif" w:cs="Arial CYR"/>
                <w:bCs/>
                <w:sz w:val="16"/>
                <w:szCs w:val="16"/>
              </w:rPr>
            </w:pPr>
            <w:r w:rsidRPr="008D5565">
              <w:rPr>
                <w:rFonts w:ascii="PT Astra Serif" w:hAnsi="PT Astra Serif" w:cs="Arial CYR"/>
                <w:bCs/>
                <w:sz w:val="16"/>
                <w:szCs w:val="16"/>
              </w:rPr>
              <w:t>2024 год</w:t>
            </w:r>
          </w:p>
        </w:tc>
      </w:tr>
      <w:tr w:rsidR="008D5565" w:rsidRPr="008D5565" w:rsidTr="008D5565">
        <w:trPr>
          <w:trHeight w:val="20"/>
          <w:jc w:val="center"/>
        </w:trPr>
        <w:tc>
          <w:tcPr>
            <w:tcW w:w="568" w:type="dxa"/>
            <w:tcBorders>
              <w:top w:val="nil"/>
              <w:left w:val="single" w:sz="4" w:space="0" w:color="auto"/>
              <w:bottom w:val="single" w:sz="4" w:space="0" w:color="auto"/>
              <w:right w:val="nil"/>
            </w:tcBorders>
            <w:shd w:val="clear" w:color="auto" w:fill="auto"/>
            <w:noWrap/>
            <w:vAlign w:val="bottom"/>
            <w:hideMark/>
          </w:tcPr>
          <w:p w:rsidR="008D5565" w:rsidRPr="008D5565" w:rsidRDefault="008D5565" w:rsidP="008D5565">
            <w:pPr>
              <w:jc w:val="center"/>
              <w:rPr>
                <w:rFonts w:ascii="PT Astra Serif" w:hAnsi="PT Astra Serif" w:cs="Arial CYR"/>
                <w:sz w:val="16"/>
                <w:szCs w:val="16"/>
              </w:rPr>
            </w:pPr>
            <w:r w:rsidRPr="008D5565">
              <w:rPr>
                <w:rFonts w:ascii="PT Astra Serif" w:hAnsi="PT Astra Serif" w:cs="Arial CYR"/>
                <w:sz w:val="16"/>
                <w:szCs w:val="16"/>
              </w:rPr>
              <w:t>1</w:t>
            </w:r>
          </w:p>
        </w:tc>
        <w:tc>
          <w:tcPr>
            <w:tcW w:w="5740" w:type="dxa"/>
            <w:gridSpan w:val="2"/>
            <w:tcBorders>
              <w:top w:val="single" w:sz="4" w:space="0" w:color="auto"/>
              <w:left w:val="single" w:sz="4" w:space="0" w:color="auto"/>
              <w:bottom w:val="single" w:sz="4" w:space="0" w:color="auto"/>
              <w:right w:val="nil"/>
            </w:tcBorders>
            <w:shd w:val="clear" w:color="auto" w:fill="auto"/>
            <w:noWrap/>
            <w:vAlign w:val="bottom"/>
            <w:hideMark/>
          </w:tcPr>
          <w:p w:rsidR="008D5565" w:rsidRPr="008D5565" w:rsidRDefault="008D5565" w:rsidP="008D5565">
            <w:pPr>
              <w:rPr>
                <w:rFonts w:ascii="PT Astra Serif" w:hAnsi="PT Astra Serif" w:cs="Arial CYR"/>
                <w:sz w:val="16"/>
                <w:szCs w:val="16"/>
              </w:rPr>
            </w:pPr>
            <w:r w:rsidRPr="008D5565">
              <w:rPr>
                <w:rFonts w:ascii="PT Astra Serif" w:hAnsi="PT Astra Serif" w:cs="Arial CYR"/>
                <w:sz w:val="16"/>
                <w:szCs w:val="16"/>
              </w:rPr>
              <w:t xml:space="preserve">Муниципальное образование </w:t>
            </w:r>
            <w:proofErr w:type="spellStart"/>
            <w:r w:rsidRPr="008D5565">
              <w:rPr>
                <w:rFonts w:ascii="PT Astra Serif" w:hAnsi="PT Astra Serif" w:cs="Arial CYR"/>
                <w:sz w:val="16"/>
                <w:szCs w:val="16"/>
              </w:rPr>
              <w:t>Крапивенское</w:t>
            </w:r>
            <w:proofErr w:type="spellEnd"/>
          </w:p>
        </w:tc>
        <w:tc>
          <w:tcPr>
            <w:tcW w:w="1660" w:type="dxa"/>
            <w:tcBorders>
              <w:top w:val="nil"/>
              <w:left w:val="nil"/>
              <w:bottom w:val="single" w:sz="4" w:space="0" w:color="auto"/>
              <w:right w:val="single" w:sz="4" w:space="0" w:color="auto"/>
            </w:tcBorders>
            <w:shd w:val="clear" w:color="auto" w:fill="auto"/>
            <w:noWrap/>
            <w:vAlign w:val="bottom"/>
            <w:hideMark/>
          </w:tcPr>
          <w:p w:rsidR="008D5565" w:rsidRPr="008D5565" w:rsidRDefault="008D5565" w:rsidP="008D5565">
            <w:pPr>
              <w:rPr>
                <w:rFonts w:ascii="PT Astra Serif" w:hAnsi="PT Astra Serif" w:cs="Arial CYR"/>
                <w:sz w:val="16"/>
                <w:szCs w:val="16"/>
              </w:rPr>
            </w:pPr>
            <w:r w:rsidRPr="008D5565">
              <w:rPr>
                <w:rFonts w:ascii="PT Astra Serif" w:hAnsi="PT Astra Serif" w:cs="Arial CYR"/>
                <w:sz w:val="16"/>
                <w:szCs w:val="16"/>
              </w:rPr>
              <w:t> </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8D5565" w:rsidRPr="008D5565" w:rsidRDefault="008D5565" w:rsidP="008D5565">
            <w:pPr>
              <w:jc w:val="right"/>
              <w:rPr>
                <w:rFonts w:ascii="PT Astra Serif" w:hAnsi="PT Astra Serif" w:cs="Arial CYR"/>
                <w:sz w:val="16"/>
                <w:szCs w:val="16"/>
              </w:rPr>
            </w:pPr>
            <w:r w:rsidRPr="008D5565">
              <w:rPr>
                <w:rFonts w:ascii="PT Astra Serif" w:hAnsi="PT Astra Serif" w:cs="Arial CYR"/>
                <w:sz w:val="16"/>
                <w:szCs w:val="16"/>
              </w:rPr>
              <w:t>717 100,00</w:t>
            </w:r>
          </w:p>
        </w:tc>
      </w:tr>
      <w:tr w:rsidR="008D5565" w:rsidRPr="008D5565" w:rsidTr="008D5565">
        <w:trPr>
          <w:trHeight w:val="20"/>
          <w:jc w:val="center"/>
        </w:trPr>
        <w:tc>
          <w:tcPr>
            <w:tcW w:w="568" w:type="dxa"/>
            <w:tcBorders>
              <w:top w:val="nil"/>
              <w:left w:val="single" w:sz="4" w:space="0" w:color="000000"/>
              <w:bottom w:val="single" w:sz="4" w:space="0" w:color="000000"/>
              <w:right w:val="nil"/>
            </w:tcBorders>
            <w:shd w:val="clear" w:color="auto" w:fill="auto"/>
            <w:noWrap/>
            <w:vAlign w:val="bottom"/>
            <w:hideMark/>
          </w:tcPr>
          <w:p w:rsidR="008D5565" w:rsidRPr="008D5565" w:rsidRDefault="008D5565" w:rsidP="008D5565">
            <w:pPr>
              <w:jc w:val="center"/>
              <w:rPr>
                <w:rFonts w:ascii="PT Astra Serif" w:hAnsi="PT Astra Serif" w:cs="Arial CYR"/>
                <w:sz w:val="16"/>
                <w:szCs w:val="16"/>
              </w:rPr>
            </w:pPr>
            <w:r w:rsidRPr="008D5565">
              <w:rPr>
                <w:rFonts w:ascii="PT Astra Serif" w:hAnsi="PT Astra Serif" w:cs="Arial CYR"/>
                <w:sz w:val="16"/>
                <w:szCs w:val="16"/>
              </w:rPr>
              <w:t>2</w:t>
            </w:r>
          </w:p>
        </w:tc>
        <w:tc>
          <w:tcPr>
            <w:tcW w:w="5740" w:type="dxa"/>
            <w:gridSpan w:val="2"/>
            <w:tcBorders>
              <w:top w:val="single" w:sz="4" w:space="0" w:color="auto"/>
              <w:left w:val="single" w:sz="4" w:space="0" w:color="auto"/>
              <w:bottom w:val="single" w:sz="4" w:space="0" w:color="auto"/>
              <w:right w:val="nil"/>
            </w:tcBorders>
            <w:shd w:val="clear" w:color="auto" w:fill="auto"/>
            <w:noWrap/>
            <w:vAlign w:val="bottom"/>
            <w:hideMark/>
          </w:tcPr>
          <w:p w:rsidR="008D5565" w:rsidRPr="008D5565" w:rsidRDefault="008D5565" w:rsidP="008D5565">
            <w:pPr>
              <w:rPr>
                <w:rFonts w:ascii="PT Astra Serif" w:hAnsi="PT Astra Serif" w:cs="Arial CYR"/>
                <w:sz w:val="16"/>
                <w:szCs w:val="16"/>
              </w:rPr>
            </w:pPr>
            <w:r w:rsidRPr="008D5565">
              <w:rPr>
                <w:rFonts w:ascii="PT Astra Serif" w:hAnsi="PT Astra Serif" w:cs="Arial CYR"/>
                <w:sz w:val="16"/>
                <w:szCs w:val="16"/>
              </w:rPr>
              <w:t xml:space="preserve">Муниципальное образование </w:t>
            </w:r>
            <w:proofErr w:type="spellStart"/>
            <w:r w:rsidRPr="008D5565">
              <w:rPr>
                <w:rFonts w:ascii="PT Astra Serif" w:hAnsi="PT Astra Serif" w:cs="Arial CYR"/>
                <w:sz w:val="16"/>
                <w:szCs w:val="16"/>
              </w:rPr>
              <w:t>Ломинцевское</w:t>
            </w:r>
            <w:proofErr w:type="spellEnd"/>
          </w:p>
        </w:tc>
        <w:tc>
          <w:tcPr>
            <w:tcW w:w="1660" w:type="dxa"/>
            <w:tcBorders>
              <w:top w:val="nil"/>
              <w:left w:val="nil"/>
              <w:bottom w:val="single" w:sz="4" w:space="0" w:color="auto"/>
              <w:right w:val="single" w:sz="4" w:space="0" w:color="auto"/>
            </w:tcBorders>
            <w:shd w:val="clear" w:color="auto" w:fill="auto"/>
            <w:noWrap/>
            <w:vAlign w:val="bottom"/>
            <w:hideMark/>
          </w:tcPr>
          <w:p w:rsidR="008D5565" w:rsidRPr="008D5565" w:rsidRDefault="008D5565" w:rsidP="008D5565">
            <w:pPr>
              <w:rPr>
                <w:rFonts w:ascii="PT Astra Serif" w:hAnsi="PT Astra Serif" w:cs="Arial CYR"/>
                <w:sz w:val="16"/>
                <w:szCs w:val="16"/>
              </w:rPr>
            </w:pPr>
            <w:r w:rsidRPr="008D5565">
              <w:rPr>
                <w:rFonts w:ascii="PT Astra Serif" w:hAnsi="PT Astra Serif" w:cs="Arial CYR"/>
                <w:sz w:val="16"/>
                <w:szCs w:val="16"/>
              </w:rPr>
              <w:t> </w:t>
            </w:r>
          </w:p>
        </w:tc>
        <w:tc>
          <w:tcPr>
            <w:tcW w:w="1660" w:type="dxa"/>
            <w:tcBorders>
              <w:top w:val="nil"/>
              <w:left w:val="nil"/>
              <w:bottom w:val="single" w:sz="4" w:space="0" w:color="auto"/>
              <w:right w:val="single" w:sz="4" w:space="0" w:color="auto"/>
            </w:tcBorders>
            <w:shd w:val="clear" w:color="auto" w:fill="auto"/>
            <w:noWrap/>
            <w:vAlign w:val="bottom"/>
            <w:hideMark/>
          </w:tcPr>
          <w:p w:rsidR="008D5565" w:rsidRPr="008D5565" w:rsidRDefault="008D5565" w:rsidP="008D5565">
            <w:pPr>
              <w:jc w:val="right"/>
              <w:rPr>
                <w:rFonts w:ascii="PT Astra Serif" w:hAnsi="PT Astra Serif" w:cs="Arial CYR"/>
                <w:sz w:val="16"/>
                <w:szCs w:val="16"/>
              </w:rPr>
            </w:pPr>
            <w:r w:rsidRPr="008D5565">
              <w:rPr>
                <w:rFonts w:ascii="PT Astra Serif" w:hAnsi="PT Astra Serif" w:cs="Arial CYR"/>
                <w:sz w:val="16"/>
                <w:szCs w:val="16"/>
              </w:rPr>
              <w:t>102 300,00</w:t>
            </w:r>
          </w:p>
        </w:tc>
      </w:tr>
      <w:tr w:rsidR="008D5565" w:rsidRPr="008D5565" w:rsidTr="008D5565">
        <w:trPr>
          <w:trHeight w:val="20"/>
          <w:jc w:val="center"/>
        </w:trPr>
        <w:tc>
          <w:tcPr>
            <w:tcW w:w="568" w:type="dxa"/>
            <w:tcBorders>
              <w:top w:val="nil"/>
              <w:left w:val="single" w:sz="4" w:space="0" w:color="000000"/>
              <w:bottom w:val="single" w:sz="4" w:space="0" w:color="000000"/>
              <w:right w:val="nil"/>
            </w:tcBorders>
            <w:shd w:val="clear" w:color="auto" w:fill="auto"/>
            <w:noWrap/>
            <w:vAlign w:val="bottom"/>
            <w:hideMark/>
          </w:tcPr>
          <w:p w:rsidR="008D5565" w:rsidRPr="008D5565" w:rsidRDefault="008D5565" w:rsidP="008D5565">
            <w:pPr>
              <w:jc w:val="center"/>
              <w:rPr>
                <w:rFonts w:ascii="PT Astra Serif" w:hAnsi="PT Astra Serif" w:cs="Arial CYR"/>
                <w:sz w:val="16"/>
                <w:szCs w:val="16"/>
              </w:rPr>
            </w:pPr>
            <w:r w:rsidRPr="008D5565">
              <w:rPr>
                <w:rFonts w:ascii="PT Astra Serif" w:hAnsi="PT Astra Serif" w:cs="Arial CYR"/>
                <w:sz w:val="16"/>
                <w:szCs w:val="16"/>
              </w:rPr>
              <w:t>3</w:t>
            </w:r>
          </w:p>
        </w:tc>
        <w:tc>
          <w:tcPr>
            <w:tcW w:w="5740" w:type="dxa"/>
            <w:gridSpan w:val="2"/>
            <w:tcBorders>
              <w:top w:val="single" w:sz="4" w:space="0" w:color="auto"/>
              <w:left w:val="single" w:sz="4" w:space="0" w:color="auto"/>
              <w:bottom w:val="single" w:sz="4" w:space="0" w:color="auto"/>
              <w:right w:val="nil"/>
            </w:tcBorders>
            <w:shd w:val="clear" w:color="auto" w:fill="auto"/>
            <w:noWrap/>
            <w:vAlign w:val="bottom"/>
            <w:hideMark/>
          </w:tcPr>
          <w:p w:rsidR="008D5565" w:rsidRPr="008D5565" w:rsidRDefault="008D5565" w:rsidP="008D5565">
            <w:pPr>
              <w:rPr>
                <w:rFonts w:ascii="PT Astra Serif" w:hAnsi="PT Astra Serif" w:cs="Arial CYR"/>
                <w:sz w:val="16"/>
                <w:szCs w:val="16"/>
              </w:rPr>
            </w:pPr>
            <w:r w:rsidRPr="008D5565">
              <w:rPr>
                <w:rFonts w:ascii="PT Astra Serif" w:hAnsi="PT Astra Serif" w:cs="Arial CYR"/>
                <w:sz w:val="16"/>
                <w:szCs w:val="16"/>
              </w:rPr>
              <w:t>Муниципальное образование Яснополянское</w:t>
            </w:r>
          </w:p>
        </w:tc>
        <w:tc>
          <w:tcPr>
            <w:tcW w:w="1660" w:type="dxa"/>
            <w:tcBorders>
              <w:top w:val="nil"/>
              <w:left w:val="nil"/>
              <w:bottom w:val="single" w:sz="4" w:space="0" w:color="auto"/>
              <w:right w:val="single" w:sz="4" w:space="0" w:color="auto"/>
            </w:tcBorders>
            <w:shd w:val="clear" w:color="auto" w:fill="auto"/>
            <w:noWrap/>
            <w:vAlign w:val="bottom"/>
            <w:hideMark/>
          </w:tcPr>
          <w:p w:rsidR="008D5565" w:rsidRPr="008D5565" w:rsidRDefault="008D5565" w:rsidP="008D5565">
            <w:pPr>
              <w:rPr>
                <w:rFonts w:ascii="PT Astra Serif" w:hAnsi="PT Astra Serif" w:cs="Arial CYR"/>
                <w:sz w:val="16"/>
                <w:szCs w:val="16"/>
              </w:rPr>
            </w:pPr>
            <w:r w:rsidRPr="008D5565">
              <w:rPr>
                <w:rFonts w:ascii="PT Astra Serif" w:hAnsi="PT Astra Serif" w:cs="Arial CYR"/>
                <w:sz w:val="16"/>
                <w:szCs w:val="16"/>
              </w:rPr>
              <w:t> </w:t>
            </w:r>
          </w:p>
        </w:tc>
        <w:tc>
          <w:tcPr>
            <w:tcW w:w="1660" w:type="dxa"/>
            <w:tcBorders>
              <w:top w:val="nil"/>
              <w:left w:val="nil"/>
              <w:bottom w:val="single" w:sz="4" w:space="0" w:color="auto"/>
              <w:right w:val="single" w:sz="4" w:space="0" w:color="auto"/>
            </w:tcBorders>
            <w:shd w:val="clear" w:color="auto" w:fill="auto"/>
            <w:noWrap/>
            <w:vAlign w:val="bottom"/>
            <w:hideMark/>
          </w:tcPr>
          <w:p w:rsidR="008D5565" w:rsidRPr="008D5565" w:rsidRDefault="008D5565" w:rsidP="008D5565">
            <w:pPr>
              <w:jc w:val="right"/>
              <w:rPr>
                <w:rFonts w:ascii="PT Astra Serif" w:hAnsi="PT Astra Serif" w:cs="Arial CYR"/>
                <w:sz w:val="16"/>
                <w:szCs w:val="16"/>
              </w:rPr>
            </w:pPr>
            <w:r w:rsidRPr="008D5565">
              <w:rPr>
                <w:rFonts w:ascii="PT Astra Serif" w:hAnsi="PT Astra Serif" w:cs="Arial CYR"/>
                <w:sz w:val="16"/>
                <w:szCs w:val="16"/>
              </w:rPr>
              <w:t>410 200,00</w:t>
            </w:r>
          </w:p>
        </w:tc>
      </w:tr>
      <w:tr w:rsidR="008D5565" w:rsidRPr="008D5565" w:rsidTr="008D5565">
        <w:trPr>
          <w:trHeight w:val="20"/>
          <w:jc w:val="center"/>
        </w:trPr>
        <w:tc>
          <w:tcPr>
            <w:tcW w:w="568" w:type="dxa"/>
            <w:tcBorders>
              <w:top w:val="nil"/>
              <w:left w:val="single" w:sz="4" w:space="0" w:color="auto"/>
              <w:bottom w:val="single" w:sz="4" w:space="0" w:color="auto"/>
              <w:right w:val="nil"/>
            </w:tcBorders>
            <w:shd w:val="clear" w:color="auto" w:fill="auto"/>
            <w:noWrap/>
            <w:vAlign w:val="bottom"/>
            <w:hideMark/>
          </w:tcPr>
          <w:p w:rsidR="008D5565" w:rsidRPr="008D5565" w:rsidRDefault="008D5565" w:rsidP="008D5565">
            <w:pPr>
              <w:rPr>
                <w:rFonts w:ascii="PT Astra Serif" w:hAnsi="PT Astra Serif" w:cs="Arial CYR"/>
                <w:bCs/>
                <w:sz w:val="16"/>
                <w:szCs w:val="16"/>
              </w:rPr>
            </w:pPr>
            <w:r w:rsidRPr="008D5565">
              <w:rPr>
                <w:rFonts w:ascii="PT Astra Serif" w:hAnsi="PT Astra Serif" w:cs="Arial CYR"/>
                <w:bCs/>
                <w:sz w:val="16"/>
                <w:szCs w:val="16"/>
              </w:rPr>
              <w:t> </w:t>
            </w:r>
          </w:p>
        </w:tc>
        <w:tc>
          <w:tcPr>
            <w:tcW w:w="5740" w:type="dxa"/>
            <w:gridSpan w:val="2"/>
            <w:tcBorders>
              <w:top w:val="single" w:sz="4" w:space="0" w:color="auto"/>
              <w:left w:val="single" w:sz="4" w:space="0" w:color="auto"/>
              <w:bottom w:val="single" w:sz="4" w:space="0" w:color="auto"/>
              <w:right w:val="nil"/>
            </w:tcBorders>
            <w:shd w:val="clear" w:color="auto" w:fill="auto"/>
            <w:noWrap/>
            <w:vAlign w:val="bottom"/>
            <w:hideMark/>
          </w:tcPr>
          <w:p w:rsidR="008D5565" w:rsidRPr="008D5565" w:rsidRDefault="008D5565" w:rsidP="008D5565">
            <w:pPr>
              <w:jc w:val="center"/>
              <w:rPr>
                <w:rFonts w:ascii="PT Astra Serif" w:hAnsi="PT Astra Serif" w:cs="Arial CYR"/>
                <w:bCs/>
                <w:sz w:val="16"/>
                <w:szCs w:val="16"/>
              </w:rPr>
            </w:pPr>
            <w:r w:rsidRPr="008D5565">
              <w:rPr>
                <w:rFonts w:ascii="PT Astra Serif" w:hAnsi="PT Astra Serif" w:cs="Arial CYR"/>
                <w:bCs/>
                <w:sz w:val="16"/>
                <w:szCs w:val="16"/>
              </w:rPr>
              <w:t>Итого:</w:t>
            </w:r>
          </w:p>
        </w:tc>
        <w:tc>
          <w:tcPr>
            <w:tcW w:w="1660" w:type="dxa"/>
            <w:tcBorders>
              <w:top w:val="nil"/>
              <w:left w:val="nil"/>
              <w:bottom w:val="single" w:sz="4" w:space="0" w:color="auto"/>
              <w:right w:val="single" w:sz="4" w:space="0" w:color="auto"/>
            </w:tcBorders>
            <w:shd w:val="clear" w:color="auto" w:fill="auto"/>
            <w:noWrap/>
            <w:vAlign w:val="bottom"/>
            <w:hideMark/>
          </w:tcPr>
          <w:p w:rsidR="008D5565" w:rsidRPr="008D5565" w:rsidRDefault="008D5565" w:rsidP="008D5565">
            <w:pPr>
              <w:rPr>
                <w:rFonts w:ascii="PT Astra Serif" w:hAnsi="PT Astra Serif" w:cs="Arial CYR"/>
                <w:bCs/>
                <w:sz w:val="16"/>
                <w:szCs w:val="16"/>
              </w:rPr>
            </w:pPr>
            <w:r w:rsidRPr="008D5565">
              <w:rPr>
                <w:rFonts w:ascii="PT Astra Serif" w:hAnsi="PT Astra Serif" w:cs="Arial CYR"/>
                <w:bCs/>
                <w:sz w:val="16"/>
                <w:szCs w:val="16"/>
              </w:rPr>
              <w:t> </w:t>
            </w:r>
          </w:p>
        </w:tc>
        <w:tc>
          <w:tcPr>
            <w:tcW w:w="1660" w:type="dxa"/>
            <w:tcBorders>
              <w:top w:val="nil"/>
              <w:left w:val="nil"/>
              <w:bottom w:val="single" w:sz="4" w:space="0" w:color="auto"/>
              <w:right w:val="single" w:sz="4" w:space="0" w:color="auto"/>
            </w:tcBorders>
            <w:shd w:val="clear" w:color="auto" w:fill="auto"/>
            <w:noWrap/>
            <w:vAlign w:val="bottom"/>
            <w:hideMark/>
          </w:tcPr>
          <w:p w:rsidR="008D5565" w:rsidRPr="008D5565" w:rsidRDefault="008D5565" w:rsidP="008D5565">
            <w:pPr>
              <w:jc w:val="right"/>
              <w:rPr>
                <w:rFonts w:ascii="PT Astra Serif" w:hAnsi="PT Astra Serif" w:cs="Arial CYR"/>
                <w:bCs/>
                <w:sz w:val="16"/>
                <w:szCs w:val="16"/>
              </w:rPr>
            </w:pPr>
            <w:r w:rsidRPr="008D5565">
              <w:rPr>
                <w:rFonts w:ascii="PT Astra Serif" w:hAnsi="PT Astra Serif" w:cs="Arial CYR"/>
                <w:bCs/>
                <w:sz w:val="16"/>
                <w:szCs w:val="16"/>
              </w:rPr>
              <w:t>1 229 600,00</w:t>
            </w:r>
          </w:p>
        </w:tc>
      </w:tr>
    </w:tbl>
    <w:p w:rsidR="008D5565" w:rsidRDefault="008D5565" w:rsidP="00C164E6">
      <w:pPr>
        <w:tabs>
          <w:tab w:val="left" w:pos="3525"/>
        </w:tabs>
        <w:jc w:val="center"/>
        <w:rPr>
          <w:rFonts w:ascii="PT Astra Serif" w:hAnsi="PT Astra Serif"/>
          <w:sz w:val="16"/>
          <w:szCs w:val="16"/>
        </w:rPr>
      </w:pPr>
    </w:p>
    <w:p w:rsidR="008D5565" w:rsidRDefault="008D5565" w:rsidP="00C164E6">
      <w:pPr>
        <w:tabs>
          <w:tab w:val="left" w:pos="3525"/>
        </w:tabs>
        <w:jc w:val="center"/>
        <w:rPr>
          <w:rFonts w:ascii="PT Astra Serif" w:hAnsi="PT Astra Serif"/>
          <w:sz w:val="16"/>
          <w:szCs w:val="16"/>
        </w:rPr>
      </w:pPr>
    </w:p>
    <w:p w:rsidR="008D5565" w:rsidRDefault="008D5565" w:rsidP="00C164E6">
      <w:pPr>
        <w:tabs>
          <w:tab w:val="left" w:pos="3525"/>
        </w:tabs>
        <w:jc w:val="center"/>
        <w:rPr>
          <w:rFonts w:ascii="PT Astra Serif" w:hAnsi="PT Astra Serif"/>
          <w:sz w:val="16"/>
          <w:szCs w:val="16"/>
        </w:rPr>
        <w:sectPr w:rsidR="008D5565" w:rsidSect="00D21710">
          <w:pgSz w:w="11906" w:h="16838"/>
          <w:pgMar w:top="1134" w:right="851" w:bottom="1134" w:left="1701" w:header="720" w:footer="720" w:gutter="0"/>
          <w:cols w:space="720"/>
          <w:noEndnote/>
          <w:titlePg/>
          <w:docGrid w:linePitch="326"/>
        </w:sectPr>
      </w:pPr>
    </w:p>
    <w:tbl>
      <w:tblPr>
        <w:tblW w:w="5340" w:type="dxa"/>
        <w:jc w:val="right"/>
        <w:tblInd w:w="93" w:type="dxa"/>
        <w:tblLook w:val="04A0" w:firstRow="1" w:lastRow="0" w:firstColumn="1" w:lastColumn="0" w:noHBand="0" w:noVBand="1"/>
      </w:tblPr>
      <w:tblGrid>
        <w:gridCol w:w="5340"/>
      </w:tblGrid>
      <w:tr w:rsidR="008D5565" w:rsidRPr="008D5565" w:rsidTr="008D5565">
        <w:trPr>
          <w:trHeight w:val="240"/>
          <w:jc w:val="right"/>
        </w:trPr>
        <w:tc>
          <w:tcPr>
            <w:tcW w:w="5340" w:type="dxa"/>
            <w:tcBorders>
              <w:top w:val="nil"/>
              <w:left w:val="nil"/>
              <w:bottom w:val="nil"/>
              <w:right w:val="nil"/>
            </w:tcBorders>
            <w:shd w:val="clear" w:color="auto" w:fill="auto"/>
            <w:noWrap/>
            <w:vAlign w:val="bottom"/>
            <w:hideMark/>
          </w:tcPr>
          <w:p w:rsidR="008D5565" w:rsidRPr="008D5565" w:rsidRDefault="008D5565" w:rsidP="008D5565">
            <w:pPr>
              <w:jc w:val="center"/>
              <w:rPr>
                <w:rFonts w:ascii="PT Astra Serif" w:hAnsi="PT Astra Serif" w:cs="Arial CYR"/>
                <w:sz w:val="16"/>
                <w:szCs w:val="16"/>
              </w:rPr>
            </w:pPr>
            <w:r w:rsidRPr="008D5565">
              <w:rPr>
                <w:rFonts w:ascii="PT Astra Serif" w:hAnsi="PT Astra Serif" w:cs="Arial CYR"/>
                <w:sz w:val="16"/>
                <w:szCs w:val="16"/>
              </w:rPr>
              <w:lastRenderedPageBreak/>
              <w:t>Приложение № 24</w:t>
            </w:r>
          </w:p>
        </w:tc>
      </w:tr>
      <w:tr w:rsidR="008D5565" w:rsidRPr="008D5565" w:rsidTr="008D5565">
        <w:trPr>
          <w:trHeight w:val="75"/>
          <w:jc w:val="right"/>
        </w:trPr>
        <w:tc>
          <w:tcPr>
            <w:tcW w:w="5340" w:type="dxa"/>
            <w:tcBorders>
              <w:top w:val="nil"/>
              <w:left w:val="nil"/>
              <w:bottom w:val="nil"/>
              <w:right w:val="nil"/>
            </w:tcBorders>
            <w:shd w:val="clear" w:color="auto" w:fill="auto"/>
            <w:noWrap/>
            <w:vAlign w:val="bottom"/>
            <w:hideMark/>
          </w:tcPr>
          <w:p w:rsidR="008D5565" w:rsidRPr="008D5565" w:rsidRDefault="008D5565" w:rsidP="008D5565">
            <w:pPr>
              <w:jc w:val="center"/>
              <w:rPr>
                <w:rFonts w:ascii="PT Astra Serif" w:hAnsi="PT Astra Serif" w:cs="Arial CYR"/>
                <w:sz w:val="16"/>
                <w:szCs w:val="16"/>
              </w:rPr>
            </w:pPr>
            <w:r w:rsidRPr="008D5565">
              <w:rPr>
                <w:rFonts w:ascii="PT Astra Serif" w:hAnsi="PT Astra Serif" w:cs="Arial CYR"/>
                <w:sz w:val="16"/>
                <w:szCs w:val="16"/>
              </w:rPr>
              <w:t xml:space="preserve">к решению Собрания представителей </w:t>
            </w:r>
            <w:proofErr w:type="spellStart"/>
            <w:r w:rsidRPr="008D5565">
              <w:rPr>
                <w:rFonts w:ascii="PT Astra Serif" w:hAnsi="PT Astra Serif" w:cs="Arial CYR"/>
                <w:sz w:val="16"/>
                <w:szCs w:val="16"/>
              </w:rPr>
              <w:t>Щекинского</w:t>
            </w:r>
            <w:proofErr w:type="spellEnd"/>
            <w:r w:rsidRPr="008D5565">
              <w:rPr>
                <w:rFonts w:ascii="PT Astra Serif" w:hAnsi="PT Astra Serif" w:cs="Arial CYR"/>
                <w:sz w:val="16"/>
                <w:szCs w:val="16"/>
              </w:rPr>
              <w:t xml:space="preserve"> района</w:t>
            </w:r>
          </w:p>
        </w:tc>
      </w:tr>
      <w:tr w:rsidR="008D5565" w:rsidRPr="008D5565" w:rsidTr="008D5565">
        <w:trPr>
          <w:trHeight w:val="75"/>
          <w:jc w:val="right"/>
        </w:trPr>
        <w:tc>
          <w:tcPr>
            <w:tcW w:w="5340" w:type="dxa"/>
            <w:tcBorders>
              <w:top w:val="nil"/>
              <w:left w:val="nil"/>
              <w:bottom w:val="nil"/>
              <w:right w:val="nil"/>
            </w:tcBorders>
            <w:shd w:val="clear" w:color="auto" w:fill="auto"/>
            <w:noWrap/>
            <w:vAlign w:val="bottom"/>
            <w:hideMark/>
          </w:tcPr>
          <w:p w:rsidR="008D5565" w:rsidRPr="008D5565" w:rsidRDefault="008D5565" w:rsidP="008D5565">
            <w:pPr>
              <w:jc w:val="center"/>
              <w:rPr>
                <w:rFonts w:ascii="PT Astra Serif" w:hAnsi="PT Astra Serif" w:cs="Arial CYR"/>
                <w:sz w:val="16"/>
                <w:szCs w:val="16"/>
              </w:rPr>
            </w:pPr>
            <w:r w:rsidRPr="008D5565">
              <w:rPr>
                <w:rFonts w:ascii="PT Astra Serif" w:hAnsi="PT Astra Serif" w:cs="Arial CYR"/>
                <w:sz w:val="16"/>
                <w:szCs w:val="16"/>
              </w:rPr>
              <w:t xml:space="preserve">"О бюджете муниципального образования </w:t>
            </w:r>
            <w:proofErr w:type="spellStart"/>
            <w:r w:rsidRPr="008D5565">
              <w:rPr>
                <w:rFonts w:ascii="PT Astra Serif" w:hAnsi="PT Astra Serif" w:cs="Arial CYR"/>
                <w:sz w:val="16"/>
                <w:szCs w:val="16"/>
              </w:rPr>
              <w:t>Щекинский</w:t>
            </w:r>
            <w:proofErr w:type="spellEnd"/>
            <w:r w:rsidRPr="008D5565">
              <w:rPr>
                <w:rFonts w:ascii="PT Astra Serif" w:hAnsi="PT Astra Serif" w:cs="Arial CYR"/>
                <w:sz w:val="16"/>
                <w:szCs w:val="16"/>
              </w:rPr>
              <w:t xml:space="preserve"> район</w:t>
            </w:r>
          </w:p>
        </w:tc>
      </w:tr>
      <w:tr w:rsidR="008D5565" w:rsidRPr="008D5565" w:rsidTr="008D5565">
        <w:trPr>
          <w:trHeight w:val="75"/>
          <w:jc w:val="right"/>
        </w:trPr>
        <w:tc>
          <w:tcPr>
            <w:tcW w:w="5340" w:type="dxa"/>
            <w:tcBorders>
              <w:top w:val="nil"/>
              <w:left w:val="nil"/>
              <w:bottom w:val="nil"/>
              <w:right w:val="nil"/>
            </w:tcBorders>
            <w:shd w:val="clear" w:color="auto" w:fill="auto"/>
            <w:noWrap/>
            <w:vAlign w:val="bottom"/>
            <w:hideMark/>
          </w:tcPr>
          <w:p w:rsidR="008D5565" w:rsidRPr="008D5565" w:rsidRDefault="008D5565" w:rsidP="008D5565">
            <w:pPr>
              <w:jc w:val="center"/>
              <w:rPr>
                <w:rFonts w:ascii="PT Astra Serif" w:hAnsi="PT Astra Serif" w:cs="Arial CYR"/>
                <w:sz w:val="16"/>
                <w:szCs w:val="16"/>
              </w:rPr>
            </w:pPr>
            <w:r w:rsidRPr="008D5565">
              <w:rPr>
                <w:rFonts w:ascii="PT Astra Serif" w:hAnsi="PT Astra Serif" w:cs="Arial CYR"/>
                <w:sz w:val="16"/>
                <w:szCs w:val="16"/>
              </w:rPr>
              <w:t xml:space="preserve"> на 2024 год и на плановый период 2025 и 2026 годов"</w:t>
            </w:r>
          </w:p>
        </w:tc>
      </w:tr>
      <w:tr w:rsidR="008D5565" w:rsidRPr="008D5565" w:rsidTr="008D5565">
        <w:trPr>
          <w:trHeight w:val="75"/>
          <w:jc w:val="right"/>
        </w:trPr>
        <w:tc>
          <w:tcPr>
            <w:tcW w:w="5340" w:type="dxa"/>
            <w:tcBorders>
              <w:top w:val="nil"/>
              <w:left w:val="nil"/>
              <w:bottom w:val="nil"/>
              <w:right w:val="nil"/>
            </w:tcBorders>
            <w:shd w:val="clear" w:color="auto" w:fill="auto"/>
            <w:noWrap/>
            <w:vAlign w:val="bottom"/>
            <w:hideMark/>
          </w:tcPr>
          <w:p w:rsidR="008D5565" w:rsidRPr="008D5565" w:rsidRDefault="008D5565" w:rsidP="008D5565">
            <w:pPr>
              <w:jc w:val="center"/>
              <w:rPr>
                <w:rFonts w:ascii="PT Astra Serif" w:hAnsi="PT Astra Serif" w:cs="Arial CYR"/>
                <w:sz w:val="16"/>
                <w:szCs w:val="16"/>
              </w:rPr>
            </w:pPr>
            <w:r w:rsidRPr="008D5565">
              <w:rPr>
                <w:rFonts w:ascii="PT Astra Serif" w:hAnsi="PT Astra Serif" w:cs="Arial CYR"/>
                <w:sz w:val="16"/>
                <w:szCs w:val="16"/>
              </w:rPr>
              <w:t>от __________________ № ____________</w:t>
            </w:r>
          </w:p>
        </w:tc>
      </w:tr>
    </w:tbl>
    <w:p w:rsidR="008D5565" w:rsidRDefault="008D5565" w:rsidP="00C164E6">
      <w:pPr>
        <w:tabs>
          <w:tab w:val="left" w:pos="3525"/>
        </w:tabs>
        <w:jc w:val="center"/>
        <w:rPr>
          <w:rFonts w:ascii="PT Astra Serif" w:hAnsi="PT Astra Serif"/>
          <w:sz w:val="16"/>
          <w:szCs w:val="16"/>
        </w:rPr>
      </w:pPr>
    </w:p>
    <w:p w:rsidR="008D5565" w:rsidRDefault="008D5565" w:rsidP="00C164E6">
      <w:pPr>
        <w:tabs>
          <w:tab w:val="left" w:pos="3525"/>
        </w:tabs>
        <w:jc w:val="center"/>
        <w:rPr>
          <w:rFonts w:ascii="PT Astra Serif" w:hAnsi="PT Astra Serif"/>
          <w:sz w:val="16"/>
          <w:szCs w:val="16"/>
        </w:rPr>
      </w:pPr>
    </w:p>
    <w:p w:rsidR="008D5565" w:rsidRPr="008D5565" w:rsidRDefault="008D5565" w:rsidP="008D5565">
      <w:pPr>
        <w:tabs>
          <w:tab w:val="left" w:pos="3525"/>
        </w:tabs>
        <w:jc w:val="center"/>
        <w:rPr>
          <w:rFonts w:ascii="PT Astra Serif" w:hAnsi="PT Astra Serif"/>
          <w:sz w:val="16"/>
          <w:szCs w:val="16"/>
        </w:rPr>
      </w:pPr>
      <w:r>
        <w:rPr>
          <w:rFonts w:ascii="PT Astra Serif" w:hAnsi="PT Astra Serif"/>
          <w:sz w:val="16"/>
          <w:szCs w:val="16"/>
        </w:rPr>
        <w:t>П</w:t>
      </w:r>
      <w:r w:rsidRPr="008D5565">
        <w:rPr>
          <w:rFonts w:ascii="PT Astra Serif" w:hAnsi="PT Astra Serif"/>
          <w:sz w:val="16"/>
          <w:szCs w:val="16"/>
        </w:rPr>
        <w:t>рограмма</w:t>
      </w:r>
    </w:p>
    <w:p w:rsidR="008D5565" w:rsidRPr="008D5565" w:rsidRDefault="008D5565" w:rsidP="008D5565">
      <w:pPr>
        <w:tabs>
          <w:tab w:val="left" w:pos="3525"/>
        </w:tabs>
        <w:jc w:val="center"/>
        <w:rPr>
          <w:rFonts w:ascii="PT Astra Serif" w:hAnsi="PT Astra Serif"/>
          <w:sz w:val="16"/>
          <w:szCs w:val="16"/>
        </w:rPr>
      </w:pPr>
      <w:r w:rsidRPr="008D5565">
        <w:rPr>
          <w:rFonts w:ascii="PT Astra Serif" w:hAnsi="PT Astra Serif"/>
          <w:sz w:val="16"/>
          <w:szCs w:val="16"/>
        </w:rPr>
        <w:t xml:space="preserve">муниципальных заимствований  муниципального образования </w:t>
      </w:r>
      <w:proofErr w:type="spellStart"/>
      <w:r w:rsidRPr="008D5565">
        <w:rPr>
          <w:rFonts w:ascii="PT Astra Serif" w:hAnsi="PT Astra Serif"/>
          <w:sz w:val="16"/>
          <w:szCs w:val="16"/>
        </w:rPr>
        <w:t>Щекинский</w:t>
      </w:r>
      <w:proofErr w:type="spellEnd"/>
      <w:r w:rsidRPr="008D5565">
        <w:rPr>
          <w:rFonts w:ascii="PT Astra Serif" w:hAnsi="PT Astra Serif"/>
          <w:sz w:val="16"/>
          <w:szCs w:val="16"/>
        </w:rPr>
        <w:t xml:space="preserve"> район </w:t>
      </w:r>
    </w:p>
    <w:p w:rsidR="008D5565" w:rsidRDefault="008D5565" w:rsidP="008D5565">
      <w:pPr>
        <w:tabs>
          <w:tab w:val="left" w:pos="3525"/>
        </w:tabs>
        <w:jc w:val="center"/>
        <w:rPr>
          <w:rFonts w:ascii="PT Astra Serif" w:hAnsi="PT Astra Serif"/>
          <w:sz w:val="16"/>
          <w:szCs w:val="16"/>
        </w:rPr>
      </w:pPr>
      <w:r w:rsidRPr="008D5565">
        <w:rPr>
          <w:rFonts w:ascii="PT Astra Serif" w:hAnsi="PT Astra Serif"/>
          <w:sz w:val="16"/>
          <w:szCs w:val="16"/>
        </w:rPr>
        <w:t>на 2024 год и на плановый период 2025 и 2026 годов</w:t>
      </w:r>
    </w:p>
    <w:p w:rsidR="008D5565" w:rsidRDefault="008D5565" w:rsidP="008D5565">
      <w:pPr>
        <w:tabs>
          <w:tab w:val="left" w:pos="3525"/>
        </w:tabs>
        <w:jc w:val="center"/>
        <w:rPr>
          <w:rFonts w:ascii="PT Astra Serif" w:hAnsi="PT Astra Serif"/>
          <w:sz w:val="16"/>
          <w:szCs w:val="16"/>
        </w:rPr>
      </w:pPr>
    </w:p>
    <w:p w:rsidR="008D5565" w:rsidRDefault="008D5565" w:rsidP="008D5565">
      <w:pPr>
        <w:tabs>
          <w:tab w:val="left" w:pos="3525"/>
        </w:tabs>
        <w:jc w:val="center"/>
        <w:rPr>
          <w:rFonts w:ascii="PT Astra Serif" w:hAnsi="PT Astra Serif"/>
          <w:sz w:val="16"/>
          <w:szCs w:val="16"/>
        </w:rPr>
      </w:pPr>
    </w:p>
    <w:tbl>
      <w:tblPr>
        <w:tblW w:w="0" w:type="auto"/>
        <w:jc w:val="center"/>
        <w:tblLook w:val="04A0" w:firstRow="1" w:lastRow="0" w:firstColumn="1" w:lastColumn="0" w:noHBand="0" w:noVBand="1"/>
      </w:tblPr>
      <w:tblGrid>
        <w:gridCol w:w="2717"/>
        <w:gridCol w:w="1426"/>
        <w:gridCol w:w="1137"/>
        <w:gridCol w:w="1324"/>
        <w:gridCol w:w="1052"/>
        <w:gridCol w:w="1273"/>
        <w:gridCol w:w="1222"/>
        <w:gridCol w:w="1545"/>
        <w:gridCol w:w="1545"/>
        <w:gridCol w:w="1545"/>
      </w:tblGrid>
      <w:tr w:rsidR="00865B89" w:rsidRPr="00865B89" w:rsidTr="00865B89">
        <w:trPr>
          <w:trHeight w:val="20"/>
          <w:jc w:val="center"/>
        </w:trPr>
        <w:tc>
          <w:tcPr>
            <w:tcW w:w="17020" w:type="dxa"/>
            <w:gridSpan w:val="10"/>
            <w:tcBorders>
              <w:top w:val="nil"/>
              <w:left w:val="nil"/>
              <w:bottom w:val="nil"/>
              <w:right w:val="nil"/>
            </w:tcBorders>
            <w:shd w:val="clear" w:color="000000" w:fill="FFFFFF"/>
            <w:vAlign w:val="bottom"/>
            <w:hideMark/>
          </w:tcPr>
          <w:p w:rsidR="00865B89" w:rsidRPr="00865B89" w:rsidRDefault="00865B89" w:rsidP="00865B89">
            <w:pPr>
              <w:jc w:val="center"/>
              <w:rPr>
                <w:rFonts w:ascii="PT Astra Serif" w:hAnsi="PT Astra Serif" w:cs="Arial CYR"/>
                <w:bCs/>
                <w:sz w:val="16"/>
                <w:szCs w:val="16"/>
              </w:rPr>
            </w:pPr>
            <w:r w:rsidRPr="00865B89">
              <w:rPr>
                <w:rFonts w:ascii="PT Astra Serif" w:hAnsi="PT Astra Serif" w:cs="Arial CYR"/>
                <w:bCs/>
                <w:sz w:val="16"/>
                <w:szCs w:val="16"/>
              </w:rPr>
              <w:t>1. Программа муниципальных внутренних заимствований</w:t>
            </w:r>
          </w:p>
        </w:tc>
      </w:tr>
      <w:tr w:rsidR="00865B89" w:rsidRPr="00865B89" w:rsidTr="00865B89">
        <w:trPr>
          <w:trHeight w:val="20"/>
          <w:jc w:val="center"/>
        </w:trPr>
        <w:tc>
          <w:tcPr>
            <w:tcW w:w="3160" w:type="dxa"/>
            <w:tcBorders>
              <w:top w:val="nil"/>
              <w:left w:val="nil"/>
              <w:bottom w:val="nil"/>
              <w:right w:val="nil"/>
            </w:tcBorders>
            <w:shd w:val="clear" w:color="000000" w:fill="FFFFFF"/>
            <w:vAlign w:val="bottom"/>
            <w:hideMark/>
          </w:tcPr>
          <w:p w:rsidR="00865B89" w:rsidRPr="00865B89" w:rsidRDefault="00865B89" w:rsidP="00865B89">
            <w:pPr>
              <w:jc w:val="center"/>
              <w:rPr>
                <w:rFonts w:ascii="PT Astra Serif" w:hAnsi="PT Astra Serif" w:cs="Arial CYR"/>
                <w:sz w:val="16"/>
                <w:szCs w:val="16"/>
              </w:rPr>
            </w:pPr>
            <w:r w:rsidRPr="00865B89">
              <w:rPr>
                <w:rFonts w:ascii="PT Astra Serif" w:hAnsi="PT Astra Serif" w:cs="Arial CYR"/>
                <w:sz w:val="16"/>
                <w:szCs w:val="16"/>
              </w:rPr>
              <w:t> </w:t>
            </w:r>
          </w:p>
        </w:tc>
        <w:tc>
          <w:tcPr>
            <w:tcW w:w="1640" w:type="dxa"/>
            <w:tcBorders>
              <w:top w:val="nil"/>
              <w:left w:val="nil"/>
              <w:bottom w:val="nil"/>
              <w:right w:val="nil"/>
            </w:tcBorders>
            <w:shd w:val="clear" w:color="000000" w:fill="FFFFFF"/>
            <w:vAlign w:val="bottom"/>
            <w:hideMark/>
          </w:tcPr>
          <w:p w:rsidR="00865B89" w:rsidRPr="00865B89" w:rsidRDefault="00865B89" w:rsidP="00865B89">
            <w:pPr>
              <w:jc w:val="center"/>
              <w:rPr>
                <w:rFonts w:ascii="PT Astra Serif" w:hAnsi="PT Astra Serif" w:cs="Arial CYR"/>
                <w:sz w:val="16"/>
                <w:szCs w:val="16"/>
              </w:rPr>
            </w:pPr>
            <w:r w:rsidRPr="00865B89">
              <w:rPr>
                <w:rFonts w:ascii="PT Astra Serif" w:hAnsi="PT Astra Serif" w:cs="Arial CYR"/>
                <w:sz w:val="16"/>
                <w:szCs w:val="16"/>
              </w:rPr>
              <w:t> </w:t>
            </w:r>
          </w:p>
        </w:tc>
        <w:tc>
          <w:tcPr>
            <w:tcW w:w="1300" w:type="dxa"/>
            <w:tcBorders>
              <w:top w:val="nil"/>
              <w:left w:val="nil"/>
              <w:bottom w:val="nil"/>
              <w:right w:val="nil"/>
            </w:tcBorders>
            <w:shd w:val="clear" w:color="000000" w:fill="FFFFFF"/>
            <w:vAlign w:val="bottom"/>
            <w:hideMark/>
          </w:tcPr>
          <w:p w:rsidR="00865B89" w:rsidRPr="00865B89" w:rsidRDefault="00865B89" w:rsidP="00865B89">
            <w:pPr>
              <w:jc w:val="center"/>
              <w:rPr>
                <w:rFonts w:ascii="PT Astra Serif" w:hAnsi="PT Astra Serif" w:cs="Arial CYR"/>
                <w:sz w:val="16"/>
                <w:szCs w:val="16"/>
              </w:rPr>
            </w:pPr>
            <w:r w:rsidRPr="00865B89">
              <w:rPr>
                <w:rFonts w:ascii="PT Astra Serif" w:hAnsi="PT Astra Serif" w:cs="Arial CYR"/>
                <w:sz w:val="16"/>
                <w:szCs w:val="16"/>
              </w:rPr>
              <w:t> </w:t>
            </w:r>
          </w:p>
        </w:tc>
        <w:tc>
          <w:tcPr>
            <w:tcW w:w="1520" w:type="dxa"/>
            <w:tcBorders>
              <w:top w:val="nil"/>
              <w:left w:val="nil"/>
              <w:bottom w:val="nil"/>
              <w:right w:val="nil"/>
            </w:tcBorders>
            <w:shd w:val="clear" w:color="000000" w:fill="FFFFFF"/>
            <w:vAlign w:val="bottom"/>
            <w:hideMark/>
          </w:tcPr>
          <w:p w:rsidR="00865B89" w:rsidRPr="00865B89" w:rsidRDefault="00865B89" w:rsidP="00865B89">
            <w:pPr>
              <w:jc w:val="center"/>
              <w:rPr>
                <w:rFonts w:ascii="PT Astra Serif" w:hAnsi="PT Astra Serif" w:cs="Arial CYR"/>
                <w:sz w:val="16"/>
                <w:szCs w:val="16"/>
              </w:rPr>
            </w:pPr>
            <w:r w:rsidRPr="00865B89">
              <w:rPr>
                <w:rFonts w:ascii="PT Astra Serif" w:hAnsi="PT Astra Serif" w:cs="Arial CYR"/>
                <w:sz w:val="16"/>
                <w:szCs w:val="16"/>
              </w:rPr>
              <w:t> </w:t>
            </w:r>
          </w:p>
        </w:tc>
        <w:tc>
          <w:tcPr>
            <w:tcW w:w="1200" w:type="dxa"/>
            <w:tcBorders>
              <w:top w:val="nil"/>
              <w:left w:val="nil"/>
              <w:bottom w:val="nil"/>
              <w:right w:val="nil"/>
            </w:tcBorders>
            <w:shd w:val="clear" w:color="000000" w:fill="FFFFFF"/>
            <w:noWrap/>
            <w:vAlign w:val="bottom"/>
            <w:hideMark/>
          </w:tcPr>
          <w:p w:rsidR="00865B89" w:rsidRPr="00865B89" w:rsidRDefault="00865B89" w:rsidP="00865B89">
            <w:pPr>
              <w:rPr>
                <w:rFonts w:ascii="PT Astra Serif" w:hAnsi="PT Astra Serif" w:cs="Arial CYR"/>
                <w:sz w:val="16"/>
                <w:szCs w:val="16"/>
              </w:rPr>
            </w:pPr>
            <w:r w:rsidRPr="00865B89">
              <w:rPr>
                <w:rFonts w:ascii="PT Astra Serif" w:hAnsi="PT Astra Serif" w:cs="Arial CYR"/>
                <w:sz w:val="16"/>
                <w:szCs w:val="16"/>
              </w:rPr>
              <w:t> </w:t>
            </w:r>
          </w:p>
        </w:tc>
        <w:tc>
          <w:tcPr>
            <w:tcW w:w="1460" w:type="dxa"/>
            <w:tcBorders>
              <w:top w:val="nil"/>
              <w:left w:val="nil"/>
              <w:bottom w:val="nil"/>
              <w:right w:val="nil"/>
            </w:tcBorders>
            <w:shd w:val="clear" w:color="000000" w:fill="FFFFFF"/>
            <w:noWrap/>
            <w:vAlign w:val="bottom"/>
            <w:hideMark/>
          </w:tcPr>
          <w:p w:rsidR="00865B89" w:rsidRPr="00865B89" w:rsidRDefault="00865B89" w:rsidP="00865B89">
            <w:pPr>
              <w:rPr>
                <w:rFonts w:ascii="PT Astra Serif" w:hAnsi="PT Astra Serif" w:cs="Arial CYR"/>
                <w:sz w:val="16"/>
                <w:szCs w:val="16"/>
              </w:rPr>
            </w:pPr>
            <w:r w:rsidRPr="00865B89">
              <w:rPr>
                <w:rFonts w:ascii="PT Astra Serif" w:hAnsi="PT Astra Serif" w:cs="Arial CYR"/>
                <w:sz w:val="16"/>
                <w:szCs w:val="16"/>
              </w:rPr>
              <w:t> </w:t>
            </w:r>
          </w:p>
        </w:tc>
        <w:tc>
          <w:tcPr>
            <w:tcW w:w="1400" w:type="dxa"/>
            <w:tcBorders>
              <w:top w:val="nil"/>
              <w:left w:val="nil"/>
              <w:bottom w:val="nil"/>
              <w:right w:val="nil"/>
            </w:tcBorders>
            <w:shd w:val="clear" w:color="000000" w:fill="FFFFFF"/>
            <w:noWrap/>
            <w:vAlign w:val="bottom"/>
            <w:hideMark/>
          </w:tcPr>
          <w:p w:rsidR="00865B89" w:rsidRPr="00865B89" w:rsidRDefault="00865B89" w:rsidP="00865B89">
            <w:pPr>
              <w:jc w:val="right"/>
              <w:rPr>
                <w:rFonts w:ascii="PT Astra Serif" w:hAnsi="PT Astra Serif" w:cs="Arial CYR"/>
                <w:sz w:val="16"/>
                <w:szCs w:val="16"/>
              </w:rPr>
            </w:pPr>
            <w:r w:rsidRPr="00865B89">
              <w:rPr>
                <w:rFonts w:ascii="PT Astra Serif" w:hAnsi="PT Astra Serif" w:cs="Arial CYR"/>
                <w:sz w:val="16"/>
                <w:szCs w:val="16"/>
              </w:rPr>
              <w:t> </w:t>
            </w:r>
          </w:p>
        </w:tc>
        <w:tc>
          <w:tcPr>
            <w:tcW w:w="1780" w:type="dxa"/>
            <w:tcBorders>
              <w:top w:val="nil"/>
              <w:left w:val="nil"/>
              <w:bottom w:val="nil"/>
              <w:right w:val="nil"/>
            </w:tcBorders>
            <w:shd w:val="clear" w:color="auto" w:fill="auto"/>
            <w:noWrap/>
            <w:vAlign w:val="bottom"/>
            <w:hideMark/>
          </w:tcPr>
          <w:p w:rsidR="00865B89" w:rsidRPr="00865B89" w:rsidRDefault="00865B89" w:rsidP="00865B89">
            <w:pPr>
              <w:rPr>
                <w:rFonts w:ascii="PT Astra Serif" w:hAnsi="PT Astra Serif" w:cs="Arial CYR"/>
                <w:sz w:val="16"/>
                <w:szCs w:val="16"/>
              </w:rPr>
            </w:pPr>
          </w:p>
        </w:tc>
        <w:tc>
          <w:tcPr>
            <w:tcW w:w="1780" w:type="dxa"/>
            <w:tcBorders>
              <w:top w:val="nil"/>
              <w:left w:val="nil"/>
              <w:bottom w:val="nil"/>
              <w:right w:val="nil"/>
            </w:tcBorders>
            <w:shd w:val="clear" w:color="auto" w:fill="auto"/>
            <w:noWrap/>
            <w:vAlign w:val="bottom"/>
            <w:hideMark/>
          </w:tcPr>
          <w:p w:rsidR="00865B89" w:rsidRPr="00865B89" w:rsidRDefault="00865B89" w:rsidP="00865B89">
            <w:pPr>
              <w:rPr>
                <w:rFonts w:ascii="PT Astra Serif" w:hAnsi="PT Astra Serif" w:cs="Arial CYR"/>
                <w:sz w:val="16"/>
                <w:szCs w:val="16"/>
              </w:rPr>
            </w:pPr>
          </w:p>
        </w:tc>
        <w:tc>
          <w:tcPr>
            <w:tcW w:w="1780" w:type="dxa"/>
            <w:tcBorders>
              <w:top w:val="nil"/>
              <w:left w:val="nil"/>
              <w:bottom w:val="nil"/>
              <w:right w:val="nil"/>
            </w:tcBorders>
            <w:shd w:val="clear" w:color="000000" w:fill="FFFFFF"/>
            <w:noWrap/>
            <w:vAlign w:val="bottom"/>
            <w:hideMark/>
          </w:tcPr>
          <w:p w:rsidR="00865B89" w:rsidRPr="00865B89" w:rsidRDefault="00865B89" w:rsidP="00865B89">
            <w:pPr>
              <w:jc w:val="right"/>
              <w:rPr>
                <w:rFonts w:ascii="PT Astra Serif" w:hAnsi="PT Astra Serif" w:cs="Arial CYR"/>
                <w:sz w:val="16"/>
                <w:szCs w:val="16"/>
              </w:rPr>
            </w:pPr>
            <w:r w:rsidRPr="00865B89">
              <w:rPr>
                <w:rFonts w:ascii="PT Astra Serif" w:hAnsi="PT Astra Serif" w:cs="Arial CYR"/>
                <w:sz w:val="16"/>
                <w:szCs w:val="16"/>
              </w:rPr>
              <w:t>руб.</w:t>
            </w:r>
          </w:p>
        </w:tc>
      </w:tr>
      <w:tr w:rsidR="00865B89" w:rsidRPr="00865B89" w:rsidTr="00865B89">
        <w:trPr>
          <w:trHeight w:val="20"/>
          <w:jc w:val="center"/>
        </w:trPr>
        <w:tc>
          <w:tcPr>
            <w:tcW w:w="316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865B89" w:rsidRPr="00865B89" w:rsidRDefault="00865B89" w:rsidP="00865B89">
            <w:pPr>
              <w:jc w:val="center"/>
              <w:rPr>
                <w:rFonts w:ascii="PT Astra Serif" w:hAnsi="PT Astra Serif" w:cs="Arial CYR"/>
                <w:sz w:val="16"/>
                <w:szCs w:val="16"/>
              </w:rPr>
            </w:pPr>
            <w:r w:rsidRPr="00865B89">
              <w:rPr>
                <w:rFonts w:ascii="PT Astra Serif" w:hAnsi="PT Astra Serif" w:cs="Arial CYR"/>
                <w:sz w:val="16"/>
                <w:szCs w:val="16"/>
              </w:rPr>
              <w:t>Вид заимствований</w:t>
            </w:r>
          </w:p>
        </w:tc>
        <w:tc>
          <w:tcPr>
            <w:tcW w:w="8520" w:type="dxa"/>
            <w:gridSpan w:val="6"/>
            <w:tcBorders>
              <w:top w:val="single" w:sz="4" w:space="0" w:color="auto"/>
              <w:left w:val="nil"/>
              <w:bottom w:val="single" w:sz="4" w:space="0" w:color="auto"/>
              <w:right w:val="single" w:sz="4" w:space="0" w:color="000000"/>
            </w:tcBorders>
            <w:shd w:val="clear" w:color="auto" w:fill="auto"/>
            <w:hideMark/>
          </w:tcPr>
          <w:p w:rsidR="00865B89" w:rsidRPr="00865B89" w:rsidRDefault="00865B89" w:rsidP="00865B89">
            <w:pPr>
              <w:jc w:val="center"/>
              <w:rPr>
                <w:rFonts w:ascii="PT Astra Serif" w:hAnsi="PT Astra Serif" w:cs="Arial CYR"/>
                <w:sz w:val="16"/>
                <w:szCs w:val="16"/>
              </w:rPr>
            </w:pPr>
            <w:r w:rsidRPr="00865B89">
              <w:rPr>
                <w:rFonts w:ascii="PT Astra Serif" w:hAnsi="PT Astra Serif" w:cs="Arial CYR"/>
                <w:sz w:val="16"/>
                <w:szCs w:val="16"/>
              </w:rPr>
              <w:t>Объемы привлечения сре</w:t>
            </w:r>
            <w:proofErr w:type="gramStart"/>
            <w:r w:rsidRPr="00865B89">
              <w:rPr>
                <w:rFonts w:ascii="PT Astra Serif" w:hAnsi="PT Astra Serif" w:cs="Arial CYR"/>
                <w:sz w:val="16"/>
                <w:szCs w:val="16"/>
              </w:rPr>
              <w:t>дств в б</w:t>
            </w:r>
            <w:proofErr w:type="gramEnd"/>
            <w:r w:rsidRPr="00865B89">
              <w:rPr>
                <w:rFonts w:ascii="PT Astra Serif" w:hAnsi="PT Astra Serif" w:cs="Arial CYR"/>
                <w:sz w:val="16"/>
                <w:szCs w:val="16"/>
              </w:rPr>
              <w:t xml:space="preserve">юджет муниципального образования </w:t>
            </w:r>
            <w:proofErr w:type="spellStart"/>
            <w:r w:rsidRPr="00865B89">
              <w:rPr>
                <w:rFonts w:ascii="PT Astra Serif" w:hAnsi="PT Astra Serif" w:cs="Arial CYR"/>
                <w:sz w:val="16"/>
                <w:szCs w:val="16"/>
              </w:rPr>
              <w:t>Щекинский</w:t>
            </w:r>
            <w:proofErr w:type="spellEnd"/>
            <w:r w:rsidRPr="00865B89">
              <w:rPr>
                <w:rFonts w:ascii="PT Astra Serif" w:hAnsi="PT Astra Serif" w:cs="Arial CYR"/>
                <w:sz w:val="16"/>
                <w:szCs w:val="16"/>
              </w:rPr>
              <w:t xml:space="preserve"> район и предельные сроки погашения долговых обязательств, возникающих при осуществлении муниципальных заимствований на 2023 год и на плановый период 2024 и 2025 годов</w:t>
            </w:r>
          </w:p>
        </w:tc>
        <w:tc>
          <w:tcPr>
            <w:tcW w:w="5340" w:type="dxa"/>
            <w:gridSpan w:val="3"/>
            <w:tcBorders>
              <w:top w:val="single" w:sz="4" w:space="0" w:color="auto"/>
              <w:left w:val="nil"/>
              <w:bottom w:val="single" w:sz="4" w:space="0" w:color="auto"/>
              <w:right w:val="single" w:sz="4" w:space="0" w:color="000000"/>
            </w:tcBorders>
            <w:shd w:val="clear" w:color="auto" w:fill="auto"/>
            <w:hideMark/>
          </w:tcPr>
          <w:p w:rsidR="00865B89" w:rsidRPr="00865B89" w:rsidRDefault="00865B89" w:rsidP="00865B89">
            <w:pPr>
              <w:jc w:val="center"/>
              <w:rPr>
                <w:rFonts w:ascii="PT Astra Serif" w:hAnsi="PT Astra Serif" w:cs="Arial CYR"/>
                <w:sz w:val="16"/>
                <w:szCs w:val="16"/>
              </w:rPr>
            </w:pPr>
            <w:r w:rsidRPr="00865B89">
              <w:rPr>
                <w:rFonts w:ascii="PT Astra Serif" w:hAnsi="PT Astra Serif" w:cs="Arial CYR"/>
                <w:sz w:val="16"/>
                <w:szCs w:val="16"/>
              </w:rPr>
              <w:t xml:space="preserve">Объемы погашения муниципальных долговых обязательств муниципального образования </w:t>
            </w:r>
            <w:proofErr w:type="spellStart"/>
            <w:r w:rsidRPr="00865B89">
              <w:rPr>
                <w:rFonts w:ascii="PT Astra Serif" w:hAnsi="PT Astra Serif" w:cs="Arial CYR"/>
                <w:sz w:val="16"/>
                <w:szCs w:val="16"/>
              </w:rPr>
              <w:t>Щекинский</w:t>
            </w:r>
            <w:proofErr w:type="spellEnd"/>
            <w:r w:rsidRPr="00865B89">
              <w:rPr>
                <w:rFonts w:ascii="PT Astra Serif" w:hAnsi="PT Astra Serif" w:cs="Arial CYR"/>
                <w:sz w:val="16"/>
                <w:szCs w:val="16"/>
              </w:rPr>
              <w:t xml:space="preserve"> район</w:t>
            </w:r>
          </w:p>
        </w:tc>
      </w:tr>
      <w:tr w:rsidR="00865B89" w:rsidRPr="00865B89" w:rsidTr="00865B89">
        <w:trPr>
          <w:trHeight w:val="20"/>
          <w:jc w:val="center"/>
        </w:trPr>
        <w:tc>
          <w:tcPr>
            <w:tcW w:w="3160" w:type="dxa"/>
            <w:vMerge/>
            <w:tcBorders>
              <w:top w:val="single" w:sz="4" w:space="0" w:color="auto"/>
              <w:left w:val="single" w:sz="4" w:space="0" w:color="auto"/>
              <w:bottom w:val="single" w:sz="4" w:space="0" w:color="000000"/>
              <w:right w:val="single" w:sz="4" w:space="0" w:color="auto"/>
            </w:tcBorders>
            <w:vAlign w:val="center"/>
            <w:hideMark/>
          </w:tcPr>
          <w:p w:rsidR="00865B89" w:rsidRPr="00865B89" w:rsidRDefault="00865B89" w:rsidP="00865B89">
            <w:pPr>
              <w:rPr>
                <w:rFonts w:ascii="PT Astra Serif" w:hAnsi="PT Astra Serif" w:cs="Arial CYR"/>
                <w:sz w:val="16"/>
                <w:szCs w:val="16"/>
              </w:rPr>
            </w:pPr>
          </w:p>
        </w:tc>
        <w:tc>
          <w:tcPr>
            <w:tcW w:w="2940" w:type="dxa"/>
            <w:gridSpan w:val="2"/>
            <w:tcBorders>
              <w:top w:val="single" w:sz="4" w:space="0" w:color="auto"/>
              <w:left w:val="nil"/>
              <w:bottom w:val="single" w:sz="4" w:space="0" w:color="auto"/>
              <w:right w:val="single" w:sz="4" w:space="0" w:color="000000"/>
            </w:tcBorders>
            <w:shd w:val="clear" w:color="auto" w:fill="auto"/>
            <w:hideMark/>
          </w:tcPr>
          <w:p w:rsidR="00865B89" w:rsidRPr="00865B89" w:rsidRDefault="00865B89" w:rsidP="00865B89">
            <w:pPr>
              <w:jc w:val="center"/>
              <w:rPr>
                <w:rFonts w:ascii="PT Astra Serif" w:hAnsi="PT Astra Serif" w:cs="Arial CYR"/>
                <w:sz w:val="16"/>
                <w:szCs w:val="16"/>
              </w:rPr>
            </w:pPr>
            <w:r w:rsidRPr="00865B89">
              <w:rPr>
                <w:rFonts w:ascii="PT Astra Serif" w:hAnsi="PT Astra Serif" w:cs="Arial CYR"/>
                <w:sz w:val="16"/>
                <w:szCs w:val="16"/>
              </w:rPr>
              <w:t>2024 год</w:t>
            </w:r>
          </w:p>
        </w:tc>
        <w:tc>
          <w:tcPr>
            <w:tcW w:w="2720" w:type="dxa"/>
            <w:gridSpan w:val="2"/>
            <w:tcBorders>
              <w:top w:val="single" w:sz="4" w:space="0" w:color="auto"/>
              <w:left w:val="nil"/>
              <w:bottom w:val="single" w:sz="4" w:space="0" w:color="auto"/>
              <w:right w:val="single" w:sz="4" w:space="0" w:color="000000"/>
            </w:tcBorders>
            <w:shd w:val="clear" w:color="auto" w:fill="auto"/>
            <w:hideMark/>
          </w:tcPr>
          <w:p w:rsidR="00865B89" w:rsidRPr="00865B89" w:rsidRDefault="00865B89" w:rsidP="00865B89">
            <w:pPr>
              <w:jc w:val="center"/>
              <w:rPr>
                <w:rFonts w:ascii="PT Astra Serif" w:hAnsi="PT Astra Serif" w:cs="Arial CYR"/>
                <w:sz w:val="16"/>
                <w:szCs w:val="16"/>
              </w:rPr>
            </w:pPr>
            <w:r w:rsidRPr="00865B89">
              <w:rPr>
                <w:rFonts w:ascii="PT Astra Serif" w:hAnsi="PT Astra Serif" w:cs="Arial CYR"/>
                <w:sz w:val="16"/>
                <w:szCs w:val="16"/>
              </w:rPr>
              <w:t>2025 год</w:t>
            </w:r>
          </w:p>
        </w:tc>
        <w:tc>
          <w:tcPr>
            <w:tcW w:w="2860" w:type="dxa"/>
            <w:gridSpan w:val="2"/>
            <w:tcBorders>
              <w:top w:val="single" w:sz="4" w:space="0" w:color="auto"/>
              <w:left w:val="nil"/>
              <w:bottom w:val="single" w:sz="4" w:space="0" w:color="auto"/>
              <w:right w:val="single" w:sz="4" w:space="0" w:color="000000"/>
            </w:tcBorders>
            <w:shd w:val="clear" w:color="auto" w:fill="auto"/>
            <w:hideMark/>
          </w:tcPr>
          <w:p w:rsidR="00865B89" w:rsidRPr="00865B89" w:rsidRDefault="00865B89" w:rsidP="00865B89">
            <w:pPr>
              <w:jc w:val="center"/>
              <w:rPr>
                <w:rFonts w:ascii="PT Astra Serif" w:hAnsi="PT Astra Serif" w:cs="Arial CYR"/>
                <w:sz w:val="16"/>
                <w:szCs w:val="16"/>
              </w:rPr>
            </w:pPr>
            <w:r w:rsidRPr="00865B89">
              <w:rPr>
                <w:rFonts w:ascii="PT Astra Serif" w:hAnsi="PT Astra Serif" w:cs="Arial CYR"/>
                <w:sz w:val="16"/>
                <w:szCs w:val="16"/>
              </w:rPr>
              <w:t>2026 год</w:t>
            </w:r>
          </w:p>
        </w:tc>
        <w:tc>
          <w:tcPr>
            <w:tcW w:w="1780" w:type="dxa"/>
            <w:vMerge w:val="restart"/>
            <w:tcBorders>
              <w:top w:val="nil"/>
              <w:left w:val="single" w:sz="4" w:space="0" w:color="auto"/>
              <w:bottom w:val="single" w:sz="4" w:space="0" w:color="000000"/>
              <w:right w:val="single" w:sz="4" w:space="0" w:color="auto"/>
            </w:tcBorders>
            <w:shd w:val="clear" w:color="auto" w:fill="auto"/>
            <w:vAlign w:val="center"/>
            <w:hideMark/>
          </w:tcPr>
          <w:p w:rsidR="00865B89" w:rsidRPr="00865B89" w:rsidRDefault="00865B89" w:rsidP="00865B89">
            <w:pPr>
              <w:jc w:val="center"/>
              <w:rPr>
                <w:rFonts w:ascii="PT Astra Serif" w:hAnsi="PT Astra Serif" w:cs="Arial CYR"/>
                <w:sz w:val="16"/>
                <w:szCs w:val="16"/>
              </w:rPr>
            </w:pPr>
            <w:r w:rsidRPr="00865B89">
              <w:rPr>
                <w:rFonts w:ascii="PT Astra Serif" w:hAnsi="PT Astra Serif" w:cs="Arial CYR"/>
                <w:sz w:val="16"/>
                <w:szCs w:val="16"/>
              </w:rPr>
              <w:t>2024 год</w:t>
            </w:r>
          </w:p>
        </w:tc>
        <w:tc>
          <w:tcPr>
            <w:tcW w:w="1780" w:type="dxa"/>
            <w:vMerge w:val="restart"/>
            <w:tcBorders>
              <w:top w:val="nil"/>
              <w:left w:val="single" w:sz="4" w:space="0" w:color="auto"/>
              <w:bottom w:val="single" w:sz="4" w:space="0" w:color="000000"/>
              <w:right w:val="single" w:sz="4" w:space="0" w:color="auto"/>
            </w:tcBorders>
            <w:shd w:val="clear" w:color="auto" w:fill="auto"/>
            <w:vAlign w:val="center"/>
            <w:hideMark/>
          </w:tcPr>
          <w:p w:rsidR="00865B89" w:rsidRPr="00865B89" w:rsidRDefault="00865B89" w:rsidP="00865B89">
            <w:pPr>
              <w:jc w:val="center"/>
              <w:rPr>
                <w:rFonts w:ascii="PT Astra Serif" w:hAnsi="PT Astra Serif" w:cs="Arial CYR"/>
                <w:sz w:val="16"/>
                <w:szCs w:val="16"/>
              </w:rPr>
            </w:pPr>
            <w:r w:rsidRPr="00865B89">
              <w:rPr>
                <w:rFonts w:ascii="PT Astra Serif" w:hAnsi="PT Astra Serif" w:cs="Arial CYR"/>
                <w:sz w:val="16"/>
                <w:szCs w:val="16"/>
              </w:rPr>
              <w:t>2025 год</w:t>
            </w:r>
          </w:p>
        </w:tc>
        <w:tc>
          <w:tcPr>
            <w:tcW w:w="1780" w:type="dxa"/>
            <w:vMerge w:val="restart"/>
            <w:tcBorders>
              <w:top w:val="nil"/>
              <w:left w:val="single" w:sz="4" w:space="0" w:color="auto"/>
              <w:bottom w:val="single" w:sz="4" w:space="0" w:color="000000"/>
              <w:right w:val="single" w:sz="4" w:space="0" w:color="auto"/>
            </w:tcBorders>
            <w:shd w:val="clear" w:color="auto" w:fill="auto"/>
            <w:vAlign w:val="center"/>
            <w:hideMark/>
          </w:tcPr>
          <w:p w:rsidR="00865B89" w:rsidRPr="00865B89" w:rsidRDefault="00865B89" w:rsidP="00865B89">
            <w:pPr>
              <w:jc w:val="center"/>
              <w:rPr>
                <w:rFonts w:ascii="PT Astra Serif" w:hAnsi="PT Astra Serif" w:cs="Arial CYR"/>
                <w:sz w:val="16"/>
                <w:szCs w:val="16"/>
              </w:rPr>
            </w:pPr>
            <w:r w:rsidRPr="00865B89">
              <w:rPr>
                <w:rFonts w:ascii="PT Astra Serif" w:hAnsi="PT Astra Serif" w:cs="Arial CYR"/>
                <w:sz w:val="16"/>
                <w:szCs w:val="16"/>
              </w:rPr>
              <w:t>2026 год</w:t>
            </w:r>
          </w:p>
        </w:tc>
      </w:tr>
      <w:tr w:rsidR="00865B89" w:rsidRPr="00865B89" w:rsidTr="00865B89">
        <w:trPr>
          <w:trHeight w:val="20"/>
          <w:jc w:val="center"/>
        </w:trPr>
        <w:tc>
          <w:tcPr>
            <w:tcW w:w="3160" w:type="dxa"/>
            <w:vMerge/>
            <w:tcBorders>
              <w:top w:val="single" w:sz="4" w:space="0" w:color="auto"/>
              <w:left w:val="single" w:sz="4" w:space="0" w:color="auto"/>
              <w:bottom w:val="single" w:sz="4" w:space="0" w:color="000000"/>
              <w:right w:val="single" w:sz="4" w:space="0" w:color="auto"/>
            </w:tcBorders>
            <w:vAlign w:val="center"/>
            <w:hideMark/>
          </w:tcPr>
          <w:p w:rsidR="00865B89" w:rsidRPr="00865B89" w:rsidRDefault="00865B89" w:rsidP="00865B89">
            <w:pPr>
              <w:rPr>
                <w:rFonts w:ascii="PT Astra Serif" w:hAnsi="PT Astra Serif" w:cs="Arial CYR"/>
                <w:sz w:val="16"/>
                <w:szCs w:val="16"/>
              </w:rPr>
            </w:pPr>
          </w:p>
        </w:tc>
        <w:tc>
          <w:tcPr>
            <w:tcW w:w="1640" w:type="dxa"/>
            <w:tcBorders>
              <w:top w:val="nil"/>
              <w:left w:val="nil"/>
              <w:bottom w:val="single" w:sz="4" w:space="0" w:color="auto"/>
              <w:right w:val="single" w:sz="4" w:space="0" w:color="auto"/>
            </w:tcBorders>
            <w:shd w:val="clear" w:color="auto" w:fill="auto"/>
            <w:vAlign w:val="center"/>
            <w:hideMark/>
          </w:tcPr>
          <w:p w:rsidR="00865B89" w:rsidRPr="00865B89" w:rsidRDefault="00865B89" w:rsidP="00865B89">
            <w:pPr>
              <w:jc w:val="center"/>
              <w:rPr>
                <w:rFonts w:ascii="PT Astra Serif" w:hAnsi="PT Astra Serif" w:cs="Arial CYR"/>
                <w:sz w:val="16"/>
                <w:szCs w:val="16"/>
              </w:rPr>
            </w:pPr>
            <w:r w:rsidRPr="00865B89">
              <w:rPr>
                <w:rFonts w:ascii="PT Astra Serif" w:hAnsi="PT Astra Serif" w:cs="Arial CYR"/>
                <w:sz w:val="16"/>
                <w:szCs w:val="16"/>
              </w:rPr>
              <w:t>Объемы привлечения средств</w:t>
            </w:r>
          </w:p>
        </w:tc>
        <w:tc>
          <w:tcPr>
            <w:tcW w:w="1300" w:type="dxa"/>
            <w:tcBorders>
              <w:top w:val="nil"/>
              <w:left w:val="nil"/>
              <w:bottom w:val="single" w:sz="4" w:space="0" w:color="auto"/>
              <w:right w:val="single" w:sz="4" w:space="0" w:color="auto"/>
            </w:tcBorders>
            <w:shd w:val="clear" w:color="auto" w:fill="auto"/>
            <w:vAlign w:val="center"/>
            <w:hideMark/>
          </w:tcPr>
          <w:p w:rsidR="00865B89" w:rsidRPr="00865B89" w:rsidRDefault="00865B89" w:rsidP="00865B89">
            <w:pPr>
              <w:jc w:val="center"/>
              <w:rPr>
                <w:rFonts w:ascii="PT Astra Serif" w:hAnsi="PT Astra Serif" w:cs="Arial CYR"/>
                <w:sz w:val="16"/>
                <w:szCs w:val="16"/>
              </w:rPr>
            </w:pPr>
            <w:r w:rsidRPr="00865B89">
              <w:rPr>
                <w:rFonts w:ascii="PT Astra Serif" w:hAnsi="PT Astra Serif" w:cs="Arial CYR"/>
                <w:sz w:val="16"/>
                <w:szCs w:val="16"/>
              </w:rPr>
              <w:t xml:space="preserve">предельные сроки погашения </w:t>
            </w:r>
          </w:p>
        </w:tc>
        <w:tc>
          <w:tcPr>
            <w:tcW w:w="1520" w:type="dxa"/>
            <w:tcBorders>
              <w:top w:val="nil"/>
              <w:left w:val="nil"/>
              <w:bottom w:val="single" w:sz="4" w:space="0" w:color="auto"/>
              <w:right w:val="single" w:sz="4" w:space="0" w:color="auto"/>
            </w:tcBorders>
            <w:shd w:val="clear" w:color="auto" w:fill="auto"/>
            <w:vAlign w:val="center"/>
            <w:hideMark/>
          </w:tcPr>
          <w:p w:rsidR="00865B89" w:rsidRPr="00865B89" w:rsidRDefault="00865B89" w:rsidP="00865B89">
            <w:pPr>
              <w:jc w:val="center"/>
              <w:rPr>
                <w:rFonts w:ascii="PT Astra Serif" w:hAnsi="PT Astra Serif" w:cs="Arial CYR"/>
                <w:sz w:val="16"/>
                <w:szCs w:val="16"/>
              </w:rPr>
            </w:pPr>
            <w:r w:rsidRPr="00865B89">
              <w:rPr>
                <w:rFonts w:ascii="PT Astra Serif" w:hAnsi="PT Astra Serif" w:cs="Arial CYR"/>
                <w:sz w:val="16"/>
                <w:szCs w:val="16"/>
              </w:rPr>
              <w:t>Объемы привлечения средств</w:t>
            </w:r>
          </w:p>
        </w:tc>
        <w:tc>
          <w:tcPr>
            <w:tcW w:w="1200" w:type="dxa"/>
            <w:tcBorders>
              <w:top w:val="nil"/>
              <w:left w:val="nil"/>
              <w:bottom w:val="single" w:sz="4" w:space="0" w:color="auto"/>
              <w:right w:val="single" w:sz="4" w:space="0" w:color="auto"/>
            </w:tcBorders>
            <w:shd w:val="clear" w:color="auto" w:fill="auto"/>
            <w:vAlign w:val="center"/>
            <w:hideMark/>
          </w:tcPr>
          <w:p w:rsidR="00865B89" w:rsidRPr="00865B89" w:rsidRDefault="00865B89" w:rsidP="00865B89">
            <w:pPr>
              <w:jc w:val="center"/>
              <w:rPr>
                <w:rFonts w:ascii="PT Astra Serif" w:hAnsi="PT Astra Serif" w:cs="Arial CYR"/>
                <w:sz w:val="16"/>
                <w:szCs w:val="16"/>
              </w:rPr>
            </w:pPr>
            <w:r w:rsidRPr="00865B89">
              <w:rPr>
                <w:rFonts w:ascii="PT Astra Serif" w:hAnsi="PT Astra Serif" w:cs="Arial CYR"/>
                <w:sz w:val="16"/>
                <w:szCs w:val="16"/>
              </w:rPr>
              <w:t xml:space="preserve">предельные сроки погашения </w:t>
            </w:r>
          </w:p>
        </w:tc>
        <w:tc>
          <w:tcPr>
            <w:tcW w:w="1460" w:type="dxa"/>
            <w:tcBorders>
              <w:top w:val="nil"/>
              <w:left w:val="nil"/>
              <w:bottom w:val="single" w:sz="4" w:space="0" w:color="auto"/>
              <w:right w:val="single" w:sz="4" w:space="0" w:color="auto"/>
            </w:tcBorders>
            <w:shd w:val="clear" w:color="auto" w:fill="auto"/>
            <w:vAlign w:val="center"/>
            <w:hideMark/>
          </w:tcPr>
          <w:p w:rsidR="00865B89" w:rsidRPr="00865B89" w:rsidRDefault="00865B89" w:rsidP="00865B89">
            <w:pPr>
              <w:jc w:val="center"/>
              <w:rPr>
                <w:rFonts w:ascii="PT Astra Serif" w:hAnsi="PT Astra Serif" w:cs="Arial CYR"/>
                <w:sz w:val="16"/>
                <w:szCs w:val="16"/>
              </w:rPr>
            </w:pPr>
            <w:r w:rsidRPr="00865B89">
              <w:rPr>
                <w:rFonts w:ascii="PT Astra Serif" w:hAnsi="PT Astra Serif" w:cs="Arial CYR"/>
                <w:sz w:val="16"/>
                <w:szCs w:val="16"/>
              </w:rPr>
              <w:t>Объемы привлечения средств</w:t>
            </w:r>
          </w:p>
        </w:tc>
        <w:tc>
          <w:tcPr>
            <w:tcW w:w="1400" w:type="dxa"/>
            <w:tcBorders>
              <w:top w:val="nil"/>
              <w:left w:val="nil"/>
              <w:bottom w:val="single" w:sz="4" w:space="0" w:color="auto"/>
              <w:right w:val="single" w:sz="4" w:space="0" w:color="auto"/>
            </w:tcBorders>
            <w:shd w:val="clear" w:color="auto" w:fill="auto"/>
            <w:vAlign w:val="center"/>
            <w:hideMark/>
          </w:tcPr>
          <w:p w:rsidR="00865B89" w:rsidRPr="00865B89" w:rsidRDefault="00865B89" w:rsidP="00865B89">
            <w:pPr>
              <w:jc w:val="center"/>
              <w:rPr>
                <w:rFonts w:ascii="PT Astra Serif" w:hAnsi="PT Astra Serif" w:cs="Arial CYR"/>
                <w:sz w:val="16"/>
                <w:szCs w:val="16"/>
              </w:rPr>
            </w:pPr>
            <w:r w:rsidRPr="00865B89">
              <w:rPr>
                <w:rFonts w:ascii="PT Astra Serif" w:hAnsi="PT Astra Serif" w:cs="Arial CYR"/>
                <w:sz w:val="16"/>
                <w:szCs w:val="16"/>
              </w:rPr>
              <w:t xml:space="preserve">предельные сроки погашения </w:t>
            </w:r>
          </w:p>
        </w:tc>
        <w:tc>
          <w:tcPr>
            <w:tcW w:w="1780" w:type="dxa"/>
            <w:vMerge/>
            <w:tcBorders>
              <w:top w:val="nil"/>
              <w:left w:val="single" w:sz="4" w:space="0" w:color="auto"/>
              <w:bottom w:val="single" w:sz="4" w:space="0" w:color="000000"/>
              <w:right w:val="single" w:sz="4" w:space="0" w:color="auto"/>
            </w:tcBorders>
            <w:vAlign w:val="center"/>
            <w:hideMark/>
          </w:tcPr>
          <w:p w:rsidR="00865B89" w:rsidRPr="00865B89" w:rsidRDefault="00865B89" w:rsidP="00865B89">
            <w:pPr>
              <w:rPr>
                <w:rFonts w:ascii="PT Astra Serif" w:hAnsi="PT Astra Serif" w:cs="Arial CYR"/>
                <w:sz w:val="16"/>
                <w:szCs w:val="16"/>
              </w:rPr>
            </w:pPr>
          </w:p>
        </w:tc>
        <w:tc>
          <w:tcPr>
            <w:tcW w:w="1780" w:type="dxa"/>
            <w:vMerge/>
            <w:tcBorders>
              <w:top w:val="nil"/>
              <w:left w:val="single" w:sz="4" w:space="0" w:color="auto"/>
              <w:bottom w:val="single" w:sz="4" w:space="0" w:color="000000"/>
              <w:right w:val="single" w:sz="4" w:space="0" w:color="auto"/>
            </w:tcBorders>
            <w:vAlign w:val="center"/>
            <w:hideMark/>
          </w:tcPr>
          <w:p w:rsidR="00865B89" w:rsidRPr="00865B89" w:rsidRDefault="00865B89" w:rsidP="00865B89">
            <w:pPr>
              <w:rPr>
                <w:rFonts w:ascii="PT Astra Serif" w:hAnsi="PT Astra Serif" w:cs="Arial CYR"/>
                <w:sz w:val="16"/>
                <w:szCs w:val="16"/>
              </w:rPr>
            </w:pPr>
          </w:p>
        </w:tc>
        <w:tc>
          <w:tcPr>
            <w:tcW w:w="1780" w:type="dxa"/>
            <w:vMerge/>
            <w:tcBorders>
              <w:top w:val="nil"/>
              <w:left w:val="single" w:sz="4" w:space="0" w:color="auto"/>
              <w:bottom w:val="single" w:sz="4" w:space="0" w:color="000000"/>
              <w:right w:val="single" w:sz="4" w:space="0" w:color="auto"/>
            </w:tcBorders>
            <w:vAlign w:val="center"/>
            <w:hideMark/>
          </w:tcPr>
          <w:p w:rsidR="00865B89" w:rsidRPr="00865B89" w:rsidRDefault="00865B89" w:rsidP="00865B89">
            <w:pPr>
              <w:rPr>
                <w:rFonts w:ascii="PT Astra Serif" w:hAnsi="PT Astra Serif" w:cs="Arial CYR"/>
                <w:sz w:val="16"/>
                <w:szCs w:val="16"/>
              </w:rPr>
            </w:pPr>
          </w:p>
        </w:tc>
      </w:tr>
      <w:tr w:rsidR="00865B89" w:rsidRPr="00865B89" w:rsidTr="00865B89">
        <w:trPr>
          <w:trHeight w:val="20"/>
          <w:jc w:val="center"/>
        </w:trPr>
        <w:tc>
          <w:tcPr>
            <w:tcW w:w="3160" w:type="dxa"/>
            <w:tcBorders>
              <w:top w:val="nil"/>
              <w:left w:val="single" w:sz="4" w:space="0" w:color="auto"/>
              <w:bottom w:val="single" w:sz="4" w:space="0" w:color="auto"/>
              <w:right w:val="single" w:sz="4" w:space="0" w:color="auto"/>
            </w:tcBorders>
            <w:shd w:val="clear" w:color="auto" w:fill="auto"/>
            <w:vAlign w:val="bottom"/>
            <w:hideMark/>
          </w:tcPr>
          <w:p w:rsidR="00865B89" w:rsidRPr="00865B89" w:rsidRDefault="00865B89" w:rsidP="00865B89">
            <w:pPr>
              <w:jc w:val="both"/>
              <w:rPr>
                <w:rFonts w:ascii="PT Astra Serif" w:hAnsi="PT Astra Serif" w:cs="Arial CYR"/>
                <w:sz w:val="16"/>
                <w:szCs w:val="16"/>
              </w:rPr>
            </w:pPr>
            <w:r w:rsidRPr="00865B89">
              <w:rPr>
                <w:rFonts w:ascii="PT Astra Serif" w:hAnsi="PT Astra Serif" w:cs="Arial CYR"/>
                <w:sz w:val="16"/>
                <w:szCs w:val="16"/>
              </w:rPr>
              <w:t>Кредиты, привлеченные от кредитных организаций</w:t>
            </w:r>
          </w:p>
        </w:tc>
        <w:tc>
          <w:tcPr>
            <w:tcW w:w="1640" w:type="dxa"/>
            <w:tcBorders>
              <w:top w:val="nil"/>
              <w:left w:val="nil"/>
              <w:bottom w:val="single" w:sz="4" w:space="0" w:color="auto"/>
              <w:right w:val="single" w:sz="4" w:space="0" w:color="auto"/>
            </w:tcBorders>
            <w:shd w:val="clear" w:color="auto" w:fill="auto"/>
            <w:vAlign w:val="bottom"/>
            <w:hideMark/>
          </w:tcPr>
          <w:p w:rsidR="00865B89" w:rsidRPr="00865B89" w:rsidRDefault="00865B89" w:rsidP="00865B89">
            <w:pPr>
              <w:jc w:val="right"/>
              <w:rPr>
                <w:rFonts w:ascii="PT Astra Serif" w:hAnsi="PT Astra Serif" w:cs="Arial CYR"/>
                <w:sz w:val="16"/>
                <w:szCs w:val="16"/>
              </w:rPr>
            </w:pPr>
            <w:r w:rsidRPr="00865B89">
              <w:rPr>
                <w:rFonts w:ascii="PT Astra Serif" w:hAnsi="PT Astra Serif" w:cs="Arial CYR"/>
                <w:sz w:val="16"/>
                <w:szCs w:val="16"/>
              </w:rPr>
              <w:t xml:space="preserve">180 036 821,25 </w:t>
            </w:r>
          </w:p>
        </w:tc>
        <w:tc>
          <w:tcPr>
            <w:tcW w:w="1300" w:type="dxa"/>
            <w:tcBorders>
              <w:top w:val="nil"/>
              <w:left w:val="nil"/>
              <w:bottom w:val="single" w:sz="4" w:space="0" w:color="auto"/>
              <w:right w:val="single" w:sz="4" w:space="0" w:color="auto"/>
            </w:tcBorders>
            <w:shd w:val="clear" w:color="000000" w:fill="FFFFFF"/>
            <w:vAlign w:val="bottom"/>
            <w:hideMark/>
          </w:tcPr>
          <w:p w:rsidR="00865B89" w:rsidRPr="00865B89" w:rsidRDefault="00865B89" w:rsidP="00865B89">
            <w:pPr>
              <w:jc w:val="right"/>
              <w:rPr>
                <w:rFonts w:ascii="PT Astra Serif" w:hAnsi="PT Astra Serif" w:cs="Arial CYR"/>
                <w:sz w:val="16"/>
                <w:szCs w:val="16"/>
              </w:rPr>
            </w:pPr>
            <w:r w:rsidRPr="00865B89">
              <w:rPr>
                <w:rFonts w:ascii="PT Astra Serif" w:hAnsi="PT Astra Serif" w:cs="Arial CYR"/>
                <w:sz w:val="16"/>
                <w:szCs w:val="16"/>
              </w:rPr>
              <w:t>2027 год</w:t>
            </w:r>
          </w:p>
        </w:tc>
        <w:tc>
          <w:tcPr>
            <w:tcW w:w="1520" w:type="dxa"/>
            <w:tcBorders>
              <w:top w:val="nil"/>
              <w:left w:val="nil"/>
              <w:bottom w:val="single" w:sz="4" w:space="0" w:color="auto"/>
              <w:right w:val="single" w:sz="4" w:space="0" w:color="auto"/>
            </w:tcBorders>
            <w:shd w:val="clear" w:color="auto" w:fill="auto"/>
            <w:vAlign w:val="bottom"/>
            <w:hideMark/>
          </w:tcPr>
          <w:p w:rsidR="00865B89" w:rsidRPr="00865B89" w:rsidRDefault="00865B89" w:rsidP="00865B89">
            <w:pPr>
              <w:jc w:val="right"/>
              <w:rPr>
                <w:rFonts w:ascii="PT Astra Serif" w:hAnsi="PT Astra Serif" w:cs="Arial CYR"/>
                <w:sz w:val="16"/>
                <w:szCs w:val="16"/>
              </w:rPr>
            </w:pPr>
            <w:r w:rsidRPr="00865B89">
              <w:rPr>
                <w:rFonts w:ascii="PT Astra Serif" w:hAnsi="PT Astra Serif" w:cs="Arial CYR"/>
                <w:sz w:val="16"/>
                <w:szCs w:val="16"/>
              </w:rPr>
              <w:t xml:space="preserve">166 589 851,13 </w:t>
            </w:r>
          </w:p>
        </w:tc>
        <w:tc>
          <w:tcPr>
            <w:tcW w:w="1200" w:type="dxa"/>
            <w:tcBorders>
              <w:top w:val="nil"/>
              <w:left w:val="nil"/>
              <w:bottom w:val="single" w:sz="4" w:space="0" w:color="auto"/>
              <w:right w:val="single" w:sz="4" w:space="0" w:color="auto"/>
            </w:tcBorders>
            <w:shd w:val="clear" w:color="auto" w:fill="auto"/>
            <w:vAlign w:val="bottom"/>
            <w:hideMark/>
          </w:tcPr>
          <w:p w:rsidR="00865B89" w:rsidRPr="00865B89" w:rsidRDefault="00865B89" w:rsidP="00865B89">
            <w:pPr>
              <w:jc w:val="right"/>
              <w:rPr>
                <w:rFonts w:ascii="PT Astra Serif" w:hAnsi="PT Astra Serif" w:cs="Arial CYR"/>
                <w:sz w:val="16"/>
                <w:szCs w:val="16"/>
              </w:rPr>
            </w:pPr>
            <w:r w:rsidRPr="00865B89">
              <w:rPr>
                <w:rFonts w:ascii="PT Astra Serif" w:hAnsi="PT Astra Serif" w:cs="Arial CYR"/>
                <w:sz w:val="16"/>
                <w:szCs w:val="16"/>
              </w:rPr>
              <w:t>2028 год</w:t>
            </w:r>
          </w:p>
        </w:tc>
        <w:tc>
          <w:tcPr>
            <w:tcW w:w="1460" w:type="dxa"/>
            <w:tcBorders>
              <w:top w:val="nil"/>
              <w:left w:val="nil"/>
              <w:bottom w:val="single" w:sz="4" w:space="0" w:color="auto"/>
              <w:right w:val="single" w:sz="4" w:space="0" w:color="auto"/>
            </w:tcBorders>
            <w:shd w:val="clear" w:color="auto" w:fill="auto"/>
            <w:vAlign w:val="bottom"/>
            <w:hideMark/>
          </w:tcPr>
          <w:p w:rsidR="00865B89" w:rsidRPr="00865B89" w:rsidRDefault="00865B89" w:rsidP="00865B89">
            <w:pPr>
              <w:jc w:val="right"/>
              <w:rPr>
                <w:rFonts w:ascii="PT Astra Serif" w:hAnsi="PT Astra Serif" w:cs="Arial CYR"/>
                <w:sz w:val="16"/>
                <w:szCs w:val="16"/>
              </w:rPr>
            </w:pPr>
            <w:r w:rsidRPr="00865B89">
              <w:rPr>
                <w:rFonts w:ascii="PT Astra Serif" w:hAnsi="PT Astra Serif" w:cs="Arial CYR"/>
                <w:sz w:val="16"/>
                <w:szCs w:val="16"/>
              </w:rPr>
              <w:t xml:space="preserve">230 916 688,96 </w:t>
            </w:r>
          </w:p>
        </w:tc>
        <w:tc>
          <w:tcPr>
            <w:tcW w:w="1400" w:type="dxa"/>
            <w:tcBorders>
              <w:top w:val="nil"/>
              <w:left w:val="nil"/>
              <w:bottom w:val="single" w:sz="4" w:space="0" w:color="auto"/>
              <w:right w:val="single" w:sz="4" w:space="0" w:color="auto"/>
            </w:tcBorders>
            <w:shd w:val="clear" w:color="auto" w:fill="auto"/>
            <w:vAlign w:val="bottom"/>
            <w:hideMark/>
          </w:tcPr>
          <w:p w:rsidR="00865B89" w:rsidRPr="00865B89" w:rsidRDefault="00865B89" w:rsidP="00865B89">
            <w:pPr>
              <w:jc w:val="right"/>
              <w:rPr>
                <w:rFonts w:ascii="PT Astra Serif" w:hAnsi="PT Astra Serif" w:cs="Arial CYR"/>
                <w:sz w:val="16"/>
                <w:szCs w:val="16"/>
              </w:rPr>
            </w:pPr>
            <w:r w:rsidRPr="00865B89">
              <w:rPr>
                <w:rFonts w:ascii="PT Astra Serif" w:hAnsi="PT Astra Serif" w:cs="Arial CYR"/>
                <w:sz w:val="16"/>
                <w:szCs w:val="16"/>
              </w:rPr>
              <w:t>2029 год</w:t>
            </w:r>
          </w:p>
        </w:tc>
        <w:tc>
          <w:tcPr>
            <w:tcW w:w="1780" w:type="dxa"/>
            <w:tcBorders>
              <w:top w:val="nil"/>
              <w:left w:val="nil"/>
              <w:bottom w:val="single" w:sz="4" w:space="0" w:color="auto"/>
              <w:right w:val="single" w:sz="4" w:space="0" w:color="auto"/>
            </w:tcBorders>
            <w:shd w:val="clear" w:color="auto" w:fill="auto"/>
            <w:vAlign w:val="bottom"/>
            <w:hideMark/>
          </w:tcPr>
          <w:p w:rsidR="00865B89" w:rsidRPr="00865B89" w:rsidRDefault="00865B89" w:rsidP="00865B89">
            <w:pPr>
              <w:jc w:val="right"/>
              <w:rPr>
                <w:rFonts w:ascii="PT Astra Serif" w:hAnsi="PT Astra Serif" w:cs="Arial CYR"/>
                <w:sz w:val="16"/>
                <w:szCs w:val="16"/>
              </w:rPr>
            </w:pPr>
            <w:r w:rsidRPr="00865B89">
              <w:rPr>
                <w:rFonts w:ascii="PT Astra Serif" w:hAnsi="PT Astra Serif" w:cs="Arial CYR"/>
                <w:sz w:val="16"/>
                <w:szCs w:val="16"/>
              </w:rPr>
              <w:t xml:space="preserve">29 444 500,00 </w:t>
            </w:r>
          </w:p>
        </w:tc>
        <w:tc>
          <w:tcPr>
            <w:tcW w:w="1780" w:type="dxa"/>
            <w:tcBorders>
              <w:top w:val="nil"/>
              <w:left w:val="nil"/>
              <w:bottom w:val="single" w:sz="4" w:space="0" w:color="auto"/>
              <w:right w:val="single" w:sz="4" w:space="0" w:color="auto"/>
            </w:tcBorders>
            <w:shd w:val="clear" w:color="auto" w:fill="auto"/>
            <w:vAlign w:val="bottom"/>
            <w:hideMark/>
          </w:tcPr>
          <w:p w:rsidR="00865B89" w:rsidRPr="00865B89" w:rsidRDefault="00865B89" w:rsidP="00865B89">
            <w:pPr>
              <w:jc w:val="right"/>
              <w:rPr>
                <w:rFonts w:ascii="PT Astra Serif" w:hAnsi="PT Astra Serif" w:cs="Arial CYR"/>
                <w:sz w:val="16"/>
                <w:szCs w:val="16"/>
              </w:rPr>
            </w:pPr>
            <w:r w:rsidRPr="00865B89">
              <w:rPr>
                <w:rFonts w:ascii="PT Astra Serif" w:hAnsi="PT Astra Serif" w:cs="Arial CYR"/>
                <w:sz w:val="16"/>
                <w:szCs w:val="16"/>
              </w:rPr>
              <w:t xml:space="preserve">65 012 300,00 </w:t>
            </w:r>
          </w:p>
        </w:tc>
        <w:tc>
          <w:tcPr>
            <w:tcW w:w="1780" w:type="dxa"/>
            <w:tcBorders>
              <w:top w:val="nil"/>
              <w:left w:val="nil"/>
              <w:bottom w:val="single" w:sz="4" w:space="0" w:color="auto"/>
              <w:right w:val="single" w:sz="4" w:space="0" w:color="auto"/>
            </w:tcBorders>
            <w:shd w:val="clear" w:color="auto" w:fill="auto"/>
            <w:vAlign w:val="bottom"/>
            <w:hideMark/>
          </w:tcPr>
          <w:p w:rsidR="00865B89" w:rsidRPr="00865B89" w:rsidRDefault="00865B89" w:rsidP="00865B89">
            <w:pPr>
              <w:jc w:val="right"/>
              <w:rPr>
                <w:rFonts w:ascii="PT Astra Serif" w:hAnsi="PT Astra Serif" w:cs="Arial CYR"/>
                <w:sz w:val="16"/>
                <w:szCs w:val="16"/>
              </w:rPr>
            </w:pPr>
            <w:r w:rsidRPr="00865B89">
              <w:rPr>
                <w:rFonts w:ascii="PT Astra Serif" w:hAnsi="PT Astra Serif" w:cs="Arial CYR"/>
                <w:sz w:val="16"/>
                <w:szCs w:val="16"/>
              </w:rPr>
              <w:t xml:space="preserve">120 542 300,00 </w:t>
            </w:r>
          </w:p>
        </w:tc>
      </w:tr>
      <w:tr w:rsidR="00865B89" w:rsidRPr="00865B89" w:rsidTr="00865B89">
        <w:trPr>
          <w:trHeight w:val="20"/>
          <w:jc w:val="center"/>
        </w:trPr>
        <w:tc>
          <w:tcPr>
            <w:tcW w:w="3160" w:type="dxa"/>
            <w:tcBorders>
              <w:top w:val="nil"/>
              <w:left w:val="single" w:sz="4" w:space="0" w:color="auto"/>
              <w:bottom w:val="single" w:sz="4" w:space="0" w:color="auto"/>
              <w:right w:val="single" w:sz="4" w:space="0" w:color="auto"/>
            </w:tcBorders>
            <w:shd w:val="clear" w:color="auto" w:fill="auto"/>
            <w:vAlign w:val="bottom"/>
            <w:hideMark/>
          </w:tcPr>
          <w:p w:rsidR="00865B89" w:rsidRPr="00865B89" w:rsidRDefault="00865B89" w:rsidP="00865B89">
            <w:pPr>
              <w:rPr>
                <w:rFonts w:ascii="PT Astra Serif" w:hAnsi="PT Astra Serif" w:cs="Arial CYR"/>
                <w:sz w:val="16"/>
                <w:szCs w:val="16"/>
              </w:rPr>
            </w:pPr>
            <w:r w:rsidRPr="00865B89">
              <w:rPr>
                <w:rFonts w:ascii="PT Astra Serif" w:hAnsi="PT Astra Serif" w:cs="Arial CYR"/>
                <w:sz w:val="16"/>
                <w:szCs w:val="16"/>
              </w:rPr>
              <w:t>Бюджетные кредиты от других бюджетов бюджетной системы Российской Федерации</w:t>
            </w:r>
          </w:p>
        </w:tc>
        <w:tc>
          <w:tcPr>
            <w:tcW w:w="1640" w:type="dxa"/>
            <w:tcBorders>
              <w:top w:val="nil"/>
              <w:left w:val="nil"/>
              <w:bottom w:val="single" w:sz="4" w:space="0" w:color="auto"/>
              <w:right w:val="single" w:sz="4" w:space="0" w:color="auto"/>
            </w:tcBorders>
            <w:shd w:val="clear" w:color="auto" w:fill="auto"/>
            <w:vAlign w:val="bottom"/>
            <w:hideMark/>
          </w:tcPr>
          <w:p w:rsidR="00865B89" w:rsidRPr="00865B89" w:rsidRDefault="00865B89" w:rsidP="00865B89">
            <w:pPr>
              <w:jc w:val="right"/>
              <w:rPr>
                <w:rFonts w:ascii="PT Astra Serif" w:hAnsi="PT Astra Serif" w:cs="Arial CYR"/>
                <w:sz w:val="16"/>
                <w:szCs w:val="16"/>
              </w:rPr>
            </w:pPr>
            <w:r w:rsidRPr="00865B89">
              <w:rPr>
                <w:rFonts w:ascii="PT Astra Serif" w:hAnsi="PT Astra Serif" w:cs="Arial CYR"/>
                <w:sz w:val="16"/>
                <w:szCs w:val="16"/>
              </w:rPr>
              <w:t xml:space="preserve">0,00 </w:t>
            </w:r>
          </w:p>
        </w:tc>
        <w:tc>
          <w:tcPr>
            <w:tcW w:w="1300" w:type="dxa"/>
            <w:tcBorders>
              <w:top w:val="nil"/>
              <w:left w:val="nil"/>
              <w:bottom w:val="single" w:sz="4" w:space="0" w:color="auto"/>
              <w:right w:val="single" w:sz="4" w:space="0" w:color="auto"/>
            </w:tcBorders>
            <w:shd w:val="clear" w:color="000000" w:fill="FFFFFF"/>
            <w:vAlign w:val="bottom"/>
            <w:hideMark/>
          </w:tcPr>
          <w:p w:rsidR="00865B89" w:rsidRPr="00865B89" w:rsidRDefault="00865B89" w:rsidP="00865B89">
            <w:pPr>
              <w:jc w:val="right"/>
              <w:rPr>
                <w:rFonts w:ascii="PT Astra Serif" w:hAnsi="PT Astra Serif" w:cs="Arial CYR"/>
                <w:sz w:val="16"/>
                <w:szCs w:val="16"/>
              </w:rPr>
            </w:pPr>
            <w:r w:rsidRPr="00865B89">
              <w:rPr>
                <w:rFonts w:ascii="PT Astra Serif" w:hAnsi="PT Astra Serif" w:cs="Arial CYR"/>
                <w:sz w:val="16"/>
                <w:szCs w:val="16"/>
              </w:rPr>
              <w:t> </w:t>
            </w:r>
          </w:p>
        </w:tc>
        <w:tc>
          <w:tcPr>
            <w:tcW w:w="1520" w:type="dxa"/>
            <w:tcBorders>
              <w:top w:val="nil"/>
              <w:left w:val="nil"/>
              <w:bottom w:val="single" w:sz="4" w:space="0" w:color="auto"/>
              <w:right w:val="single" w:sz="4" w:space="0" w:color="auto"/>
            </w:tcBorders>
            <w:shd w:val="clear" w:color="auto" w:fill="auto"/>
            <w:vAlign w:val="bottom"/>
            <w:hideMark/>
          </w:tcPr>
          <w:p w:rsidR="00865B89" w:rsidRPr="00865B89" w:rsidRDefault="00865B89" w:rsidP="00865B89">
            <w:pPr>
              <w:jc w:val="right"/>
              <w:rPr>
                <w:rFonts w:ascii="PT Astra Serif" w:hAnsi="PT Astra Serif" w:cs="Arial CYR"/>
                <w:sz w:val="16"/>
                <w:szCs w:val="16"/>
              </w:rPr>
            </w:pPr>
            <w:r w:rsidRPr="00865B89">
              <w:rPr>
                <w:rFonts w:ascii="PT Astra Serif" w:hAnsi="PT Astra Serif" w:cs="Arial CYR"/>
                <w:sz w:val="16"/>
                <w:szCs w:val="16"/>
              </w:rPr>
              <w:t xml:space="preserve">0,00 </w:t>
            </w:r>
          </w:p>
        </w:tc>
        <w:tc>
          <w:tcPr>
            <w:tcW w:w="1200" w:type="dxa"/>
            <w:tcBorders>
              <w:top w:val="nil"/>
              <w:left w:val="nil"/>
              <w:bottom w:val="single" w:sz="4" w:space="0" w:color="auto"/>
              <w:right w:val="single" w:sz="4" w:space="0" w:color="auto"/>
            </w:tcBorders>
            <w:shd w:val="clear" w:color="auto" w:fill="auto"/>
            <w:vAlign w:val="bottom"/>
            <w:hideMark/>
          </w:tcPr>
          <w:p w:rsidR="00865B89" w:rsidRPr="00865B89" w:rsidRDefault="00865B89" w:rsidP="00865B89">
            <w:pPr>
              <w:jc w:val="right"/>
              <w:rPr>
                <w:rFonts w:ascii="PT Astra Serif" w:hAnsi="PT Astra Serif" w:cs="Arial CYR"/>
                <w:sz w:val="16"/>
                <w:szCs w:val="16"/>
              </w:rPr>
            </w:pPr>
            <w:r w:rsidRPr="00865B89">
              <w:rPr>
                <w:rFonts w:ascii="PT Astra Serif" w:hAnsi="PT Astra Serif" w:cs="Arial CYR"/>
                <w:sz w:val="16"/>
                <w:szCs w:val="16"/>
              </w:rPr>
              <w:t> </w:t>
            </w:r>
          </w:p>
        </w:tc>
        <w:tc>
          <w:tcPr>
            <w:tcW w:w="1460" w:type="dxa"/>
            <w:tcBorders>
              <w:top w:val="nil"/>
              <w:left w:val="nil"/>
              <w:bottom w:val="single" w:sz="4" w:space="0" w:color="auto"/>
              <w:right w:val="single" w:sz="4" w:space="0" w:color="auto"/>
            </w:tcBorders>
            <w:shd w:val="clear" w:color="auto" w:fill="auto"/>
            <w:vAlign w:val="bottom"/>
            <w:hideMark/>
          </w:tcPr>
          <w:p w:rsidR="00865B89" w:rsidRPr="00865B89" w:rsidRDefault="00865B89" w:rsidP="00865B89">
            <w:pPr>
              <w:jc w:val="right"/>
              <w:rPr>
                <w:rFonts w:ascii="PT Astra Serif" w:hAnsi="PT Astra Serif" w:cs="Arial CYR"/>
                <w:sz w:val="16"/>
                <w:szCs w:val="16"/>
              </w:rPr>
            </w:pPr>
            <w:r w:rsidRPr="00865B89">
              <w:rPr>
                <w:rFonts w:ascii="PT Astra Serif" w:hAnsi="PT Astra Serif" w:cs="Arial CYR"/>
                <w:sz w:val="16"/>
                <w:szCs w:val="16"/>
              </w:rPr>
              <w:t xml:space="preserve">0,00 </w:t>
            </w:r>
          </w:p>
        </w:tc>
        <w:tc>
          <w:tcPr>
            <w:tcW w:w="1400" w:type="dxa"/>
            <w:tcBorders>
              <w:top w:val="nil"/>
              <w:left w:val="nil"/>
              <w:bottom w:val="single" w:sz="4" w:space="0" w:color="auto"/>
              <w:right w:val="single" w:sz="4" w:space="0" w:color="auto"/>
            </w:tcBorders>
            <w:shd w:val="clear" w:color="auto" w:fill="auto"/>
            <w:vAlign w:val="bottom"/>
            <w:hideMark/>
          </w:tcPr>
          <w:p w:rsidR="00865B89" w:rsidRPr="00865B89" w:rsidRDefault="00865B89" w:rsidP="00865B89">
            <w:pPr>
              <w:jc w:val="right"/>
              <w:rPr>
                <w:rFonts w:ascii="PT Astra Serif" w:hAnsi="PT Astra Serif" w:cs="Arial CYR"/>
                <w:sz w:val="16"/>
                <w:szCs w:val="16"/>
              </w:rPr>
            </w:pPr>
            <w:r w:rsidRPr="00865B89">
              <w:rPr>
                <w:rFonts w:ascii="PT Astra Serif" w:hAnsi="PT Astra Serif" w:cs="Arial CYR"/>
                <w:sz w:val="16"/>
                <w:szCs w:val="16"/>
              </w:rPr>
              <w:t> </w:t>
            </w:r>
          </w:p>
        </w:tc>
        <w:tc>
          <w:tcPr>
            <w:tcW w:w="1780" w:type="dxa"/>
            <w:tcBorders>
              <w:top w:val="nil"/>
              <w:left w:val="nil"/>
              <w:bottom w:val="single" w:sz="4" w:space="0" w:color="auto"/>
              <w:right w:val="single" w:sz="4" w:space="0" w:color="auto"/>
            </w:tcBorders>
            <w:shd w:val="clear" w:color="auto" w:fill="auto"/>
            <w:vAlign w:val="bottom"/>
            <w:hideMark/>
          </w:tcPr>
          <w:p w:rsidR="00865B89" w:rsidRPr="00865B89" w:rsidRDefault="00865B89" w:rsidP="00865B89">
            <w:pPr>
              <w:jc w:val="right"/>
              <w:rPr>
                <w:rFonts w:ascii="PT Astra Serif" w:hAnsi="PT Astra Serif" w:cs="Arial CYR"/>
                <w:sz w:val="16"/>
                <w:szCs w:val="16"/>
              </w:rPr>
            </w:pPr>
            <w:r w:rsidRPr="00865B89">
              <w:rPr>
                <w:rFonts w:ascii="PT Astra Serif" w:hAnsi="PT Astra Serif" w:cs="Arial CYR"/>
                <w:sz w:val="16"/>
                <w:szCs w:val="16"/>
              </w:rPr>
              <w:t xml:space="preserve">0,00 </w:t>
            </w:r>
          </w:p>
        </w:tc>
        <w:tc>
          <w:tcPr>
            <w:tcW w:w="1780" w:type="dxa"/>
            <w:tcBorders>
              <w:top w:val="nil"/>
              <w:left w:val="nil"/>
              <w:bottom w:val="single" w:sz="4" w:space="0" w:color="auto"/>
              <w:right w:val="single" w:sz="4" w:space="0" w:color="auto"/>
            </w:tcBorders>
            <w:shd w:val="clear" w:color="auto" w:fill="auto"/>
            <w:vAlign w:val="bottom"/>
            <w:hideMark/>
          </w:tcPr>
          <w:p w:rsidR="00865B89" w:rsidRPr="00865B89" w:rsidRDefault="00865B89" w:rsidP="00865B89">
            <w:pPr>
              <w:jc w:val="right"/>
              <w:rPr>
                <w:rFonts w:ascii="PT Astra Serif" w:hAnsi="PT Astra Serif" w:cs="Arial CYR"/>
                <w:sz w:val="16"/>
                <w:szCs w:val="16"/>
              </w:rPr>
            </w:pPr>
            <w:r w:rsidRPr="00865B89">
              <w:rPr>
                <w:rFonts w:ascii="PT Astra Serif" w:hAnsi="PT Astra Serif" w:cs="Arial CYR"/>
                <w:sz w:val="16"/>
                <w:szCs w:val="16"/>
              </w:rPr>
              <w:t xml:space="preserve">3 750 000,00 </w:t>
            </w:r>
          </w:p>
        </w:tc>
        <w:tc>
          <w:tcPr>
            <w:tcW w:w="1780" w:type="dxa"/>
            <w:tcBorders>
              <w:top w:val="nil"/>
              <w:left w:val="nil"/>
              <w:bottom w:val="single" w:sz="4" w:space="0" w:color="auto"/>
              <w:right w:val="single" w:sz="4" w:space="0" w:color="auto"/>
            </w:tcBorders>
            <w:shd w:val="clear" w:color="auto" w:fill="auto"/>
            <w:vAlign w:val="bottom"/>
            <w:hideMark/>
          </w:tcPr>
          <w:p w:rsidR="00865B89" w:rsidRPr="00865B89" w:rsidRDefault="00865B89" w:rsidP="00865B89">
            <w:pPr>
              <w:jc w:val="right"/>
              <w:rPr>
                <w:rFonts w:ascii="PT Astra Serif" w:hAnsi="PT Astra Serif" w:cs="Arial CYR"/>
                <w:sz w:val="16"/>
                <w:szCs w:val="16"/>
              </w:rPr>
            </w:pPr>
            <w:r w:rsidRPr="00865B89">
              <w:rPr>
                <w:rFonts w:ascii="PT Astra Serif" w:hAnsi="PT Astra Serif" w:cs="Arial CYR"/>
                <w:sz w:val="16"/>
                <w:szCs w:val="16"/>
              </w:rPr>
              <w:t xml:space="preserve">3 750 000,00 </w:t>
            </w:r>
          </w:p>
        </w:tc>
      </w:tr>
      <w:tr w:rsidR="00865B89" w:rsidRPr="00865B89" w:rsidTr="00865B89">
        <w:trPr>
          <w:trHeight w:val="20"/>
          <w:jc w:val="center"/>
        </w:trPr>
        <w:tc>
          <w:tcPr>
            <w:tcW w:w="3160" w:type="dxa"/>
            <w:tcBorders>
              <w:top w:val="nil"/>
              <w:left w:val="single" w:sz="4" w:space="0" w:color="auto"/>
              <w:bottom w:val="single" w:sz="4" w:space="0" w:color="auto"/>
              <w:right w:val="single" w:sz="4" w:space="0" w:color="auto"/>
            </w:tcBorders>
            <w:shd w:val="clear" w:color="auto" w:fill="auto"/>
            <w:vAlign w:val="bottom"/>
            <w:hideMark/>
          </w:tcPr>
          <w:p w:rsidR="00865B89" w:rsidRPr="00865B89" w:rsidRDefault="00865B89" w:rsidP="00865B89">
            <w:pPr>
              <w:rPr>
                <w:rFonts w:ascii="PT Astra Serif" w:hAnsi="PT Astra Serif" w:cs="Arial CYR"/>
                <w:sz w:val="16"/>
                <w:szCs w:val="16"/>
              </w:rPr>
            </w:pPr>
            <w:r w:rsidRPr="00865B89">
              <w:rPr>
                <w:rFonts w:ascii="PT Astra Serif" w:hAnsi="PT Astra Serif" w:cs="Arial CYR"/>
                <w:sz w:val="16"/>
                <w:szCs w:val="16"/>
              </w:rPr>
              <w:t>из них:</w:t>
            </w:r>
          </w:p>
        </w:tc>
        <w:tc>
          <w:tcPr>
            <w:tcW w:w="1640" w:type="dxa"/>
            <w:tcBorders>
              <w:top w:val="nil"/>
              <w:left w:val="nil"/>
              <w:bottom w:val="single" w:sz="4" w:space="0" w:color="auto"/>
              <w:right w:val="single" w:sz="4" w:space="0" w:color="auto"/>
            </w:tcBorders>
            <w:shd w:val="clear" w:color="auto" w:fill="auto"/>
            <w:vAlign w:val="bottom"/>
            <w:hideMark/>
          </w:tcPr>
          <w:p w:rsidR="00865B89" w:rsidRPr="00865B89" w:rsidRDefault="00865B89" w:rsidP="00865B89">
            <w:pPr>
              <w:jc w:val="right"/>
              <w:rPr>
                <w:rFonts w:ascii="PT Astra Serif" w:hAnsi="PT Astra Serif" w:cs="Arial CYR"/>
                <w:sz w:val="16"/>
                <w:szCs w:val="16"/>
              </w:rPr>
            </w:pPr>
            <w:r w:rsidRPr="00865B89">
              <w:rPr>
                <w:rFonts w:ascii="PT Astra Serif" w:hAnsi="PT Astra Serif" w:cs="Arial CYR"/>
                <w:sz w:val="16"/>
                <w:szCs w:val="16"/>
              </w:rPr>
              <w:t> </w:t>
            </w:r>
          </w:p>
        </w:tc>
        <w:tc>
          <w:tcPr>
            <w:tcW w:w="1300" w:type="dxa"/>
            <w:tcBorders>
              <w:top w:val="nil"/>
              <w:left w:val="nil"/>
              <w:bottom w:val="single" w:sz="4" w:space="0" w:color="auto"/>
              <w:right w:val="single" w:sz="4" w:space="0" w:color="auto"/>
            </w:tcBorders>
            <w:shd w:val="clear" w:color="000000" w:fill="FFFFFF"/>
            <w:vAlign w:val="bottom"/>
            <w:hideMark/>
          </w:tcPr>
          <w:p w:rsidR="00865B89" w:rsidRPr="00865B89" w:rsidRDefault="00865B89" w:rsidP="00865B89">
            <w:pPr>
              <w:jc w:val="right"/>
              <w:rPr>
                <w:rFonts w:ascii="PT Astra Serif" w:hAnsi="PT Astra Serif" w:cs="Arial CYR"/>
                <w:sz w:val="16"/>
                <w:szCs w:val="16"/>
              </w:rPr>
            </w:pPr>
            <w:r w:rsidRPr="00865B89">
              <w:rPr>
                <w:rFonts w:ascii="PT Astra Serif" w:hAnsi="PT Astra Serif" w:cs="Arial CYR"/>
                <w:sz w:val="16"/>
                <w:szCs w:val="16"/>
              </w:rPr>
              <w:t> </w:t>
            </w:r>
          </w:p>
        </w:tc>
        <w:tc>
          <w:tcPr>
            <w:tcW w:w="1520" w:type="dxa"/>
            <w:tcBorders>
              <w:top w:val="nil"/>
              <w:left w:val="nil"/>
              <w:bottom w:val="single" w:sz="4" w:space="0" w:color="auto"/>
              <w:right w:val="single" w:sz="4" w:space="0" w:color="auto"/>
            </w:tcBorders>
            <w:shd w:val="clear" w:color="auto" w:fill="auto"/>
            <w:vAlign w:val="bottom"/>
            <w:hideMark/>
          </w:tcPr>
          <w:p w:rsidR="00865B89" w:rsidRPr="00865B89" w:rsidRDefault="00865B89" w:rsidP="00865B89">
            <w:pPr>
              <w:jc w:val="right"/>
              <w:rPr>
                <w:rFonts w:ascii="PT Astra Serif" w:hAnsi="PT Astra Serif" w:cs="Arial CYR"/>
                <w:sz w:val="16"/>
                <w:szCs w:val="16"/>
              </w:rPr>
            </w:pPr>
            <w:r w:rsidRPr="00865B89">
              <w:rPr>
                <w:rFonts w:ascii="PT Astra Serif" w:hAnsi="PT Astra Serif" w:cs="Arial CYR"/>
                <w:sz w:val="16"/>
                <w:szCs w:val="16"/>
              </w:rPr>
              <w:t> </w:t>
            </w:r>
          </w:p>
        </w:tc>
        <w:tc>
          <w:tcPr>
            <w:tcW w:w="1200" w:type="dxa"/>
            <w:tcBorders>
              <w:top w:val="nil"/>
              <w:left w:val="nil"/>
              <w:bottom w:val="single" w:sz="4" w:space="0" w:color="auto"/>
              <w:right w:val="single" w:sz="4" w:space="0" w:color="auto"/>
            </w:tcBorders>
            <w:shd w:val="clear" w:color="auto" w:fill="auto"/>
            <w:vAlign w:val="bottom"/>
            <w:hideMark/>
          </w:tcPr>
          <w:p w:rsidR="00865B89" w:rsidRPr="00865B89" w:rsidRDefault="00865B89" w:rsidP="00865B89">
            <w:pPr>
              <w:jc w:val="right"/>
              <w:rPr>
                <w:rFonts w:ascii="PT Astra Serif" w:hAnsi="PT Astra Serif" w:cs="Arial CYR"/>
                <w:sz w:val="16"/>
                <w:szCs w:val="16"/>
              </w:rPr>
            </w:pPr>
            <w:r w:rsidRPr="00865B89">
              <w:rPr>
                <w:rFonts w:ascii="PT Astra Serif" w:hAnsi="PT Astra Serif" w:cs="Arial CYR"/>
                <w:sz w:val="16"/>
                <w:szCs w:val="16"/>
              </w:rPr>
              <w:t> </w:t>
            </w:r>
          </w:p>
        </w:tc>
        <w:tc>
          <w:tcPr>
            <w:tcW w:w="1460" w:type="dxa"/>
            <w:tcBorders>
              <w:top w:val="nil"/>
              <w:left w:val="nil"/>
              <w:bottom w:val="single" w:sz="4" w:space="0" w:color="auto"/>
              <w:right w:val="single" w:sz="4" w:space="0" w:color="auto"/>
            </w:tcBorders>
            <w:shd w:val="clear" w:color="auto" w:fill="auto"/>
            <w:vAlign w:val="bottom"/>
            <w:hideMark/>
          </w:tcPr>
          <w:p w:rsidR="00865B89" w:rsidRPr="00865B89" w:rsidRDefault="00865B89" w:rsidP="00865B89">
            <w:pPr>
              <w:jc w:val="right"/>
              <w:rPr>
                <w:rFonts w:ascii="PT Astra Serif" w:hAnsi="PT Astra Serif" w:cs="Arial CYR"/>
                <w:sz w:val="16"/>
                <w:szCs w:val="16"/>
              </w:rPr>
            </w:pPr>
            <w:r w:rsidRPr="00865B89">
              <w:rPr>
                <w:rFonts w:ascii="PT Astra Serif" w:hAnsi="PT Astra Serif" w:cs="Arial CYR"/>
                <w:sz w:val="16"/>
                <w:szCs w:val="16"/>
              </w:rPr>
              <w:t> </w:t>
            </w:r>
          </w:p>
        </w:tc>
        <w:tc>
          <w:tcPr>
            <w:tcW w:w="1400" w:type="dxa"/>
            <w:tcBorders>
              <w:top w:val="nil"/>
              <w:left w:val="nil"/>
              <w:bottom w:val="single" w:sz="4" w:space="0" w:color="auto"/>
              <w:right w:val="single" w:sz="4" w:space="0" w:color="auto"/>
            </w:tcBorders>
            <w:shd w:val="clear" w:color="auto" w:fill="auto"/>
            <w:vAlign w:val="bottom"/>
            <w:hideMark/>
          </w:tcPr>
          <w:p w:rsidR="00865B89" w:rsidRPr="00865B89" w:rsidRDefault="00865B89" w:rsidP="00865B89">
            <w:pPr>
              <w:jc w:val="right"/>
              <w:rPr>
                <w:rFonts w:ascii="PT Astra Serif" w:hAnsi="PT Astra Serif" w:cs="Arial CYR"/>
                <w:sz w:val="16"/>
                <w:szCs w:val="16"/>
              </w:rPr>
            </w:pPr>
            <w:r w:rsidRPr="00865B89">
              <w:rPr>
                <w:rFonts w:ascii="PT Astra Serif" w:hAnsi="PT Astra Serif" w:cs="Arial CYR"/>
                <w:sz w:val="16"/>
                <w:szCs w:val="16"/>
              </w:rPr>
              <w:t> </w:t>
            </w:r>
          </w:p>
        </w:tc>
        <w:tc>
          <w:tcPr>
            <w:tcW w:w="1780" w:type="dxa"/>
            <w:tcBorders>
              <w:top w:val="nil"/>
              <w:left w:val="nil"/>
              <w:bottom w:val="single" w:sz="4" w:space="0" w:color="auto"/>
              <w:right w:val="single" w:sz="4" w:space="0" w:color="auto"/>
            </w:tcBorders>
            <w:shd w:val="clear" w:color="auto" w:fill="auto"/>
            <w:vAlign w:val="bottom"/>
            <w:hideMark/>
          </w:tcPr>
          <w:p w:rsidR="00865B89" w:rsidRPr="00865B89" w:rsidRDefault="00865B89" w:rsidP="00865B89">
            <w:pPr>
              <w:jc w:val="right"/>
              <w:rPr>
                <w:rFonts w:ascii="PT Astra Serif" w:hAnsi="PT Astra Serif" w:cs="Arial CYR"/>
                <w:sz w:val="16"/>
                <w:szCs w:val="16"/>
              </w:rPr>
            </w:pPr>
            <w:r w:rsidRPr="00865B89">
              <w:rPr>
                <w:rFonts w:ascii="PT Astra Serif" w:hAnsi="PT Astra Serif" w:cs="Arial CYR"/>
                <w:sz w:val="16"/>
                <w:szCs w:val="16"/>
              </w:rPr>
              <w:t> </w:t>
            </w:r>
          </w:p>
        </w:tc>
        <w:tc>
          <w:tcPr>
            <w:tcW w:w="1780" w:type="dxa"/>
            <w:tcBorders>
              <w:top w:val="nil"/>
              <w:left w:val="nil"/>
              <w:bottom w:val="single" w:sz="4" w:space="0" w:color="auto"/>
              <w:right w:val="single" w:sz="4" w:space="0" w:color="auto"/>
            </w:tcBorders>
            <w:shd w:val="clear" w:color="auto" w:fill="auto"/>
            <w:vAlign w:val="bottom"/>
            <w:hideMark/>
          </w:tcPr>
          <w:p w:rsidR="00865B89" w:rsidRPr="00865B89" w:rsidRDefault="00865B89" w:rsidP="00865B89">
            <w:pPr>
              <w:jc w:val="right"/>
              <w:rPr>
                <w:rFonts w:ascii="PT Astra Serif" w:hAnsi="PT Astra Serif" w:cs="Arial CYR"/>
                <w:sz w:val="16"/>
                <w:szCs w:val="16"/>
              </w:rPr>
            </w:pPr>
            <w:r w:rsidRPr="00865B89">
              <w:rPr>
                <w:rFonts w:ascii="PT Astra Serif" w:hAnsi="PT Astra Serif" w:cs="Arial CYR"/>
                <w:sz w:val="16"/>
                <w:szCs w:val="16"/>
              </w:rPr>
              <w:t> </w:t>
            </w:r>
          </w:p>
        </w:tc>
        <w:tc>
          <w:tcPr>
            <w:tcW w:w="1780" w:type="dxa"/>
            <w:tcBorders>
              <w:top w:val="nil"/>
              <w:left w:val="nil"/>
              <w:bottom w:val="single" w:sz="4" w:space="0" w:color="auto"/>
              <w:right w:val="single" w:sz="4" w:space="0" w:color="auto"/>
            </w:tcBorders>
            <w:shd w:val="clear" w:color="auto" w:fill="auto"/>
            <w:vAlign w:val="bottom"/>
            <w:hideMark/>
          </w:tcPr>
          <w:p w:rsidR="00865B89" w:rsidRPr="00865B89" w:rsidRDefault="00865B89" w:rsidP="00865B89">
            <w:pPr>
              <w:jc w:val="right"/>
              <w:rPr>
                <w:rFonts w:ascii="PT Astra Serif" w:hAnsi="PT Astra Serif" w:cs="Arial CYR"/>
                <w:sz w:val="16"/>
                <w:szCs w:val="16"/>
              </w:rPr>
            </w:pPr>
            <w:r w:rsidRPr="00865B89">
              <w:rPr>
                <w:rFonts w:ascii="PT Astra Serif" w:hAnsi="PT Astra Serif" w:cs="Arial CYR"/>
                <w:sz w:val="16"/>
                <w:szCs w:val="16"/>
              </w:rPr>
              <w:t> </w:t>
            </w:r>
          </w:p>
        </w:tc>
      </w:tr>
      <w:tr w:rsidR="00865B89" w:rsidRPr="00865B89" w:rsidTr="00865B89">
        <w:trPr>
          <w:trHeight w:val="20"/>
          <w:jc w:val="center"/>
        </w:trPr>
        <w:tc>
          <w:tcPr>
            <w:tcW w:w="3160" w:type="dxa"/>
            <w:tcBorders>
              <w:top w:val="nil"/>
              <w:left w:val="single" w:sz="4" w:space="0" w:color="auto"/>
              <w:bottom w:val="single" w:sz="4" w:space="0" w:color="auto"/>
              <w:right w:val="single" w:sz="4" w:space="0" w:color="auto"/>
            </w:tcBorders>
            <w:shd w:val="clear" w:color="auto" w:fill="auto"/>
            <w:vAlign w:val="bottom"/>
            <w:hideMark/>
          </w:tcPr>
          <w:p w:rsidR="00865B89" w:rsidRPr="00865B89" w:rsidRDefault="00865B89" w:rsidP="00865B89">
            <w:pPr>
              <w:rPr>
                <w:rFonts w:ascii="PT Astra Serif" w:hAnsi="PT Astra Serif" w:cs="Arial CYR"/>
                <w:sz w:val="16"/>
                <w:szCs w:val="16"/>
              </w:rPr>
            </w:pPr>
            <w:r w:rsidRPr="00865B89">
              <w:rPr>
                <w:rFonts w:ascii="PT Astra Serif" w:hAnsi="PT Astra Serif" w:cs="Arial CYR"/>
                <w:sz w:val="16"/>
                <w:szCs w:val="16"/>
              </w:rPr>
              <w:t>бюджетные кредиты на пополнение остатка средств на едином счете бюджета</w:t>
            </w:r>
          </w:p>
        </w:tc>
        <w:tc>
          <w:tcPr>
            <w:tcW w:w="1640" w:type="dxa"/>
            <w:tcBorders>
              <w:top w:val="nil"/>
              <w:left w:val="nil"/>
              <w:bottom w:val="single" w:sz="4" w:space="0" w:color="auto"/>
              <w:right w:val="single" w:sz="4" w:space="0" w:color="auto"/>
            </w:tcBorders>
            <w:shd w:val="clear" w:color="000000" w:fill="FFFFFF"/>
            <w:vAlign w:val="bottom"/>
            <w:hideMark/>
          </w:tcPr>
          <w:p w:rsidR="00865B89" w:rsidRPr="00865B89" w:rsidRDefault="00865B89" w:rsidP="00865B89">
            <w:pPr>
              <w:jc w:val="right"/>
              <w:rPr>
                <w:rFonts w:ascii="PT Astra Serif" w:hAnsi="PT Astra Serif" w:cs="Arial CYR"/>
                <w:sz w:val="16"/>
                <w:szCs w:val="16"/>
              </w:rPr>
            </w:pPr>
            <w:r w:rsidRPr="00865B89">
              <w:rPr>
                <w:rFonts w:ascii="PT Astra Serif" w:hAnsi="PT Astra Serif" w:cs="Arial CYR"/>
                <w:sz w:val="16"/>
                <w:szCs w:val="16"/>
              </w:rPr>
              <w:t xml:space="preserve">0,00 </w:t>
            </w:r>
          </w:p>
        </w:tc>
        <w:tc>
          <w:tcPr>
            <w:tcW w:w="1300" w:type="dxa"/>
            <w:tcBorders>
              <w:top w:val="nil"/>
              <w:left w:val="nil"/>
              <w:bottom w:val="single" w:sz="4" w:space="0" w:color="auto"/>
              <w:right w:val="single" w:sz="4" w:space="0" w:color="auto"/>
            </w:tcBorders>
            <w:shd w:val="clear" w:color="000000" w:fill="FFFFFF"/>
            <w:vAlign w:val="bottom"/>
            <w:hideMark/>
          </w:tcPr>
          <w:p w:rsidR="00865B89" w:rsidRPr="00865B89" w:rsidRDefault="00865B89" w:rsidP="00865B89">
            <w:pPr>
              <w:jc w:val="right"/>
              <w:rPr>
                <w:rFonts w:ascii="PT Astra Serif" w:hAnsi="PT Astra Serif" w:cs="Arial CYR"/>
                <w:sz w:val="16"/>
                <w:szCs w:val="16"/>
              </w:rPr>
            </w:pPr>
            <w:r w:rsidRPr="00865B89">
              <w:rPr>
                <w:rFonts w:ascii="PT Astra Serif" w:hAnsi="PT Astra Serif" w:cs="Arial CYR"/>
                <w:sz w:val="16"/>
                <w:szCs w:val="16"/>
              </w:rPr>
              <w:t> </w:t>
            </w:r>
          </w:p>
        </w:tc>
        <w:tc>
          <w:tcPr>
            <w:tcW w:w="1520" w:type="dxa"/>
            <w:tcBorders>
              <w:top w:val="nil"/>
              <w:left w:val="nil"/>
              <w:bottom w:val="single" w:sz="4" w:space="0" w:color="auto"/>
              <w:right w:val="single" w:sz="4" w:space="0" w:color="auto"/>
            </w:tcBorders>
            <w:shd w:val="clear" w:color="000000" w:fill="FFFFFF"/>
            <w:vAlign w:val="bottom"/>
            <w:hideMark/>
          </w:tcPr>
          <w:p w:rsidR="00865B89" w:rsidRPr="00865B89" w:rsidRDefault="00865B89" w:rsidP="00865B89">
            <w:pPr>
              <w:jc w:val="right"/>
              <w:rPr>
                <w:rFonts w:ascii="PT Astra Serif" w:hAnsi="PT Astra Serif" w:cs="Arial CYR"/>
                <w:sz w:val="16"/>
                <w:szCs w:val="16"/>
              </w:rPr>
            </w:pPr>
            <w:r w:rsidRPr="00865B89">
              <w:rPr>
                <w:rFonts w:ascii="PT Astra Serif" w:hAnsi="PT Astra Serif" w:cs="Arial CYR"/>
                <w:sz w:val="16"/>
                <w:szCs w:val="16"/>
              </w:rPr>
              <w:t xml:space="preserve">0,00 </w:t>
            </w:r>
          </w:p>
        </w:tc>
        <w:tc>
          <w:tcPr>
            <w:tcW w:w="1200" w:type="dxa"/>
            <w:tcBorders>
              <w:top w:val="nil"/>
              <w:left w:val="nil"/>
              <w:bottom w:val="single" w:sz="4" w:space="0" w:color="auto"/>
              <w:right w:val="single" w:sz="4" w:space="0" w:color="auto"/>
            </w:tcBorders>
            <w:shd w:val="clear" w:color="000000" w:fill="FFFFFF"/>
            <w:vAlign w:val="bottom"/>
            <w:hideMark/>
          </w:tcPr>
          <w:p w:rsidR="00865B89" w:rsidRPr="00865B89" w:rsidRDefault="00865B89" w:rsidP="00865B89">
            <w:pPr>
              <w:jc w:val="right"/>
              <w:rPr>
                <w:rFonts w:ascii="PT Astra Serif" w:hAnsi="PT Astra Serif" w:cs="Arial CYR"/>
                <w:sz w:val="16"/>
                <w:szCs w:val="16"/>
              </w:rPr>
            </w:pPr>
            <w:r w:rsidRPr="00865B89">
              <w:rPr>
                <w:rFonts w:ascii="PT Astra Serif" w:hAnsi="PT Astra Serif" w:cs="Arial CYR"/>
                <w:sz w:val="16"/>
                <w:szCs w:val="16"/>
              </w:rPr>
              <w:t> </w:t>
            </w:r>
          </w:p>
        </w:tc>
        <w:tc>
          <w:tcPr>
            <w:tcW w:w="1460" w:type="dxa"/>
            <w:tcBorders>
              <w:top w:val="nil"/>
              <w:left w:val="nil"/>
              <w:bottom w:val="single" w:sz="4" w:space="0" w:color="auto"/>
              <w:right w:val="single" w:sz="4" w:space="0" w:color="auto"/>
            </w:tcBorders>
            <w:shd w:val="clear" w:color="000000" w:fill="FFFFFF"/>
            <w:vAlign w:val="bottom"/>
            <w:hideMark/>
          </w:tcPr>
          <w:p w:rsidR="00865B89" w:rsidRPr="00865B89" w:rsidRDefault="00865B89" w:rsidP="00865B89">
            <w:pPr>
              <w:jc w:val="right"/>
              <w:rPr>
                <w:rFonts w:ascii="PT Astra Serif" w:hAnsi="PT Astra Serif" w:cs="Arial CYR"/>
                <w:sz w:val="16"/>
                <w:szCs w:val="16"/>
              </w:rPr>
            </w:pPr>
            <w:r w:rsidRPr="00865B89">
              <w:rPr>
                <w:rFonts w:ascii="PT Astra Serif" w:hAnsi="PT Astra Serif" w:cs="Arial CYR"/>
                <w:sz w:val="16"/>
                <w:szCs w:val="16"/>
              </w:rPr>
              <w:t xml:space="preserve">0,00 </w:t>
            </w:r>
          </w:p>
        </w:tc>
        <w:tc>
          <w:tcPr>
            <w:tcW w:w="1400" w:type="dxa"/>
            <w:tcBorders>
              <w:top w:val="nil"/>
              <w:left w:val="nil"/>
              <w:bottom w:val="single" w:sz="4" w:space="0" w:color="auto"/>
              <w:right w:val="single" w:sz="4" w:space="0" w:color="auto"/>
            </w:tcBorders>
            <w:shd w:val="clear" w:color="000000" w:fill="FFFFFF"/>
            <w:vAlign w:val="bottom"/>
            <w:hideMark/>
          </w:tcPr>
          <w:p w:rsidR="00865B89" w:rsidRPr="00865B89" w:rsidRDefault="00865B89" w:rsidP="00865B89">
            <w:pPr>
              <w:jc w:val="right"/>
              <w:rPr>
                <w:rFonts w:ascii="PT Astra Serif" w:hAnsi="PT Astra Serif" w:cs="Arial CYR"/>
                <w:sz w:val="16"/>
                <w:szCs w:val="16"/>
              </w:rPr>
            </w:pPr>
            <w:r w:rsidRPr="00865B89">
              <w:rPr>
                <w:rFonts w:ascii="PT Astra Serif" w:hAnsi="PT Astra Serif" w:cs="Arial CYR"/>
                <w:sz w:val="16"/>
                <w:szCs w:val="16"/>
              </w:rPr>
              <w:t> </w:t>
            </w:r>
          </w:p>
        </w:tc>
        <w:tc>
          <w:tcPr>
            <w:tcW w:w="1780" w:type="dxa"/>
            <w:tcBorders>
              <w:top w:val="nil"/>
              <w:left w:val="nil"/>
              <w:bottom w:val="single" w:sz="4" w:space="0" w:color="auto"/>
              <w:right w:val="single" w:sz="4" w:space="0" w:color="auto"/>
            </w:tcBorders>
            <w:shd w:val="clear" w:color="000000" w:fill="FFFFFF"/>
            <w:vAlign w:val="bottom"/>
            <w:hideMark/>
          </w:tcPr>
          <w:p w:rsidR="00865B89" w:rsidRPr="00865B89" w:rsidRDefault="00865B89" w:rsidP="00865B89">
            <w:pPr>
              <w:jc w:val="right"/>
              <w:rPr>
                <w:rFonts w:ascii="PT Astra Serif" w:hAnsi="PT Astra Serif" w:cs="Arial CYR"/>
                <w:sz w:val="16"/>
                <w:szCs w:val="16"/>
              </w:rPr>
            </w:pPr>
            <w:r w:rsidRPr="00865B89">
              <w:rPr>
                <w:rFonts w:ascii="PT Astra Serif" w:hAnsi="PT Astra Serif" w:cs="Arial CYR"/>
                <w:sz w:val="16"/>
                <w:szCs w:val="16"/>
              </w:rPr>
              <w:t> </w:t>
            </w:r>
          </w:p>
        </w:tc>
        <w:tc>
          <w:tcPr>
            <w:tcW w:w="1780" w:type="dxa"/>
            <w:tcBorders>
              <w:top w:val="nil"/>
              <w:left w:val="nil"/>
              <w:bottom w:val="single" w:sz="4" w:space="0" w:color="auto"/>
              <w:right w:val="single" w:sz="4" w:space="0" w:color="auto"/>
            </w:tcBorders>
            <w:shd w:val="clear" w:color="auto" w:fill="auto"/>
            <w:vAlign w:val="bottom"/>
            <w:hideMark/>
          </w:tcPr>
          <w:p w:rsidR="00865B89" w:rsidRPr="00865B89" w:rsidRDefault="00865B89" w:rsidP="00865B89">
            <w:pPr>
              <w:jc w:val="right"/>
              <w:rPr>
                <w:rFonts w:ascii="PT Astra Serif" w:hAnsi="PT Astra Serif" w:cs="Arial CYR"/>
                <w:sz w:val="16"/>
                <w:szCs w:val="16"/>
              </w:rPr>
            </w:pPr>
            <w:r w:rsidRPr="00865B89">
              <w:rPr>
                <w:rFonts w:ascii="PT Astra Serif" w:hAnsi="PT Astra Serif" w:cs="Arial CYR"/>
                <w:sz w:val="16"/>
                <w:szCs w:val="16"/>
              </w:rPr>
              <w:t xml:space="preserve">0,00 </w:t>
            </w:r>
          </w:p>
        </w:tc>
        <w:tc>
          <w:tcPr>
            <w:tcW w:w="1780" w:type="dxa"/>
            <w:tcBorders>
              <w:top w:val="nil"/>
              <w:left w:val="nil"/>
              <w:bottom w:val="single" w:sz="4" w:space="0" w:color="auto"/>
              <w:right w:val="single" w:sz="4" w:space="0" w:color="auto"/>
            </w:tcBorders>
            <w:shd w:val="clear" w:color="auto" w:fill="auto"/>
            <w:vAlign w:val="bottom"/>
            <w:hideMark/>
          </w:tcPr>
          <w:p w:rsidR="00865B89" w:rsidRPr="00865B89" w:rsidRDefault="00865B89" w:rsidP="00865B89">
            <w:pPr>
              <w:jc w:val="right"/>
              <w:rPr>
                <w:rFonts w:ascii="PT Astra Serif" w:hAnsi="PT Astra Serif" w:cs="Arial CYR"/>
                <w:sz w:val="16"/>
                <w:szCs w:val="16"/>
              </w:rPr>
            </w:pPr>
            <w:r w:rsidRPr="00865B89">
              <w:rPr>
                <w:rFonts w:ascii="PT Astra Serif" w:hAnsi="PT Astra Serif" w:cs="Arial CYR"/>
                <w:sz w:val="16"/>
                <w:szCs w:val="16"/>
              </w:rPr>
              <w:t xml:space="preserve">0,00 </w:t>
            </w:r>
          </w:p>
        </w:tc>
      </w:tr>
      <w:tr w:rsidR="00865B89" w:rsidRPr="00865B89" w:rsidTr="00865B89">
        <w:trPr>
          <w:trHeight w:val="20"/>
          <w:jc w:val="center"/>
        </w:trPr>
        <w:tc>
          <w:tcPr>
            <w:tcW w:w="3160" w:type="dxa"/>
            <w:tcBorders>
              <w:top w:val="nil"/>
              <w:left w:val="single" w:sz="4" w:space="0" w:color="auto"/>
              <w:bottom w:val="single" w:sz="4" w:space="0" w:color="auto"/>
              <w:right w:val="single" w:sz="4" w:space="0" w:color="auto"/>
            </w:tcBorders>
            <w:shd w:val="clear" w:color="000000" w:fill="FFFFFF"/>
            <w:vAlign w:val="bottom"/>
            <w:hideMark/>
          </w:tcPr>
          <w:p w:rsidR="00865B89" w:rsidRPr="00865B89" w:rsidRDefault="00865B89" w:rsidP="00865B89">
            <w:pPr>
              <w:rPr>
                <w:rFonts w:ascii="PT Astra Serif" w:hAnsi="PT Astra Serif" w:cs="Arial CYR"/>
                <w:sz w:val="16"/>
                <w:szCs w:val="16"/>
              </w:rPr>
            </w:pPr>
            <w:r w:rsidRPr="00865B89">
              <w:rPr>
                <w:rFonts w:ascii="PT Astra Serif" w:hAnsi="PT Astra Serif" w:cs="Arial CYR"/>
                <w:sz w:val="16"/>
                <w:szCs w:val="16"/>
              </w:rPr>
              <w:t>бюджетные кредиты из других бюджетов бюджетной системы Российской Федерации бюджетами муниципальных районов в валюте Российской Федерации для погашения долговых обязательств по кредитам, полученным муниципальным образованием от кредитных организаций</w:t>
            </w:r>
          </w:p>
        </w:tc>
        <w:tc>
          <w:tcPr>
            <w:tcW w:w="1640" w:type="dxa"/>
            <w:tcBorders>
              <w:top w:val="nil"/>
              <w:left w:val="nil"/>
              <w:bottom w:val="single" w:sz="4" w:space="0" w:color="auto"/>
              <w:right w:val="single" w:sz="4" w:space="0" w:color="auto"/>
            </w:tcBorders>
            <w:shd w:val="clear" w:color="000000" w:fill="FFFFFF"/>
            <w:vAlign w:val="bottom"/>
            <w:hideMark/>
          </w:tcPr>
          <w:p w:rsidR="00865B89" w:rsidRPr="00865B89" w:rsidRDefault="00865B89" w:rsidP="00865B89">
            <w:pPr>
              <w:jc w:val="right"/>
              <w:rPr>
                <w:rFonts w:ascii="PT Astra Serif" w:hAnsi="PT Astra Serif" w:cs="Arial CYR"/>
                <w:sz w:val="16"/>
                <w:szCs w:val="16"/>
              </w:rPr>
            </w:pPr>
            <w:r w:rsidRPr="00865B89">
              <w:rPr>
                <w:rFonts w:ascii="PT Astra Serif" w:hAnsi="PT Astra Serif" w:cs="Arial CYR"/>
                <w:sz w:val="16"/>
                <w:szCs w:val="16"/>
              </w:rPr>
              <w:t xml:space="preserve">0,00 </w:t>
            </w:r>
          </w:p>
        </w:tc>
        <w:tc>
          <w:tcPr>
            <w:tcW w:w="1300" w:type="dxa"/>
            <w:tcBorders>
              <w:top w:val="nil"/>
              <w:left w:val="nil"/>
              <w:bottom w:val="single" w:sz="4" w:space="0" w:color="auto"/>
              <w:right w:val="single" w:sz="4" w:space="0" w:color="auto"/>
            </w:tcBorders>
            <w:shd w:val="clear" w:color="000000" w:fill="FFFFFF"/>
            <w:vAlign w:val="bottom"/>
            <w:hideMark/>
          </w:tcPr>
          <w:p w:rsidR="00865B89" w:rsidRPr="00865B89" w:rsidRDefault="00865B89" w:rsidP="00865B89">
            <w:pPr>
              <w:jc w:val="right"/>
              <w:rPr>
                <w:rFonts w:ascii="PT Astra Serif" w:hAnsi="PT Astra Serif" w:cs="Arial CYR"/>
                <w:sz w:val="16"/>
                <w:szCs w:val="16"/>
              </w:rPr>
            </w:pPr>
            <w:r w:rsidRPr="00865B89">
              <w:rPr>
                <w:rFonts w:ascii="PT Astra Serif" w:hAnsi="PT Astra Serif" w:cs="Arial CYR"/>
                <w:sz w:val="16"/>
                <w:szCs w:val="16"/>
              </w:rPr>
              <w:t> </w:t>
            </w:r>
          </w:p>
        </w:tc>
        <w:tc>
          <w:tcPr>
            <w:tcW w:w="1520" w:type="dxa"/>
            <w:tcBorders>
              <w:top w:val="nil"/>
              <w:left w:val="nil"/>
              <w:bottom w:val="single" w:sz="4" w:space="0" w:color="auto"/>
              <w:right w:val="single" w:sz="4" w:space="0" w:color="auto"/>
            </w:tcBorders>
            <w:shd w:val="clear" w:color="000000" w:fill="FFFFFF"/>
            <w:vAlign w:val="bottom"/>
            <w:hideMark/>
          </w:tcPr>
          <w:p w:rsidR="00865B89" w:rsidRPr="00865B89" w:rsidRDefault="00865B89" w:rsidP="00865B89">
            <w:pPr>
              <w:jc w:val="right"/>
              <w:rPr>
                <w:rFonts w:ascii="PT Astra Serif" w:hAnsi="PT Astra Serif" w:cs="Arial CYR"/>
                <w:sz w:val="16"/>
                <w:szCs w:val="16"/>
              </w:rPr>
            </w:pPr>
            <w:r w:rsidRPr="00865B89">
              <w:rPr>
                <w:rFonts w:ascii="PT Astra Serif" w:hAnsi="PT Astra Serif" w:cs="Arial CYR"/>
                <w:sz w:val="16"/>
                <w:szCs w:val="16"/>
              </w:rPr>
              <w:t xml:space="preserve">0,00 </w:t>
            </w:r>
          </w:p>
        </w:tc>
        <w:tc>
          <w:tcPr>
            <w:tcW w:w="1200" w:type="dxa"/>
            <w:tcBorders>
              <w:top w:val="nil"/>
              <w:left w:val="nil"/>
              <w:bottom w:val="single" w:sz="4" w:space="0" w:color="auto"/>
              <w:right w:val="single" w:sz="4" w:space="0" w:color="auto"/>
            </w:tcBorders>
            <w:shd w:val="clear" w:color="000000" w:fill="FFFFFF"/>
            <w:vAlign w:val="bottom"/>
            <w:hideMark/>
          </w:tcPr>
          <w:p w:rsidR="00865B89" w:rsidRPr="00865B89" w:rsidRDefault="00865B89" w:rsidP="00865B89">
            <w:pPr>
              <w:jc w:val="right"/>
              <w:rPr>
                <w:rFonts w:ascii="PT Astra Serif" w:hAnsi="PT Astra Serif" w:cs="Arial CYR"/>
                <w:sz w:val="16"/>
                <w:szCs w:val="16"/>
              </w:rPr>
            </w:pPr>
            <w:r w:rsidRPr="00865B89">
              <w:rPr>
                <w:rFonts w:ascii="PT Astra Serif" w:hAnsi="PT Astra Serif" w:cs="Arial CYR"/>
                <w:sz w:val="16"/>
                <w:szCs w:val="16"/>
              </w:rPr>
              <w:t> </w:t>
            </w:r>
          </w:p>
        </w:tc>
        <w:tc>
          <w:tcPr>
            <w:tcW w:w="1460" w:type="dxa"/>
            <w:tcBorders>
              <w:top w:val="nil"/>
              <w:left w:val="nil"/>
              <w:bottom w:val="single" w:sz="4" w:space="0" w:color="auto"/>
              <w:right w:val="single" w:sz="4" w:space="0" w:color="auto"/>
            </w:tcBorders>
            <w:shd w:val="clear" w:color="000000" w:fill="FFFFFF"/>
            <w:vAlign w:val="bottom"/>
            <w:hideMark/>
          </w:tcPr>
          <w:p w:rsidR="00865B89" w:rsidRPr="00865B89" w:rsidRDefault="00865B89" w:rsidP="00865B89">
            <w:pPr>
              <w:jc w:val="right"/>
              <w:rPr>
                <w:rFonts w:ascii="PT Astra Serif" w:hAnsi="PT Astra Serif" w:cs="Arial CYR"/>
                <w:sz w:val="16"/>
                <w:szCs w:val="16"/>
              </w:rPr>
            </w:pPr>
            <w:r w:rsidRPr="00865B89">
              <w:rPr>
                <w:rFonts w:ascii="PT Astra Serif" w:hAnsi="PT Astra Serif" w:cs="Arial CYR"/>
                <w:sz w:val="16"/>
                <w:szCs w:val="16"/>
              </w:rPr>
              <w:t xml:space="preserve">0,00 </w:t>
            </w:r>
          </w:p>
        </w:tc>
        <w:tc>
          <w:tcPr>
            <w:tcW w:w="1400" w:type="dxa"/>
            <w:tcBorders>
              <w:top w:val="nil"/>
              <w:left w:val="nil"/>
              <w:bottom w:val="single" w:sz="4" w:space="0" w:color="auto"/>
              <w:right w:val="single" w:sz="4" w:space="0" w:color="auto"/>
            </w:tcBorders>
            <w:shd w:val="clear" w:color="000000" w:fill="FFFFFF"/>
            <w:vAlign w:val="bottom"/>
            <w:hideMark/>
          </w:tcPr>
          <w:p w:rsidR="00865B89" w:rsidRPr="00865B89" w:rsidRDefault="00865B89" w:rsidP="00865B89">
            <w:pPr>
              <w:jc w:val="right"/>
              <w:rPr>
                <w:rFonts w:ascii="PT Astra Serif" w:hAnsi="PT Astra Serif" w:cs="Arial CYR"/>
                <w:sz w:val="16"/>
                <w:szCs w:val="16"/>
              </w:rPr>
            </w:pPr>
            <w:r w:rsidRPr="00865B89">
              <w:rPr>
                <w:rFonts w:ascii="PT Astra Serif" w:hAnsi="PT Astra Serif" w:cs="Arial CYR"/>
                <w:sz w:val="16"/>
                <w:szCs w:val="16"/>
              </w:rPr>
              <w:t> </w:t>
            </w:r>
          </w:p>
        </w:tc>
        <w:tc>
          <w:tcPr>
            <w:tcW w:w="1780" w:type="dxa"/>
            <w:tcBorders>
              <w:top w:val="nil"/>
              <w:left w:val="nil"/>
              <w:bottom w:val="single" w:sz="4" w:space="0" w:color="auto"/>
              <w:right w:val="single" w:sz="4" w:space="0" w:color="auto"/>
            </w:tcBorders>
            <w:shd w:val="clear" w:color="000000" w:fill="FFFFFF"/>
            <w:vAlign w:val="bottom"/>
            <w:hideMark/>
          </w:tcPr>
          <w:p w:rsidR="00865B89" w:rsidRPr="00865B89" w:rsidRDefault="00865B89" w:rsidP="00865B89">
            <w:pPr>
              <w:jc w:val="right"/>
              <w:rPr>
                <w:rFonts w:ascii="PT Astra Serif" w:hAnsi="PT Astra Serif" w:cs="Arial CYR"/>
                <w:sz w:val="16"/>
                <w:szCs w:val="16"/>
              </w:rPr>
            </w:pPr>
            <w:r w:rsidRPr="00865B89">
              <w:rPr>
                <w:rFonts w:ascii="PT Astra Serif" w:hAnsi="PT Astra Serif" w:cs="Arial CYR"/>
                <w:sz w:val="16"/>
                <w:szCs w:val="16"/>
              </w:rPr>
              <w:t xml:space="preserve">0,00 </w:t>
            </w:r>
          </w:p>
        </w:tc>
        <w:tc>
          <w:tcPr>
            <w:tcW w:w="1780" w:type="dxa"/>
            <w:tcBorders>
              <w:top w:val="nil"/>
              <w:left w:val="nil"/>
              <w:bottom w:val="single" w:sz="4" w:space="0" w:color="auto"/>
              <w:right w:val="single" w:sz="4" w:space="0" w:color="auto"/>
            </w:tcBorders>
            <w:shd w:val="clear" w:color="000000" w:fill="FFFFFF"/>
            <w:vAlign w:val="bottom"/>
            <w:hideMark/>
          </w:tcPr>
          <w:p w:rsidR="00865B89" w:rsidRPr="00865B89" w:rsidRDefault="00865B89" w:rsidP="00865B89">
            <w:pPr>
              <w:jc w:val="right"/>
              <w:rPr>
                <w:rFonts w:ascii="PT Astra Serif" w:hAnsi="PT Astra Serif" w:cs="Arial CYR"/>
                <w:sz w:val="16"/>
                <w:szCs w:val="16"/>
              </w:rPr>
            </w:pPr>
            <w:r w:rsidRPr="00865B89">
              <w:rPr>
                <w:rFonts w:ascii="PT Astra Serif" w:hAnsi="PT Astra Serif" w:cs="Arial CYR"/>
                <w:sz w:val="16"/>
                <w:szCs w:val="16"/>
              </w:rPr>
              <w:t xml:space="preserve">3 750 000,00 </w:t>
            </w:r>
          </w:p>
        </w:tc>
        <w:tc>
          <w:tcPr>
            <w:tcW w:w="1780" w:type="dxa"/>
            <w:tcBorders>
              <w:top w:val="nil"/>
              <w:left w:val="nil"/>
              <w:bottom w:val="single" w:sz="4" w:space="0" w:color="auto"/>
              <w:right w:val="single" w:sz="4" w:space="0" w:color="auto"/>
            </w:tcBorders>
            <w:shd w:val="clear" w:color="000000" w:fill="FFFFFF"/>
            <w:vAlign w:val="bottom"/>
            <w:hideMark/>
          </w:tcPr>
          <w:p w:rsidR="00865B89" w:rsidRPr="00865B89" w:rsidRDefault="00865B89" w:rsidP="00865B89">
            <w:pPr>
              <w:jc w:val="right"/>
              <w:rPr>
                <w:rFonts w:ascii="PT Astra Serif" w:hAnsi="PT Astra Serif" w:cs="Arial CYR"/>
                <w:sz w:val="16"/>
                <w:szCs w:val="16"/>
              </w:rPr>
            </w:pPr>
            <w:r w:rsidRPr="00865B89">
              <w:rPr>
                <w:rFonts w:ascii="PT Astra Serif" w:hAnsi="PT Astra Serif" w:cs="Arial CYR"/>
                <w:sz w:val="16"/>
                <w:szCs w:val="16"/>
              </w:rPr>
              <w:t xml:space="preserve">3 750 000,00 </w:t>
            </w:r>
          </w:p>
        </w:tc>
      </w:tr>
      <w:tr w:rsidR="00865B89" w:rsidRPr="00865B89" w:rsidTr="00865B89">
        <w:trPr>
          <w:trHeight w:val="20"/>
          <w:jc w:val="center"/>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865B89" w:rsidRPr="00865B89" w:rsidRDefault="00865B89" w:rsidP="00865B89">
            <w:pPr>
              <w:rPr>
                <w:rFonts w:ascii="PT Astra Serif" w:hAnsi="PT Astra Serif" w:cs="Arial CYR"/>
                <w:sz w:val="16"/>
                <w:szCs w:val="16"/>
              </w:rPr>
            </w:pPr>
            <w:r w:rsidRPr="00865B89">
              <w:rPr>
                <w:rFonts w:ascii="PT Astra Serif" w:hAnsi="PT Astra Serif" w:cs="Arial CYR"/>
                <w:sz w:val="16"/>
                <w:szCs w:val="16"/>
              </w:rPr>
              <w:t>ВСЕГО</w:t>
            </w:r>
          </w:p>
        </w:tc>
        <w:tc>
          <w:tcPr>
            <w:tcW w:w="1640" w:type="dxa"/>
            <w:tcBorders>
              <w:top w:val="nil"/>
              <w:left w:val="nil"/>
              <w:bottom w:val="single" w:sz="4" w:space="0" w:color="auto"/>
              <w:right w:val="single" w:sz="4" w:space="0" w:color="auto"/>
            </w:tcBorders>
            <w:shd w:val="clear" w:color="auto" w:fill="auto"/>
            <w:noWrap/>
            <w:vAlign w:val="bottom"/>
            <w:hideMark/>
          </w:tcPr>
          <w:p w:rsidR="00865B89" w:rsidRPr="00865B89" w:rsidRDefault="00865B89" w:rsidP="00865B89">
            <w:pPr>
              <w:jc w:val="right"/>
              <w:rPr>
                <w:rFonts w:ascii="PT Astra Serif" w:hAnsi="PT Astra Serif" w:cs="Arial CYR"/>
                <w:sz w:val="16"/>
                <w:szCs w:val="16"/>
              </w:rPr>
            </w:pPr>
            <w:r w:rsidRPr="00865B89">
              <w:rPr>
                <w:rFonts w:ascii="PT Astra Serif" w:hAnsi="PT Astra Serif" w:cs="Arial CYR"/>
                <w:sz w:val="16"/>
                <w:szCs w:val="16"/>
              </w:rPr>
              <w:t>180 036 821,25</w:t>
            </w:r>
          </w:p>
        </w:tc>
        <w:tc>
          <w:tcPr>
            <w:tcW w:w="1300" w:type="dxa"/>
            <w:tcBorders>
              <w:top w:val="nil"/>
              <w:left w:val="nil"/>
              <w:bottom w:val="single" w:sz="4" w:space="0" w:color="auto"/>
              <w:right w:val="single" w:sz="4" w:space="0" w:color="auto"/>
            </w:tcBorders>
            <w:shd w:val="clear" w:color="auto" w:fill="auto"/>
            <w:noWrap/>
            <w:vAlign w:val="bottom"/>
            <w:hideMark/>
          </w:tcPr>
          <w:p w:rsidR="00865B89" w:rsidRPr="00865B89" w:rsidRDefault="00865B89" w:rsidP="00865B89">
            <w:pPr>
              <w:rPr>
                <w:rFonts w:ascii="PT Astra Serif" w:hAnsi="PT Astra Serif" w:cs="Arial CYR"/>
                <w:sz w:val="16"/>
                <w:szCs w:val="16"/>
              </w:rPr>
            </w:pPr>
            <w:r w:rsidRPr="00865B89">
              <w:rPr>
                <w:rFonts w:ascii="PT Astra Serif" w:hAnsi="PT Astra Serif" w:cs="Arial CYR"/>
                <w:sz w:val="16"/>
                <w:szCs w:val="16"/>
              </w:rPr>
              <w:t> </w:t>
            </w:r>
          </w:p>
        </w:tc>
        <w:tc>
          <w:tcPr>
            <w:tcW w:w="1520" w:type="dxa"/>
            <w:tcBorders>
              <w:top w:val="nil"/>
              <w:left w:val="nil"/>
              <w:bottom w:val="single" w:sz="4" w:space="0" w:color="auto"/>
              <w:right w:val="single" w:sz="4" w:space="0" w:color="auto"/>
            </w:tcBorders>
            <w:shd w:val="clear" w:color="auto" w:fill="auto"/>
            <w:noWrap/>
            <w:vAlign w:val="bottom"/>
            <w:hideMark/>
          </w:tcPr>
          <w:p w:rsidR="00865B89" w:rsidRPr="00865B89" w:rsidRDefault="00865B89" w:rsidP="00865B89">
            <w:pPr>
              <w:jc w:val="right"/>
              <w:rPr>
                <w:rFonts w:ascii="PT Astra Serif" w:hAnsi="PT Astra Serif" w:cs="Arial CYR"/>
                <w:sz w:val="16"/>
                <w:szCs w:val="16"/>
              </w:rPr>
            </w:pPr>
            <w:r w:rsidRPr="00865B89">
              <w:rPr>
                <w:rFonts w:ascii="PT Astra Serif" w:hAnsi="PT Astra Serif" w:cs="Arial CYR"/>
                <w:sz w:val="16"/>
                <w:szCs w:val="16"/>
              </w:rPr>
              <w:t>166 589 851,13</w:t>
            </w:r>
          </w:p>
        </w:tc>
        <w:tc>
          <w:tcPr>
            <w:tcW w:w="1200" w:type="dxa"/>
            <w:tcBorders>
              <w:top w:val="nil"/>
              <w:left w:val="nil"/>
              <w:bottom w:val="single" w:sz="4" w:space="0" w:color="auto"/>
              <w:right w:val="single" w:sz="4" w:space="0" w:color="auto"/>
            </w:tcBorders>
            <w:shd w:val="clear" w:color="auto" w:fill="auto"/>
            <w:noWrap/>
            <w:vAlign w:val="bottom"/>
            <w:hideMark/>
          </w:tcPr>
          <w:p w:rsidR="00865B89" w:rsidRPr="00865B89" w:rsidRDefault="00865B89" w:rsidP="00865B89">
            <w:pPr>
              <w:rPr>
                <w:rFonts w:ascii="PT Astra Serif" w:hAnsi="PT Astra Serif" w:cs="Arial CYR"/>
                <w:sz w:val="16"/>
                <w:szCs w:val="16"/>
              </w:rPr>
            </w:pPr>
            <w:r w:rsidRPr="00865B89">
              <w:rPr>
                <w:rFonts w:ascii="PT Astra Serif" w:hAnsi="PT Astra Serif" w:cs="Arial CYR"/>
                <w:sz w:val="16"/>
                <w:szCs w:val="16"/>
              </w:rPr>
              <w:t> </w:t>
            </w:r>
          </w:p>
        </w:tc>
        <w:tc>
          <w:tcPr>
            <w:tcW w:w="1460" w:type="dxa"/>
            <w:tcBorders>
              <w:top w:val="nil"/>
              <w:left w:val="nil"/>
              <w:bottom w:val="single" w:sz="4" w:space="0" w:color="auto"/>
              <w:right w:val="single" w:sz="4" w:space="0" w:color="auto"/>
            </w:tcBorders>
            <w:shd w:val="clear" w:color="auto" w:fill="auto"/>
            <w:noWrap/>
            <w:vAlign w:val="bottom"/>
            <w:hideMark/>
          </w:tcPr>
          <w:p w:rsidR="00865B89" w:rsidRPr="00865B89" w:rsidRDefault="00865B89" w:rsidP="00865B89">
            <w:pPr>
              <w:jc w:val="right"/>
              <w:rPr>
                <w:rFonts w:ascii="PT Astra Serif" w:hAnsi="PT Astra Serif" w:cs="Arial CYR"/>
                <w:sz w:val="16"/>
                <w:szCs w:val="16"/>
              </w:rPr>
            </w:pPr>
            <w:r w:rsidRPr="00865B89">
              <w:rPr>
                <w:rFonts w:ascii="PT Astra Serif" w:hAnsi="PT Astra Serif" w:cs="Arial CYR"/>
                <w:sz w:val="16"/>
                <w:szCs w:val="16"/>
              </w:rPr>
              <w:t>230 916 688,96</w:t>
            </w:r>
          </w:p>
        </w:tc>
        <w:tc>
          <w:tcPr>
            <w:tcW w:w="1400" w:type="dxa"/>
            <w:tcBorders>
              <w:top w:val="nil"/>
              <w:left w:val="nil"/>
              <w:bottom w:val="single" w:sz="4" w:space="0" w:color="auto"/>
              <w:right w:val="single" w:sz="4" w:space="0" w:color="auto"/>
            </w:tcBorders>
            <w:shd w:val="clear" w:color="auto" w:fill="auto"/>
            <w:noWrap/>
            <w:vAlign w:val="bottom"/>
            <w:hideMark/>
          </w:tcPr>
          <w:p w:rsidR="00865B89" w:rsidRPr="00865B89" w:rsidRDefault="00865B89" w:rsidP="00865B89">
            <w:pPr>
              <w:rPr>
                <w:rFonts w:ascii="PT Astra Serif" w:hAnsi="PT Astra Serif" w:cs="Arial CYR"/>
                <w:sz w:val="16"/>
                <w:szCs w:val="16"/>
              </w:rPr>
            </w:pPr>
            <w:r w:rsidRPr="00865B89">
              <w:rPr>
                <w:rFonts w:ascii="PT Astra Serif" w:hAnsi="PT Astra Serif" w:cs="Arial CYR"/>
                <w:sz w:val="16"/>
                <w:szCs w:val="16"/>
              </w:rPr>
              <w:t> </w:t>
            </w:r>
          </w:p>
        </w:tc>
        <w:tc>
          <w:tcPr>
            <w:tcW w:w="1780" w:type="dxa"/>
            <w:tcBorders>
              <w:top w:val="nil"/>
              <w:left w:val="nil"/>
              <w:bottom w:val="single" w:sz="4" w:space="0" w:color="auto"/>
              <w:right w:val="single" w:sz="4" w:space="0" w:color="auto"/>
            </w:tcBorders>
            <w:shd w:val="clear" w:color="auto" w:fill="auto"/>
            <w:noWrap/>
            <w:vAlign w:val="bottom"/>
            <w:hideMark/>
          </w:tcPr>
          <w:p w:rsidR="00865B89" w:rsidRPr="00865B89" w:rsidRDefault="00865B89" w:rsidP="00865B89">
            <w:pPr>
              <w:jc w:val="right"/>
              <w:rPr>
                <w:rFonts w:ascii="PT Astra Serif" w:hAnsi="PT Astra Serif" w:cs="Arial CYR"/>
                <w:sz w:val="16"/>
                <w:szCs w:val="16"/>
              </w:rPr>
            </w:pPr>
            <w:r w:rsidRPr="00865B89">
              <w:rPr>
                <w:rFonts w:ascii="PT Astra Serif" w:hAnsi="PT Astra Serif" w:cs="Arial CYR"/>
                <w:sz w:val="16"/>
                <w:szCs w:val="16"/>
              </w:rPr>
              <w:t>29 444 500,00</w:t>
            </w:r>
          </w:p>
        </w:tc>
        <w:tc>
          <w:tcPr>
            <w:tcW w:w="1780" w:type="dxa"/>
            <w:tcBorders>
              <w:top w:val="nil"/>
              <w:left w:val="nil"/>
              <w:bottom w:val="single" w:sz="4" w:space="0" w:color="auto"/>
              <w:right w:val="single" w:sz="4" w:space="0" w:color="auto"/>
            </w:tcBorders>
            <w:shd w:val="clear" w:color="auto" w:fill="auto"/>
            <w:noWrap/>
            <w:vAlign w:val="bottom"/>
            <w:hideMark/>
          </w:tcPr>
          <w:p w:rsidR="00865B89" w:rsidRPr="00865B89" w:rsidRDefault="00865B89" w:rsidP="00865B89">
            <w:pPr>
              <w:jc w:val="right"/>
              <w:rPr>
                <w:rFonts w:ascii="PT Astra Serif" w:hAnsi="PT Astra Serif" w:cs="Arial CYR"/>
                <w:sz w:val="16"/>
                <w:szCs w:val="16"/>
              </w:rPr>
            </w:pPr>
            <w:r w:rsidRPr="00865B89">
              <w:rPr>
                <w:rFonts w:ascii="PT Astra Serif" w:hAnsi="PT Astra Serif" w:cs="Arial CYR"/>
                <w:sz w:val="16"/>
                <w:szCs w:val="16"/>
              </w:rPr>
              <w:t>68 762 300,00</w:t>
            </w:r>
          </w:p>
        </w:tc>
        <w:tc>
          <w:tcPr>
            <w:tcW w:w="1780" w:type="dxa"/>
            <w:tcBorders>
              <w:top w:val="nil"/>
              <w:left w:val="nil"/>
              <w:bottom w:val="single" w:sz="4" w:space="0" w:color="auto"/>
              <w:right w:val="single" w:sz="4" w:space="0" w:color="auto"/>
            </w:tcBorders>
            <w:shd w:val="clear" w:color="auto" w:fill="auto"/>
            <w:noWrap/>
            <w:vAlign w:val="bottom"/>
            <w:hideMark/>
          </w:tcPr>
          <w:p w:rsidR="00865B89" w:rsidRPr="00865B89" w:rsidRDefault="00865B89" w:rsidP="00865B89">
            <w:pPr>
              <w:jc w:val="right"/>
              <w:rPr>
                <w:rFonts w:ascii="PT Astra Serif" w:hAnsi="PT Astra Serif" w:cs="Arial CYR"/>
                <w:sz w:val="16"/>
                <w:szCs w:val="16"/>
              </w:rPr>
            </w:pPr>
            <w:r w:rsidRPr="00865B89">
              <w:rPr>
                <w:rFonts w:ascii="PT Astra Serif" w:hAnsi="PT Astra Serif" w:cs="Arial CYR"/>
                <w:sz w:val="16"/>
                <w:szCs w:val="16"/>
              </w:rPr>
              <w:t>124 292 300,00</w:t>
            </w:r>
          </w:p>
        </w:tc>
      </w:tr>
      <w:tr w:rsidR="00865B89" w:rsidRPr="00865B89" w:rsidTr="00865B89">
        <w:trPr>
          <w:trHeight w:val="20"/>
          <w:jc w:val="center"/>
        </w:trPr>
        <w:tc>
          <w:tcPr>
            <w:tcW w:w="3160" w:type="dxa"/>
            <w:tcBorders>
              <w:top w:val="nil"/>
              <w:left w:val="nil"/>
              <w:bottom w:val="nil"/>
              <w:right w:val="nil"/>
            </w:tcBorders>
            <w:shd w:val="clear" w:color="auto" w:fill="auto"/>
            <w:noWrap/>
            <w:vAlign w:val="bottom"/>
            <w:hideMark/>
          </w:tcPr>
          <w:p w:rsidR="00865B89" w:rsidRPr="00865B89" w:rsidRDefault="00865B89" w:rsidP="00865B89">
            <w:pPr>
              <w:rPr>
                <w:rFonts w:ascii="PT Astra Serif" w:hAnsi="PT Astra Serif" w:cs="Arial CYR"/>
                <w:sz w:val="16"/>
                <w:szCs w:val="16"/>
              </w:rPr>
            </w:pPr>
          </w:p>
        </w:tc>
        <w:tc>
          <w:tcPr>
            <w:tcW w:w="1640" w:type="dxa"/>
            <w:tcBorders>
              <w:top w:val="nil"/>
              <w:left w:val="nil"/>
              <w:bottom w:val="nil"/>
              <w:right w:val="nil"/>
            </w:tcBorders>
            <w:shd w:val="clear" w:color="auto" w:fill="auto"/>
            <w:noWrap/>
            <w:vAlign w:val="bottom"/>
            <w:hideMark/>
          </w:tcPr>
          <w:p w:rsidR="00865B89" w:rsidRPr="00865B89" w:rsidRDefault="00865B89" w:rsidP="00865B89">
            <w:pPr>
              <w:rPr>
                <w:rFonts w:ascii="PT Astra Serif" w:hAnsi="PT Astra Serif" w:cs="Arial CYR"/>
                <w:sz w:val="16"/>
                <w:szCs w:val="16"/>
              </w:rPr>
            </w:pPr>
          </w:p>
        </w:tc>
        <w:tc>
          <w:tcPr>
            <w:tcW w:w="1300" w:type="dxa"/>
            <w:tcBorders>
              <w:top w:val="nil"/>
              <w:left w:val="nil"/>
              <w:bottom w:val="nil"/>
              <w:right w:val="nil"/>
            </w:tcBorders>
            <w:shd w:val="clear" w:color="auto" w:fill="auto"/>
            <w:noWrap/>
            <w:vAlign w:val="bottom"/>
            <w:hideMark/>
          </w:tcPr>
          <w:p w:rsidR="00865B89" w:rsidRPr="00865B89" w:rsidRDefault="00865B89" w:rsidP="00865B89">
            <w:pPr>
              <w:rPr>
                <w:rFonts w:ascii="PT Astra Serif" w:hAnsi="PT Astra Serif" w:cs="Arial CYR"/>
                <w:sz w:val="16"/>
                <w:szCs w:val="16"/>
              </w:rPr>
            </w:pPr>
          </w:p>
        </w:tc>
        <w:tc>
          <w:tcPr>
            <w:tcW w:w="1520" w:type="dxa"/>
            <w:tcBorders>
              <w:top w:val="nil"/>
              <w:left w:val="nil"/>
              <w:bottom w:val="nil"/>
              <w:right w:val="nil"/>
            </w:tcBorders>
            <w:shd w:val="clear" w:color="auto" w:fill="auto"/>
            <w:noWrap/>
            <w:vAlign w:val="bottom"/>
            <w:hideMark/>
          </w:tcPr>
          <w:p w:rsidR="00865B89" w:rsidRPr="00865B89" w:rsidRDefault="00865B89" w:rsidP="00865B89">
            <w:pPr>
              <w:rPr>
                <w:rFonts w:ascii="PT Astra Serif" w:hAnsi="PT Astra Serif" w:cs="Arial CYR"/>
                <w:sz w:val="16"/>
                <w:szCs w:val="16"/>
              </w:rPr>
            </w:pPr>
          </w:p>
        </w:tc>
        <w:tc>
          <w:tcPr>
            <w:tcW w:w="1200" w:type="dxa"/>
            <w:tcBorders>
              <w:top w:val="nil"/>
              <w:left w:val="nil"/>
              <w:bottom w:val="nil"/>
              <w:right w:val="nil"/>
            </w:tcBorders>
            <w:shd w:val="clear" w:color="auto" w:fill="auto"/>
            <w:noWrap/>
            <w:vAlign w:val="bottom"/>
            <w:hideMark/>
          </w:tcPr>
          <w:p w:rsidR="00865B89" w:rsidRPr="00865B89" w:rsidRDefault="00865B89" w:rsidP="00865B89">
            <w:pPr>
              <w:rPr>
                <w:rFonts w:ascii="PT Astra Serif" w:hAnsi="PT Astra Serif" w:cs="Arial CYR"/>
                <w:sz w:val="16"/>
                <w:szCs w:val="16"/>
              </w:rPr>
            </w:pPr>
          </w:p>
        </w:tc>
        <w:tc>
          <w:tcPr>
            <w:tcW w:w="1460" w:type="dxa"/>
            <w:tcBorders>
              <w:top w:val="nil"/>
              <w:left w:val="nil"/>
              <w:bottom w:val="nil"/>
              <w:right w:val="nil"/>
            </w:tcBorders>
            <w:shd w:val="clear" w:color="auto" w:fill="auto"/>
            <w:noWrap/>
            <w:vAlign w:val="bottom"/>
            <w:hideMark/>
          </w:tcPr>
          <w:p w:rsidR="00865B89" w:rsidRPr="00865B89" w:rsidRDefault="00865B89" w:rsidP="00865B89">
            <w:pPr>
              <w:rPr>
                <w:rFonts w:ascii="PT Astra Serif" w:hAnsi="PT Astra Serif" w:cs="Arial CYR"/>
                <w:sz w:val="16"/>
                <w:szCs w:val="16"/>
              </w:rPr>
            </w:pPr>
          </w:p>
        </w:tc>
        <w:tc>
          <w:tcPr>
            <w:tcW w:w="1400" w:type="dxa"/>
            <w:tcBorders>
              <w:top w:val="nil"/>
              <w:left w:val="nil"/>
              <w:bottom w:val="nil"/>
              <w:right w:val="nil"/>
            </w:tcBorders>
            <w:shd w:val="clear" w:color="auto" w:fill="auto"/>
            <w:noWrap/>
            <w:vAlign w:val="bottom"/>
            <w:hideMark/>
          </w:tcPr>
          <w:p w:rsidR="00865B89" w:rsidRPr="00865B89" w:rsidRDefault="00865B89" w:rsidP="00865B89">
            <w:pPr>
              <w:rPr>
                <w:rFonts w:ascii="PT Astra Serif" w:hAnsi="PT Astra Serif" w:cs="Arial CYR"/>
                <w:sz w:val="16"/>
                <w:szCs w:val="16"/>
              </w:rPr>
            </w:pPr>
          </w:p>
        </w:tc>
        <w:tc>
          <w:tcPr>
            <w:tcW w:w="1780" w:type="dxa"/>
            <w:tcBorders>
              <w:top w:val="nil"/>
              <w:left w:val="nil"/>
              <w:bottom w:val="nil"/>
              <w:right w:val="nil"/>
            </w:tcBorders>
            <w:shd w:val="clear" w:color="auto" w:fill="auto"/>
            <w:noWrap/>
            <w:vAlign w:val="bottom"/>
            <w:hideMark/>
          </w:tcPr>
          <w:p w:rsidR="00865B89" w:rsidRPr="00865B89" w:rsidRDefault="00865B89" w:rsidP="00865B89">
            <w:pPr>
              <w:rPr>
                <w:rFonts w:ascii="PT Astra Serif" w:hAnsi="PT Astra Serif" w:cs="Arial CYR"/>
                <w:sz w:val="16"/>
                <w:szCs w:val="16"/>
              </w:rPr>
            </w:pPr>
          </w:p>
        </w:tc>
        <w:tc>
          <w:tcPr>
            <w:tcW w:w="1780" w:type="dxa"/>
            <w:tcBorders>
              <w:top w:val="nil"/>
              <w:left w:val="nil"/>
              <w:bottom w:val="nil"/>
              <w:right w:val="nil"/>
            </w:tcBorders>
            <w:shd w:val="clear" w:color="auto" w:fill="auto"/>
            <w:noWrap/>
            <w:vAlign w:val="bottom"/>
            <w:hideMark/>
          </w:tcPr>
          <w:p w:rsidR="00865B89" w:rsidRPr="00865B89" w:rsidRDefault="00865B89" w:rsidP="00865B89">
            <w:pPr>
              <w:rPr>
                <w:rFonts w:ascii="PT Astra Serif" w:hAnsi="PT Astra Serif" w:cs="Arial CYR"/>
                <w:sz w:val="16"/>
                <w:szCs w:val="16"/>
              </w:rPr>
            </w:pPr>
          </w:p>
        </w:tc>
        <w:tc>
          <w:tcPr>
            <w:tcW w:w="1780" w:type="dxa"/>
            <w:tcBorders>
              <w:top w:val="nil"/>
              <w:left w:val="nil"/>
              <w:bottom w:val="nil"/>
              <w:right w:val="nil"/>
            </w:tcBorders>
            <w:shd w:val="clear" w:color="auto" w:fill="auto"/>
            <w:noWrap/>
            <w:vAlign w:val="bottom"/>
            <w:hideMark/>
          </w:tcPr>
          <w:p w:rsidR="00865B89" w:rsidRPr="00865B89" w:rsidRDefault="00865B89" w:rsidP="00865B89">
            <w:pPr>
              <w:rPr>
                <w:rFonts w:ascii="PT Astra Serif" w:hAnsi="PT Astra Serif" w:cs="Arial CYR"/>
                <w:sz w:val="16"/>
                <w:szCs w:val="16"/>
              </w:rPr>
            </w:pPr>
          </w:p>
        </w:tc>
      </w:tr>
      <w:tr w:rsidR="00865B89" w:rsidRPr="00865B89" w:rsidTr="00865B89">
        <w:trPr>
          <w:trHeight w:val="20"/>
          <w:jc w:val="center"/>
        </w:trPr>
        <w:tc>
          <w:tcPr>
            <w:tcW w:w="17020" w:type="dxa"/>
            <w:gridSpan w:val="10"/>
            <w:tcBorders>
              <w:top w:val="nil"/>
              <w:left w:val="nil"/>
              <w:bottom w:val="nil"/>
              <w:right w:val="nil"/>
            </w:tcBorders>
            <w:shd w:val="clear" w:color="000000" w:fill="FFFFFF"/>
            <w:vAlign w:val="bottom"/>
            <w:hideMark/>
          </w:tcPr>
          <w:p w:rsidR="00AE3C08" w:rsidRDefault="00AE3C08" w:rsidP="00865B89">
            <w:pPr>
              <w:jc w:val="center"/>
              <w:rPr>
                <w:rFonts w:ascii="PT Astra Serif" w:hAnsi="PT Astra Serif" w:cs="Arial CYR"/>
                <w:bCs/>
                <w:sz w:val="16"/>
                <w:szCs w:val="16"/>
              </w:rPr>
            </w:pPr>
          </w:p>
          <w:p w:rsidR="00AE3C08" w:rsidRDefault="00AE3C08" w:rsidP="00865B89">
            <w:pPr>
              <w:jc w:val="center"/>
              <w:rPr>
                <w:rFonts w:ascii="PT Astra Serif" w:hAnsi="PT Astra Serif" w:cs="Arial CYR"/>
                <w:bCs/>
                <w:sz w:val="16"/>
                <w:szCs w:val="16"/>
              </w:rPr>
            </w:pPr>
          </w:p>
          <w:p w:rsidR="00AE3C08" w:rsidRDefault="00AE3C08" w:rsidP="00865B89">
            <w:pPr>
              <w:jc w:val="center"/>
              <w:rPr>
                <w:rFonts w:ascii="PT Astra Serif" w:hAnsi="PT Astra Serif" w:cs="Arial CYR"/>
                <w:bCs/>
                <w:sz w:val="16"/>
                <w:szCs w:val="16"/>
              </w:rPr>
            </w:pPr>
          </w:p>
          <w:p w:rsidR="00AE3C08" w:rsidRDefault="00AE3C08" w:rsidP="00865B89">
            <w:pPr>
              <w:jc w:val="center"/>
              <w:rPr>
                <w:rFonts w:ascii="PT Astra Serif" w:hAnsi="PT Astra Serif" w:cs="Arial CYR"/>
                <w:bCs/>
                <w:sz w:val="16"/>
                <w:szCs w:val="16"/>
              </w:rPr>
            </w:pPr>
          </w:p>
          <w:p w:rsidR="00AE3C08" w:rsidRDefault="00AE3C08" w:rsidP="00865B89">
            <w:pPr>
              <w:jc w:val="center"/>
              <w:rPr>
                <w:rFonts w:ascii="PT Astra Serif" w:hAnsi="PT Astra Serif" w:cs="Arial CYR"/>
                <w:bCs/>
                <w:sz w:val="16"/>
                <w:szCs w:val="16"/>
              </w:rPr>
            </w:pPr>
          </w:p>
          <w:p w:rsidR="00AE3C08" w:rsidRDefault="00AE3C08" w:rsidP="00865B89">
            <w:pPr>
              <w:jc w:val="center"/>
              <w:rPr>
                <w:rFonts w:ascii="PT Astra Serif" w:hAnsi="PT Astra Serif" w:cs="Arial CYR"/>
                <w:bCs/>
                <w:sz w:val="16"/>
                <w:szCs w:val="16"/>
              </w:rPr>
            </w:pPr>
          </w:p>
          <w:p w:rsidR="00AE3C08" w:rsidRDefault="00AE3C08" w:rsidP="00865B89">
            <w:pPr>
              <w:jc w:val="center"/>
              <w:rPr>
                <w:rFonts w:ascii="PT Astra Serif" w:hAnsi="PT Astra Serif" w:cs="Arial CYR"/>
                <w:bCs/>
                <w:sz w:val="16"/>
                <w:szCs w:val="16"/>
              </w:rPr>
            </w:pPr>
          </w:p>
          <w:p w:rsidR="00AE3C08" w:rsidRDefault="00AE3C08" w:rsidP="00865B89">
            <w:pPr>
              <w:jc w:val="center"/>
              <w:rPr>
                <w:rFonts w:ascii="PT Astra Serif" w:hAnsi="PT Astra Serif" w:cs="Arial CYR"/>
                <w:bCs/>
                <w:sz w:val="16"/>
                <w:szCs w:val="16"/>
              </w:rPr>
            </w:pPr>
          </w:p>
          <w:p w:rsidR="00AE3C08" w:rsidRDefault="00AE3C08" w:rsidP="00865B89">
            <w:pPr>
              <w:jc w:val="center"/>
              <w:rPr>
                <w:rFonts w:ascii="PT Astra Serif" w:hAnsi="PT Astra Serif" w:cs="Arial CYR"/>
                <w:bCs/>
                <w:sz w:val="16"/>
                <w:szCs w:val="16"/>
              </w:rPr>
            </w:pPr>
          </w:p>
          <w:p w:rsidR="00865B89" w:rsidRPr="00865B89" w:rsidRDefault="00865B89" w:rsidP="00865B89">
            <w:pPr>
              <w:jc w:val="center"/>
              <w:rPr>
                <w:rFonts w:ascii="PT Astra Serif" w:hAnsi="PT Astra Serif" w:cs="Arial CYR"/>
                <w:bCs/>
                <w:sz w:val="16"/>
                <w:szCs w:val="16"/>
              </w:rPr>
            </w:pPr>
            <w:r w:rsidRPr="00865B89">
              <w:rPr>
                <w:rFonts w:ascii="PT Astra Serif" w:hAnsi="PT Astra Serif" w:cs="Arial CYR"/>
                <w:bCs/>
                <w:sz w:val="16"/>
                <w:szCs w:val="16"/>
              </w:rPr>
              <w:lastRenderedPageBreak/>
              <w:t>2. Программа муниципальных внешних заимствований</w:t>
            </w:r>
          </w:p>
        </w:tc>
      </w:tr>
      <w:tr w:rsidR="00865B89" w:rsidRPr="00865B89" w:rsidTr="00865B89">
        <w:trPr>
          <w:trHeight w:val="20"/>
          <w:jc w:val="center"/>
        </w:trPr>
        <w:tc>
          <w:tcPr>
            <w:tcW w:w="3160" w:type="dxa"/>
            <w:tcBorders>
              <w:top w:val="nil"/>
              <w:left w:val="nil"/>
              <w:bottom w:val="nil"/>
              <w:right w:val="nil"/>
            </w:tcBorders>
            <w:shd w:val="clear" w:color="000000" w:fill="FFFFFF"/>
            <w:vAlign w:val="bottom"/>
            <w:hideMark/>
          </w:tcPr>
          <w:p w:rsidR="00865B89" w:rsidRPr="00865B89" w:rsidRDefault="00865B89" w:rsidP="00865B89">
            <w:pPr>
              <w:jc w:val="center"/>
              <w:rPr>
                <w:rFonts w:ascii="PT Astra Serif" w:hAnsi="PT Astra Serif" w:cs="Arial CYR"/>
                <w:sz w:val="16"/>
                <w:szCs w:val="16"/>
              </w:rPr>
            </w:pPr>
            <w:r w:rsidRPr="00865B89">
              <w:rPr>
                <w:rFonts w:ascii="PT Astra Serif" w:hAnsi="PT Astra Serif" w:cs="Arial CYR"/>
                <w:sz w:val="16"/>
                <w:szCs w:val="16"/>
              </w:rPr>
              <w:lastRenderedPageBreak/>
              <w:t> </w:t>
            </w:r>
          </w:p>
        </w:tc>
        <w:tc>
          <w:tcPr>
            <w:tcW w:w="1640" w:type="dxa"/>
            <w:tcBorders>
              <w:top w:val="nil"/>
              <w:left w:val="nil"/>
              <w:bottom w:val="nil"/>
              <w:right w:val="nil"/>
            </w:tcBorders>
            <w:shd w:val="clear" w:color="000000" w:fill="FFFFFF"/>
            <w:vAlign w:val="bottom"/>
            <w:hideMark/>
          </w:tcPr>
          <w:p w:rsidR="00865B89" w:rsidRPr="00865B89" w:rsidRDefault="00865B89" w:rsidP="00865B89">
            <w:pPr>
              <w:jc w:val="center"/>
              <w:rPr>
                <w:rFonts w:ascii="PT Astra Serif" w:hAnsi="PT Astra Serif" w:cs="Arial CYR"/>
                <w:sz w:val="16"/>
                <w:szCs w:val="16"/>
              </w:rPr>
            </w:pPr>
            <w:r w:rsidRPr="00865B89">
              <w:rPr>
                <w:rFonts w:ascii="PT Astra Serif" w:hAnsi="PT Astra Serif" w:cs="Arial CYR"/>
                <w:sz w:val="16"/>
                <w:szCs w:val="16"/>
              </w:rPr>
              <w:t> </w:t>
            </w:r>
          </w:p>
        </w:tc>
        <w:tc>
          <w:tcPr>
            <w:tcW w:w="1300" w:type="dxa"/>
            <w:tcBorders>
              <w:top w:val="nil"/>
              <w:left w:val="nil"/>
              <w:bottom w:val="nil"/>
              <w:right w:val="nil"/>
            </w:tcBorders>
            <w:shd w:val="clear" w:color="000000" w:fill="FFFFFF"/>
            <w:vAlign w:val="bottom"/>
            <w:hideMark/>
          </w:tcPr>
          <w:p w:rsidR="00865B89" w:rsidRPr="00865B89" w:rsidRDefault="00865B89" w:rsidP="00865B89">
            <w:pPr>
              <w:jc w:val="center"/>
              <w:rPr>
                <w:rFonts w:ascii="PT Astra Serif" w:hAnsi="PT Astra Serif" w:cs="Arial CYR"/>
                <w:sz w:val="16"/>
                <w:szCs w:val="16"/>
              </w:rPr>
            </w:pPr>
            <w:r w:rsidRPr="00865B89">
              <w:rPr>
                <w:rFonts w:ascii="PT Astra Serif" w:hAnsi="PT Astra Serif" w:cs="Arial CYR"/>
                <w:sz w:val="16"/>
                <w:szCs w:val="16"/>
              </w:rPr>
              <w:t> </w:t>
            </w:r>
          </w:p>
        </w:tc>
        <w:tc>
          <w:tcPr>
            <w:tcW w:w="1520" w:type="dxa"/>
            <w:tcBorders>
              <w:top w:val="nil"/>
              <w:left w:val="nil"/>
              <w:bottom w:val="nil"/>
              <w:right w:val="nil"/>
            </w:tcBorders>
            <w:shd w:val="clear" w:color="000000" w:fill="FFFFFF"/>
            <w:vAlign w:val="bottom"/>
            <w:hideMark/>
          </w:tcPr>
          <w:p w:rsidR="00865B89" w:rsidRPr="00865B89" w:rsidRDefault="00865B89" w:rsidP="00865B89">
            <w:pPr>
              <w:jc w:val="center"/>
              <w:rPr>
                <w:rFonts w:ascii="PT Astra Serif" w:hAnsi="PT Astra Serif" w:cs="Arial CYR"/>
                <w:sz w:val="16"/>
                <w:szCs w:val="16"/>
              </w:rPr>
            </w:pPr>
            <w:r w:rsidRPr="00865B89">
              <w:rPr>
                <w:rFonts w:ascii="PT Astra Serif" w:hAnsi="PT Astra Serif" w:cs="Arial CYR"/>
                <w:sz w:val="16"/>
                <w:szCs w:val="16"/>
              </w:rPr>
              <w:t> </w:t>
            </w:r>
          </w:p>
        </w:tc>
        <w:tc>
          <w:tcPr>
            <w:tcW w:w="1200" w:type="dxa"/>
            <w:tcBorders>
              <w:top w:val="nil"/>
              <w:left w:val="nil"/>
              <w:bottom w:val="nil"/>
              <w:right w:val="nil"/>
            </w:tcBorders>
            <w:shd w:val="clear" w:color="000000" w:fill="FFFFFF"/>
            <w:noWrap/>
            <w:vAlign w:val="bottom"/>
            <w:hideMark/>
          </w:tcPr>
          <w:p w:rsidR="00865B89" w:rsidRPr="00865B89" w:rsidRDefault="00865B89" w:rsidP="00865B89">
            <w:pPr>
              <w:rPr>
                <w:rFonts w:ascii="PT Astra Serif" w:hAnsi="PT Astra Serif" w:cs="Arial CYR"/>
                <w:sz w:val="16"/>
                <w:szCs w:val="16"/>
              </w:rPr>
            </w:pPr>
            <w:r w:rsidRPr="00865B89">
              <w:rPr>
                <w:rFonts w:ascii="PT Astra Serif" w:hAnsi="PT Astra Serif" w:cs="Arial CYR"/>
                <w:sz w:val="16"/>
                <w:szCs w:val="16"/>
              </w:rPr>
              <w:t> </w:t>
            </w:r>
          </w:p>
        </w:tc>
        <w:tc>
          <w:tcPr>
            <w:tcW w:w="1460" w:type="dxa"/>
            <w:tcBorders>
              <w:top w:val="nil"/>
              <w:left w:val="nil"/>
              <w:bottom w:val="nil"/>
              <w:right w:val="nil"/>
            </w:tcBorders>
            <w:shd w:val="clear" w:color="000000" w:fill="FFFFFF"/>
            <w:noWrap/>
            <w:vAlign w:val="bottom"/>
            <w:hideMark/>
          </w:tcPr>
          <w:p w:rsidR="00865B89" w:rsidRPr="00865B89" w:rsidRDefault="00865B89" w:rsidP="00865B89">
            <w:pPr>
              <w:rPr>
                <w:rFonts w:ascii="PT Astra Serif" w:hAnsi="PT Astra Serif" w:cs="Arial CYR"/>
                <w:sz w:val="16"/>
                <w:szCs w:val="16"/>
              </w:rPr>
            </w:pPr>
            <w:r w:rsidRPr="00865B89">
              <w:rPr>
                <w:rFonts w:ascii="PT Astra Serif" w:hAnsi="PT Astra Serif" w:cs="Arial CYR"/>
                <w:sz w:val="16"/>
                <w:szCs w:val="16"/>
              </w:rPr>
              <w:t> </w:t>
            </w:r>
          </w:p>
        </w:tc>
        <w:tc>
          <w:tcPr>
            <w:tcW w:w="1400" w:type="dxa"/>
            <w:tcBorders>
              <w:top w:val="nil"/>
              <w:left w:val="nil"/>
              <w:bottom w:val="nil"/>
              <w:right w:val="nil"/>
            </w:tcBorders>
            <w:shd w:val="clear" w:color="000000" w:fill="FFFFFF"/>
            <w:noWrap/>
            <w:vAlign w:val="bottom"/>
            <w:hideMark/>
          </w:tcPr>
          <w:p w:rsidR="00865B89" w:rsidRPr="00865B89" w:rsidRDefault="00865B89" w:rsidP="00865B89">
            <w:pPr>
              <w:jc w:val="right"/>
              <w:rPr>
                <w:rFonts w:ascii="PT Astra Serif" w:hAnsi="PT Astra Serif" w:cs="Arial CYR"/>
                <w:sz w:val="16"/>
                <w:szCs w:val="16"/>
              </w:rPr>
            </w:pPr>
            <w:r w:rsidRPr="00865B89">
              <w:rPr>
                <w:rFonts w:ascii="PT Astra Serif" w:hAnsi="PT Astra Serif" w:cs="Arial CYR"/>
                <w:sz w:val="16"/>
                <w:szCs w:val="16"/>
              </w:rPr>
              <w:t> </w:t>
            </w:r>
          </w:p>
        </w:tc>
        <w:tc>
          <w:tcPr>
            <w:tcW w:w="1780" w:type="dxa"/>
            <w:tcBorders>
              <w:top w:val="nil"/>
              <w:left w:val="nil"/>
              <w:bottom w:val="nil"/>
              <w:right w:val="nil"/>
            </w:tcBorders>
            <w:shd w:val="clear" w:color="auto" w:fill="auto"/>
            <w:noWrap/>
            <w:vAlign w:val="bottom"/>
            <w:hideMark/>
          </w:tcPr>
          <w:p w:rsidR="00865B89" w:rsidRPr="00865B89" w:rsidRDefault="00865B89" w:rsidP="00865B89">
            <w:pPr>
              <w:rPr>
                <w:rFonts w:ascii="PT Astra Serif" w:hAnsi="PT Astra Serif" w:cs="Arial CYR"/>
                <w:sz w:val="16"/>
                <w:szCs w:val="16"/>
              </w:rPr>
            </w:pPr>
          </w:p>
        </w:tc>
        <w:tc>
          <w:tcPr>
            <w:tcW w:w="1780" w:type="dxa"/>
            <w:tcBorders>
              <w:top w:val="nil"/>
              <w:left w:val="nil"/>
              <w:bottom w:val="nil"/>
              <w:right w:val="nil"/>
            </w:tcBorders>
            <w:shd w:val="clear" w:color="auto" w:fill="auto"/>
            <w:noWrap/>
            <w:vAlign w:val="bottom"/>
            <w:hideMark/>
          </w:tcPr>
          <w:p w:rsidR="00865B89" w:rsidRPr="00865B89" w:rsidRDefault="00865B89" w:rsidP="00865B89">
            <w:pPr>
              <w:rPr>
                <w:rFonts w:ascii="PT Astra Serif" w:hAnsi="PT Astra Serif" w:cs="Arial CYR"/>
                <w:sz w:val="16"/>
                <w:szCs w:val="16"/>
              </w:rPr>
            </w:pPr>
          </w:p>
        </w:tc>
        <w:tc>
          <w:tcPr>
            <w:tcW w:w="1780" w:type="dxa"/>
            <w:tcBorders>
              <w:top w:val="nil"/>
              <w:left w:val="nil"/>
              <w:bottom w:val="nil"/>
              <w:right w:val="nil"/>
            </w:tcBorders>
            <w:shd w:val="clear" w:color="000000" w:fill="FFFFFF"/>
            <w:noWrap/>
            <w:vAlign w:val="bottom"/>
            <w:hideMark/>
          </w:tcPr>
          <w:p w:rsidR="00865B89" w:rsidRPr="00865B89" w:rsidRDefault="00865B89" w:rsidP="00865B89">
            <w:pPr>
              <w:jc w:val="right"/>
              <w:rPr>
                <w:rFonts w:ascii="PT Astra Serif" w:hAnsi="PT Astra Serif" w:cs="Arial CYR"/>
                <w:sz w:val="16"/>
                <w:szCs w:val="16"/>
              </w:rPr>
            </w:pPr>
            <w:r w:rsidRPr="00865B89">
              <w:rPr>
                <w:rFonts w:ascii="PT Astra Serif" w:hAnsi="PT Astra Serif" w:cs="Arial CYR"/>
                <w:sz w:val="16"/>
                <w:szCs w:val="16"/>
              </w:rPr>
              <w:t>руб.</w:t>
            </w:r>
          </w:p>
        </w:tc>
      </w:tr>
      <w:tr w:rsidR="00865B89" w:rsidRPr="00865B89" w:rsidTr="00865B89">
        <w:trPr>
          <w:trHeight w:val="20"/>
          <w:jc w:val="center"/>
        </w:trPr>
        <w:tc>
          <w:tcPr>
            <w:tcW w:w="316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865B89" w:rsidRPr="00865B89" w:rsidRDefault="00865B89" w:rsidP="00865B89">
            <w:pPr>
              <w:jc w:val="center"/>
              <w:rPr>
                <w:rFonts w:ascii="PT Astra Serif" w:hAnsi="PT Astra Serif" w:cs="Arial CYR"/>
                <w:sz w:val="16"/>
                <w:szCs w:val="16"/>
              </w:rPr>
            </w:pPr>
            <w:r w:rsidRPr="00865B89">
              <w:rPr>
                <w:rFonts w:ascii="PT Astra Serif" w:hAnsi="PT Astra Serif" w:cs="Arial CYR"/>
                <w:sz w:val="16"/>
                <w:szCs w:val="16"/>
              </w:rPr>
              <w:t>Вид заимствований</w:t>
            </w:r>
          </w:p>
        </w:tc>
        <w:tc>
          <w:tcPr>
            <w:tcW w:w="8520" w:type="dxa"/>
            <w:gridSpan w:val="6"/>
            <w:tcBorders>
              <w:top w:val="single" w:sz="4" w:space="0" w:color="auto"/>
              <w:left w:val="nil"/>
              <w:bottom w:val="single" w:sz="4" w:space="0" w:color="auto"/>
              <w:right w:val="single" w:sz="4" w:space="0" w:color="000000"/>
            </w:tcBorders>
            <w:shd w:val="clear" w:color="auto" w:fill="auto"/>
            <w:hideMark/>
          </w:tcPr>
          <w:p w:rsidR="00865B89" w:rsidRPr="00865B89" w:rsidRDefault="00865B89" w:rsidP="00865B89">
            <w:pPr>
              <w:jc w:val="center"/>
              <w:rPr>
                <w:rFonts w:ascii="PT Astra Serif" w:hAnsi="PT Astra Serif" w:cs="Arial CYR"/>
                <w:sz w:val="16"/>
                <w:szCs w:val="16"/>
              </w:rPr>
            </w:pPr>
            <w:r w:rsidRPr="00865B89">
              <w:rPr>
                <w:rFonts w:ascii="PT Astra Serif" w:hAnsi="PT Astra Serif" w:cs="Arial CYR"/>
                <w:sz w:val="16"/>
                <w:szCs w:val="16"/>
              </w:rPr>
              <w:t>Объемы привлечения сре</w:t>
            </w:r>
            <w:proofErr w:type="gramStart"/>
            <w:r w:rsidRPr="00865B89">
              <w:rPr>
                <w:rFonts w:ascii="PT Astra Serif" w:hAnsi="PT Astra Serif" w:cs="Arial CYR"/>
                <w:sz w:val="16"/>
                <w:szCs w:val="16"/>
              </w:rPr>
              <w:t>дств в б</w:t>
            </w:r>
            <w:proofErr w:type="gramEnd"/>
            <w:r w:rsidRPr="00865B89">
              <w:rPr>
                <w:rFonts w:ascii="PT Astra Serif" w:hAnsi="PT Astra Serif" w:cs="Arial CYR"/>
                <w:sz w:val="16"/>
                <w:szCs w:val="16"/>
              </w:rPr>
              <w:t xml:space="preserve">юджет муниципального образования </w:t>
            </w:r>
            <w:proofErr w:type="spellStart"/>
            <w:r w:rsidRPr="00865B89">
              <w:rPr>
                <w:rFonts w:ascii="PT Astra Serif" w:hAnsi="PT Astra Serif" w:cs="Arial CYR"/>
                <w:sz w:val="16"/>
                <w:szCs w:val="16"/>
              </w:rPr>
              <w:t>Щекинский</w:t>
            </w:r>
            <w:proofErr w:type="spellEnd"/>
            <w:r w:rsidRPr="00865B89">
              <w:rPr>
                <w:rFonts w:ascii="PT Astra Serif" w:hAnsi="PT Astra Serif" w:cs="Arial CYR"/>
                <w:sz w:val="16"/>
                <w:szCs w:val="16"/>
              </w:rPr>
              <w:t xml:space="preserve"> район и предельные сроки погашения долговых обязательств, возникающих при осуществлении муниципальных заимствований на 2023 год и на плановый период 2024 и 2025 годов</w:t>
            </w:r>
          </w:p>
        </w:tc>
        <w:tc>
          <w:tcPr>
            <w:tcW w:w="5340" w:type="dxa"/>
            <w:gridSpan w:val="3"/>
            <w:tcBorders>
              <w:top w:val="single" w:sz="4" w:space="0" w:color="auto"/>
              <w:left w:val="nil"/>
              <w:bottom w:val="single" w:sz="4" w:space="0" w:color="auto"/>
              <w:right w:val="single" w:sz="4" w:space="0" w:color="000000"/>
            </w:tcBorders>
            <w:shd w:val="clear" w:color="auto" w:fill="auto"/>
            <w:hideMark/>
          </w:tcPr>
          <w:p w:rsidR="00865B89" w:rsidRPr="00865B89" w:rsidRDefault="00865B89" w:rsidP="00865B89">
            <w:pPr>
              <w:jc w:val="center"/>
              <w:rPr>
                <w:rFonts w:ascii="PT Astra Serif" w:hAnsi="PT Astra Serif" w:cs="Arial CYR"/>
                <w:sz w:val="16"/>
                <w:szCs w:val="16"/>
              </w:rPr>
            </w:pPr>
            <w:r w:rsidRPr="00865B89">
              <w:rPr>
                <w:rFonts w:ascii="PT Astra Serif" w:hAnsi="PT Astra Serif" w:cs="Arial CYR"/>
                <w:sz w:val="16"/>
                <w:szCs w:val="16"/>
              </w:rPr>
              <w:t xml:space="preserve">Объемы погашения муниципальных долговых обязательств муниципального образования </w:t>
            </w:r>
            <w:proofErr w:type="spellStart"/>
            <w:r w:rsidRPr="00865B89">
              <w:rPr>
                <w:rFonts w:ascii="PT Astra Serif" w:hAnsi="PT Astra Serif" w:cs="Arial CYR"/>
                <w:sz w:val="16"/>
                <w:szCs w:val="16"/>
              </w:rPr>
              <w:t>Щекинский</w:t>
            </w:r>
            <w:proofErr w:type="spellEnd"/>
            <w:r w:rsidRPr="00865B89">
              <w:rPr>
                <w:rFonts w:ascii="PT Astra Serif" w:hAnsi="PT Astra Serif" w:cs="Arial CYR"/>
                <w:sz w:val="16"/>
                <w:szCs w:val="16"/>
              </w:rPr>
              <w:t xml:space="preserve"> район</w:t>
            </w:r>
          </w:p>
        </w:tc>
      </w:tr>
      <w:tr w:rsidR="00865B89" w:rsidRPr="00865B89" w:rsidTr="00865B89">
        <w:trPr>
          <w:trHeight w:val="20"/>
          <w:jc w:val="center"/>
        </w:trPr>
        <w:tc>
          <w:tcPr>
            <w:tcW w:w="3160" w:type="dxa"/>
            <w:vMerge/>
            <w:tcBorders>
              <w:top w:val="single" w:sz="4" w:space="0" w:color="auto"/>
              <w:left w:val="single" w:sz="4" w:space="0" w:color="auto"/>
              <w:bottom w:val="single" w:sz="4" w:space="0" w:color="000000"/>
              <w:right w:val="single" w:sz="4" w:space="0" w:color="auto"/>
            </w:tcBorders>
            <w:vAlign w:val="center"/>
            <w:hideMark/>
          </w:tcPr>
          <w:p w:rsidR="00865B89" w:rsidRPr="00865B89" w:rsidRDefault="00865B89" w:rsidP="00865B89">
            <w:pPr>
              <w:rPr>
                <w:rFonts w:ascii="PT Astra Serif" w:hAnsi="PT Astra Serif" w:cs="Arial CYR"/>
                <w:sz w:val="16"/>
                <w:szCs w:val="16"/>
              </w:rPr>
            </w:pPr>
          </w:p>
        </w:tc>
        <w:tc>
          <w:tcPr>
            <w:tcW w:w="1640" w:type="dxa"/>
            <w:tcBorders>
              <w:top w:val="nil"/>
              <w:left w:val="nil"/>
              <w:bottom w:val="single" w:sz="4" w:space="0" w:color="auto"/>
              <w:right w:val="nil"/>
            </w:tcBorders>
            <w:shd w:val="clear" w:color="auto" w:fill="auto"/>
            <w:hideMark/>
          </w:tcPr>
          <w:p w:rsidR="00865B89" w:rsidRPr="00865B89" w:rsidRDefault="00865B89" w:rsidP="00865B89">
            <w:pPr>
              <w:jc w:val="center"/>
              <w:rPr>
                <w:rFonts w:ascii="PT Astra Serif" w:hAnsi="PT Astra Serif" w:cs="Arial CYR"/>
                <w:sz w:val="16"/>
                <w:szCs w:val="16"/>
              </w:rPr>
            </w:pPr>
            <w:r w:rsidRPr="00865B89">
              <w:rPr>
                <w:rFonts w:ascii="PT Astra Serif" w:hAnsi="PT Astra Serif" w:cs="Arial CYR"/>
                <w:sz w:val="16"/>
                <w:szCs w:val="16"/>
              </w:rPr>
              <w:t>2024 год</w:t>
            </w:r>
          </w:p>
        </w:tc>
        <w:tc>
          <w:tcPr>
            <w:tcW w:w="1300" w:type="dxa"/>
            <w:tcBorders>
              <w:top w:val="nil"/>
              <w:left w:val="nil"/>
              <w:bottom w:val="single" w:sz="4" w:space="0" w:color="auto"/>
              <w:right w:val="single" w:sz="4" w:space="0" w:color="auto"/>
            </w:tcBorders>
            <w:shd w:val="clear" w:color="auto" w:fill="auto"/>
            <w:hideMark/>
          </w:tcPr>
          <w:p w:rsidR="00865B89" w:rsidRPr="00865B89" w:rsidRDefault="00865B89" w:rsidP="00865B89">
            <w:pPr>
              <w:jc w:val="center"/>
              <w:rPr>
                <w:rFonts w:ascii="PT Astra Serif" w:hAnsi="PT Astra Serif" w:cs="Arial CYR"/>
                <w:sz w:val="16"/>
                <w:szCs w:val="16"/>
              </w:rPr>
            </w:pPr>
            <w:r w:rsidRPr="00865B89">
              <w:rPr>
                <w:rFonts w:ascii="PT Astra Serif" w:hAnsi="PT Astra Serif" w:cs="Arial CYR"/>
                <w:sz w:val="16"/>
                <w:szCs w:val="16"/>
              </w:rPr>
              <w:t> </w:t>
            </w:r>
          </w:p>
        </w:tc>
        <w:tc>
          <w:tcPr>
            <w:tcW w:w="2720" w:type="dxa"/>
            <w:gridSpan w:val="2"/>
            <w:tcBorders>
              <w:top w:val="single" w:sz="4" w:space="0" w:color="auto"/>
              <w:left w:val="nil"/>
              <w:bottom w:val="single" w:sz="4" w:space="0" w:color="auto"/>
              <w:right w:val="single" w:sz="4" w:space="0" w:color="000000"/>
            </w:tcBorders>
            <w:shd w:val="clear" w:color="auto" w:fill="auto"/>
            <w:hideMark/>
          </w:tcPr>
          <w:p w:rsidR="00865B89" w:rsidRPr="00865B89" w:rsidRDefault="00865B89" w:rsidP="00865B89">
            <w:pPr>
              <w:jc w:val="center"/>
              <w:rPr>
                <w:rFonts w:ascii="PT Astra Serif" w:hAnsi="PT Astra Serif" w:cs="Arial CYR"/>
                <w:sz w:val="16"/>
                <w:szCs w:val="16"/>
              </w:rPr>
            </w:pPr>
            <w:r w:rsidRPr="00865B89">
              <w:rPr>
                <w:rFonts w:ascii="PT Astra Serif" w:hAnsi="PT Astra Serif" w:cs="Arial CYR"/>
                <w:sz w:val="16"/>
                <w:szCs w:val="16"/>
              </w:rPr>
              <w:t>2025 год</w:t>
            </w:r>
          </w:p>
        </w:tc>
        <w:tc>
          <w:tcPr>
            <w:tcW w:w="2860" w:type="dxa"/>
            <w:gridSpan w:val="2"/>
            <w:tcBorders>
              <w:top w:val="single" w:sz="4" w:space="0" w:color="auto"/>
              <w:left w:val="nil"/>
              <w:bottom w:val="single" w:sz="4" w:space="0" w:color="auto"/>
              <w:right w:val="single" w:sz="4" w:space="0" w:color="000000"/>
            </w:tcBorders>
            <w:shd w:val="clear" w:color="auto" w:fill="auto"/>
            <w:hideMark/>
          </w:tcPr>
          <w:p w:rsidR="00865B89" w:rsidRPr="00865B89" w:rsidRDefault="00865B89" w:rsidP="00865B89">
            <w:pPr>
              <w:jc w:val="center"/>
              <w:rPr>
                <w:rFonts w:ascii="PT Astra Serif" w:hAnsi="PT Astra Serif" w:cs="Arial CYR"/>
                <w:sz w:val="16"/>
                <w:szCs w:val="16"/>
              </w:rPr>
            </w:pPr>
            <w:r w:rsidRPr="00865B89">
              <w:rPr>
                <w:rFonts w:ascii="PT Astra Serif" w:hAnsi="PT Astra Serif" w:cs="Arial CYR"/>
                <w:sz w:val="16"/>
                <w:szCs w:val="16"/>
              </w:rPr>
              <w:t>2026 год</w:t>
            </w:r>
          </w:p>
        </w:tc>
        <w:tc>
          <w:tcPr>
            <w:tcW w:w="1780" w:type="dxa"/>
            <w:vMerge w:val="restart"/>
            <w:tcBorders>
              <w:top w:val="nil"/>
              <w:left w:val="single" w:sz="4" w:space="0" w:color="auto"/>
              <w:bottom w:val="single" w:sz="4" w:space="0" w:color="000000"/>
              <w:right w:val="single" w:sz="4" w:space="0" w:color="auto"/>
            </w:tcBorders>
            <w:shd w:val="clear" w:color="auto" w:fill="auto"/>
            <w:vAlign w:val="center"/>
            <w:hideMark/>
          </w:tcPr>
          <w:p w:rsidR="00865B89" w:rsidRPr="00865B89" w:rsidRDefault="00865B89" w:rsidP="00865B89">
            <w:pPr>
              <w:jc w:val="center"/>
              <w:rPr>
                <w:rFonts w:ascii="PT Astra Serif" w:hAnsi="PT Astra Serif" w:cs="Arial CYR"/>
                <w:sz w:val="16"/>
                <w:szCs w:val="16"/>
              </w:rPr>
            </w:pPr>
            <w:r w:rsidRPr="00865B89">
              <w:rPr>
                <w:rFonts w:ascii="PT Astra Serif" w:hAnsi="PT Astra Serif" w:cs="Arial CYR"/>
                <w:sz w:val="16"/>
                <w:szCs w:val="16"/>
              </w:rPr>
              <w:t>2024 год</w:t>
            </w:r>
          </w:p>
        </w:tc>
        <w:tc>
          <w:tcPr>
            <w:tcW w:w="1780" w:type="dxa"/>
            <w:vMerge w:val="restart"/>
            <w:tcBorders>
              <w:top w:val="nil"/>
              <w:left w:val="single" w:sz="4" w:space="0" w:color="auto"/>
              <w:bottom w:val="single" w:sz="4" w:space="0" w:color="000000"/>
              <w:right w:val="single" w:sz="4" w:space="0" w:color="auto"/>
            </w:tcBorders>
            <w:shd w:val="clear" w:color="auto" w:fill="auto"/>
            <w:vAlign w:val="center"/>
            <w:hideMark/>
          </w:tcPr>
          <w:p w:rsidR="00865B89" w:rsidRPr="00865B89" w:rsidRDefault="00865B89" w:rsidP="00865B89">
            <w:pPr>
              <w:jc w:val="center"/>
              <w:rPr>
                <w:rFonts w:ascii="PT Astra Serif" w:hAnsi="PT Astra Serif" w:cs="Arial CYR"/>
                <w:sz w:val="16"/>
                <w:szCs w:val="16"/>
              </w:rPr>
            </w:pPr>
            <w:r w:rsidRPr="00865B89">
              <w:rPr>
                <w:rFonts w:ascii="PT Astra Serif" w:hAnsi="PT Astra Serif" w:cs="Arial CYR"/>
                <w:sz w:val="16"/>
                <w:szCs w:val="16"/>
              </w:rPr>
              <w:t>2025 год</w:t>
            </w:r>
          </w:p>
        </w:tc>
        <w:tc>
          <w:tcPr>
            <w:tcW w:w="1780" w:type="dxa"/>
            <w:vMerge w:val="restart"/>
            <w:tcBorders>
              <w:top w:val="nil"/>
              <w:left w:val="single" w:sz="4" w:space="0" w:color="auto"/>
              <w:bottom w:val="single" w:sz="4" w:space="0" w:color="000000"/>
              <w:right w:val="single" w:sz="4" w:space="0" w:color="auto"/>
            </w:tcBorders>
            <w:shd w:val="clear" w:color="auto" w:fill="auto"/>
            <w:vAlign w:val="center"/>
            <w:hideMark/>
          </w:tcPr>
          <w:p w:rsidR="00865B89" w:rsidRPr="00865B89" w:rsidRDefault="00865B89" w:rsidP="00865B89">
            <w:pPr>
              <w:jc w:val="center"/>
              <w:rPr>
                <w:rFonts w:ascii="PT Astra Serif" w:hAnsi="PT Astra Serif" w:cs="Arial CYR"/>
                <w:sz w:val="16"/>
                <w:szCs w:val="16"/>
              </w:rPr>
            </w:pPr>
            <w:r w:rsidRPr="00865B89">
              <w:rPr>
                <w:rFonts w:ascii="PT Astra Serif" w:hAnsi="PT Astra Serif" w:cs="Arial CYR"/>
                <w:sz w:val="16"/>
                <w:szCs w:val="16"/>
              </w:rPr>
              <w:t>2026 год</w:t>
            </w:r>
          </w:p>
        </w:tc>
      </w:tr>
      <w:tr w:rsidR="00865B89" w:rsidRPr="00865B89" w:rsidTr="00865B89">
        <w:trPr>
          <w:trHeight w:val="20"/>
          <w:jc w:val="center"/>
        </w:trPr>
        <w:tc>
          <w:tcPr>
            <w:tcW w:w="3160" w:type="dxa"/>
            <w:vMerge/>
            <w:tcBorders>
              <w:top w:val="single" w:sz="4" w:space="0" w:color="auto"/>
              <w:left w:val="single" w:sz="4" w:space="0" w:color="auto"/>
              <w:bottom w:val="single" w:sz="4" w:space="0" w:color="000000"/>
              <w:right w:val="single" w:sz="4" w:space="0" w:color="auto"/>
            </w:tcBorders>
            <w:vAlign w:val="center"/>
            <w:hideMark/>
          </w:tcPr>
          <w:p w:rsidR="00865B89" w:rsidRPr="00865B89" w:rsidRDefault="00865B89" w:rsidP="00865B89">
            <w:pPr>
              <w:rPr>
                <w:rFonts w:ascii="PT Astra Serif" w:hAnsi="PT Astra Serif" w:cs="Arial CYR"/>
                <w:sz w:val="16"/>
                <w:szCs w:val="16"/>
              </w:rPr>
            </w:pPr>
          </w:p>
        </w:tc>
        <w:tc>
          <w:tcPr>
            <w:tcW w:w="1640" w:type="dxa"/>
            <w:tcBorders>
              <w:top w:val="nil"/>
              <w:left w:val="nil"/>
              <w:bottom w:val="single" w:sz="4" w:space="0" w:color="auto"/>
              <w:right w:val="single" w:sz="4" w:space="0" w:color="auto"/>
            </w:tcBorders>
            <w:shd w:val="clear" w:color="auto" w:fill="auto"/>
            <w:vAlign w:val="center"/>
            <w:hideMark/>
          </w:tcPr>
          <w:p w:rsidR="00865B89" w:rsidRPr="00865B89" w:rsidRDefault="00865B89" w:rsidP="00865B89">
            <w:pPr>
              <w:jc w:val="center"/>
              <w:rPr>
                <w:rFonts w:ascii="PT Astra Serif" w:hAnsi="PT Astra Serif" w:cs="Arial CYR"/>
                <w:sz w:val="16"/>
                <w:szCs w:val="16"/>
              </w:rPr>
            </w:pPr>
            <w:r w:rsidRPr="00865B89">
              <w:rPr>
                <w:rFonts w:ascii="PT Astra Serif" w:hAnsi="PT Astra Serif" w:cs="Arial CYR"/>
                <w:sz w:val="16"/>
                <w:szCs w:val="16"/>
              </w:rPr>
              <w:t>Объемы привлечения средств</w:t>
            </w:r>
          </w:p>
        </w:tc>
        <w:tc>
          <w:tcPr>
            <w:tcW w:w="1300" w:type="dxa"/>
            <w:tcBorders>
              <w:top w:val="nil"/>
              <w:left w:val="nil"/>
              <w:bottom w:val="single" w:sz="4" w:space="0" w:color="auto"/>
              <w:right w:val="single" w:sz="4" w:space="0" w:color="auto"/>
            </w:tcBorders>
            <w:shd w:val="clear" w:color="auto" w:fill="auto"/>
            <w:vAlign w:val="center"/>
            <w:hideMark/>
          </w:tcPr>
          <w:p w:rsidR="00865B89" w:rsidRPr="00865B89" w:rsidRDefault="00865B89" w:rsidP="00865B89">
            <w:pPr>
              <w:jc w:val="center"/>
              <w:rPr>
                <w:rFonts w:ascii="PT Astra Serif" w:hAnsi="PT Astra Serif" w:cs="Arial CYR"/>
                <w:sz w:val="16"/>
                <w:szCs w:val="16"/>
              </w:rPr>
            </w:pPr>
            <w:r w:rsidRPr="00865B89">
              <w:rPr>
                <w:rFonts w:ascii="PT Astra Serif" w:hAnsi="PT Astra Serif" w:cs="Arial CYR"/>
                <w:sz w:val="16"/>
                <w:szCs w:val="16"/>
              </w:rPr>
              <w:t xml:space="preserve">предельные сроки погашения </w:t>
            </w:r>
          </w:p>
        </w:tc>
        <w:tc>
          <w:tcPr>
            <w:tcW w:w="1520" w:type="dxa"/>
            <w:tcBorders>
              <w:top w:val="nil"/>
              <w:left w:val="nil"/>
              <w:bottom w:val="single" w:sz="4" w:space="0" w:color="auto"/>
              <w:right w:val="single" w:sz="4" w:space="0" w:color="auto"/>
            </w:tcBorders>
            <w:shd w:val="clear" w:color="auto" w:fill="auto"/>
            <w:vAlign w:val="center"/>
            <w:hideMark/>
          </w:tcPr>
          <w:p w:rsidR="00865B89" w:rsidRPr="00865B89" w:rsidRDefault="00865B89" w:rsidP="00865B89">
            <w:pPr>
              <w:jc w:val="center"/>
              <w:rPr>
                <w:rFonts w:ascii="PT Astra Serif" w:hAnsi="PT Astra Serif" w:cs="Arial CYR"/>
                <w:sz w:val="16"/>
                <w:szCs w:val="16"/>
              </w:rPr>
            </w:pPr>
            <w:r w:rsidRPr="00865B89">
              <w:rPr>
                <w:rFonts w:ascii="PT Astra Serif" w:hAnsi="PT Astra Serif" w:cs="Arial CYR"/>
                <w:sz w:val="16"/>
                <w:szCs w:val="16"/>
              </w:rPr>
              <w:t>Объемы привлечения средств</w:t>
            </w:r>
          </w:p>
        </w:tc>
        <w:tc>
          <w:tcPr>
            <w:tcW w:w="1200" w:type="dxa"/>
            <w:tcBorders>
              <w:top w:val="nil"/>
              <w:left w:val="nil"/>
              <w:bottom w:val="single" w:sz="4" w:space="0" w:color="auto"/>
              <w:right w:val="single" w:sz="4" w:space="0" w:color="auto"/>
            </w:tcBorders>
            <w:shd w:val="clear" w:color="auto" w:fill="auto"/>
            <w:vAlign w:val="center"/>
            <w:hideMark/>
          </w:tcPr>
          <w:p w:rsidR="00865B89" w:rsidRPr="00865B89" w:rsidRDefault="00865B89" w:rsidP="00865B89">
            <w:pPr>
              <w:jc w:val="center"/>
              <w:rPr>
                <w:rFonts w:ascii="PT Astra Serif" w:hAnsi="PT Astra Serif" w:cs="Arial CYR"/>
                <w:sz w:val="16"/>
                <w:szCs w:val="16"/>
              </w:rPr>
            </w:pPr>
            <w:r w:rsidRPr="00865B89">
              <w:rPr>
                <w:rFonts w:ascii="PT Astra Serif" w:hAnsi="PT Astra Serif" w:cs="Arial CYR"/>
                <w:sz w:val="16"/>
                <w:szCs w:val="16"/>
              </w:rPr>
              <w:t xml:space="preserve">предельные сроки погашения </w:t>
            </w:r>
          </w:p>
        </w:tc>
        <w:tc>
          <w:tcPr>
            <w:tcW w:w="1460" w:type="dxa"/>
            <w:tcBorders>
              <w:top w:val="nil"/>
              <w:left w:val="nil"/>
              <w:bottom w:val="single" w:sz="4" w:space="0" w:color="auto"/>
              <w:right w:val="single" w:sz="4" w:space="0" w:color="auto"/>
            </w:tcBorders>
            <w:shd w:val="clear" w:color="auto" w:fill="auto"/>
            <w:vAlign w:val="center"/>
            <w:hideMark/>
          </w:tcPr>
          <w:p w:rsidR="00865B89" w:rsidRPr="00865B89" w:rsidRDefault="00865B89" w:rsidP="00865B89">
            <w:pPr>
              <w:jc w:val="center"/>
              <w:rPr>
                <w:rFonts w:ascii="PT Astra Serif" w:hAnsi="PT Astra Serif" w:cs="Arial CYR"/>
                <w:sz w:val="16"/>
                <w:szCs w:val="16"/>
              </w:rPr>
            </w:pPr>
            <w:r w:rsidRPr="00865B89">
              <w:rPr>
                <w:rFonts w:ascii="PT Astra Serif" w:hAnsi="PT Astra Serif" w:cs="Arial CYR"/>
                <w:sz w:val="16"/>
                <w:szCs w:val="16"/>
              </w:rPr>
              <w:t>Объемы привлечения средств</w:t>
            </w:r>
          </w:p>
        </w:tc>
        <w:tc>
          <w:tcPr>
            <w:tcW w:w="1400" w:type="dxa"/>
            <w:tcBorders>
              <w:top w:val="nil"/>
              <w:left w:val="nil"/>
              <w:bottom w:val="single" w:sz="4" w:space="0" w:color="auto"/>
              <w:right w:val="single" w:sz="4" w:space="0" w:color="auto"/>
            </w:tcBorders>
            <w:shd w:val="clear" w:color="auto" w:fill="auto"/>
            <w:vAlign w:val="center"/>
            <w:hideMark/>
          </w:tcPr>
          <w:p w:rsidR="00865B89" w:rsidRPr="00865B89" w:rsidRDefault="00865B89" w:rsidP="00865B89">
            <w:pPr>
              <w:jc w:val="center"/>
              <w:rPr>
                <w:rFonts w:ascii="PT Astra Serif" w:hAnsi="PT Astra Serif" w:cs="Arial CYR"/>
                <w:sz w:val="16"/>
                <w:szCs w:val="16"/>
              </w:rPr>
            </w:pPr>
            <w:r w:rsidRPr="00865B89">
              <w:rPr>
                <w:rFonts w:ascii="PT Astra Serif" w:hAnsi="PT Astra Serif" w:cs="Arial CYR"/>
                <w:sz w:val="16"/>
                <w:szCs w:val="16"/>
              </w:rPr>
              <w:t xml:space="preserve">предельные сроки погашения </w:t>
            </w:r>
          </w:p>
        </w:tc>
        <w:tc>
          <w:tcPr>
            <w:tcW w:w="1780" w:type="dxa"/>
            <w:vMerge/>
            <w:tcBorders>
              <w:top w:val="nil"/>
              <w:left w:val="single" w:sz="4" w:space="0" w:color="auto"/>
              <w:bottom w:val="single" w:sz="4" w:space="0" w:color="000000"/>
              <w:right w:val="single" w:sz="4" w:space="0" w:color="auto"/>
            </w:tcBorders>
            <w:vAlign w:val="center"/>
            <w:hideMark/>
          </w:tcPr>
          <w:p w:rsidR="00865B89" w:rsidRPr="00865B89" w:rsidRDefault="00865B89" w:rsidP="00865B89">
            <w:pPr>
              <w:rPr>
                <w:rFonts w:ascii="PT Astra Serif" w:hAnsi="PT Astra Serif" w:cs="Arial CYR"/>
                <w:sz w:val="16"/>
                <w:szCs w:val="16"/>
              </w:rPr>
            </w:pPr>
          </w:p>
        </w:tc>
        <w:tc>
          <w:tcPr>
            <w:tcW w:w="1780" w:type="dxa"/>
            <w:vMerge/>
            <w:tcBorders>
              <w:top w:val="nil"/>
              <w:left w:val="single" w:sz="4" w:space="0" w:color="auto"/>
              <w:bottom w:val="single" w:sz="4" w:space="0" w:color="000000"/>
              <w:right w:val="single" w:sz="4" w:space="0" w:color="auto"/>
            </w:tcBorders>
            <w:vAlign w:val="center"/>
            <w:hideMark/>
          </w:tcPr>
          <w:p w:rsidR="00865B89" w:rsidRPr="00865B89" w:rsidRDefault="00865B89" w:rsidP="00865B89">
            <w:pPr>
              <w:rPr>
                <w:rFonts w:ascii="PT Astra Serif" w:hAnsi="PT Astra Serif" w:cs="Arial CYR"/>
                <w:sz w:val="16"/>
                <w:szCs w:val="16"/>
              </w:rPr>
            </w:pPr>
          </w:p>
        </w:tc>
        <w:tc>
          <w:tcPr>
            <w:tcW w:w="1780" w:type="dxa"/>
            <w:vMerge/>
            <w:tcBorders>
              <w:top w:val="nil"/>
              <w:left w:val="single" w:sz="4" w:space="0" w:color="auto"/>
              <w:bottom w:val="single" w:sz="4" w:space="0" w:color="000000"/>
              <w:right w:val="single" w:sz="4" w:space="0" w:color="auto"/>
            </w:tcBorders>
            <w:vAlign w:val="center"/>
            <w:hideMark/>
          </w:tcPr>
          <w:p w:rsidR="00865B89" w:rsidRPr="00865B89" w:rsidRDefault="00865B89" w:rsidP="00865B89">
            <w:pPr>
              <w:rPr>
                <w:rFonts w:ascii="PT Astra Serif" w:hAnsi="PT Astra Serif" w:cs="Arial CYR"/>
                <w:sz w:val="16"/>
                <w:szCs w:val="16"/>
              </w:rPr>
            </w:pPr>
          </w:p>
        </w:tc>
      </w:tr>
      <w:tr w:rsidR="00865B89" w:rsidRPr="00865B89" w:rsidTr="00865B89">
        <w:trPr>
          <w:trHeight w:val="20"/>
          <w:jc w:val="center"/>
        </w:trPr>
        <w:tc>
          <w:tcPr>
            <w:tcW w:w="3160" w:type="dxa"/>
            <w:tcBorders>
              <w:top w:val="nil"/>
              <w:left w:val="single" w:sz="4" w:space="0" w:color="auto"/>
              <w:bottom w:val="single" w:sz="4" w:space="0" w:color="auto"/>
              <w:right w:val="single" w:sz="4" w:space="0" w:color="auto"/>
            </w:tcBorders>
            <w:shd w:val="clear" w:color="auto" w:fill="auto"/>
            <w:vAlign w:val="bottom"/>
            <w:hideMark/>
          </w:tcPr>
          <w:p w:rsidR="00865B89" w:rsidRPr="00865B89" w:rsidRDefault="00865B89" w:rsidP="00865B89">
            <w:pPr>
              <w:jc w:val="both"/>
              <w:rPr>
                <w:rFonts w:ascii="PT Astra Serif" w:hAnsi="PT Astra Serif" w:cs="Arial CYR"/>
                <w:sz w:val="16"/>
                <w:szCs w:val="16"/>
              </w:rPr>
            </w:pPr>
            <w:r w:rsidRPr="00865B89">
              <w:rPr>
                <w:rFonts w:ascii="PT Astra Serif" w:hAnsi="PT Astra Serif" w:cs="Arial CYR"/>
                <w:sz w:val="16"/>
                <w:szCs w:val="16"/>
              </w:rPr>
              <w:t xml:space="preserve">Бюджетные кредиты, привлеченные из федерального бюджета в иностранной валюте в рамках использования целевых иностранных кредитов </w:t>
            </w:r>
          </w:p>
        </w:tc>
        <w:tc>
          <w:tcPr>
            <w:tcW w:w="1640" w:type="dxa"/>
            <w:tcBorders>
              <w:top w:val="nil"/>
              <w:left w:val="nil"/>
              <w:bottom w:val="single" w:sz="4" w:space="0" w:color="auto"/>
              <w:right w:val="single" w:sz="4" w:space="0" w:color="auto"/>
            </w:tcBorders>
            <w:shd w:val="clear" w:color="auto" w:fill="auto"/>
            <w:noWrap/>
            <w:vAlign w:val="bottom"/>
            <w:hideMark/>
          </w:tcPr>
          <w:p w:rsidR="00865B89" w:rsidRPr="00865B89" w:rsidRDefault="00865B89" w:rsidP="00865B89">
            <w:pPr>
              <w:jc w:val="center"/>
              <w:rPr>
                <w:rFonts w:ascii="PT Astra Serif" w:hAnsi="PT Astra Serif" w:cs="Arial CYR"/>
                <w:color w:val="000000"/>
                <w:sz w:val="16"/>
                <w:szCs w:val="16"/>
              </w:rPr>
            </w:pPr>
            <w:r w:rsidRPr="00865B89">
              <w:rPr>
                <w:rFonts w:ascii="PT Astra Serif" w:hAnsi="PT Astra Serif" w:cs="Arial CYR"/>
                <w:color w:val="000000"/>
                <w:sz w:val="16"/>
                <w:szCs w:val="16"/>
              </w:rPr>
              <w:t>0,0</w:t>
            </w:r>
          </w:p>
        </w:tc>
        <w:tc>
          <w:tcPr>
            <w:tcW w:w="1300" w:type="dxa"/>
            <w:tcBorders>
              <w:top w:val="nil"/>
              <w:left w:val="nil"/>
              <w:bottom w:val="single" w:sz="4" w:space="0" w:color="auto"/>
              <w:right w:val="single" w:sz="4" w:space="0" w:color="auto"/>
            </w:tcBorders>
            <w:shd w:val="clear" w:color="auto" w:fill="auto"/>
            <w:noWrap/>
            <w:vAlign w:val="bottom"/>
            <w:hideMark/>
          </w:tcPr>
          <w:p w:rsidR="00865B89" w:rsidRPr="00865B89" w:rsidRDefault="00865B89" w:rsidP="00865B89">
            <w:pPr>
              <w:jc w:val="center"/>
              <w:rPr>
                <w:rFonts w:ascii="PT Astra Serif" w:hAnsi="PT Astra Serif" w:cs="Arial CYR"/>
                <w:color w:val="000000"/>
                <w:sz w:val="16"/>
                <w:szCs w:val="16"/>
              </w:rPr>
            </w:pPr>
            <w:r w:rsidRPr="00865B89">
              <w:rPr>
                <w:rFonts w:ascii="PT Astra Serif" w:hAnsi="PT Astra Serif" w:cs="Arial CYR"/>
                <w:color w:val="000000"/>
                <w:sz w:val="16"/>
                <w:szCs w:val="16"/>
              </w:rPr>
              <w:t>-</w:t>
            </w:r>
          </w:p>
        </w:tc>
        <w:tc>
          <w:tcPr>
            <w:tcW w:w="1520" w:type="dxa"/>
            <w:tcBorders>
              <w:top w:val="nil"/>
              <w:left w:val="nil"/>
              <w:bottom w:val="single" w:sz="4" w:space="0" w:color="auto"/>
              <w:right w:val="single" w:sz="4" w:space="0" w:color="auto"/>
            </w:tcBorders>
            <w:shd w:val="clear" w:color="auto" w:fill="auto"/>
            <w:noWrap/>
            <w:vAlign w:val="bottom"/>
            <w:hideMark/>
          </w:tcPr>
          <w:p w:rsidR="00865B89" w:rsidRPr="00865B89" w:rsidRDefault="00865B89" w:rsidP="00865B89">
            <w:pPr>
              <w:jc w:val="center"/>
              <w:rPr>
                <w:rFonts w:ascii="PT Astra Serif" w:hAnsi="PT Astra Serif" w:cs="Arial CYR"/>
                <w:color w:val="000000"/>
                <w:sz w:val="16"/>
                <w:szCs w:val="16"/>
              </w:rPr>
            </w:pPr>
            <w:r w:rsidRPr="00865B89">
              <w:rPr>
                <w:rFonts w:ascii="PT Astra Serif" w:hAnsi="PT Astra Serif" w:cs="Arial CYR"/>
                <w:color w:val="000000"/>
                <w:sz w:val="16"/>
                <w:szCs w:val="16"/>
              </w:rPr>
              <w:t>0,0</w:t>
            </w:r>
          </w:p>
        </w:tc>
        <w:tc>
          <w:tcPr>
            <w:tcW w:w="1200" w:type="dxa"/>
            <w:tcBorders>
              <w:top w:val="nil"/>
              <w:left w:val="nil"/>
              <w:bottom w:val="single" w:sz="4" w:space="0" w:color="auto"/>
              <w:right w:val="single" w:sz="4" w:space="0" w:color="auto"/>
            </w:tcBorders>
            <w:shd w:val="clear" w:color="auto" w:fill="auto"/>
            <w:noWrap/>
            <w:vAlign w:val="bottom"/>
            <w:hideMark/>
          </w:tcPr>
          <w:p w:rsidR="00865B89" w:rsidRPr="00865B89" w:rsidRDefault="00865B89" w:rsidP="00865B89">
            <w:pPr>
              <w:jc w:val="center"/>
              <w:rPr>
                <w:rFonts w:ascii="PT Astra Serif" w:hAnsi="PT Astra Serif" w:cs="Arial CYR"/>
                <w:color w:val="000000"/>
                <w:sz w:val="16"/>
                <w:szCs w:val="16"/>
              </w:rPr>
            </w:pPr>
            <w:r w:rsidRPr="00865B89">
              <w:rPr>
                <w:rFonts w:ascii="PT Astra Serif" w:hAnsi="PT Astra Serif" w:cs="Arial CYR"/>
                <w:color w:val="000000"/>
                <w:sz w:val="16"/>
                <w:szCs w:val="16"/>
              </w:rPr>
              <w:t>-</w:t>
            </w:r>
          </w:p>
        </w:tc>
        <w:tc>
          <w:tcPr>
            <w:tcW w:w="1460" w:type="dxa"/>
            <w:tcBorders>
              <w:top w:val="nil"/>
              <w:left w:val="nil"/>
              <w:bottom w:val="single" w:sz="4" w:space="0" w:color="auto"/>
              <w:right w:val="single" w:sz="4" w:space="0" w:color="auto"/>
            </w:tcBorders>
            <w:shd w:val="clear" w:color="auto" w:fill="auto"/>
            <w:noWrap/>
            <w:vAlign w:val="bottom"/>
            <w:hideMark/>
          </w:tcPr>
          <w:p w:rsidR="00865B89" w:rsidRPr="00865B89" w:rsidRDefault="00865B89" w:rsidP="00865B89">
            <w:pPr>
              <w:jc w:val="center"/>
              <w:rPr>
                <w:rFonts w:ascii="PT Astra Serif" w:hAnsi="PT Astra Serif" w:cs="Arial CYR"/>
                <w:color w:val="000000"/>
                <w:sz w:val="16"/>
                <w:szCs w:val="16"/>
              </w:rPr>
            </w:pPr>
            <w:r w:rsidRPr="00865B89">
              <w:rPr>
                <w:rFonts w:ascii="PT Astra Serif" w:hAnsi="PT Astra Serif" w:cs="Arial CYR"/>
                <w:color w:val="000000"/>
                <w:sz w:val="16"/>
                <w:szCs w:val="16"/>
              </w:rPr>
              <w:t>0,0</w:t>
            </w:r>
          </w:p>
        </w:tc>
        <w:tc>
          <w:tcPr>
            <w:tcW w:w="1400" w:type="dxa"/>
            <w:tcBorders>
              <w:top w:val="nil"/>
              <w:left w:val="nil"/>
              <w:bottom w:val="single" w:sz="4" w:space="0" w:color="auto"/>
              <w:right w:val="single" w:sz="4" w:space="0" w:color="auto"/>
            </w:tcBorders>
            <w:shd w:val="clear" w:color="auto" w:fill="auto"/>
            <w:noWrap/>
            <w:vAlign w:val="bottom"/>
            <w:hideMark/>
          </w:tcPr>
          <w:p w:rsidR="00865B89" w:rsidRPr="00865B89" w:rsidRDefault="00865B89" w:rsidP="00865B89">
            <w:pPr>
              <w:jc w:val="center"/>
              <w:rPr>
                <w:rFonts w:ascii="PT Astra Serif" w:hAnsi="PT Astra Serif" w:cs="Arial CYR"/>
                <w:color w:val="000000"/>
                <w:sz w:val="16"/>
                <w:szCs w:val="16"/>
              </w:rPr>
            </w:pPr>
            <w:r w:rsidRPr="00865B89">
              <w:rPr>
                <w:rFonts w:ascii="PT Astra Serif" w:hAnsi="PT Astra Serif" w:cs="Arial CYR"/>
                <w:color w:val="000000"/>
                <w:sz w:val="16"/>
                <w:szCs w:val="16"/>
              </w:rPr>
              <w:t>-</w:t>
            </w:r>
          </w:p>
        </w:tc>
        <w:tc>
          <w:tcPr>
            <w:tcW w:w="1780" w:type="dxa"/>
            <w:tcBorders>
              <w:top w:val="nil"/>
              <w:left w:val="nil"/>
              <w:bottom w:val="single" w:sz="4" w:space="0" w:color="auto"/>
              <w:right w:val="single" w:sz="4" w:space="0" w:color="auto"/>
            </w:tcBorders>
            <w:shd w:val="clear" w:color="auto" w:fill="auto"/>
            <w:noWrap/>
            <w:vAlign w:val="bottom"/>
            <w:hideMark/>
          </w:tcPr>
          <w:p w:rsidR="00865B89" w:rsidRPr="00865B89" w:rsidRDefault="00865B89" w:rsidP="00865B89">
            <w:pPr>
              <w:jc w:val="center"/>
              <w:rPr>
                <w:rFonts w:ascii="PT Astra Serif" w:hAnsi="PT Astra Serif" w:cs="Arial CYR"/>
                <w:color w:val="000000"/>
                <w:sz w:val="16"/>
                <w:szCs w:val="16"/>
              </w:rPr>
            </w:pPr>
            <w:r w:rsidRPr="00865B89">
              <w:rPr>
                <w:rFonts w:ascii="PT Astra Serif" w:hAnsi="PT Astra Serif" w:cs="Arial CYR"/>
                <w:color w:val="000000"/>
                <w:sz w:val="16"/>
                <w:szCs w:val="16"/>
              </w:rPr>
              <w:t>0,0</w:t>
            </w:r>
          </w:p>
        </w:tc>
        <w:tc>
          <w:tcPr>
            <w:tcW w:w="1780" w:type="dxa"/>
            <w:tcBorders>
              <w:top w:val="nil"/>
              <w:left w:val="nil"/>
              <w:bottom w:val="single" w:sz="4" w:space="0" w:color="auto"/>
              <w:right w:val="single" w:sz="4" w:space="0" w:color="auto"/>
            </w:tcBorders>
            <w:shd w:val="clear" w:color="auto" w:fill="auto"/>
            <w:noWrap/>
            <w:vAlign w:val="bottom"/>
            <w:hideMark/>
          </w:tcPr>
          <w:p w:rsidR="00865B89" w:rsidRPr="00865B89" w:rsidRDefault="00865B89" w:rsidP="00865B89">
            <w:pPr>
              <w:jc w:val="center"/>
              <w:rPr>
                <w:rFonts w:ascii="PT Astra Serif" w:hAnsi="PT Astra Serif" w:cs="Arial CYR"/>
                <w:color w:val="000000"/>
                <w:sz w:val="16"/>
                <w:szCs w:val="16"/>
              </w:rPr>
            </w:pPr>
            <w:r w:rsidRPr="00865B89">
              <w:rPr>
                <w:rFonts w:ascii="PT Astra Serif" w:hAnsi="PT Astra Serif" w:cs="Arial CYR"/>
                <w:color w:val="000000"/>
                <w:sz w:val="16"/>
                <w:szCs w:val="16"/>
              </w:rPr>
              <w:t>0,0</w:t>
            </w:r>
          </w:p>
        </w:tc>
        <w:tc>
          <w:tcPr>
            <w:tcW w:w="1780" w:type="dxa"/>
            <w:tcBorders>
              <w:top w:val="nil"/>
              <w:left w:val="nil"/>
              <w:bottom w:val="single" w:sz="4" w:space="0" w:color="auto"/>
              <w:right w:val="single" w:sz="4" w:space="0" w:color="auto"/>
            </w:tcBorders>
            <w:shd w:val="clear" w:color="auto" w:fill="auto"/>
            <w:noWrap/>
            <w:vAlign w:val="bottom"/>
            <w:hideMark/>
          </w:tcPr>
          <w:p w:rsidR="00865B89" w:rsidRPr="00865B89" w:rsidRDefault="00865B89" w:rsidP="00865B89">
            <w:pPr>
              <w:jc w:val="center"/>
              <w:rPr>
                <w:rFonts w:ascii="PT Astra Serif" w:hAnsi="PT Astra Serif" w:cs="Arial CYR"/>
                <w:color w:val="000000"/>
                <w:sz w:val="16"/>
                <w:szCs w:val="16"/>
              </w:rPr>
            </w:pPr>
            <w:r w:rsidRPr="00865B89">
              <w:rPr>
                <w:rFonts w:ascii="PT Astra Serif" w:hAnsi="PT Astra Serif" w:cs="Arial CYR"/>
                <w:color w:val="000000"/>
                <w:sz w:val="16"/>
                <w:szCs w:val="16"/>
              </w:rPr>
              <w:t>0,0</w:t>
            </w:r>
          </w:p>
        </w:tc>
      </w:tr>
    </w:tbl>
    <w:p w:rsidR="00AC70CD" w:rsidRDefault="00AC70CD" w:rsidP="008D5565">
      <w:pPr>
        <w:tabs>
          <w:tab w:val="left" w:pos="3525"/>
        </w:tabs>
        <w:jc w:val="center"/>
        <w:rPr>
          <w:rFonts w:ascii="PT Astra Serif" w:hAnsi="PT Astra Serif"/>
          <w:sz w:val="16"/>
          <w:szCs w:val="16"/>
        </w:rPr>
        <w:sectPr w:rsidR="00AC70CD" w:rsidSect="008D5565">
          <w:pgSz w:w="16838" w:h="11906" w:orient="landscape"/>
          <w:pgMar w:top="1701" w:right="1134" w:bottom="851" w:left="1134" w:header="720" w:footer="720" w:gutter="0"/>
          <w:cols w:space="720"/>
          <w:noEndnote/>
          <w:titlePg/>
          <w:docGrid w:linePitch="326"/>
        </w:sectPr>
      </w:pPr>
    </w:p>
    <w:tbl>
      <w:tblPr>
        <w:tblW w:w="5220" w:type="dxa"/>
        <w:jc w:val="right"/>
        <w:tblInd w:w="93" w:type="dxa"/>
        <w:tblLook w:val="04A0" w:firstRow="1" w:lastRow="0" w:firstColumn="1" w:lastColumn="0" w:noHBand="0" w:noVBand="1"/>
      </w:tblPr>
      <w:tblGrid>
        <w:gridCol w:w="5220"/>
      </w:tblGrid>
      <w:tr w:rsidR="00AC70CD" w:rsidRPr="00AC70CD" w:rsidTr="00AC70CD">
        <w:trPr>
          <w:trHeight w:val="240"/>
          <w:jc w:val="right"/>
        </w:trPr>
        <w:tc>
          <w:tcPr>
            <w:tcW w:w="5220" w:type="dxa"/>
            <w:tcBorders>
              <w:top w:val="nil"/>
              <w:left w:val="nil"/>
              <w:bottom w:val="nil"/>
              <w:right w:val="nil"/>
            </w:tcBorders>
            <w:shd w:val="clear" w:color="auto" w:fill="auto"/>
            <w:noWrap/>
            <w:vAlign w:val="bottom"/>
            <w:hideMark/>
          </w:tcPr>
          <w:p w:rsidR="00AC70CD" w:rsidRPr="00AC70CD" w:rsidRDefault="00AC70CD" w:rsidP="00AC70CD">
            <w:pPr>
              <w:jc w:val="center"/>
              <w:rPr>
                <w:rFonts w:ascii="PT Astra Serif" w:hAnsi="PT Astra Serif" w:cs="Arial CYR"/>
                <w:sz w:val="16"/>
                <w:szCs w:val="16"/>
              </w:rPr>
            </w:pPr>
            <w:r w:rsidRPr="00AC70CD">
              <w:rPr>
                <w:rFonts w:ascii="PT Astra Serif" w:hAnsi="PT Astra Serif" w:cs="Arial CYR"/>
                <w:sz w:val="16"/>
                <w:szCs w:val="16"/>
              </w:rPr>
              <w:lastRenderedPageBreak/>
              <w:t>Приложение № 25</w:t>
            </w:r>
          </w:p>
        </w:tc>
      </w:tr>
      <w:tr w:rsidR="00AC70CD" w:rsidRPr="00AC70CD" w:rsidTr="00AC70CD">
        <w:trPr>
          <w:trHeight w:val="75"/>
          <w:jc w:val="right"/>
        </w:trPr>
        <w:tc>
          <w:tcPr>
            <w:tcW w:w="5220" w:type="dxa"/>
            <w:tcBorders>
              <w:top w:val="nil"/>
              <w:left w:val="nil"/>
              <w:bottom w:val="nil"/>
              <w:right w:val="nil"/>
            </w:tcBorders>
            <w:shd w:val="clear" w:color="auto" w:fill="auto"/>
            <w:noWrap/>
            <w:vAlign w:val="bottom"/>
            <w:hideMark/>
          </w:tcPr>
          <w:p w:rsidR="00AC70CD" w:rsidRPr="00AC70CD" w:rsidRDefault="00AC70CD" w:rsidP="00AC70CD">
            <w:pPr>
              <w:jc w:val="center"/>
              <w:rPr>
                <w:rFonts w:ascii="PT Astra Serif" w:hAnsi="PT Astra Serif" w:cs="Arial CYR"/>
                <w:sz w:val="16"/>
                <w:szCs w:val="16"/>
              </w:rPr>
            </w:pPr>
            <w:r w:rsidRPr="00AC70CD">
              <w:rPr>
                <w:rFonts w:ascii="PT Astra Serif" w:hAnsi="PT Astra Serif" w:cs="Arial CYR"/>
                <w:sz w:val="16"/>
                <w:szCs w:val="16"/>
              </w:rPr>
              <w:t xml:space="preserve">к решению Собрания представителей </w:t>
            </w:r>
            <w:proofErr w:type="spellStart"/>
            <w:r w:rsidRPr="00AC70CD">
              <w:rPr>
                <w:rFonts w:ascii="PT Astra Serif" w:hAnsi="PT Astra Serif" w:cs="Arial CYR"/>
                <w:sz w:val="16"/>
                <w:szCs w:val="16"/>
              </w:rPr>
              <w:t>Щекинского</w:t>
            </w:r>
            <w:proofErr w:type="spellEnd"/>
            <w:r w:rsidRPr="00AC70CD">
              <w:rPr>
                <w:rFonts w:ascii="PT Astra Serif" w:hAnsi="PT Astra Serif" w:cs="Arial CYR"/>
                <w:sz w:val="16"/>
                <w:szCs w:val="16"/>
              </w:rPr>
              <w:t xml:space="preserve"> района</w:t>
            </w:r>
          </w:p>
        </w:tc>
      </w:tr>
      <w:tr w:rsidR="00AC70CD" w:rsidRPr="00AC70CD" w:rsidTr="00AC70CD">
        <w:trPr>
          <w:trHeight w:val="75"/>
          <w:jc w:val="right"/>
        </w:trPr>
        <w:tc>
          <w:tcPr>
            <w:tcW w:w="5220" w:type="dxa"/>
            <w:tcBorders>
              <w:top w:val="nil"/>
              <w:left w:val="nil"/>
              <w:bottom w:val="nil"/>
              <w:right w:val="nil"/>
            </w:tcBorders>
            <w:shd w:val="clear" w:color="auto" w:fill="auto"/>
            <w:noWrap/>
            <w:vAlign w:val="bottom"/>
            <w:hideMark/>
          </w:tcPr>
          <w:p w:rsidR="00AC70CD" w:rsidRPr="00AC70CD" w:rsidRDefault="00AC70CD" w:rsidP="00AC70CD">
            <w:pPr>
              <w:jc w:val="center"/>
              <w:rPr>
                <w:rFonts w:ascii="PT Astra Serif" w:hAnsi="PT Astra Serif" w:cs="Arial CYR"/>
                <w:sz w:val="16"/>
                <w:szCs w:val="16"/>
              </w:rPr>
            </w:pPr>
            <w:r w:rsidRPr="00AC70CD">
              <w:rPr>
                <w:rFonts w:ascii="PT Astra Serif" w:hAnsi="PT Astra Serif" w:cs="Arial CYR"/>
                <w:sz w:val="16"/>
                <w:szCs w:val="16"/>
              </w:rPr>
              <w:t xml:space="preserve">"О бюджете муниципального образования </w:t>
            </w:r>
            <w:proofErr w:type="spellStart"/>
            <w:r w:rsidRPr="00AC70CD">
              <w:rPr>
                <w:rFonts w:ascii="PT Astra Serif" w:hAnsi="PT Astra Serif" w:cs="Arial CYR"/>
                <w:sz w:val="16"/>
                <w:szCs w:val="16"/>
              </w:rPr>
              <w:t>Щекинский</w:t>
            </w:r>
            <w:proofErr w:type="spellEnd"/>
            <w:r w:rsidRPr="00AC70CD">
              <w:rPr>
                <w:rFonts w:ascii="PT Astra Serif" w:hAnsi="PT Astra Serif" w:cs="Arial CYR"/>
                <w:sz w:val="16"/>
                <w:szCs w:val="16"/>
              </w:rPr>
              <w:t xml:space="preserve"> район</w:t>
            </w:r>
          </w:p>
        </w:tc>
      </w:tr>
      <w:tr w:rsidR="00AC70CD" w:rsidRPr="00AC70CD" w:rsidTr="00AC70CD">
        <w:trPr>
          <w:trHeight w:val="75"/>
          <w:jc w:val="right"/>
        </w:trPr>
        <w:tc>
          <w:tcPr>
            <w:tcW w:w="5220" w:type="dxa"/>
            <w:tcBorders>
              <w:top w:val="nil"/>
              <w:left w:val="nil"/>
              <w:bottom w:val="nil"/>
              <w:right w:val="nil"/>
            </w:tcBorders>
            <w:shd w:val="clear" w:color="auto" w:fill="auto"/>
            <w:noWrap/>
            <w:vAlign w:val="bottom"/>
            <w:hideMark/>
          </w:tcPr>
          <w:p w:rsidR="00AC70CD" w:rsidRPr="00AC70CD" w:rsidRDefault="00AC70CD" w:rsidP="00AC70CD">
            <w:pPr>
              <w:jc w:val="center"/>
              <w:rPr>
                <w:rFonts w:ascii="PT Astra Serif" w:hAnsi="PT Astra Serif" w:cs="Arial CYR"/>
                <w:sz w:val="16"/>
                <w:szCs w:val="16"/>
              </w:rPr>
            </w:pPr>
            <w:r w:rsidRPr="00AC70CD">
              <w:rPr>
                <w:rFonts w:ascii="PT Astra Serif" w:hAnsi="PT Astra Serif" w:cs="Arial CYR"/>
                <w:sz w:val="16"/>
                <w:szCs w:val="16"/>
              </w:rPr>
              <w:t xml:space="preserve"> на 2024 год и на плановый период 2025 и 2026 годов"</w:t>
            </w:r>
          </w:p>
        </w:tc>
      </w:tr>
      <w:tr w:rsidR="00AC70CD" w:rsidRPr="00AC70CD" w:rsidTr="00AC70CD">
        <w:trPr>
          <w:trHeight w:val="75"/>
          <w:jc w:val="right"/>
        </w:trPr>
        <w:tc>
          <w:tcPr>
            <w:tcW w:w="5220" w:type="dxa"/>
            <w:tcBorders>
              <w:top w:val="nil"/>
              <w:left w:val="nil"/>
              <w:bottom w:val="nil"/>
              <w:right w:val="nil"/>
            </w:tcBorders>
            <w:shd w:val="clear" w:color="auto" w:fill="auto"/>
            <w:noWrap/>
            <w:vAlign w:val="bottom"/>
            <w:hideMark/>
          </w:tcPr>
          <w:p w:rsidR="00AC70CD" w:rsidRPr="00AC70CD" w:rsidRDefault="00AC70CD" w:rsidP="00AC70CD">
            <w:pPr>
              <w:jc w:val="center"/>
              <w:rPr>
                <w:rFonts w:ascii="PT Astra Serif" w:hAnsi="PT Astra Serif" w:cs="Arial CYR"/>
                <w:sz w:val="16"/>
                <w:szCs w:val="16"/>
              </w:rPr>
            </w:pPr>
            <w:r w:rsidRPr="00AC70CD">
              <w:rPr>
                <w:rFonts w:ascii="PT Astra Serif" w:hAnsi="PT Astra Serif" w:cs="Arial CYR"/>
                <w:sz w:val="16"/>
                <w:szCs w:val="16"/>
              </w:rPr>
              <w:t>от __________________ № ____________</w:t>
            </w:r>
          </w:p>
        </w:tc>
      </w:tr>
    </w:tbl>
    <w:p w:rsidR="008D5565" w:rsidRDefault="008D5565" w:rsidP="008D5565">
      <w:pPr>
        <w:tabs>
          <w:tab w:val="left" w:pos="3525"/>
        </w:tabs>
        <w:jc w:val="center"/>
        <w:rPr>
          <w:rFonts w:ascii="PT Astra Serif" w:hAnsi="PT Astra Serif"/>
          <w:sz w:val="16"/>
          <w:szCs w:val="16"/>
        </w:rPr>
      </w:pPr>
    </w:p>
    <w:p w:rsidR="00AC70CD" w:rsidRDefault="00AC70CD" w:rsidP="008D5565">
      <w:pPr>
        <w:tabs>
          <w:tab w:val="left" w:pos="3525"/>
        </w:tabs>
        <w:jc w:val="center"/>
        <w:rPr>
          <w:rFonts w:ascii="PT Astra Serif" w:hAnsi="PT Astra Serif"/>
          <w:sz w:val="16"/>
          <w:szCs w:val="16"/>
        </w:rPr>
      </w:pPr>
    </w:p>
    <w:p w:rsidR="00AC70CD" w:rsidRPr="00AC70CD" w:rsidRDefault="00AC70CD" w:rsidP="00AC70CD">
      <w:pPr>
        <w:tabs>
          <w:tab w:val="left" w:pos="3525"/>
        </w:tabs>
        <w:jc w:val="center"/>
        <w:rPr>
          <w:rFonts w:ascii="PT Astra Serif" w:hAnsi="PT Astra Serif"/>
          <w:sz w:val="16"/>
          <w:szCs w:val="16"/>
        </w:rPr>
      </w:pPr>
      <w:r w:rsidRPr="00AC70CD">
        <w:rPr>
          <w:rFonts w:ascii="PT Astra Serif" w:hAnsi="PT Astra Serif"/>
          <w:sz w:val="16"/>
          <w:szCs w:val="16"/>
        </w:rPr>
        <w:t>Программа</w:t>
      </w:r>
    </w:p>
    <w:p w:rsidR="00AC70CD" w:rsidRPr="00AC70CD" w:rsidRDefault="00AC70CD" w:rsidP="00AC70CD">
      <w:pPr>
        <w:tabs>
          <w:tab w:val="left" w:pos="3525"/>
        </w:tabs>
        <w:jc w:val="center"/>
        <w:rPr>
          <w:rFonts w:ascii="PT Astra Serif" w:hAnsi="PT Astra Serif"/>
          <w:sz w:val="16"/>
          <w:szCs w:val="16"/>
        </w:rPr>
      </w:pPr>
      <w:r w:rsidRPr="00AC70CD">
        <w:rPr>
          <w:rFonts w:ascii="PT Astra Serif" w:hAnsi="PT Astra Serif"/>
          <w:sz w:val="16"/>
          <w:szCs w:val="16"/>
        </w:rPr>
        <w:t xml:space="preserve"> муниципальных гарантий муниципального образования </w:t>
      </w:r>
    </w:p>
    <w:p w:rsidR="00AC70CD" w:rsidRPr="00AC70CD" w:rsidRDefault="00AC70CD" w:rsidP="00AC70CD">
      <w:pPr>
        <w:tabs>
          <w:tab w:val="left" w:pos="3525"/>
        </w:tabs>
        <w:jc w:val="center"/>
        <w:rPr>
          <w:rFonts w:ascii="PT Astra Serif" w:hAnsi="PT Astra Serif"/>
          <w:sz w:val="16"/>
          <w:szCs w:val="16"/>
        </w:rPr>
      </w:pPr>
      <w:proofErr w:type="spellStart"/>
      <w:r w:rsidRPr="00AC70CD">
        <w:rPr>
          <w:rFonts w:ascii="PT Astra Serif" w:hAnsi="PT Astra Serif"/>
          <w:sz w:val="16"/>
          <w:szCs w:val="16"/>
        </w:rPr>
        <w:t>Щекинский</w:t>
      </w:r>
      <w:proofErr w:type="spellEnd"/>
      <w:r w:rsidRPr="00AC70CD">
        <w:rPr>
          <w:rFonts w:ascii="PT Astra Serif" w:hAnsi="PT Astra Serif"/>
          <w:sz w:val="16"/>
          <w:szCs w:val="16"/>
        </w:rPr>
        <w:t xml:space="preserve"> район в валюте Российской Федерации </w:t>
      </w:r>
    </w:p>
    <w:p w:rsidR="00AC70CD" w:rsidRDefault="00AC70CD" w:rsidP="00AC70CD">
      <w:pPr>
        <w:tabs>
          <w:tab w:val="left" w:pos="3525"/>
        </w:tabs>
        <w:jc w:val="center"/>
        <w:rPr>
          <w:rFonts w:ascii="PT Astra Serif" w:hAnsi="PT Astra Serif"/>
          <w:sz w:val="16"/>
          <w:szCs w:val="16"/>
        </w:rPr>
      </w:pPr>
      <w:r w:rsidRPr="00AC70CD">
        <w:rPr>
          <w:rFonts w:ascii="PT Astra Serif" w:hAnsi="PT Astra Serif"/>
          <w:sz w:val="16"/>
          <w:szCs w:val="16"/>
        </w:rPr>
        <w:t>на 2024 год и на плановый период 2025 и 2026 годов</w:t>
      </w:r>
    </w:p>
    <w:p w:rsidR="00AC70CD" w:rsidRDefault="00AC70CD" w:rsidP="00AC70CD">
      <w:pPr>
        <w:tabs>
          <w:tab w:val="left" w:pos="3525"/>
        </w:tabs>
        <w:jc w:val="center"/>
        <w:rPr>
          <w:rFonts w:ascii="PT Astra Serif" w:hAnsi="PT Astra Serif"/>
          <w:sz w:val="16"/>
          <w:szCs w:val="16"/>
        </w:rPr>
      </w:pPr>
    </w:p>
    <w:tbl>
      <w:tblPr>
        <w:tblW w:w="0" w:type="auto"/>
        <w:jc w:val="center"/>
        <w:tblLook w:val="04A0" w:firstRow="1" w:lastRow="0" w:firstColumn="1" w:lastColumn="0" w:noHBand="0" w:noVBand="1"/>
      </w:tblPr>
      <w:tblGrid>
        <w:gridCol w:w="1341"/>
        <w:gridCol w:w="1393"/>
        <w:gridCol w:w="869"/>
        <w:gridCol w:w="869"/>
        <w:gridCol w:w="869"/>
        <w:gridCol w:w="1237"/>
        <w:gridCol w:w="1488"/>
        <w:gridCol w:w="1504"/>
      </w:tblGrid>
      <w:tr w:rsidR="00AC70CD" w:rsidRPr="00AC70CD" w:rsidTr="00AC70CD">
        <w:trPr>
          <w:trHeight w:val="20"/>
          <w:jc w:val="center"/>
        </w:trPr>
        <w:tc>
          <w:tcPr>
            <w:tcW w:w="165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C70CD" w:rsidRPr="00AC70CD" w:rsidRDefault="00AC70CD" w:rsidP="00AC70CD">
            <w:pPr>
              <w:jc w:val="center"/>
              <w:rPr>
                <w:rFonts w:ascii="PT Astra Serif" w:hAnsi="PT Astra Serif" w:cs="Arial CYR"/>
                <w:color w:val="000000"/>
                <w:sz w:val="16"/>
                <w:szCs w:val="16"/>
              </w:rPr>
            </w:pPr>
            <w:r w:rsidRPr="00AC70CD">
              <w:rPr>
                <w:rFonts w:ascii="PT Astra Serif" w:hAnsi="PT Astra Serif" w:cs="Arial CYR"/>
                <w:color w:val="000000"/>
                <w:sz w:val="16"/>
                <w:szCs w:val="16"/>
              </w:rPr>
              <w:t>Цель гарантирования</w:t>
            </w:r>
          </w:p>
        </w:tc>
        <w:tc>
          <w:tcPr>
            <w:tcW w:w="171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C70CD" w:rsidRPr="00AC70CD" w:rsidRDefault="00AC70CD" w:rsidP="00AC70CD">
            <w:pPr>
              <w:jc w:val="center"/>
              <w:rPr>
                <w:rFonts w:ascii="PT Astra Serif" w:hAnsi="PT Astra Serif" w:cs="Arial CYR"/>
                <w:color w:val="000000"/>
                <w:sz w:val="16"/>
                <w:szCs w:val="16"/>
              </w:rPr>
            </w:pPr>
            <w:r w:rsidRPr="00AC70CD">
              <w:rPr>
                <w:rFonts w:ascii="PT Astra Serif" w:hAnsi="PT Astra Serif" w:cs="Arial CYR"/>
                <w:color w:val="000000"/>
                <w:sz w:val="16"/>
                <w:szCs w:val="16"/>
              </w:rPr>
              <w:t>Категория, наименование принципала</w:t>
            </w:r>
          </w:p>
        </w:tc>
        <w:tc>
          <w:tcPr>
            <w:tcW w:w="3150" w:type="dxa"/>
            <w:gridSpan w:val="3"/>
            <w:tcBorders>
              <w:top w:val="single" w:sz="4" w:space="0" w:color="auto"/>
              <w:left w:val="nil"/>
              <w:bottom w:val="single" w:sz="4" w:space="0" w:color="auto"/>
              <w:right w:val="single" w:sz="4" w:space="0" w:color="auto"/>
            </w:tcBorders>
            <w:shd w:val="clear" w:color="auto" w:fill="auto"/>
            <w:hideMark/>
          </w:tcPr>
          <w:p w:rsidR="00AC70CD" w:rsidRPr="00AC70CD" w:rsidRDefault="00AC70CD" w:rsidP="00AC70CD">
            <w:pPr>
              <w:jc w:val="center"/>
              <w:rPr>
                <w:rFonts w:ascii="PT Astra Serif" w:hAnsi="PT Astra Serif" w:cs="Arial CYR"/>
                <w:color w:val="000000"/>
                <w:sz w:val="16"/>
                <w:szCs w:val="16"/>
              </w:rPr>
            </w:pPr>
            <w:r w:rsidRPr="00AC70CD">
              <w:rPr>
                <w:rFonts w:ascii="PT Astra Serif" w:hAnsi="PT Astra Serif" w:cs="Arial CYR"/>
                <w:color w:val="000000"/>
                <w:sz w:val="16"/>
                <w:szCs w:val="16"/>
              </w:rPr>
              <w:t>Объем предоставляемых гарантий, рублей</w:t>
            </w:r>
          </w:p>
        </w:tc>
        <w:tc>
          <w:tcPr>
            <w:tcW w:w="152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C70CD" w:rsidRPr="00AC70CD" w:rsidRDefault="00AC70CD" w:rsidP="00AC70CD">
            <w:pPr>
              <w:jc w:val="center"/>
              <w:rPr>
                <w:rFonts w:ascii="PT Astra Serif" w:hAnsi="PT Astra Serif" w:cs="Arial CYR"/>
                <w:color w:val="000000"/>
                <w:sz w:val="16"/>
                <w:szCs w:val="16"/>
              </w:rPr>
            </w:pPr>
            <w:r w:rsidRPr="00AC70CD">
              <w:rPr>
                <w:rFonts w:ascii="PT Astra Serif" w:hAnsi="PT Astra Serif" w:cs="Arial CYR"/>
                <w:color w:val="000000"/>
                <w:sz w:val="16"/>
                <w:szCs w:val="16"/>
              </w:rPr>
              <w:t>Наличие права регрессного требования</w:t>
            </w:r>
          </w:p>
        </w:tc>
        <w:tc>
          <w:tcPr>
            <w:tcW w:w="184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C70CD" w:rsidRPr="00AC70CD" w:rsidRDefault="00AC70CD" w:rsidP="00AC70CD">
            <w:pPr>
              <w:jc w:val="center"/>
              <w:rPr>
                <w:rFonts w:ascii="PT Astra Serif" w:hAnsi="PT Astra Serif" w:cs="Arial CYR"/>
                <w:color w:val="000000"/>
                <w:sz w:val="16"/>
                <w:szCs w:val="16"/>
              </w:rPr>
            </w:pPr>
            <w:r w:rsidRPr="00AC70CD">
              <w:rPr>
                <w:rFonts w:ascii="PT Astra Serif" w:hAnsi="PT Astra Serif" w:cs="Arial CYR"/>
                <w:color w:val="000000"/>
                <w:sz w:val="16"/>
                <w:szCs w:val="16"/>
              </w:rPr>
              <w:t>Обеспечение исполнения обязатель</w:t>
            </w:r>
            <w:proofErr w:type="gramStart"/>
            <w:r w:rsidRPr="00AC70CD">
              <w:rPr>
                <w:rFonts w:ascii="PT Astra Serif" w:hAnsi="PT Astra Serif" w:cs="Arial CYR"/>
                <w:color w:val="000000"/>
                <w:sz w:val="16"/>
                <w:szCs w:val="16"/>
              </w:rPr>
              <w:t>ств пр</w:t>
            </w:r>
            <w:proofErr w:type="gramEnd"/>
            <w:r w:rsidRPr="00AC70CD">
              <w:rPr>
                <w:rFonts w:ascii="PT Astra Serif" w:hAnsi="PT Astra Serif" w:cs="Arial CYR"/>
                <w:color w:val="000000"/>
                <w:sz w:val="16"/>
                <w:szCs w:val="16"/>
              </w:rPr>
              <w:t>инципала по удовлетворению регрессных требований гаранта</w:t>
            </w:r>
          </w:p>
        </w:tc>
        <w:tc>
          <w:tcPr>
            <w:tcW w:w="18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C70CD" w:rsidRPr="00AC70CD" w:rsidRDefault="00AC70CD" w:rsidP="00AC70CD">
            <w:pPr>
              <w:jc w:val="center"/>
              <w:rPr>
                <w:rFonts w:ascii="PT Astra Serif" w:hAnsi="PT Astra Serif" w:cs="Arial CYR"/>
                <w:color w:val="000000"/>
                <w:sz w:val="16"/>
                <w:szCs w:val="16"/>
              </w:rPr>
            </w:pPr>
            <w:r w:rsidRPr="00AC70CD">
              <w:rPr>
                <w:rFonts w:ascii="PT Astra Serif" w:hAnsi="PT Astra Serif" w:cs="Arial CYR"/>
                <w:color w:val="000000"/>
                <w:sz w:val="16"/>
                <w:szCs w:val="16"/>
              </w:rPr>
              <w:t>Иные условия предоставления и исполнения муниципальных гарантий</w:t>
            </w:r>
          </w:p>
        </w:tc>
      </w:tr>
      <w:tr w:rsidR="00AC70CD" w:rsidRPr="00AC70CD" w:rsidTr="00AC70CD">
        <w:trPr>
          <w:trHeight w:val="20"/>
          <w:jc w:val="center"/>
        </w:trPr>
        <w:tc>
          <w:tcPr>
            <w:tcW w:w="1651" w:type="dxa"/>
            <w:vMerge/>
            <w:tcBorders>
              <w:top w:val="single" w:sz="4" w:space="0" w:color="auto"/>
              <w:left w:val="single" w:sz="4" w:space="0" w:color="auto"/>
              <w:bottom w:val="single" w:sz="4" w:space="0" w:color="auto"/>
              <w:right w:val="single" w:sz="4" w:space="0" w:color="auto"/>
            </w:tcBorders>
            <w:vAlign w:val="center"/>
            <w:hideMark/>
          </w:tcPr>
          <w:p w:rsidR="00AC70CD" w:rsidRPr="00AC70CD" w:rsidRDefault="00AC70CD" w:rsidP="00AC70CD">
            <w:pPr>
              <w:rPr>
                <w:rFonts w:ascii="PT Astra Serif" w:hAnsi="PT Astra Serif" w:cs="Arial CYR"/>
                <w:color w:val="000000"/>
                <w:sz w:val="16"/>
                <w:szCs w:val="16"/>
              </w:rPr>
            </w:pPr>
          </w:p>
        </w:tc>
        <w:tc>
          <w:tcPr>
            <w:tcW w:w="1719" w:type="dxa"/>
            <w:vMerge/>
            <w:tcBorders>
              <w:top w:val="single" w:sz="4" w:space="0" w:color="auto"/>
              <w:left w:val="single" w:sz="4" w:space="0" w:color="auto"/>
              <w:bottom w:val="single" w:sz="4" w:space="0" w:color="auto"/>
              <w:right w:val="single" w:sz="4" w:space="0" w:color="auto"/>
            </w:tcBorders>
            <w:vAlign w:val="center"/>
            <w:hideMark/>
          </w:tcPr>
          <w:p w:rsidR="00AC70CD" w:rsidRPr="00AC70CD" w:rsidRDefault="00AC70CD" w:rsidP="00AC70CD">
            <w:pPr>
              <w:rPr>
                <w:rFonts w:ascii="PT Astra Serif" w:hAnsi="PT Astra Serif" w:cs="Arial CYR"/>
                <w:color w:val="000000"/>
                <w:sz w:val="16"/>
                <w:szCs w:val="16"/>
              </w:rPr>
            </w:pPr>
          </w:p>
        </w:tc>
        <w:tc>
          <w:tcPr>
            <w:tcW w:w="1050" w:type="dxa"/>
            <w:tcBorders>
              <w:top w:val="nil"/>
              <w:left w:val="nil"/>
              <w:bottom w:val="single" w:sz="4" w:space="0" w:color="auto"/>
              <w:right w:val="single" w:sz="4" w:space="0" w:color="auto"/>
            </w:tcBorders>
            <w:shd w:val="clear" w:color="auto" w:fill="auto"/>
            <w:noWrap/>
            <w:hideMark/>
          </w:tcPr>
          <w:p w:rsidR="00AC70CD" w:rsidRPr="00AC70CD" w:rsidRDefault="00AC70CD" w:rsidP="00AC70CD">
            <w:pPr>
              <w:jc w:val="center"/>
              <w:rPr>
                <w:rFonts w:ascii="PT Astra Serif" w:hAnsi="PT Astra Serif" w:cs="Arial CYR"/>
                <w:color w:val="000000"/>
                <w:sz w:val="16"/>
                <w:szCs w:val="16"/>
              </w:rPr>
            </w:pPr>
            <w:r w:rsidRPr="00AC70CD">
              <w:rPr>
                <w:rFonts w:ascii="PT Astra Serif" w:hAnsi="PT Astra Serif" w:cs="Arial CYR"/>
                <w:color w:val="000000"/>
                <w:sz w:val="16"/>
                <w:szCs w:val="16"/>
              </w:rPr>
              <w:t xml:space="preserve">2024 год </w:t>
            </w:r>
          </w:p>
        </w:tc>
        <w:tc>
          <w:tcPr>
            <w:tcW w:w="1050" w:type="dxa"/>
            <w:tcBorders>
              <w:top w:val="nil"/>
              <w:left w:val="nil"/>
              <w:bottom w:val="single" w:sz="4" w:space="0" w:color="auto"/>
              <w:right w:val="single" w:sz="4" w:space="0" w:color="auto"/>
            </w:tcBorders>
            <w:shd w:val="clear" w:color="auto" w:fill="auto"/>
            <w:noWrap/>
            <w:hideMark/>
          </w:tcPr>
          <w:p w:rsidR="00AC70CD" w:rsidRPr="00AC70CD" w:rsidRDefault="00AC70CD" w:rsidP="00AC70CD">
            <w:pPr>
              <w:jc w:val="center"/>
              <w:rPr>
                <w:rFonts w:ascii="PT Astra Serif" w:hAnsi="PT Astra Serif" w:cs="Arial CYR"/>
                <w:color w:val="000000"/>
                <w:sz w:val="16"/>
                <w:szCs w:val="16"/>
              </w:rPr>
            </w:pPr>
            <w:r w:rsidRPr="00AC70CD">
              <w:rPr>
                <w:rFonts w:ascii="PT Astra Serif" w:hAnsi="PT Astra Serif" w:cs="Arial CYR"/>
                <w:color w:val="000000"/>
                <w:sz w:val="16"/>
                <w:szCs w:val="16"/>
              </w:rPr>
              <w:t xml:space="preserve">2025 год </w:t>
            </w:r>
          </w:p>
        </w:tc>
        <w:tc>
          <w:tcPr>
            <w:tcW w:w="1050" w:type="dxa"/>
            <w:tcBorders>
              <w:top w:val="nil"/>
              <w:left w:val="nil"/>
              <w:bottom w:val="single" w:sz="4" w:space="0" w:color="auto"/>
              <w:right w:val="single" w:sz="4" w:space="0" w:color="auto"/>
            </w:tcBorders>
            <w:shd w:val="clear" w:color="auto" w:fill="auto"/>
            <w:noWrap/>
            <w:hideMark/>
          </w:tcPr>
          <w:p w:rsidR="00AC70CD" w:rsidRPr="00AC70CD" w:rsidRDefault="00AC70CD" w:rsidP="00AC70CD">
            <w:pPr>
              <w:jc w:val="center"/>
              <w:rPr>
                <w:rFonts w:ascii="PT Astra Serif" w:hAnsi="PT Astra Serif" w:cs="Arial CYR"/>
                <w:color w:val="000000"/>
                <w:sz w:val="16"/>
                <w:szCs w:val="16"/>
              </w:rPr>
            </w:pPr>
            <w:r w:rsidRPr="00AC70CD">
              <w:rPr>
                <w:rFonts w:ascii="PT Astra Serif" w:hAnsi="PT Astra Serif" w:cs="Arial CYR"/>
                <w:color w:val="000000"/>
                <w:sz w:val="16"/>
                <w:szCs w:val="16"/>
              </w:rPr>
              <w:t xml:space="preserve">2026 год </w:t>
            </w:r>
          </w:p>
        </w:tc>
        <w:tc>
          <w:tcPr>
            <w:tcW w:w="1520" w:type="dxa"/>
            <w:vMerge/>
            <w:tcBorders>
              <w:top w:val="single" w:sz="4" w:space="0" w:color="auto"/>
              <w:left w:val="single" w:sz="4" w:space="0" w:color="auto"/>
              <w:bottom w:val="single" w:sz="4" w:space="0" w:color="auto"/>
              <w:right w:val="single" w:sz="4" w:space="0" w:color="auto"/>
            </w:tcBorders>
            <w:vAlign w:val="center"/>
            <w:hideMark/>
          </w:tcPr>
          <w:p w:rsidR="00AC70CD" w:rsidRPr="00AC70CD" w:rsidRDefault="00AC70CD" w:rsidP="00AC70CD">
            <w:pPr>
              <w:rPr>
                <w:rFonts w:ascii="PT Astra Serif" w:hAnsi="PT Astra Serif" w:cs="Arial CYR"/>
                <w:color w:val="000000"/>
                <w:sz w:val="16"/>
                <w:szCs w:val="16"/>
              </w:rPr>
            </w:pPr>
          </w:p>
        </w:tc>
        <w:tc>
          <w:tcPr>
            <w:tcW w:w="1840" w:type="dxa"/>
            <w:vMerge/>
            <w:tcBorders>
              <w:top w:val="single" w:sz="4" w:space="0" w:color="auto"/>
              <w:left w:val="single" w:sz="4" w:space="0" w:color="auto"/>
              <w:bottom w:val="single" w:sz="4" w:space="0" w:color="auto"/>
              <w:right w:val="single" w:sz="4" w:space="0" w:color="auto"/>
            </w:tcBorders>
            <w:vAlign w:val="center"/>
            <w:hideMark/>
          </w:tcPr>
          <w:p w:rsidR="00AC70CD" w:rsidRPr="00AC70CD" w:rsidRDefault="00AC70CD" w:rsidP="00AC70CD">
            <w:pPr>
              <w:rPr>
                <w:rFonts w:ascii="PT Astra Serif" w:hAnsi="PT Astra Serif" w:cs="Arial CYR"/>
                <w:color w:val="000000"/>
                <w:sz w:val="16"/>
                <w:szCs w:val="16"/>
              </w:rPr>
            </w:pPr>
          </w:p>
        </w:tc>
        <w:tc>
          <w:tcPr>
            <w:tcW w:w="1860" w:type="dxa"/>
            <w:vMerge/>
            <w:tcBorders>
              <w:top w:val="single" w:sz="4" w:space="0" w:color="auto"/>
              <w:left w:val="single" w:sz="4" w:space="0" w:color="auto"/>
              <w:bottom w:val="single" w:sz="4" w:space="0" w:color="auto"/>
              <w:right w:val="single" w:sz="4" w:space="0" w:color="auto"/>
            </w:tcBorders>
            <w:vAlign w:val="center"/>
            <w:hideMark/>
          </w:tcPr>
          <w:p w:rsidR="00AC70CD" w:rsidRPr="00AC70CD" w:rsidRDefault="00AC70CD" w:rsidP="00AC70CD">
            <w:pPr>
              <w:rPr>
                <w:rFonts w:ascii="PT Astra Serif" w:hAnsi="PT Astra Serif" w:cs="Arial CYR"/>
                <w:color w:val="000000"/>
                <w:sz w:val="16"/>
                <w:szCs w:val="16"/>
              </w:rPr>
            </w:pPr>
          </w:p>
        </w:tc>
      </w:tr>
      <w:tr w:rsidR="00AC70CD" w:rsidRPr="00AC70CD" w:rsidTr="00AC70CD">
        <w:trPr>
          <w:trHeight w:val="20"/>
          <w:jc w:val="center"/>
        </w:trPr>
        <w:tc>
          <w:tcPr>
            <w:tcW w:w="1651" w:type="dxa"/>
            <w:tcBorders>
              <w:top w:val="nil"/>
              <w:left w:val="single" w:sz="4" w:space="0" w:color="auto"/>
              <w:bottom w:val="single" w:sz="4" w:space="0" w:color="auto"/>
              <w:right w:val="single" w:sz="4" w:space="0" w:color="auto"/>
            </w:tcBorders>
            <w:shd w:val="clear" w:color="auto" w:fill="auto"/>
            <w:noWrap/>
            <w:vAlign w:val="center"/>
            <w:hideMark/>
          </w:tcPr>
          <w:p w:rsidR="00AC70CD" w:rsidRPr="00AC70CD" w:rsidRDefault="00AC70CD" w:rsidP="00AC70CD">
            <w:pPr>
              <w:jc w:val="center"/>
              <w:rPr>
                <w:rFonts w:ascii="PT Astra Serif" w:hAnsi="PT Astra Serif" w:cs="Arial CYR"/>
                <w:color w:val="000000"/>
                <w:sz w:val="16"/>
                <w:szCs w:val="16"/>
              </w:rPr>
            </w:pPr>
            <w:r w:rsidRPr="00AC70CD">
              <w:rPr>
                <w:rFonts w:ascii="PT Astra Serif" w:hAnsi="PT Astra Serif" w:cs="Arial CYR"/>
                <w:color w:val="000000"/>
                <w:sz w:val="16"/>
                <w:szCs w:val="16"/>
              </w:rPr>
              <w:t>1</w:t>
            </w:r>
          </w:p>
        </w:tc>
        <w:tc>
          <w:tcPr>
            <w:tcW w:w="1719" w:type="dxa"/>
            <w:tcBorders>
              <w:top w:val="nil"/>
              <w:left w:val="nil"/>
              <w:bottom w:val="single" w:sz="4" w:space="0" w:color="auto"/>
              <w:right w:val="single" w:sz="4" w:space="0" w:color="auto"/>
            </w:tcBorders>
            <w:shd w:val="clear" w:color="auto" w:fill="auto"/>
            <w:noWrap/>
            <w:vAlign w:val="center"/>
            <w:hideMark/>
          </w:tcPr>
          <w:p w:rsidR="00AC70CD" w:rsidRPr="00AC70CD" w:rsidRDefault="00AC70CD" w:rsidP="00AC70CD">
            <w:pPr>
              <w:jc w:val="center"/>
              <w:rPr>
                <w:rFonts w:ascii="PT Astra Serif" w:hAnsi="PT Astra Serif" w:cs="Arial CYR"/>
                <w:color w:val="000000"/>
                <w:sz w:val="16"/>
                <w:szCs w:val="16"/>
              </w:rPr>
            </w:pPr>
            <w:r w:rsidRPr="00AC70CD">
              <w:rPr>
                <w:rFonts w:ascii="PT Astra Serif" w:hAnsi="PT Astra Serif" w:cs="Arial CYR"/>
                <w:color w:val="000000"/>
                <w:sz w:val="16"/>
                <w:szCs w:val="16"/>
              </w:rPr>
              <w:t>2</w:t>
            </w:r>
          </w:p>
        </w:tc>
        <w:tc>
          <w:tcPr>
            <w:tcW w:w="1050" w:type="dxa"/>
            <w:tcBorders>
              <w:top w:val="nil"/>
              <w:left w:val="nil"/>
              <w:bottom w:val="single" w:sz="4" w:space="0" w:color="auto"/>
              <w:right w:val="single" w:sz="4" w:space="0" w:color="auto"/>
            </w:tcBorders>
            <w:shd w:val="clear" w:color="auto" w:fill="auto"/>
            <w:noWrap/>
            <w:vAlign w:val="center"/>
            <w:hideMark/>
          </w:tcPr>
          <w:p w:rsidR="00AC70CD" w:rsidRPr="00AC70CD" w:rsidRDefault="00AC70CD" w:rsidP="00AC70CD">
            <w:pPr>
              <w:jc w:val="center"/>
              <w:rPr>
                <w:rFonts w:ascii="PT Astra Serif" w:hAnsi="PT Astra Serif" w:cs="Arial CYR"/>
                <w:color w:val="000000"/>
                <w:sz w:val="16"/>
                <w:szCs w:val="16"/>
              </w:rPr>
            </w:pPr>
            <w:r w:rsidRPr="00AC70CD">
              <w:rPr>
                <w:rFonts w:ascii="PT Astra Serif" w:hAnsi="PT Astra Serif" w:cs="Arial CYR"/>
                <w:color w:val="000000"/>
                <w:sz w:val="16"/>
                <w:szCs w:val="16"/>
              </w:rPr>
              <w:t>3</w:t>
            </w:r>
          </w:p>
        </w:tc>
        <w:tc>
          <w:tcPr>
            <w:tcW w:w="1050" w:type="dxa"/>
            <w:tcBorders>
              <w:top w:val="nil"/>
              <w:left w:val="nil"/>
              <w:bottom w:val="single" w:sz="4" w:space="0" w:color="auto"/>
              <w:right w:val="single" w:sz="4" w:space="0" w:color="auto"/>
            </w:tcBorders>
            <w:shd w:val="clear" w:color="auto" w:fill="auto"/>
            <w:noWrap/>
            <w:vAlign w:val="center"/>
            <w:hideMark/>
          </w:tcPr>
          <w:p w:rsidR="00AC70CD" w:rsidRPr="00AC70CD" w:rsidRDefault="00AC70CD" w:rsidP="00AC70CD">
            <w:pPr>
              <w:jc w:val="center"/>
              <w:rPr>
                <w:rFonts w:ascii="PT Astra Serif" w:hAnsi="PT Astra Serif" w:cs="Arial CYR"/>
                <w:color w:val="000000"/>
                <w:sz w:val="16"/>
                <w:szCs w:val="16"/>
              </w:rPr>
            </w:pPr>
            <w:r w:rsidRPr="00AC70CD">
              <w:rPr>
                <w:rFonts w:ascii="PT Astra Serif" w:hAnsi="PT Astra Serif" w:cs="Arial CYR"/>
                <w:color w:val="000000"/>
                <w:sz w:val="16"/>
                <w:szCs w:val="16"/>
              </w:rPr>
              <w:t>4</w:t>
            </w:r>
          </w:p>
        </w:tc>
        <w:tc>
          <w:tcPr>
            <w:tcW w:w="1050" w:type="dxa"/>
            <w:tcBorders>
              <w:top w:val="nil"/>
              <w:left w:val="nil"/>
              <w:bottom w:val="single" w:sz="4" w:space="0" w:color="auto"/>
              <w:right w:val="single" w:sz="4" w:space="0" w:color="auto"/>
            </w:tcBorders>
            <w:shd w:val="clear" w:color="auto" w:fill="auto"/>
            <w:noWrap/>
            <w:vAlign w:val="center"/>
            <w:hideMark/>
          </w:tcPr>
          <w:p w:rsidR="00AC70CD" w:rsidRPr="00AC70CD" w:rsidRDefault="00AC70CD" w:rsidP="00AC70CD">
            <w:pPr>
              <w:jc w:val="center"/>
              <w:rPr>
                <w:rFonts w:ascii="PT Astra Serif" w:hAnsi="PT Astra Serif" w:cs="Arial CYR"/>
                <w:color w:val="000000"/>
                <w:sz w:val="16"/>
                <w:szCs w:val="16"/>
              </w:rPr>
            </w:pPr>
            <w:r w:rsidRPr="00AC70CD">
              <w:rPr>
                <w:rFonts w:ascii="PT Astra Serif" w:hAnsi="PT Astra Serif" w:cs="Arial CYR"/>
                <w:color w:val="000000"/>
                <w:sz w:val="16"/>
                <w:szCs w:val="16"/>
              </w:rPr>
              <w:t>5</w:t>
            </w:r>
          </w:p>
        </w:tc>
        <w:tc>
          <w:tcPr>
            <w:tcW w:w="1520" w:type="dxa"/>
            <w:tcBorders>
              <w:top w:val="nil"/>
              <w:left w:val="nil"/>
              <w:bottom w:val="single" w:sz="4" w:space="0" w:color="auto"/>
              <w:right w:val="single" w:sz="4" w:space="0" w:color="auto"/>
            </w:tcBorders>
            <w:shd w:val="clear" w:color="auto" w:fill="auto"/>
            <w:noWrap/>
            <w:vAlign w:val="center"/>
            <w:hideMark/>
          </w:tcPr>
          <w:p w:rsidR="00AC70CD" w:rsidRPr="00AC70CD" w:rsidRDefault="00AC70CD" w:rsidP="00AC70CD">
            <w:pPr>
              <w:jc w:val="center"/>
              <w:rPr>
                <w:rFonts w:ascii="PT Astra Serif" w:hAnsi="PT Astra Serif" w:cs="Arial CYR"/>
                <w:color w:val="000000"/>
                <w:sz w:val="16"/>
                <w:szCs w:val="16"/>
              </w:rPr>
            </w:pPr>
            <w:r w:rsidRPr="00AC70CD">
              <w:rPr>
                <w:rFonts w:ascii="PT Astra Serif" w:hAnsi="PT Astra Serif" w:cs="Arial CYR"/>
                <w:color w:val="000000"/>
                <w:sz w:val="16"/>
                <w:szCs w:val="16"/>
              </w:rPr>
              <w:t>6</w:t>
            </w:r>
          </w:p>
        </w:tc>
        <w:tc>
          <w:tcPr>
            <w:tcW w:w="1840" w:type="dxa"/>
            <w:tcBorders>
              <w:top w:val="nil"/>
              <w:left w:val="nil"/>
              <w:bottom w:val="single" w:sz="4" w:space="0" w:color="auto"/>
              <w:right w:val="single" w:sz="4" w:space="0" w:color="auto"/>
            </w:tcBorders>
            <w:shd w:val="clear" w:color="auto" w:fill="auto"/>
            <w:noWrap/>
            <w:vAlign w:val="center"/>
            <w:hideMark/>
          </w:tcPr>
          <w:p w:rsidR="00AC70CD" w:rsidRPr="00AC70CD" w:rsidRDefault="00AC70CD" w:rsidP="00AC70CD">
            <w:pPr>
              <w:jc w:val="center"/>
              <w:rPr>
                <w:rFonts w:ascii="PT Astra Serif" w:hAnsi="PT Astra Serif" w:cs="Arial CYR"/>
                <w:color w:val="000000"/>
                <w:sz w:val="16"/>
                <w:szCs w:val="16"/>
              </w:rPr>
            </w:pPr>
            <w:r w:rsidRPr="00AC70CD">
              <w:rPr>
                <w:rFonts w:ascii="PT Astra Serif" w:hAnsi="PT Astra Serif" w:cs="Arial CYR"/>
                <w:color w:val="000000"/>
                <w:sz w:val="16"/>
                <w:szCs w:val="16"/>
              </w:rPr>
              <w:t>7</w:t>
            </w:r>
          </w:p>
        </w:tc>
        <w:tc>
          <w:tcPr>
            <w:tcW w:w="1860" w:type="dxa"/>
            <w:tcBorders>
              <w:top w:val="nil"/>
              <w:left w:val="nil"/>
              <w:bottom w:val="single" w:sz="4" w:space="0" w:color="auto"/>
              <w:right w:val="single" w:sz="4" w:space="0" w:color="auto"/>
            </w:tcBorders>
            <w:shd w:val="clear" w:color="auto" w:fill="auto"/>
            <w:noWrap/>
            <w:vAlign w:val="center"/>
            <w:hideMark/>
          </w:tcPr>
          <w:p w:rsidR="00AC70CD" w:rsidRPr="00AC70CD" w:rsidRDefault="00AC70CD" w:rsidP="00AC70CD">
            <w:pPr>
              <w:jc w:val="center"/>
              <w:rPr>
                <w:rFonts w:ascii="PT Astra Serif" w:hAnsi="PT Astra Serif" w:cs="Arial CYR"/>
                <w:color w:val="000000"/>
                <w:sz w:val="16"/>
                <w:szCs w:val="16"/>
              </w:rPr>
            </w:pPr>
            <w:r w:rsidRPr="00AC70CD">
              <w:rPr>
                <w:rFonts w:ascii="PT Astra Serif" w:hAnsi="PT Astra Serif" w:cs="Arial CYR"/>
                <w:color w:val="000000"/>
                <w:sz w:val="16"/>
                <w:szCs w:val="16"/>
              </w:rPr>
              <w:t>8</w:t>
            </w:r>
          </w:p>
        </w:tc>
      </w:tr>
      <w:tr w:rsidR="00AC70CD" w:rsidRPr="00AC70CD" w:rsidTr="00AC70CD">
        <w:trPr>
          <w:trHeight w:val="20"/>
          <w:jc w:val="center"/>
        </w:trPr>
        <w:tc>
          <w:tcPr>
            <w:tcW w:w="1651" w:type="dxa"/>
            <w:tcBorders>
              <w:top w:val="nil"/>
              <w:left w:val="single" w:sz="4" w:space="0" w:color="auto"/>
              <w:bottom w:val="single" w:sz="4" w:space="0" w:color="auto"/>
              <w:right w:val="single" w:sz="4" w:space="0" w:color="auto"/>
            </w:tcBorders>
            <w:shd w:val="clear" w:color="auto" w:fill="auto"/>
            <w:noWrap/>
            <w:vAlign w:val="bottom"/>
            <w:hideMark/>
          </w:tcPr>
          <w:p w:rsidR="00AC70CD" w:rsidRPr="00AC70CD" w:rsidRDefault="00AC70CD" w:rsidP="00AC70CD">
            <w:pPr>
              <w:jc w:val="center"/>
              <w:rPr>
                <w:rFonts w:ascii="PT Astra Serif" w:hAnsi="PT Astra Serif" w:cs="Arial CYR"/>
                <w:color w:val="000000"/>
                <w:sz w:val="16"/>
                <w:szCs w:val="16"/>
              </w:rPr>
            </w:pPr>
            <w:r w:rsidRPr="00AC70CD">
              <w:rPr>
                <w:rFonts w:ascii="PT Astra Serif" w:hAnsi="PT Astra Serif" w:cs="Arial CYR"/>
                <w:color w:val="000000"/>
                <w:sz w:val="16"/>
                <w:szCs w:val="16"/>
              </w:rPr>
              <w:t>-</w:t>
            </w:r>
          </w:p>
        </w:tc>
        <w:tc>
          <w:tcPr>
            <w:tcW w:w="1719" w:type="dxa"/>
            <w:tcBorders>
              <w:top w:val="nil"/>
              <w:left w:val="nil"/>
              <w:bottom w:val="single" w:sz="4" w:space="0" w:color="auto"/>
              <w:right w:val="single" w:sz="4" w:space="0" w:color="auto"/>
            </w:tcBorders>
            <w:shd w:val="clear" w:color="auto" w:fill="auto"/>
            <w:noWrap/>
            <w:vAlign w:val="bottom"/>
            <w:hideMark/>
          </w:tcPr>
          <w:p w:rsidR="00AC70CD" w:rsidRPr="00AC70CD" w:rsidRDefault="00AC70CD" w:rsidP="00AC70CD">
            <w:pPr>
              <w:jc w:val="center"/>
              <w:rPr>
                <w:rFonts w:ascii="PT Astra Serif" w:hAnsi="PT Astra Serif" w:cs="Arial CYR"/>
                <w:color w:val="000000"/>
                <w:sz w:val="16"/>
                <w:szCs w:val="16"/>
              </w:rPr>
            </w:pPr>
            <w:r w:rsidRPr="00AC70CD">
              <w:rPr>
                <w:rFonts w:ascii="PT Astra Serif" w:hAnsi="PT Astra Serif" w:cs="Arial CYR"/>
                <w:color w:val="000000"/>
                <w:sz w:val="16"/>
                <w:szCs w:val="16"/>
              </w:rPr>
              <w:t>-</w:t>
            </w:r>
          </w:p>
        </w:tc>
        <w:tc>
          <w:tcPr>
            <w:tcW w:w="1050" w:type="dxa"/>
            <w:tcBorders>
              <w:top w:val="nil"/>
              <w:left w:val="nil"/>
              <w:bottom w:val="single" w:sz="4" w:space="0" w:color="auto"/>
              <w:right w:val="single" w:sz="4" w:space="0" w:color="auto"/>
            </w:tcBorders>
            <w:shd w:val="clear" w:color="auto" w:fill="auto"/>
            <w:noWrap/>
            <w:vAlign w:val="bottom"/>
            <w:hideMark/>
          </w:tcPr>
          <w:p w:rsidR="00AC70CD" w:rsidRPr="00AC70CD" w:rsidRDefault="00AC70CD" w:rsidP="00AC70CD">
            <w:pPr>
              <w:jc w:val="center"/>
              <w:rPr>
                <w:rFonts w:ascii="PT Astra Serif" w:hAnsi="PT Astra Serif" w:cs="Arial CYR"/>
                <w:color w:val="000000"/>
                <w:sz w:val="16"/>
                <w:szCs w:val="16"/>
              </w:rPr>
            </w:pPr>
            <w:r w:rsidRPr="00AC70CD">
              <w:rPr>
                <w:rFonts w:ascii="PT Astra Serif" w:hAnsi="PT Astra Serif" w:cs="Arial CYR"/>
                <w:color w:val="000000"/>
                <w:sz w:val="16"/>
                <w:szCs w:val="16"/>
              </w:rPr>
              <w:t>0,0</w:t>
            </w:r>
          </w:p>
        </w:tc>
        <w:tc>
          <w:tcPr>
            <w:tcW w:w="1050" w:type="dxa"/>
            <w:tcBorders>
              <w:top w:val="nil"/>
              <w:left w:val="nil"/>
              <w:bottom w:val="single" w:sz="4" w:space="0" w:color="auto"/>
              <w:right w:val="single" w:sz="4" w:space="0" w:color="auto"/>
            </w:tcBorders>
            <w:shd w:val="clear" w:color="auto" w:fill="auto"/>
            <w:noWrap/>
            <w:vAlign w:val="bottom"/>
            <w:hideMark/>
          </w:tcPr>
          <w:p w:rsidR="00AC70CD" w:rsidRPr="00AC70CD" w:rsidRDefault="00AC70CD" w:rsidP="00AC70CD">
            <w:pPr>
              <w:jc w:val="center"/>
              <w:rPr>
                <w:rFonts w:ascii="PT Astra Serif" w:hAnsi="PT Astra Serif" w:cs="Arial CYR"/>
                <w:color w:val="000000"/>
                <w:sz w:val="16"/>
                <w:szCs w:val="16"/>
              </w:rPr>
            </w:pPr>
            <w:r w:rsidRPr="00AC70CD">
              <w:rPr>
                <w:rFonts w:ascii="PT Astra Serif" w:hAnsi="PT Astra Serif" w:cs="Arial CYR"/>
                <w:color w:val="000000"/>
                <w:sz w:val="16"/>
                <w:szCs w:val="16"/>
              </w:rPr>
              <w:t>0,0</w:t>
            </w:r>
          </w:p>
        </w:tc>
        <w:tc>
          <w:tcPr>
            <w:tcW w:w="1050" w:type="dxa"/>
            <w:tcBorders>
              <w:top w:val="nil"/>
              <w:left w:val="nil"/>
              <w:bottom w:val="single" w:sz="4" w:space="0" w:color="auto"/>
              <w:right w:val="single" w:sz="4" w:space="0" w:color="auto"/>
            </w:tcBorders>
            <w:shd w:val="clear" w:color="auto" w:fill="auto"/>
            <w:noWrap/>
            <w:vAlign w:val="bottom"/>
            <w:hideMark/>
          </w:tcPr>
          <w:p w:rsidR="00AC70CD" w:rsidRPr="00AC70CD" w:rsidRDefault="00AC70CD" w:rsidP="00AC70CD">
            <w:pPr>
              <w:jc w:val="center"/>
              <w:rPr>
                <w:rFonts w:ascii="PT Astra Serif" w:hAnsi="PT Astra Serif" w:cs="Arial CYR"/>
                <w:color w:val="000000"/>
                <w:sz w:val="16"/>
                <w:szCs w:val="16"/>
              </w:rPr>
            </w:pPr>
            <w:r w:rsidRPr="00AC70CD">
              <w:rPr>
                <w:rFonts w:ascii="PT Astra Serif" w:hAnsi="PT Astra Serif" w:cs="Arial CYR"/>
                <w:color w:val="000000"/>
                <w:sz w:val="16"/>
                <w:szCs w:val="16"/>
              </w:rPr>
              <w:t>0,0</w:t>
            </w:r>
          </w:p>
        </w:tc>
        <w:tc>
          <w:tcPr>
            <w:tcW w:w="1520" w:type="dxa"/>
            <w:tcBorders>
              <w:top w:val="nil"/>
              <w:left w:val="nil"/>
              <w:bottom w:val="single" w:sz="4" w:space="0" w:color="auto"/>
              <w:right w:val="single" w:sz="4" w:space="0" w:color="auto"/>
            </w:tcBorders>
            <w:shd w:val="clear" w:color="auto" w:fill="auto"/>
            <w:noWrap/>
            <w:vAlign w:val="bottom"/>
            <w:hideMark/>
          </w:tcPr>
          <w:p w:rsidR="00AC70CD" w:rsidRPr="00AC70CD" w:rsidRDefault="00AC70CD" w:rsidP="00AC70CD">
            <w:pPr>
              <w:jc w:val="center"/>
              <w:rPr>
                <w:rFonts w:ascii="PT Astra Serif" w:hAnsi="PT Astra Serif" w:cs="Arial CYR"/>
                <w:color w:val="000000"/>
                <w:sz w:val="16"/>
                <w:szCs w:val="16"/>
              </w:rPr>
            </w:pPr>
            <w:r w:rsidRPr="00AC70CD">
              <w:rPr>
                <w:rFonts w:ascii="PT Astra Serif" w:hAnsi="PT Astra Serif" w:cs="Arial CYR"/>
                <w:color w:val="000000"/>
                <w:sz w:val="16"/>
                <w:szCs w:val="16"/>
              </w:rPr>
              <w:t>-</w:t>
            </w:r>
          </w:p>
        </w:tc>
        <w:tc>
          <w:tcPr>
            <w:tcW w:w="1840" w:type="dxa"/>
            <w:tcBorders>
              <w:top w:val="nil"/>
              <w:left w:val="nil"/>
              <w:bottom w:val="single" w:sz="4" w:space="0" w:color="auto"/>
              <w:right w:val="single" w:sz="4" w:space="0" w:color="auto"/>
            </w:tcBorders>
            <w:shd w:val="clear" w:color="auto" w:fill="auto"/>
            <w:noWrap/>
            <w:vAlign w:val="bottom"/>
            <w:hideMark/>
          </w:tcPr>
          <w:p w:rsidR="00AC70CD" w:rsidRPr="00AC70CD" w:rsidRDefault="00AC70CD" w:rsidP="00AC70CD">
            <w:pPr>
              <w:jc w:val="center"/>
              <w:rPr>
                <w:rFonts w:ascii="PT Astra Serif" w:hAnsi="PT Astra Serif" w:cs="Arial CYR"/>
                <w:color w:val="000000"/>
                <w:sz w:val="16"/>
                <w:szCs w:val="16"/>
              </w:rPr>
            </w:pPr>
            <w:r w:rsidRPr="00AC70CD">
              <w:rPr>
                <w:rFonts w:ascii="PT Astra Serif" w:hAnsi="PT Astra Serif" w:cs="Arial CYR"/>
                <w:color w:val="000000"/>
                <w:sz w:val="16"/>
                <w:szCs w:val="16"/>
              </w:rPr>
              <w:t>-</w:t>
            </w:r>
          </w:p>
        </w:tc>
        <w:tc>
          <w:tcPr>
            <w:tcW w:w="1860" w:type="dxa"/>
            <w:tcBorders>
              <w:top w:val="nil"/>
              <w:left w:val="nil"/>
              <w:bottom w:val="single" w:sz="4" w:space="0" w:color="auto"/>
              <w:right w:val="single" w:sz="4" w:space="0" w:color="auto"/>
            </w:tcBorders>
            <w:shd w:val="clear" w:color="auto" w:fill="auto"/>
            <w:noWrap/>
            <w:vAlign w:val="bottom"/>
            <w:hideMark/>
          </w:tcPr>
          <w:p w:rsidR="00AC70CD" w:rsidRPr="00AC70CD" w:rsidRDefault="00AC70CD" w:rsidP="00AC70CD">
            <w:pPr>
              <w:jc w:val="center"/>
              <w:rPr>
                <w:rFonts w:ascii="PT Astra Serif" w:hAnsi="PT Astra Serif" w:cs="Arial CYR"/>
                <w:color w:val="000000"/>
                <w:sz w:val="16"/>
                <w:szCs w:val="16"/>
              </w:rPr>
            </w:pPr>
            <w:r w:rsidRPr="00AC70CD">
              <w:rPr>
                <w:rFonts w:ascii="PT Astra Serif" w:hAnsi="PT Astra Serif" w:cs="Arial CYR"/>
                <w:color w:val="000000"/>
                <w:sz w:val="16"/>
                <w:szCs w:val="16"/>
              </w:rPr>
              <w:t>-</w:t>
            </w:r>
          </w:p>
        </w:tc>
      </w:tr>
    </w:tbl>
    <w:p w:rsidR="00AC70CD" w:rsidRDefault="00AC70CD" w:rsidP="00AC70CD">
      <w:pPr>
        <w:tabs>
          <w:tab w:val="left" w:pos="3525"/>
        </w:tabs>
        <w:jc w:val="center"/>
        <w:rPr>
          <w:rFonts w:ascii="PT Astra Serif" w:hAnsi="PT Astra Serif"/>
          <w:sz w:val="16"/>
          <w:szCs w:val="16"/>
        </w:rPr>
      </w:pPr>
    </w:p>
    <w:p w:rsidR="00AC70CD" w:rsidRDefault="00AC70CD" w:rsidP="008D5565">
      <w:pPr>
        <w:tabs>
          <w:tab w:val="left" w:pos="3525"/>
        </w:tabs>
        <w:jc w:val="center"/>
        <w:rPr>
          <w:rFonts w:ascii="PT Astra Serif" w:hAnsi="PT Astra Serif"/>
          <w:sz w:val="16"/>
          <w:szCs w:val="16"/>
        </w:rPr>
      </w:pPr>
    </w:p>
    <w:tbl>
      <w:tblPr>
        <w:tblW w:w="4734" w:type="dxa"/>
        <w:jc w:val="right"/>
        <w:tblInd w:w="93" w:type="dxa"/>
        <w:tblLook w:val="04A0" w:firstRow="1" w:lastRow="0" w:firstColumn="1" w:lastColumn="0" w:noHBand="0" w:noVBand="1"/>
      </w:tblPr>
      <w:tblGrid>
        <w:gridCol w:w="4734"/>
      </w:tblGrid>
      <w:tr w:rsidR="00AC70CD" w:rsidRPr="00AC70CD" w:rsidTr="00AC70CD">
        <w:trPr>
          <w:trHeight w:val="255"/>
          <w:jc w:val="right"/>
        </w:trPr>
        <w:tc>
          <w:tcPr>
            <w:tcW w:w="4734" w:type="dxa"/>
            <w:tcBorders>
              <w:top w:val="nil"/>
              <w:left w:val="nil"/>
              <w:bottom w:val="nil"/>
              <w:right w:val="nil"/>
            </w:tcBorders>
            <w:shd w:val="clear" w:color="auto" w:fill="auto"/>
            <w:noWrap/>
            <w:vAlign w:val="bottom"/>
            <w:hideMark/>
          </w:tcPr>
          <w:p w:rsidR="00AC70CD" w:rsidRPr="00AC70CD" w:rsidRDefault="00AC70CD" w:rsidP="00AC70CD">
            <w:pPr>
              <w:jc w:val="center"/>
              <w:rPr>
                <w:rFonts w:ascii="PT Astra Serif" w:hAnsi="PT Astra Serif" w:cs="Arial CYR"/>
                <w:sz w:val="16"/>
                <w:szCs w:val="16"/>
              </w:rPr>
            </w:pPr>
            <w:r w:rsidRPr="00AC70CD">
              <w:rPr>
                <w:rFonts w:ascii="PT Astra Serif" w:hAnsi="PT Astra Serif" w:cs="Arial CYR"/>
                <w:sz w:val="16"/>
                <w:szCs w:val="16"/>
              </w:rPr>
              <w:t>Приложение № 26</w:t>
            </w:r>
          </w:p>
        </w:tc>
      </w:tr>
      <w:tr w:rsidR="00AC70CD" w:rsidRPr="00AC70CD" w:rsidTr="00AC70CD">
        <w:trPr>
          <w:trHeight w:val="75"/>
          <w:jc w:val="right"/>
        </w:trPr>
        <w:tc>
          <w:tcPr>
            <w:tcW w:w="4734" w:type="dxa"/>
            <w:tcBorders>
              <w:top w:val="nil"/>
              <w:left w:val="nil"/>
              <w:bottom w:val="nil"/>
              <w:right w:val="nil"/>
            </w:tcBorders>
            <w:shd w:val="clear" w:color="auto" w:fill="auto"/>
            <w:noWrap/>
            <w:vAlign w:val="bottom"/>
            <w:hideMark/>
          </w:tcPr>
          <w:p w:rsidR="00AC70CD" w:rsidRPr="00AC70CD" w:rsidRDefault="00AC70CD" w:rsidP="00AC70CD">
            <w:pPr>
              <w:jc w:val="center"/>
              <w:rPr>
                <w:rFonts w:ascii="PT Astra Serif" w:hAnsi="PT Astra Serif" w:cs="Arial CYR"/>
                <w:sz w:val="16"/>
                <w:szCs w:val="16"/>
              </w:rPr>
            </w:pPr>
            <w:r w:rsidRPr="00AC70CD">
              <w:rPr>
                <w:rFonts w:ascii="PT Astra Serif" w:hAnsi="PT Astra Serif" w:cs="Arial CYR"/>
                <w:sz w:val="16"/>
                <w:szCs w:val="16"/>
              </w:rPr>
              <w:t xml:space="preserve">к решению Собрания представителей </w:t>
            </w:r>
            <w:proofErr w:type="spellStart"/>
            <w:r w:rsidRPr="00AC70CD">
              <w:rPr>
                <w:rFonts w:ascii="PT Astra Serif" w:hAnsi="PT Astra Serif" w:cs="Arial CYR"/>
                <w:sz w:val="16"/>
                <w:szCs w:val="16"/>
              </w:rPr>
              <w:t>Щекинского</w:t>
            </w:r>
            <w:proofErr w:type="spellEnd"/>
            <w:r w:rsidRPr="00AC70CD">
              <w:rPr>
                <w:rFonts w:ascii="PT Astra Serif" w:hAnsi="PT Astra Serif" w:cs="Arial CYR"/>
                <w:sz w:val="16"/>
                <w:szCs w:val="16"/>
              </w:rPr>
              <w:t xml:space="preserve"> района</w:t>
            </w:r>
          </w:p>
        </w:tc>
      </w:tr>
      <w:tr w:rsidR="00AC70CD" w:rsidRPr="00AC70CD" w:rsidTr="00AC70CD">
        <w:trPr>
          <w:trHeight w:val="75"/>
          <w:jc w:val="right"/>
        </w:trPr>
        <w:tc>
          <w:tcPr>
            <w:tcW w:w="4734" w:type="dxa"/>
            <w:tcBorders>
              <w:top w:val="nil"/>
              <w:left w:val="nil"/>
              <w:bottom w:val="nil"/>
              <w:right w:val="nil"/>
            </w:tcBorders>
            <w:shd w:val="clear" w:color="auto" w:fill="auto"/>
            <w:noWrap/>
            <w:vAlign w:val="bottom"/>
            <w:hideMark/>
          </w:tcPr>
          <w:p w:rsidR="00AC70CD" w:rsidRPr="00AC70CD" w:rsidRDefault="00AC70CD" w:rsidP="00AC70CD">
            <w:pPr>
              <w:jc w:val="center"/>
              <w:rPr>
                <w:rFonts w:ascii="PT Astra Serif" w:hAnsi="PT Astra Serif" w:cs="Arial CYR"/>
                <w:sz w:val="16"/>
                <w:szCs w:val="16"/>
              </w:rPr>
            </w:pPr>
            <w:r w:rsidRPr="00AC70CD">
              <w:rPr>
                <w:rFonts w:ascii="PT Astra Serif" w:hAnsi="PT Astra Serif" w:cs="Arial CYR"/>
                <w:sz w:val="16"/>
                <w:szCs w:val="16"/>
              </w:rPr>
              <w:t xml:space="preserve">"О бюджете муниципального образования </w:t>
            </w:r>
            <w:proofErr w:type="spellStart"/>
            <w:r w:rsidRPr="00AC70CD">
              <w:rPr>
                <w:rFonts w:ascii="PT Astra Serif" w:hAnsi="PT Astra Serif" w:cs="Arial CYR"/>
                <w:sz w:val="16"/>
                <w:szCs w:val="16"/>
              </w:rPr>
              <w:t>Щекинский</w:t>
            </w:r>
            <w:proofErr w:type="spellEnd"/>
            <w:r w:rsidRPr="00AC70CD">
              <w:rPr>
                <w:rFonts w:ascii="PT Astra Serif" w:hAnsi="PT Astra Serif" w:cs="Arial CYR"/>
                <w:sz w:val="16"/>
                <w:szCs w:val="16"/>
              </w:rPr>
              <w:t xml:space="preserve"> район</w:t>
            </w:r>
          </w:p>
        </w:tc>
      </w:tr>
      <w:tr w:rsidR="00AC70CD" w:rsidRPr="00AC70CD" w:rsidTr="00AC70CD">
        <w:trPr>
          <w:trHeight w:val="75"/>
          <w:jc w:val="right"/>
        </w:trPr>
        <w:tc>
          <w:tcPr>
            <w:tcW w:w="4734" w:type="dxa"/>
            <w:tcBorders>
              <w:top w:val="nil"/>
              <w:left w:val="nil"/>
              <w:bottom w:val="nil"/>
              <w:right w:val="nil"/>
            </w:tcBorders>
            <w:shd w:val="clear" w:color="auto" w:fill="auto"/>
            <w:noWrap/>
            <w:vAlign w:val="bottom"/>
            <w:hideMark/>
          </w:tcPr>
          <w:p w:rsidR="00AC70CD" w:rsidRPr="00AC70CD" w:rsidRDefault="00AC70CD" w:rsidP="00AC70CD">
            <w:pPr>
              <w:jc w:val="center"/>
              <w:rPr>
                <w:rFonts w:ascii="PT Astra Serif" w:hAnsi="PT Astra Serif" w:cs="Arial CYR"/>
                <w:sz w:val="16"/>
                <w:szCs w:val="16"/>
              </w:rPr>
            </w:pPr>
            <w:r w:rsidRPr="00AC70CD">
              <w:rPr>
                <w:rFonts w:ascii="PT Astra Serif" w:hAnsi="PT Astra Serif" w:cs="Arial CYR"/>
                <w:sz w:val="16"/>
                <w:szCs w:val="16"/>
              </w:rPr>
              <w:t xml:space="preserve"> на 2024 год и на плановый период 2025 и 2026 годов"</w:t>
            </w:r>
          </w:p>
        </w:tc>
      </w:tr>
      <w:tr w:rsidR="00AC70CD" w:rsidRPr="00AC70CD" w:rsidTr="00AC70CD">
        <w:trPr>
          <w:trHeight w:val="75"/>
          <w:jc w:val="right"/>
        </w:trPr>
        <w:tc>
          <w:tcPr>
            <w:tcW w:w="4734" w:type="dxa"/>
            <w:tcBorders>
              <w:top w:val="nil"/>
              <w:left w:val="nil"/>
              <w:bottom w:val="nil"/>
              <w:right w:val="nil"/>
            </w:tcBorders>
            <w:shd w:val="clear" w:color="auto" w:fill="auto"/>
            <w:noWrap/>
            <w:vAlign w:val="bottom"/>
            <w:hideMark/>
          </w:tcPr>
          <w:p w:rsidR="00AC70CD" w:rsidRPr="00AC70CD" w:rsidRDefault="00AC70CD" w:rsidP="00AC70CD">
            <w:pPr>
              <w:jc w:val="center"/>
              <w:rPr>
                <w:rFonts w:ascii="PT Astra Serif" w:hAnsi="PT Astra Serif" w:cs="Arial CYR"/>
                <w:sz w:val="16"/>
                <w:szCs w:val="16"/>
              </w:rPr>
            </w:pPr>
            <w:r w:rsidRPr="00AC70CD">
              <w:rPr>
                <w:rFonts w:ascii="PT Astra Serif" w:hAnsi="PT Astra Serif" w:cs="Arial CYR"/>
                <w:sz w:val="16"/>
                <w:szCs w:val="16"/>
              </w:rPr>
              <w:t>от __________________ № ____________</w:t>
            </w:r>
          </w:p>
        </w:tc>
      </w:tr>
    </w:tbl>
    <w:p w:rsidR="00AC70CD" w:rsidRDefault="00AC70CD" w:rsidP="008D5565">
      <w:pPr>
        <w:tabs>
          <w:tab w:val="left" w:pos="3525"/>
        </w:tabs>
        <w:jc w:val="center"/>
        <w:rPr>
          <w:rFonts w:ascii="PT Astra Serif" w:hAnsi="PT Astra Serif"/>
          <w:sz w:val="16"/>
          <w:szCs w:val="16"/>
        </w:rPr>
      </w:pPr>
    </w:p>
    <w:p w:rsidR="00AC70CD" w:rsidRDefault="00AC70CD" w:rsidP="008D5565">
      <w:pPr>
        <w:tabs>
          <w:tab w:val="left" w:pos="3525"/>
        </w:tabs>
        <w:jc w:val="center"/>
        <w:rPr>
          <w:rFonts w:ascii="PT Astra Serif" w:hAnsi="PT Astra Serif"/>
          <w:sz w:val="16"/>
          <w:szCs w:val="16"/>
        </w:rPr>
      </w:pPr>
    </w:p>
    <w:p w:rsidR="00AC70CD" w:rsidRPr="00AC70CD" w:rsidRDefault="00AC70CD" w:rsidP="00AC70CD">
      <w:pPr>
        <w:tabs>
          <w:tab w:val="left" w:pos="3525"/>
        </w:tabs>
        <w:jc w:val="center"/>
        <w:rPr>
          <w:rFonts w:ascii="PT Astra Serif" w:hAnsi="PT Astra Serif"/>
          <w:sz w:val="16"/>
          <w:szCs w:val="16"/>
        </w:rPr>
      </w:pPr>
      <w:r w:rsidRPr="00AC70CD">
        <w:rPr>
          <w:rFonts w:ascii="PT Astra Serif" w:hAnsi="PT Astra Serif"/>
          <w:sz w:val="16"/>
          <w:szCs w:val="16"/>
        </w:rPr>
        <w:t xml:space="preserve">Источники финансирования дефицита бюджета </w:t>
      </w:r>
    </w:p>
    <w:p w:rsidR="00AC70CD" w:rsidRPr="00AC70CD" w:rsidRDefault="00AC70CD" w:rsidP="00AC70CD">
      <w:pPr>
        <w:tabs>
          <w:tab w:val="left" w:pos="3525"/>
        </w:tabs>
        <w:jc w:val="center"/>
        <w:rPr>
          <w:rFonts w:ascii="PT Astra Serif" w:hAnsi="PT Astra Serif"/>
          <w:sz w:val="16"/>
          <w:szCs w:val="16"/>
        </w:rPr>
      </w:pPr>
      <w:r w:rsidRPr="00AC70CD">
        <w:rPr>
          <w:rFonts w:ascii="PT Astra Serif" w:hAnsi="PT Astra Serif"/>
          <w:sz w:val="16"/>
          <w:szCs w:val="16"/>
        </w:rPr>
        <w:t xml:space="preserve">муниципального образования </w:t>
      </w:r>
      <w:proofErr w:type="spellStart"/>
      <w:r w:rsidRPr="00AC70CD">
        <w:rPr>
          <w:rFonts w:ascii="PT Astra Serif" w:hAnsi="PT Astra Serif"/>
          <w:sz w:val="16"/>
          <w:szCs w:val="16"/>
        </w:rPr>
        <w:t>Щекинский</w:t>
      </w:r>
      <w:proofErr w:type="spellEnd"/>
      <w:r w:rsidRPr="00AC70CD">
        <w:rPr>
          <w:rFonts w:ascii="PT Astra Serif" w:hAnsi="PT Astra Serif"/>
          <w:sz w:val="16"/>
          <w:szCs w:val="16"/>
        </w:rPr>
        <w:t xml:space="preserve"> район     </w:t>
      </w:r>
    </w:p>
    <w:p w:rsidR="00AC70CD" w:rsidRDefault="00AC70CD" w:rsidP="00AC70CD">
      <w:pPr>
        <w:tabs>
          <w:tab w:val="left" w:pos="3525"/>
        </w:tabs>
        <w:jc w:val="center"/>
        <w:rPr>
          <w:rFonts w:ascii="PT Astra Serif" w:hAnsi="PT Astra Serif"/>
          <w:sz w:val="16"/>
          <w:szCs w:val="16"/>
        </w:rPr>
      </w:pPr>
      <w:r w:rsidRPr="00AC70CD">
        <w:rPr>
          <w:rFonts w:ascii="PT Astra Serif" w:hAnsi="PT Astra Serif"/>
          <w:sz w:val="16"/>
          <w:szCs w:val="16"/>
        </w:rPr>
        <w:t xml:space="preserve">на 2024 год и на плановый период 2025 и 2026 годов     </w:t>
      </w:r>
    </w:p>
    <w:p w:rsidR="00AC70CD" w:rsidRDefault="00AC70CD" w:rsidP="00AC70CD">
      <w:pPr>
        <w:tabs>
          <w:tab w:val="left" w:pos="3525"/>
        </w:tabs>
        <w:jc w:val="center"/>
        <w:rPr>
          <w:rFonts w:ascii="PT Astra Serif" w:hAnsi="PT Astra Serif"/>
          <w:sz w:val="16"/>
          <w:szCs w:val="16"/>
        </w:rPr>
      </w:pPr>
    </w:p>
    <w:tbl>
      <w:tblPr>
        <w:tblW w:w="0" w:type="auto"/>
        <w:jc w:val="center"/>
        <w:tblLook w:val="04A0" w:firstRow="1" w:lastRow="0" w:firstColumn="1" w:lastColumn="0" w:noHBand="0" w:noVBand="1"/>
      </w:tblPr>
      <w:tblGrid>
        <w:gridCol w:w="2376"/>
        <w:gridCol w:w="2694"/>
        <w:gridCol w:w="1559"/>
        <w:gridCol w:w="1417"/>
        <w:gridCol w:w="1524"/>
      </w:tblGrid>
      <w:tr w:rsidR="002826F6" w:rsidRPr="002826F6" w:rsidTr="002826F6">
        <w:trPr>
          <w:trHeight w:val="20"/>
          <w:jc w:val="center"/>
        </w:trPr>
        <w:tc>
          <w:tcPr>
            <w:tcW w:w="2376" w:type="dxa"/>
            <w:tcBorders>
              <w:top w:val="nil"/>
              <w:left w:val="nil"/>
              <w:bottom w:val="nil"/>
              <w:right w:val="nil"/>
            </w:tcBorders>
            <w:shd w:val="clear" w:color="auto" w:fill="auto"/>
            <w:noWrap/>
            <w:vAlign w:val="bottom"/>
            <w:hideMark/>
          </w:tcPr>
          <w:p w:rsidR="002826F6" w:rsidRPr="002826F6" w:rsidRDefault="002826F6" w:rsidP="002826F6">
            <w:pPr>
              <w:rPr>
                <w:rFonts w:ascii="PT Astra Serif" w:hAnsi="PT Astra Serif" w:cs="Arial CYR"/>
                <w:sz w:val="16"/>
                <w:szCs w:val="16"/>
              </w:rPr>
            </w:pPr>
          </w:p>
        </w:tc>
        <w:tc>
          <w:tcPr>
            <w:tcW w:w="2694" w:type="dxa"/>
            <w:tcBorders>
              <w:top w:val="nil"/>
              <w:left w:val="nil"/>
              <w:bottom w:val="nil"/>
              <w:right w:val="nil"/>
            </w:tcBorders>
            <w:shd w:val="clear" w:color="auto" w:fill="auto"/>
            <w:noWrap/>
            <w:vAlign w:val="bottom"/>
            <w:hideMark/>
          </w:tcPr>
          <w:p w:rsidR="002826F6" w:rsidRPr="002826F6" w:rsidRDefault="002826F6" w:rsidP="002826F6">
            <w:pPr>
              <w:rPr>
                <w:rFonts w:ascii="PT Astra Serif" w:hAnsi="PT Astra Serif" w:cs="Arial CYR"/>
                <w:sz w:val="16"/>
                <w:szCs w:val="16"/>
              </w:rPr>
            </w:pPr>
          </w:p>
        </w:tc>
        <w:tc>
          <w:tcPr>
            <w:tcW w:w="1559" w:type="dxa"/>
            <w:tcBorders>
              <w:top w:val="nil"/>
              <w:left w:val="nil"/>
              <w:bottom w:val="nil"/>
              <w:right w:val="nil"/>
            </w:tcBorders>
            <w:shd w:val="clear" w:color="auto" w:fill="auto"/>
            <w:noWrap/>
            <w:vAlign w:val="bottom"/>
            <w:hideMark/>
          </w:tcPr>
          <w:p w:rsidR="002826F6" w:rsidRPr="002826F6" w:rsidRDefault="002826F6" w:rsidP="002826F6">
            <w:pPr>
              <w:jc w:val="right"/>
              <w:rPr>
                <w:rFonts w:ascii="PT Astra Serif" w:hAnsi="PT Astra Serif" w:cs="Arial CYR"/>
                <w:sz w:val="16"/>
                <w:szCs w:val="16"/>
              </w:rPr>
            </w:pPr>
          </w:p>
        </w:tc>
        <w:tc>
          <w:tcPr>
            <w:tcW w:w="1417" w:type="dxa"/>
            <w:tcBorders>
              <w:top w:val="nil"/>
              <w:left w:val="nil"/>
              <w:bottom w:val="nil"/>
              <w:right w:val="nil"/>
            </w:tcBorders>
            <w:shd w:val="clear" w:color="auto" w:fill="auto"/>
            <w:noWrap/>
            <w:vAlign w:val="bottom"/>
            <w:hideMark/>
          </w:tcPr>
          <w:p w:rsidR="002826F6" w:rsidRPr="002826F6" w:rsidRDefault="002826F6" w:rsidP="002826F6">
            <w:pPr>
              <w:jc w:val="right"/>
              <w:rPr>
                <w:rFonts w:ascii="PT Astra Serif" w:hAnsi="PT Astra Serif" w:cs="Arial CYR"/>
                <w:sz w:val="16"/>
                <w:szCs w:val="16"/>
              </w:rPr>
            </w:pPr>
          </w:p>
        </w:tc>
        <w:tc>
          <w:tcPr>
            <w:tcW w:w="1524" w:type="dxa"/>
            <w:tcBorders>
              <w:top w:val="nil"/>
              <w:left w:val="nil"/>
              <w:bottom w:val="nil"/>
              <w:right w:val="nil"/>
            </w:tcBorders>
            <w:shd w:val="clear" w:color="auto" w:fill="auto"/>
            <w:noWrap/>
            <w:vAlign w:val="bottom"/>
            <w:hideMark/>
          </w:tcPr>
          <w:p w:rsidR="002826F6" w:rsidRPr="002826F6" w:rsidRDefault="002826F6" w:rsidP="002826F6">
            <w:pPr>
              <w:jc w:val="right"/>
              <w:rPr>
                <w:rFonts w:ascii="PT Astra Serif" w:hAnsi="PT Astra Serif" w:cs="Arial CYR"/>
                <w:sz w:val="16"/>
                <w:szCs w:val="16"/>
              </w:rPr>
            </w:pPr>
            <w:r w:rsidRPr="002826F6">
              <w:rPr>
                <w:rFonts w:ascii="PT Astra Serif" w:hAnsi="PT Astra Serif" w:cs="Arial CYR"/>
                <w:sz w:val="16"/>
                <w:szCs w:val="16"/>
              </w:rPr>
              <w:t>руб.</w:t>
            </w:r>
          </w:p>
        </w:tc>
      </w:tr>
      <w:tr w:rsidR="002826F6" w:rsidRPr="002826F6" w:rsidTr="002826F6">
        <w:trPr>
          <w:trHeight w:val="20"/>
          <w:jc w:val="center"/>
        </w:trPr>
        <w:tc>
          <w:tcPr>
            <w:tcW w:w="23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26F6" w:rsidRPr="002826F6" w:rsidRDefault="002826F6" w:rsidP="002826F6">
            <w:pPr>
              <w:jc w:val="center"/>
              <w:rPr>
                <w:rFonts w:ascii="PT Astra Serif" w:hAnsi="PT Astra Serif" w:cs="Arial CYR"/>
                <w:bCs/>
                <w:sz w:val="16"/>
                <w:szCs w:val="16"/>
              </w:rPr>
            </w:pPr>
            <w:r w:rsidRPr="002826F6">
              <w:rPr>
                <w:rFonts w:ascii="PT Astra Serif" w:hAnsi="PT Astra Serif" w:cs="Arial CYR"/>
                <w:bCs/>
                <w:sz w:val="16"/>
                <w:szCs w:val="16"/>
              </w:rPr>
              <w:t>Код бюджетной классификации</w:t>
            </w:r>
          </w:p>
        </w:tc>
        <w:tc>
          <w:tcPr>
            <w:tcW w:w="2694" w:type="dxa"/>
            <w:tcBorders>
              <w:top w:val="single" w:sz="4" w:space="0" w:color="auto"/>
              <w:left w:val="nil"/>
              <w:bottom w:val="single" w:sz="4" w:space="0" w:color="auto"/>
              <w:right w:val="single" w:sz="4" w:space="0" w:color="auto"/>
            </w:tcBorders>
            <w:shd w:val="clear" w:color="000000" w:fill="FFFFFF"/>
            <w:vAlign w:val="center"/>
            <w:hideMark/>
          </w:tcPr>
          <w:p w:rsidR="002826F6" w:rsidRPr="002826F6" w:rsidRDefault="002826F6" w:rsidP="002826F6">
            <w:pPr>
              <w:jc w:val="center"/>
              <w:rPr>
                <w:rFonts w:ascii="PT Astra Serif" w:hAnsi="PT Astra Serif" w:cs="Arial CYR"/>
                <w:bCs/>
                <w:sz w:val="16"/>
                <w:szCs w:val="16"/>
              </w:rPr>
            </w:pPr>
            <w:r w:rsidRPr="002826F6">
              <w:rPr>
                <w:rFonts w:ascii="PT Astra Serif" w:hAnsi="PT Astra Serif" w:cs="Arial CYR"/>
                <w:bCs/>
                <w:sz w:val="16"/>
                <w:szCs w:val="16"/>
              </w:rPr>
              <w:t>Наименование показателя</w:t>
            </w:r>
          </w:p>
        </w:tc>
        <w:tc>
          <w:tcPr>
            <w:tcW w:w="1559" w:type="dxa"/>
            <w:tcBorders>
              <w:top w:val="single" w:sz="4" w:space="0" w:color="auto"/>
              <w:left w:val="nil"/>
              <w:bottom w:val="nil"/>
              <w:right w:val="single" w:sz="4" w:space="0" w:color="auto"/>
            </w:tcBorders>
            <w:shd w:val="clear" w:color="auto" w:fill="auto"/>
            <w:vAlign w:val="center"/>
            <w:hideMark/>
          </w:tcPr>
          <w:p w:rsidR="002826F6" w:rsidRPr="002826F6" w:rsidRDefault="002826F6" w:rsidP="002826F6">
            <w:pPr>
              <w:jc w:val="center"/>
              <w:rPr>
                <w:rFonts w:ascii="PT Astra Serif" w:hAnsi="PT Astra Serif" w:cs="Arial CYR"/>
                <w:bCs/>
                <w:sz w:val="16"/>
                <w:szCs w:val="16"/>
              </w:rPr>
            </w:pPr>
            <w:r w:rsidRPr="002826F6">
              <w:rPr>
                <w:rFonts w:ascii="PT Astra Serif" w:hAnsi="PT Astra Serif" w:cs="Arial CYR"/>
                <w:bCs/>
                <w:sz w:val="16"/>
                <w:szCs w:val="16"/>
              </w:rPr>
              <w:t>2024 год</w:t>
            </w:r>
          </w:p>
        </w:tc>
        <w:tc>
          <w:tcPr>
            <w:tcW w:w="1417" w:type="dxa"/>
            <w:tcBorders>
              <w:top w:val="single" w:sz="4" w:space="0" w:color="auto"/>
              <w:left w:val="nil"/>
              <w:bottom w:val="nil"/>
              <w:right w:val="single" w:sz="4" w:space="0" w:color="auto"/>
            </w:tcBorders>
            <w:shd w:val="clear" w:color="auto" w:fill="auto"/>
            <w:vAlign w:val="center"/>
            <w:hideMark/>
          </w:tcPr>
          <w:p w:rsidR="002826F6" w:rsidRPr="002826F6" w:rsidRDefault="002826F6" w:rsidP="002826F6">
            <w:pPr>
              <w:jc w:val="center"/>
              <w:rPr>
                <w:rFonts w:ascii="PT Astra Serif" w:hAnsi="PT Astra Serif" w:cs="Arial CYR"/>
                <w:bCs/>
                <w:sz w:val="16"/>
                <w:szCs w:val="16"/>
              </w:rPr>
            </w:pPr>
            <w:r w:rsidRPr="002826F6">
              <w:rPr>
                <w:rFonts w:ascii="PT Astra Serif" w:hAnsi="PT Astra Serif" w:cs="Arial CYR"/>
                <w:bCs/>
                <w:sz w:val="16"/>
                <w:szCs w:val="16"/>
              </w:rPr>
              <w:t>2025 год</w:t>
            </w:r>
          </w:p>
        </w:tc>
        <w:tc>
          <w:tcPr>
            <w:tcW w:w="1524" w:type="dxa"/>
            <w:tcBorders>
              <w:top w:val="single" w:sz="4" w:space="0" w:color="auto"/>
              <w:left w:val="nil"/>
              <w:bottom w:val="nil"/>
              <w:right w:val="single" w:sz="4" w:space="0" w:color="auto"/>
            </w:tcBorders>
            <w:shd w:val="clear" w:color="auto" w:fill="auto"/>
            <w:vAlign w:val="center"/>
            <w:hideMark/>
          </w:tcPr>
          <w:p w:rsidR="002826F6" w:rsidRPr="002826F6" w:rsidRDefault="002826F6" w:rsidP="002826F6">
            <w:pPr>
              <w:jc w:val="center"/>
              <w:rPr>
                <w:rFonts w:ascii="PT Astra Serif" w:hAnsi="PT Astra Serif" w:cs="Arial CYR"/>
                <w:bCs/>
                <w:sz w:val="16"/>
                <w:szCs w:val="16"/>
              </w:rPr>
            </w:pPr>
            <w:r w:rsidRPr="002826F6">
              <w:rPr>
                <w:rFonts w:ascii="PT Astra Serif" w:hAnsi="PT Astra Serif" w:cs="Arial CYR"/>
                <w:bCs/>
                <w:sz w:val="16"/>
                <w:szCs w:val="16"/>
              </w:rPr>
              <w:t>2026 год</w:t>
            </w:r>
          </w:p>
        </w:tc>
      </w:tr>
      <w:tr w:rsidR="002826F6" w:rsidRPr="002826F6" w:rsidTr="002826F6">
        <w:trPr>
          <w:trHeight w:val="20"/>
          <w:jc w:val="center"/>
        </w:trPr>
        <w:tc>
          <w:tcPr>
            <w:tcW w:w="2376" w:type="dxa"/>
            <w:tcBorders>
              <w:top w:val="nil"/>
              <w:left w:val="single" w:sz="4" w:space="0" w:color="000000"/>
              <w:bottom w:val="single" w:sz="4" w:space="0" w:color="000000"/>
              <w:right w:val="single" w:sz="4" w:space="0" w:color="000000"/>
            </w:tcBorders>
            <w:shd w:val="clear" w:color="auto" w:fill="auto"/>
            <w:noWrap/>
            <w:vAlign w:val="bottom"/>
            <w:hideMark/>
          </w:tcPr>
          <w:p w:rsidR="002826F6" w:rsidRPr="002826F6" w:rsidRDefault="002826F6" w:rsidP="002826F6">
            <w:pPr>
              <w:jc w:val="center"/>
              <w:rPr>
                <w:rFonts w:ascii="PT Astra Serif" w:hAnsi="PT Astra Serif" w:cs="Arial CYR"/>
                <w:bCs/>
                <w:sz w:val="16"/>
                <w:szCs w:val="16"/>
              </w:rPr>
            </w:pPr>
            <w:r w:rsidRPr="002826F6">
              <w:rPr>
                <w:rFonts w:ascii="PT Astra Serif" w:hAnsi="PT Astra Serif" w:cs="Arial CYR"/>
                <w:bCs/>
                <w:sz w:val="16"/>
                <w:szCs w:val="16"/>
              </w:rPr>
              <w:t>000 01 00 00 00 00 0000 000</w:t>
            </w:r>
          </w:p>
        </w:tc>
        <w:tc>
          <w:tcPr>
            <w:tcW w:w="2694" w:type="dxa"/>
            <w:tcBorders>
              <w:top w:val="nil"/>
              <w:left w:val="nil"/>
              <w:bottom w:val="single" w:sz="4" w:space="0" w:color="000000"/>
              <w:right w:val="single" w:sz="4" w:space="0" w:color="000000"/>
            </w:tcBorders>
            <w:shd w:val="clear" w:color="FFFFCC" w:fill="FFFFFF"/>
            <w:vAlign w:val="center"/>
            <w:hideMark/>
          </w:tcPr>
          <w:p w:rsidR="002826F6" w:rsidRPr="002826F6" w:rsidRDefault="002826F6" w:rsidP="002826F6">
            <w:pPr>
              <w:rPr>
                <w:rFonts w:ascii="PT Astra Serif" w:hAnsi="PT Astra Serif" w:cs="Arial CYR"/>
                <w:bCs/>
                <w:sz w:val="16"/>
                <w:szCs w:val="16"/>
              </w:rPr>
            </w:pPr>
            <w:r w:rsidRPr="002826F6">
              <w:rPr>
                <w:rFonts w:ascii="PT Astra Serif" w:hAnsi="PT Astra Serif" w:cs="Arial CYR"/>
                <w:bCs/>
                <w:sz w:val="16"/>
                <w:szCs w:val="16"/>
              </w:rPr>
              <w:t>Источники внутреннего финансирования дефицитов бюджетов Российской Федерации</w:t>
            </w:r>
          </w:p>
        </w:tc>
        <w:tc>
          <w:tcPr>
            <w:tcW w:w="1559" w:type="dxa"/>
            <w:tcBorders>
              <w:top w:val="single" w:sz="4" w:space="0" w:color="000000"/>
              <w:left w:val="nil"/>
              <w:bottom w:val="single" w:sz="4" w:space="0" w:color="000000"/>
              <w:right w:val="single" w:sz="4" w:space="0" w:color="000000"/>
            </w:tcBorders>
            <w:shd w:val="clear" w:color="FFFFCC" w:fill="FFFFFF"/>
            <w:noWrap/>
            <w:vAlign w:val="bottom"/>
            <w:hideMark/>
          </w:tcPr>
          <w:p w:rsidR="002826F6" w:rsidRPr="002826F6" w:rsidRDefault="002826F6" w:rsidP="002826F6">
            <w:pPr>
              <w:jc w:val="right"/>
              <w:rPr>
                <w:rFonts w:ascii="PT Astra Serif" w:hAnsi="PT Astra Serif" w:cs="Arial CYR"/>
                <w:bCs/>
                <w:sz w:val="16"/>
                <w:szCs w:val="16"/>
              </w:rPr>
            </w:pPr>
            <w:r w:rsidRPr="002826F6">
              <w:rPr>
                <w:rFonts w:ascii="PT Astra Serif" w:hAnsi="PT Astra Serif" w:cs="Arial CYR"/>
                <w:bCs/>
                <w:sz w:val="16"/>
                <w:szCs w:val="16"/>
              </w:rPr>
              <w:t>140 631 412,29</w:t>
            </w:r>
          </w:p>
        </w:tc>
        <w:tc>
          <w:tcPr>
            <w:tcW w:w="1417" w:type="dxa"/>
            <w:tcBorders>
              <w:top w:val="single" w:sz="4" w:space="0" w:color="000000"/>
              <w:left w:val="nil"/>
              <w:bottom w:val="single" w:sz="4" w:space="0" w:color="000000"/>
              <w:right w:val="single" w:sz="4" w:space="0" w:color="000000"/>
            </w:tcBorders>
            <w:shd w:val="clear" w:color="FFFFCC" w:fill="FFFFFF"/>
            <w:noWrap/>
            <w:vAlign w:val="bottom"/>
            <w:hideMark/>
          </w:tcPr>
          <w:p w:rsidR="002826F6" w:rsidRPr="002826F6" w:rsidRDefault="002826F6" w:rsidP="002826F6">
            <w:pPr>
              <w:jc w:val="right"/>
              <w:rPr>
                <w:rFonts w:ascii="PT Astra Serif" w:hAnsi="PT Astra Serif" w:cs="Arial CYR"/>
                <w:bCs/>
                <w:sz w:val="16"/>
                <w:szCs w:val="16"/>
              </w:rPr>
            </w:pPr>
            <w:r w:rsidRPr="002826F6">
              <w:rPr>
                <w:rFonts w:ascii="PT Astra Serif" w:hAnsi="PT Astra Serif" w:cs="Arial CYR"/>
                <w:bCs/>
                <w:sz w:val="16"/>
                <w:szCs w:val="16"/>
              </w:rPr>
              <w:t>103 347 551,13</w:t>
            </w:r>
          </w:p>
        </w:tc>
        <w:tc>
          <w:tcPr>
            <w:tcW w:w="1524" w:type="dxa"/>
            <w:tcBorders>
              <w:top w:val="single" w:sz="4" w:space="0" w:color="000000"/>
              <w:left w:val="nil"/>
              <w:bottom w:val="single" w:sz="4" w:space="0" w:color="000000"/>
              <w:right w:val="single" w:sz="4" w:space="0" w:color="000000"/>
            </w:tcBorders>
            <w:shd w:val="clear" w:color="FFFFCC" w:fill="FFFFFF"/>
            <w:noWrap/>
            <w:vAlign w:val="bottom"/>
            <w:hideMark/>
          </w:tcPr>
          <w:p w:rsidR="002826F6" w:rsidRPr="002826F6" w:rsidRDefault="002826F6" w:rsidP="002826F6">
            <w:pPr>
              <w:jc w:val="right"/>
              <w:rPr>
                <w:rFonts w:ascii="PT Astra Serif" w:hAnsi="PT Astra Serif" w:cs="Arial CYR"/>
                <w:bCs/>
                <w:sz w:val="16"/>
                <w:szCs w:val="16"/>
              </w:rPr>
            </w:pPr>
            <w:r w:rsidRPr="002826F6">
              <w:rPr>
                <w:rFonts w:ascii="PT Astra Serif" w:hAnsi="PT Astra Serif" w:cs="Arial CYR"/>
                <w:bCs/>
                <w:sz w:val="16"/>
                <w:szCs w:val="16"/>
              </w:rPr>
              <w:t>110 334 388,96</w:t>
            </w:r>
          </w:p>
        </w:tc>
      </w:tr>
      <w:tr w:rsidR="002826F6" w:rsidRPr="002826F6" w:rsidTr="002826F6">
        <w:trPr>
          <w:trHeight w:val="20"/>
          <w:jc w:val="center"/>
        </w:trPr>
        <w:tc>
          <w:tcPr>
            <w:tcW w:w="2376" w:type="dxa"/>
            <w:tcBorders>
              <w:top w:val="nil"/>
              <w:left w:val="single" w:sz="4" w:space="0" w:color="000000"/>
              <w:bottom w:val="single" w:sz="4" w:space="0" w:color="000000"/>
              <w:right w:val="single" w:sz="4" w:space="0" w:color="000000"/>
            </w:tcBorders>
            <w:shd w:val="clear" w:color="auto" w:fill="auto"/>
            <w:noWrap/>
            <w:vAlign w:val="bottom"/>
            <w:hideMark/>
          </w:tcPr>
          <w:p w:rsidR="002826F6" w:rsidRPr="002826F6" w:rsidRDefault="002826F6" w:rsidP="002826F6">
            <w:pPr>
              <w:jc w:val="center"/>
              <w:rPr>
                <w:rFonts w:ascii="PT Astra Serif" w:hAnsi="PT Astra Serif" w:cs="Arial CYR"/>
                <w:bCs/>
                <w:sz w:val="16"/>
                <w:szCs w:val="16"/>
              </w:rPr>
            </w:pPr>
            <w:r w:rsidRPr="002826F6">
              <w:rPr>
                <w:rFonts w:ascii="PT Astra Serif" w:hAnsi="PT Astra Serif" w:cs="Arial CYR"/>
                <w:bCs/>
                <w:sz w:val="16"/>
                <w:szCs w:val="16"/>
              </w:rPr>
              <w:t>000 01 02 00 00 00 0000 000</w:t>
            </w:r>
          </w:p>
        </w:tc>
        <w:tc>
          <w:tcPr>
            <w:tcW w:w="2694" w:type="dxa"/>
            <w:tcBorders>
              <w:top w:val="nil"/>
              <w:left w:val="nil"/>
              <w:bottom w:val="single" w:sz="4" w:space="0" w:color="000000"/>
              <w:right w:val="single" w:sz="4" w:space="0" w:color="000000"/>
            </w:tcBorders>
            <w:shd w:val="clear" w:color="auto" w:fill="auto"/>
            <w:vAlign w:val="bottom"/>
            <w:hideMark/>
          </w:tcPr>
          <w:p w:rsidR="002826F6" w:rsidRPr="002826F6" w:rsidRDefault="002826F6" w:rsidP="002826F6">
            <w:pPr>
              <w:rPr>
                <w:rFonts w:ascii="PT Astra Serif" w:hAnsi="PT Astra Serif" w:cs="Arial CYR"/>
                <w:bCs/>
                <w:sz w:val="16"/>
                <w:szCs w:val="16"/>
              </w:rPr>
            </w:pPr>
            <w:r w:rsidRPr="002826F6">
              <w:rPr>
                <w:rFonts w:ascii="PT Astra Serif" w:hAnsi="PT Astra Serif" w:cs="Arial CYR"/>
                <w:bCs/>
                <w:sz w:val="16"/>
                <w:szCs w:val="16"/>
              </w:rPr>
              <w:t>Кредиты кредитных организаций в валюте Российской Федерации</w:t>
            </w:r>
          </w:p>
        </w:tc>
        <w:tc>
          <w:tcPr>
            <w:tcW w:w="1559" w:type="dxa"/>
            <w:tcBorders>
              <w:top w:val="nil"/>
              <w:left w:val="nil"/>
              <w:bottom w:val="single" w:sz="4" w:space="0" w:color="000000"/>
              <w:right w:val="single" w:sz="4" w:space="0" w:color="000000"/>
            </w:tcBorders>
            <w:shd w:val="clear" w:color="FFFFCC" w:fill="FFFFFF"/>
            <w:noWrap/>
            <w:vAlign w:val="bottom"/>
            <w:hideMark/>
          </w:tcPr>
          <w:p w:rsidR="002826F6" w:rsidRPr="002826F6" w:rsidRDefault="002826F6" w:rsidP="002826F6">
            <w:pPr>
              <w:jc w:val="right"/>
              <w:rPr>
                <w:rFonts w:ascii="PT Astra Serif" w:hAnsi="PT Astra Serif" w:cs="Arial CYR"/>
                <w:bCs/>
                <w:sz w:val="16"/>
                <w:szCs w:val="16"/>
              </w:rPr>
            </w:pPr>
            <w:r w:rsidRPr="002826F6">
              <w:rPr>
                <w:rFonts w:ascii="PT Astra Serif" w:hAnsi="PT Astra Serif" w:cs="Arial CYR"/>
                <w:bCs/>
                <w:sz w:val="16"/>
                <w:szCs w:val="16"/>
              </w:rPr>
              <w:t>150 592 321,25</w:t>
            </w:r>
          </w:p>
        </w:tc>
        <w:tc>
          <w:tcPr>
            <w:tcW w:w="1417" w:type="dxa"/>
            <w:tcBorders>
              <w:top w:val="nil"/>
              <w:left w:val="nil"/>
              <w:bottom w:val="single" w:sz="4" w:space="0" w:color="000000"/>
              <w:right w:val="single" w:sz="4" w:space="0" w:color="000000"/>
            </w:tcBorders>
            <w:shd w:val="clear" w:color="FFFFCC" w:fill="FFFFFF"/>
            <w:noWrap/>
            <w:vAlign w:val="bottom"/>
            <w:hideMark/>
          </w:tcPr>
          <w:p w:rsidR="002826F6" w:rsidRPr="002826F6" w:rsidRDefault="002826F6" w:rsidP="002826F6">
            <w:pPr>
              <w:jc w:val="right"/>
              <w:rPr>
                <w:rFonts w:ascii="PT Astra Serif" w:hAnsi="PT Astra Serif" w:cs="Arial CYR"/>
                <w:bCs/>
                <w:sz w:val="16"/>
                <w:szCs w:val="16"/>
              </w:rPr>
            </w:pPr>
            <w:r w:rsidRPr="002826F6">
              <w:rPr>
                <w:rFonts w:ascii="PT Astra Serif" w:hAnsi="PT Astra Serif" w:cs="Arial CYR"/>
                <w:bCs/>
                <w:sz w:val="16"/>
                <w:szCs w:val="16"/>
              </w:rPr>
              <w:t>101 577 551,13</w:t>
            </w:r>
          </w:p>
        </w:tc>
        <w:tc>
          <w:tcPr>
            <w:tcW w:w="1524" w:type="dxa"/>
            <w:tcBorders>
              <w:top w:val="nil"/>
              <w:left w:val="nil"/>
              <w:bottom w:val="single" w:sz="4" w:space="0" w:color="000000"/>
              <w:right w:val="single" w:sz="4" w:space="0" w:color="000000"/>
            </w:tcBorders>
            <w:shd w:val="clear" w:color="FFFFCC" w:fill="FFFFFF"/>
            <w:noWrap/>
            <w:vAlign w:val="bottom"/>
            <w:hideMark/>
          </w:tcPr>
          <w:p w:rsidR="002826F6" w:rsidRPr="002826F6" w:rsidRDefault="002826F6" w:rsidP="002826F6">
            <w:pPr>
              <w:jc w:val="right"/>
              <w:rPr>
                <w:rFonts w:ascii="PT Astra Serif" w:hAnsi="PT Astra Serif" w:cs="Arial CYR"/>
                <w:bCs/>
                <w:sz w:val="16"/>
                <w:szCs w:val="16"/>
              </w:rPr>
            </w:pPr>
            <w:r w:rsidRPr="002826F6">
              <w:rPr>
                <w:rFonts w:ascii="PT Astra Serif" w:hAnsi="PT Astra Serif" w:cs="Arial CYR"/>
                <w:bCs/>
                <w:sz w:val="16"/>
                <w:szCs w:val="16"/>
              </w:rPr>
              <w:t>110 374 388,96</w:t>
            </w:r>
          </w:p>
        </w:tc>
      </w:tr>
      <w:tr w:rsidR="002826F6" w:rsidRPr="002826F6" w:rsidTr="002826F6">
        <w:trPr>
          <w:trHeight w:val="20"/>
          <w:jc w:val="center"/>
        </w:trPr>
        <w:tc>
          <w:tcPr>
            <w:tcW w:w="2376" w:type="dxa"/>
            <w:tcBorders>
              <w:top w:val="nil"/>
              <w:left w:val="single" w:sz="4" w:space="0" w:color="000000"/>
              <w:bottom w:val="single" w:sz="4" w:space="0" w:color="000000"/>
              <w:right w:val="single" w:sz="4" w:space="0" w:color="000000"/>
            </w:tcBorders>
            <w:shd w:val="clear" w:color="auto" w:fill="auto"/>
            <w:noWrap/>
            <w:vAlign w:val="bottom"/>
            <w:hideMark/>
          </w:tcPr>
          <w:p w:rsidR="002826F6" w:rsidRPr="002826F6" w:rsidRDefault="002826F6" w:rsidP="002826F6">
            <w:pPr>
              <w:jc w:val="center"/>
              <w:rPr>
                <w:rFonts w:ascii="PT Astra Serif" w:hAnsi="PT Astra Serif" w:cs="Arial CYR"/>
                <w:sz w:val="16"/>
                <w:szCs w:val="16"/>
              </w:rPr>
            </w:pPr>
            <w:r w:rsidRPr="002826F6">
              <w:rPr>
                <w:rFonts w:ascii="PT Astra Serif" w:hAnsi="PT Astra Serif" w:cs="Arial CYR"/>
                <w:sz w:val="16"/>
                <w:szCs w:val="16"/>
              </w:rPr>
              <w:t>000 01 02 00 00 00 0000 700</w:t>
            </w:r>
          </w:p>
        </w:tc>
        <w:tc>
          <w:tcPr>
            <w:tcW w:w="2694" w:type="dxa"/>
            <w:tcBorders>
              <w:top w:val="nil"/>
              <w:left w:val="nil"/>
              <w:bottom w:val="single" w:sz="4" w:space="0" w:color="000000"/>
              <w:right w:val="single" w:sz="4" w:space="0" w:color="000000"/>
            </w:tcBorders>
            <w:shd w:val="clear" w:color="auto" w:fill="auto"/>
            <w:vAlign w:val="bottom"/>
            <w:hideMark/>
          </w:tcPr>
          <w:p w:rsidR="002826F6" w:rsidRPr="002826F6" w:rsidRDefault="002826F6" w:rsidP="002826F6">
            <w:pPr>
              <w:rPr>
                <w:rFonts w:ascii="PT Astra Serif" w:hAnsi="PT Astra Serif" w:cs="Arial CYR"/>
                <w:sz w:val="16"/>
                <w:szCs w:val="16"/>
              </w:rPr>
            </w:pPr>
            <w:r w:rsidRPr="002826F6">
              <w:rPr>
                <w:rFonts w:ascii="PT Astra Serif" w:hAnsi="PT Astra Serif" w:cs="Arial CYR"/>
                <w:sz w:val="16"/>
                <w:szCs w:val="16"/>
              </w:rPr>
              <w:t>Привлечение кредитов от кредитных организаций в валюте Российской Федерации</w:t>
            </w:r>
          </w:p>
        </w:tc>
        <w:tc>
          <w:tcPr>
            <w:tcW w:w="1559" w:type="dxa"/>
            <w:tcBorders>
              <w:top w:val="nil"/>
              <w:left w:val="nil"/>
              <w:bottom w:val="single" w:sz="4" w:space="0" w:color="000000"/>
              <w:right w:val="single" w:sz="4" w:space="0" w:color="000000"/>
            </w:tcBorders>
            <w:shd w:val="clear" w:color="FFFFCC" w:fill="FFFFFF"/>
            <w:noWrap/>
            <w:vAlign w:val="bottom"/>
            <w:hideMark/>
          </w:tcPr>
          <w:p w:rsidR="002826F6" w:rsidRPr="002826F6" w:rsidRDefault="002826F6" w:rsidP="002826F6">
            <w:pPr>
              <w:jc w:val="right"/>
              <w:rPr>
                <w:rFonts w:ascii="PT Astra Serif" w:hAnsi="PT Astra Serif" w:cs="Arial CYR"/>
                <w:sz w:val="16"/>
                <w:szCs w:val="16"/>
              </w:rPr>
            </w:pPr>
            <w:r w:rsidRPr="002826F6">
              <w:rPr>
                <w:rFonts w:ascii="PT Astra Serif" w:hAnsi="PT Astra Serif" w:cs="Arial CYR"/>
                <w:sz w:val="16"/>
                <w:szCs w:val="16"/>
              </w:rPr>
              <w:t>180 036 821,25</w:t>
            </w:r>
          </w:p>
        </w:tc>
        <w:tc>
          <w:tcPr>
            <w:tcW w:w="1417" w:type="dxa"/>
            <w:tcBorders>
              <w:top w:val="nil"/>
              <w:left w:val="nil"/>
              <w:bottom w:val="single" w:sz="4" w:space="0" w:color="000000"/>
              <w:right w:val="single" w:sz="4" w:space="0" w:color="000000"/>
            </w:tcBorders>
            <w:shd w:val="clear" w:color="FFFFCC" w:fill="FFFFFF"/>
            <w:noWrap/>
            <w:vAlign w:val="bottom"/>
            <w:hideMark/>
          </w:tcPr>
          <w:p w:rsidR="002826F6" w:rsidRPr="002826F6" w:rsidRDefault="002826F6" w:rsidP="002826F6">
            <w:pPr>
              <w:jc w:val="right"/>
              <w:rPr>
                <w:rFonts w:ascii="PT Astra Serif" w:hAnsi="PT Astra Serif" w:cs="Arial CYR"/>
                <w:sz w:val="16"/>
                <w:szCs w:val="16"/>
              </w:rPr>
            </w:pPr>
            <w:r w:rsidRPr="002826F6">
              <w:rPr>
                <w:rFonts w:ascii="PT Astra Serif" w:hAnsi="PT Astra Serif" w:cs="Arial CYR"/>
                <w:sz w:val="16"/>
                <w:szCs w:val="16"/>
              </w:rPr>
              <w:t>166 589 851,13</w:t>
            </w:r>
          </w:p>
        </w:tc>
        <w:tc>
          <w:tcPr>
            <w:tcW w:w="1524" w:type="dxa"/>
            <w:tcBorders>
              <w:top w:val="nil"/>
              <w:left w:val="nil"/>
              <w:bottom w:val="single" w:sz="4" w:space="0" w:color="000000"/>
              <w:right w:val="single" w:sz="4" w:space="0" w:color="000000"/>
            </w:tcBorders>
            <w:shd w:val="clear" w:color="FFFFCC" w:fill="FFFFFF"/>
            <w:noWrap/>
            <w:vAlign w:val="bottom"/>
            <w:hideMark/>
          </w:tcPr>
          <w:p w:rsidR="002826F6" w:rsidRPr="002826F6" w:rsidRDefault="002826F6" w:rsidP="002826F6">
            <w:pPr>
              <w:jc w:val="right"/>
              <w:rPr>
                <w:rFonts w:ascii="PT Astra Serif" w:hAnsi="PT Astra Serif" w:cs="Arial CYR"/>
                <w:sz w:val="16"/>
                <w:szCs w:val="16"/>
              </w:rPr>
            </w:pPr>
            <w:r w:rsidRPr="002826F6">
              <w:rPr>
                <w:rFonts w:ascii="PT Astra Serif" w:hAnsi="PT Astra Serif" w:cs="Arial CYR"/>
                <w:sz w:val="16"/>
                <w:szCs w:val="16"/>
              </w:rPr>
              <w:t>230 916 688,96</w:t>
            </w:r>
          </w:p>
        </w:tc>
      </w:tr>
      <w:tr w:rsidR="002826F6" w:rsidRPr="002826F6" w:rsidTr="002826F6">
        <w:trPr>
          <w:trHeight w:val="20"/>
          <w:jc w:val="center"/>
        </w:trPr>
        <w:tc>
          <w:tcPr>
            <w:tcW w:w="2376" w:type="dxa"/>
            <w:tcBorders>
              <w:top w:val="nil"/>
              <w:left w:val="single" w:sz="4" w:space="0" w:color="000000"/>
              <w:bottom w:val="single" w:sz="4" w:space="0" w:color="000000"/>
              <w:right w:val="single" w:sz="4" w:space="0" w:color="000000"/>
            </w:tcBorders>
            <w:shd w:val="clear" w:color="auto" w:fill="auto"/>
            <w:noWrap/>
            <w:vAlign w:val="bottom"/>
            <w:hideMark/>
          </w:tcPr>
          <w:p w:rsidR="002826F6" w:rsidRPr="002826F6" w:rsidRDefault="002826F6" w:rsidP="002826F6">
            <w:pPr>
              <w:jc w:val="center"/>
              <w:rPr>
                <w:rFonts w:ascii="PT Astra Serif" w:hAnsi="PT Astra Serif" w:cs="Arial CYR"/>
                <w:sz w:val="16"/>
                <w:szCs w:val="16"/>
              </w:rPr>
            </w:pPr>
            <w:r w:rsidRPr="002826F6">
              <w:rPr>
                <w:rFonts w:ascii="PT Astra Serif" w:hAnsi="PT Astra Serif" w:cs="Arial CYR"/>
                <w:sz w:val="16"/>
                <w:szCs w:val="16"/>
              </w:rPr>
              <w:t>000 01 02 00 00 05 0000 710</w:t>
            </w:r>
          </w:p>
        </w:tc>
        <w:tc>
          <w:tcPr>
            <w:tcW w:w="2694" w:type="dxa"/>
            <w:tcBorders>
              <w:top w:val="nil"/>
              <w:left w:val="nil"/>
              <w:bottom w:val="single" w:sz="4" w:space="0" w:color="auto"/>
              <w:right w:val="single" w:sz="4" w:space="0" w:color="auto"/>
            </w:tcBorders>
            <w:shd w:val="clear" w:color="000000" w:fill="FFFFFF"/>
            <w:vAlign w:val="bottom"/>
            <w:hideMark/>
          </w:tcPr>
          <w:p w:rsidR="002826F6" w:rsidRPr="002826F6" w:rsidRDefault="002826F6" w:rsidP="002826F6">
            <w:pPr>
              <w:rPr>
                <w:rFonts w:ascii="PT Astra Serif" w:hAnsi="PT Astra Serif" w:cs="Arial CYR"/>
                <w:sz w:val="16"/>
                <w:szCs w:val="16"/>
              </w:rPr>
            </w:pPr>
            <w:r w:rsidRPr="002826F6">
              <w:rPr>
                <w:rFonts w:ascii="PT Astra Serif" w:hAnsi="PT Astra Serif" w:cs="Arial CYR"/>
                <w:sz w:val="16"/>
                <w:szCs w:val="16"/>
              </w:rPr>
              <w:t>Привлечение муниципальными районами кредитов от кредитных организаций в валюте Российской Федерации</w:t>
            </w:r>
          </w:p>
        </w:tc>
        <w:tc>
          <w:tcPr>
            <w:tcW w:w="1559" w:type="dxa"/>
            <w:tcBorders>
              <w:top w:val="nil"/>
              <w:left w:val="nil"/>
              <w:bottom w:val="single" w:sz="4" w:space="0" w:color="auto"/>
              <w:right w:val="single" w:sz="4" w:space="0" w:color="000000"/>
            </w:tcBorders>
            <w:shd w:val="clear" w:color="auto" w:fill="auto"/>
            <w:noWrap/>
            <w:vAlign w:val="bottom"/>
            <w:hideMark/>
          </w:tcPr>
          <w:p w:rsidR="002826F6" w:rsidRPr="002826F6" w:rsidRDefault="002826F6" w:rsidP="002826F6">
            <w:pPr>
              <w:jc w:val="right"/>
              <w:rPr>
                <w:rFonts w:ascii="PT Astra Serif" w:hAnsi="PT Astra Serif" w:cs="Arial CYR"/>
                <w:sz w:val="16"/>
                <w:szCs w:val="16"/>
              </w:rPr>
            </w:pPr>
            <w:r w:rsidRPr="002826F6">
              <w:rPr>
                <w:rFonts w:ascii="PT Astra Serif" w:hAnsi="PT Astra Serif" w:cs="Arial CYR"/>
                <w:sz w:val="16"/>
                <w:szCs w:val="16"/>
              </w:rPr>
              <w:t>180 036 821,25</w:t>
            </w:r>
          </w:p>
        </w:tc>
        <w:tc>
          <w:tcPr>
            <w:tcW w:w="1417" w:type="dxa"/>
            <w:tcBorders>
              <w:top w:val="nil"/>
              <w:left w:val="nil"/>
              <w:bottom w:val="single" w:sz="4" w:space="0" w:color="auto"/>
              <w:right w:val="single" w:sz="4" w:space="0" w:color="000000"/>
            </w:tcBorders>
            <w:shd w:val="clear" w:color="auto" w:fill="auto"/>
            <w:noWrap/>
            <w:vAlign w:val="bottom"/>
            <w:hideMark/>
          </w:tcPr>
          <w:p w:rsidR="002826F6" w:rsidRPr="002826F6" w:rsidRDefault="002826F6" w:rsidP="002826F6">
            <w:pPr>
              <w:jc w:val="right"/>
              <w:rPr>
                <w:rFonts w:ascii="PT Astra Serif" w:hAnsi="PT Astra Serif" w:cs="Arial CYR"/>
                <w:sz w:val="16"/>
                <w:szCs w:val="16"/>
              </w:rPr>
            </w:pPr>
            <w:r w:rsidRPr="002826F6">
              <w:rPr>
                <w:rFonts w:ascii="PT Astra Serif" w:hAnsi="PT Astra Serif" w:cs="Arial CYR"/>
                <w:sz w:val="16"/>
                <w:szCs w:val="16"/>
              </w:rPr>
              <w:t>166 589 851,13</w:t>
            </w:r>
          </w:p>
        </w:tc>
        <w:tc>
          <w:tcPr>
            <w:tcW w:w="1524" w:type="dxa"/>
            <w:tcBorders>
              <w:top w:val="nil"/>
              <w:left w:val="nil"/>
              <w:bottom w:val="single" w:sz="4" w:space="0" w:color="auto"/>
              <w:right w:val="single" w:sz="4" w:space="0" w:color="000000"/>
            </w:tcBorders>
            <w:shd w:val="clear" w:color="auto" w:fill="auto"/>
            <w:noWrap/>
            <w:vAlign w:val="bottom"/>
            <w:hideMark/>
          </w:tcPr>
          <w:p w:rsidR="002826F6" w:rsidRPr="002826F6" w:rsidRDefault="002826F6" w:rsidP="002826F6">
            <w:pPr>
              <w:jc w:val="right"/>
              <w:rPr>
                <w:rFonts w:ascii="PT Astra Serif" w:hAnsi="PT Astra Serif" w:cs="Arial CYR"/>
                <w:sz w:val="16"/>
                <w:szCs w:val="16"/>
              </w:rPr>
            </w:pPr>
            <w:r w:rsidRPr="002826F6">
              <w:rPr>
                <w:rFonts w:ascii="PT Astra Serif" w:hAnsi="PT Astra Serif" w:cs="Arial CYR"/>
                <w:sz w:val="16"/>
                <w:szCs w:val="16"/>
              </w:rPr>
              <w:t>230 916 688,96</w:t>
            </w:r>
          </w:p>
        </w:tc>
      </w:tr>
      <w:tr w:rsidR="002826F6" w:rsidRPr="002826F6" w:rsidTr="002826F6">
        <w:trPr>
          <w:trHeight w:val="20"/>
          <w:jc w:val="center"/>
        </w:trPr>
        <w:tc>
          <w:tcPr>
            <w:tcW w:w="2376" w:type="dxa"/>
            <w:tcBorders>
              <w:top w:val="nil"/>
              <w:left w:val="single" w:sz="4" w:space="0" w:color="000000"/>
              <w:bottom w:val="single" w:sz="4" w:space="0" w:color="000000"/>
              <w:right w:val="single" w:sz="4" w:space="0" w:color="000000"/>
            </w:tcBorders>
            <w:shd w:val="clear" w:color="auto" w:fill="auto"/>
            <w:noWrap/>
            <w:vAlign w:val="bottom"/>
            <w:hideMark/>
          </w:tcPr>
          <w:p w:rsidR="002826F6" w:rsidRPr="002826F6" w:rsidRDefault="002826F6" w:rsidP="002826F6">
            <w:pPr>
              <w:jc w:val="center"/>
              <w:rPr>
                <w:rFonts w:ascii="PT Astra Serif" w:hAnsi="PT Astra Serif" w:cs="Arial CYR"/>
                <w:sz w:val="16"/>
                <w:szCs w:val="16"/>
              </w:rPr>
            </w:pPr>
            <w:r w:rsidRPr="002826F6">
              <w:rPr>
                <w:rFonts w:ascii="PT Astra Serif" w:hAnsi="PT Astra Serif" w:cs="Arial CYR"/>
                <w:sz w:val="16"/>
                <w:szCs w:val="16"/>
              </w:rPr>
              <w:t>000 01 02 00 00 00 0000 800</w:t>
            </w:r>
          </w:p>
        </w:tc>
        <w:tc>
          <w:tcPr>
            <w:tcW w:w="2694" w:type="dxa"/>
            <w:tcBorders>
              <w:top w:val="nil"/>
              <w:left w:val="nil"/>
              <w:bottom w:val="single" w:sz="4" w:space="0" w:color="000000"/>
              <w:right w:val="single" w:sz="4" w:space="0" w:color="000000"/>
            </w:tcBorders>
            <w:shd w:val="clear" w:color="FFFFCC" w:fill="FFFFFF"/>
            <w:vAlign w:val="bottom"/>
            <w:hideMark/>
          </w:tcPr>
          <w:p w:rsidR="002826F6" w:rsidRPr="002826F6" w:rsidRDefault="002826F6" w:rsidP="002826F6">
            <w:pPr>
              <w:rPr>
                <w:rFonts w:ascii="PT Astra Serif" w:hAnsi="PT Astra Serif" w:cs="Arial CYR"/>
                <w:sz w:val="16"/>
                <w:szCs w:val="16"/>
              </w:rPr>
            </w:pPr>
            <w:r w:rsidRPr="002826F6">
              <w:rPr>
                <w:rFonts w:ascii="PT Astra Serif" w:hAnsi="PT Astra Serif" w:cs="Arial CYR"/>
                <w:sz w:val="16"/>
                <w:szCs w:val="16"/>
              </w:rPr>
              <w:t>Погашение кредитов, предоставленных кредитными организациями в валюте Российской Федерации</w:t>
            </w:r>
          </w:p>
        </w:tc>
        <w:tc>
          <w:tcPr>
            <w:tcW w:w="1559" w:type="dxa"/>
            <w:tcBorders>
              <w:top w:val="nil"/>
              <w:left w:val="nil"/>
              <w:bottom w:val="single" w:sz="4" w:space="0" w:color="000000"/>
              <w:right w:val="single" w:sz="4" w:space="0" w:color="000000"/>
            </w:tcBorders>
            <w:shd w:val="clear" w:color="FFFFCC" w:fill="FFFFFF"/>
            <w:noWrap/>
            <w:vAlign w:val="bottom"/>
            <w:hideMark/>
          </w:tcPr>
          <w:p w:rsidR="002826F6" w:rsidRPr="002826F6" w:rsidRDefault="002826F6" w:rsidP="002826F6">
            <w:pPr>
              <w:jc w:val="right"/>
              <w:rPr>
                <w:rFonts w:ascii="PT Astra Serif" w:hAnsi="PT Astra Serif" w:cs="Arial CYR"/>
                <w:sz w:val="16"/>
                <w:szCs w:val="16"/>
              </w:rPr>
            </w:pPr>
            <w:r w:rsidRPr="002826F6">
              <w:rPr>
                <w:rFonts w:ascii="PT Astra Serif" w:hAnsi="PT Astra Serif" w:cs="Arial CYR"/>
                <w:sz w:val="16"/>
                <w:szCs w:val="16"/>
              </w:rPr>
              <w:t>-29 444 500,00</w:t>
            </w:r>
          </w:p>
        </w:tc>
        <w:tc>
          <w:tcPr>
            <w:tcW w:w="1417" w:type="dxa"/>
            <w:tcBorders>
              <w:top w:val="nil"/>
              <w:left w:val="nil"/>
              <w:bottom w:val="single" w:sz="4" w:space="0" w:color="000000"/>
              <w:right w:val="single" w:sz="4" w:space="0" w:color="000000"/>
            </w:tcBorders>
            <w:shd w:val="clear" w:color="FFFFCC" w:fill="FFFFFF"/>
            <w:noWrap/>
            <w:vAlign w:val="bottom"/>
            <w:hideMark/>
          </w:tcPr>
          <w:p w:rsidR="002826F6" w:rsidRPr="002826F6" w:rsidRDefault="002826F6" w:rsidP="002826F6">
            <w:pPr>
              <w:jc w:val="right"/>
              <w:rPr>
                <w:rFonts w:ascii="PT Astra Serif" w:hAnsi="PT Astra Serif" w:cs="Arial CYR"/>
                <w:sz w:val="16"/>
                <w:szCs w:val="16"/>
              </w:rPr>
            </w:pPr>
            <w:r w:rsidRPr="002826F6">
              <w:rPr>
                <w:rFonts w:ascii="PT Astra Serif" w:hAnsi="PT Astra Serif" w:cs="Arial CYR"/>
                <w:sz w:val="16"/>
                <w:szCs w:val="16"/>
              </w:rPr>
              <w:t>-65 012 300,00</w:t>
            </w:r>
          </w:p>
        </w:tc>
        <w:tc>
          <w:tcPr>
            <w:tcW w:w="1524" w:type="dxa"/>
            <w:tcBorders>
              <w:top w:val="nil"/>
              <w:left w:val="nil"/>
              <w:bottom w:val="single" w:sz="4" w:space="0" w:color="000000"/>
              <w:right w:val="single" w:sz="4" w:space="0" w:color="000000"/>
            </w:tcBorders>
            <w:shd w:val="clear" w:color="FFFFCC" w:fill="FFFFFF"/>
            <w:noWrap/>
            <w:vAlign w:val="bottom"/>
            <w:hideMark/>
          </w:tcPr>
          <w:p w:rsidR="002826F6" w:rsidRPr="002826F6" w:rsidRDefault="002826F6" w:rsidP="002826F6">
            <w:pPr>
              <w:jc w:val="right"/>
              <w:rPr>
                <w:rFonts w:ascii="PT Astra Serif" w:hAnsi="PT Astra Serif" w:cs="Arial CYR"/>
                <w:sz w:val="16"/>
                <w:szCs w:val="16"/>
              </w:rPr>
            </w:pPr>
            <w:r w:rsidRPr="002826F6">
              <w:rPr>
                <w:rFonts w:ascii="PT Astra Serif" w:hAnsi="PT Astra Serif" w:cs="Arial CYR"/>
                <w:sz w:val="16"/>
                <w:szCs w:val="16"/>
              </w:rPr>
              <w:t>-120 542 300,00</w:t>
            </w:r>
          </w:p>
        </w:tc>
      </w:tr>
      <w:tr w:rsidR="002826F6" w:rsidRPr="002826F6" w:rsidTr="002826F6">
        <w:trPr>
          <w:trHeight w:val="20"/>
          <w:jc w:val="center"/>
        </w:trPr>
        <w:tc>
          <w:tcPr>
            <w:tcW w:w="2376" w:type="dxa"/>
            <w:tcBorders>
              <w:top w:val="nil"/>
              <w:left w:val="single" w:sz="4" w:space="0" w:color="000000"/>
              <w:bottom w:val="single" w:sz="4" w:space="0" w:color="000000"/>
              <w:right w:val="single" w:sz="4" w:space="0" w:color="000000"/>
            </w:tcBorders>
            <w:shd w:val="clear" w:color="auto" w:fill="auto"/>
            <w:noWrap/>
            <w:vAlign w:val="bottom"/>
            <w:hideMark/>
          </w:tcPr>
          <w:p w:rsidR="002826F6" w:rsidRPr="002826F6" w:rsidRDefault="002826F6" w:rsidP="002826F6">
            <w:pPr>
              <w:jc w:val="center"/>
              <w:rPr>
                <w:rFonts w:ascii="PT Astra Serif" w:hAnsi="PT Astra Serif" w:cs="Arial CYR"/>
                <w:sz w:val="16"/>
                <w:szCs w:val="16"/>
              </w:rPr>
            </w:pPr>
            <w:r w:rsidRPr="002826F6">
              <w:rPr>
                <w:rFonts w:ascii="PT Astra Serif" w:hAnsi="PT Astra Serif" w:cs="Arial CYR"/>
                <w:sz w:val="16"/>
                <w:szCs w:val="16"/>
              </w:rPr>
              <w:t>000 01 02 00 00 05 0000 810</w:t>
            </w:r>
          </w:p>
        </w:tc>
        <w:tc>
          <w:tcPr>
            <w:tcW w:w="2694" w:type="dxa"/>
            <w:tcBorders>
              <w:top w:val="nil"/>
              <w:left w:val="nil"/>
              <w:bottom w:val="single" w:sz="4" w:space="0" w:color="000000"/>
              <w:right w:val="single" w:sz="4" w:space="0" w:color="000000"/>
            </w:tcBorders>
            <w:shd w:val="clear" w:color="FFFFCC" w:fill="FFFFFF"/>
            <w:vAlign w:val="bottom"/>
            <w:hideMark/>
          </w:tcPr>
          <w:p w:rsidR="002826F6" w:rsidRPr="002826F6" w:rsidRDefault="002826F6" w:rsidP="002826F6">
            <w:pPr>
              <w:rPr>
                <w:rFonts w:ascii="PT Astra Serif" w:hAnsi="PT Astra Serif" w:cs="Arial CYR"/>
                <w:sz w:val="16"/>
                <w:szCs w:val="16"/>
              </w:rPr>
            </w:pPr>
            <w:r w:rsidRPr="002826F6">
              <w:rPr>
                <w:rFonts w:ascii="PT Astra Serif" w:hAnsi="PT Astra Serif" w:cs="Arial CYR"/>
                <w:sz w:val="16"/>
                <w:szCs w:val="16"/>
              </w:rPr>
              <w:t>Погашение муниципальными районами кредитов от кредитных организаций в валюте Российской Федерации</w:t>
            </w:r>
          </w:p>
        </w:tc>
        <w:tc>
          <w:tcPr>
            <w:tcW w:w="1559" w:type="dxa"/>
            <w:tcBorders>
              <w:top w:val="nil"/>
              <w:left w:val="nil"/>
              <w:bottom w:val="single" w:sz="4" w:space="0" w:color="auto"/>
              <w:right w:val="single" w:sz="4" w:space="0" w:color="000000"/>
            </w:tcBorders>
            <w:shd w:val="clear" w:color="auto" w:fill="auto"/>
            <w:noWrap/>
            <w:vAlign w:val="bottom"/>
            <w:hideMark/>
          </w:tcPr>
          <w:p w:rsidR="002826F6" w:rsidRPr="002826F6" w:rsidRDefault="002826F6" w:rsidP="002826F6">
            <w:pPr>
              <w:jc w:val="right"/>
              <w:rPr>
                <w:rFonts w:ascii="PT Astra Serif" w:hAnsi="PT Astra Serif" w:cs="Arial CYR"/>
                <w:sz w:val="16"/>
                <w:szCs w:val="16"/>
              </w:rPr>
            </w:pPr>
            <w:r w:rsidRPr="002826F6">
              <w:rPr>
                <w:rFonts w:ascii="PT Astra Serif" w:hAnsi="PT Astra Serif" w:cs="Arial CYR"/>
                <w:sz w:val="16"/>
                <w:szCs w:val="16"/>
              </w:rPr>
              <w:t>-29 444 500,00</w:t>
            </w:r>
          </w:p>
        </w:tc>
        <w:tc>
          <w:tcPr>
            <w:tcW w:w="1417" w:type="dxa"/>
            <w:tcBorders>
              <w:top w:val="nil"/>
              <w:left w:val="nil"/>
              <w:bottom w:val="single" w:sz="4" w:space="0" w:color="auto"/>
              <w:right w:val="single" w:sz="4" w:space="0" w:color="000000"/>
            </w:tcBorders>
            <w:shd w:val="clear" w:color="auto" w:fill="auto"/>
            <w:noWrap/>
            <w:vAlign w:val="bottom"/>
            <w:hideMark/>
          </w:tcPr>
          <w:p w:rsidR="002826F6" w:rsidRPr="002826F6" w:rsidRDefault="002826F6" w:rsidP="002826F6">
            <w:pPr>
              <w:jc w:val="right"/>
              <w:rPr>
                <w:rFonts w:ascii="PT Astra Serif" w:hAnsi="PT Astra Serif" w:cs="Arial CYR"/>
                <w:sz w:val="16"/>
                <w:szCs w:val="16"/>
              </w:rPr>
            </w:pPr>
            <w:r w:rsidRPr="002826F6">
              <w:rPr>
                <w:rFonts w:ascii="PT Astra Serif" w:hAnsi="PT Astra Serif" w:cs="Arial CYR"/>
                <w:sz w:val="16"/>
                <w:szCs w:val="16"/>
              </w:rPr>
              <w:t>-65 012 300,00</w:t>
            </w:r>
          </w:p>
        </w:tc>
        <w:tc>
          <w:tcPr>
            <w:tcW w:w="1524" w:type="dxa"/>
            <w:tcBorders>
              <w:top w:val="nil"/>
              <w:left w:val="nil"/>
              <w:bottom w:val="single" w:sz="4" w:space="0" w:color="auto"/>
              <w:right w:val="single" w:sz="4" w:space="0" w:color="000000"/>
            </w:tcBorders>
            <w:shd w:val="clear" w:color="auto" w:fill="auto"/>
            <w:noWrap/>
            <w:vAlign w:val="bottom"/>
            <w:hideMark/>
          </w:tcPr>
          <w:p w:rsidR="002826F6" w:rsidRPr="002826F6" w:rsidRDefault="002826F6" w:rsidP="002826F6">
            <w:pPr>
              <w:jc w:val="right"/>
              <w:rPr>
                <w:rFonts w:ascii="PT Astra Serif" w:hAnsi="PT Astra Serif" w:cs="Arial CYR"/>
                <w:sz w:val="16"/>
                <w:szCs w:val="16"/>
              </w:rPr>
            </w:pPr>
            <w:r w:rsidRPr="002826F6">
              <w:rPr>
                <w:rFonts w:ascii="PT Astra Serif" w:hAnsi="PT Astra Serif" w:cs="Arial CYR"/>
                <w:sz w:val="16"/>
                <w:szCs w:val="16"/>
              </w:rPr>
              <w:t>-120 542 300,00</w:t>
            </w:r>
          </w:p>
        </w:tc>
      </w:tr>
      <w:tr w:rsidR="002826F6" w:rsidRPr="002826F6" w:rsidTr="002826F6">
        <w:trPr>
          <w:trHeight w:val="20"/>
          <w:jc w:val="center"/>
        </w:trPr>
        <w:tc>
          <w:tcPr>
            <w:tcW w:w="2376" w:type="dxa"/>
            <w:tcBorders>
              <w:top w:val="nil"/>
              <w:left w:val="single" w:sz="4" w:space="0" w:color="auto"/>
              <w:bottom w:val="single" w:sz="4" w:space="0" w:color="auto"/>
              <w:right w:val="single" w:sz="4" w:space="0" w:color="auto"/>
            </w:tcBorders>
            <w:shd w:val="clear" w:color="000000" w:fill="FFFFFF"/>
            <w:vAlign w:val="bottom"/>
            <w:hideMark/>
          </w:tcPr>
          <w:p w:rsidR="002826F6" w:rsidRPr="002826F6" w:rsidRDefault="002826F6" w:rsidP="002826F6">
            <w:pPr>
              <w:jc w:val="center"/>
              <w:rPr>
                <w:rFonts w:ascii="PT Astra Serif" w:hAnsi="PT Astra Serif" w:cs="Arial CYR"/>
                <w:bCs/>
                <w:sz w:val="16"/>
                <w:szCs w:val="16"/>
              </w:rPr>
            </w:pPr>
            <w:r w:rsidRPr="002826F6">
              <w:rPr>
                <w:rFonts w:ascii="PT Astra Serif" w:hAnsi="PT Astra Serif" w:cs="Arial CYR"/>
                <w:bCs/>
                <w:sz w:val="16"/>
                <w:szCs w:val="16"/>
              </w:rPr>
              <w:t>000 01 03 00 00 00 0000 000</w:t>
            </w:r>
          </w:p>
        </w:tc>
        <w:tc>
          <w:tcPr>
            <w:tcW w:w="2694" w:type="dxa"/>
            <w:tcBorders>
              <w:top w:val="nil"/>
              <w:left w:val="nil"/>
              <w:bottom w:val="single" w:sz="4" w:space="0" w:color="auto"/>
              <w:right w:val="single" w:sz="4" w:space="0" w:color="auto"/>
            </w:tcBorders>
            <w:shd w:val="clear" w:color="000000" w:fill="FFFFFF"/>
            <w:vAlign w:val="bottom"/>
            <w:hideMark/>
          </w:tcPr>
          <w:p w:rsidR="002826F6" w:rsidRPr="002826F6" w:rsidRDefault="002826F6" w:rsidP="002826F6">
            <w:pPr>
              <w:rPr>
                <w:rFonts w:ascii="PT Astra Serif" w:hAnsi="PT Astra Serif" w:cs="Arial CYR"/>
                <w:bCs/>
                <w:sz w:val="16"/>
                <w:szCs w:val="16"/>
              </w:rPr>
            </w:pPr>
            <w:r w:rsidRPr="002826F6">
              <w:rPr>
                <w:rFonts w:ascii="PT Astra Serif" w:hAnsi="PT Astra Serif" w:cs="Arial CYR"/>
                <w:bCs/>
                <w:sz w:val="16"/>
                <w:szCs w:val="16"/>
              </w:rPr>
              <w:t>Бюджетные кредиты из других  бюджетов бюджетной системы  Российской Федерации</w:t>
            </w:r>
          </w:p>
        </w:tc>
        <w:tc>
          <w:tcPr>
            <w:tcW w:w="1559" w:type="dxa"/>
            <w:tcBorders>
              <w:top w:val="nil"/>
              <w:left w:val="nil"/>
              <w:bottom w:val="single" w:sz="4" w:space="0" w:color="000000"/>
              <w:right w:val="single" w:sz="4" w:space="0" w:color="000000"/>
            </w:tcBorders>
            <w:shd w:val="clear" w:color="FFFFCC" w:fill="FFFFFF"/>
            <w:noWrap/>
            <w:vAlign w:val="bottom"/>
            <w:hideMark/>
          </w:tcPr>
          <w:p w:rsidR="002826F6" w:rsidRPr="002826F6" w:rsidRDefault="002826F6" w:rsidP="002826F6">
            <w:pPr>
              <w:jc w:val="right"/>
              <w:rPr>
                <w:rFonts w:ascii="PT Astra Serif" w:hAnsi="PT Astra Serif" w:cs="Arial CYR"/>
                <w:bCs/>
                <w:sz w:val="16"/>
                <w:szCs w:val="16"/>
              </w:rPr>
            </w:pPr>
            <w:r w:rsidRPr="002826F6">
              <w:rPr>
                <w:rFonts w:ascii="PT Astra Serif" w:hAnsi="PT Astra Serif" w:cs="Arial CYR"/>
                <w:bCs/>
                <w:sz w:val="16"/>
                <w:szCs w:val="16"/>
              </w:rPr>
              <w:t>0,00</w:t>
            </w:r>
          </w:p>
        </w:tc>
        <w:tc>
          <w:tcPr>
            <w:tcW w:w="1417" w:type="dxa"/>
            <w:tcBorders>
              <w:top w:val="nil"/>
              <w:left w:val="nil"/>
              <w:bottom w:val="single" w:sz="4" w:space="0" w:color="000000"/>
              <w:right w:val="single" w:sz="4" w:space="0" w:color="000000"/>
            </w:tcBorders>
            <w:shd w:val="clear" w:color="FFFFCC" w:fill="FFFFFF"/>
            <w:noWrap/>
            <w:vAlign w:val="bottom"/>
            <w:hideMark/>
          </w:tcPr>
          <w:p w:rsidR="002826F6" w:rsidRPr="002826F6" w:rsidRDefault="002826F6" w:rsidP="002826F6">
            <w:pPr>
              <w:jc w:val="right"/>
              <w:rPr>
                <w:rFonts w:ascii="PT Astra Serif" w:hAnsi="PT Astra Serif" w:cs="Arial CYR"/>
                <w:bCs/>
                <w:sz w:val="16"/>
                <w:szCs w:val="16"/>
              </w:rPr>
            </w:pPr>
            <w:r w:rsidRPr="002826F6">
              <w:rPr>
                <w:rFonts w:ascii="PT Astra Serif" w:hAnsi="PT Astra Serif" w:cs="Arial CYR"/>
                <w:bCs/>
                <w:sz w:val="16"/>
                <w:szCs w:val="16"/>
              </w:rPr>
              <w:t>-3 750 000,00</w:t>
            </w:r>
          </w:p>
        </w:tc>
        <w:tc>
          <w:tcPr>
            <w:tcW w:w="1524" w:type="dxa"/>
            <w:tcBorders>
              <w:top w:val="nil"/>
              <w:left w:val="nil"/>
              <w:bottom w:val="single" w:sz="4" w:space="0" w:color="000000"/>
              <w:right w:val="single" w:sz="4" w:space="0" w:color="000000"/>
            </w:tcBorders>
            <w:shd w:val="clear" w:color="FFFFCC" w:fill="FFFFFF"/>
            <w:noWrap/>
            <w:vAlign w:val="bottom"/>
            <w:hideMark/>
          </w:tcPr>
          <w:p w:rsidR="002826F6" w:rsidRPr="002826F6" w:rsidRDefault="002826F6" w:rsidP="002826F6">
            <w:pPr>
              <w:jc w:val="right"/>
              <w:rPr>
                <w:rFonts w:ascii="PT Astra Serif" w:hAnsi="PT Astra Serif" w:cs="Arial CYR"/>
                <w:bCs/>
                <w:sz w:val="16"/>
                <w:szCs w:val="16"/>
              </w:rPr>
            </w:pPr>
            <w:r w:rsidRPr="002826F6">
              <w:rPr>
                <w:rFonts w:ascii="PT Astra Serif" w:hAnsi="PT Astra Serif" w:cs="Arial CYR"/>
                <w:bCs/>
                <w:sz w:val="16"/>
                <w:szCs w:val="16"/>
              </w:rPr>
              <w:t>-3 750 000,00</w:t>
            </w:r>
          </w:p>
        </w:tc>
      </w:tr>
      <w:tr w:rsidR="002826F6" w:rsidRPr="002826F6" w:rsidTr="002826F6">
        <w:trPr>
          <w:trHeight w:val="20"/>
          <w:jc w:val="center"/>
        </w:trPr>
        <w:tc>
          <w:tcPr>
            <w:tcW w:w="2376" w:type="dxa"/>
            <w:tcBorders>
              <w:top w:val="nil"/>
              <w:left w:val="single" w:sz="4" w:space="0" w:color="auto"/>
              <w:bottom w:val="single" w:sz="4" w:space="0" w:color="auto"/>
              <w:right w:val="single" w:sz="4" w:space="0" w:color="auto"/>
            </w:tcBorders>
            <w:shd w:val="clear" w:color="000000" w:fill="FFFFFF"/>
            <w:vAlign w:val="bottom"/>
            <w:hideMark/>
          </w:tcPr>
          <w:p w:rsidR="002826F6" w:rsidRPr="002826F6" w:rsidRDefault="002826F6" w:rsidP="002826F6">
            <w:pPr>
              <w:jc w:val="center"/>
              <w:rPr>
                <w:rFonts w:ascii="PT Astra Serif" w:hAnsi="PT Astra Serif" w:cs="Arial CYR"/>
                <w:sz w:val="16"/>
                <w:szCs w:val="16"/>
              </w:rPr>
            </w:pPr>
            <w:r w:rsidRPr="002826F6">
              <w:rPr>
                <w:rFonts w:ascii="PT Astra Serif" w:hAnsi="PT Astra Serif" w:cs="Arial CYR"/>
                <w:sz w:val="16"/>
                <w:szCs w:val="16"/>
              </w:rPr>
              <w:t>000 01 03 01 00 00 0000 000</w:t>
            </w:r>
          </w:p>
        </w:tc>
        <w:tc>
          <w:tcPr>
            <w:tcW w:w="2694" w:type="dxa"/>
            <w:tcBorders>
              <w:top w:val="nil"/>
              <w:left w:val="nil"/>
              <w:bottom w:val="single" w:sz="4" w:space="0" w:color="auto"/>
              <w:right w:val="single" w:sz="4" w:space="0" w:color="auto"/>
            </w:tcBorders>
            <w:shd w:val="clear" w:color="000000" w:fill="FFFFFF"/>
            <w:vAlign w:val="bottom"/>
            <w:hideMark/>
          </w:tcPr>
          <w:p w:rsidR="002826F6" w:rsidRPr="002826F6" w:rsidRDefault="002826F6" w:rsidP="002826F6">
            <w:pPr>
              <w:rPr>
                <w:rFonts w:ascii="PT Astra Serif" w:hAnsi="PT Astra Serif" w:cs="Arial CYR"/>
                <w:sz w:val="16"/>
                <w:szCs w:val="16"/>
              </w:rPr>
            </w:pPr>
            <w:r w:rsidRPr="002826F6">
              <w:rPr>
                <w:rFonts w:ascii="PT Astra Serif" w:hAnsi="PT Astra Serif" w:cs="Arial CYR"/>
                <w:sz w:val="16"/>
                <w:szCs w:val="16"/>
              </w:rPr>
              <w:t>Бюджетные кредиты из других бюджетов бюджетной системы Российской Федерации в валюте Российской Федерации</w:t>
            </w:r>
          </w:p>
        </w:tc>
        <w:tc>
          <w:tcPr>
            <w:tcW w:w="1559" w:type="dxa"/>
            <w:tcBorders>
              <w:top w:val="nil"/>
              <w:left w:val="nil"/>
              <w:bottom w:val="single" w:sz="4" w:space="0" w:color="000000"/>
              <w:right w:val="single" w:sz="4" w:space="0" w:color="000000"/>
            </w:tcBorders>
            <w:shd w:val="clear" w:color="FFFFCC" w:fill="FFFFFF"/>
            <w:noWrap/>
            <w:vAlign w:val="bottom"/>
            <w:hideMark/>
          </w:tcPr>
          <w:p w:rsidR="002826F6" w:rsidRPr="002826F6" w:rsidRDefault="002826F6" w:rsidP="002826F6">
            <w:pPr>
              <w:jc w:val="right"/>
              <w:rPr>
                <w:rFonts w:ascii="PT Astra Serif" w:hAnsi="PT Astra Serif" w:cs="Arial CYR"/>
                <w:sz w:val="16"/>
                <w:szCs w:val="16"/>
              </w:rPr>
            </w:pPr>
            <w:r w:rsidRPr="002826F6">
              <w:rPr>
                <w:rFonts w:ascii="PT Astra Serif" w:hAnsi="PT Astra Serif" w:cs="Arial CYR"/>
                <w:sz w:val="16"/>
                <w:szCs w:val="16"/>
              </w:rPr>
              <w:t>0,00</w:t>
            </w:r>
          </w:p>
        </w:tc>
        <w:tc>
          <w:tcPr>
            <w:tcW w:w="1417" w:type="dxa"/>
            <w:tcBorders>
              <w:top w:val="nil"/>
              <w:left w:val="nil"/>
              <w:bottom w:val="single" w:sz="4" w:space="0" w:color="000000"/>
              <w:right w:val="single" w:sz="4" w:space="0" w:color="000000"/>
            </w:tcBorders>
            <w:shd w:val="clear" w:color="FFFFCC" w:fill="FFFFFF"/>
            <w:noWrap/>
            <w:vAlign w:val="bottom"/>
            <w:hideMark/>
          </w:tcPr>
          <w:p w:rsidR="002826F6" w:rsidRPr="002826F6" w:rsidRDefault="002826F6" w:rsidP="002826F6">
            <w:pPr>
              <w:jc w:val="right"/>
              <w:rPr>
                <w:rFonts w:ascii="PT Astra Serif" w:hAnsi="PT Astra Serif" w:cs="Arial CYR"/>
                <w:sz w:val="16"/>
                <w:szCs w:val="16"/>
              </w:rPr>
            </w:pPr>
            <w:r w:rsidRPr="002826F6">
              <w:rPr>
                <w:rFonts w:ascii="PT Astra Serif" w:hAnsi="PT Astra Serif" w:cs="Arial CYR"/>
                <w:sz w:val="16"/>
                <w:szCs w:val="16"/>
              </w:rPr>
              <w:t>-3 750 000,00</w:t>
            </w:r>
          </w:p>
        </w:tc>
        <w:tc>
          <w:tcPr>
            <w:tcW w:w="1524" w:type="dxa"/>
            <w:tcBorders>
              <w:top w:val="nil"/>
              <w:left w:val="nil"/>
              <w:bottom w:val="single" w:sz="4" w:space="0" w:color="000000"/>
              <w:right w:val="single" w:sz="4" w:space="0" w:color="000000"/>
            </w:tcBorders>
            <w:shd w:val="clear" w:color="FFFFCC" w:fill="FFFFFF"/>
            <w:noWrap/>
            <w:vAlign w:val="bottom"/>
            <w:hideMark/>
          </w:tcPr>
          <w:p w:rsidR="002826F6" w:rsidRPr="002826F6" w:rsidRDefault="002826F6" w:rsidP="002826F6">
            <w:pPr>
              <w:jc w:val="right"/>
              <w:rPr>
                <w:rFonts w:ascii="PT Astra Serif" w:hAnsi="PT Astra Serif" w:cs="Arial CYR"/>
                <w:sz w:val="16"/>
                <w:szCs w:val="16"/>
              </w:rPr>
            </w:pPr>
            <w:r w:rsidRPr="002826F6">
              <w:rPr>
                <w:rFonts w:ascii="PT Astra Serif" w:hAnsi="PT Astra Serif" w:cs="Arial CYR"/>
                <w:sz w:val="16"/>
                <w:szCs w:val="16"/>
              </w:rPr>
              <w:t>-3 750 000,00</w:t>
            </w:r>
          </w:p>
        </w:tc>
      </w:tr>
      <w:tr w:rsidR="002826F6" w:rsidRPr="002826F6" w:rsidTr="002826F6">
        <w:trPr>
          <w:trHeight w:val="20"/>
          <w:jc w:val="center"/>
        </w:trPr>
        <w:tc>
          <w:tcPr>
            <w:tcW w:w="2376" w:type="dxa"/>
            <w:tcBorders>
              <w:top w:val="nil"/>
              <w:left w:val="single" w:sz="4" w:space="0" w:color="auto"/>
              <w:bottom w:val="single" w:sz="4" w:space="0" w:color="auto"/>
              <w:right w:val="single" w:sz="4" w:space="0" w:color="auto"/>
            </w:tcBorders>
            <w:shd w:val="clear" w:color="000000" w:fill="FFFFFF"/>
            <w:vAlign w:val="bottom"/>
            <w:hideMark/>
          </w:tcPr>
          <w:p w:rsidR="002826F6" w:rsidRPr="002826F6" w:rsidRDefault="002826F6" w:rsidP="002826F6">
            <w:pPr>
              <w:jc w:val="center"/>
              <w:rPr>
                <w:rFonts w:ascii="PT Astra Serif" w:hAnsi="PT Astra Serif" w:cs="Arial CYR"/>
                <w:sz w:val="16"/>
                <w:szCs w:val="16"/>
              </w:rPr>
            </w:pPr>
            <w:r w:rsidRPr="002826F6">
              <w:rPr>
                <w:rFonts w:ascii="PT Astra Serif" w:hAnsi="PT Astra Serif" w:cs="Arial CYR"/>
                <w:sz w:val="16"/>
                <w:szCs w:val="16"/>
              </w:rPr>
              <w:t>000 01 03 01 00 00 0000 800</w:t>
            </w:r>
          </w:p>
        </w:tc>
        <w:tc>
          <w:tcPr>
            <w:tcW w:w="2694" w:type="dxa"/>
            <w:tcBorders>
              <w:top w:val="nil"/>
              <w:left w:val="nil"/>
              <w:bottom w:val="single" w:sz="4" w:space="0" w:color="auto"/>
              <w:right w:val="single" w:sz="4" w:space="0" w:color="auto"/>
            </w:tcBorders>
            <w:shd w:val="clear" w:color="000000" w:fill="FFFFFF"/>
            <w:vAlign w:val="bottom"/>
            <w:hideMark/>
          </w:tcPr>
          <w:p w:rsidR="002826F6" w:rsidRPr="002826F6" w:rsidRDefault="002826F6" w:rsidP="002826F6">
            <w:pPr>
              <w:rPr>
                <w:rFonts w:ascii="PT Astra Serif" w:hAnsi="PT Astra Serif" w:cs="Arial CYR"/>
                <w:sz w:val="16"/>
                <w:szCs w:val="16"/>
              </w:rPr>
            </w:pPr>
            <w:r w:rsidRPr="002826F6">
              <w:rPr>
                <w:rFonts w:ascii="PT Astra Serif" w:hAnsi="PT Astra Serif" w:cs="Arial CYR"/>
                <w:sz w:val="16"/>
                <w:szCs w:val="16"/>
              </w:rPr>
              <w:t>Погашение бюджетных кредитов, полученных из других  бюджетов бюджетной системы  Российской Федерации в валюте Российской Федерации</w:t>
            </w:r>
          </w:p>
        </w:tc>
        <w:tc>
          <w:tcPr>
            <w:tcW w:w="1559" w:type="dxa"/>
            <w:tcBorders>
              <w:top w:val="nil"/>
              <w:left w:val="nil"/>
              <w:bottom w:val="single" w:sz="4" w:space="0" w:color="000000"/>
              <w:right w:val="single" w:sz="4" w:space="0" w:color="000000"/>
            </w:tcBorders>
            <w:shd w:val="clear" w:color="FFFFCC" w:fill="FFFFFF"/>
            <w:noWrap/>
            <w:vAlign w:val="bottom"/>
            <w:hideMark/>
          </w:tcPr>
          <w:p w:rsidR="002826F6" w:rsidRPr="002826F6" w:rsidRDefault="002826F6" w:rsidP="002826F6">
            <w:pPr>
              <w:jc w:val="right"/>
              <w:rPr>
                <w:rFonts w:ascii="PT Astra Serif" w:hAnsi="PT Astra Serif" w:cs="Arial CYR"/>
                <w:sz w:val="16"/>
                <w:szCs w:val="16"/>
              </w:rPr>
            </w:pPr>
            <w:r w:rsidRPr="002826F6">
              <w:rPr>
                <w:rFonts w:ascii="PT Astra Serif" w:hAnsi="PT Astra Serif" w:cs="Arial CYR"/>
                <w:sz w:val="16"/>
                <w:szCs w:val="16"/>
              </w:rPr>
              <w:t>0,00</w:t>
            </w:r>
          </w:p>
        </w:tc>
        <w:tc>
          <w:tcPr>
            <w:tcW w:w="1417" w:type="dxa"/>
            <w:tcBorders>
              <w:top w:val="nil"/>
              <w:left w:val="nil"/>
              <w:bottom w:val="single" w:sz="4" w:space="0" w:color="000000"/>
              <w:right w:val="single" w:sz="4" w:space="0" w:color="000000"/>
            </w:tcBorders>
            <w:shd w:val="clear" w:color="FFFFCC" w:fill="FFFFFF"/>
            <w:noWrap/>
            <w:vAlign w:val="bottom"/>
            <w:hideMark/>
          </w:tcPr>
          <w:p w:rsidR="002826F6" w:rsidRPr="002826F6" w:rsidRDefault="002826F6" w:rsidP="002826F6">
            <w:pPr>
              <w:jc w:val="right"/>
              <w:rPr>
                <w:rFonts w:ascii="PT Astra Serif" w:hAnsi="PT Astra Serif" w:cs="Arial CYR"/>
                <w:sz w:val="16"/>
                <w:szCs w:val="16"/>
              </w:rPr>
            </w:pPr>
            <w:r w:rsidRPr="002826F6">
              <w:rPr>
                <w:rFonts w:ascii="PT Astra Serif" w:hAnsi="PT Astra Serif" w:cs="Arial CYR"/>
                <w:sz w:val="16"/>
                <w:szCs w:val="16"/>
              </w:rPr>
              <w:t>-3 750 000,00</w:t>
            </w:r>
          </w:p>
        </w:tc>
        <w:tc>
          <w:tcPr>
            <w:tcW w:w="1524" w:type="dxa"/>
            <w:tcBorders>
              <w:top w:val="nil"/>
              <w:left w:val="nil"/>
              <w:bottom w:val="single" w:sz="4" w:space="0" w:color="000000"/>
              <w:right w:val="single" w:sz="4" w:space="0" w:color="000000"/>
            </w:tcBorders>
            <w:shd w:val="clear" w:color="FFFFCC" w:fill="FFFFFF"/>
            <w:noWrap/>
            <w:vAlign w:val="bottom"/>
            <w:hideMark/>
          </w:tcPr>
          <w:p w:rsidR="002826F6" w:rsidRPr="002826F6" w:rsidRDefault="002826F6" w:rsidP="002826F6">
            <w:pPr>
              <w:jc w:val="right"/>
              <w:rPr>
                <w:rFonts w:ascii="PT Astra Serif" w:hAnsi="PT Astra Serif" w:cs="Arial CYR"/>
                <w:sz w:val="16"/>
                <w:szCs w:val="16"/>
              </w:rPr>
            </w:pPr>
            <w:r w:rsidRPr="002826F6">
              <w:rPr>
                <w:rFonts w:ascii="PT Astra Serif" w:hAnsi="PT Astra Serif" w:cs="Arial CYR"/>
                <w:sz w:val="16"/>
                <w:szCs w:val="16"/>
              </w:rPr>
              <w:t>-3 750 000,00</w:t>
            </w:r>
          </w:p>
        </w:tc>
      </w:tr>
      <w:tr w:rsidR="002826F6" w:rsidRPr="002826F6" w:rsidTr="002826F6">
        <w:trPr>
          <w:trHeight w:val="20"/>
          <w:jc w:val="center"/>
        </w:trPr>
        <w:tc>
          <w:tcPr>
            <w:tcW w:w="2376" w:type="dxa"/>
            <w:tcBorders>
              <w:top w:val="nil"/>
              <w:left w:val="single" w:sz="4" w:space="0" w:color="auto"/>
              <w:bottom w:val="single" w:sz="4" w:space="0" w:color="auto"/>
              <w:right w:val="single" w:sz="4" w:space="0" w:color="auto"/>
            </w:tcBorders>
            <w:shd w:val="clear" w:color="000000" w:fill="FFFFFF"/>
            <w:vAlign w:val="bottom"/>
            <w:hideMark/>
          </w:tcPr>
          <w:p w:rsidR="002826F6" w:rsidRPr="002826F6" w:rsidRDefault="002826F6" w:rsidP="002826F6">
            <w:pPr>
              <w:jc w:val="center"/>
              <w:rPr>
                <w:rFonts w:ascii="PT Astra Serif" w:hAnsi="PT Astra Serif" w:cs="Arial CYR"/>
                <w:sz w:val="16"/>
                <w:szCs w:val="16"/>
              </w:rPr>
            </w:pPr>
            <w:r w:rsidRPr="002826F6">
              <w:rPr>
                <w:rFonts w:ascii="PT Astra Serif" w:hAnsi="PT Astra Serif" w:cs="Arial CYR"/>
                <w:sz w:val="16"/>
                <w:szCs w:val="16"/>
              </w:rPr>
              <w:t>000 01 03 01 00 05 2900 810</w:t>
            </w:r>
          </w:p>
        </w:tc>
        <w:tc>
          <w:tcPr>
            <w:tcW w:w="2694" w:type="dxa"/>
            <w:tcBorders>
              <w:top w:val="nil"/>
              <w:left w:val="nil"/>
              <w:bottom w:val="single" w:sz="4" w:space="0" w:color="auto"/>
              <w:right w:val="single" w:sz="4" w:space="0" w:color="auto"/>
            </w:tcBorders>
            <w:shd w:val="clear" w:color="000000" w:fill="FFFFFF"/>
            <w:vAlign w:val="bottom"/>
            <w:hideMark/>
          </w:tcPr>
          <w:p w:rsidR="002826F6" w:rsidRPr="002826F6" w:rsidRDefault="002826F6" w:rsidP="002826F6">
            <w:pPr>
              <w:rPr>
                <w:rFonts w:ascii="PT Astra Serif" w:hAnsi="PT Astra Serif" w:cs="Arial CYR"/>
                <w:sz w:val="16"/>
                <w:szCs w:val="16"/>
              </w:rPr>
            </w:pPr>
            <w:r w:rsidRPr="002826F6">
              <w:rPr>
                <w:rFonts w:ascii="PT Astra Serif" w:hAnsi="PT Astra Serif" w:cs="Arial CYR"/>
                <w:sz w:val="16"/>
                <w:szCs w:val="16"/>
              </w:rPr>
              <w:t xml:space="preserve">Погашение бюджетных кредитов, полученных из других бюджетов бюджетной системы Российской Федерации бюджетами муниципальных районов в валюте Российской Федерации для погашения долговых обязательств </w:t>
            </w:r>
            <w:r w:rsidRPr="002826F6">
              <w:rPr>
                <w:rFonts w:ascii="PT Astra Serif" w:hAnsi="PT Astra Serif" w:cs="Arial CYR"/>
                <w:sz w:val="16"/>
                <w:szCs w:val="16"/>
              </w:rPr>
              <w:lastRenderedPageBreak/>
              <w:t>по кредитам, полученным муниципальным образованием от кредитных организаций</w:t>
            </w:r>
          </w:p>
        </w:tc>
        <w:tc>
          <w:tcPr>
            <w:tcW w:w="1559" w:type="dxa"/>
            <w:tcBorders>
              <w:top w:val="nil"/>
              <w:left w:val="nil"/>
              <w:bottom w:val="single" w:sz="4" w:space="0" w:color="000000"/>
              <w:right w:val="single" w:sz="4" w:space="0" w:color="000000"/>
            </w:tcBorders>
            <w:shd w:val="clear" w:color="FFFFCC" w:fill="FFFFFF"/>
            <w:noWrap/>
            <w:vAlign w:val="bottom"/>
            <w:hideMark/>
          </w:tcPr>
          <w:p w:rsidR="002826F6" w:rsidRPr="002826F6" w:rsidRDefault="002826F6" w:rsidP="002826F6">
            <w:pPr>
              <w:rPr>
                <w:rFonts w:ascii="PT Astra Serif" w:hAnsi="PT Astra Serif" w:cs="Arial CYR"/>
                <w:sz w:val="16"/>
                <w:szCs w:val="16"/>
              </w:rPr>
            </w:pPr>
            <w:r w:rsidRPr="002826F6">
              <w:rPr>
                <w:rFonts w:ascii="PT Astra Serif" w:hAnsi="PT Astra Serif" w:cs="Arial CYR"/>
                <w:sz w:val="16"/>
                <w:szCs w:val="16"/>
              </w:rPr>
              <w:lastRenderedPageBreak/>
              <w:t> </w:t>
            </w:r>
          </w:p>
        </w:tc>
        <w:tc>
          <w:tcPr>
            <w:tcW w:w="1417" w:type="dxa"/>
            <w:tcBorders>
              <w:top w:val="nil"/>
              <w:left w:val="nil"/>
              <w:bottom w:val="single" w:sz="4" w:space="0" w:color="000000"/>
              <w:right w:val="single" w:sz="4" w:space="0" w:color="000000"/>
            </w:tcBorders>
            <w:shd w:val="clear" w:color="FFFFCC" w:fill="FFFFFF"/>
            <w:noWrap/>
            <w:vAlign w:val="bottom"/>
            <w:hideMark/>
          </w:tcPr>
          <w:p w:rsidR="002826F6" w:rsidRPr="002826F6" w:rsidRDefault="002826F6" w:rsidP="002826F6">
            <w:pPr>
              <w:jc w:val="right"/>
              <w:rPr>
                <w:rFonts w:ascii="PT Astra Serif" w:hAnsi="PT Astra Serif" w:cs="Arial CYR"/>
                <w:sz w:val="16"/>
                <w:szCs w:val="16"/>
              </w:rPr>
            </w:pPr>
            <w:r w:rsidRPr="002826F6">
              <w:rPr>
                <w:rFonts w:ascii="PT Astra Serif" w:hAnsi="PT Astra Serif" w:cs="Arial CYR"/>
                <w:sz w:val="16"/>
                <w:szCs w:val="16"/>
              </w:rPr>
              <w:t>-3 750 000,00</w:t>
            </w:r>
          </w:p>
        </w:tc>
        <w:tc>
          <w:tcPr>
            <w:tcW w:w="1524" w:type="dxa"/>
            <w:tcBorders>
              <w:top w:val="nil"/>
              <w:left w:val="nil"/>
              <w:bottom w:val="single" w:sz="4" w:space="0" w:color="000000"/>
              <w:right w:val="single" w:sz="4" w:space="0" w:color="000000"/>
            </w:tcBorders>
            <w:shd w:val="clear" w:color="FFFFCC" w:fill="FFFFFF"/>
            <w:noWrap/>
            <w:vAlign w:val="bottom"/>
            <w:hideMark/>
          </w:tcPr>
          <w:p w:rsidR="002826F6" w:rsidRPr="002826F6" w:rsidRDefault="002826F6" w:rsidP="002826F6">
            <w:pPr>
              <w:jc w:val="right"/>
              <w:rPr>
                <w:rFonts w:ascii="PT Astra Serif" w:hAnsi="PT Astra Serif" w:cs="Arial CYR"/>
                <w:sz w:val="16"/>
                <w:szCs w:val="16"/>
              </w:rPr>
            </w:pPr>
            <w:r w:rsidRPr="002826F6">
              <w:rPr>
                <w:rFonts w:ascii="PT Astra Serif" w:hAnsi="PT Astra Serif" w:cs="Arial CYR"/>
                <w:sz w:val="16"/>
                <w:szCs w:val="16"/>
              </w:rPr>
              <w:t>-3 750 000,00</w:t>
            </w:r>
          </w:p>
        </w:tc>
      </w:tr>
      <w:tr w:rsidR="002826F6" w:rsidRPr="002826F6" w:rsidTr="002826F6">
        <w:trPr>
          <w:trHeight w:val="20"/>
          <w:jc w:val="center"/>
        </w:trPr>
        <w:tc>
          <w:tcPr>
            <w:tcW w:w="2376" w:type="dxa"/>
            <w:tcBorders>
              <w:top w:val="nil"/>
              <w:left w:val="single" w:sz="4" w:space="0" w:color="000000"/>
              <w:bottom w:val="single" w:sz="4" w:space="0" w:color="000000"/>
              <w:right w:val="single" w:sz="4" w:space="0" w:color="000000"/>
            </w:tcBorders>
            <w:shd w:val="clear" w:color="auto" w:fill="auto"/>
            <w:vAlign w:val="bottom"/>
            <w:hideMark/>
          </w:tcPr>
          <w:p w:rsidR="002826F6" w:rsidRPr="002826F6" w:rsidRDefault="002826F6" w:rsidP="002826F6">
            <w:pPr>
              <w:jc w:val="center"/>
              <w:rPr>
                <w:rFonts w:ascii="PT Astra Serif" w:hAnsi="PT Astra Serif" w:cs="Arial CYR"/>
                <w:bCs/>
                <w:sz w:val="16"/>
                <w:szCs w:val="16"/>
              </w:rPr>
            </w:pPr>
            <w:r w:rsidRPr="002826F6">
              <w:rPr>
                <w:rFonts w:ascii="PT Astra Serif" w:hAnsi="PT Astra Serif" w:cs="Arial CYR"/>
                <w:bCs/>
                <w:sz w:val="16"/>
                <w:szCs w:val="16"/>
              </w:rPr>
              <w:lastRenderedPageBreak/>
              <w:t>000 01 05 00 00 00 0000 000</w:t>
            </w:r>
          </w:p>
        </w:tc>
        <w:tc>
          <w:tcPr>
            <w:tcW w:w="2694" w:type="dxa"/>
            <w:tcBorders>
              <w:top w:val="nil"/>
              <w:left w:val="nil"/>
              <w:bottom w:val="single" w:sz="4" w:space="0" w:color="000000"/>
              <w:right w:val="nil"/>
            </w:tcBorders>
            <w:shd w:val="clear" w:color="auto" w:fill="auto"/>
            <w:vAlign w:val="bottom"/>
            <w:hideMark/>
          </w:tcPr>
          <w:p w:rsidR="002826F6" w:rsidRPr="002826F6" w:rsidRDefault="002826F6" w:rsidP="002826F6">
            <w:pPr>
              <w:rPr>
                <w:rFonts w:ascii="PT Astra Serif" w:hAnsi="PT Astra Serif" w:cs="Arial CYR"/>
                <w:bCs/>
                <w:sz w:val="16"/>
                <w:szCs w:val="16"/>
              </w:rPr>
            </w:pPr>
            <w:r w:rsidRPr="002826F6">
              <w:rPr>
                <w:rFonts w:ascii="PT Astra Serif" w:hAnsi="PT Astra Serif" w:cs="Arial CYR"/>
                <w:bCs/>
                <w:sz w:val="16"/>
                <w:szCs w:val="16"/>
              </w:rPr>
              <w:t>Изменение остатков средств на счетах по учету средств бюджета</w:t>
            </w:r>
          </w:p>
        </w:tc>
        <w:tc>
          <w:tcPr>
            <w:tcW w:w="1559" w:type="dxa"/>
            <w:tcBorders>
              <w:top w:val="nil"/>
              <w:left w:val="single" w:sz="4" w:space="0" w:color="000000"/>
              <w:bottom w:val="single" w:sz="4" w:space="0" w:color="000000"/>
              <w:right w:val="single" w:sz="4" w:space="0" w:color="000000"/>
            </w:tcBorders>
            <w:shd w:val="clear" w:color="FFFFCC" w:fill="FFFFFF"/>
            <w:noWrap/>
            <w:vAlign w:val="bottom"/>
            <w:hideMark/>
          </w:tcPr>
          <w:p w:rsidR="002826F6" w:rsidRPr="002826F6" w:rsidRDefault="002826F6" w:rsidP="002826F6">
            <w:pPr>
              <w:jc w:val="right"/>
              <w:rPr>
                <w:rFonts w:ascii="PT Astra Serif" w:hAnsi="PT Astra Serif" w:cs="Arial CYR"/>
                <w:bCs/>
                <w:sz w:val="16"/>
                <w:szCs w:val="16"/>
              </w:rPr>
            </w:pPr>
            <w:r w:rsidRPr="002826F6">
              <w:rPr>
                <w:rFonts w:ascii="PT Astra Serif" w:hAnsi="PT Astra Serif" w:cs="Arial CYR"/>
                <w:bCs/>
                <w:sz w:val="16"/>
                <w:szCs w:val="16"/>
              </w:rPr>
              <w:t>33 322 091,04</w:t>
            </w:r>
          </w:p>
        </w:tc>
        <w:tc>
          <w:tcPr>
            <w:tcW w:w="1417" w:type="dxa"/>
            <w:tcBorders>
              <w:top w:val="nil"/>
              <w:left w:val="nil"/>
              <w:bottom w:val="single" w:sz="4" w:space="0" w:color="000000"/>
              <w:right w:val="single" w:sz="4" w:space="0" w:color="000000"/>
            </w:tcBorders>
            <w:shd w:val="clear" w:color="FFFFCC" w:fill="FFFFFF"/>
            <w:noWrap/>
            <w:vAlign w:val="bottom"/>
            <w:hideMark/>
          </w:tcPr>
          <w:p w:rsidR="002826F6" w:rsidRPr="002826F6" w:rsidRDefault="002826F6" w:rsidP="002826F6">
            <w:pPr>
              <w:jc w:val="right"/>
              <w:rPr>
                <w:rFonts w:ascii="PT Astra Serif" w:hAnsi="PT Astra Serif" w:cs="Arial CYR"/>
                <w:bCs/>
                <w:sz w:val="16"/>
                <w:szCs w:val="16"/>
              </w:rPr>
            </w:pPr>
            <w:r w:rsidRPr="002826F6">
              <w:rPr>
                <w:rFonts w:ascii="PT Astra Serif" w:hAnsi="PT Astra Serif" w:cs="Arial CYR"/>
                <w:bCs/>
                <w:sz w:val="16"/>
                <w:szCs w:val="16"/>
              </w:rPr>
              <w:t>0,00</w:t>
            </w:r>
          </w:p>
        </w:tc>
        <w:tc>
          <w:tcPr>
            <w:tcW w:w="1524" w:type="dxa"/>
            <w:tcBorders>
              <w:top w:val="nil"/>
              <w:left w:val="nil"/>
              <w:bottom w:val="single" w:sz="4" w:space="0" w:color="000000"/>
              <w:right w:val="single" w:sz="4" w:space="0" w:color="000000"/>
            </w:tcBorders>
            <w:shd w:val="clear" w:color="FFFFCC" w:fill="FFFFFF"/>
            <w:noWrap/>
            <w:vAlign w:val="bottom"/>
            <w:hideMark/>
          </w:tcPr>
          <w:p w:rsidR="002826F6" w:rsidRPr="002826F6" w:rsidRDefault="002826F6" w:rsidP="002826F6">
            <w:pPr>
              <w:jc w:val="right"/>
              <w:rPr>
                <w:rFonts w:ascii="PT Astra Serif" w:hAnsi="PT Astra Serif" w:cs="Arial CYR"/>
                <w:bCs/>
                <w:sz w:val="16"/>
                <w:szCs w:val="16"/>
              </w:rPr>
            </w:pPr>
            <w:r w:rsidRPr="002826F6">
              <w:rPr>
                <w:rFonts w:ascii="PT Astra Serif" w:hAnsi="PT Astra Serif" w:cs="Arial CYR"/>
                <w:bCs/>
                <w:sz w:val="16"/>
                <w:szCs w:val="16"/>
              </w:rPr>
              <w:t>0,00</w:t>
            </w:r>
          </w:p>
        </w:tc>
      </w:tr>
      <w:tr w:rsidR="002826F6" w:rsidRPr="002826F6" w:rsidTr="002826F6">
        <w:trPr>
          <w:trHeight w:val="20"/>
          <w:jc w:val="center"/>
        </w:trPr>
        <w:tc>
          <w:tcPr>
            <w:tcW w:w="2376" w:type="dxa"/>
            <w:tcBorders>
              <w:top w:val="nil"/>
              <w:left w:val="single" w:sz="4" w:space="0" w:color="000000"/>
              <w:bottom w:val="single" w:sz="4" w:space="0" w:color="000000"/>
              <w:right w:val="single" w:sz="4" w:space="0" w:color="000000"/>
            </w:tcBorders>
            <w:shd w:val="clear" w:color="FFFFCC" w:fill="FFFFFF"/>
            <w:noWrap/>
            <w:vAlign w:val="bottom"/>
            <w:hideMark/>
          </w:tcPr>
          <w:p w:rsidR="002826F6" w:rsidRPr="002826F6" w:rsidRDefault="002826F6" w:rsidP="002826F6">
            <w:pPr>
              <w:jc w:val="center"/>
              <w:rPr>
                <w:rFonts w:ascii="PT Astra Serif" w:hAnsi="PT Astra Serif" w:cs="Arial CYR"/>
                <w:sz w:val="16"/>
                <w:szCs w:val="16"/>
              </w:rPr>
            </w:pPr>
            <w:r w:rsidRPr="002826F6">
              <w:rPr>
                <w:rFonts w:ascii="PT Astra Serif" w:hAnsi="PT Astra Serif" w:cs="Arial CYR"/>
                <w:sz w:val="16"/>
                <w:szCs w:val="16"/>
              </w:rPr>
              <w:t>000 01 05 00 00 00 0000 500</w:t>
            </w:r>
          </w:p>
        </w:tc>
        <w:tc>
          <w:tcPr>
            <w:tcW w:w="2694" w:type="dxa"/>
            <w:tcBorders>
              <w:top w:val="nil"/>
              <w:left w:val="nil"/>
              <w:bottom w:val="single" w:sz="4" w:space="0" w:color="000000"/>
              <w:right w:val="single" w:sz="4" w:space="0" w:color="000000"/>
            </w:tcBorders>
            <w:shd w:val="clear" w:color="FFFFCC" w:fill="FFFFFF"/>
            <w:vAlign w:val="bottom"/>
            <w:hideMark/>
          </w:tcPr>
          <w:p w:rsidR="002826F6" w:rsidRPr="002826F6" w:rsidRDefault="002826F6" w:rsidP="002826F6">
            <w:pPr>
              <w:rPr>
                <w:rFonts w:ascii="PT Astra Serif" w:hAnsi="PT Astra Serif" w:cs="Arial CYR"/>
                <w:sz w:val="16"/>
                <w:szCs w:val="16"/>
              </w:rPr>
            </w:pPr>
            <w:r w:rsidRPr="002826F6">
              <w:rPr>
                <w:rFonts w:ascii="PT Astra Serif" w:hAnsi="PT Astra Serif" w:cs="Arial CYR"/>
                <w:sz w:val="16"/>
                <w:szCs w:val="16"/>
              </w:rPr>
              <w:t>Увеличение остатков средств бюджетов</w:t>
            </w:r>
          </w:p>
        </w:tc>
        <w:tc>
          <w:tcPr>
            <w:tcW w:w="1559" w:type="dxa"/>
            <w:tcBorders>
              <w:top w:val="nil"/>
              <w:left w:val="nil"/>
              <w:bottom w:val="single" w:sz="4" w:space="0" w:color="000000"/>
              <w:right w:val="single" w:sz="4" w:space="0" w:color="000000"/>
            </w:tcBorders>
            <w:shd w:val="clear" w:color="FFFFCC" w:fill="FFFFFF"/>
            <w:noWrap/>
            <w:vAlign w:val="bottom"/>
            <w:hideMark/>
          </w:tcPr>
          <w:p w:rsidR="002826F6" w:rsidRPr="002826F6" w:rsidRDefault="002826F6" w:rsidP="002826F6">
            <w:pPr>
              <w:jc w:val="right"/>
              <w:rPr>
                <w:rFonts w:ascii="PT Astra Serif" w:hAnsi="PT Astra Serif" w:cs="Arial CYR"/>
                <w:sz w:val="16"/>
                <w:szCs w:val="16"/>
              </w:rPr>
            </w:pPr>
            <w:r w:rsidRPr="002826F6">
              <w:rPr>
                <w:rFonts w:ascii="PT Astra Serif" w:hAnsi="PT Astra Serif" w:cs="Arial CYR"/>
                <w:sz w:val="16"/>
                <w:szCs w:val="16"/>
              </w:rPr>
              <w:t>-3 285 209 211,14</w:t>
            </w:r>
          </w:p>
        </w:tc>
        <w:tc>
          <w:tcPr>
            <w:tcW w:w="1417" w:type="dxa"/>
            <w:tcBorders>
              <w:top w:val="nil"/>
              <w:left w:val="nil"/>
              <w:bottom w:val="single" w:sz="4" w:space="0" w:color="000000"/>
              <w:right w:val="single" w:sz="4" w:space="0" w:color="000000"/>
            </w:tcBorders>
            <w:shd w:val="clear" w:color="FFFFCC" w:fill="FFFFFF"/>
            <w:noWrap/>
            <w:vAlign w:val="bottom"/>
            <w:hideMark/>
          </w:tcPr>
          <w:p w:rsidR="002826F6" w:rsidRPr="002826F6" w:rsidRDefault="002826F6" w:rsidP="002826F6">
            <w:pPr>
              <w:jc w:val="right"/>
              <w:rPr>
                <w:rFonts w:ascii="PT Astra Serif" w:hAnsi="PT Astra Serif" w:cs="Arial CYR"/>
                <w:sz w:val="16"/>
                <w:szCs w:val="16"/>
              </w:rPr>
            </w:pPr>
            <w:r w:rsidRPr="002826F6">
              <w:rPr>
                <w:rFonts w:ascii="PT Astra Serif" w:hAnsi="PT Astra Serif" w:cs="Arial CYR"/>
                <w:sz w:val="16"/>
                <w:szCs w:val="16"/>
              </w:rPr>
              <w:t>-3 053 656 707,76</w:t>
            </w:r>
          </w:p>
        </w:tc>
        <w:tc>
          <w:tcPr>
            <w:tcW w:w="1524" w:type="dxa"/>
            <w:tcBorders>
              <w:top w:val="nil"/>
              <w:left w:val="nil"/>
              <w:bottom w:val="single" w:sz="4" w:space="0" w:color="000000"/>
              <w:right w:val="single" w:sz="4" w:space="0" w:color="000000"/>
            </w:tcBorders>
            <w:shd w:val="clear" w:color="FFFFCC" w:fill="FFFFFF"/>
            <w:noWrap/>
            <w:vAlign w:val="bottom"/>
            <w:hideMark/>
          </w:tcPr>
          <w:p w:rsidR="002826F6" w:rsidRPr="002826F6" w:rsidRDefault="002826F6" w:rsidP="002826F6">
            <w:pPr>
              <w:jc w:val="right"/>
              <w:rPr>
                <w:rFonts w:ascii="PT Astra Serif" w:hAnsi="PT Astra Serif" w:cs="Arial CYR"/>
                <w:sz w:val="16"/>
                <w:szCs w:val="16"/>
              </w:rPr>
            </w:pPr>
            <w:r w:rsidRPr="002826F6">
              <w:rPr>
                <w:rFonts w:ascii="PT Astra Serif" w:hAnsi="PT Astra Serif" w:cs="Arial CYR"/>
                <w:sz w:val="16"/>
                <w:szCs w:val="16"/>
              </w:rPr>
              <w:t>-3 240 479 705,39</w:t>
            </w:r>
          </w:p>
        </w:tc>
      </w:tr>
      <w:tr w:rsidR="002826F6" w:rsidRPr="002826F6" w:rsidTr="002826F6">
        <w:trPr>
          <w:trHeight w:val="20"/>
          <w:jc w:val="center"/>
        </w:trPr>
        <w:tc>
          <w:tcPr>
            <w:tcW w:w="2376" w:type="dxa"/>
            <w:tcBorders>
              <w:top w:val="nil"/>
              <w:left w:val="single" w:sz="4" w:space="0" w:color="000000"/>
              <w:bottom w:val="single" w:sz="4" w:space="0" w:color="000000"/>
              <w:right w:val="single" w:sz="4" w:space="0" w:color="000000"/>
            </w:tcBorders>
            <w:shd w:val="clear" w:color="FFFFCC" w:fill="FFFFFF"/>
            <w:noWrap/>
            <w:vAlign w:val="bottom"/>
            <w:hideMark/>
          </w:tcPr>
          <w:p w:rsidR="002826F6" w:rsidRPr="002826F6" w:rsidRDefault="002826F6" w:rsidP="002826F6">
            <w:pPr>
              <w:jc w:val="center"/>
              <w:rPr>
                <w:rFonts w:ascii="PT Astra Serif" w:hAnsi="PT Astra Serif" w:cs="Arial CYR"/>
                <w:sz w:val="16"/>
                <w:szCs w:val="16"/>
              </w:rPr>
            </w:pPr>
            <w:r w:rsidRPr="002826F6">
              <w:rPr>
                <w:rFonts w:ascii="PT Astra Serif" w:hAnsi="PT Astra Serif" w:cs="Arial CYR"/>
                <w:sz w:val="16"/>
                <w:szCs w:val="16"/>
              </w:rPr>
              <w:t>000 01 05 02 00 00 0000 500</w:t>
            </w:r>
          </w:p>
        </w:tc>
        <w:tc>
          <w:tcPr>
            <w:tcW w:w="2694" w:type="dxa"/>
            <w:tcBorders>
              <w:top w:val="nil"/>
              <w:left w:val="nil"/>
              <w:bottom w:val="single" w:sz="4" w:space="0" w:color="000000"/>
              <w:right w:val="single" w:sz="4" w:space="0" w:color="000000"/>
            </w:tcBorders>
            <w:shd w:val="clear" w:color="FFFFCC" w:fill="FFFFFF"/>
            <w:vAlign w:val="bottom"/>
            <w:hideMark/>
          </w:tcPr>
          <w:p w:rsidR="002826F6" w:rsidRPr="002826F6" w:rsidRDefault="002826F6" w:rsidP="002826F6">
            <w:pPr>
              <w:rPr>
                <w:rFonts w:ascii="PT Astra Serif" w:hAnsi="PT Astra Serif" w:cs="Arial CYR"/>
                <w:sz w:val="16"/>
                <w:szCs w:val="16"/>
              </w:rPr>
            </w:pPr>
            <w:r w:rsidRPr="002826F6">
              <w:rPr>
                <w:rFonts w:ascii="PT Astra Serif" w:hAnsi="PT Astra Serif" w:cs="Arial CYR"/>
                <w:sz w:val="16"/>
                <w:szCs w:val="16"/>
              </w:rPr>
              <w:t>Увеличение прочих остатков средств бюджетов</w:t>
            </w:r>
          </w:p>
        </w:tc>
        <w:tc>
          <w:tcPr>
            <w:tcW w:w="1559" w:type="dxa"/>
            <w:tcBorders>
              <w:top w:val="nil"/>
              <w:left w:val="nil"/>
              <w:bottom w:val="single" w:sz="4" w:space="0" w:color="000000"/>
              <w:right w:val="single" w:sz="4" w:space="0" w:color="000000"/>
            </w:tcBorders>
            <w:shd w:val="clear" w:color="FFFFCC" w:fill="FFFFFF"/>
            <w:noWrap/>
            <w:vAlign w:val="bottom"/>
            <w:hideMark/>
          </w:tcPr>
          <w:p w:rsidR="002826F6" w:rsidRPr="002826F6" w:rsidRDefault="002826F6" w:rsidP="002826F6">
            <w:pPr>
              <w:jc w:val="right"/>
              <w:rPr>
                <w:rFonts w:ascii="PT Astra Serif" w:hAnsi="PT Astra Serif" w:cs="Arial CYR"/>
                <w:sz w:val="16"/>
                <w:szCs w:val="16"/>
              </w:rPr>
            </w:pPr>
            <w:r w:rsidRPr="002826F6">
              <w:rPr>
                <w:rFonts w:ascii="PT Astra Serif" w:hAnsi="PT Astra Serif" w:cs="Arial CYR"/>
                <w:sz w:val="16"/>
                <w:szCs w:val="16"/>
              </w:rPr>
              <w:t>-3 285 209 211,14</w:t>
            </w:r>
          </w:p>
        </w:tc>
        <w:tc>
          <w:tcPr>
            <w:tcW w:w="1417" w:type="dxa"/>
            <w:tcBorders>
              <w:top w:val="nil"/>
              <w:left w:val="nil"/>
              <w:bottom w:val="single" w:sz="4" w:space="0" w:color="000000"/>
              <w:right w:val="single" w:sz="4" w:space="0" w:color="000000"/>
            </w:tcBorders>
            <w:shd w:val="clear" w:color="FFFFCC" w:fill="FFFFFF"/>
            <w:noWrap/>
            <w:vAlign w:val="bottom"/>
            <w:hideMark/>
          </w:tcPr>
          <w:p w:rsidR="002826F6" w:rsidRPr="002826F6" w:rsidRDefault="002826F6" w:rsidP="002826F6">
            <w:pPr>
              <w:jc w:val="right"/>
              <w:rPr>
                <w:rFonts w:ascii="PT Astra Serif" w:hAnsi="PT Astra Serif" w:cs="Arial CYR"/>
                <w:sz w:val="16"/>
                <w:szCs w:val="16"/>
              </w:rPr>
            </w:pPr>
            <w:r w:rsidRPr="002826F6">
              <w:rPr>
                <w:rFonts w:ascii="PT Astra Serif" w:hAnsi="PT Astra Serif" w:cs="Arial CYR"/>
                <w:sz w:val="16"/>
                <w:szCs w:val="16"/>
              </w:rPr>
              <w:t>-3 053 656 707,76</w:t>
            </w:r>
          </w:p>
        </w:tc>
        <w:tc>
          <w:tcPr>
            <w:tcW w:w="1524" w:type="dxa"/>
            <w:tcBorders>
              <w:top w:val="nil"/>
              <w:left w:val="nil"/>
              <w:bottom w:val="single" w:sz="4" w:space="0" w:color="000000"/>
              <w:right w:val="single" w:sz="4" w:space="0" w:color="000000"/>
            </w:tcBorders>
            <w:shd w:val="clear" w:color="FFFFCC" w:fill="FFFFFF"/>
            <w:noWrap/>
            <w:vAlign w:val="bottom"/>
            <w:hideMark/>
          </w:tcPr>
          <w:p w:rsidR="002826F6" w:rsidRPr="002826F6" w:rsidRDefault="002826F6" w:rsidP="002826F6">
            <w:pPr>
              <w:jc w:val="right"/>
              <w:rPr>
                <w:rFonts w:ascii="PT Astra Serif" w:hAnsi="PT Astra Serif" w:cs="Arial CYR"/>
                <w:sz w:val="16"/>
                <w:szCs w:val="16"/>
              </w:rPr>
            </w:pPr>
            <w:r w:rsidRPr="002826F6">
              <w:rPr>
                <w:rFonts w:ascii="PT Astra Serif" w:hAnsi="PT Astra Serif" w:cs="Arial CYR"/>
                <w:sz w:val="16"/>
                <w:szCs w:val="16"/>
              </w:rPr>
              <w:t>-3 240 479 705,39</w:t>
            </w:r>
          </w:p>
        </w:tc>
      </w:tr>
      <w:tr w:rsidR="002826F6" w:rsidRPr="002826F6" w:rsidTr="002826F6">
        <w:trPr>
          <w:trHeight w:val="20"/>
          <w:jc w:val="center"/>
        </w:trPr>
        <w:tc>
          <w:tcPr>
            <w:tcW w:w="2376" w:type="dxa"/>
            <w:tcBorders>
              <w:top w:val="nil"/>
              <w:left w:val="single" w:sz="4" w:space="0" w:color="000000"/>
              <w:bottom w:val="single" w:sz="4" w:space="0" w:color="000000"/>
              <w:right w:val="single" w:sz="4" w:space="0" w:color="000000"/>
            </w:tcBorders>
            <w:shd w:val="clear" w:color="FFFFCC" w:fill="FFFFFF"/>
            <w:noWrap/>
            <w:vAlign w:val="bottom"/>
            <w:hideMark/>
          </w:tcPr>
          <w:p w:rsidR="002826F6" w:rsidRPr="002826F6" w:rsidRDefault="002826F6" w:rsidP="002826F6">
            <w:pPr>
              <w:jc w:val="center"/>
              <w:rPr>
                <w:rFonts w:ascii="PT Astra Serif" w:hAnsi="PT Astra Serif" w:cs="Arial CYR"/>
                <w:sz w:val="16"/>
                <w:szCs w:val="16"/>
              </w:rPr>
            </w:pPr>
            <w:r w:rsidRPr="002826F6">
              <w:rPr>
                <w:rFonts w:ascii="PT Astra Serif" w:hAnsi="PT Astra Serif" w:cs="Arial CYR"/>
                <w:sz w:val="16"/>
                <w:szCs w:val="16"/>
              </w:rPr>
              <w:t>000 01 05 02 01 00 0000 510</w:t>
            </w:r>
          </w:p>
        </w:tc>
        <w:tc>
          <w:tcPr>
            <w:tcW w:w="2694" w:type="dxa"/>
            <w:tcBorders>
              <w:top w:val="nil"/>
              <w:left w:val="nil"/>
              <w:bottom w:val="single" w:sz="4" w:space="0" w:color="000000"/>
              <w:right w:val="single" w:sz="4" w:space="0" w:color="000000"/>
            </w:tcBorders>
            <w:shd w:val="clear" w:color="FFFFCC" w:fill="FFFFFF"/>
            <w:vAlign w:val="bottom"/>
            <w:hideMark/>
          </w:tcPr>
          <w:p w:rsidR="002826F6" w:rsidRPr="002826F6" w:rsidRDefault="002826F6" w:rsidP="002826F6">
            <w:pPr>
              <w:rPr>
                <w:rFonts w:ascii="PT Astra Serif" w:hAnsi="PT Astra Serif" w:cs="Arial CYR"/>
                <w:sz w:val="16"/>
                <w:szCs w:val="16"/>
              </w:rPr>
            </w:pPr>
            <w:r w:rsidRPr="002826F6">
              <w:rPr>
                <w:rFonts w:ascii="PT Astra Serif" w:hAnsi="PT Astra Serif" w:cs="Arial CYR"/>
                <w:sz w:val="16"/>
                <w:szCs w:val="16"/>
              </w:rPr>
              <w:t>Увеличение прочих остатков денежных средств бюджетов</w:t>
            </w:r>
          </w:p>
        </w:tc>
        <w:tc>
          <w:tcPr>
            <w:tcW w:w="1559" w:type="dxa"/>
            <w:tcBorders>
              <w:top w:val="nil"/>
              <w:left w:val="nil"/>
              <w:bottom w:val="single" w:sz="4" w:space="0" w:color="000000"/>
              <w:right w:val="single" w:sz="4" w:space="0" w:color="000000"/>
            </w:tcBorders>
            <w:shd w:val="clear" w:color="FFFFCC" w:fill="FFFFFF"/>
            <w:noWrap/>
            <w:vAlign w:val="bottom"/>
            <w:hideMark/>
          </w:tcPr>
          <w:p w:rsidR="002826F6" w:rsidRPr="002826F6" w:rsidRDefault="002826F6" w:rsidP="002826F6">
            <w:pPr>
              <w:jc w:val="right"/>
              <w:rPr>
                <w:rFonts w:ascii="PT Astra Serif" w:hAnsi="PT Astra Serif" w:cs="Arial CYR"/>
                <w:sz w:val="16"/>
                <w:szCs w:val="16"/>
              </w:rPr>
            </w:pPr>
            <w:r w:rsidRPr="002826F6">
              <w:rPr>
                <w:rFonts w:ascii="PT Astra Serif" w:hAnsi="PT Astra Serif" w:cs="Arial CYR"/>
                <w:sz w:val="16"/>
                <w:szCs w:val="16"/>
              </w:rPr>
              <w:t>-3 285 209 211,14</w:t>
            </w:r>
          </w:p>
        </w:tc>
        <w:tc>
          <w:tcPr>
            <w:tcW w:w="1417" w:type="dxa"/>
            <w:tcBorders>
              <w:top w:val="nil"/>
              <w:left w:val="nil"/>
              <w:bottom w:val="single" w:sz="4" w:space="0" w:color="000000"/>
              <w:right w:val="single" w:sz="4" w:space="0" w:color="000000"/>
            </w:tcBorders>
            <w:shd w:val="clear" w:color="FFFFCC" w:fill="FFFFFF"/>
            <w:noWrap/>
            <w:vAlign w:val="bottom"/>
            <w:hideMark/>
          </w:tcPr>
          <w:p w:rsidR="002826F6" w:rsidRPr="002826F6" w:rsidRDefault="002826F6" w:rsidP="002826F6">
            <w:pPr>
              <w:jc w:val="right"/>
              <w:rPr>
                <w:rFonts w:ascii="PT Astra Serif" w:hAnsi="PT Astra Serif" w:cs="Arial CYR"/>
                <w:sz w:val="16"/>
                <w:szCs w:val="16"/>
              </w:rPr>
            </w:pPr>
            <w:r w:rsidRPr="002826F6">
              <w:rPr>
                <w:rFonts w:ascii="PT Astra Serif" w:hAnsi="PT Astra Serif" w:cs="Arial CYR"/>
                <w:sz w:val="16"/>
                <w:szCs w:val="16"/>
              </w:rPr>
              <w:t>-3 053 656 707,76</w:t>
            </w:r>
          </w:p>
        </w:tc>
        <w:tc>
          <w:tcPr>
            <w:tcW w:w="1524" w:type="dxa"/>
            <w:tcBorders>
              <w:top w:val="nil"/>
              <w:left w:val="nil"/>
              <w:bottom w:val="single" w:sz="4" w:space="0" w:color="000000"/>
              <w:right w:val="single" w:sz="4" w:space="0" w:color="000000"/>
            </w:tcBorders>
            <w:shd w:val="clear" w:color="FFFFCC" w:fill="FFFFFF"/>
            <w:noWrap/>
            <w:vAlign w:val="bottom"/>
            <w:hideMark/>
          </w:tcPr>
          <w:p w:rsidR="002826F6" w:rsidRPr="002826F6" w:rsidRDefault="002826F6" w:rsidP="002826F6">
            <w:pPr>
              <w:jc w:val="right"/>
              <w:rPr>
                <w:rFonts w:ascii="PT Astra Serif" w:hAnsi="PT Astra Serif" w:cs="Arial CYR"/>
                <w:sz w:val="16"/>
                <w:szCs w:val="16"/>
              </w:rPr>
            </w:pPr>
            <w:r w:rsidRPr="002826F6">
              <w:rPr>
                <w:rFonts w:ascii="PT Astra Serif" w:hAnsi="PT Astra Serif" w:cs="Arial CYR"/>
                <w:sz w:val="16"/>
                <w:szCs w:val="16"/>
              </w:rPr>
              <w:t>-3 240 479 705,39</w:t>
            </w:r>
          </w:p>
        </w:tc>
      </w:tr>
      <w:tr w:rsidR="002826F6" w:rsidRPr="002826F6" w:rsidTr="002826F6">
        <w:trPr>
          <w:trHeight w:val="20"/>
          <w:jc w:val="center"/>
        </w:trPr>
        <w:tc>
          <w:tcPr>
            <w:tcW w:w="2376" w:type="dxa"/>
            <w:tcBorders>
              <w:top w:val="nil"/>
              <w:left w:val="single" w:sz="4" w:space="0" w:color="000000"/>
              <w:bottom w:val="single" w:sz="4" w:space="0" w:color="000000"/>
              <w:right w:val="single" w:sz="4" w:space="0" w:color="000000"/>
            </w:tcBorders>
            <w:shd w:val="clear" w:color="auto" w:fill="auto"/>
            <w:noWrap/>
            <w:vAlign w:val="bottom"/>
            <w:hideMark/>
          </w:tcPr>
          <w:p w:rsidR="002826F6" w:rsidRPr="002826F6" w:rsidRDefault="002826F6" w:rsidP="002826F6">
            <w:pPr>
              <w:jc w:val="center"/>
              <w:rPr>
                <w:rFonts w:ascii="PT Astra Serif" w:hAnsi="PT Astra Serif" w:cs="Arial CYR"/>
                <w:sz w:val="16"/>
                <w:szCs w:val="16"/>
              </w:rPr>
            </w:pPr>
            <w:r w:rsidRPr="002826F6">
              <w:rPr>
                <w:rFonts w:ascii="PT Astra Serif" w:hAnsi="PT Astra Serif" w:cs="Arial CYR"/>
                <w:sz w:val="16"/>
                <w:szCs w:val="16"/>
              </w:rPr>
              <w:t>000 01 05 02 01 05 0000 510</w:t>
            </w:r>
          </w:p>
        </w:tc>
        <w:tc>
          <w:tcPr>
            <w:tcW w:w="2694" w:type="dxa"/>
            <w:tcBorders>
              <w:top w:val="nil"/>
              <w:left w:val="nil"/>
              <w:bottom w:val="single" w:sz="4" w:space="0" w:color="000000"/>
              <w:right w:val="single" w:sz="4" w:space="0" w:color="000000"/>
            </w:tcBorders>
            <w:shd w:val="clear" w:color="FFFFCC" w:fill="FFFFFF"/>
            <w:vAlign w:val="bottom"/>
            <w:hideMark/>
          </w:tcPr>
          <w:p w:rsidR="002826F6" w:rsidRPr="002826F6" w:rsidRDefault="002826F6" w:rsidP="002826F6">
            <w:pPr>
              <w:rPr>
                <w:rFonts w:ascii="PT Astra Serif" w:hAnsi="PT Astra Serif" w:cs="Arial CYR"/>
                <w:sz w:val="16"/>
                <w:szCs w:val="16"/>
              </w:rPr>
            </w:pPr>
            <w:r w:rsidRPr="002826F6">
              <w:rPr>
                <w:rFonts w:ascii="PT Astra Serif" w:hAnsi="PT Astra Serif" w:cs="Arial CYR"/>
                <w:sz w:val="16"/>
                <w:szCs w:val="16"/>
              </w:rPr>
              <w:t>Увеличение прочих остатков денежных средств бюджетов муниципальных районов</w:t>
            </w:r>
          </w:p>
        </w:tc>
        <w:tc>
          <w:tcPr>
            <w:tcW w:w="1559" w:type="dxa"/>
            <w:tcBorders>
              <w:top w:val="nil"/>
              <w:left w:val="nil"/>
              <w:bottom w:val="single" w:sz="4" w:space="0" w:color="auto"/>
              <w:right w:val="single" w:sz="4" w:space="0" w:color="auto"/>
            </w:tcBorders>
            <w:shd w:val="clear" w:color="000000" w:fill="FFFFFF"/>
            <w:noWrap/>
            <w:vAlign w:val="bottom"/>
            <w:hideMark/>
          </w:tcPr>
          <w:p w:rsidR="002826F6" w:rsidRPr="002826F6" w:rsidRDefault="002826F6" w:rsidP="002826F6">
            <w:pPr>
              <w:jc w:val="right"/>
              <w:rPr>
                <w:rFonts w:ascii="PT Astra Serif" w:hAnsi="PT Astra Serif" w:cs="Arial CYR"/>
                <w:sz w:val="16"/>
                <w:szCs w:val="16"/>
              </w:rPr>
            </w:pPr>
            <w:r w:rsidRPr="002826F6">
              <w:rPr>
                <w:rFonts w:ascii="PT Astra Serif" w:hAnsi="PT Astra Serif" w:cs="Arial CYR"/>
                <w:sz w:val="16"/>
                <w:szCs w:val="16"/>
              </w:rPr>
              <w:t>-3 285 209 211,14</w:t>
            </w:r>
          </w:p>
        </w:tc>
        <w:tc>
          <w:tcPr>
            <w:tcW w:w="1417" w:type="dxa"/>
            <w:tcBorders>
              <w:top w:val="nil"/>
              <w:left w:val="nil"/>
              <w:bottom w:val="single" w:sz="4" w:space="0" w:color="000000"/>
              <w:right w:val="single" w:sz="4" w:space="0" w:color="000000"/>
            </w:tcBorders>
            <w:shd w:val="clear" w:color="FFFFCC" w:fill="FFFFFF"/>
            <w:noWrap/>
            <w:vAlign w:val="bottom"/>
            <w:hideMark/>
          </w:tcPr>
          <w:p w:rsidR="002826F6" w:rsidRPr="002826F6" w:rsidRDefault="002826F6" w:rsidP="002826F6">
            <w:pPr>
              <w:jc w:val="right"/>
              <w:rPr>
                <w:rFonts w:ascii="PT Astra Serif" w:hAnsi="PT Astra Serif" w:cs="Arial CYR"/>
                <w:sz w:val="16"/>
                <w:szCs w:val="16"/>
              </w:rPr>
            </w:pPr>
            <w:r w:rsidRPr="002826F6">
              <w:rPr>
                <w:rFonts w:ascii="PT Astra Serif" w:hAnsi="PT Astra Serif" w:cs="Arial CYR"/>
                <w:sz w:val="16"/>
                <w:szCs w:val="16"/>
              </w:rPr>
              <w:t>-3 053 656 707,76</w:t>
            </w:r>
          </w:p>
        </w:tc>
        <w:tc>
          <w:tcPr>
            <w:tcW w:w="1524" w:type="dxa"/>
            <w:tcBorders>
              <w:top w:val="nil"/>
              <w:left w:val="nil"/>
              <w:bottom w:val="single" w:sz="4" w:space="0" w:color="000000"/>
              <w:right w:val="single" w:sz="4" w:space="0" w:color="000000"/>
            </w:tcBorders>
            <w:shd w:val="clear" w:color="FFFFCC" w:fill="FFFFFF"/>
            <w:noWrap/>
            <w:vAlign w:val="bottom"/>
            <w:hideMark/>
          </w:tcPr>
          <w:p w:rsidR="002826F6" w:rsidRPr="002826F6" w:rsidRDefault="002826F6" w:rsidP="002826F6">
            <w:pPr>
              <w:jc w:val="right"/>
              <w:rPr>
                <w:rFonts w:ascii="PT Astra Serif" w:hAnsi="PT Astra Serif" w:cs="Arial CYR"/>
                <w:sz w:val="16"/>
                <w:szCs w:val="16"/>
              </w:rPr>
            </w:pPr>
            <w:r w:rsidRPr="002826F6">
              <w:rPr>
                <w:rFonts w:ascii="PT Astra Serif" w:hAnsi="PT Astra Serif" w:cs="Arial CYR"/>
                <w:sz w:val="16"/>
                <w:szCs w:val="16"/>
              </w:rPr>
              <w:t>-3 240 479 705,39</w:t>
            </w:r>
          </w:p>
        </w:tc>
      </w:tr>
      <w:tr w:rsidR="002826F6" w:rsidRPr="002826F6" w:rsidTr="002826F6">
        <w:trPr>
          <w:trHeight w:val="20"/>
          <w:jc w:val="center"/>
        </w:trPr>
        <w:tc>
          <w:tcPr>
            <w:tcW w:w="2376" w:type="dxa"/>
            <w:tcBorders>
              <w:top w:val="nil"/>
              <w:left w:val="single" w:sz="4" w:space="0" w:color="000000"/>
              <w:bottom w:val="single" w:sz="4" w:space="0" w:color="000000"/>
              <w:right w:val="single" w:sz="4" w:space="0" w:color="000000"/>
            </w:tcBorders>
            <w:shd w:val="clear" w:color="FFFFCC" w:fill="FFFFFF"/>
            <w:noWrap/>
            <w:vAlign w:val="bottom"/>
            <w:hideMark/>
          </w:tcPr>
          <w:p w:rsidR="002826F6" w:rsidRPr="002826F6" w:rsidRDefault="002826F6" w:rsidP="002826F6">
            <w:pPr>
              <w:jc w:val="center"/>
              <w:rPr>
                <w:rFonts w:ascii="PT Astra Serif" w:hAnsi="PT Astra Serif" w:cs="Arial CYR"/>
                <w:sz w:val="16"/>
                <w:szCs w:val="16"/>
              </w:rPr>
            </w:pPr>
            <w:r w:rsidRPr="002826F6">
              <w:rPr>
                <w:rFonts w:ascii="PT Astra Serif" w:hAnsi="PT Astra Serif" w:cs="Arial CYR"/>
                <w:sz w:val="16"/>
                <w:szCs w:val="16"/>
              </w:rPr>
              <w:t>000 01 05 00 00 00 0000 600</w:t>
            </w:r>
          </w:p>
        </w:tc>
        <w:tc>
          <w:tcPr>
            <w:tcW w:w="2694" w:type="dxa"/>
            <w:tcBorders>
              <w:top w:val="nil"/>
              <w:left w:val="nil"/>
              <w:bottom w:val="single" w:sz="4" w:space="0" w:color="000000"/>
              <w:right w:val="single" w:sz="4" w:space="0" w:color="000000"/>
            </w:tcBorders>
            <w:shd w:val="clear" w:color="FFFFCC" w:fill="FFFFFF"/>
            <w:vAlign w:val="bottom"/>
            <w:hideMark/>
          </w:tcPr>
          <w:p w:rsidR="002826F6" w:rsidRPr="002826F6" w:rsidRDefault="002826F6" w:rsidP="002826F6">
            <w:pPr>
              <w:rPr>
                <w:rFonts w:ascii="PT Astra Serif" w:hAnsi="PT Astra Serif" w:cs="Arial CYR"/>
                <w:sz w:val="16"/>
                <w:szCs w:val="16"/>
              </w:rPr>
            </w:pPr>
            <w:r w:rsidRPr="002826F6">
              <w:rPr>
                <w:rFonts w:ascii="PT Astra Serif" w:hAnsi="PT Astra Serif" w:cs="Arial CYR"/>
                <w:sz w:val="16"/>
                <w:szCs w:val="16"/>
              </w:rPr>
              <w:t>Уменьшение остатков средств бюджетов</w:t>
            </w:r>
          </w:p>
        </w:tc>
        <w:tc>
          <w:tcPr>
            <w:tcW w:w="1559" w:type="dxa"/>
            <w:tcBorders>
              <w:top w:val="nil"/>
              <w:left w:val="nil"/>
              <w:bottom w:val="single" w:sz="4" w:space="0" w:color="000000"/>
              <w:right w:val="single" w:sz="4" w:space="0" w:color="000000"/>
            </w:tcBorders>
            <w:shd w:val="clear" w:color="FFFFCC" w:fill="FFFFFF"/>
            <w:noWrap/>
            <w:vAlign w:val="bottom"/>
            <w:hideMark/>
          </w:tcPr>
          <w:p w:rsidR="002826F6" w:rsidRPr="002826F6" w:rsidRDefault="002826F6" w:rsidP="002826F6">
            <w:pPr>
              <w:jc w:val="right"/>
              <w:rPr>
                <w:rFonts w:ascii="PT Astra Serif" w:hAnsi="PT Astra Serif" w:cs="Arial CYR"/>
                <w:sz w:val="16"/>
                <w:szCs w:val="16"/>
              </w:rPr>
            </w:pPr>
            <w:r w:rsidRPr="002826F6">
              <w:rPr>
                <w:rFonts w:ascii="PT Astra Serif" w:hAnsi="PT Astra Serif" w:cs="Arial CYR"/>
                <w:sz w:val="16"/>
                <w:szCs w:val="16"/>
              </w:rPr>
              <w:t>3 318 531 302,18</w:t>
            </w:r>
          </w:p>
        </w:tc>
        <w:tc>
          <w:tcPr>
            <w:tcW w:w="1417" w:type="dxa"/>
            <w:tcBorders>
              <w:top w:val="nil"/>
              <w:left w:val="nil"/>
              <w:bottom w:val="single" w:sz="4" w:space="0" w:color="000000"/>
              <w:right w:val="single" w:sz="4" w:space="0" w:color="000000"/>
            </w:tcBorders>
            <w:shd w:val="clear" w:color="FFFFCC" w:fill="FFFFFF"/>
            <w:noWrap/>
            <w:vAlign w:val="bottom"/>
            <w:hideMark/>
          </w:tcPr>
          <w:p w:rsidR="002826F6" w:rsidRPr="002826F6" w:rsidRDefault="002826F6" w:rsidP="002826F6">
            <w:pPr>
              <w:jc w:val="right"/>
              <w:rPr>
                <w:rFonts w:ascii="PT Astra Serif" w:hAnsi="PT Astra Serif" w:cs="Arial CYR"/>
                <w:sz w:val="16"/>
                <w:szCs w:val="16"/>
              </w:rPr>
            </w:pPr>
            <w:r w:rsidRPr="002826F6">
              <w:rPr>
                <w:rFonts w:ascii="PT Astra Serif" w:hAnsi="PT Astra Serif" w:cs="Arial CYR"/>
                <w:sz w:val="16"/>
                <w:szCs w:val="16"/>
              </w:rPr>
              <w:t>3 053 656 707,76</w:t>
            </w:r>
          </w:p>
        </w:tc>
        <w:tc>
          <w:tcPr>
            <w:tcW w:w="1524" w:type="dxa"/>
            <w:tcBorders>
              <w:top w:val="nil"/>
              <w:left w:val="nil"/>
              <w:bottom w:val="single" w:sz="4" w:space="0" w:color="000000"/>
              <w:right w:val="single" w:sz="4" w:space="0" w:color="000000"/>
            </w:tcBorders>
            <w:shd w:val="clear" w:color="FFFFCC" w:fill="FFFFFF"/>
            <w:noWrap/>
            <w:vAlign w:val="bottom"/>
            <w:hideMark/>
          </w:tcPr>
          <w:p w:rsidR="002826F6" w:rsidRPr="002826F6" w:rsidRDefault="002826F6" w:rsidP="002826F6">
            <w:pPr>
              <w:jc w:val="right"/>
              <w:rPr>
                <w:rFonts w:ascii="PT Astra Serif" w:hAnsi="PT Astra Serif" w:cs="Arial CYR"/>
                <w:sz w:val="16"/>
                <w:szCs w:val="16"/>
              </w:rPr>
            </w:pPr>
            <w:r w:rsidRPr="002826F6">
              <w:rPr>
                <w:rFonts w:ascii="PT Astra Serif" w:hAnsi="PT Astra Serif" w:cs="Arial CYR"/>
                <w:sz w:val="16"/>
                <w:szCs w:val="16"/>
              </w:rPr>
              <w:t>3 240 479 705,39</w:t>
            </w:r>
          </w:p>
        </w:tc>
      </w:tr>
      <w:tr w:rsidR="002826F6" w:rsidRPr="002826F6" w:rsidTr="002826F6">
        <w:trPr>
          <w:trHeight w:val="20"/>
          <w:jc w:val="center"/>
        </w:trPr>
        <w:tc>
          <w:tcPr>
            <w:tcW w:w="2376" w:type="dxa"/>
            <w:tcBorders>
              <w:top w:val="nil"/>
              <w:left w:val="single" w:sz="4" w:space="0" w:color="000000"/>
              <w:bottom w:val="single" w:sz="4" w:space="0" w:color="000000"/>
              <w:right w:val="single" w:sz="4" w:space="0" w:color="000000"/>
            </w:tcBorders>
            <w:shd w:val="clear" w:color="FFFFCC" w:fill="FFFFFF"/>
            <w:noWrap/>
            <w:vAlign w:val="bottom"/>
            <w:hideMark/>
          </w:tcPr>
          <w:p w:rsidR="002826F6" w:rsidRPr="002826F6" w:rsidRDefault="002826F6" w:rsidP="002826F6">
            <w:pPr>
              <w:jc w:val="center"/>
              <w:rPr>
                <w:rFonts w:ascii="PT Astra Serif" w:hAnsi="PT Astra Serif" w:cs="Arial CYR"/>
                <w:sz w:val="16"/>
                <w:szCs w:val="16"/>
              </w:rPr>
            </w:pPr>
            <w:r w:rsidRPr="002826F6">
              <w:rPr>
                <w:rFonts w:ascii="PT Astra Serif" w:hAnsi="PT Astra Serif" w:cs="Arial CYR"/>
                <w:sz w:val="16"/>
                <w:szCs w:val="16"/>
              </w:rPr>
              <w:t>000 01 05 02 00 00 0000 600</w:t>
            </w:r>
          </w:p>
        </w:tc>
        <w:tc>
          <w:tcPr>
            <w:tcW w:w="2694" w:type="dxa"/>
            <w:tcBorders>
              <w:top w:val="nil"/>
              <w:left w:val="nil"/>
              <w:bottom w:val="single" w:sz="4" w:space="0" w:color="000000"/>
              <w:right w:val="single" w:sz="4" w:space="0" w:color="000000"/>
            </w:tcBorders>
            <w:shd w:val="clear" w:color="FFFFCC" w:fill="FFFFFF"/>
            <w:vAlign w:val="bottom"/>
            <w:hideMark/>
          </w:tcPr>
          <w:p w:rsidR="002826F6" w:rsidRPr="002826F6" w:rsidRDefault="002826F6" w:rsidP="002826F6">
            <w:pPr>
              <w:rPr>
                <w:rFonts w:ascii="PT Astra Serif" w:hAnsi="PT Astra Serif" w:cs="Arial CYR"/>
                <w:sz w:val="16"/>
                <w:szCs w:val="16"/>
              </w:rPr>
            </w:pPr>
            <w:r w:rsidRPr="002826F6">
              <w:rPr>
                <w:rFonts w:ascii="PT Astra Serif" w:hAnsi="PT Astra Serif" w:cs="Arial CYR"/>
                <w:sz w:val="16"/>
                <w:szCs w:val="16"/>
              </w:rPr>
              <w:t>Уменьшение прочих остатков средств бюджетов</w:t>
            </w:r>
          </w:p>
        </w:tc>
        <w:tc>
          <w:tcPr>
            <w:tcW w:w="1559" w:type="dxa"/>
            <w:tcBorders>
              <w:top w:val="nil"/>
              <w:left w:val="nil"/>
              <w:bottom w:val="single" w:sz="4" w:space="0" w:color="000000"/>
              <w:right w:val="single" w:sz="4" w:space="0" w:color="000000"/>
            </w:tcBorders>
            <w:shd w:val="clear" w:color="FFFFCC" w:fill="FFFFFF"/>
            <w:noWrap/>
            <w:vAlign w:val="bottom"/>
            <w:hideMark/>
          </w:tcPr>
          <w:p w:rsidR="002826F6" w:rsidRPr="002826F6" w:rsidRDefault="002826F6" w:rsidP="002826F6">
            <w:pPr>
              <w:jc w:val="right"/>
              <w:rPr>
                <w:rFonts w:ascii="PT Astra Serif" w:hAnsi="PT Astra Serif" w:cs="Arial CYR"/>
                <w:sz w:val="16"/>
                <w:szCs w:val="16"/>
              </w:rPr>
            </w:pPr>
            <w:r w:rsidRPr="002826F6">
              <w:rPr>
                <w:rFonts w:ascii="PT Astra Serif" w:hAnsi="PT Astra Serif" w:cs="Arial CYR"/>
                <w:sz w:val="16"/>
                <w:szCs w:val="16"/>
              </w:rPr>
              <w:t>3 318 531 302,18</w:t>
            </w:r>
          </w:p>
        </w:tc>
        <w:tc>
          <w:tcPr>
            <w:tcW w:w="1417" w:type="dxa"/>
            <w:tcBorders>
              <w:top w:val="nil"/>
              <w:left w:val="nil"/>
              <w:bottom w:val="single" w:sz="4" w:space="0" w:color="000000"/>
              <w:right w:val="single" w:sz="4" w:space="0" w:color="000000"/>
            </w:tcBorders>
            <w:shd w:val="clear" w:color="FFFFCC" w:fill="FFFFFF"/>
            <w:noWrap/>
            <w:vAlign w:val="bottom"/>
            <w:hideMark/>
          </w:tcPr>
          <w:p w:rsidR="002826F6" w:rsidRPr="002826F6" w:rsidRDefault="002826F6" w:rsidP="002826F6">
            <w:pPr>
              <w:jc w:val="right"/>
              <w:rPr>
                <w:rFonts w:ascii="PT Astra Serif" w:hAnsi="PT Astra Serif" w:cs="Arial CYR"/>
                <w:sz w:val="16"/>
                <w:szCs w:val="16"/>
              </w:rPr>
            </w:pPr>
            <w:r w:rsidRPr="002826F6">
              <w:rPr>
                <w:rFonts w:ascii="PT Astra Serif" w:hAnsi="PT Astra Serif" w:cs="Arial CYR"/>
                <w:sz w:val="16"/>
                <w:szCs w:val="16"/>
              </w:rPr>
              <w:t>3 053 656 707,76</w:t>
            </w:r>
          </w:p>
        </w:tc>
        <w:tc>
          <w:tcPr>
            <w:tcW w:w="1524" w:type="dxa"/>
            <w:tcBorders>
              <w:top w:val="nil"/>
              <w:left w:val="nil"/>
              <w:bottom w:val="single" w:sz="4" w:space="0" w:color="000000"/>
              <w:right w:val="single" w:sz="4" w:space="0" w:color="000000"/>
            </w:tcBorders>
            <w:shd w:val="clear" w:color="FFFFCC" w:fill="FFFFFF"/>
            <w:noWrap/>
            <w:vAlign w:val="bottom"/>
            <w:hideMark/>
          </w:tcPr>
          <w:p w:rsidR="002826F6" w:rsidRPr="002826F6" w:rsidRDefault="002826F6" w:rsidP="002826F6">
            <w:pPr>
              <w:jc w:val="right"/>
              <w:rPr>
                <w:rFonts w:ascii="PT Astra Serif" w:hAnsi="PT Astra Serif" w:cs="Arial CYR"/>
                <w:sz w:val="16"/>
                <w:szCs w:val="16"/>
              </w:rPr>
            </w:pPr>
            <w:r w:rsidRPr="002826F6">
              <w:rPr>
                <w:rFonts w:ascii="PT Astra Serif" w:hAnsi="PT Astra Serif" w:cs="Arial CYR"/>
                <w:sz w:val="16"/>
                <w:szCs w:val="16"/>
              </w:rPr>
              <w:t>3 240 479 705,39</w:t>
            </w:r>
          </w:p>
        </w:tc>
      </w:tr>
      <w:tr w:rsidR="002826F6" w:rsidRPr="002826F6" w:rsidTr="002826F6">
        <w:trPr>
          <w:trHeight w:val="20"/>
          <w:jc w:val="center"/>
        </w:trPr>
        <w:tc>
          <w:tcPr>
            <w:tcW w:w="2376" w:type="dxa"/>
            <w:tcBorders>
              <w:top w:val="nil"/>
              <w:left w:val="single" w:sz="4" w:space="0" w:color="000000"/>
              <w:bottom w:val="single" w:sz="4" w:space="0" w:color="000000"/>
              <w:right w:val="single" w:sz="4" w:space="0" w:color="000000"/>
            </w:tcBorders>
            <w:shd w:val="clear" w:color="FFFFCC" w:fill="FFFFFF"/>
            <w:noWrap/>
            <w:vAlign w:val="bottom"/>
            <w:hideMark/>
          </w:tcPr>
          <w:p w:rsidR="002826F6" w:rsidRPr="002826F6" w:rsidRDefault="002826F6" w:rsidP="002826F6">
            <w:pPr>
              <w:jc w:val="center"/>
              <w:rPr>
                <w:rFonts w:ascii="PT Astra Serif" w:hAnsi="PT Astra Serif" w:cs="Arial CYR"/>
                <w:sz w:val="16"/>
                <w:szCs w:val="16"/>
              </w:rPr>
            </w:pPr>
            <w:r w:rsidRPr="002826F6">
              <w:rPr>
                <w:rFonts w:ascii="PT Astra Serif" w:hAnsi="PT Astra Serif" w:cs="Arial CYR"/>
                <w:sz w:val="16"/>
                <w:szCs w:val="16"/>
              </w:rPr>
              <w:t>000 01 05 02 01 00 0000 610</w:t>
            </w:r>
          </w:p>
        </w:tc>
        <w:tc>
          <w:tcPr>
            <w:tcW w:w="2694" w:type="dxa"/>
            <w:tcBorders>
              <w:top w:val="nil"/>
              <w:left w:val="nil"/>
              <w:bottom w:val="single" w:sz="4" w:space="0" w:color="000000"/>
              <w:right w:val="single" w:sz="4" w:space="0" w:color="000000"/>
            </w:tcBorders>
            <w:shd w:val="clear" w:color="FFFFCC" w:fill="FFFFFF"/>
            <w:vAlign w:val="bottom"/>
            <w:hideMark/>
          </w:tcPr>
          <w:p w:rsidR="002826F6" w:rsidRPr="002826F6" w:rsidRDefault="002826F6" w:rsidP="002826F6">
            <w:pPr>
              <w:rPr>
                <w:rFonts w:ascii="PT Astra Serif" w:hAnsi="PT Astra Serif" w:cs="Arial CYR"/>
                <w:sz w:val="16"/>
                <w:szCs w:val="16"/>
              </w:rPr>
            </w:pPr>
            <w:r w:rsidRPr="002826F6">
              <w:rPr>
                <w:rFonts w:ascii="PT Astra Serif" w:hAnsi="PT Astra Serif" w:cs="Arial CYR"/>
                <w:sz w:val="16"/>
                <w:szCs w:val="16"/>
              </w:rPr>
              <w:t>Уменьшение прочих остатков денежных средств бюджетов</w:t>
            </w:r>
          </w:p>
        </w:tc>
        <w:tc>
          <w:tcPr>
            <w:tcW w:w="1559" w:type="dxa"/>
            <w:tcBorders>
              <w:top w:val="nil"/>
              <w:left w:val="nil"/>
              <w:bottom w:val="single" w:sz="4" w:space="0" w:color="000000"/>
              <w:right w:val="single" w:sz="4" w:space="0" w:color="000000"/>
            </w:tcBorders>
            <w:shd w:val="clear" w:color="FFFFCC" w:fill="FFFFFF"/>
            <w:noWrap/>
            <w:vAlign w:val="bottom"/>
            <w:hideMark/>
          </w:tcPr>
          <w:p w:rsidR="002826F6" w:rsidRPr="002826F6" w:rsidRDefault="002826F6" w:rsidP="002826F6">
            <w:pPr>
              <w:jc w:val="right"/>
              <w:rPr>
                <w:rFonts w:ascii="PT Astra Serif" w:hAnsi="PT Astra Serif" w:cs="Arial CYR"/>
                <w:sz w:val="16"/>
                <w:szCs w:val="16"/>
              </w:rPr>
            </w:pPr>
            <w:r w:rsidRPr="002826F6">
              <w:rPr>
                <w:rFonts w:ascii="PT Astra Serif" w:hAnsi="PT Astra Serif" w:cs="Arial CYR"/>
                <w:sz w:val="16"/>
                <w:szCs w:val="16"/>
              </w:rPr>
              <w:t>3 318 531 302,18</w:t>
            </w:r>
          </w:p>
        </w:tc>
        <w:tc>
          <w:tcPr>
            <w:tcW w:w="1417" w:type="dxa"/>
            <w:tcBorders>
              <w:top w:val="nil"/>
              <w:left w:val="nil"/>
              <w:bottom w:val="single" w:sz="4" w:space="0" w:color="000000"/>
              <w:right w:val="single" w:sz="4" w:space="0" w:color="000000"/>
            </w:tcBorders>
            <w:shd w:val="clear" w:color="FFFFCC" w:fill="FFFFFF"/>
            <w:noWrap/>
            <w:vAlign w:val="bottom"/>
            <w:hideMark/>
          </w:tcPr>
          <w:p w:rsidR="002826F6" w:rsidRPr="002826F6" w:rsidRDefault="002826F6" w:rsidP="002826F6">
            <w:pPr>
              <w:jc w:val="right"/>
              <w:rPr>
                <w:rFonts w:ascii="PT Astra Serif" w:hAnsi="PT Astra Serif" w:cs="Arial CYR"/>
                <w:sz w:val="16"/>
                <w:szCs w:val="16"/>
              </w:rPr>
            </w:pPr>
            <w:r w:rsidRPr="002826F6">
              <w:rPr>
                <w:rFonts w:ascii="PT Astra Serif" w:hAnsi="PT Astra Serif" w:cs="Arial CYR"/>
                <w:sz w:val="16"/>
                <w:szCs w:val="16"/>
              </w:rPr>
              <w:t>3 053 656 707,76</w:t>
            </w:r>
          </w:p>
        </w:tc>
        <w:tc>
          <w:tcPr>
            <w:tcW w:w="1524" w:type="dxa"/>
            <w:tcBorders>
              <w:top w:val="nil"/>
              <w:left w:val="nil"/>
              <w:bottom w:val="single" w:sz="4" w:space="0" w:color="000000"/>
              <w:right w:val="single" w:sz="4" w:space="0" w:color="000000"/>
            </w:tcBorders>
            <w:shd w:val="clear" w:color="FFFFCC" w:fill="FFFFFF"/>
            <w:noWrap/>
            <w:vAlign w:val="bottom"/>
            <w:hideMark/>
          </w:tcPr>
          <w:p w:rsidR="002826F6" w:rsidRPr="002826F6" w:rsidRDefault="002826F6" w:rsidP="002826F6">
            <w:pPr>
              <w:jc w:val="right"/>
              <w:rPr>
                <w:rFonts w:ascii="PT Astra Serif" w:hAnsi="PT Astra Serif" w:cs="Arial CYR"/>
                <w:sz w:val="16"/>
                <w:szCs w:val="16"/>
              </w:rPr>
            </w:pPr>
            <w:r w:rsidRPr="002826F6">
              <w:rPr>
                <w:rFonts w:ascii="PT Astra Serif" w:hAnsi="PT Astra Serif" w:cs="Arial CYR"/>
                <w:sz w:val="16"/>
                <w:szCs w:val="16"/>
              </w:rPr>
              <w:t>3 240 479 705,39</w:t>
            </w:r>
          </w:p>
        </w:tc>
      </w:tr>
      <w:tr w:rsidR="002826F6" w:rsidRPr="002826F6" w:rsidTr="002826F6">
        <w:trPr>
          <w:trHeight w:val="20"/>
          <w:jc w:val="center"/>
        </w:trPr>
        <w:tc>
          <w:tcPr>
            <w:tcW w:w="2376" w:type="dxa"/>
            <w:tcBorders>
              <w:top w:val="nil"/>
              <w:left w:val="single" w:sz="4" w:space="0" w:color="000000"/>
              <w:bottom w:val="single" w:sz="4" w:space="0" w:color="000000"/>
              <w:right w:val="single" w:sz="4" w:space="0" w:color="000000"/>
            </w:tcBorders>
            <w:shd w:val="clear" w:color="FFFFCC" w:fill="FFFFFF"/>
            <w:noWrap/>
            <w:vAlign w:val="bottom"/>
            <w:hideMark/>
          </w:tcPr>
          <w:p w:rsidR="002826F6" w:rsidRPr="002826F6" w:rsidRDefault="002826F6" w:rsidP="002826F6">
            <w:pPr>
              <w:jc w:val="center"/>
              <w:rPr>
                <w:rFonts w:ascii="PT Astra Serif" w:hAnsi="PT Astra Serif" w:cs="Arial CYR"/>
                <w:sz w:val="16"/>
                <w:szCs w:val="16"/>
              </w:rPr>
            </w:pPr>
            <w:r w:rsidRPr="002826F6">
              <w:rPr>
                <w:rFonts w:ascii="PT Astra Serif" w:hAnsi="PT Astra Serif" w:cs="Arial CYR"/>
                <w:sz w:val="16"/>
                <w:szCs w:val="16"/>
              </w:rPr>
              <w:t>000 01 05 02 01 05 0000 610</w:t>
            </w:r>
          </w:p>
        </w:tc>
        <w:tc>
          <w:tcPr>
            <w:tcW w:w="2694" w:type="dxa"/>
            <w:tcBorders>
              <w:top w:val="nil"/>
              <w:left w:val="nil"/>
              <w:bottom w:val="single" w:sz="4" w:space="0" w:color="000000"/>
              <w:right w:val="single" w:sz="4" w:space="0" w:color="000000"/>
            </w:tcBorders>
            <w:shd w:val="clear" w:color="FFFFCC" w:fill="FFFFFF"/>
            <w:vAlign w:val="bottom"/>
            <w:hideMark/>
          </w:tcPr>
          <w:p w:rsidR="002826F6" w:rsidRPr="002826F6" w:rsidRDefault="002826F6" w:rsidP="002826F6">
            <w:pPr>
              <w:rPr>
                <w:rFonts w:ascii="PT Astra Serif" w:hAnsi="PT Astra Serif" w:cs="Arial CYR"/>
                <w:sz w:val="16"/>
                <w:szCs w:val="16"/>
              </w:rPr>
            </w:pPr>
            <w:r w:rsidRPr="002826F6">
              <w:rPr>
                <w:rFonts w:ascii="PT Astra Serif" w:hAnsi="PT Astra Serif" w:cs="Arial CYR"/>
                <w:sz w:val="16"/>
                <w:szCs w:val="16"/>
              </w:rPr>
              <w:t>Уменьшение прочих остатков денежных средств бюджетов муниципальных районов</w:t>
            </w:r>
          </w:p>
        </w:tc>
        <w:tc>
          <w:tcPr>
            <w:tcW w:w="1559" w:type="dxa"/>
            <w:tcBorders>
              <w:top w:val="nil"/>
              <w:left w:val="nil"/>
              <w:bottom w:val="single" w:sz="4" w:space="0" w:color="auto"/>
              <w:right w:val="single" w:sz="4" w:space="0" w:color="auto"/>
            </w:tcBorders>
            <w:shd w:val="clear" w:color="000000" w:fill="FFFFFF"/>
            <w:noWrap/>
            <w:vAlign w:val="bottom"/>
            <w:hideMark/>
          </w:tcPr>
          <w:p w:rsidR="002826F6" w:rsidRPr="002826F6" w:rsidRDefault="002826F6" w:rsidP="002826F6">
            <w:pPr>
              <w:jc w:val="right"/>
              <w:rPr>
                <w:rFonts w:ascii="PT Astra Serif" w:hAnsi="PT Astra Serif" w:cs="Arial CYR"/>
                <w:sz w:val="16"/>
                <w:szCs w:val="16"/>
              </w:rPr>
            </w:pPr>
            <w:r w:rsidRPr="002826F6">
              <w:rPr>
                <w:rFonts w:ascii="PT Astra Serif" w:hAnsi="PT Astra Serif" w:cs="Arial CYR"/>
                <w:sz w:val="16"/>
                <w:szCs w:val="16"/>
              </w:rPr>
              <w:t>3 318 531 302,18</w:t>
            </w:r>
          </w:p>
        </w:tc>
        <w:tc>
          <w:tcPr>
            <w:tcW w:w="1417" w:type="dxa"/>
            <w:tcBorders>
              <w:top w:val="nil"/>
              <w:left w:val="nil"/>
              <w:bottom w:val="single" w:sz="4" w:space="0" w:color="000000"/>
              <w:right w:val="single" w:sz="4" w:space="0" w:color="000000"/>
            </w:tcBorders>
            <w:shd w:val="clear" w:color="FFFFCC" w:fill="FFFFFF"/>
            <w:noWrap/>
            <w:vAlign w:val="bottom"/>
            <w:hideMark/>
          </w:tcPr>
          <w:p w:rsidR="002826F6" w:rsidRPr="002826F6" w:rsidRDefault="002826F6" w:rsidP="002826F6">
            <w:pPr>
              <w:jc w:val="right"/>
              <w:rPr>
                <w:rFonts w:ascii="PT Astra Serif" w:hAnsi="PT Astra Serif" w:cs="Arial CYR"/>
                <w:sz w:val="16"/>
                <w:szCs w:val="16"/>
              </w:rPr>
            </w:pPr>
            <w:r w:rsidRPr="002826F6">
              <w:rPr>
                <w:rFonts w:ascii="PT Astra Serif" w:hAnsi="PT Astra Serif" w:cs="Arial CYR"/>
                <w:sz w:val="16"/>
                <w:szCs w:val="16"/>
              </w:rPr>
              <w:t>3 053 656 707,76</w:t>
            </w:r>
          </w:p>
        </w:tc>
        <w:tc>
          <w:tcPr>
            <w:tcW w:w="1524" w:type="dxa"/>
            <w:tcBorders>
              <w:top w:val="nil"/>
              <w:left w:val="nil"/>
              <w:bottom w:val="single" w:sz="4" w:space="0" w:color="000000"/>
              <w:right w:val="single" w:sz="4" w:space="0" w:color="000000"/>
            </w:tcBorders>
            <w:shd w:val="clear" w:color="FFFFCC" w:fill="FFFFFF"/>
            <w:noWrap/>
            <w:vAlign w:val="bottom"/>
            <w:hideMark/>
          </w:tcPr>
          <w:p w:rsidR="002826F6" w:rsidRPr="002826F6" w:rsidRDefault="002826F6" w:rsidP="002826F6">
            <w:pPr>
              <w:jc w:val="right"/>
              <w:rPr>
                <w:rFonts w:ascii="PT Astra Serif" w:hAnsi="PT Astra Serif" w:cs="Arial CYR"/>
                <w:sz w:val="16"/>
                <w:szCs w:val="16"/>
              </w:rPr>
            </w:pPr>
            <w:r w:rsidRPr="002826F6">
              <w:rPr>
                <w:rFonts w:ascii="PT Astra Serif" w:hAnsi="PT Astra Serif" w:cs="Arial CYR"/>
                <w:sz w:val="16"/>
                <w:szCs w:val="16"/>
              </w:rPr>
              <w:t>3 240 479 705,39</w:t>
            </w:r>
          </w:p>
        </w:tc>
      </w:tr>
      <w:tr w:rsidR="002826F6" w:rsidRPr="002826F6" w:rsidTr="002826F6">
        <w:trPr>
          <w:trHeight w:val="20"/>
          <w:jc w:val="center"/>
        </w:trPr>
        <w:tc>
          <w:tcPr>
            <w:tcW w:w="2376" w:type="dxa"/>
            <w:tcBorders>
              <w:top w:val="nil"/>
              <w:left w:val="single" w:sz="4" w:space="0" w:color="000000"/>
              <w:bottom w:val="single" w:sz="4" w:space="0" w:color="000000"/>
              <w:right w:val="single" w:sz="4" w:space="0" w:color="000000"/>
            </w:tcBorders>
            <w:shd w:val="clear" w:color="auto" w:fill="auto"/>
            <w:noWrap/>
            <w:vAlign w:val="bottom"/>
            <w:hideMark/>
          </w:tcPr>
          <w:p w:rsidR="002826F6" w:rsidRPr="002826F6" w:rsidRDefault="002826F6" w:rsidP="002826F6">
            <w:pPr>
              <w:jc w:val="center"/>
              <w:rPr>
                <w:rFonts w:ascii="PT Astra Serif" w:hAnsi="PT Astra Serif" w:cs="Arial CYR"/>
                <w:bCs/>
                <w:sz w:val="16"/>
                <w:szCs w:val="16"/>
              </w:rPr>
            </w:pPr>
            <w:r w:rsidRPr="002826F6">
              <w:rPr>
                <w:rFonts w:ascii="PT Astra Serif" w:hAnsi="PT Astra Serif" w:cs="Arial CYR"/>
                <w:bCs/>
                <w:sz w:val="16"/>
                <w:szCs w:val="16"/>
              </w:rPr>
              <w:t>000 01 06 00 00 00 0000 000</w:t>
            </w:r>
          </w:p>
        </w:tc>
        <w:tc>
          <w:tcPr>
            <w:tcW w:w="2694" w:type="dxa"/>
            <w:tcBorders>
              <w:top w:val="nil"/>
              <w:left w:val="nil"/>
              <w:bottom w:val="single" w:sz="4" w:space="0" w:color="000000"/>
              <w:right w:val="single" w:sz="4" w:space="0" w:color="000000"/>
            </w:tcBorders>
            <w:shd w:val="clear" w:color="auto" w:fill="auto"/>
            <w:vAlign w:val="bottom"/>
            <w:hideMark/>
          </w:tcPr>
          <w:p w:rsidR="002826F6" w:rsidRPr="002826F6" w:rsidRDefault="002826F6" w:rsidP="002826F6">
            <w:pPr>
              <w:rPr>
                <w:rFonts w:ascii="PT Astra Serif" w:hAnsi="PT Astra Serif" w:cs="Arial CYR"/>
                <w:bCs/>
                <w:sz w:val="16"/>
                <w:szCs w:val="16"/>
              </w:rPr>
            </w:pPr>
            <w:r w:rsidRPr="002826F6">
              <w:rPr>
                <w:rFonts w:ascii="PT Astra Serif" w:hAnsi="PT Astra Serif" w:cs="Arial CYR"/>
                <w:bCs/>
                <w:sz w:val="16"/>
                <w:szCs w:val="16"/>
              </w:rPr>
              <w:t>Иные источники внутреннего финансирования дефицитов бюджетов</w:t>
            </w:r>
          </w:p>
        </w:tc>
        <w:tc>
          <w:tcPr>
            <w:tcW w:w="1559" w:type="dxa"/>
            <w:tcBorders>
              <w:top w:val="nil"/>
              <w:left w:val="nil"/>
              <w:bottom w:val="single" w:sz="4" w:space="0" w:color="000000"/>
              <w:right w:val="single" w:sz="4" w:space="0" w:color="000000"/>
            </w:tcBorders>
            <w:shd w:val="clear" w:color="auto" w:fill="auto"/>
            <w:noWrap/>
            <w:vAlign w:val="bottom"/>
            <w:hideMark/>
          </w:tcPr>
          <w:p w:rsidR="002826F6" w:rsidRPr="002826F6" w:rsidRDefault="002826F6" w:rsidP="002826F6">
            <w:pPr>
              <w:jc w:val="right"/>
              <w:rPr>
                <w:rFonts w:ascii="PT Astra Serif" w:hAnsi="PT Astra Serif" w:cs="Arial CYR"/>
                <w:bCs/>
                <w:sz w:val="16"/>
                <w:szCs w:val="16"/>
              </w:rPr>
            </w:pPr>
            <w:r w:rsidRPr="002826F6">
              <w:rPr>
                <w:rFonts w:ascii="PT Astra Serif" w:hAnsi="PT Astra Serif" w:cs="Arial CYR"/>
                <w:bCs/>
                <w:sz w:val="16"/>
                <w:szCs w:val="16"/>
              </w:rPr>
              <w:t>-43 283 000,00</w:t>
            </w:r>
          </w:p>
        </w:tc>
        <w:tc>
          <w:tcPr>
            <w:tcW w:w="1417" w:type="dxa"/>
            <w:tcBorders>
              <w:top w:val="nil"/>
              <w:left w:val="nil"/>
              <w:bottom w:val="single" w:sz="4" w:space="0" w:color="000000"/>
              <w:right w:val="single" w:sz="4" w:space="0" w:color="000000"/>
            </w:tcBorders>
            <w:shd w:val="clear" w:color="auto" w:fill="auto"/>
            <w:noWrap/>
            <w:vAlign w:val="bottom"/>
            <w:hideMark/>
          </w:tcPr>
          <w:p w:rsidR="002826F6" w:rsidRPr="002826F6" w:rsidRDefault="002826F6" w:rsidP="002826F6">
            <w:pPr>
              <w:jc w:val="right"/>
              <w:rPr>
                <w:rFonts w:ascii="PT Astra Serif" w:hAnsi="PT Astra Serif" w:cs="Arial CYR"/>
                <w:bCs/>
                <w:sz w:val="16"/>
                <w:szCs w:val="16"/>
              </w:rPr>
            </w:pPr>
            <w:r w:rsidRPr="002826F6">
              <w:rPr>
                <w:rFonts w:ascii="PT Astra Serif" w:hAnsi="PT Astra Serif" w:cs="Arial CYR"/>
                <w:bCs/>
                <w:sz w:val="16"/>
                <w:szCs w:val="16"/>
              </w:rPr>
              <w:t>5 520 000,00</w:t>
            </w:r>
          </w:p>
        </w:tc>
        <w:tc>
          <w:tcPr>
            <w:tcW w:w="1524" w:type="dxa"/>
            <w:tcBorders>
              <w:top w:val="nil"/>
              <w:left w:val="nil"/>
              <w:bottom w:val="single" w:sz="4" w:space="0" w:color="000000"/>
              <w:right w:val="single" w:sz="4" w:space="0" w:color="000000"/>
            </w:tcBorders>
            <w:shd w:val="clear" w:color="auto" w:fill="auto"/>
            <w:noWrap/>
            <w:vAlign w:val="bottom"/>
            <w:hideMark/>
          </w:tcPr>
          <w:p w:rsidR="002826F6" w:rsidRPr="002826F6" w:rsidRDefault="002826F6" w:rsidP="002826F6">
            <w:pPr>
              <w:jc w:val="right"/>
              <w:rPr>
                <w:rFonts w:ascii="PT Astra Serif" w:hAnsi="PT Astra Serif" w:cs="Arial CYR"/>
                <w:bCs/>
                <w:sz w:val="16"/>
                <w:szCs w:val="16"/>
              </w:rPr>
            </w:pPr>
            <w:r w:rsidRPr="002826F6">
              <w:rPr>
                <w:rFonts w:ascii="PT Astra Serif" w:hAnsi="PT Astra Serif" w:cs="Arial CYR"/>
                <w:bCs/>
                <w:sz w:val="16"/>
                <w:szCs w:val="16"/>
              </w:rPr>
              <w:t>3 710 000,00</w:t>
            </w:r>
          </w:p>
        </w:tc>
      </w:tr>
      <w:tr w:rsidR="002826F6" w:rsidRPr="002826F6" w:rsidTr="002826F6">
        <w:trPr>
          <w:trHeight w:val="20"/>
          <w:jc w:val="center"/>
        </w:trPr>
        <w:tc>
          <w:tcPr>
            <w:tcW w:w="2376" w:type="dxa"/>
            <w:tcBorders>
              <w:top w:val="nil"/>
              <w:left w:val="single" w:sz="4" w:space="0" w:color="000000"/>
              <w:bottom w:val="single" w:sz="4" w:space="0" w:color="000000"/>
              <w:right w:val="single" w:sz="4" w:space="0" w:color="000000"/>
            </w:tcBorders>
            <w:shd w:val="clear" w:color="auto" w:fill="auto"/>
            <w:noWrap/>
            <w:vAlign w:val="bottom"/>
            <w:hideMark/>
          </w:tcPr>
          <w:p w:rsidR="002826F6" w:rsidRPr="002826F6" w:rsidRDefault="002826F6" w:rsidP="002826F6">
            <w:pPr>
              <w:jc w:val="center"/>
              <w:rPr>
                <w:rFonts w:ascii="PT Astra Serif" w:hAnsi="PT Astra Serif" w:cs="Arial CYR"/>
                <w:sz w:val="16"/>
                <w:szCs w:val="16"/>
              </w:rPr>
            </w:pPr>
            <w:r w:rsidRPr="002826F6">
              <w:rPr>
                <w:rFonts w:ascii="PT Astra Serif" w:hAnsi="PT Astra Serif" w:cs="Arial CYR"/>
                <w:sz w:val="16"/>
                <w:szCs w:val="16"/>
              </w:rPr>
              <w:t>000 01 06 05 00 00 0000 000</w:t>
            </w:r>
          </w:p>
        </w:tc>
        <w:tc>
          <w:tcPr>
            <w:tcW w:w="2694" w:type="dxa"/>
            <w:tcBorders>
              <w:top w:val="nil"/>
              <w:left w:val="nil"/>
              <w:bottom w:val="single" w:sz="4" w:space="0" w:color="000000"/>
              <w:right w:val="single" w:sz="4" w:space="0" w:color="000000"/>
            </w:tcBorders>
            <w:shd w:val="clear" w:color="auto" w:fill="auto"/>
            <w:vAlign w:val="bottom"/>
            <w:hideMark/>
          </w:tcPr>
          <w:p w:rsidR="002826F6" w:rsidRPr="002826F6" w:rsidRDefault="002826F6" w:rsidP="002826F6">
            <w:pPr>
              <w:rPr>
                <w:rFonts w:ascii="PT Astra Serif" w:hAnsi="PT Astra Serif" w:cs="Arial CYR"/>
                <w:sz w:val="16"/>
                <w:szCs w:val="16"/>
              </w:rPr>
            </w:pPr>
            <w:r w:rsidRPr="002826F6">
              <w:rPr>
                <w:rFonts w:ascii="PT Astra Serif" w:hAnsi="PT Astra Serif" w:cs="Arial CYR"/>
                <w:sz w:val="16"/>
                <w:szCs w:val="16"/>
              </w:rPr>
              <w:t>Бюджетные кредиты, предоставленные внутри страны в валюте Российской Федерации</w:t>
            </w:r>
          </w:p>
        </w:tc>
        <w:tc>
          <w:tcPr>
            <w:tcW w:w="1559" w:type="dxa"/>
            <w:tcBorders>
              <w:top w:val="nil"/>
              <w:left w:val="nil"/>
              <w:bottom w:val="single" w:sz="4" w:space="0" w:color="000000"/>
              <w:right w:val="single" w:sz="4" w:space="0" w:color="000000"/>
            </w:tcBorders>
            <w:shd w:val="clear" w:color="auto" w:fill="auto"/>
            <w:noWrap/>
            <w:vAlign w:val="bottom"/>
            <w:hideMark/>
          </w:tcPr>
          <w:p w:rsidR="002826F6" w:rsidRPr="002826F6" w:rsidRDefault="002826F6" w:rsidP="002826F6">
            <w:pPr>
              <w:jc w:val="right"/>
              <w:rPr>
                <w:rFonts w:ascii="PT Astra Serif" w:hAnsi="PT Astra Serif" w:cs="Arial CYR"/>
                <w:sz w:val="16"/>
                <w:szCs w:val="16"/>
              </w:rPr>
            </w:pPr>
            <w:r w:rsidRPr="002826F6">
              <w:rPr>
                <w:rFonts w:ascii="PT Astra Serif" w:hAnsi="PT Astra Serif" w:cs="Arial CYR"/>
                <w:sz w:val="16"/>
                <w:szCs w:val="16"/>
              </w:rPr>
              <w:t>-43 283 000,00</w:t>
            </w:r>
          </w:p>
        </w:tc>
        <w:tc>
          <w:tcPr>
            <w:tcW w:w="1417" w:type="dxa"/>
            <w:tcBorders>
              <w:top w:val="nil"/>
              <w:left w:val="nil"/>
              <w:bottom w:val="single" w:sz="4" w:space="0" w:color="000000"/>
              <w:right w:val="single" w:sz="4" w:space="0" w:color="000000"/>
            </w:tcBorders>
            <w:shd w:val="clear" w:color="auto" w:fill="auto"/>
            <w:noWrap/>
            <w:vAlign w:val="bottom"/>
            <w:hideMark/>
          </w:tcPr>
          <w:p w:rsidR="002826F6" w:rsidRPr="002826F6" w:rsidRDefault="002826F6" w:rsidP="002826F6">
            <w:pPr>
              <w:jc w:val="right"/>
              <w:rPr>
                <w:rFonts w:ascii="PT Astra Serif" w:hAnsi="PT Astra Serif" w:cs="Arial CYR"/>
                <w:sz w:val="16"/>
                <w:szCs w:val="16"/>
              </w:rPr>
            </w:pPr>
            <w:r w:rsidRPr="002826F6">
              <w:rPr>
                <w:rFonts w:ascii="PT Astra Serif" w:hAnsi="PT Astra Serif" w:cs="Arial CYR"/>
                <w:sz w:val="16"/>
                <w:szCs w:val="16"/>
              </w:rPr>
              <w:t>5 520 000,00</w:t>
            </w:r>
          </w:p>
        </w:tc>
        <w:tc>
          <w:tcPr>
            <w:tcW w:w="1524" w:type="dxa"/>
            <w:tcBorders>
              <w:top w:val="nil"/>
              <w:left w:val="nil"/>
              <w:bottom w:val="single" w:sz="4" w:space="0" w:color="000000"/>
              <w:right w:val="single" w:sz="4" w:space="0" w:color="000000"/>
            </w:tcBorders>
            <w:shd w:val="clear" w:color="auto" w:fill="auto"/>
            <w:noWrap/>
            <w:vAlign w:val="bottom"/>
            <w:hideMark/>
          </w:tcPr>
          <w:p w:rsidR="002826F6" w:rsidRPr="002826F6" w:rsidRDefault="002826F6" w:rsidP="002826F6">
            <w:pPr>
              <w:jc w:val="right"/>
              <w:rPr>
                <w:rFonts w:ascii="PT Astra Serif" w:hAnsi="PT Astra Serif" w:cs="Arial CYR"/>
                <w:sz w:val="16"/>
                <w:szCs w:val="16"/>
              </w:rPr>
            </w:pPr>
            <w:r w:rsidRPr="002826F6">
              <w:rPr>
                <w:rFonts w:ascii="PT Astra Serif" w:hAnsi="PT Astra Serif" w:cs="Arial CYR"/>
                <w:sz w:val="16"/>
                <w:szCs w:val="16"/>
              </w:rPr>
              <w:t>3 710 000,00</w:t>
            </w:r>
          </w:p>
        </w:tc>
      </w:tr>
      <w:tr w:rsidR="002826F6" w:rsidRPr="002826F6" w:rsidTr="002826F6">
        <w:trPr>
          <w:trHeight w:val="20"/>
          <w:jc w:val="center"/>
        </w:trPr>
        <w:tc>
          <w:tcPr>
            <w:tcW w:w="2376" w:type="dxa"/>
            <w:tcBorders>
              <w:top w:val="nil"/>
              <w:left w:val="single" w:sz="4" w:space="0" w:color="000000"/>
              <w:bottom w:val="single" w:sz="4" w:space="0" w:color="000000"/>
              <w:right w:val="single" w:sz="4" w:space="0" w:color="000000"/>
            </w:tcBorders>
            <w:shd w:val="clear" w:color="auto" w:fill="auto"/>
            <w:noWrap/>
            <w:vAlign w:val="bottom"/>
            <w:hideMark/>
          </w:tcPr>
          <w:p w:rsidR="002826F6" w:rsidRPr="002826F6" w:rsidRDefault="002826F6" w:rsidP="002826F6">
            <w:pPr>
              <w:jc w:val="center"/>
              <w:rPr>
                <w:rFonts w:ascii="PT Astra Serif" w:hAnsi="PT Astra Serif" w:cs="Arial CYR"/>
                <w:sz w:val="16"/>
                <w:szCs w:val="16"/>
              </w:rPr>
            </w:pPr>
            <w:r w:rsidRPr="002826F6">
              <w:rPr>
                <w:rFonts w:ascii="PT Astra Serif" w:hAnsi="PT Astra Serif" w:cs="Arial CYR"/>
                <w:sz w:val="16"/>
                <w:szCs w:val="16"/>
              </w:rPr>
              <w:t>000 01 06 05 00 00 0000 600</w:t>
            </w:r>
          </w:p>
        </w:tc>
        <w:tc>
          <w:tcPr>
            <w:tcW w:w="2694" w:type="dxa"/>
            <w:tcBorders>
              <w:top w:val="nil"/>
              <w:left w:val="nil"/>
              <w:bottom w:val="single" w:sz="4" w:space="0" w:color="000000"/>
              <w:right w:val="single" w:sz="4" w:space="0" w:color="000000"/>
            </w:tcBorders>
            <w:shd w:val="clear" w:color="auto" w:fill="auto"/>
            <w:vAlign w:val="bottom"/>
            <w:hideMark/>
          </w:tcPr>
          <w:p w:rsidR="002826F6" w:rsidRPr="002826F6" w:rsidRDefault="002826F6" w:rsidP="002826F6">
            <w:pPr>
              <w:rPr>
                <w:rFonts w:ascii="PT Astra Serif" w:hAnsi="PT Astra Serif" w:cs="Arial CYR"/>
                <w:sz w:val="16"/>
                <w:szCs w:val="16"/>
              </w:rPr>
            </w:pPr>
            <w:r w:rsidRPr="002826F6">
              <w:rPr>
                <w:rFonts w:ascii="PT Astra Serif" w:hAnsi="PT Astra Serif" w:cs="Arial CYR"/>
                <w:sz w:val="16"/>
                <w:szCs w:val="16"/>
              </w:rPr>
              <w:t>Возврат бюджетных кредитов, предоставленных внутри страны в валюте Российской Федерации</w:t>
            </w:r>
          </w:p>
        </w:tc>
        <w:tc>
          <w:tcPr>
            <w:tcW w:w="1559" w:type="dxa"/>
            <w:tcBorders>
              <w:top w:val="nil"/>
              <w:left w:val="nil"/>
              <w:bottom w:val="single" w:sz="4" w:space="0" w:color="000000"/>
              <w:right w:val="single" w:sz="4" w:space="0" w:color="000000"/>
            </w:tcBorders>
            <w:shd w:val="clear" w:color="auto" w:fill="auto"/>
            <w:noWrap/>
            <w:vAlign w:val="bottom"/>
            <w:hideMark/>
          </w:tcPr>
          <w:p w:rsidR="002826F6" w:rsidRPr="002826F6" w:rsidRDefault="002826F6" w:rsidP="002826F6">
            <w:pPr>
              <w:jc w:val="right"/>
              <w:rPr>
                <w:rFonts w:ascii="PT Astra Serif" w:hAnsi="PT Astra Serif" w:cs="Arial CYR"/>
                <w:sz w:val="16"/>
                <w:szCs w:val="16"/>
              </w:rPr>
            </w:pPr>
            <w:r w:rsidRPr="002826F6">
              <w:rPr>
                <w:rFonts w:ascii="PT Astra Serif" w:hAnsi="PT Astra Serif" w:cs="Arial CYR"/>
                <w:sz w:val="16"/>
                <w:szCs w:val="16"/>
              </w:rPr>
              <w:t>6 717 000,00</w:t>
            </w:r>
          </w:p>
        </w:tc>
        <w:tc>
          <w:tcPr>
            <w:tcW w:w="1417" w:type="dxa"/>
            <w:tcBorders>
              <w:top w:val="nil"/>
              <w:left w:val="nil"/>
              <w:bottom w:val="single" w:sz="4" w:space="0" w:color="000000"/>
              <w:right w:val="single" w:sz="4" w:space="0" w:color="000000"/>
            </w:tcBorders>
            <w:shd w:val="clear" w:color="auto" w:fill="auto"/>
            <w:noWrap/>
            <w:vAlign w:val="bottom"/>
            <w:hideMark/>
          </w:tcPr>
          <w:p w:rsidR="002826F6" w:rsidRPr="002826F6" w:rsidRDefault="002826F6" w:rsidP="002826F6">
            <w:pPr>
              <w:jc w:val="right"/>
              <w:rPr>
                <w:rFonts w:ascii="PT Astra Serif" w:hAnsi="PT Astra Serif" w:cs="Arial CYR"/>
                <w:sz w:val="16"/>
                <w:szCs w:val="16"/>
              </w:rPr>
            </w:pPr>
            <w:r w:rsidRPr="002826F6">
              <w:rPr>
                <w:rFonts w:ascii="PT Astra Serif" w:hAnsi="PT Astra Serif" w:cs="Arial CYR"/>
                <w:sz w:val="16"/>
                <w:szCs w:val="16"/>
              </w:rPr>
              <w:t>5 520 000,00</w:t>
            </w:r>
          </w:p>
        </w:tc>
        <w:tc>
          <w:tcPr>
            <w:tcW w:w="1524" w:type="dxa"/>
            <w:tcBorders>
              <w:top w:val="nil"/>
              <w:left w:val="nil"/>
              <w:bottom w:val="single" w:sz="4" w:space="0" w:color="000000"/>
              <w:right w:val="single" w:sz="4" w:space="0" w:color="000000"/>
            </w:tcBorders>
            <w:shd w:val="clear" w:color="auto" w:fill="auto"/>
            <w:noWrap/>
            <w:vAlign w:val="bottom"/>
            <w:hideMark/>
          </w:tcPr>
          <w:p w:rsidR="002826F6" w:rsidRPr="002826F6" w:rsidRDefault="002826F6" w:rsidP="002826F6">
            <w:pPr>
              <w:jc w:val="right"/>
              <w:rPr>
                <w:rFonts w:ascii="PT Astra Serif" w:hAnsi="PT Astra Serif" w:cs="Arial CYR"/>
                <w:sz w:val="16"/>
                <w:szCs w:val="16"/>
              </w:rPr>
            </w:pPr>
            <w:r w:rsidRPr="002826F6">
              <w:rPr>
                <w:rFonts w:ascii="PT Astra Serif" w:hAnsi="PT Astra Serif" w:cs="Arial CYR"/>
                <w:sz w:val="16"/>
                <w:szCs w:val="16"/>
              </w:rPr>
              <w:t>3 710 000,00</w:t>
            </w:r>
          </w:p>
        </w:tc>
      </w:tr>
      <w:tr w:rsidR="002826F6" w:rsidRPr="002826F6" w:rsidTr="002826F6">
        <w:trPr>
          <w:trHeight w:val="20"/>
          <w:jc w:val="center"/>
        </w:trPr>
        <w:tc>
          <w:tcPr>
            <w:tcW w:w="2376" w:type="dxa"/>
            <w:tcBorders>
              <w:top w:val="nil"/>
              <w:left w:val="single" w:sz="4" w:space="0" w:color="000000"/>
              <w:bottom w:val="single" w:sz="4" w:space="0" w:color="000000"/>
              <w:right w:val="single" w:sz="4" w:space="0" w:color="000000"/>
            </w:tcBorders>
            <w:shd w:val="clear" w:color="auto" w:fill="auto"/>
            <w:noWrap/>
            <w:vAlign w:val="bottom"/>
            <w:hideMark/>
          </w:tcPr>
          <w:p w:rsidR="002826F6" w:rsidRPr="002826F6" w:rsidRDefault="002826F6" w:rsidP="002826F6">
            <w:pPr>
              <w:jc w:val="center"/>
              <w:rPr>
                <w:rFonts w:ascii="PT Astra Serif" w:hAnsi="PT Astra Serif" w:cs="Arial CYR"/>
                <w:sz w:val="16"/>
                <w:szCs w:val="16"/>
              </w:rPr>
            </w:pPr>
            <w:r w:rsidRPr="002826F6">
              <w:rPr>
                <w:rFonts w:ascii="PT Astra Serif" w:hAnsi="PT Astra Serif" w:cs="Arial CYR"/>
                <w:sz w:val="16"/>
                <w:szCs w:val="16"/>
              </w:rPr>
              <w:t>000 01 06 05 02 00 0000 600</w:t>
            </w:r>
          </w:p>
        </w:tc>
        <w:tc>
          <w:tcPr>
            <w:tcW w:w="2694" w:type="dxa"/>
            <w:tcBorders>
              <w:top w:val="nil"/>
              <w:left w:val="nil"/>
              <w:bottom w:val="single" w:sz="4" w:space="0" w:color="000000"/>
              <w:right w:val="single" w:sz="4" w:space="0" w:color="000000"/>
            </w:tcBorders>
            <w:shd w:val="clear" w:color="auto" w:fill="auto"/>
            <w:vAlign w:val="bottom"/>
            <w:hideMark/>
          </w:tcPr>
          <w:p w:rsidR="002826F6" w:rsidRPr="002826F6" w:rsidRDefault="002826F6" w:rsidP="002826F6">
            <w:pPr>
              <w:rPr>
                <w:rFonts w:ascii="PT Astra Serif" w:hAnsi="PT Astra Serif" w:cs="Arial CYR"/>
                <w:sz w:val="16"/>
                <w:szCs w:val="16"/>
              </w:rPr>
            </w:pPr>
            <w:r w:rsidRPr="002826F6">
              <w:rPr>
                <w:rFonts w:ascii="PT Astra Serif" w:hAnsi="PT Astra Serif" w:cs="Arial CYR"/>
                <w:sz w:val="16"/>
                <w:szCs w:val="16"/>
              </w:rPr>
              <w:t>Возврат бюджетных кредитов, предоставленных другим бюджетам бюджетной системы Российской Федерации в валюте Российской Федерации</w:t>
            </w:r>
          </w:p>
        </w:tc>
        <w:tc>
          <w:tcPr>
            <w:tcW w:w="1559" w:type="dxa"/>
            <w:tcBorders>
              <w:top w:val="nil"/>
              <w:left w:val="nil"/>
              <w:bottom w:val="single" w:sz="4" w:space="0" w:color="000000"/>
              <w:right w:val="single" w:sz="4" w:space="0" w:color="000000"/>
            </w:tcBorders>
            <w:shd w:val="clear" w:color="auto" w:fill="auto"/>
            <w:noWrap/>
            <w:vAlign w:val="bottom"/>
            <w:hideMark/>
          </w:tcPr>
          <w:p w:rsidR="002826F6" w:rsidRPr="002826F6" w:rsidRDefault="002826F6" w:rsidP="002826F6">
            <w:pPr>
              <w:jc w:val="right"/>
              <w:rPr>
                <w:rFonts w:ascii="PT Astra Serif" w:hAnsi="PT Astra Serif" w:cs="Arial CYR"/>
                <w:sz w:val="16"/>
                <w:szCs w:val="16"/>
              </w:rPr>
            </w:pPr>
            <w:r w:rsidRPr="002826F6">
              <w:rPr>
                <w:rFonts w:ascii="PT Astra Serif" w:hAnsi="PT Astra Serif" w:cs="Arial CYR"/>
                <w:sz w:val="16"/>
                <w:szCs w:val="16"/>
              </w:rPr>
              <w:t>6 717 000,00</w:t>
            </w:r>
          </w:p>
        </w:tc>
        <w:tc>
          <w:tcPr>
            <w:tcW w:w="1417" w:type="dxa"/>
            <w:tcBorders>
              <w:top w:val="nil"/>
              <w:left w:val="nil"/>
              <w:bottom w:val="single" w:sz="4" w:space="0" w:color="000000"/>
              <w:right w:val="single" w:sz="4" w:space="0" w:color="000000"/>
            </w:tcBorders>
            <w:shd w:val="clear" w:color="auto" w:fill="auto"/>
            <w:noWrap/>
            <w:vAlign w:val="bottom"/>
            <w:hideMark/>
          </w:tcPr>
          <w:p w:rsidR="002826F6" w:rsidRPr="002826F6" w:rsidRDefault="002826F6" w:rsidP="002826F6">
            <w:pPr>
              <w:jc w:val="right"/>
              <w:rPr>
                <w:rFonts w:ascii="PT Astra Serif" w:hAnsi="PT Astra Serif" w:cs="Arial CYR"/>
                <w:sz w:val="16"/>
                <w:szCs w:val="16"/>
              </w:rPr>
            </w:pPr>
            <w:r w:rsidRPr="002826F6">
              <w:rPr>
                <w:rFonts w:ascii="PT Astra Serif" w:hAnsi="PT Astra Serif" w:cs="Arial CYR"/>
                <w:sz w:val="16"/>
                <w:szCs w:val="16"/>
              </w:rPr>
              <w:t>5 520 000,00</w:t>
            </w:r>
          </w:p>
        </w:tc>
        <w:tc>
          <w:tcPr>
            <w:tcW w:w="1524" w:type="dxa"/>
            <w:tcBorders>
              <w:top w:val="nil"/>
              <w:left w:val="nil"/>
              <w:bottom w:val="single" w:sz="4" w:space="0" w:color="000000"/>
              <w:right w:val="single" w:sz="4" w:space="0" w:color="000000"/>
            </w:tcBorders>
            <w:shd w:val="clear" w:color="auto" w:fill="auto"/>
            <w:noWrap/>
            <w:vAlign w:val="bottom"/>
            <w:hideMark/>
          </w:tcPr>
          <w:p w:rsidR="002826F6" w:rsidRPr="002826F6" w:rsidRDefault="002826F6" w:rsidP="002826F6">
            <w:pPr>
              <w:jc w:val="right"/>
              <w:rPr>
                <w:rFonts w:ascii="PT Astra Serif" w:hAnsi="PT Astra Serif" w:cs="Arial CYR"/>
                <w:sz w:val="16"/>
                <w:szCs w:val="16"/>
              </w:rPr>
            </w:pPr>
            <w:r w:rsidRPr="002826F6">
              <w:rPr>
                <w:rFonts w:ascii="PT Astra Serif" w:hAnsi="PT Astra Serif" w:cs="Arial CYR"/>
                <w:sz w:val="16"/>
                <w:szCs w:val="16"/>
              </w:rPr>
              <w:t>3 710 000,00</w:t>
            </w:r>
          </w:p>
        </w:tc>
      </w:tr>
      <w:tr w:rsidR="002826F6" w:rsidRPr="002826F6" w:rsidTr="002826F6">
        <w:trPr>
          <w:trHeight w:val="20"/>
          <w:jc w:val="center"/>
        </w:trPr>
        <w:tc>
          <w:tcPr>
            <w:tcW w:w="2376" w:type="dxa"/>
            <w:tcBorders>
              <w:top w:val="nil"/>
              <w:left w:val="single" w:sz="4" w:space="0" w:color="000000"/>
              <w:bottom w:val="single" w:sz="4" w:space="0" w:color="000000"/>
              <w:right w:val="single" w:sz="4" w:space="0" w:color="000000"/>
            </w:tcBorders>
            <w:shd w:val="clear" w:color="auto" w:fill="auto"/>
            <w:noWrap/>
            <w:vAlign w:val="bottom"/>
            <w:hideMark/>
          </w:tcPr>
          <w:p w:rsidR="002826F6" w:rsidRPr="002826F6" w:rsidRDefault="002826F6" w:rsidP="002826F6">
            <w:pPr>
              <w:jc w:val="center"/>
              <w:rPr>
                <w:rFonts w:ascii="PT Astra Serif" w:hAnsi="PT Astra Serif" w:cs="Arial CYR"/>
                <w:sz w:val="16"/>
                <w:szCs w:val="16"/>
              </w:rPr>
            </w:pPr>
            <w:r w:rsidRPr="002826F6">
              <w:rPr>
                <w:rFonts w:ascii="PT Astra Serif" w:hAnsi="PT Astra Serif" w:cs="Arial CYR"/>
                <w:sz w:val="16"/>
                <w:szCs w:val="16"/>
              </w:rPr>
              <w:t>000 01 06 05 02 05 0000 640</w:t>
            </w:r>
          </w:p>
        </w:tc>
        <w:tc>
          <w:tcPr>
            <w:tcW w:w="2694" w:type="dxa"/>
            <w:tcBorders>
              <w:top w:val="nil"/>
              <w:left w:val="nil"/>
              <w:bottom w:val="single" w:sz="4" w:space="0" w:color="000000"/>
              <w:right w:val="single" w:sz="4" w:space="0" w:color="000000"/>
            </w:tcBorders>
            <w:shd w:val="clear" w:color="auto" w:fill="auto"/>
            <w:vAlign w:val="bottom"/>
            <w:hideMark/>
          </w:tcPr>
          <w:p w:rsidR="002826F6" w:rsidRPr="002826F6" w:rsidRDefault="002826F6" w:rsidP="002826F6">
            <w:pPr>
              <w:rPr>
                <w:rFonts w:ascii="PT Astra Serif" w:hAnsi="PT Astra Serif" w:cs="Arial CYR"/>
                <w:sz w:val="16"/>
                <w:szCs w:val="16"/>
              </w:rPr>
            </w:pPr>
            <w:r w:rsidRPr="002826F6">
              <w:rPr>
                <w:rFonts w:ascii="PT Astra Serif" w:hAnsi="PT Astra Serif" w:cs="Arial CYR"/>
                <w:sz w:val="16"/>
                <w:szCs w:val="16"/>
              </w:rPr>
              <w:t>Возврат бюджетных кредитов, предоставленных другим бюджетам бюджетной системы Российской Федерации из бюджетов муниципальных районов в валюте Российской Федерации</w:t>
            </w:r>
          </w:p>
        </w:tc>
        <w:tc>
          <w:tcPr>
            <w:tcW w:w="1559" w:type="dxa"/>
            <w:tcBorders>
              <w:top w:val="nil"/>
              <w:left w:val="nil"/>
              <w:bottom w:val="single" w:sz="4" w:space="0" w:color="000000"/>
              <w:right w:val="single" w:sz="4" w:space="0" w:color="000000"/>
            </w:tcBorders>
            <w:shd w:val="clear" w:color="auto" w:fill="auto"/>
            <w:noWrap/>
            <w:vAlign w:val="bottom"/>
            <w:hideMark/>
          </w:tcPr>
          <w:p w:rsidR="002826F6" w:rsidRPr="002826F6" w:rsidRDefault="002826F6" w:rsidP="002826F6">
            <w:pPr>
              <w:jc w:val="right"/>
              <w:rPr>
                <w:rFonts w:ascii="PT Astra Serif" w:hAnsi="PT Astra Serif" w:cs="Arial CYR"/>
                <w:sz w:val="16"/>
                <w:szCs w:val="16"/>
              </w:rPr>
            </w:pPr>
            <w:r w:rsidRPr="002826F6">
              <w:rPr>
                <w:rFonts w:ascii="PT Astra Serif" w:hAnsi="PT Astra Serif" w:cs="Arial CYR"/>
                <w:sz w:val="16"/>
                <w:szCs w:val="16"/>
              </w:rPr>
              <w:t>6 717 000,00</w:t>
            </w:r>
          </w:p>
        </w:tc>
        <w:tc>
          <w:tcPr>
            <w:tcW w:w="1417" w:type="dxa"/>
            <w:tcBorders>
              <w:top w:val="nil"/>
              <w:left w:val="nil"/>
              <w:bottom w:val="single" w:sz="4" w:space="0" w:color="000000"/>
              <w:right w:val="single" w:sz="4" w:space="0" w:color="000000"/>
            </w:tcBorders>
            <w:shd w:val="clear" w:color="auto" w:fill="auto"/>
            <w:noWrap/>
            <w:vAlign w:val="bottom"/>
            <w:hideMark/>
          </w:tcPr>
          <w:p w:rsidR="002826F6" w:rsidRPr="002826F6" w:rsidRDefault="002826F6" w:rsidP="002826F6">
            <w:pPr>
              <w:jc w:val="right"/>
              <w:rPr>
                <w:rFonts w:ascii="PT Astra Serif" w:hAnsi="PT Astra Serif" w:cs="Arial CYR"/>
                <w:sz w:val="16"/>
                <w:szCs w:val="16"/>
              </w:rPr>
            </w:pPr>
            <w:r w:rsidRPr="002826F6">
              <w:rPr>
                <w:rFonts w:ascii="PT Astra Serif" w:hAnsi="PT Astra Serif" w:cs="Arial CYR"/>
                <w:sz w:val="16"/>
                <w:szCs w:val="16"/>
              </w:rPr>
              <w:t>5 520 000,00</w:t>
            </w:r>
          </w:p>
        </w:tc>
        <w:tc>
          <w:tcPr>
            <w:tcW w:w="1524" w:type="dxa"/>
            <w:tcBorders>
              <w:top w:val="nil"/>
              <w:left w:val="nil"/>
              <w:bottom w:val="single" w:sz="4" w:space="0" w:color="000000"/>
              <w:right w:val="single" w:sz="4" w:space="0" w:color="000000"/>
            </w:tcBorders>
            <w:shd w:val="clear" w:color="auto" w:fill="auto"/>
            <w:noWrap/>
            <w:vAlign w:val="bottom"/>
            <w:hideMark/>
          </w:tcPr>
          <w:p w:rsidR="002826F6" w:rsidRPr="002826F6" w:rsidRDefault="002826F6" w:rsidP="002826F6">
            <w:pPr>
              <w:jc w:val="right"/>
              <w:rPr>
                <w:rFonts w:ascii="PT Astra Serif" w:hAnsi="PT Astra Serif" w:cs="Arial CYR"/>
                <w:sz w:val="16"/>
                <w:szCs w:val="16"/>
              </w:rPr>
            </w:pPr>
            <w:r w:rsidRPr="002826F6">
              <w:rPr>
                <w:rFonts w:ascii="PT Astra Serif" w:hAnsi="PT Astra Serif" w:cs="Arial CYR"/>
                <w:sz w:val="16"/>
                <w:szCs w:val="16"/>
              </w:rPr>
              <w:t>3 710 000,00</w:t>
            </w:r>
          </w:p>
        </w:tc>
      </w:tr>
      <w:tr w:rsidR="002826F6" w:rsidRPr="002826F6" w:rsidTr="002826F6">
        <w:trPr>
          <w:trHeight w:val="20"/>
          <w:jc w:val="center"/>
        </w:trPr>
        <w:tc>
          <w:tcPr>
            <w:tcW w:w="2376" w:type="dxa"/>
            <w:tcBorders>
              <w:top w:val="nil"/>
              <w:left w:val="single" w:sz="4" w:space="0" w:color="000000"/>
              <w:bottom w:val="single" w:sz="4" w:space="0" w:color="000000"/>
              <w:right w:val="single" w:sz="4" w:space="0" w:color="000000"/>
            </w:tcBorders>
            <w:shd w:val="clear" w:color="auto" w:fill="auto"/>
            <w:noWrap/>
            <w:vAlign w:val="bottom"/>
            <w:hideMark/>
          </w:tcPr>
          <w:p w:rsidR="002826F6" w:rsidRPr="002826F6" w:rsidRDefault="002826F6" w:rsidP="002826F6">
            <w:pPr>
              <w:jc w:val="center"/>
              <w:rPr>
                <w:rFonts w:ascii="PT Astra Serif" w:hAnsi="PT Astra Serif" w:cs="Arial CYR"/>
                <w:sz w:val="16"/>
                <w:szCs w:val="16"/>
              </w:rPr>
            </w:pPr>
            <w:r w:rsidRPr="002826F6">
              <w:rPr>
                <w:rFonts w:ascii="PT Astra Serif" w:hAnsi="PT Astra Serif" w:cs="Arial CYR"/>
                <w:sz w:val="16"/>
                <w:szCs w:val="16"/>
              </w:rPr>
              <w:t>000 01 06 05 02 00 0000 500</w:t>
            </w:r>
          </w:p>
        </w:tc>
        <w:tc>
          <w:tcPr>
            <w:tcW w:w="2694" w:type="dxa"/>
            <w:tcBorders>
              <w:top w:val="nil"/>
              <w:left w:val="nil"/>
              <w:bottom w:val="single" w:sz="4" w:space="0" w:color="000000"/>
              <w:right w:val="single" w:sz="4" w:space="0" w:color="000000"/>
            </w:tcBorders>
            <w:shd w:val="clear" w:color="auto" w:fill="auto"/>
            <w:vAlign w:val="bottom"/>
            <w:hideMark/>
          </w:tcPr>
          <w:p w:rsidR="002826F6" w:rsidRPr="002826F6" w:rsidRDefault="002826F6" w:rsidP="002826F6">
            <w:pPr>
              <w:rPr>
                <w:rFonts w:ascii="PT Astra Serif" w:hAnsi="PT Astra Serif" w:cs="Arial CYR"/>
                <w:sz w:val="16"/>
                <w:szCs w:val="16"/>
              </w:rPr>
            </w:pPr>
            <w:r w:rsidRPr="002826F6">
              <w:rPr>
                <w:rFonts w:ascii="PT Astra Serif" w:hAnsi="PT Astra Serif" w:cs="Arial CYR"/>
                <w:sz w:val="16"/>
                <w:szCs w:val="16"/>
              </w:rPr>
              <w:t>Предоставление бюджетных кредитов другим бюджетам бюджетной системы Российской Федерации в валюте Российской Федерации</w:t>
            </w:r>
          </w:p>
        </w:tc>
        <w:tc>
          <w:tcPr>
            <w:tcW w:w="1559" w:type="dxa"/>
            <w:tcBorders>
              <w:top w:val="nil"/>
              <w:left w:val="nil"/>
              <w:bottom w:val="single" w:sz="4" w:space="0" w:color="000000"/>
              <w:right w:val="single" w:sz="4" w:space="0" w:color="000000"/>
            </w:tcBorders>
            <w:shd w:val="clear" w:color="auto" w:fill="auto"/>
            <w:noWrap/>
            <w:vAlign w:val="bottom"/>
            <w:hideMark/>
          </w:tcPr>
          <w:p w:rsidR="002826F6" w:rsidRPr="002826F6" w:rsidRDefault="002826F6" w:rsidP="002826F6">
            <w:pPr>
              <w:jc w:val="right"/>
              <w:rPr>
                <w:rFonts w:ascii="PT Astra Serif" w:hAnsi="PT Astra Serif" w:cs="Arial CYR"/>
                <w:sz w:val="16"/>
                <w:szCs w:val="16"/>
              </w:rPr>
            </w:pPr>
            <w:r w:rsidRPr="002826F6">
              <w:rPr>
                <w:rFonts w:ascii="PT Astra Serif" w:hAnsi="PT Astra Serif" w:cs="Arial CYR"/>
                <w:sz w:val="16"/>
                <w:szCs w:val="16"/>
              </w:rPr>
              <w:t>-50 000 000,00</w:t>
            </w:r>
          </w:p>
        </w:tc>
        <w:tc>
          <w:tcPr>
            <w:tcW w:w="1417" w:type="dxa"/>
            <w:tcBorders>
              <w:top w:val="nil"/>
              <w:left w:val="nil"/>
              <w:bottom w:val="single" w:sz="4" w:space="0" w:color="000000"/>
              <w:right w:val="single" w:sz="4" w:space="0" w:color="000000"/>
            </w:tcBorders>
            <w:shd w:val="clear" w:color="auto" w:fill="auto"/>
            <w:noWrap/>
            <w:vAlign w:val="bottom"/>
            <w:hideMark/>
          </w:tcPr>
          <w:p w:rsidR="002826F6" w:rsidRPr="002826F6" w:rsidRDefault="002826F6" w:rsidP="002826F6">
            <w:pPr>
              <w:jc w:val="right"/>
              <w:rPr>
                <w:rFonts w:ascii="PT Astra Serif" w:hAnsi="PT Astra Serif" w:cs="Arial CYR"/>
                <w:sz w:val="16"/>
                <w:szCs w:val="16"/>
              </w:rPr>
            </w:pPr>
            <w:r w:rsidRPr="002826F6">
              <w:rPr>
                <w:rFonts w:ascii="PT Astra Serif" w:hAnsi="PT Astra Serif" w:cs="Arial CYR"/>
                <w:sz w:val="16"/>
                <w:szCs w:val="16"/>
              </w:rPr>
              <w:t>0,00</w:t>
            </w:r>
          </w:p>
        </w:tc>
        <w:tc>
          <w:tcPr>
            <w:tcW w:w="1524" w:type="dxa"/>
            <w:tcBorders>
              <w:top w:val="nil"/>
              <w:left w:val="nil"/>
              <w:bottom w:val="single" w:sz="4" w:space="0" w:color="000000"/>
              <w:right w:val="single" w:sz="4" w:space="0" w:color="000000"/>
            </w:tcBorders>
            <w:shd w:val="clear" w:color="auto" w:fill="auto"/>
            <w:noWrap/>
            <w:vAlign w:val="bottom"/>
            <w:hideMark/>
          </w:tcPr>
          <w:p w:rsidR="002826F6" w:rsidRPr="002826F6" w:rsidRDefault="002826F6" w:rsidP="002826F6">
            <w:pPr>
              <w:jc w:val="right"/>
              <w:rPr>
                <w:rFonts w:ascii="PT Astra Serif" w:hAnsi="PT Astra Serif" w:cs="Arial CYR"/>
                <w:sz w:val="16"/>
                <w:szCs w:val="16"/>
              </w:rPr>
            </w:pPr>
            <w:r w:rsidRPr="002826F6">
              <w:rPr>
                <w:rFonts w:ascii="PT Astra Serif" w:hAnsi="PT Astra Serif" w:cs="Arial CYR"/>
                <w:sz w:val="16"/>
                <w:szCs w:val="16"/>
              </w:rPr>
              <w:t>0,00</w:t>
            </w:r>
          </w:p>
        </w:tc>
      </w:tr>
      <w:tr w:rsidR="002826F6" w:rsidRPr="002826F6" w:rsidTr="002826F6">
        <w:trPr>
          <w:trHeight w:val="20"/>
          <w:jc w:val="center"/>
        </w:trPr>
        <w:tc>
          <w:tcPr>
            <w:tcW w:w="2376" w:type="dxa"/>
            <w:tcBorders>
              <w:top w:val="nil"/>
              <w:left w:val="single" w:sz="4" w:space="0" w:color="000000"/>
              <w:bottom w:val="single" w:sz="4" w:space="0" w:color="000000"/>
              <w:right w:val="single" w:sz="4" w:space="0" w:color="000000"/>
            </w:tcBorders>
            <w:shd w:val="clear" w:color="auto" w:fill="auto"/>
            <w:noWrap/>
            <w:vAlign w:val="bottom"/>
            <w:hideMark/>
          </w:tcPr>
          <w:p w:rsidR="002826F6" w:rsidRPr="002826F6" w:rsidRDefault="002826F6" w:rsidP="002826F6">
            <w:pPr>
              <w:jc w:val="center"/>
              <w:rPr>
                <w:rFonts w:ascii="PT Astra Serif" w:hAnsi="PT Astra Serif" w:cs="Arial CYR"/>
                <w:sz w:val="16"/>
                <w:szCs w:val="16"/>
              </w:rPr>
            </w:pPr>
            <w:r w:rsidRPr="002826F6">
              <w:rPr>
                <w:rFonts w:ascii="PT Astra Serif" w:hAnsi="PT Astra Serif" w:cs="Arial CYR"/>
                <w:sz w:val="16"/>
                <w:szCs w:val="16"/>
              </w:rPr>
              <w:t>000 01 06 05 02 05 0000 540</w:t>
            </w:r>
          </w:p>
        </w:tc>
        <w:tc>
          <w:tcPr>
            <w:tcW w:w="2694" w:type="dxa"/>
            <w:tcBorders>
              <w:top w:val="nil"/>
              <w:left w:val="nil"/>
              <w:bottom w:val="single" w:sz="4" w:space="0" w:color="000000"/>
              <w:right w:val="single" w:sz="4" w:space="0" w:color="000000"/>
            </w:tcBorders>
            <w:shd w:val="clear" w:color="auto" w:fill="auto"/>
            <w:vAlign w:val="bottom"/>
            <w:hideMark/>
          </w:tcPr>
          <w:p w:rsidR="002826F6" w:rsidRPr="002826F6" w:rsidRDefault="002826F6" w:rsidP="002826F6">
            <w:pPr>
              <w:rPr>
                <w:rFonts w:ascii="PT Astra Serif" w:hAnsi="PT Astra Serif" w:cs="Arial CYR"/>
                <w:sz w:val="16"/>
                <w:szCs w:val="16"/>
              </w:rPr>
            </w:pPr>
            <w:r w:rsidRPr="002826F6">
              <w:rPr>
                <w:rFonts w:ascii="PT Astra Serif" w:hAnsi="PT Astra Serif" w:cs="Arial CYR"/>
                <w:sz w:val="16"/>
                <w:szCs w:val="16"/>
              </w:rPr>
              <w:t>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w:t>
            </w:r>
          </w:p>
        </w:tc>
        <w:tc>
          <w:tcPr>
            <w:tcW w:w="1559" w:type="dxa"/>
            <w:tcBorders>
              <w:top w:val="nil"/>
              <w:left w:val="nil"/>
              <w:bottom w:val="single" w:sz="4" w:space="0" w:color="000000"/>
              <w:right w:val="single" w:sz="4" w:space="0" w:color="000000"/>
            </w:tcBorders>
            <w:shd w:val="clear" w:color="auto" w:fill="auto"/>
            <w:noWrap/>
            <w:vAlign w:val="bottom"/>
            <w:hideMark/>
          </w:tcPr>
          <w:p w:rsidR="002826F6" w:rsidRPr="002826F6" w:rsidRDefault="002826F6" w:rsidP="002826F6">
            <w:pPr>
              <w:jc w:val="right"/>
              <w:rPr>
                <w:rFonts w:ascii="PT Astra Serif" w:hAnsi="PT Astra Serif" w:cs="Arial CYR"/>
                <w:sz w:val="16"/>
                <w:szCs w:val="16"/>
              </w:rPr>
            </w:pPr>
            <w:r w:rsidRPr="002826F6">
              <w:rPr>
                <w:rFonts w:ascii="PT Astra Serif" w:hAnsi="PT Astra Serif" w:cs="Arial CYR"/>
                <w:sz w:val="16"/>
                <w:szCs w:val="16"/>
              </w:rPr>
              <w:t>-50 000 000,00</w:t>
            </w:r>
          </w:p>
        </w:tc>
        <w:tc>
          <w:tcPr>
            <w:tcW w:w="1417" w:type="dxa"/>
            <w:tcBorders>
              <w:top w:val="nil"/>
              <w:left w:val="nil"/>
              <w:bottom w:val="single" w:sz="4" w:space="0" w:color="000000"/>
              <w:right w:val="single" w:sz="4" w:space="0" w:color="000000"/>
            </w:tcBorders>
            <w:shd w:val="clear" w:color="auto" w:fill="auto"/>
            <w:noWrap/>
            <w:vAlign w:val="bottom"/>
            <w:hideMark/>
          </w:tcPr>
          <w:p w:rsidR="002826F6" w:rsidRPr="002826F6" w:rsidRDefault="002826F6" w:rsidP="002826F6">
            <w:pPr>
              <w:rPr>
                <w:rFonts w:ascii="PT Astra Serif" w:hAnsi="PT Astra Serif" w:cs="Arial CYR"/>
                <w:sz w:val="16"/>
                <w:szCs w:val="16"/>
              </w:rPr>
            </w:pPr>
            <w:r w:rsidRPr="002826F6">
              <w:rPr>
                <w:rFonts w:ascii="PT Astra Serif" w:hAnsi="PT Astra Serif" w:cs="Arial CYR"/>
                <w:sz w:val="16"/>
                <w:szCs w:val="16"/>
              </w:rPr>
              <w:t> </w:t>
            </w:r>
          </w:p>
        </w:tc>
        <w:tc>
          <w:tcPr>
            <w:tcW w:w="1524" w:type="dxa"/>
            <w:tcBorders>
              <w:top w:val="nil"/>
              <w:left w:val="nil"/>
              <w:bottom w:val="single" w:sz="4" w:space="0" w:color="000000"/>
              <w:right w:val="single" w:sz="4" w:space="0" w:color="000000"/>
            </w:tcBorders>
            <w:shd w:val="clear" w:color="auto" w:fill="auto"/>
            <w:noWrap/>
            <w:vAlign w:val="bottom"/>
            <w:hideMark/>
          </w:tcPr>
          <w:p w:rsidR="002826F6" w:rsidRPr="002826F6" w:rsidRDefault="002826F6" w:rsidP="002826F6">
            <w:pPr>
              <w:rPr>
                <w:rFonts w:ascii="PT Astra Serif" w:hAnsi="PT Astra Serif" w:cs="Arial CYR"/>
                <w:sz w:val="16"/>
                <w:szCs w:val="16"/>
              </w:rPr>
            </w:pPr>
            <w:r w:rsidRPr="002826F6">
              <w:rPr>
                <w:rFonts w:ascii="PT Astra Serif" w:hAnsi="PT Astra Serif" w:cs="Arial CYR"/>
                <w:sz w:val="16"/>
                <w:szCs w:val="16"/>
              </w:rPr>
              <w:t> </w:t>
            </w:r>
          </w:p>
        </w:tc>
      </w:tr>
    </w:tbl>
    <w:p w:rsidR="002826F6" w:rsidRPr="00496B58" w:rsidRDefault="002826F6" w:rsidP="00AC70CD">
      <w:pPr>
        <w:tabs>
          <w:tab w:val="left" w:pos="3525"/>
        </w:tabs>
        <w:jc w:val="center"/>
        <w:rPr>
          <w:rFonts w:ascii="PT Astra Serif" w:hAnsi="PT Astra Serif"/>
          <w:sz w:val="16"/>
          <w:szCs w:val="16"/>
        </w:rPr>
      </w:pPr>
    </w:p>
    <w:sectPr w:rsidR="002826F6" w:rsidRPr="00496B58" w:rsidSect="00AC70CD">
      <w:pgSz w:w="11906" w:h="16838"/>
      <w:pgMar w:top="1134" w:right="851" w:bottom="1134" w:left="1701"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087E" w:rsidRDefault="00B1087E" w:rsidP="0069425C">
      <w:r>
        <w:separator/>
      </w:r>
    </w:p>
  </w:endnote>
  <w:endnote w:type="continuationSeparator" w:id="0">
    <w:p w:rsidR="00B1087E" w:rsidRDefault="00B1087E" w:rsidP="00694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087E" w:rsidRDefault="00B1087E" w:rsidP="0069425C">
      <w:r>
        <w:separator/>
      </w:r>
    </w:p>
  </w:footnote>
  <w:footnote w:type="continuationSeparator" w:id="0">
    <w:p w:rsidR="00B1087E" w:rsidRDefault="00B1087E" w:rsidP="006942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AB5" w:rsidRDefault="004F0AB5">
    <w:pPr>
      <w:pStyle w:val="a9"/>
      <w:jc w:val="center"/>
    </w:pPr>
    <w:r>
      <w:fldChar w:fldCharType="begin"/>
    </w:r>
    <w:r>
      <w:instrText>PAGE   \* MERGEFORMAT</w:instrText>
    </w:r>
    <w:r>
      <w:fldChar w:fldCharType="separate"/>
    </w:r>
    <w:r w:rsidR="00334125">
      <w:rPr>
        <w:noProof/>
      </w:rPr>
      <w:t>29</w:t>
    </w:r>
    <w:r>
      <w:rPr>
        <w:noProof/>
      </w:rPr>
      <w:fldChar w:fldCharType="end"/>
    </w:r>
  </w:p>
  <w:p w:rsidR="004F0AB5" w:rsidRDefault="004F0AB5">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E0EBA"/>
    <w:multiLevelType w:val="hybridMultilevel"/>
    <w:tmpl w:val="161A368E"/>
    <w:lvl w:ilvl="0" w:tplc="BAEEAB2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
    <w:nsid w:val="19551A72"/>
    <w:multiLevelType w:val="hybridMultilevel"/>
    <w:tmpl w:val="36640868"/>
    <w:lvl w:ilvl="0" w:tplc="2C7AA78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EE91718"/>
    <w:multiLevelType w:val="hybridMultilevel"/>
    <w:tmpl w:val="4A4E28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7F73EBF"/>
    <w:multiLevelType w:val="hybridMultilevel"/>
    <w:tmpl w:val="BE80CB1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40400F67"/>
    <w:multiLevelType w:val="multilevel"/>
    <w:tmpl w:val="6FE2B27E"/>
    <w:lvl w:ilvl="0">
      <w:start w:val="2"/>
      <w:numFmt w:val="decimal"/>
      <w:lvlText w:val="%1."/>
      <w:lvlJc w:val="left"/>
      <w:pPr>
        <w:ind w:left="1069" w:hanging="360"/>
      </w:pPr>
      <w:rPr>
        <w:rFonts w:cs="Times New Roman" w:hint="default"/>
      </w:rPr>
    </w:lvl>
    <w:lvl w:ilvl="1">
      <w:start w:val="15"/>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5">
    <w:nsid w:val="49A46FCF"/>
    <w:multiLevelType w:val="hybridMultilevel"/>
    <w:tmpl w:val="F25E82EE"/>
    <w:lvl w:ilvl="0" w:tplc="58287918">
      <w:start w:val="1"/>
      <w:numFmt w:val="decimal"/>
      <w:lvlText w:val="%1."/>
      <w:lvlJc w:val="left"/>
      <w:pPr>
        <w:ind w:left="1789" w:hanging="108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6">
    <w:nsid w:val="5B57532D"/>
    <w:multiLevelType w:val="hybridMultilevel"/>
    <w:tmpl w:val="DB74A066"/>
    <w:lvl w:ilvl="0" w:tplc="6EA4073C">
      <w:start w:val="1"/>
      <w:numFmt w:val="decimal"/>
      <w:lvlText w:val="%1."/>
      <w:lvlJc w:val="left"/>
      <w:pPr>
        <w:ind w:left="1668" w:hanging="1128"/>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6295363F"/>
    <w:multiLevelType w:val="hybridMultilevel"/>
    <w:tmpl w:val="8528E674"/>
    <w:lvl w:ilvl="0" w:tplc="D656352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8">
    <w:nsid w:val="72FE49F4"/>
    <w:multiLevelType w:val="hybridMultilevel"/>
    <w:tmpl w:val="D2162EC2"/>
    <w:lvl w:ilvl="0" w:tplc="CDA01F36">
      <w:start w:val="1"/>
      <w:numFmt w:val="decimal"/>
      <w:lvlText w:val="%1."/>
      <w:lvlJc w:val="left"/>
      <w:pPr>
        <w:ind w:left="1699" w:hanging="99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8"/>
  </w:num>
  <w:num w:numId="2">
    <w:abstractNumId w:val="4"/>
  </w:num>
  <w:num w:numId="3">
    <w:abstractNumId w:val="5"/>
  </w:num>
  <w:num w:numId="4">
    <w:abstractNumId w:val="3"/>
  </w:num>
  <w:num w:numId="5">
    <w:abstractNumId w:val="0"/>
  </w:num>
  <w:num w:numId="6">
    <w:abstractNumId w:val="7"/>
  </w:num>
  <w:num w:numId="7">
    <w:abstractNumId w:val="6"/>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674D"/>
    <w:rsid w:val="00001D9C"/>
    <w:rsid w:val="00001F77"/>
    <w:rsid w:val="00002772"/>
    <w:rsid w:val="00003A08"/>
    <w:rsid w:val="00004756"/>
    <w:rsid w:val="00004BCC"/>
    <w:rsid w:val="0000533B"/>
    <w:rsid w:val="00007026"/>
    <w:rsid w:val="000125CD"/>
    <w:rsid w:val="00012DB1"/>
    <w:rsid w:val="00014600"/>
    <w:rsid w:val="00015233"/>
    <w:rsid w:val="0001760D"/>
    <w:rsid w:val="00017D64"/>
    <w:rsid w:val="00017F85"/>
    <w:rsid w:val="000200E7"/>
    <w:rsid w:val="000226C6"/>
    <w:rsid w:val="00023348"/>
    <w:rsid w:val="00024898"/>
    <w:rsid w:val="00024C13"/>
    <w:rsid w:val="000256DD"/>
    <w:rsid w:val="00027D64"/>
    <w:rsid w:val="00030AC0"/>
    <w:rsid w:val="000312BE"/>
    <w:rsid w:val="00032B62"/>
    <w:rsid w:val="00035D34"/>
    <w:rsid w:val="000403E7"/>
    <w:rsid w:val="00040820"/>
    <w:rsid w:val="00040A92"/>
    <w:rsid w:val="00041CCC"/>
    <w:rsid w:val="000427FD"/>
    <w:rsid w:val="00043AE8"/>
    <w:rsid w:val="000517AE"/>
    <w:rsid w:val="00055AF0"/>
    <w:rsid w:val="00057658"/>
    <w:rsid w:val="000605C4"/>
    <w:rsid w:val="00066749"/>
    <w:rsid w:val="00067E8E"/>
    <w:rsid w:val="00071B1F"/>
    <w:rsid w:val="00072180"/>
    <w:rsid w:val="00072554"/>
    <w:rsid w:val="000726AD"/>
    <w:rsid w:val="00072CFB"/>
    <w:rsid w:val="00073411"/>
    <w:rsid w:val="00080879"/>
    <w:rsid w:val="000927DB"/>
    <w:rsid w:val="00093F85"/>
    <w:rsid w:val="00096144"/>
    <w:rsid w:val="0009627E"/>
    <w:rsid w:val="0009668B"/>
    <w:rsid w:val="000A1F67"/>
    <w:rsid w:val="000A4AA5"/>
    <w:rsid w:val="000B1CB6"/>
    <w:rsid w:val="000B2C13"/>
    <w:rsid w:val="000B2CDC"/>
    <w:rsid w:val="000B50AF"/>
    <w:rsid w:val="000B662D"/>
    <w:rsid w:val="000C0C2F"/>
    <w:rsid w:val="000C31F2"/>
    <w:rsid w:val="000C7353"/>
    <w:rsid w:val="000D08ED"/>
    <w:rsid w:val="000D37DB"/>
    <w:rsid w:val="000D3DB4"/>
    <w:rsid w:val="000D52FD"/>
    <w:rsid w:val="000D774D"/>
    <w:rsid w:val="000E2037"/>
    <w:rsid w:val="000E2C4E"/>
    <w:rsid w:val="000E67B0"/>
    <w:rsid w:val="000E7E6E"/>
    <w:rsid w:val="000F1D49"/>
    <w:rsid w:val="000F5298"/>
    <w:rsid w:val="000F601C"/>
    <w:rsid w:val="000F6579"/>
    <w:rsid w:val="000F770E"/>
    <w:rsid w:val="001010E9"/>
    <w:rsid w:val="001024A9"/>
    <w:rsid w:val="00103843"/>
    <w:rsid w:val="001076C5"/>
    <w:rsid w:val="00110955"/>
    <w:rsid w:val="00110F4E"/>
    <w:rsid w:val="0011133B"/>
    <w:rsid w:val="001117B8"/>
    <w:rsid w:val="00111F83"/>
    <w:rsid w:val="00113AF5"/>
    <w:rsid w:val="00114D9F"/>
    <w:rsid w:val="001171AC"/>
    <w:rsid w:val="001173F1"/>
    <w:rsid w:val="001200E6"/>
    <w:rsid w:val="00121CE3"/>
    <w:rsid w:val="00122A62"/>
    <w:rsid w:val="00123459"/>
    <w:rsid w:val="001241F8"/>
    <w:rsid w:val="001256E2"/>
    <w:rsid w:val="001269A3"/>
    <w:rsid w:val="001318FA"/>
    <w:rsid w:val="001323EA"/>
    <w:rsid w:val="00133ABE"/>
    <w:rsid w:val="00136167"/>
    <w:rsid w:val="00137CA4"/>
    <w:rsid w:val="001412EC"/>
    <w:rsid w:val="00142B04"/>
    <w:rsid w:val="0014362E"/>
    <w:rsid w:val="0014489D"/>
    <w:rsid w:val="001459C0"/>
    <w:rsid w:val="0015180E"/>
    <w:rsid w:val="001539B6"/>
    <w:rsid w:val="00154189"/>
    <w:rsid w:val="00156F65"/>
    <w:rsid w:val="001571F6"/>
    <w:rsid w:val="00162F01"/>
    <w:rsid w:val="001679A2"/>
    <w:rsid w:val="00167FC7"/>
    <w:rsid w:val="00172C36"/>
    <w:rsid w:val="00172D61"/>
    <w:rsid w:val="00174A4C"/>
    <w:rsid w:val="00174BD7"/>
    <w:rsid w:val="0017542B"/>
    <w:rsid w:val="00177414"/>
    <w:rsid w:val="00177FA9"/>
    <w:rsid w:val="00181779"/>
    <w:rsid w:val="00181EF2"/>
    <w:rsid w:val="00183622"/>
    <w:rsid w:val="00183E85"/>
    <w:rsid w:val="001876F7"/>
    <w:rsid w:val="00187F49"/>
    <w:rsid w:val="00191078"/>
    <w:rsid w:val="001A0EA9"/>
    <w:rsid w:val="001A193B"/>
    <w:rsid w:val="001A4F37"/>
    <w:rsid w:val="001A50C9"/>
    <w:rsid w:val="001A56E8"/>
    <w:rsid w:val="001A66F9"/>
    <w:rsid w:val="001B068A"/>
    <w:rsid w:val="001B1962"/>
    <w:rsid w:val="001B2FA9"/>
    <w:rsid w:val="001B4C9A"/>
    <w:rsid w:val="001B6AD5"/>
    <w:rsid w:val="001B7222"/>
    <w:rsid w:val="001C0220"/>
    <w:rsid w:val="001C1C4E"/>
    <w:rsid w:val="001C25B3"/>
    <w:rsid w:val="001C2E8B"/>
    <w:rsid w:val="001C33F8"/>
    <w:rsid w:val="001C3D70"/>
    <w:rsid w:val="001C41AA"/>
    <w:rsid w:val="001C73B5"/>
    <w:rsid w:val="001D0318"/>
    <w:rsid w:val="001D15C9"/>
    <w:rsid w:val="001D4009"/>
    <w:rsid w:val="001D57A0"/>
    <w:rsid w:val="001D6046"/>
    <w:rsid w:val="001E41E0"/>
    <w:rsid w:val="001E50C6"/>
    <w:rsid w:val="001E55FD"/>
    <w:rsid w:val="001E6874"/>
    <w:rsid w:val="001E78D6"/>
    <w:rsid w:val="001E7B21"/>
    <w:rsid w:val="001F036C"/>
    <w:rsid w:val="001F1F5F"/>
    <w:rsid w:val="001F2C20"/>
    <w:rsid w:val="001F685C"/>
    <w:rsid w:val="002004E6"/>
    <w:rsid w:val="002010EE"/>
    <w:rsid w:val="00201AC9"/>
    <w:rsid w:val="00202DBF"/>
    <w:rsid w:val="00202E59"/>
    <w:rsid w:val="00203171"/>
    <w:rsid w:val="00205064"/>
    <w:rsid w:val="0020674D"/>
    <w:rsid w:val="002078B2"/>
    <w:rsid w:val="002128E4"/>
    <w:rsid w:val="002177AB"/>
    <w:rsid w:val="00220097"/>
    <w:rsid w:val="00222EC0"/>
    <w:rsid w:val="00225F26"/>
    <w:rsid w:val="00226245"/>
    <w:rsid w:val="00226F91"/>
    <w:rsid w:val="002322D9"/>
    <w:rsid w:val="00234B89"/>
    <w:rsid w:val="00236E08"/>
    <w:rsid w:val="002375D7"/>
    <w:rsid w:val="002451F9"/>
    <w:rsid w:val="00245994"/>
    <w:rsid w:val="002473D4"/>
    <w:rsid w:val="00250173"/>
    <w:rsid w:val="002513C7"/>
    <w:rsid w:val="00251DA4"/>
    <w:rsid w:val="002525D8"/>
    <w:rsid w:val="0025379E"/>
    <w:rsid w:val="00262D40"/>
    <w:rsid w:val="002665CE"/>
    <w:rsid w:val="0027089B"/>
    <w:rsid w:val="00271D96"/>
    <w:rsid w:val="0027440D"/>
    <w:rsid w:val="002744A3"/>
    <w:rsid w:val="00274DD5"/>
    <w:rsid w:val="0027515B"/>
    <w:rsid w:val="00275D89"/>
    <w:rsid w:val="00277558"/>
    <w:rsid w:val="002826F6"/>
    <w:rsid w:val="0028358C"/>
    <w:rsid w:val="002838A1"/>
    <w:rsid w:val="00283C0E"/>
    <w:rsid w:val="00283DC4"/>
    <w:rsid w:val="00284B05"/>
    <w:rsid w:val="002876E0"/>
    <w:rsid w:val="00291884"/>
    <w:rsid w:val="002953BB"/>
    <w:rsid w:val="00296B6F"/>
    <w:rsid w:val="00297911"/>
    <w:rsid w:val="002A1457"/>
    <w:rsid w:val="002A2F3F"/>
    <w:rsid w:val="002A31BC"/>
    <w:rsid w:val="002A42E5"/>
    <w:rsid w:val="002A45DB"/>
    <w:rsid w:val="002B07AF"/>
    <w:rsid w:val="002B0DEA"/>
    <w:rsid w:val="002B17CD"/>
    <w:rsid w:val="002B242E"/>
    <w:rsid w:val="002B6E17"/>
    <w:rsid w:val="002C080F"/>
    <w:rsid w:val="002C0D3C"/>
    <w:rsid w:val="002C1E60"/>
    <w:rsid w:val="002C53A8"/>
    <w:rsid w:val="002C5B21"/>
    <w:rsid w:val="002C7A0B"/>
    <w:rsid w:val="002C7E16"/>
    <w:rsid w:val="002D0364"/>
    <w:rsid w:val="002D0E8C"/>
    <w:rsid w:val="002D1476"/>
    <w:rsid w:val="002D14D5"/>
    <w:rsid w:val="002D1B81"/>
    <w:rsid w:val="002E23F5"/>
    <w:rsid w:val="002E38A8"/>
    <w:rsid w:val="002E4265"/>
    <w:rsid w:val="002F0F39"/>
    <w:rsid w:val="002F1A43"/>
    <w:rsid w:val="002F6DED"/>
    <w:rsid w:val="003006A1"/>
    <w:rsid w:val="0030196E"/>
    <w:rsid w:val="003049FA"/>
    <w:rsid w:val="00304F13"/>
    <w:rsid w:val="00305A80"/>
    <w:rsid w:val="003077AD"/>
    <w:rsid w:val="00310024"/>
    <w:rsid w:val="0031064A"/>
    <w:rsid w:val="0031122D"/>
    <w:rsid w:val="00311AC3"/>
    <w:rsid w:val="00312E97"/>
    <w:rsid w:val="0031697D"/>
    <w:rsid w:val="00316D08"/>
    <w:rsid w:val="003202CC"/>
    <w:rsid w:val="00320754"/>
    <w:rsid w:val="00320C47"/>
    <w:rsid w:val="00322D53"/>
    <w:rsid w:val="00324085"/>
    <w:rsid w:val="00327B87"/>
    <w:rsid w:val="00331248"/>
    <w:rsid w:val="00332634"/>
    <w:rsid w:val="00334125"/>
    <w:rsid w:val="003349A7"/>
    <w:rsid w:val="00336270"/>
    <w:rsid w:val="00336992"/>
    <w:rsid w:val="00336C55"/>
    <w:rsid w:val="00337B59"/>
    <w:rsid w:val="00344858"/>
    <w:rsid w:val="00345196"/>
    <w:rsid w:val="003452C1"/>
    <w:rsid w:val="00351CA5"/>
    <w:rsid w:val="003543CF"/>
    <w:rsid w:val="00354BA9"/>
    <w:rsid w:val="00357739"/>
    <w:rsid w:val="00361AD9"/>
    <w:rsid w:val="00362556"/>
    <w:rsid w:val="00362E5C"/>
    <w:rsid w:val="00365018"/>
    <w:rsid w:val="00365EB6"/>
    <w:rsid w:val="00370F1B"/>
    <w:rsid w:val="00374523"/>
    <w:rsid w:val="003769A1"/>
    <w:rsid w:val="003812C8"/>
    <w:rsid w:val="003867CF"/>
    <w:rsid w:val="003873A4"/>
    <w:rsid w:val="003955A3"/>
    <w:rsid w:val="003967BE"/>
    <w:rsid w:val="00396DF7"/>
    <w:rsid w:val="003A07DA"/>
    <w:rsid w:val="003A18B1"/>
    <w:rsid w:val="003A329D"/>
    <w:rsid w:val="003A342F"/>
    <w:rsid w:val="003A39D3"/>
    <w:rsid w:val="003A52B9"/>
    <w:rsid w:val="003A5DE4"/>
    <w:rsid w:val="003B0528"/>
    <w:rsid w:val="003B3036"/>
    <w:rsid w:val="003B35F4"/>
    <w:rsid w:val="003C1102"/>
    <w:rsid w:val="003C4F05"/>
    <w:rsid w:val="003C657C"/>
    <w:rsid w:val="003C6AB9"/>
    <w:rsid w:val="003C7E1A"/>
    <w:rsid w:val="003D284B"/>
    <w:rsid w:val="003D311B"/>
    <w:rsid w:val="003D5B9B"/>
    <w:rsid w:val="003D5C1C"/>
    <w:rsid w:val="003D64FD"/>
    <w:rsid w:val="003E0A54"/>
    <w:rsid w:val="003E109F"/>
    <w:rsid w:val="003E1BC0"/>
    <w:rsid w:val="003E635A"/>
    <w:rsid w:val="003E6453"/>
    <w:rsid w:val="003E6DCE"/>
    <w:rsid w:val="003F03AA"/>
    <w:rsid w:val="003F164A"/>
    <w:rsid w:val="003F46D0"/>
    <w:rsid w:val="003F4874"/>
    <w:rsid w:val="003F6B73"/>
    <w:rsid w:val="003F6D3E"/>
    <w:rsid w:val="00400C1B"/>
    <w:rsid w:val="00403124"/>
    <w:rsid w:val="00403B4A"/>
    <w:rsid w:val="00404705"/>
    <w:rsid w:val="00404708"/>
    <w:rsid w:val="004053BC"/>
    <w:rsid w:val="00407775"/>
    <w:rsid w:val="00407D6F"/>
    <w:rsid w:val="0041301C"/>
    <w:rsid w:val="0041339A"/>
    <w:rsid w:val="0041357B"/>
    <w:rsid w:val="00414659"/>
    <w:rsid w:val="004167AF"/>
    <w:rsid w:val="004200A7"/>
    <w:rsid w:val="00420A46"/>
    <w:rsid w:val="00422B16"/>
    <w:rsid w:val="004238CC"/>
    <w:rsid w:val="00425E31"/>
    <w:rsid w:val="004264DC"/>
    <w:rsid w:val="00427428"/>
    <w:rsid w:val="00427AD9"/>
    <w:rsid w:val="0043038C"/>
    <w:rsid w:val="004308B6"/>
    <w:rsid w:val="00431B7A"/>
    <w:rsid w:val="00436142"/>
    <w:rsid w:val="00436860"/>
    <w:rsid w:val="00440EA5"/>
    <w:rsid w:val="004411C3"/>
    <w:rsid w:val="00442722"/>
    <w:rsid w:val="00442E57"/>
    <w:rsid w:val="00444A28"/>
    <w:rsid w:val="00446AB6"/>
    <w:rsid w:val="0044783F"/>
    <w:rsid w:val="00451B82"/>
    <w:rsid w:val="0045342C"/>
    <w:rsid w:val="004542E2"/>
    <w:rsid w:val="00457C7C"/>
    <w:rsid w:val="00461C9D"/>
    <w:rsid w:val="00462106"/>
    <w:rsid w:val="00463C33"/>
    <w:rsid w:val="00470584"/>
    <w:rsid w:val="0047122A"/>
    <w:rsid w:val="004762F5"/>
    <w:rsid w:val="0047673D"/>
    <w:rsid w:val="004817F0"/>
    <w:rsid w:val="00481980"/>
    <w:rsid w:val="00481E55"/>
    <w:rsid w:val="0048476C"/>
    <w:rsid w:val="004849B0"/>
    <w:rsid w:val="0048521B"/>
    <w:rsid w:val="0048570F"/>
    <w:rsid w:val="0049027B"/>
    <w:rsid w:val="00491FEF"/>
    <w:rsid w:val="004921F1"/>
    <w:rsid w:val="004931FC"/>
    <w:rsid w:val="00493BD0"/>
    <w:rsid w:val="00494275"/>
    <w:rsid w:val="00496B58"/>
    <w:rsid w:val="004A076F"/>
    <w:rsid w:val="004A095C"/>
    <w:rsid w:val="004A102F"/>
    <w:rsid w:val="004A11D9"/>
    <w:rsid w:val="004A2D68"/>
    <w:rsid w:val="004A5476"/>
    <w:rsid w:val="004A5BC7"/>
    <w:rsid w:val="004A6737"/>
    <w:rsid w:val="004A6869"/>
    <w:rsid w:val="004A696F"/>
    <w:rsid w:val="004B1A91"/>
    <w:rsid w:val="004B2CE5"/>
    <w:rsid w:val="004B3279"/>
    <w:rsid w:val="004B3BA1"/>
    <w:rsid w:val="004B7BAD"/>
    <w:rsid w:val="004B7BD3"/>
    <w:rsid w:val="004C2376"/>
    <w:rsid w:val="004C62B0"/>
    <w:rsid w:val="004C72D0"/>
    <w:rsid w:val="004D5AA6"/>
    <w:rsid w:val="004E2272"/>
    <w:rsid w:val="004E3809"/>
    <w:rsid w:val="004F0AB5"/>
    <w:rsid w:val="004F1DA1"/>
    <w:rsid w:val="004F296E"/>
    <w:rsid w:val="004F2CBC"/>
    <w:rsid w:val="004F2DF0"/>
    <w:rsid w:val="004F3944"/>
    <w:rsid w:val="004F3F85"/>
    <w:rsid w:val="004F3FBA"/>
    <w:rsid w:val="004F49A6"/>
    <w:rsid w:val="004F52C3"/>
    <w:rsid w:val="004F562F"/>
    <w:rsid w:val="004F6063"/>
    <w:rsid w:val="004F7A85"/>
    <w:rsid w:val="0050065C"/>
    <w:rsid w:val="00500A6C"/>
    <w:rsid w:val="00503623"/>
    <w:rsid w:val="00503DA7"/>
    <w:rsid w:val="00503F95"/>
    <w:rsid w:val="00504A28"/>
    <w:rsid w:val="00505B49"/>
    <w:rsid w:val="0050771C"/>
    <w:rsid w:val="00507812"/>
    <w:rsid w:val="00512AF3"/>
    <w:rsid w:val="00515C63"/>
    <w:rsid w:val="00516DFC"/>
    <w:rsid w:val="0052275C"/>
    <w:rsid w:val="0052603F"/>
    <w:rsid w:val="00526B34"/>
    <w:rsid w:val="005275C1"/>
    <w:rsid w:val="00527DCC"/>
    <w:rsid w:val="00530147"/>
    <w:rsid w:val="00533AF8"/>
    <w:rsid w:val="00534564"/>
    <w:rsid w:val="00534BF7"/>
    <w:rsid w:val="00536FD9"/>
    <w:rsid w:val="00541A1F"/>
    <w:rsid w:val="00545539"/>
    <w:rsid w:val="00546D70"/>
    <w:rsid w:val="0054740B"/>
    <w:rsid w:val="005507F3"/>
    <w:rsid w:val="00550931"/>
    <w:rsid w:val="005509C3"/>
    <w:rsid w:val="005537EE"/>
    <w:rsid w:val="00554890"/>
    <w:rsid w:val="00561123"/>
    <w:rsid w:val="005630E8"/>
    <w:rsid w:val="00564789"/>
    <w:rsid w:val="005665B4"/>
    <w:rsid w:val="00566B10"/>
    <w:rsid w:val="00566E73"/>
    <w:rsid w:val="00567536"/>
    <w:rsid w:val="00567B0F"/>
    <w:rsid w:val="00571B93"/>
    <w:rsid w:val="00573383"/>
    <w:rsid w:val="00573458"/>
    <w:rsid w:val="00573A11"/>
    <w:rsid w:val="00573CE1"/>
    <w:rsid w:val="0057633B"/>
    <w:rsid w:val="00577192"/>
    <w:rsid w:val="005771EB"/>
    <w:rsid w:val="00577A56"/>
    <w:rsid w:val="00581EBE"/>
    <w:rsid w:val="0058248A"/>
    <w:rsid w:val="005851C3"/>
    <w:rsid w:val="0058729A"/>
    <w:rsid w:val="00595CA2"/>
    <w:rsid w:val="00595FCB"/>
    <w:rsid w:val="00597446"/>
    <w:rsid w:val="005A0551"/>
    <w:rsid w:val="005A7660"/>
    <w:rsid w:val="005B1C15"/>
    <w:rsid w:val="005B2F07"/>
    <w:rsid w:val="005B50A5"/>
    <w:rsid w:val="005B6984"/>
    <w:rsid w:val="005D499D"/>
    <w:rsid w:val="005D6018"/>
    <w:rsid w:val="005D687F"/>
    <w:rsid w:val="005D7038"/>
    <w:rsid w:val="005E0D18"/>
    <w:rsid w:val="005E1115"/>
    <w:rsid w:val="005E133D"/>
    <w:rsid w:val="005E6F02"/>
    <w:rsid w:val="005F0644"/>
    <w:rsid w:val="005F09F4"/>
    <w:rsid w:val="005F164E"/>
    <w:rsid w:val="005F2484"/>
    <w:rsid w:val="005F4883"/>
    <w:rsid w:val="005F70E9"/>
    <w:rsid w:val="00600C6B"/>
    <w:rsid w:val="006013B7"/>
    <w:rsid w:val="0060349C"/>
    <w:rsid w:val="006054B8"/>
    <w:rsid w:val="006060CE"/>
    <w:rsid w:val="0060775E"/>
    <w:rsid w:val="006103A0"/>
    <w:rsid w:val="00611EF8"/>
    <w:rsid w:val="00612828"/>
    <w:rsid w:val="006150AC"/>
    <w:rsid w:val="006178CD"/>
    <w:rsid w:val="00617DC0"/>
    <w:rsid w:val="0062072F"/>
    <w:rsid w:val="00620DEF"/>
    <w:rsid w:val="00620FDA"/>
    <w:rsid w:val="00622ADB"/>
    <w:rsid w:val="006238E4"/>
    <w:rsid w:val="00625511"/>
    <w:rsid w:val="00625F34"/>
    <w:rsid w:val="00626D3E"/>
    <w:rsid w:val="006305C8"/>
    <w:rsid w:val="0063101E"/>
    <w:rsid w:val="00631690"/>
    <w:rsid w:val="00640561"/>
    <w:rsid w:val="006411DB"/>
    <w:rsid w:val="00642A27"/>
    <w:rsid w:val="00652FE6"/>
    <w:rsid w:val="00653607"/>
    <w:rsid w:val="00653909"/>
    <w:rsid w:val="006545DB"/>
    <w:rsid w:val="00655355"/>
    <w:rsid w:val="00660AD0"/>
    <w:rsid w:val="00661766"/>
    <w:rsid w:val="00661925"/>
    <w:rsid w:val="006647F2"/>
    <w:rsid w:val="00664AC3"/>
    <w:rsid w:val="00665D01"/>
    <w:rsid w:val="006662B3"/>
    <w:rsid w:val="00667AA9"/>
    <w:rsid w:val="006710AF"/>
    <w:rsid w:val="006722F0"/>
    <w:rsid w:val="006759E1"/>
    <w:rsid w:val="00675EBE"/>
    <w:rsid w:val="00681D0F"/>
    <w:rsid w:val="00683978"/>
    <w:rsid w:val="00683B12"/>
    <w:rsid w:val="00685C07"/>
    <w:rsid w:val="006873EB"/>
    <w:rsid w:val="00692873"/>
    <w:rsid w:val="0069425C"/>
    <w:rsid w:val="006A1F41"/>
    <w:rsid w:val="006A28BC"/>
    <w:rsid w:val="006B08E7"/>
    <w:rsid w:val="006B1CEF"/>
    <w:rsid w:val="006B3B83"/>
    <w:rsid w:val="006B3CF9"/>
    <w:rsid w:val="006B465F"/>
    <w:rsid w:val="006B6E64"/>
    <w:rsid w:val="006C3282"/>
    <w:rsid w:val="006C4824"/>
    <w:rsid w:val="006D0652"/>
    <w:rsid w:val="006D2620"/>
    <w:rsid w:val="006D262C"/>
    <w:rsid w:val="006D4183"/>
    <w:rsid w:val="006D57CB"/>
    <w:rsid w:val="006D60F7"/>
    <w:rsid w:val="006D6998"/>
    <w:rsid w:val="006D6ABD"/>
    <w:rsid w:val="006D768F"/>
    <w:rsid w:val="006E060E"/>
    <w:rsid w:val="006E0655"/>
    <w:rsid w:val="006E1D53"/>
    <w:rsid w:val="006E30F6"/>
    <w:rsid w:val="006E4BE6"/>
    <w:rsid w:val="006F29AB"/>
    <w:rsid w:val="006F4018"/>
    <w:rsid w:val="006F4631"/>
    <w:rsid w:val="006F6342"/>
    <w:rsid w:val="00704233"/>
    <w:rsid w:val="00707ABD"/>
    <w:rsid w:val="00707AF5"/>
    <w:rsid w:val="0071050C"/>
    <w:rsid w:val="00710A5B"/>
    <w:rsid w:val="007113B4"/>
    <w:rsid w:val="00711B88"/>
    <w:rsid w:val="007120C4"/>
    <w:rsid w:val="0071273A"/>
    <w:rsid w:val="00712B30"/>
    <w:rsid w:val="00712B7C"/>
    <w:rsid w:val="00713051"/>
    <w:rsid w:val="00713937"/>
    <w:rsid w:val="00713DDF"/>
    <w:rsid w:val="00713E5E"/>
    <w:rsid w:val="00714561"/>
    <w:rsid w:val="00715346"/>
    <w:rsid w:val="007157D0"/>
    <w:rsid w:val="0071637A"/>
    <w:rsid w:val="00717C33"/>
    <w:rsid w:val="00720B9A"/>
    <w:rsid w:val="00721B2A"/>
    <w:rsid w:val="00721C3E"/>
    <w:rsid w:val="007248B9"/>
    <w:rsid w:val="007249ED"/>
    <w:rsid w:val="00726576"/>
    <w:rsid w:val="00727CD1"/>
    <w:rsid w:val="00732BCB"/>
    <w:rsid w:val="00734677"/>
    <w:rsid w:val="007357F5"/>
    <w:rsid w:val="007403B3"/>
    <w:rsid w:val="00741F40"/>
    <w:rsid w:val="00742196"/>
    <w:rsid w:val="007502EA"/>
    <w:rsid w:val="00750465"/>
    <w:rsid w:val="00750B82"/>
    <w:rsid w:val="007515FD"/>
    <w:rsid w:val="007516A8"/>
    <w:rsid w:val="007528D1"/>
    <w:rsid w:val="00752C01"/>
    <w:rsid w:val="0075397B"/>
    <w:rsid w:val="00755ACC"/>
    <w:rsid w:val="00757092"/>
    <w:rsid w:val="00766940"/>
    <w:rsid w:val="00771275"/>
    <w:rsid w:val="007717C9"/>
    <w:rsid w:val="00777A04"/>
    <w:rsid w:val="00777FED"/>
    <w:rsid w:val="0078155C"/>
    <w:rsid w:val="00781865"/>
    <w:rsid w:val="007820E6"/>
    <w:rsid w:val="00783CBA"/>
    <w:rsid w:val="00784103"/>
    <w:rsid w:val="007846A7"/>
    <w:rsid w:val="00784EC9"/>
    <w:rsid w:val="007855B6"/>
    <w:rsid w:val="00785D63"/>
    <w:rsid w:val="00785F1E"/>
    <w:rsid w:val="00785FA6"/>
    <w:rsid w:val="00790475"/>
    <w:rsid w:val="007904A9"/>
    <w:rsid w:val="00790A64"/>
    <w:rsid w:val="00793501"/>
    <w:rsid w:val="00793EFC"/>
    <w:rsid w:val="00794095"/>
    <w:rsid w:val="007A0732"/>
    <w:rsid w:val="007A3A3C"/>
    <w:rsid w:val="007A404C"/>
    <w:rsid w:val="007A5A8A"/>
    <w:rsid w:val="007A7DBE"/>
    <w:rsid w:val="007A7E58"/>
    <w:rsid w:val="007B07D8"/>
    <w:rsid w:val="007B1EDC"/>
    <w:rsid w:val="007B20BA"/>
    <w:rsid w:val="007B30AF"/>
    <w:rsid w:val="007C1324"/>
    <w:rsid w:val="007C4465"/>
    <w:rsid w:val="007C68D0"/>
    <w:rsid w:val="007C7F53"/>
    <w:rsid w:val="007C7FE0"/>
    <w:rsid w:val="007D0076"/>
    <w:rsid w:val="007D01D8"/>
    <w:rsid w:val="007D1DAA"/>
    <w:rsid w:val="007E0484"/>
    <w:rsid w:val="007E0806"/>
    <w:rsid w:val="007E1713"/>
    <w:rsid w:val="007E1C49"/>
    <w:rsid w:val="007E1E92"/>
    <w:rsid w:val="007E201A"/>
    <w:rsid w:val="007E22B8"/>
    <w:rsid w:val="007E2B76"/>
    <w:rsid w:val="007E301A"/>
    <w:rsid w:val="007E6B54"/>
    <w:rsid w:val="007F0998"/>
    <w:rsid w:val="007F0AAA"/>
    <w:rsid w:val="007F0B57"/>
    <w:rsid w:val="007F1F8A"/>
    <w:rsid w:val="007F28EE"/>
    <w:rsid w:val="007F397D"/>
    <w:rsid w:val="007F4280"/>
    <w:rsid w:val="007F4391"/>
    <w:rsid w:val="007F570A"/>
    <w:rsid w:val="007F61EB"/>
    <w:rsid w:val="007F61F1"/>
    <w:rsid w:val="007F6C44"/>
    <w:rsid w:val="00800F20"/>
    <w:rsid w:val="00803554"/>
    <w:rsid w:val="00805E7C"/>
    <w:rsid w:val="008074F9"/>
    <w:rsid w:val="00807958"/>
    <w:rsid w:val="00807DC9"/>
    <w:rsid w:val="0081404A"/>
    <w:rsid w:val="00814C8E"/>
    <w:rsid w:val="00815513"/>
    <w:rsid w:val="00815596"/>
    <w:rsid w:val="00816306"/>
    <w:rsid w:val="00817203"/>
    <w:rsid w:val="00817580"/>
    <w:rsid w:val="00821DA8"/>
    <w:rsid w:val="00822671"/>
    <w:rsid w:val="008259DA"/>
    <w:rsid w:val="00825EB3"/>
    <w:rsid w:val="00826DDA"/>
    <w:rsid w:val="008272CB"/>
    <w:rsid w:val="00831611"/>
    <w:rsid w:val="008325CD"/>
    <w:rsid w:val="00833C6E"/>
    <w:rsid w:val="0083558D"/>
    <w:rsid w:val="00837F65"/>
    <w:rsid w:val="00840C96"/>
    <w:rsid w:val="00840F8B"/>
    <w:rsid w:val="00841299"/>
    <w:rsid w:val="008419E8"/>
    <w:rsid w:val="00843781"/>
    <w:rsid w:val="008512F8"/>
    <w:rsid w:val="00851571"/>
    <w:rsid w:val="00851622"/>
    <w:rsid w:val="008526F9"/>
    <w:rsid w:val="00853401"/>
    <w:rsid w:val="00854324"/>
    <w:rsid w:val="00855683"/>
    <w:rsid w:val="00855E38"/>
    <w:rsid w:val="008570CE"/>
    <w:rsid w:val="00861099"/>
    <w:rsid w:val="0086411A"/>
    <w:rsid w:val="00864F5B"/>
    <w:rsid w:val="00865B89"/>
    <w:rsid w:val="00867E02"/>
    <w:rsid w:val="008719FB"/>
    <w:rsid w:val="00872E9D"/>
    <w:rsid w:val="008743DE"/>
    <w:rsid w:val="00882E63"/>
    <w:rsid w:val="0088429D"/>
    <w:rsid w:val="00887130"/>
    <w:rsid w:val="00887D98"/>
    <w:rsid w:val="0089052D"/>
    <w:rsid w:val="0089145C"/>
    <w:rsid w:val="00893C16"/>
    <w:rsid w:val="00894B8C"/>
    <w:rsid w:val="008968A4"/>
    <w:rsid w:val="008A4368"/>
    <w:rsid w:val="008A5A31"/>
    <w:rsid w:val="008A7E74"/>
    <w:rsid w:val="008A7E80"/>
    <w:rsid w:val="008A7EEC"/>
    <w:rsid w:val="008B0430"/>
    <w:rsid w:val="008B0B58"/>
    <w:rsid w:val="008B5925"/>
    <w:rsid w:val="008C3542"/>
    <w:rsid w:val="008C5C28"/>
    <w:rsid w:val="008C5F56"/>
    <w:rsid w:val="008C6ADE"/>
    <w:rsid w:val="008D1CC8"/>
    <w:rsid w:val="008D2091"/>
    <w:rsid w:val="008D3293"/>
    <w:rsid w:val="008D35BA"/>
    <w:rsid w:val="008D4483"/>
    <w:rsid w:val="008D54CC"/>
    <w:rsid w:val="008D5565"/>
    <w:rsid w:val="008D607D"/>
    <w:rsid w:val="008E129A"/>
    <w:rsid w:val="008E4658"/>
    <w:rsid w:val="008F0488"/>
    <w:rsid w:val="008F0CCE"/>
    <w:rsid w:val="008F140F"/>
    <w:rsid w:val="008F3B02"/>
    <w:rsid w:val="008F40A8"/>
    <w:rsid w:val="008F42CF"/>
    <w:rsid w:val="008F5FB9"/>
    <w:rsid w:val="008F67B7"/>
    <w:rsid w:val="00900370"/>
    <w:rsid w:val="00900A46"/>
    <w:rsid w:val="0090350C"/>
    <w:rsid w:val="00906133"/>
    <w:rsid w:val="00906B8E"/>
    <w:rsid w:val="009077C3"/>
    <w:rsid w:val="009118B5"/>
    <w:rsid w:val="0091671C"/>
    <w:rsid w:val="009201AB"/>
    <w:rsid w:val="0092147F"/>
    <w:rsid w:val="00923878"/>
    <w:rsid w:val="00924626"/>
    <w:rsid w:val="009266C9"/>
    <w:rsid w:val="00930BA5"/>
    <w:rsid w:val="009311E7"/>
    <w:rsid w:val="0093144D"/>
    <w:rsid w:val="00931B1A"/>
    <w:rsid w:val="00932BC5"/>
    <w:rsid w:val="00932D13"/>
    <w:rsid w:val="00933DDB"/>
    <w:rsid w:val="00934B10"/>
    <w:rsid w:val="00934F04"/>
    <w:rsid w:val="0094158F"/>
    <w:rsid w:val="009426A5"/>
    <w:rsid w:val="00942D47"/>
    <w:rsid w:val="009433EA"/>
    <w:rsid w:val="009463F2"/>
    <w:rsid w:val="009470D9"/>
    <w:rsid w:val="009478B0"/>
    <w:rsid w:val="00950472"/>
    <w:rsid w:val="009509F6"/>
    <w:rsid w:val="00951BC2"/>
    <w:rsid w:val="0095379E"/>
    <w:rsid w:val="009543C1"/>
    <w:rsid w:val="00954A66"/>
    <w:rsid w:val="009569ED"/>
    <w:rsid w:val="00960765"/>
    <w:rsid w:val="00963B01"/>
    <w:rsid w:val="00964E4A"/>
    <w:rsid w:val="00964EB6"/>
    <w:rsid w:val="009676E7"/>
    <w:rsid w:val="009709F1"/>
    <w:rsid w:val="00971EF1"/>
    <w:rsid w:val="00972612"/>
    <w:rsid w:val="009738F1"/>
    <w:rsid w:val="00981F09"/>
    <w:rsid w:val="00983A16"/>
    <w:rsid w:val="0098411F"/>
    <w:rsid w:val="00984899"/>
    <w:rsid w:val="00986BB2"/>
    <w:rsid w:val="00986DAF"/>
    <w:rsid w:val="00991AB5"/>
    <w:rsid w:val="00992146"/>
    <w:rsid w:val="009A0DC1"/>
    <w:rsid w:val="009A2DF1"/>
    <w:rsid w:val="009A36F8"/>
    <w:rsid w:val="009A3F2A"/>
    <w:rsid w:val="009A4856"/>
    <w:rsid w:val="009A5854"/>
    <w:rsid w:val="009A75B1"/>
    <w:rsid w:val="009A7BE1"/>
    <w:rsid w:val="009B3EFB"/>
    <w:rsid w:val="009B531E"/>
    <w:rsid w:val="009B611B"/>
    <w:rsid w:val="009B76A8"/>
    <w:rsid w:val="009C1709"/>
    <w:rsid w:val="009C4390"/>
    <w:rsid w:val="009C45C3"/>
    <w:rsid w:val="009C460E"/>
    <w:rsid w:val="009C5F6B"/>
    <w:rsid w:val="009D1BD3"/>
    <w:rsid w:val="009D1C2E"/>
    <w:rsid w:val="009E0D8C"/>
    <w:rsid w:val="009E1D50"/>
    <w:rsid w:val="009E284E"/>
    <w:rsid w:val="009E2A06"/>
    <w:rsid w:val="009E53A2"/>
    <w:rsid w:val="009E68EB"/>
    <w:rsid w:val="009F019E"/>
    <w:rsid w:val="009F2C78"/>
    <w:rsid w:val="009F3153"/>
    <w:rsid w:val="00A0032C"/>
    <w:rsid w:val="00A00B55"/>
    <w:rsid w:val="00A0391B"/>
    <w:rsid w:val="00A04DAD"/>
    <w:rsid w:val="00A04F3C"/>
    <w:rsid w:val="00A051CC"/>
    <w:rsid w:val="00A06AC5"/>
    <w:rsid w:val="00A06CFC"/>
    <w:rsid w:val="00A102E7"/>
    <w:rsid w:val="00A11361"/>
    <w:rsid w:val="00A117F7"/>
    <w:rsid w:val="00A13B30"/>
    <w:rsid w:val="00A13D88"/>
    <w:rsid w:val="00A160D8"/>
    <w:rsid w:val="00A16480"/>
    <w:rsid w:val="00A22DF0"/>
    <w:rsid w:val="00A22EA1"/>
    <w:rsid w:val="00A247C0"/>
    <w:rsid w:val="00A24F01"/>
    <w:rsid w:val="00A273E4"/>
    <w:rsid w:val="00A302BD"/>
    <w:rsid w:val="00A32617"/>
    <w:rsid w:val="00A3306F"/>
    <w:rsid w:val="00A33F1E"/>
    <w:rsid w:val="00A36010"/>
    <w:rsid w:val="00A407C9"/>
    <w:rsid w:val="00A40BB8"/>
    <w:rsid w:val="00A41FAA"/>
    <w:rsid w:val="00A434A6"/>
    <w:rsid w:val="00A439B9"/>
    <w:rsid w:val="00A45777"/>
    <w:rsid w:val="00A51707"/>
    <w:rsid w:val="00A53423"/>
    <w:rsid w:val="00A60AD2"/>
    <w:rsid w:val="00A60C93"/>
    <w:rsid w:val="00A61766"/>
    <w:rsid w:val="00A63929"/>
    <w:rsid w:val="00A67265"/>
    <w:rsid w:val="00A67675"/>
    <w:rsid w:val="00A703FF"/>
    <w:rsid w:val="00A71E3A"/>
    <w:rsid w:val="00A74BF9"/>
    <w:rsid w:val="00A756CA"/>
    <w:rsid w:val="00A75F45"/>
    <w:rsid w:val="00A80BBB"/>
    <w:rsid w:val="00A821A6"/>
    <w:rsid w:val="00A901DA"/>
    <w:rsid w:val="00A90D36"/>
    <w:rsid w:val="00A929D6"/>
    <w:rsid w:val="00A929F1"/>
    <w:rsid w:val="00A946B6"/>
    <w:rsid w:val="00A95DAA"/>
    <w:rsid w:val="00A9627D"/>
    <w:rsid w:val="00A97134"/>
    <w:rsid w:val="00A97928"/>
    <w:rsid w:val="00AA1F1F"/>
    <w:rsid w:val="00AA4EC0"/>
    <w:rsid w:val="00AA641C"/>
    <w:rsid w:val="00AA7DAA"/>
    <w:rsid w:val="00AB1984"/>
    <w:rsid w:val="00AB39A2"/>
    <w:rsid w:val="00AB3EDF"/>
    <w:rsid w:val="00AB4744"/>
    <w:rsid w:val="00AB55C4"/>
    <w:rsid w:val="00AB77FA"/>
    <w:rsid w:val="00AC53BA"/>
    <w:rsid w:val="00AC70CD"/>
    <w:rsid w:val="00AC7C44"/>
    <w:rsid w:val="00AE1DB6"/>
    <w:rsid w:val="00AE1DFC"/>
    <w:rsid w:val="00AE3C08"/>
    <w:rsid w:val="00AE5F8A"/>
    <w:rsid w:val="00AF13CD"/>
    <w:rsid w:val="00AF1FB4"/>
    <w:rsid w:val="00AF2373"/>
    <w:rsid w:val="00AF4291"/>
    <w:rsid w:val="00AF588F"/>
    <w:rsid w:val="00AF5EAD"/>
    <w:rsid w:val="00B01E1F"/>
    <w:rsid w:val="00B0502D"/>
    <w:rsid w:val="00B07BD0"/>
    <w:rsid w:val="00B1087E"/>
    <w:rsid w:val="00B108D0"/>
    <w:rsid w:val="00B120D5"/>
    <w:rsid w:val="00B125C6"/>
    <w:rsid w:val="00B141FE"/>
    <w:rsid w:val="00B14D66"/>
    <w:rsid w:val="00B17BF2"/>
    <w:rsid w:val="00B210BC"/>
    <w:rsid w:val="00B23B00"/>
    <w:rsid w:val="00B24102"/>
    <w:rsid w:val="00B258FC"/>
    <w:rsid w:val="00B26649"/>
    <w:rsid w:val="00B30933"/>
    <w:rsid w:val="00B3113D"/>
    <w:rsid w:val="00B31368"/>
    <w:rsid w:val="00B32A6B"/>
    <w:rsid w:val="00B34E8F"/>
    <w:rsid w:val="00B35B22"/>
    <w:rsid w:val="00B43746"/>
    <w:rsid w:val="00B44A6C"/>
    <w:rsid w:val="00B44B60"/>
    <w:rsid w:val="00B4514D"/>
    <w:rsid w:val="00B4776F"/>
    <w:rsid w:val="00B5096B"/>
    <w:rsid w:val="00B50C5D"/>
    <w:rsid w:val="00B5226C"/>
    <w:rsid w:val="00B53CE0"/>
    <w:rsid w:val="00B53F6A"/>
    <w:rsid w:val="00B5415E"/>
    <w:rsid w:val="00B541E2"/>
    <w:rsid w:val="00B62DD1"/>
    <w:rsid w:val="00B63CFF"/>
    <w:rsid w:val="00B65644"/>
    <w:rsid w:val="00B665F2"/>
    <w:rsid w:val="00B66F0F"/>
    <w:rsid w:val="00B70574"/>
    <w:rsid w:val="00B70849"/>
    <w:rsid w:val="00B715A8"/>
    <w:rsid w:val="00B721A5"/>
    <w:rsid w:val="00B72819"/>
    <w:rsid w:val="00B735E3"/>
    <w:rsid w:val="00B73AF9"/>
    <w:rsid w:val="00B73B99"/>
    <w:rsid w:val="00B809FA"/>
    <w:rsid w:val="00B80AE9"/>
    <w:rsid w:val="00B810A3"/>
    <w:rsid w:val="00B842CD"/>
    <w:rsid w:val="00B86B04"/>
    <w:rsid w:val="00B903AB"/>
    <w:rsid w:val="00B918E4"/>
    <w:rsid w:val="00B93240"/>
    <w:rsid w:val="00BA0041"/>
    <w:rsid w:val="00BA06D0"/>
    <w:rsid w:val="00BA1147"/>
    <w:rsid w:val="00BA1AB1"/>
    <w:rsid w:val="00BA241F"/>
    <w:rsid w:val="00BA6641"/>
    <w:rsid w:val="00BA77CF"/>
    <w:rsid w:val="00BB284E"/>
    <w:rsid w:val="00BB6E72"/>
    <w:rsid w:val="00BC1325"/>
    <w:rsid w:val="00BC3E21"/>
    <w:rsid w:val="00BC3F1B"/>
    <w:rsid w:val="00BC4DE3"/>
    <w:rsid w:val="00BC56CF"/>
    <w:rsid w:val="00BD151B"/>
    <w:rsid w:val="00BD3A20"/>
    <w:rsid w:val="00BD62CE"/>
    <w:rsid w:val="00BD6B83"/>
    <w:rsid w:val="00BE0B8C"/>
    <w:rsid w:val="00BE1F12"/>
    <w:rsid w:val="00BE2374"/>
    <w:rsid w:val="00BE3CE1"/>
    <w:rsid w:val="00BE45FD"/>
    <w:rsid w:val="00BE4B75"/>
    <w:rsid w:val="00BE5B82"/>
    <w:rsid w:val="00BE7509"/>
    <w:rsid w:val="00BF025B"/>
    <w:rsid w:val="00BF2DFA"/>
    <w:rsid w:val="00BF3117"/>
    <w:rsid w:val="00BF4FAB"/>
    <w:rsid w:val="00BF6A28"/>
    <w:rsid w:val="00BF70B2"/>
    <w:rsid w:val="00C0004B"/>
    <w:rsid w:val="00C00A6B"/>
    <w:rsid w:val="00C01B44"/>
    <w:rsid w:val="00C03449"/>
    <w:rsid w:val="00C03666"/>
    <w:rsid w:val="00C038FE"/>
    <w:rsid w:val="00C05D5F"/>
    <w:rsid w:val="00C05E79"/>
    <w:rsid w:val="00C061FC"/>
    <w:rsid w:val="00C06D42"/>
    <w:rsid w:val="00C1118E"/>
    <w:rsid w:val="00C11209"/>
    <w:rsid w:val="00C12A9F"/>
    <w:rsid w:val="00C138FF"/>
    <w:rsid w:val="00C16084"/>
    <w:rsid w:val="00C163BE"/>
    <w:rsid w:val="00C164E6"/>
    <w:rsid w:val="00C1696D"/>
    <w:rsid w:val="00C2061C"/>
    <w:rsid w:val="00C2335B"/>
    <w:rsid w:val="00C23CF7"/>
    <w:rsid w:val="00C24E0A"/>
    <w:rsid w:val="00C26AF4"/>
    <w:rsid w:val="00C273C5"/>
    <w:rsid w:val="00C31720"/>
    <w:rsid w:val="00C32634"/>
    <w:rsid w:val="00C33D29"/>
    <w:rsid w:val="00C3574A"/>
    <w:rsid w:val="00C35854"/>
    <w:rsid w:val="00C41049"/>
    <w:rsid w:val="00C443FF"/>
    <w:rsid w:val="00C444CD"/>
    <w:rsid w:val="00C449B6"/>
    <w:rsid w:val="00C5154C"/>
    <w:rsid w:val="00C540A5"/>
    <w:rsid w:val="00C553A3"/>
    <w:rsid w:val="00C61FC1"/>
    <w:rsid w:val="00C647A1"/>
    <w:rsid w:val="00C6561A"/>
    <w:rsid w:val="00C6576F"/>
    <w:rsid w:val="00C65F40"/>
    <w:rsid w:val="00C677CC"/>
    <w:rsid w:val="00C70755"/>
    <w:rsid w:val="00C7303B"/>
    <w:rsid w:val="00C7386E"/>
    <w:rsid w:val="00C81089"/>
    <w:rsid w:val="00C84E69"/>
    <w:rsid w:val="00C85054"/>
    <w:rsid w:val="00C9138A"/>
    <w:rsid w:val="00C91C09"/>
    <w:rsid w:val="00C9538F"/>
    <w:rsid w:val="00C9553B"/>
    <w:rsid w:val="00C96AB9"/>
    <w:rsid w:val="00C97E87"/>
    <w:rsid w:val="00CA11A6"/>
    <w:rsid w:val="00CA1B66"/>
    <w:rsid w:val="00CA1DF9"/>
    <w:rsid w:val="00CA283E"/>
    <w:rsid w:val="00CA4C7B"/>
    <w:rsid w:val="00CA590E"/>
    <w:rsid w:val="00CA7C14"/>
    <w:rsid w:val="00CA7D00"/>
    <w:rsid w:val="00CB219D"/>
    <w:rsid w:val="00CB2626"/>
    <w:rsid w:val="00CB55AA"/>
    <w:rsid w:val="00CB5794"/>
    <w:rsid w:val="00CB5A3F"/>
    <w:rsid w:val="00CB6D61"/>
    <w:rsid w:val="00CC0197"/>
    <w:rsid w:val="00CC0EB6"/>
    <w:rsid w:val="00CC4924"/>
    <w:rsid w:val="00CC6C90"/>
    <w:rsid w:val="00CD142C"/>
    <w:rsid w:val="00CD5034"/>
    <w:rsid w:val="00CD5940"/>
    <w:rsid w:val="00CD6A42"/>
    <w:rsid w:val="00CE289B"/>
    <w:rsid w:val="00CE3E2D"/>
    <w:rsid w:val="00CE4B54"/>
    <w:rsid w:val="00CE5BF7"/>
    <w:rsid w:val="00CE7446"/>
    <w:rsid w:val="00CE74B9"/>
    <w:rsid w:val="00CF1CAE"/>
    <w:rsid w:val="00CF552E"/>
    <w:rsid w:val="00CF5ED7"/>
    <w:rsid w:val="00CF6EF7"/>
    <w:rsid w:val="00D04505"/>
    <w:rsid w:val="00D073C4"/>
    <w:rsid w:val="00D10F7D"/>
    <w:rsid w:val="00D11270"/>
    <w:rsid w:val="00D11C6B"/>
    <w:rsid w:val="00D12CA9"/>
    <w:rsid w:val="00D13EF1"/>
    <w:rsid w:val="00D14AEB"/>
    <w:rsid w:val="00D16672"/>
    <w:rsid w:val="00D16794"/>
    <w:rsid w:val="00D20758"/>
    <w:rsid w:val="00D21710"/>
    <w:rsid w:val="00D21DFA"/>
    <w:rsid w:val="00D2322F"/>
    <w:rsid w:val="00D261EB"/>
    <w:rsid w:val="00D265AB"/>
    <w:rsid w:val="00D26914"/>
    <w:rsid w:val="00D3603C"/>
    <w:rsid w:val="00D4018F"/>
    <w:rsid w:val="00D43184"/>
    <w:rsid w:val="00D44624"/>
    <w:rsid w:val="00D44780"/>
    <w:rsid w:val="00D553A4"/>
    <w:rsid w:val="00D60760"/>
    <w:rsid w:val="00D7157B"/>
    <w:rsid w:val="00D7288F"/>
    <w:rsid w:val="00D753F7"/>
    <w:rsid w:val="00D75B95"/>
    <w:rsid w:val="00D76520"/>
    <w:rsid w:val="00D803AB"/>
    <w:rsid w:val="00D80CF9"/>
    <w:rsid w:val="00D81B1E"/>
    <w:rsid w:val="00D82A40"/>
    <w:rsid w:val="00D83BFE"/>
    <w:rsid w:val="00D86483"/>
    <w:rsid w:val="00D8773B"/>
    <w:rsid w:val="00D91086"/>
    <w:rsid w:val="00D91484"/>
    <w:rsid w:val="00D932DD"/>
    <w:rsid w:val="00D93C75"/>
    <w:rsid w:val="00D94D34"/>
    <w:rsid w:val="00D95927"/>
    <w:rsid w:val="00D95CA5"/>
    <w:rsid w:val="00D97C59"/>
    <w:rsid w:val="00DA038C"/>
    <w:rsid w:val="00DA2285"/>
    <w:rsid w:val="00DA23F8"/>
    <w:rsid w:val="00DA3229"/>
    <w:rsid w:val="00DA6314"/>
    <w:rsid w:val="00DA7A4C"/>
    <w:rsid w:val="00DA7F4A"/>
    <w:rsid w:val="00DB0EC0"/>
    <w:rsid w:val="00DB13A9"/>
    <w:rsid w:val="00DB2126"/>
    <w:rsid w:val="00DB3EAF"/>
    <w:rsid w:val="00DB42FD"/>
    <w:rsid w:val="00DB57CA"/>
    <w:rsid w:val="00DB6AD5"/>
    <w:rsid w:val="00DB6F83"/>
    <w:rsid w:val="00DC2EFB"/>
    <w:rsid w:val="00DC3069"/>
    <w:rsid w:val="00DC37DC"/>
    <w:rsid w:val="00DC6076"/>
    <w:rsid w:val="00DC6831"/>
    <w:rsid w:val="00DC7A9F"/>
    <w:rsid w:val="00DD153B"/>
    <w:rsid w:val="00DD3850"/>
    <w:rsid w:val="00DD3E5F"/>
    <w:rsid w:val="00DD7055"/>
    <w:rsid w:val="00DE0F7B"/>
    <w:rsid w:val="00DE1B4A"/>
    <w:rsid w:val="00DE1EB9"/>
    <w:rsid w:val="00DE21A9"/>
    <w:rsid w:val="00DE24B4"/>
    <w:rsid w:val="00DE6136"/>
    <w:rsid w:val="00DF02BE"/>
    <w:rsid w:val="00E00A25"/>
    <w:rsid w:val="00E04893"/>
    <w:rsid w:val="00E04D99"/>
    <w:rsid w:val="00E06CFD"/>
    <w:rsid w:val="00E1152A"/>
    <w:rsid w:val="00E14409"/>
    <w:rsid w:val="00E14657"/>
    <w:rsid w:val="00E1690A"/>
    <w:rsid w:val="00E20CDC"/>
    <w:rsid w:val="00E2302D"/>
    <w:rsid w:val="00E25D5F"/>
    <w:rsid w:val="00E25E44"/>
    <w:rsid w:val="00E27FB2"/>
    <w:rsid w:val="00E34C37"/>
    <w:rsid w:val="00E35B59"/>
    <w:rsid w:val="00E35E93"/>
    <w:rsid w:val="00E42611"/>
    <w:rsid w:val="00E43DC0"/>
    <w:rsid w:val="00E477C7"/>
    <w:rsid w:val="00E530F9"/>
    <w:rsid w:val="00E53C3F"/>
    <w:rsid w:val="00E53D3D"/>
    <w:rsid w:val="00E56B59"/>
    <w:rsid w:val="00E57697"/>
    <w:rsid w:val="00E5782C"/>
    <w:rsid w:val="00E63974"/>
    <w:rsid w:val="00E647F2"/>
    <w:rsid w:val="00E67EE7"/>
    <w:rsid w:val="00E715E7"/>
    <w:rsid w:val="00E71988"/>
    <w:rsid w:val="00E74DE5"/>
    <w:rsid w:val="00E7710E"/>
    <w:rsid w:val="00E778BD"/>
    <w:rsid w:val="00E83756"/>
    <w:rsid w:val="00E843E3"/>
    <w:rsid w:val="00E8585B"/>
    <w:rsid w:val="00E8682B"/>
    <w:rsid w:val="00E900D9"/>
    <w:rsid w:val="00E90C3B"/>
    <w:rsid w:val="00E95FCB"/>
    <w:rsid w:val="00E964EF"/>
    <w:rsid w:val="00EA07AF"/>
    <w:rsid w:val="00EA3B2C"/>
    <w:rsid w:val="00EA5648"/>
    <w:rsid w:val="00EA73B4"/>
    <w:rsid w:val="00EA7688"/>
    <w:rsid w:val="00EB2A23"/>
    <w:rsid w:val="00EB2C20"/>
    <w:rsid w:val="00EB307F"/>
    <w:rsid w:val="00EB3686"/>
    <w:rsid w:val="00EC3198"/>
    <w:rsid w:val="00EC4E51"/>
    <w:rsid w:val="00EC61CA"/>
    <w:rsid w:val="00EC6482"/>
    <w:rsid w:val="00EC6CBB"/>
    <w:rsid w:val="00ED0DF9"/>
    <w:rsid w:val="00ED1FC6"/>
    <w:rsid w:val="00ED2DF1"/>
    <w:rsid w:val="00ED3BED"/>
    <w:rsid w:val="00ED5FA7"/>
    <w:rsid w:val="00ED7015"/>
    <w:rsid w:val="00ED713B"/>
    <w:rsid w:val="00EE0008"/>
    <w:rsid w:val="00EE02C2"/>
    <w:rsid w:val="00EE0A39"/>
    <w:rsid w:val="00EE2F7E"/>
    <w:rsid w:val="00EE44CB"/>
    <w:rsid w:val="00EE5486"/>
    <w:rsid w:val="00EE5D5A"/>
    <w:rsid w:val="00EE7000"/>
    <w:rsid w:val="00EF1C02"/>
    <w:rsid w:val="00EF31B4"/>
    <w:rsid w:val="00EF37EF"/>
    <w:rsid w:val="00EF7BB6"/>
    <w:rsid w:val="00F00022"/>
    <w:rsid w:val="00F032AE"/>
    <w:rsid w:val="00F039A8"/>
    <w:rsid w:val="00F07302"/>
    <w:rsid w:val="00F07475"/>
    <w:rsid w:val="00F117CA"/>
    <w:rsid w:val="00F11CEA"/>
    <w:rsid w:val="00F1216F"/>
    <w:rsid w:val="00F12E48"/>
    <w:rsid w:val="00F135C5"/>
    <w:rsid w:val="00F160D9"/>
    <w:rsid w:val="00F17EC1"/>
    <w:rsid w:val="00F21365"/>
    <w:rsid w:val="00F25A9C"/>
    <w:rsid w:val="00F26A5D"/>
    <w:rsid w:val="00F27867"/>
    <w:rsid w:val="00F34DC3"/>
    <w:rsid w:val="00F34FD1"/>
    <w:rsid w:val="00F35979"/>
    <w:rsid w:val="00F360C9"/>
    <w:rsid w:val="00F37E29"/>
    <w:rsid w:val="00F4127D"/>
    <w:rsid w:val="00F41516"/>
    <w:rsid w:val="00F429D7"/>
    <w:rsid w:val="00F441C2"/>
    <w:rsid w:val="00F44EF3"/>
    <w:rsid w:val="00F45484"/>
    <w:rsid w:val="00F45A5A"/>
    <w:rsid w:val="00F46D95"/>
    <w:rsid w:val="00F53253"/>
    <w:rsid w:val="00F5327E"/>
    <w:rsid w:val="00F56222"/>
    <w:rsid w:val="00F56620"/>
    <w:rsid w:val="00F5664A"/>
    <w:rsid w:val="00F5715A"/>
    <w:rsid w:val="00F607A4"/>
    <w:rsid w:val="00F63971"/>
    <w:rsid w:val="00F64CF0"/>
    <w:rsid w:val="00F70726"/>
    <w:rsid w:val="00F71FAB"/>
    <w:rsid w:val="00F73759"/>
    <w:rsid w:val="00F745BC"/>
    <w:rsid w:val="00F80FFA"/>
    <w:rsid w:val="00F8274A"/>
    <w:rsid w:val="00F90643"/>
    <w:rsid w:val="00F92088"/>
    <w:rsid w:val="00F92123"/>
    <w:rsid w:val="00F94433"/>
    <w:rsid w:val="00F94705"/>
    <w:rsid w:val="00FA04C3"/>
    <w:rsid w:val="00FA2415"/>
    <w:rsid w:val="00FA2A49"/>
    <w:rsid w:val="00FA3CA9"/>
    <w:rsid w:val="00FA3F57"/>
    <w:rsid w:val="00FA42CA"/>
    <w:rsid w:val="00FB150A"/>
    <w:rsid w:val="00FB2B39"/>
    <w:rsid w:val="00FB5C59"/>
    <w:rsid w:val="00FB62A4"/>
    <w:rsid w:val="00FB6C30"/>
    <w:rsid w:val="00FB73DB"/>
    <w:rsid w:val="00FC1B63"/>
    <w:rsid w:val="00FC4AA4"/>
    <w:rsid w:val="00FC5510"/>
    <w:rsid w:val="00FC7D87"/>
    <w:rsid w:val="00FD1D90"/>
    <w:rsid w:val="00FD32B9"/>
    <w:rsid w:val="00FD3517"/>
    <w:rsid w:val="00FD480C"/>
    <w:rsid w:val="00FD5531"/>
    <w:rsid w:val="00FD5F8C"/>
    <w:rsid w:val="00FD61DE"/>
    <w:rsid w:val="00FE607D"/>
    <w:rsid w:val="00FE784B"/>
    <w:rsid w:val="00FE7F2E"/>
    <w:rsid w:val="00FF2742"/>
    <w:rsid w:val="00FF3871"/>
    <w:rsid w:val="00FF60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B21"/>
    <w:rPr>
      <w:rFonts w:ascii="Times New Roman" w:eastAsia="Times New Roman" w:hAnsi="Times New Roman"/>
      <w:sz w:val="24"/>
      <w:szCs w:val="24"/>
    </w:rPr>
  </w:style>
  <w:style w:type="paragraph" w:styleId="1">
    <w:name w:val="heading 1"/>
    <w:basedOn w:val="a"/>
    <w:next w:val="a"/>
    <w:link w:val="10"/>
    <w:qFormat/>
    <w:rsid w:val="001E7B21"/>
    <w:pPr>
      <w:keepNext/>
      <w:jc w:val="center"/>
      <w:outlineLvl w:val="0"/>
    </w:pPr>
    <w:rPr>
      <w:b/>
      <w:bCs/>
      <w:sz w:val="28"/>
    </w:rPr>
  </w:style>
  <w:style w:type="paragraph" w:styleId="4">
    <w:name w:val="heading 4"/>
    <w:basedOn w:val="a"/>
    <w:next w:val="a"/>
    <w:link w:val="40"/>
    <w:qFormat/>
    <w:rsid w:val="001E7B21"/>
    <w:pPr>
      <w:keepNext/>
      <w:jc w:val="center"/>
      <w:outlineLvl w:val="3"/>
    </w:pPr>
    <w:rPr>
      <w:b/>
      <w:sz w:val="44"/>
    </w:rPr>
  </w:style>
  <w:style w:type="paragraph" w:styleId="7">
    <w:name w:val="heading 7"/>
    <w:basedOn w:val="a"/>
    <w:next w:val="a"/>
    <w:link w:val="70"/>
    <w:uiPriority w:val="99"/>
    <w:qFormat/>
    <w:rsid w:val="001E7B21"/>
    <w:pPr>
      <w:keepNext/>
      <w:ind w:firstLine="708"/>
      <w:jc w:val="center"/>
      <w:outlineLvl w:val="6"/>
    </w:pPr>
    <w:rPr>
      <w:b/>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1E7B21"/>
    <w:rPr>
      <w:rFonts w:ascii="Times New Roman" w:hAnsi="Times New Roman" w:cs="Times New Roman"/>
      <w:b/>
      <w:bCs/>
      <w:sz w:val="24"/>
      <w:szCs w:val="24"/>
      <w:lang w:eastAsia="ru-RU"/>
    </w:rPr>
  </w:style>
  <w:style w:type="character" w:customStyle="1" w:styleId="40">
    <w:name w:val="Заголовок 4 Знак"/>
    <w:link w:val="4"/>
    <w:locked/>
    <w:rsid w:val="001E7B21"/>
    <w:rPr>
      <w:rFonts w:ascii="Times New Roman" w:hAnsi="Times New Roman" w:cs="Times New Roman"/>
      <w:b/>
      <w:sz w:val="24"/>
      <w:szCs w:val="24"/>
      <w:lang w:eastAsia="ru-RU"/>
    </w:rPr>
  </w:style>
  <w:style w:type="character" w:customStyle="1" w:styleId="70">
    <w:name w:val="Заголовок 7 Знак"/>
    <w:link w:val="7"/>
    <w:uiPriority w:val="99"/>
    <w:locked/>
    <w:rsid w:val="001E7B21"/>
    <w:rPr>
      <w:rFonts w:ascii="Times New Roman" w:hAnsi="Times New Roman" w:cs="Times New Roman"/>
      <w:b/>
      <w:sz w:val="24"/>
      <w:szCs w:val="24"/>
      <w:lang w:val="en-US" w:eastAsia="ru-RU"/>
    </w:rPr>
  </w:style>
  <w:style w:type="paragraph" w:customStyle="1" w:styleId="ConsPlusNormal">
    <w:name w:val="ConsPlusNormal"/>
    <w:rsid w:val="0020674D"/>
    <w:pPr>
      <w:autoSpaceDE w:val="0"/>
      <w:autoSpaceDN w:val="0"/>
      <w:adjustRightInd w:val="0"/>
    </w:pPr>
    <w:rPr>
      <w:rFonts w:ascii="Arial" w:hAnsi="Arial" w:cs="Arial"/>
      <w:lang w:eastAsia="en-US"/>
    </w:rPr>
  </w:style>
  <w:style w:type="paragraph" w:styleId="a3">
    <w:name w:val="List Paragraph"/>
    <w:basedOn w:val="a"/>
    <w:uiPriority w:val="34"/>
    <w:qFormat/>
    <w:rsid w:val="00E900D9"/>
    <w:pPr>
      <w:spacing w:after="200" w:line="276" w:lineRule="auto"/>
      <w:ind w:left="720"/>
      <w:contextualSpacing/>
    </w:pPr>
    <w:rPr>
      <w:rFonts w:ascii="Calibri" w:eastAsia="Calibri" w:hAnsi="Calibri"/>
      <w:sz w:val="22"/>
      <w:szCs w:val="22"/>
      <w:lang w:eastAsia="en-US"/>
    </w:rPr>
  </w:style>
  <w:style w:type="character" w:styleId="HTML">
    <w:name w:val="HTML Cite"/>
    <w:uiPriority w:val="99"/>
    <w:semiHidden/>
    <w:rsid w:val="009266C9"/>
    <w:rPr>
      <w:rFonts w:cs="Times New Roman"/>
      <w:i/>
      <w:iCs/>
    </w:rPr>
  </w:style>
  <w:style w:type="character" w:styleId="a4">
    <w:name w:val="Hyperlink"/>
    <w:uiPriority w:val="99"/>
    <w:rsid w:val="009266C9"/>
    <w:rPr>
      <w:rFonts w:cs="Times New Roman"/>
      <w:color w:val="0000FF"/>
      <w:u w:val="single"/>
    </w:rPr>
  </w:style>
  <w:style w:type="table" w:styleId="a5">
    <w:name w:val="Table Grid"/>
    <w:basedOn w:val="a1"/>
    <w:uiPriority w:val="99"/>
    <w:rsid w:val="008163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rsid w:val="00711B88"/>
    <w:rPr>
      <w:rFonts w:ascii="Tahoma" w:hAnsi="Tahoma" w:cs="Tahoma"/>
      <w:sz w:val="16"/>
      <w:szCs w:val="16"/>
    </w:rPr>
  </w:style>
  <w:style w:type="character" w:customStyle="1" w:styleId="a7">
    <w:name w:val="Текст выноски Знак"/>
    <w:link w:val="a6"/>
    <w:uiPriority w:val="99"/>
    <w:semiHidden/>
    <w:locked/>
    <w:rsid w:val="00711B88"/>
    <w:rPr>
      <w:rFonts w:ascii="Tahoma" w:hAnsi="Tahoma" w:cs="Tahoma"/>
      <w:sz w:val="16"/>
      <w:szCs w:val="16"/>
      <w:lang w:eastAsia="ru-RU"/>
    </w:rPr>
  </w:style>
  <w:style w:type="character" w:customStyle="1" w:styleId="st">
    <w:name w:val="st"/>
    <w:uiPriority w:val="99"/>
    <w:rsid w:val="008B0B58"/>
    <w:rPr>
      <w:rFonts w:cs="Times New Roman"/>
    </w:rPr>
  </w:style>
  <w:style w:type="character" w:styleId="a8">
    <w:name w:val="Emphasis"/>
    <w:uiPriority w:val="99"/>
    <w:qFormat/>
    <w:rsid w:val="008B0B58"/>
    <w:rPr>
      <w:rFonts w:cs="Times New Roman"/>
      <w:i/>
      <w:iCs/>
    </w:rPr>
  </w:style>
  <w:style w:type="paragraph" w:styleId="a9">
    <w:name w:val="header"/>
    <w:basedOn w:val="a"/>
    <w:link w:val="aa"/>
    <w:uiPriority w:val="99"/>
    <w:rsid w:val="0069425C"/>
    <w:pPr>
      <w:tabs>
        <w:tab w:val="center" w:pos="4677"/>
        <w:tab w:val="right" w:pos="9355"/>
      </w:tabs>
    </w:pPr>
  </w:style>
  <w:style w:type="character" w:customStyle="1" w:styleId="aa">
    <w:name w:val="Верхний колонтитул Знак"/>
    <w:link w:val="a9"/>
    <w:uiPriority w:val="99"/>
    <w:locked/>
    <w:rsid w:val="0069425C"/>
    <w:rPr>
      <w:rFonts w:ascii="Times New Roman" w:hAnsi="Times New Roman" w:cs="Times New Roman"/>
      <w:sz w:val="24"/>
      <w:szCs w:val="24"/>
      <w:lang w:eastAsia="ru-RU"/>
    </w:rPr>
  </w:style>
  <w:style w:type="paragraph" w:styleId="ab">
    <w:name w:val="footer"/>
    <w:basedOn w:val="a"/>
    <w:link w:val="ac"/>
    <w:uiPriority w:val="99"/>
    <w:rsid w:val="0069425C"/>
    <w:pPr>
      <w:tabs>
        <w:tab w:val="center" w:pos="4677"/>
        <w:tab w:val="right" w:pos="9355"/>
      </w:tabs>
    </w:pPr>
  </w:style>
  <w:style w:type="character" w:customStyle="1" w:styleId="ac">
    <w:name w:val="Нижний колонтитул Знак"/>
    <w:link w:val="ab"/>
    <w:uiPriority w:val="99"/>
    <w:locked/>
    <w:rsid w:val="0069425C"/>
    <w:rPr>
      <w:rFonts w:ascii="Times New Roman" w:hAnsi="Times New Roman" w:cs="Times New Roman"/>
      <w:sz w:val="24"/>
      <w:szCs w:val="24"/>
      <w:lang w:eastAsia="ru-RU"/>
    </w:rPr>
  </w:style>
  <w:style w:type="paragraph" w:styleId="ad">
    <w:name w:val="No Spacing"/>
    <w:uiPriority w:val="99"/>
    <w:qFormat/>
    <w:rsid w:val="001D6046"/>
    <w:rPr>
      <w:rFonts w:ascii="Times New Roman" w:eastAsia="Times New Roman" w:hAnsi="Times New Roman"/>
      <w:sz w:val="24"/>
      <w:szCs w:val="24"/>
    </w:rPr>
  </w:style>
  <w:style w:type="paragraph" w:styleId="2">
    <w:name w:val="Body Text 2"/>
    <w:basedOn w:val="a"/>
    <w:link w:val="20"/>
    <w:uiPriority w:val="99"/>
    <w:rsid w:val="007E1E92"/>
    <w:pPr>
      <w:widowControl w:val="0"/>
      <w:tabs>
        <w:tab w:val="left" w:pos="4536"/>
      </w:tabs>
      <w:autoSpaceDE w:val="0"/>
      <w:autoSpaceDN w:val="0"/>
      <w:ind w:firstLine="720"/>
      <w:jc w:val="center"/>
    </w:pPr>
    <w:rPr>
      <w:sz w:val="28"/>
      <w:szCs w:val="28"/>
    </w:rPr>
  </w:style>
  <w:style w:type="character" w:customStyle="1" w:styleId="20">
    <w:name w:val="Основной текст 2 Знак"/>
    <w:link w:val="2"/>
    <w:uiPriority w:val="99"/>
    <w:locked/>
    <w:rsid w:val="007E1E92"/>
    <w:rPr>
      <w:rFonts w:ascii="Times New Roman" w:hAnsi="Times New Roman" w:cs="Times New Roman"/>
      <w:sz w:val="28"/>
      <w:szCs w:val="28"/>
      <w:lang w:eastAsia="ru-RU"/>
    </w:rPr>
  </w:style>
  <w:style w:type="paragraph" w:styleId="ae">
    <w:name w:val="Body Text"/>
    <w:basedOn w:val="a"/>
    <w:link w:val="af"/>
    <w:uiPriority w:val="99"/>
    <w:rsid w:val="007E1E92"/>
    <w:pPr>
      <w:spacing w:after="120"/>
    </w:pPr>
  </w:style>
  <w:style w:type="character" w:customStyle="1" w:styleId="af">
    <w:name w:val="Основной текст Знак"/>
    <w:link w:val="ae"/>
    <w:uiPriority w:val="99"/>
    <w:locked/>
    <w:rsid w:val="007E1E92"/>
    <w:rPr>
      <w:rFonts w:ascii="Times New Roman" w:hAnsi="Times New Roman" w:cs="Times New Roman"/>
      <w:sz w:val="24"/>
      <w:szCs w:val="24"/>
      <w:lang w:eastAsia="ru-RU"/>
    </w:rPr>
  </w:style>
  <w:style w:type="paragraph" w:styleId="21">
    <w:name w:val="Body Text Indent 2"/>
    <w:basedOn w:val="a"/>
    <w:link w:val="22"/>
    <w:uiPriority w:val="99"/>
    <w:semiHidden/>
    <w:rsid w:val="007E1E92"/>
    <w:pPr>
      <w:spacing w:after="120" w:line="480" w:lineRule="auto"/>
      <w:ind w:left="283"/>
    </w:pPr>
  </w:style>
  <w:style w:type="character" w:customStyle="1" w:styleId="22">
    <w:name w:val="Основной текст с отступом 2 Знак"/>
    <w:link w:val="21"/>
    <w:uiPriority w:val="99"/>
    <w:semiHidden/>
    <w:locked/>
    <w:rsid w:val="007E1E92"/>
    <w:rPr>
      <w:rFonts w:ascii="Times New Roman" w:hAnsi="Times New Roman" w:cs="Times New Roman"/>
      <w:sz w:val="24"/>
      <w:szCs w:val="24"/>
      <w:lang w:eastAsia="ru-RU"/>
    </w:rPr>
  </w:style>
  <w:style w:type="paragraph" w:styleId="3">
    <w:name w:val="Body Text Indent 3"/>
    <w:basedOn w:val="a"/>
    <w:link w:val="30"/>
    <w:uiPriority w:val="99"/>
    <w:rsid w:val="009E68EB"/>
    <w:pPr>
      <w:spacing w:after="120"/>
      <w:ind w:left="283"/>
    </w:pPr>
    <w:rPr>
      <w:sz w:val="16"/>
      <w:szCs w:val="16"/>
    </w:rPr>
  </w:style>
  <w:style w:type="character" w:customStyle="1" w:styleId="30">
    <w:name w:val="Основной текст с отступом 3 Знак"/>
    <w:link w:val="3"/>
    <w:uiPriority w:val="99"/>
    <w:locked/>
    <w:rsid w:val="009E68EB"/>
    <w:rPr>
      <w:rFonts w:ascii="Times New Roman" w:hAnsi="Times New Roman" w:cs="Times New Roman"/>
      <w:sz w:val="16"/>
      <w:szCs w:val="16"/>
    </w:rPr>
  </w:style>
  <w:style w:type="character" w:styleId="af0">
    <w:name w:val="page number"/>
    <w:uiPriority w:val="99"/>
    <w:rsid w:val="005E1115"/>
    <w:rPr>
      <w:rFonts w:cs="Times New Roman"/>
    </w:rPr>
  </w:style>
  <w:style w:type="paragraph" w:customStyle="1" w:styleId="8">
    <w:name w:val="заголовок 8"/>
    <w:basedOn w:val="a"/>
    <w:next w:val="a"/>
    <w:rsid w:val="00900370"/>
    <w:pPr>
      <w:keepNext/>
      <w:autoSpaceDE w:val="0"/>
      <w:autoSpaceDN w:val="0"/>
      <w:spacing w:line="360" w:lineRule="auto"/>
      <w:ind w:firstLine="900"/>
      <w:jc w:val="center"/>
      <w:outlineLvl w:val="7"/>
    </w:pPr>
    <w:rPr>
      <w:b/>
      <w:bCs/>
    </w:rPr>
  </w:style>
  <w:style w:type="character" w:styleId="af1">
    <w:name w:val="FollowedHyperlink"/>
    <w:uiPriority w:val="99"/>
    <w:semiHidden/>
    <w:unhideWhenUsed/>
    <w:rsid w:val="00F5715A"/>
    <w:rPr>
      <w:color w:val="800080"/>
      <w:u w:val="single"/>
    </w:rPr>
  </w:style>
  <w:style w:type="paragraph" w:customStyle="1" w:styleId="xl72">
    <w:name w:val="xl72"/>
    <w:basedOn w:val="a"/>
    <w:rsid w:val="00F5715A"/>
    <w:pPr>
      <w:spacing w:before="100" w:beforeAutospacing="1" w:after="100" w:afterAutospacing="1"/>
    </w:pPr>
  </w:style>
  <w:style w:type="paragraph" w:customStyle="1" w:styleId="xl73">
    <w:name w:val="xl73"/>
    <w:basedOn w:val="a"/>
    <w:rsid w:val="00F5715A"/>
    <w:pPr>
      <w:spacing w:before="100" w:beforeAutospacing="1" w:after="100" w:afterAutospacing="1"/>
    </w:pPr>
  </w:style>
  <w:style w:type="paragraph" w:customStyle="1" w:styleId="xl74">
    <w:name w:val="xl74"/>
    <w:basedOn w:val="a"/>
    <w:rsid w:val="00F5715A"/>
    <w:pPr>
      <w:spacing w:before="100" w:beforeAutospacing="1" w:after="100" w:afterAutospacing="1"/>
      <w:jc w:val="center"/>
    </w:pPr>
    <w:rPr>
      <w:sz w:val="18"/>
      <w:szCs w:val="18"/>
    </w:rPr>
  </w:style>
  <w:style w:type="paragraph" w:customStyle="1" w:styleId="xl75">
    <w:name w:val="xl75"/>
    <w:basedOn w:val="a"/>
    <w:rsid w:val="00F5715A"/>
    <w:pPr>
      <w:spacing w:before="100" w:beforeAutospacing="1" w:after="100" w:afterAutospacing="1"/>
    </w:pPr>
    <w:rPr>
      <w:sz w:val="18"/>
      <w:szCs w:val="18"/>
    </w:rPr>
  </w:style>
  <w:style w:type="paragraph" w:customStyle="1" w:styleId="xl76">
    <w:name w:val="xl76"/>
    <w:basedOn w:val="a"/>
    <w:rsid w:val="00F5715A"/>
    <w:pPr>
      <w:spacing w:before="100" w:beforeAutospacing="1" w:after="100" w:afterAutospacing="1"/>
      <w:jc w:val="center"/>
    </w:pPr>
    <w:rPr>
      <w:b/>
      <w:bCs/>
      <w:sz w:val="18"/>
      <w:szCs w:val="18"/>
    </w:rPr>
  </w:style>
  <w:style w:type="paragraph" w:customStyle="1" w:styleId="xl77">
    <w:name w:val="xl77"/>
    <w:basedOn w:val="a"/>
    <w:rsid w:val="00F5715A"/>
    <w:pPr>
      <w:spacing w:before="100" w:beforeAutospacing="1" w:after="100" w:afterAutospacing="1"/>
    </w:pPr>
    <w:rPr>
      <w:b/>
      <w:bCs/>
      <w:sz w:val="18"/>
      <w:szCs w:val="18"/>
    </w:rPr>
  </w:style>
  <w:style w:type="paragraph" w:customStyle="1" w:styleId="xl78">
    <w:name w:val="xl78"/>
    <w:basedOn w:val="a"/>
    <w:rsid w:val="00F5715A"/>
    <w:pPr>
      <w:spacing w:before="100" w:beforeAutospacing="1" w:after="100" w:afterAutospacing="1"/>
      <w:jc w:val="center"/>
    </w:pPr>
    <w:rPr>
      <w:rFonts w:ascii="Times New Roman CYR" w:hAnsi="Times New Roman CYR" w:cs="Times New Roman CYR"/>
      <w:b/>
      <w:bCs/>
      <w:sz w:val="18"/>
      <w:szCs w:val="18"/>
    </w:rPr>
  </w:style>
  <w:style w:type="paragraph" w:customStyle="1" w:styleId="xl79">
    <w:name w:val="xl79"/>
    <w:basedOn w:val="a"/>
    <w:rsid w:val="00F5715A"/>
    <w:pPr>
      <w:spacing w:before="100" w:beforeAutospacing="1" w:after="100" w:afterAutospacing="1"/>
      <w:jc w:val="center"/>
    </w:pPr>
    <w:rPr>
      <w:rFonts w:ascii="Times New Roman CYR" w:hAnsi="Times New Roman CYR" w:cs="Times New Roman CYR"/>
      <w:sz w:val="18"/>
      <w:szCs w:val="18"/>
    </w:rPr>
  </w:style>
  <w:style w:type="paragraph" w:customStyle="1" w:styleId="xl80">
    <w:name w:val="xl80"/>
    <w:basedOn w:val="a"/>
    <w:rsid w:val="00F5715A"/>
    <w:pPr>
      <w:spacing w:before="100" w:beforeAutospacing="1" w:after="100" w:afterAutospacing="1"/>
    </w:pPr>
  </w:style>
  <w:style w:type="paragraph" w:customStyle="1" w:styleId="xl81">
    <w:name w:val="xl81"/>
    <w:basedOn w:val="a"/>
    <w:rsid w:val="00F5715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2">
    <w:name w:val="xl82"/>
    <w:basedOn w:val="a"/>
    <w:rsid w:val="00F5715A"/>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83">
    <w:name w:val="xl83"/>
    <w:basedOn w:val="a"/>
    <w:rsid w:val="00F5715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4">
    <w:name w:val="xl84"/>
    <w:basedOn w:val="a"/>
    <w:rsid w:val="00F5715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sz w:val="18"/>
      <w:szCs w:val="18"/>
    </w:rPr>
  </w:style>
  <w:style w:type="paragraph" w:customStyle="1" w:styleId="xl85">
    <w:name w:val="xl85"/>
    <w:basedOn w:val="a"/>
    <w:rsid w:val="00F5715A"/>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86">
    <w:name w:val="xl86"/>
    <w:basedOn w:val="a"/>
    <w:rsid w:val="00F5715A"/>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87">
    <w:name w:val="xl87"/>
    <w:basedOn w:val="a"/>
    <w:rsid w:val="00F5715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8">
    <w:name w:val="xl88"/>
    <w:basedOn w:val="a"/>
    <w:rsid w:val="00F5715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hAnsi="Times New Roman CYR" w:cs="Times New Roman CYR"/>
      <w:sz w:val="18"/>
      <w:szCs w:val="18"/>
    </w:rPr>
  </w:style>
  <w:style w:type="paragraph" w:customStyle="1" w:styleId="xl89">
    <w:name w:val="xl89"/>
    <w:basedOn w:val="a"/>
    <w:rsid w:val="00F5715A"/>
    <w:pPr>
      <w:pBdr>
        <w:top w:val="single" w:sz="4"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90">
    <w:name w:val="xl90"/>
    <w:basedOn w:val="a"/>
    <w:rsid w:val="00F5715A"/>
    <w:pPr>
      <w:pBdr>
        <w:top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91">
    <w:name w:val="xl91"/>
    <w:basedOn w:val="a"/>
    <w:rsid w:val="00F5715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sz w:val="18"/>
      <w:szCs w:val="18"/>
    </w:rPr>
  </w:style>
  <w:style w:type="paragraph" w:customStyle="1" w:styleId="xl92">
    <w:name w:val="xl92"/>
    <w:basedOn w:val="a"/>
    <w:rsid w:val="00F5715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sz w:val="18"/>
      <w:szCs w:val="18"/>
    </w:rPr>
  </w:style>
  <w:style w:type="paragraph" w:customStyle="1" w:styleId="xl93">
    <w:name w:val="xl93"/>
    <w:basedOn w:val="a"/>
    <w:rsid w:val="00F5715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hAnsi="Times New Roman CYR" w:cs="Times New Roman CYR"/>
      <w:sz w:val="18"/>
      <w:szCs w:val="18"/>
    </w:rPr>
  </w:style>
  <w:style w:type="paragraph" w:customStyle="1" w:styleId="xl94">
    <w:name w:val="xl94"/>
    <w:basedOn w:val="a"/>
    <w:rsid w:val="00F571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95">
    <w:name w:val="xl95"/>
    <w:basedOn w:val="a"/>
    <w:rsid w:val="00F5715A"/>
    <w:pPr>
      <w:pBdr>
        <w:top w:val="single" w:sz="4" w:space="0" w:color="auto"/>
        <w:bottom w:val="single" w:sz="4" w:space="0" w:color="auto"/>
      </w:pBdr>
      <w:spacing w:before="100" w:beforeAutospacing="1" w:after="100" w:afterAutospacing="1"/>
      <w:jc w:val="center"/>
    </w:pPr>
    <w:rPr>
      <w:sz w:val="18"/>
      <w:szCs w:val="18"/>
    </w:rPr>
  </w:style>
  <w:style w:type="paragraph" w:customStyle="1" w:styleId="xl96">
    <w:name w:val="xl96"/>
    <w:basedOn w:val="a"/>
    <w:rsid w:val="00F5715A"/>
    <w:pPr>
      <w:pBdr>
        <w:top w:val="single" w:sz="4"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97">
    <w:name w:val="xl97"/>
    <w:basedOn w:val="a"/>
    <w:rsid w:val="00F5715A"/>
    <w:pPr>
      <w:pBdr>
        <w:top w:val="single" w:sz="4" w:space="0" w:color="auto"/>
        <w:bottom w:val="single" w:sz="4" w:space="0" w:color="auto"/>
      </w:pBdr>
      <w:spacing w:before="100" w:beforeAutospacing="1" w:after="100" w:afterAutospacing="1"/>
      <w:jc w:val="center"/>
    </w:pPr>
    <w:rPr>
      <w:sz w:val="18"/>
      <w:szCs w:val="18"/>
    </w:rPr>
  </w:style>
  <w:style w:type="paragraph" w:customStyle="1" w:styleId="xl98">
    <w:name w:val="xl98"/>
    <w:basedOn w:val="a"/>
    <w:rsid w:val="00F5715A"/>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99">
    <w:name w:val="xl99"/>
    <w:basedOn w:val="a"/>
    <w:rsid w:val="00F5715A"/>
    <w:pPr>
      <w:pBdr>
        <w:top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sz w:val="18"/>
      <w:szCs w:val="18"/>
    </w:rPr>
  </w:style>
  <w:style w:type="paragraph" w:customStyle="1" w:styleId="xl100">
    <w:name w:val="xl100"/>
    <w:basedOn w:val="a"/>
    <w:rsid w:val="00F5715A"/>
    <w:pPr>
      <w:pBdr>
        <w:top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sz w:val="18"/>
      <w:szCs w:val="18"/>
    </w:rPr>
  </w:style>
  <w:style w:type="paragraph" w:customStyle="1" w:styleId="xl101">
    <w:name w:val="xl101"/>
    <w:basedOn w:val="a"/>
    <w:rsid w:val="00F5715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sz w:val="18"/>
      <w:szCs w:val="18"/>
    </w:rPr>
  </w:style>
  <w:style w:type="paragraph" w:customStyle="1" w:styleId="xl102">
    <w:name w:val="xl102"/>
    <w:basedOn w:val="a"/>
    <w:rsid w:val="00F5715A"/>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03">
    <w:name w:val="xl103"/>
    <w:basedOn w:val="a"/>
    <w:rsid w:val="00F5715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hAnsi="Times New Roman CYR" w:cs="Times New Roman CYR"/>
      <w:sz w:val="18"/>
      <w:szCs w:val="18"/>
    </w:rPr>
  </w:style>
  <w:style w:type="paragraph" w:customStyle="1" w:styleId="xl104">
    <w:name w:val="xl104"/>
    <w:basedOn w:val="a"/>
    <w:rsid w:val="00F5715A"/>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05">
    <w:name w:val="xl105"/>
    <w:basedOn w:val="a"/>
    <w:rsid w:val="00F571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CYR" w:hAnsi="Times New Roman CYR" w:cs="Times New Roman CYR"/>
      <w:b/>
      <w:bCs/>
      <w:sz w:val="18"/>
      <w:szCs w:val="18"/>
    </w:rPr>
  </w:style>
  <w:style w:type="paragraph" w:customStyle="1" w:styleId="xl106">
    <w:name w:val="xl106"/>
    <w:basedOn w:val="a"/>
    <w:rsid w:val="00F571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18"/>
      <w:szCs w:val="18"/>
    </w:rPr>
  </w:style>
  <w:style w:type="paragraph" w:customStyle="1" w:styleId="xl107">
    <w:name w:val="xl107"/>
    <w:basedOn w:val="a"/>
    <w:rsid w:val="00F5715A"/>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sz w:val="18"/>
      <w:szCs w:val="18"/>
    </w:rPr>
  </w:style>
  <w:style w:type="paragraph" w:customStyle="1" w:styleId="xl108">
    <w:name w:val="xl108"/>
    <w:basedOn w:val="a"/>
    <w:rsid w:val="00F5715A"/>
    <w:pPr>
      <w:pBdr>
        <w:top w:val="single" w:sz="4" w:space="0" w:color="auto"/>
        <w:bottom w:val="single" w:sz="4" w:space="0" w:color="auto"/>
      </w:pBdr>
      <w:shd w:val="clear" w:color="000000" w:fill="FFFFFF"/>
      <w:spacing w:before="100" w:beforeAutospacing="1" w:after="100" w:afterAutospacing="1"/>
      <w:jc w:val="center"/>
    </w:pPr>
    <w:rPr>
      <w:b/>
      <w:bCs/>
      <w:sz w:val="18"/>
      <w:szCs w:val="18"/>
    </w:rPr>
  </w:style>
  <w:style w:type="paragraph" w:customStyle="1" w:styleId="xl109">
    <w:name w:val="xl109"/>
    <w:basedOn w:val="a"/>
    <w:rsid w:val="00F5715A"/>
    <w:pPr>
      <w:pBdr>
        <w:top w:val="single" w:sz="4" w:space="0" w:color="auto"/>
        <w:bottom w:val="single" w:sz="4" w:space="0" w:color="auto"/>
        <w:right w:val="single" w:sz="4" w:space="0" w:color="auto"/>
      </w:pBdr>
      <w:shd w:val="clear" w:color="000000" w:fill="FFFFFF"/>
      <w:spacing w:before="100" w:beforeAutospacing="1" w:after="100" w:afterAutospacing="1"/>
      <w:jc w:val="center"/>
    </w:pPr>
    <w:rPr>
      <w:b/>
      <w:bCs/>
      <w:sz w:val="18"/>
      <w:szCs w:val="18"/>
    </w:rPr>
  </w:style>
  <w:style w:type="paragraph" w:customStyle="1" w:styleId="xl110">
    <w:name w:val="xl110"/>
    <w:basedOn w:val="a"/>
    <w:rsid w:val="00F571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111">
    <w:name w:val="xl111"/>
    <w:basedOn w:val="a"/>
    <w:rsid w:val="00F571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18"/>
      <w:szCs w:val="18"/>
    </w:rPr>
  </w:style>
  <w:style w:type="paragraph" w:customStyle="1" w:styleId="xl112">
    <w:name w:val="xl112"/>
    <w:basedOn w:val="a"/>
    <w:rsid w:val="00F5715A"/>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18"/>
      <w:szCs w:val="18"/>
    </w:rPr>
  </w:style>
  <w:style w:type="paragraph" w:customStyle="1" w:styleId="xl113">
    <w:name w:val="xl113"/>
    <w:basedOn w:val="a"/>
    <w:rsid w:val="00F5715A"/>
    <w:pPr>
      <w:pBdr>
        <w:top w:val="single" w:sz="4" w:space="0" w:color="auto"/>
        <w:bottom w:val="single" w:sz="4" w:space="0" w:color="auto"/>
      </w:pBdr>
      <w:shd w:val="clear" w:color="000000" w:fill="FFFFFF"/>
      <w:spacing w:before="100" w:beforeAutospacing="1" w:after="100" w:afterAutospacing="1"/>
      <w:jc w:val="center"/>
    </w:pPr>
    <w:rPr>
      <w:sz w:val="18"/>
      <w:szCs w:val="18"/>
    </w:rPr>
  </w:style>
  <w:style w:type="paragraph" w:customStyle="1" w:styleId="xl114">
    <w:name w:val="xl114"/>
    <w:basedOn w:val="a"/>
    <w:rsid w:val="00F5715A"/>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18"/>
      <w:szCs w:val="18"/>
    </w:rPr>
  </w:style>
  <w:style w:type="paragraph" w:customStyle="1" w:styleId="xl115">
    <w:name w:val="xl115"/>
    <w:basedOn w:val="a"/>
    <w:rsid w:val="00F571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8"/>
      <w:szCs w:val="18"/>
    </w:rPr>
  </w:style>
  <w:style w:type="paragraph" w:customStyle="1" w:styleId="xl116">
    <w:name w:val="xl116"/>
    <w:basedOn w:val="a"/>
    <w:rsid w:val="00F571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17">
    <w:name w:val="xl117"/>
    <w:basedOn w:val="a"/>
    <w:rsid w:val="00F571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8"/>
      <w:szCs w:val="18"/>
    </w:rPr>
  </w:style>
  <w:style w:type="paragraph" w:customStyle="1" w:styleId="xl118">
    <w:name w:val="xl118"/>
    <w:basedOn w:val="a"/>
    <w:rsid w:val="00F571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19">
    <w:name w:val="xl119"/>
    <w:basedOn w:val="a"/>
    <w:rsid w:val="00F571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20">
    <w:name w:val="xl120"/>
    <w:basedOn w:val="a"/>
    <w:rsid w:val="00F5715A"/>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sz w:val="18"/>
      <w:szCs w:val="18"/>
    </w:rPr>
  </w:style>
  <w:style w:type="paragraph" w:customStyle="1" w:styleId="xl121">
    <w:name w:val="xl121"/>
    <w:basedOn w:val="a"/>
    <w:rsid w:val="00F5715A"/>
    <w:pPr>
      <w:pBdr>
        <w:top w:val="single" w:sz="4" w:space="0" w:color="auto"/>
        <w:bottom w:val="single" w:sz="4" w:space="0" w:color="auto"/>
      </w:pBdr>
      <w:shd w:val="clear" w:color="000000" w:fill="FFFFFF"/>
      <w:spacing w:before="100" w:beforeAutospacing="1" w:after="100" w:afterAutospacing="1"/>
      <w:jc w:val="center"/>
    </w:pPr>
    <w:rPr>
      <w:b/>
      <w:bCs/>
      <w:sz w:val="18"/>
      <w:szCs w:val="18"/>
    </w:rPr>
  </w:style>
  <w:style w:type="paragraph" w:customStyle="1" w:styleId="xl122">
    <w:name w:val="xl122"/>
    <w:basedOn w:val="a"/>
    <w:rsid w:val="00F571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18"/>
      <w:szCs w:val="18"/>
    </w:rPr>
  </w:style>
  <w:style w:type="paragraph" w:customStyle="1" w:styleId="xl123">
    <w:name w:val="xl123"/>
    <w:basedOn w:val="a"/>
    <w:rsid w:val="00F571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24">
    <w:name w:val="xl124"/>
    <w:basedOn w:val="a"/>
    <w:rsid w:val="00F571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25">
    <w:name w:val="xl125"/>
    <w:basedOn w:val="a"/>
    <w:rsid w:val="00F571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18"/>
      <w:szCs w:val="18"/>
    </w:rPr>
  </w:style>
  <w:style w:type="paragraph" w:customStyle="1" w:styleId="xl126">
    <w:name w:val="xl126"/>
    <w:basedOn w:val="a"/>
    <w:rsid w:val="00F571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CYR" w:hAnsi="Times New Roman CYR" w:cs="Times New Roman CYR"/>
      <w:b/>
      <w:bCs/>
      <w:sz w:val="18"/>
      <w:szCs w:val="18"/>
    </w:rPr>
  </w:style>
  <w:style w:type="paragraph" w:customStyle="1" w:styleId="xl127">
    <w:name w:val="xl127"/>
    <w:basedOn w:val="a"/>
    <w:rsid w:val="00F5715A"/>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Times New Roman CYR" w:hAnsi="Times New Roman CYR" w:cs="Times New Roman CYR"/>
      <w:b/>
      <w:bCs/>
      <w:sz w:val="18"/>
      <w:szCs w:val="18"/>
    </w:rPr>
  </w:style>
  <w:style w:type="paragraph" w:customStyle="1" w:styleId="xl128">
    <w:name w:val="xl128"/>
    <w:basedOn w:val="a"/>
    <w:rsid w:val="00F5715A"/>
    <w:pPr>
      <w:pBdr>
        <w:top w:val="single" w:sz="4" w:space="0" w:color="auto"/>
        <w:bottom w:val="single" w:sz="4" w:space="0" w:color="auto"/>
      </w:pBdr>
      <w:shd w:val="clear" w:color="000000" w:fill="FFFFFF"/>
      <w:spacing w:before="100" w:beforeAutospacing="1" w:after="100" w:afterAutospacing="1"/>
      <w:jc w:val="center"/>
    </w:pPr>
    <w:rPr>
      <w:rFonts w:ascii="Times New Roman CYR" w:hAnsi="Times New Roman CYR" w:cs="Times New Roman CYR"/>
      <w:b/>
      <w:bCs/>
      <w:sz w:val="18"/>
      <w:szCs w:val="18"/>
    </w:rPr>
  </w:style>
  <w:style w:type="paragraph" w:customStyle="1" w:styleId="xl129">
    <w:name w:val="xl129"/>
    <w:basedOn w:val="a"/>
    <w:rsid w:val="00F5715A"/>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CYR" w:hAnsi="Times New Roman CYR" w:cs="Times New Roman CYR"/>
      <w:b/>
      <w:bCs/>
      <w:sz w:val="18"/>
      <w:szCs w:val="18"/>
    </w:rPr>
  </w:style>
  <w:style w:type="paragraph" w:customStyle="1" w:styleId="xl130">
    <w:name w:val="xl130"/>
    <w:basedOn w:val="a"/>
    <w:rsid w:val="00F571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131">
    <w:name w:val="xl131"/>
    <w:basedOn w:val="a"/>
    <w:rsid w:val="00F571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CYR" w:hAnsi="Times New Roman CYR" w:cs="Times New Roman CYR"/>
      <w:sz w:val="18"/>
      <w:szCs w:val="18"/>
    </w:rPr>
  </w:style>
  <w:style w:type="paragraph" w:customStyle="1" w:styleId="xl132">
    <w:name w:val="xl132"/>
    <w:basedOn w:val="a"/>
    <w:rsid w:val="00F571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8"/>
      <w:szCs w:val="18"/>
    </w:rPr>
  </w:style>
  <w:style w:type="paragraph" w:customStyle="1" w:styleId="xl133">
    <w:name w:val="xl133"/>
    <w:basedOn w:val="a"/>
    <w:rsid w:val="00F571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CYR" w:hAnsi="Times New Roman CYR" w:cs="Times New Roman CYR"/>
      <w:sz w:val="18"/>
      <w:szCs w:val="18"/>
    </w:rPr>
  </w:style>
  <w:style w:type="paragraph" w:customStyle="1" w:styleId="xl134">
    <w:name w:val="xl134"/>
    <w:basedOn w:val="a"/>
    <w:rsid w:val="00F571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35">
    <w:name w:val="xl135"/>
    <w:basedOn w:val="a"/>
    <w:rsid w:val="00F571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36">
    <w:name w:val="xl136"/>
    <w:basedOn w:val="a"/>
    <w:rsid w:val="00F5715A"/>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sz w:val="18"/>
      <w:szCs w:val="18"/>
    </w:rPr>
  </w:style>
  <w:style w:type="paragraph" w:customStyle="1" w:styleId="xl137">
    <w:name w:val="xl137"/>
    <w:basedOn w:val="a"/>
    <w:rsid w:val="00F5715A"/>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CYR" w:hAnsi="Times New Roman CYR" w:cs="Times New Roman CYR"/>
      <w:b/>
      <w:bCs/>
      <w:sz w:val="18"/>
      <w:szCs w:val="18"/>
    </w:rPr>
  </w:style>
  <w:style w:type="paragraph" w:customStyle="1" w:styleId="xl138">
    <w:name w:val="xl138"/>
    <w:basedOn w:val="a"/>
    <w:rsid w:val="00F571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CYR" w:hAnsi="Times New Roman CYR" w:cs="Times New Roman CYR"/>
      <w:b/>
      <w:bCs/>
      <w:sz w:val="18"/>
      <w:szCs w:val="18"/>
    </w:rPr>
  </w:style>
  <w:style w:type="paragraph" w:customStyle="1" w:styleId="xl139">
    <w:name w:val="xl139"/>
    <w:basedOn w:val="a"/>
    <w:rsid w:val="00F5715A"/>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CYR" w:hAnsi="Times New Roman CYR" w:cs="Times New Roman CYR"/>
      <w:sz w:val="18"/>
      <w:szCs w:val="18"/>
    </w:rPr>
  </w:style>
  <w:style w:type="paragraph" w:customStyle="1" w:styleId="xl140">
    <w:name w:val="xl140"/>
    <w:basedOn w:val="a"/>
    <w:rsid w:val="00F571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CYR" w:hAnsi="Times New Roman CYR" w:cs="Times New Roman CYR"/>
      <w:sz w:val="18"/>
      <w:szCs w:val="18"/>
    </w:rPr>
  </w:style>
  <w:style w:type="paragraph" w:customStyle="1" w:styleId="xl141">
    <w:name w:val="xl141"/>
    <w:basedOn w:val="a"/>
    <w:rsid w:val="00F571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42">
    <w:name w:val="xl142"/>
    <w:basedOn w:val="a"/>
    <w:rsid w:val="00F5715A"/>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18"/>
      <w:szCs w:val="18"/>
    </w:rPr>
  </w:style>
  <w:style w:type="paragraph" w:customStyle="1" w:styleId="xl143">
    <w:name w:val="xl143"/>
    <w:basedOn w:val="a"/>
    <w:rsid w:val="00F571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CYR" w:hAnsi="Times New Roman CYR" w:cs="Times New Roman CYR"/>
      <w:sz w:val="18"/>
      <w:szCs w:val="18"/>
    </w:rPr>
  </w:style>
  <w:style w:type="paragraph" w:customStyle="1" w:styleId="xl144">
    <w:name w:val="xl144"/>
    <w:basedOn w:val="a"/>
    <w:rsid w:val="00F5715A"/>
    <w:pPr>
      <w:pBdr>
        <w:top w:val="single" w:sz="4" w:space="0" w:color="auto"/>
        <w:bottom w:val="single" w:sz="4" w:space="0" w:color="auto"/>
      </w:pBdr>
      <w:shd w:val="clear" w:color="000000" w:fill="FFFFFF"/>
      <w:spacing w:before="100" w:beforeAutospacing="1" w:after="100" w:afterAutospacing="1"/>
      <w:jc w:val="center"/>
    </w:pPr>
    <w:rPr>
      <w:b/>
      <w:bCs/>
      <w:sz w:val="18"/>
      <w:szCs w:val="18"/>
    </w:rPr>
  </w:style>
  <w:style w:type="paragraph" w:customStyle="1" w:styleId="xl145">
    <w:name w:val="xl145"/>
    <w:basedOn w:val="a"/>
    <w:rsid w:val="00F5715A"/>
    <w:pPr>
      <w:pBdr>
        <w:top w:val="single" w:sz="4" w:space="0" w:color="auto"/>
        <w:bottom w:val="single" w:sz="4" w:space="0" w:color="auto"/>
        <w:right w:val="single" w:sz="4" w:space="0" w:color="auto"/>
      </w:pBdr>
      <w:shd w:val="clear" w:color="000000" w:fill="FFFFFF"/>
      <w:spacing w:before="100" w:beforeAutospacing="1" w:after="100" w:afterAutospacing="1"/>
      <w:jc w:val="center"/>
    </w:pPr>
    <w:rPr>
      <w:b/>
      <w:bCs/>
      <w:sz w:val="18"/>
      <w:szCs w:val="18"/>
    </w:rPr>
  </w:style>
  <w:style w:type="paragraph" w:customStyle="1" w:styleId="xl146">
    <w:name w:val="xl146"/>
    <w:basedOn w:val="a"/>
    <w:rsid w:val="00F5715A"/>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18"/>
      <w:szCs w:val="18"/>
    </w:rPr>
  </w:style>
  <w:style w:type="paragraph" w:customStyle="1" w:styleId="xl147">
    <w:name w:val="xl147"/>
    <w:basedOn w:val="a"/>
    <w:rsid w:val="00F5715A"/>
    <w:pPr>
      <w:pBdr>
        <w:top w:val="single" w:sz="4" w:space="0" w:color="auto"/>
        <w:bottom w:val="single" w:sz="4" w:space="0" w:color="auto"/>
      </w:pBdr>
      <w:shd w:val="clear" w:color="000000" w:fill="FFFFFF"/>
      <w:spacing w:before="100" w:beforeAutospacing="1" w:after="100" w:afterAutospacing="1"/>
      <w:jc w:val="center"/>
    </w:pPr>
    <w:rPr>
      <w:sz w:val="18"/>
      <w:szCs w:val="18"/>
    </w:rPr>
  </w:style>
  <w:style w:type="paragraph" w:customStyle="1" w:styleId="xl148">
    <w:name w:val="xl148"/>
    <w:basedOn w:val="a"/>
    <w:rsid w:val="00F571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8"/>
      <w:szCs w:val="18"/>
    </w:rPr>
  </w:style>
  <w:style w:type="paragraph" w:customStyle="1" w:styleId="xl149">
    <w:name w:val="xl149"/>
    <w:basedOn w:val="a"/>
    <w:rsid w:val="00F5715A"/>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CYR" w:hAnsi="Times New Roman CYR" w:cs="Times New Roman CYR"/>
      <w:sz w:val="18"/>
      <w:szCs w:val="18"/>
    </w:rPr>
  </w:style>
  <w:style w:type="paragraph" w:customStyle="1" w:styleId="xl150">
    <w:name w:val="xl150"/>
    <w:basedOn w:val="a"/>
    <w:rsid w:val="00F5715A"/>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18"/>
      <w:szCs w:val="18"/>
    </w:rPr>
  </w:style>
  <w:style w:type="paragraph" w:customStyle="1" w:styleId="xl151">
    <w:name w:val="xl151"/>
    <w:basedOn w:val="a"/>
    <w:rsid w:val="00F5715A"/>
    <w:pPr>
      <w:pBdr>
        <w:top w:val="single" w:sz="4" w:space="0" w:color="auto"/>
        <w:bottom w:val="single" w:sz="4" w:space="0" w:color="auto"/>
      </w:pBdr>
      <w:shd w:val="clear" w:color="000000" w:fill="FFFFFF"/>
      <w:spacing w:before="100" w:beforeAutospacing="1" w:after="100" w:afterAutospacing="1"/>
      <w:jc w:val="center"/>
    </w:pPr>
    <w:rPr>
      <w:sz w:val="18"/>
      <w:szCs w:val="18"/>
    </w:rPr>
  </w:style>
  <w:style w:type="paragraph" w:customStyle="1" w:styleId="xl152">
    <w:name w:val="xl152"/>
    <w:basedOn w:val="a"/>
    <w:rsid w:val="00F571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18"/>
      <w:szCs w:val="18"/>
    </w:rPr>
  </w:style>
  <w:style w:type="paragraph" w:customStyle="1" w:styleId="xl153">
    <w:name w:val="xl153"/>
    <w:basedOn w:val="a"/>
    <w:rsid w:val="00F571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8"/>
      <w:szCs w:val="18"/>
    </w:rPr>
  </w:style>
  <w:style w:type="paragraph" w:customStyle="1" w:styleId="xl154">
    <w:name w:val="xl154"/>
    <w:basedOn w:val="a"/>
    <w:rsid w:val="00F571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CYR" w:hAnsi="Times New Roman CYR" w:cs="Times New Roman CYR"/>
      <w:sz w:val="18"/>
      <w:szCs w:val="18"/>
    </w:rPr>
  </w:style>
  <w:style w:type="paragraph" w:customStyle="1" w:styleId="xl155">
    <w:name w:val="xl155"/>
    <w:basedOn w:val="a"/>
    <w:rsid w:val="00F571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CYR" w:hAnsi="Times New Roman CYR" w:cs="Times New Roman CYR"/>
      <w:b/>
      <w:bCs/>
      <w:sz w:val="18"/>
      <w:szCs w:val="18"/>
    </w:rPr>
  </w:style>
  <w:style w:type="paragraph" w:customStyle="1" w:styleId="xl156">
    <w:name w:val="xl156"/>
    <w:basedOn w:val="a"/>
    <w:rsid w:val="00F571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CYR" w:hAnsi="Times New Roman CYR" w:cs="Times New Roman CYR"/>
      <w:b/>
      <w:bCs/>
      <w:sz w:val="18"/>
      <w:szCs w:val="18"/>
    </w:rPr>
  </w:style>
  <w:style w:type="paragraph" w:customStyle="1" w:styleId="xl157">
    <w:name w:val="xl157"/>
    <w:basedOn w:val="a"/>
    <w:rsid w:val="00F571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CYR" w:hAnsi="Times New Roman CYR" w:cs="Times New Roman CYR"/>
      <w:sz w:val="18"/>
      <w:szCs w:val="18"/>
    </w:rPr>
  </w:style>
  <w:style w:type="paragraph" w:customStyle="1" w:styleId="xl158">
    <w:name w:val="xl158"/>
    <w:basedOn w:val="a"/>
    <w:rsid w:val="00F571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CYR" w:hAnsi="Times New Roman CYR" w:cs="Times New Roman CYR"/>
      <w:sz w:val="18"/>
      <w:szCs w:val="18"/>
    </w:rPr>
  </w:style>
  <w:style w:type="paragraph" w:customStyle="1" w:styleId="xl159">
    <w:name w:val="xl159"/>
    <w:basedOn w:val="a"/>
    <w:rsid w:val="00F571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CYR" w:hAnsi="Times New Roman CYR" w:cs="Times New Roman CYR"/>
      <w:sz w:val="18"/>
      <w:szCs w:val="18"/>
    </w:rPr>
  </w:style>
  <w:style w:type="paragraph" w:customStyle="1" w:styleId="xl160">
    <w:name w:val="xl160"/>
    <w:basedOn w:val="a"/>
    <w:rsid w:val="00F571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8"/>
      <w:szCs w:val="18"/>
    </w:rPr>
  </w:style>
  <w:style w:type="paragraph" w:customStyle="1" w:styleId="xl161">
    <w:name w:val="xl161"/>
    <w:basedOn w:val="a"/>
    <w:rsid w:val="00F5715A"/>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sz w:val="18"/>
      <w:szCs w:val="18"/>
    </w:rPr>
  </w:style>
  <w:style w:type="paragraph" w:customStyle="1" w:styleId="xl162">
    <w:name w:val="xl162"/>
    <w:basedOn w:val="a"/>
    <w:rsid w:val="00F5715A"/>
    <w:pPr>
      <w:pBdr>
        <w:top w:val="single" w:sz="4" w:space="0" w:color="auto"/>
        <w:bottom w:val="single" w:sz="4" w:space="0" w:color="auto"/>
      </w:pBdr>
      <w:shd w:val="clear" w:color="000000" w:fill="FFFFFF"/>
      <w:spacing w:before="100" w:beforeAutospacing="1" w:after="100" w:afterAutospacing="1"/>
      <w:jc w:val="center"/>
    </w:pPr>
    <w:rPr>
      <w:b/>
      <w:bCs/>
      <w:sz w:val="18"/>
      <w:szCs w:val="18"/>
    </w:rPr>
  </w:style>
  <w:style w:type="paragraph" w:customStyle="1" w:styleId="xl163">
    <w:name w:val="xl163"/>
    <w:basedOn w:val="a"/>
    <w:rsid w:val="00F5715A"/>
    <w:pPr>
      <w:pBdr>
        <w:top w:val="single" w:sz="4" w:space="0" w:color="auto"/>
        <w:bottom w:val="single" w:sz="4" w:space="0" w:color="auto"/>
        <w:right w:val="single" w:sz="4" w:space="0" w:color="auto"/>
      </w:pBdr>
      <w:shd w:val="clear" w:color="000000" w:fill="FFFFFF"/>
      <w:spacing w:before="100" w:beforeAutospacing="1" w:after="100" w:afterAutospacing="1"/>
      <w:jc w:val="center"/>
    </w:pPr>
    <w:rPr>
      <w:b/>
      <w:bCs/>
      <w:sz w:val="18"/>
      <w:szCs w:val="18"/>
    </w:rPr>
  </w:style>
  <w:style w:type="paragraph" w:customStyle="1" w:styleId="xl164">
    <w:name w:val="xl164"/>
    <w:basedOn w:val="a"/>
    <w:rsid w:val="00F571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165">
    <w:name w:val="xl165"/>
    <w:basedOn w:val="a"/>
    <w:rsid w:val="00F571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CYR" w:hAnsi="Times New Roman CYR" w:cs="Times New Roman CYR"/>
      <w:sz w:val="18"/>
      <w:szCs w:val="18"/>
    </w:rPr>
  </w:style>
  <w:style w:type="paragraph" w:customStyle="1" w:styleId="xl166">
    <w:name w:val="xl166"/>
    <w:basedOn w:val="a"/>
    <w:rsid w:val="00F5715A"/>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18"/>
      <w:szCs w:val="18"/>
    </w:rPr>
  </w:style>
  <w:style w:type="paragraph" w:customStyle="1" w:styleId="xl167">
    <w:name w:val="xl167"/>
    <w:basedOn w:val="a"/>
    <w:rsid w:val="00F5715A"/>
    <w:pPr>
      <w:pBdr>
        <w:top w:val="single" w:sz="4" w:space="0" w:color="auto"/>
        <w:bottom w:val="single" w:sz="4" w:space="0" w:color="auto"/>
      </w:pBdr>
      <w:shd w:val="clear" w:color="000000" w:fill="FFFFFF"/>
      <w:spacing w:before="100" w:beforeAutospacing="1" w:after="100" w:afterAutospacing="1"/>
      <w:jc w:val="center"/>
    </w:pPr>
    <w:rPr>
      <w:sz w:val="18"/>
      <w:szCs w:val="18"/>
    </w:rPr>
  </w:style>
  <w:style w:type="paragraph" w:customStyle="1" w:styleId="xl168">
    <w:name w:val="xl168"/>
    <w:basedOn w:val="a"/>
    <w:rsid w:val="00F5715A"/>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CYR" w:hAnsi="Times New Roman CYR" w:cs="Times New Roman CYR"/>
      <w:sz w:val="18"/>
      <w:szCs w:val="18"/>
    </w:rPr>
  </w:style>
  <w:style w:type="paragraph" w:customStyle="1" w:styleId="xl169">
    <w:name w:val="xl169"/>
    <w:basedOn w:val="a"/>
    <w:rsid w:val="00F5715A"/>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70">
    <w:name w:val="xl170"/>
    <w:basedOn w:val="a"/>
    <w:rsid w:val="00F571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18"/>
      <w:szCs w:val="18"/>
    </w:rPr>
  </w:style>
  <w:style w:type="paragraph" w:customStyle="1" w:styleId="xl171">
    <w:name w:val="xl171"/>
    <w:basedOn w:val="a"/>
    <w:rsid w:val="00F571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72">
    <w:name w:val="xl172"/>
    <w:basedOn w:val="a"/>
    <w:rsid w:val="00F571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8"/>
      <w:szCs w:val="18"/>
    </w:rPr>
  </w:style>
  <w:style w:type="paragraph" w:customStyle="1" w:styleId="xl173">
    <w:name w:val="xl173"/>
    <w:basedOn w:val="a"/>
    <w:rsid w:val="00F571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CYR" w:hAnsi="Times New Roman CYR" w:cs="Times New Roman CYR"/>
      <w:sz w:val="18"/>
      <w:szCs w:val="18"/>
    </w:rPr>
  </w:style>
  <w:style w:type="paragraph" w:customStyle="1" w:styleId="xl174">
    <w:name w:val="xl174"/>
    <w:basedOn w:val="a"/>
    <w:rsid w:val="00F571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75">
    <w:name w:val="xl175"/>
    <w:basedOn w:val="a"/>
    <w:rsid w:val="00F571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176">
    <w:name w:val="xl176"/>
    <w:basedOn w:val="a"/>
    <w:rsid w:val="00F5715A"/>
    <w:pPr>
      <w:pBdr>
        <w:top w:val="single" w:sz="4" w:space="0" w:color="auto"/>
        <w:left w:val="single" w:sz="4" w:space="0" w:color="auto"/>
        <w:bottom w:val="single" w:sz="4" w:space="0" w:color="auto"/>
      </w:pBdr>
      <w:shd w:val="clear" w:color="000000" w:fill="FFFFFF"/>
      <w:spacing w:before="100" w:beforeAutospacing="1" w:after="100" w:afterAutospacing="1"/>
    </w:pPr>
    <w:rPr>
      <w:b/>
      <w:bCs/>
      <w:sz w:val="18"/>
      <w:szCs w:val="18"/>
    </w:rPr>
  </w:style>
  <w:style w:type="paragraph" w:customStyle="1" w:styleId="xl177">
    <w:name w:val="xl177"/>
    <w:basedOn w:val="a"/>
    <w:rsid w:val="00F5715A"/>
    <w:pPr>
      <w:pBdr>
        <w:top w:val="single" w:sz="4" w:space="0" w:color="auto"/>
        <w:bottom w:val="single" w:sz="4" w:space="0" w:color="auto"/>
      </w:pBdr>
      <w:shd w:val="clear" w:color="000000" w:fill="FFFFFF"/>
      <w:spacing w:before="100" w:beforeAutospacing="1" w:after="100" w:afterAutospacing="1"/>
    </w:pPr>
    <w:rPr>
      <w:b/>
      <w:bCs/>
      <w:sz w:val="18"/>
      <w:szCs w:val="18"/>
    </w:rPr>
  </w:style>
  <w:style w:type="paragraph" w:customStyle="1" w:styleId="xl178">
    <w:name w:val="xl178"/>
    <w:basedOn w:val="a"/>
    <w:rsid w:val="00F5715A"/>
    <w:pPr>
      <w:pBdr>
        <w:top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179">
    <w:name w:val="xl179"/>
    <w:basedOn w:val="a"/>
    <w:rsid w:val="00F571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80">
    <w:name w:val="xl180"/>
    <w:basedOn w:val="a"/>
    <w:rsid w:val="00F571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CYR" w:hAnsi="Times New Roman CYR" w:cs="Times New Roman CYR"/>
      <w:sz w:val="18"/>
      <w:szCs w:val="18"/>
    </w:rPr>
  </w:style>
  <w:style w:type="paragraph" w:customStyle="1" w:styleId="xl181">
    <w:name w:val="xl181"/>
    <w:basedOn w:val="a"/>
    <w:rsid w:val="00F571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82">
    <w:name w:val="xl182"/>
    <w:basedOn w:val="a"/>
    <w:rsid w:val="00F5715A"/>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18"/>
      <w:szCs w:val="18"/>
    </w:rPr>
  </w:style>
  <w:style w:type="paragraph" w:customStyle="1" w:styleId="xl183">
    <w:name w:val="xl183"/>
    <w:basedOn w:val="a"/>
    <w:rsid w:val="00F571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8"/>
      <w:szCs w:val="18"/>
    </w:rPr>
  </w:style>
  <w:style w:type="paragraph" w:customStyle="1" w:styleId="xl184">
    <w:name w:val="xl184"/>
    <w:basedOn w:val="a"/>
    <w:rsid w:val="00F5715A"/>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18"/>
      <w:szCs w:val="18"/>
    </w:rPr>
  </w:style>
  <w:style w:type="paragraph" w:customStyle="1" w:styleId="xl185">
    <w:name w:val="xl185"/>
    <w:basedOn w:val="a"/>
    <w:rsid w:val="00F5715A"/>
    <w:pPr>
      <w:pBdr>
        <w:top w:val="single" w:sz="4" w:space="0" w:color="auto"/>
        <w:bottom w:val="single" w:sz="4" w:space="0" w:color="auto"/>
      </w:pBdr>
      <w:shd w:val="clear" w:color="000000" w:fill="FFFFFF"/>
      <w:spacing w:before="100" w:beforeAutospacing="1" w:after="100" w:afterAutospacing="1"/>
      <w:jc w:val="center"/>
    </w:pPr>
    <w:rPr>
      <w:sz w:val="18"/>
      <w:szCs w:val="18"/>
    </w:rPr>
  </w:style>
  <w:style w:type="paragraph" w:customStyle="1" w:styleId="xl186">
    <w:name w:val="xl186"/>
    <w:basedOn w:val="a"/>
    <w:rsid w:val="00F571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CYR" w:hAnsi="Times New Roman CYR" w:cs="Times New Roman CYR"/>
      <w:i/>
      <w:iCs/>
      <w:sz w:val="18"/>
      <w:szCs w:val="18"/>
    </w:rPr>
  </w:style>
  <w:style w:type="paragraph" w:customStyle="1" w:styleId="xl187">
    <w:name w:val="xl187"/>
    <w:basedOn w:val="a"/>
    <w:rsid w:val="00F5715A"/>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Times New Roman CYR" w:hAnsi="Times New Roman CYR" w:cs="Times New Roman CYR"/>
      <w:i/>
      <w:iCs/>
      <w:sz w:val="18"/>
      <w:szCs w:val="18"/>
    </w:rPr>
  </w:style>
  <w:style w:type="paragraph" w:customStyle="1" w:styleId="xl188">
    <w:name w:val="xl188"/>
    <w:basedOn w:val="a"/>
    <w:rsid w:val="00F5715A"/>
    <w:pPr>
      <w:pBdr>
        <w:top w:val="single" w:sz="4" w:space="0" w:color="auto"/>
        <w:bottom w:val="single" w:sz="4" w:space="0" w:color="auto"/>
      </w:pBdr>
      <w:shd w:val="clear" w:color="000000" w:fill="FFFFFF"/>
      <w:spacing w:before="100" w:beforeAutospacing="1" w:after="100" w:afterAutospacing="1"/>
      <w:jc w:val="center"/>
    </w:pPr>
    <w:rPr>
      <w:rFonts w:ascii="Times New Roman CYR" w:hAnsi="Times New Roman CYR" w:cs="Times New Roman CYR"/>
      <w:i/>
      <w:iCs/>
      <w:sz w:val="18"/>
      <w:szCs w:val="18"/>
    </w:rPr>
  </w:style>
  <w:style w:type="paragraph" w:customStyle="1" w:styleId="xl189">
    <w:name w:val="xl189"/>
    <w:basedOn w:val="a"/>
    <w:rsid w:val="00F5715A"/>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CYR" w:hAnsi="Times New Roman CYR" w:cs="Times New Roman CYR"/>
      <w:i/>
      <w:iCs/>
      <w:sz w:val="18"/>
      <w:szCs w:val="18"/>
    </w:rPr>
  </w:style>
  <w:style w:type="paragraph" w:customStyle="1" w:styleId="xl190">
    <w:name w:val="xl190"/>
    <w:basedOn w:val="a"/>
    <w:rsid w:val="00F571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sz w:val="18"/>
      <w:szCs w:val="18"/>
    </w:rPr>
  </w:style>
  <w:style w:type="paragraph" w:customStyle="1" w:styleId="xl191">
    <w:name w:val="xl191"/>
    <w:basedOn w:val="a"/>
    <w:rsid w:val="00F5715A"/>
    <w:pPr>
      <w:pBdr>
        <w:top w:val="single" w:sz="4" w:space="0" w:color="auto"/>
        <w:bottom w:val="single" w:sz="4" w:space="0" w:color="auto"/>
        <w:right w:val="single" w:sz="4" w:space="0" w:color="auto"/>
      </w:pBdr>
      <w:shd w:val="clear" w:color="000000" w:fill="FFFFFF"/>
      <w:spacing w:before="100" w:beforeAutospacing="1" w:after="100" w:afterAutospacing="1"/>
      <w:jc w:val="center"/>
    </w:pPr>
    <w:rPr>
      <w:i/>
      <w:iCs/>
      <w:sz w:val="18"/>
      <w:szCs w:val="18"/>
    </w:rPr>
  </w:style>
  <w:style w:type="paragraph" w:customStyle="1" w:styleId="xl192">
    <w:name w:val="xl192"/>
    <w:basedOn w:val="a"/>
    <w:rsid w:val="00F571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sz w:val="18"/>
      <w:szCs w:val="18"/>
    </w:rPr>
  </w:style>
  <w:style w:type="paragraph" w:customStyle="1" w:styleId="xl193">
    <w:name w:val="xl193"/>
    <w:basedOn w:val="a"/>
    <w:rsid w:val="00F5715A"/>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18"/>
      <w:szCs w:val="18"/>
    </w:rPr>
  </w:style>
  <w:style w:type="paragraph" w:customStyle="1" w:styleId="xl194">
    <w:name w:val="xl194"/>
    <w:basedOn w:val="a"/>
    <w:rsid w:val="00F5715A"/>
    <w:pPr>
      <w:pBdr>
        <w:top w:val="single" w:sz="4" w:space="0" w:color="auto"/>
        <w:bottom w:val="single" w:sz="4" w:space="0" w:color="auto"/>
      </w:pBdr>
      <w:shd w:val="clear" w:color="000000" w:fill="FFFFFF"/>
      <w:spacing w:before="100" w:beforeAutospacing="1" w:after="100" w:afterAutospacing="1"/>
      <w:jc w:val="center"/>
    </w:pPr>
    <w:rPr>
      <w:sz w:val="18"/>
      <w:szCs w:val="18"/>
    </w:rPr>
  </w:style>
  <w:style w:type="paragraph" w:customStyle="1" w:styleId="xl195">
    <w:name w:val="xl195"/>
    <w:basedOn w:val="a"/>
    <w:rsid w:val="00F5715A"/>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18"/>
      <w:szCs w:val="18"/>
    </w:rPr>
  </w:style>
  <w:style w:type="paragraph" w:customStyle="1" w:styleId="xl196">
    <w:name w:val="xl196"/>
    <w:basedOn w:val="a"/>
    <w:rsid w:val="00F571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18"/>
      <w:szCs w:val="18"/>
    </w:rPr>
  </w:style>
  <w:style w:type="paragraph" w:customStyle="1" w:styleId="xl197">
    <w:name w:val="xl197"/>
    <w:basedOn w:val="a"/>
    <w:rsid w:val="00F5715A"/>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sz w:val="18"/>
      <w:szCs w:val="18"/>
    </w:rPr>
  </w:style>
  <w:style w:type="paragraph" w:customStyle="1" w:styleId="xl198">
    <w:name w:val="xl198"/>
    <w:basedOn w:val="a"/>
    <w:rsid w:val="00F5715A"/>
    <w:pPr>
      <w:pBdr>
        <w:top w:val="single" w:sz="4" w:space="0" w:color="auto"/>
        <w:bottom w:val="single" w:sz="4" w:space="0" w:color="auto"/>
      </w:pBdr>
      <w:shd w:val="clear" w:color="000000" w:fill="FFFFFF"/>
      <w:spacing w:before="100" w:beforeAutospacing="1" w:after="100" w:afterAutospacing="1"/>
      <w:jc w:val="center"/>
    </w:pPr>
    <w:rPr>
      <w:i/>
      <w:iCs/>
      <w:sz w:val="18"/>
      <w:szCs w:val="18"/>
    </w:rPr>
  </w:style>
  <w:style w:type="paragraph" w:customStyle="1" w:styleId="xl199">
    <w:name w:val="xl199"/>
    <w:basedOn w:val="a"/>
    <w:rsid w:val="00F571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8"/>
      <w:szCs w:val="18"/>
    </w:rPr>
  </w:style>
  <w:style w:type="paragraph" w:customStyle="1" w:styleId="xl200">
    <w:name w:val="xl200"/>
    <w:basedOn w:val="a"/>
    <w:rsid w:val="00F5715A"/>
    <w:pPr>
      <w:pBdr>
        <w:top w:val="single" w:sz="4" w:space="0" w:color="auto"/>
        <w:bottom w:val="single" w:sz="4" w:space="0" w:color="auto"/>
        <w:right w:val="single" w:sz="4" w:space="0" w:color="auto"/>
      </w:pBdr>
      <w:shd w:val="clear" w:color="000000" w:fill="FFFFFF"/>
      <w:spacing w:before="100" w:beforeAutospacing="1" w:after="100" w:afterAutospacing="1"/>
      <w:jc w:val="center"/>
    </w:pPr>
    <w:rPr>
      <w:b/>
      <w:bCs/>
      <w:i/>
      <w:iCs/>
      <w:sz w:val="18"/>
      <w:szCs w:val="18"/>
    </w:rPr>
  </w:style>
  <w:style w:type="paragraph" w:customStyle="1" w:styleId="xl201">
    <w:name w:val="xl201"/>
    <w:basedOn w:val="a"/>
    <w:rsid w:val="00F571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i/>
      <w:iCs/>
      <w:sz w:val="18"/>
      <w:szCs w:val="18"/>
    </w:rPr>
  </w:style>
  <w:style w:type="paragraph" w:customStyle="1" w:styleId="xl202">
    <w:name w:val="xl202"/>
    <w:basedOn w:val="a"/>
    <w:rsid w:val="00F5715A"/>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18"/>
      <w:szCs w:val="18"/>
    </w:rPr>
  </w:style>
  <w:style w:type="paragraph" w:customStyle="1" w:styleId="xl203">
    <w:name w:val="xl203"/>
    <w:basedOn w:val="a"/>
    <w:rsid w:val="00F5715A"/>
    <w:pPr>
      <w:pBdr>
        <w:top w:val="single" w:sz="4" w:space="0" w:color="auto"/>
        <w:bottom w:val="single" w:sz="4" w:space="0" w:color="auto"/>
      </w:pBdr>
      <w:shd w:val="clear" w:color="000000" w:fill="FFFFFF"/>
      <w:spacing w:before="100" w:beforeAutospacing="1" w:after="100" w:afterAutospacing="1"/>
      <w:jc w:val="center"/>
    </w:pPr>
    <w:rPr>
      <w:sz w:val="18"/>
      <w:szCs w:val="18"/>
    </w:rPr>
  </w:style>
  <w:style w:type="paragraph" w:customStyle="1" w:styleId="xl204">
    <w:name w:val="xl204"/>
    <w:basedOn w:val="a"/>
    <w:rsid w:val="00F5715A"/>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05">
    <w:name w:val="xl205"/>
    <w:basedOn w:val="a"/>
    <w:rsid w:val="00F5715A"/>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06">
    <w:name w:val="xl206"/>
    <w:basedOn w:val="a"/>
    <w:rsid w:val="00F5715A"/>
    <w:pPr>
      <w:pBdr>
        <w:top w:val="single" w:sz="4"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7">
    <w:name w:val="xl207"/>
    <w:basedOn w:val="a"/>
    <w:rsid w:val="00F5715A"/>
    <w:pPr>
      <w:pBdr>
        <w:top w:val="single" w:sz="4" w:space="0" w:color="auto"/>
        <w:bottom w:val="single" w:sz="4" w:space="0" w:color="auto"/>
      </w:pBdr>
      <w:spacing w:before="100" w:beforeAutospacing="1" w:after="100" w:afterAutospacing="1"/>
      <w:jc w:val="center"/>
    </w:pPr>
    <w:rPr>
      <w:sz w:val="18"/>
      <w:szCs w:val="18"/>
    </w:rPr>
  </w:style>
  <w:style w:type="paragraph" w:customStyle="1" w:styleId="xl208">
    <w:name w:val="xl208"/>
    <w:basedOn w:val="a"/>
    <w:rsid w:val="00F5715A"/>
    <w:pPr>
      <w:shd w:val="clear" w:color="000000" w:fill="FFFFFF"/>
      <w:spacing w:before="100" w:beforeAutospacing="1" w:after="100" w:afterAutospacing="1"/>
      <w:jc w:val="center"/>
    </w:pPr>
    <w:rPr>
      <w:sz w:val="18"/>
      <w:szCs w:val="18"/>
    </w:rPr>
  </w:style>
  <w:style w:type="paragraph" w:customStyle="1" w:styleId="xl209">
    <w:name w:val="xl209"/>
    <w:basedOn w:val="a"/>
    <w:rsid w:val="00F5715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10">
    <w:name w:val="xl210"/>
    <w:basedOn w:val="a"/>
    <w:rsid w:val="00F5715A"/>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11">
    <w:name w:val="xl211"/>
    <w:basedOn w:val="a"/>
    <w:rsid w:val="00F5715A"/>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12">
    <w:name w:val="xl212"/>
    <w:basedOn w:val="a"/>
    <w:rsid w:val="00F5715A"/>
    <w:pPr>
      <w:pBdr>
        <w:top w:val="single" w:sz="4" w:space="0" w:color="auto"/>
        <w:bottom w:val="single" w:sz="4" w:space="0" w:color="auto"/>
      </w:pBdr>
      <w:shd w:val="clear" w:color="000000" w:fill="FFFFFF"/>
      <w:spacing w:before="100" w:beforeAutospacing="1" w:after="100" w:afterAutospacing="1"/>
      <w:jc w:val="center"/>
    </w:pPr>
    <w:rPr>
      <w:sz w:val="18"/>
      <w:szCs w:val="18"/>
    </w:rPr>
  </w:style>
  <w:style w:type="paragraph" w:customStyle="1" w:styleId="xl213">
    <w:name w:val="xl213"/>
    <w:basedOn w:val="a"/>
    <w:rsid w:val="00F571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214">
    <w:name w:val="xl214"/>
    <w:basedOn w:val="a"/>
    <w:rsid w:val="00F5715A"/>
    <w:pPr>
      <w:shd w:val="clear" w:color="000000" w:fill="FFFFFF"/>
      <w:spacing w:before="100" w:beforeAutospacing="1" w:after="100" w:afterAutospacing="1"/>
    </w:pPr>
    <w:rPr>
      <w:sz w:val="18"/>
      <w:szCs w:val="18"/>
    </w:rPr>
  </w:style>
  <w:style w:type="paragraph" w:customStyle="1" w:styleId="xl215">
    <w:name w:val="xl215"/>
    <w:basedOn w:val="a"/>
    <w:rsid w:val="00F5715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16">
    <w:name w:val="xl216"/>
    <w:basedOn w:val="a"/>
    <w:rsid w:val="00F5715A"/>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18"/>
      <w:szCs w:val="18"/>
    </w:rPr>
  </w:style>
  <w:style w:type="paragraph" w:customStyle="1" w:styleId="xl217">
    <w:name w:val="xl217"/>
    <w:basedOn w:val="a"/>
    <w:rsid w:val="00F571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8"/>
      <w:szCs w:val="18"/>
    </w:rPr>
  </w:style>
  <w:style w:type="paragraph" w:customStyle="1" w:styleId="xl218">
    <w:name w:val="xl218"/>
    <w:basedOn w:val="a"/>
    <w:rsid w:val="00F571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219">
    <w:name w:val="xl219"/>
    <w:basedOn w:val="a"/>
    <w:rsid w:val="00F571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220">
    <w:name w:val="xl220"/>
    <w:basedOn w:val="a"/>
    <w:rsid w:val="00F5715A"/>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21">
    <w:name w:val="xl221"/>
    <w:basedOn w:val="a"/>
    <w:rsid w:val="00F571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222">
    <w:name w:val="xl222"/>
    <w:basedOn w:val="a"/>
    <w:rsid w:val="00F571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223">
    <w:name w:val="xl223"/>
    <w:basedOn w:val="a"/>
    <w:rsid w:val="00F5715A"/>
    <w:pPr>
      <w:shd w:val="clear" w:color="000000" w:fill="FFFFFF"/>
      <w:spacing w:before="100" w:beforeAutospacing="1" w:after="100" w:afterAutospacing="1"/>
      <w:jc w:val="center"/>
    </w:pPr>
    <w:rPr>
      <w:rFonts w:ascii="Times New Roman CYR" w:hAnsi="Times New Roman CYR" w:cs="Times New Roman CYR"/>
      <w:sz w:val="18"/>
      <w:szCs w:val="18"/>
    </w:rPr>
  </w:style>
  <w:style w:type="paragraph" w:customStyle="1" w:styleId="xl224">
    <w:name w:val="xl224"/>
    <w:basedOn w:val="a"/>
    <w:rsid w:val="00F5715A"/>
    <w:pPr>
      <w:pBdr>
        <w:left w:val="single" w:sz="4" w:space="0" w:color="000000"/>
        <w:right w:val="single" w:sz="4" w:space="0" w:color="000000"/>
      </w:pBdr>
      <w:spacing w:before="100" w:beforeAutospacing="1" w:after="100" w:afterAutospacing="1"/>
    </w:pPr>
    <w:rPr>
      <w:sz w:val="18"/>
      <w:szCs w:val="18"/>
    </w:rPr>
  </w:style>
  <w:style w:type="paragraph" w:customStyle="1" w:styleId="xl225">
    <w:name w:val="xl225"/>
    <w:basedOn w:val="a"/>
    <w:rsid w:val="00F5715A"/>
    <w:pPr>
      <w:pBdr>
        <w:top w:val="single" w:sz="4"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26">
    <w:name w:val="xl226"/>
    <w:basedOn w:val="a"/>
    <w:rsid w:val="00F5715A"/>
    <w:pPr>
      <w:pBdr>
        <w:top w:val="single" w:sz="4" w:space="0" w:color="auto"/>
        <w:bottom w:val="single" w:sz="4" w:space="0" w:color="auto"/>
      </w:pBdr>
      <w:spacing w:before="100" w:beforeAutospacing="1" w:after="100" w:afterAutospacing="1"/>
      <w:jc w:val="center"/>
    </w:pPr>
    <w:rPr>
      <w:sz w:val="18"/>
      <w:szCs w:val="18"/>
    </w:rPr>
  </w:style>
  <w:style w:type="paragraph" w:customStyle="1" w:styleId="xl227">
    <w:name w:val="xl227"/>
    <w:basedOn w:val="a"/>
    <w:rsid w:val="00F571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228">
    <w:name w:val="xl228"/>
    <w:basedOn w:val="a"/>
    <w:rsid w:val="00F571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CYR" w:hAnsi="Times New Roman CYR" w:cs="Times New Roman CYR"/>
      <w:b/>
      <w:bCs/>
      <w:sz w:val="18"/>
      <w:szCs w:val="18"/>
    </w:rPr>
  </w:style>
  <w:style w:type="paragraph" w:customStyle="1" w:styleId="xl229">
    <w:name w:val="xl229"/>
    <w:basedOn w:val="a"/>
    <w:rsid w:val="00F5715A"/>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18"/>
      <w:szCs w:val="18"/>
    </w:rPr>
  </w:style>
  <w:style w:type="paragraph" w:customStyle="1" w:styleId="xl230">
    <w:name w:val="xl230"/>
    <w:basedOn w:val="a"/>
    <w:rsid w:val="00F5715A"/>
    <w:pPr>
      <w:pBdr>
        <w:top w:val="single" w:sz="4" w:space="0" w:color="auto"/>
        <w:bottom w:val="single" w:sz="4" w:space="0" w:color="auto"/>
      </w:pBdr>
      <w:shd w:val="clear" w:color="000000" w:fill="FFFFFF"/>
      <w:spacing w:before="100" w:beforeAutospacing="1" w:after="100" w:afterAutospacing="1"/>
      <w:jc w:val="center"/>
    </w:pPr>
    <w:rPr>
      <w:sz w:val="18"/>
      <w:szCs w:val="18"/>
    </w:rPr>
  </w:style>
  <w:style w:type="paragraph" w:customStyle="1" w:styleId="xl231">
    <w:name w:val="xl231"/>
    <w:basedOn w:val="a"/>
    <w:rsid w:val="00F571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232">
    <w:name w:val="xl232"/>
    <w:basedOn w:val="a"/>
    <w:rsid w:val="00F571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233">
    <w:name w:val="xl233"/>
    <w:basedOn w:val="a"/>
    <w:rsid w:val="00F5715A"/>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sz w:val="18"/>
      <w:szCs w:val="18"/>
    </w:rPr>
  </w:style>
  <w:style w:type="paragraph" w:customStyle="1" w:styleId="xl234">
    <w:name w:val="xl234"/>
    <w:basedOn w:val="a"/>
    <w:rsid w:val="00F5715A"/>
    <w:pPr>
      <w:pBdr>
        <w:top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35">
    <w:name w:val="xl235"/>
    <w:basedOn w:val="a"/>
    <w:rsid w:val="00F5715A"/>
    <w:pPr>
      <w:pBdr>
        <w:top w:val="single" w:sz="4" w:space="0" w:color="auto"/>
        <w:left w:val="single" w:sz="4" w:space="0" w:color="auto"/>
        <w:bottom w:val="single" w:sz="4" w:space="0" w:color="auto"/>
      </w:pBdr>
      <w:shd w:val="clear" w:color="000000" w:fill="FFFFFF"/>
      <w:spacing w:before="100" w:beforeAutospacing="1" w:after="100" w:afterAutospacing="1"/>
      <w:jc w:val="right"/>
    </w:pPr>
    <w:rPr>
      <w:sz w:val="18"/>
      <w:szCs w:val="18"/>
    </w:rPr>
  </w:style>
  <w:style w:type="paragraph" w:customStyle="1" w:styleId="xl236">
    <w:name w:val="xl236"/>
    <w:basedOn w:val="a"/>
    <w:rsid w:val="00F5715A"/>
    <w:pPr>
      <w:pBdr>
        <w:top w:val="single" w:sz="4" w:space="0" w:color="auto"/>
        <w:bottom w:val="single" w:sz="4" w:space="0" w:color="auto"/>
      </w:pBdr>
      <w:shd w:val="clear" w:color="000000" w:fill="FFFFFF"/>
      <w:spacing w:before="100" w:beforeAutospacing="1" w:after="100" w:afterAutospacing="1"/>
      <w:jc w:val="center"/>
    </w:pPr>
    <w:rPr>
      <w:sz w:val="18"/>
      <w:szCs w:val="18"/>
    </w:rPr>
  </w:style>
  <w:style w:type="paragraph" w:customStyle="1" w:styleId="xl237">
    <w:name w:val="xl237"/>
    <w:basedOn w:val="a"/>
    <w:rsid w:val="00F5715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8"/>
      <w:szCs w:val="18"/>
    </w:rPr>
  </w:style>
  <w:style w:type="paragraph" w:customStyle="1" w:styleId="xl238">
    <w:name w:val="xl238"/>
    <w:basedOn w:val="a"/>
    <w:rsid w:val="00F5715A"/>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8"/>
      <w:szCs w:val="18"/>
    </w:rPr>
  </w:style>
  <w:style w:type="paragraph" w:customStyle="1" w:styleId="xl239">
    <w:name w:val="xl239"/>
    <w:basedOn w:val="a"/>
    <w:rsid w:val="00F5715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0">
    <w:name w:val="xl240"/>
    <w:basedOn w:val="a"/>
    <w:rsid w:val="00F571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CYR" w:hAnsi="Times New Roman CYR" w:cs="Times New Roman CYR"/>
      <w:sz w:val="18"/>
      <w:szCs w:val="18"/>
    </w:rPr>
  </w:style>
  <w:style w:type="paragraph" w:customStyle="1" w:styleId="xl241">
    <w:name w:val="xl241"/>
    <w:basedOn w:val="a"/>
    <w:rsid w:val="00F5715A"/>
    <w:pPr>
      <w:pBdr>
        <w:top w:val="single" w:sz="4" w:space="0" w:color="auto"/>
        <w:bottom w:val="single" w:sz="4" w:space="0" w:color="auto"/>
      </w:pBdr>
      <w:shd w:val="clear" w:color="000000" w:fill="FFFFFF"/>
      <w:spacing w:before="100" w:beforeAutospacing="1" w:after="100" w:afterAutospacing="1"/>
      <w:jc w:val="center"/>
    </w:pPr>
    <w:rPr>
      <w:rFonts w:ascii="Times New Roman CYR" w:hAnsi="Times New Roman CYR" w:cs="Times New Roman CYR"/>
      <w:sz w:val="18"/>
      <w:szCs w:val="18"/>
    </w:rPr>
  </w:style>
  <w:style w:type="paragraph" w:customStyle="1" w:styleId="xl242">
    <w:name w:val="xl242"/>
    <w:basedOn w:val="a"/>
    <w:rsid w:val="00F571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243">
    <w:name w:val="xl243"/>
    <w:basedOn w:val="a"/>
    <w:rsid w:val="00F571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244">
    <w:name w:val="xl244"/>
    <w:basedOn w:val="a"/>
    <w:rsid w:val="00F5715A"/>
    <w:pPr>
      <w:pBdr>
        <w:top w:val="single" w:sz="4"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45">
    <w:name w:val="xl245"/>
    <w:basedOn w:val="a"/>
    <w:rsid w:val="00F5715A"/>
    <w:pPr>
      <w:pBdr>
        <w:top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46">
    <w:name w:val="xl246"/>
    <w:basedOn w:val="a"/>
    <w:rsid w:val="00F5715A"/>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247">
    <w:name w:val="xl247"/>
    <w:basedOn w:val="a"/>
    <w:rsid w:val="00F8274A"/>
    <w:pPr>
      <w:shd w:val="clear" w:color="000000" w:fill="FFFFFF"/>
      <w:spacing w:before="100" w:beforeAutospacing="1" w:after="100" w:afterAutospacing="1"/>
    </w:pPr>
    <w:rPr>
      <w:sz w:val="18"/>
      <w:szCs w:val="18"/>
    </w:rPr>
  </w:style>
  <w:style w:type="paragraph" w:customStyle="1" w:styleId="xl248">
    <w:name w:val="xl248"/>
    <w:basedOn w:val="a"/>
    <w:rsid w:val="00F827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9">
    <w:name w:val="xl249"/>
    <w:basedOn w:val="a"/>
    <w:rsid w:val="00F8274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250">
    <w:name w:val="xl250"/>
    <w:basedOn w:val="a"/>
    <w:rsid w:val="00F8274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8"/>
      <w:szCs w:val="18"/>
    </w:rPr>
  </w:style>
  <w:style w:type="paragraph" w:customStyle="1" w:styleId="xl251">
    <w:name w:val="xl251"/>
    <w:basedOn w:val="a"/>
    <w:rsid w:val="00F8274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252">
    <w:name w:val="xl252"/>
    <w:basedOn w:val="a"/>
    <w:rsid w:val="00F8274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253">
    <w:name w:val="xl253"/>
    <w:basedOn w:val="a"/>
    <w:rsid w:val="00F8274A"/>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54">
    <w:name w:val="xl254"/>
    <w:basedOn w:val="a"/>
    <w:rsid w:val="00F8274A"/>
    <w:pPr>
      <w:pBdr>
        <w:top w:val="single" w:sz="4"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55">
    <w:name w:val="xl255"/>
    <w:basedOn w:val="a"/>
    <w:rsid w:val="00F8274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256">
    <w:name w:val="xl256"/>
    <w:basedOn w:val="a"/>
    <w:rsid w:val="00F8274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257">
    <w:name w:val="xl257"/>
    <w:basedOn w:val="a"/>
    <w:rsid w:val="00F8274A"/>
    <w:pPr>
      <w:pBdr>
        <w:left w:val="single" w:sz="4" w:space="0" w:color="000000"/>
        <w:right w:val="single" w:sz="4" w:space="0" w:color="000000"/>
      </w:pBdr>
      <w:spacing w:before="100" w:beforeAutospacing="1" w:after="100" w:afterAutospacing="1"/>
    </w:pPr>
    <w:rPr>
      <w:sz w:val="18"/>
      <w:szCs w:val="18"/>
    </w:rPr>
  </w:style>
  <w:style w:type="paragraph" w:customStyle="1" w:styleId="xl258">
    <w:name w:val="xl258"/>
    <w:basedOn w:val="a"/>
    <w:rsid w:val="00F8274A"/>
    <w:pPr>
      <w:pBdr>
        <w:top w:val="single" w:sz="4"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59">
    <w:name w:val="xl259"/>
    <w:basedOn w:val="a"/>
    <w:rsid w:val="00F8274A"/>
    <w:pPr>
      <w:pBdr>
        <w:top w:val="single" w:sz="4" w:space="0" w:color="auto"/>
        <w:bottom w:val="single" w:sz="4" w:space="0" w:color="auto"/>
      </w:pBdr>
      <w:spacing w:before="100" w:beforeAutospacing="1" w:after="100" w:afterAutospacing="1"/>
      <w:jc w:val="center"/>
    </w:pPr>
    <w:rPr>
      <w:sz w:val="18"/>
      <w:szCs w:val="18"/>
    </w:rPr>
  </w:style>
  <w:style w:type="paragraph" w:customStyle="1" w:styleId="xl260">
    <w:name w:val="xl260"/>
    <w:basedOn w:val="a"/>
    <w:rsid w:val="00F8274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261">
    <w:name w:val="xl261"/>
    <w:basedOn w:val="a"/>
    <w:rsid w:val="00F8274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CYR" w:hAnsi="Times New Roman CYR" w:cs="Times New Roman CYR"/>
      <w:b/>
      <w:bCs/>
      <w:sz w:val="18"/>
      <w:szCs w:val="18"/>
    </w:rPr>
  </w:style>
  <w:style w:type="paragraph" w:customStyle="1" w:styleId="xl262">
    <w:name w:val="xl262"/>
    <w:basedOn w:val="a"/>
    <w:rsid w:val="00F8274A"/>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18"/>
      <w:szCs w:val="18"/>
    </w:rPr>
  </w:style>
  <w:style w:type="paragraph" w:customStyle="1" w:styleId="xl263">
    <w:name w:val="xl263"/>
    <w:basedOn w:val="a"/>
    <w:rsid w:val="00F8274A"/>
    <w:pPr>
      <w:pBdr>
        <w:top w:val="single" w:sz="4" w:space="0" w:color="auto"/>
        <w:bottom w:val="single" w:sz="4" w:space="0" w:color="auto"/>
      </w:pBdr>
      <w:shd w:val="clear" w:color="000000" w:fill="FFFFFF"/>
      <w:spacing w:before="100" w:beforeAutospacing="1" w:after="100" w:afterAutospacing="1"/>
      <w:jc w:val="center"/>
    </w:pPr>
    <w:rPr>
      <w:sz w:val="18"/>
      <w:szCs w:val="18"/>
    </w:rPr>
  </w:style>
  <w:style w:type="paragraph" w:customStyle="1" w:styleId="xl264">
    <w:name w:val="xl264"/>
    <w:basedOn w:val="a"/>
    <w:rsid w:val="00F8274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265">
    <w:name w:val="xl265"/>
    <w:basedOn w:val="a"/>
    <w:rsid w:val="00F8274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8"/>
      <w:szCs w:val="18"/>
    </w:rPr>
  </w:style>
  <w:style w:type="paragraph" w:customStyle="1" w:styleId="xl266">
    <w:name w:val="xl266"/>
    <w:basedOn w:val="a"/>
    <w:rsid w:val="00F8274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18"/>
      <w:szCs w:val="18"/>
    </w:rPr>
  </w:style>
  <w:style w:type="paragraph" w:customStyle="1" w:styleId="xl267">
    <w:name w:val="xl267"/>
    <w:basedOn w:val="a"/>
    <w:rsid w:val="00F8274A"/>
    <w:pPr>
      <w:pBdr>
        <w:top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68">
    <w:name w:val="xl268"/>
    <w:basedOn w:val="a"/>
    <w:rsid w:val="00F8274A"/>
    <w:pPr>
      <w:pBdr>
        <w:bottom w:val="single" w:sz="4" w:space="0" w:color="auto"/>
      </w:pBdr>
      <w:shd w:val="clear" w:color="000000" w:fill="FFFFFF"/>
      <w:spacing w:before="100" w:beforeAutospacing="1" w:after="100" w:afterAutospacing="1"/>
      <w:jc w:val="center"/>
    </w:pPr>
    <w:rPr>
      <w:sz w:val="18"/>
      <w:szCs w:val="18"/>
    </w:rPr>
  </w:style>
  <w:style w:type="paragraph" w:customStyle="1" w:styleId="xl269">
    <w:name w:val="xl269"/>
    <w:basedOn w:val="a"/>
    <w:rsid w:val="00F827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270">
    <w:name w:val="xl270"/>
    <w:basedOn w:val="a"/>
    <w:rsid w:val="00F827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271">
    <w:name w:val="xl271"/>
    <w:basedOn w:val="a"/>
    <w:rsid w:val="00F8274A"/>
    <w:pPr>
      <w:pBdr>
        <w:top w:val="single" w:sz="4"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72">
    <w:name w:val="xl272"/>
    <w:basedOn w:val="a"/>
    <w:rsid w:val="00F8274A"/>
    <w:pPr>
      <w:pBdr>
        <w:top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73">
    <w:name w:val="xl273"/>
    <w:basedOn w:val="a"/>
    <w:rsid w:val="00F8274A"/>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274">
    <w:name w:val="xl274"/>
    <w:basedOn w:val="a"/>
    <w:rsid w:val="009035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275">
    <w:name w:val="xl275"/>
    <w:basedOn w:val="a"/>
    <w:rsid w:val="0090350C"/>
    <w:pPr>
      <w:pBdr>
        <w:left w:val="single" w:sz="4" w:space="0" w:color="000000"/>
        <w:bottom w:val="single" w:sz="4" w:space="0" w:color="000000"/>
      </w:pBdr>
      <w:shd w:val="clear" w:color="000000" w:fill="FFFFFF"/>
      <w:spacing w:before="100" w:beforeAutospacing="1" w:after="100" w:afterAutospacing="1"/>
    </w:pPr>
    <w:rPr>
      <w:sz w:val="18"/>
      <w:szCs w:val="18"/>
    </w:rPr>
  </w:style>
  <w:style w:type="paragraph" w:customStyle="1" w:styleId="xl276">
    <w:name w:val="xl276"/>
    <w:basedOn w:val="a"/>
    <w:rsid w:val="0090350C"/>
    <w:pPr>
      <w:pBdr>
        <w:top w:val="single" w:sz="4" w:space="0" w:color="auto"/>
        <w:left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277">
    <w:name w:val="xl277"/>
    <w:basedOn w:val="a"/>
    <w:rsid w:val="009035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i/>
      <w:iCs/>
      <w:sz w:val="18"/>
      <w:szCs w:val="18"/>
    </w:rPr>
  </w:style>
  <w:style w:type="paragraph" w:customStyle="1" w:styleId="xl278">
    <w:name w:val="xl278"/>
    <w:basedOn w:val="a"/>
    <w:rsid w:val="0090350C"/>
    <w:pPr>
      <w:pBdr>
        <w:left w:val="single" w:sz="4" w:space="0" w:color="000000"/>
        <w:right w:val="single" w:sz="4" w:space="0" w:color="000000"/>
      </w:pBdr>
      <w:spacing w:before="100" w:beforeAutospacing="1" w:after="100" w:afterAutospacing="1"/>
    </w:pPr>
    <w:rPr>
      <w:sz w:val="18"/>
      <w:szCs w:val="18"/>
    </w:rPr>
  </w:style>
  <w:style w:type="paragraph" w:customStyle="1" w:styleId="xl279">
    <w:name w:val="xl279"/>
    <w:basedOn w:val="a"/>
    <w:rsid w:val="0090350C"/>
    <w:pPr>
      <w:pBdr>
        <w:top w:val="single" w:sz="4"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80">
    <w:name w:val="xl280"/>
    <w:basedOn w:val="a"/>
    <w:rsid w:val="0090350C"/>
    <w:pPr>
      <w:pBdr>
        <w:top w:val="single" w:sz="4" w:space="0" w:color="auto"/>
        <w:bottom w:val="single" w:sz="4" w:space="0" w:color="auto"/>
      </w:pBdr>
      <w:spacing w:before="100" w:beforeAutospacing="1" w:after="100" w:afterAutospacing="1"/>
      <w:jc w:val="center"/>
    </w:pPr>
    <w:rPr>
      <w:sz w:val="18"/>
      <w:szCs w:val="18"/>
    </w:rPr>
  </w:style>
  <w:style w:type="paragraph" w:customStyle="1" w:styleId="xl281">
    <w:name w:val="xl281"/>
    <w:basedOn w:val="a"/>
    <w:rsid w:val="009035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282">
    <w:name w:val="xl282"/>
    <w:basedOn w:val="a"/>
    <w:rsid w:val="009035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CYR" w:hAnsi="Times New Roman CYR" w:cs="Times New Roman CYR"/>
      <w:b/>
      <w:bCs/>
      <w:sz w:val="18"/>
      <w:szCs w:val="18"/>
    </w:rPr>
  </w:style>
  <w:style w:type="paragraph" w:customStyle="1" w:styleId="xl283">
    <w:name w:val="xl283"/>
    <w:basedOn w:val="a"/>
    <w:rsid w:val="0090350C"/>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18"/>
      <w:szCs w:val="18"/>
    </w:rPr>
  </w:style>
  <w:style w:type="paragraph" w:customStyle="1" w:styleId="xl284">
    <w:name w:val="xl284"/>
    <w:basedOn w:val="a"/>
    <w:rsid w:val="0090350C"/>
    <w:pPr>
      <w:pBdr>
        <w:top w:val="single" w:sz="4" w:space="0" w:color="auto"/>
        <w:bottom w:val="single" w:sz="4" w:space="0" w:color="auto"/>
      </w:pBdr>
      <w:shd w:val="clear" w:color="000000" w:fill="FFFFFF"/>
      <w:spacing w:before="100" w:beforeAutospacing="1" w:after="100" w:afterAutospacing="1"/>
      <w:jc w:val="center"/>
    </w:pPr>
    <w:rPr>
      <w:sz w:val="18"/>
      <w:szCs w:val="18"/>
    </w:rPr>
  </w:style>
  <w:style w:type="paragraph" w:customStyle="1" w:styleId="xl285">
    <w:name w:val="xl285"/>
    <w:basedOn w:val="a"/>
    <w:rsid w:val="009035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286">
    <w:name w:val="xl286"/>
    <w:basedOn w:val="a"/>
    <w:rsid w:val="009035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287">
    <w:name w:val="xl287"/>
    <w:basedOn w:val="a"/>
    <w:rsid w:val="0090350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sz w:val="18"/>
      <w:szCs w:val="18"/>
    </w:rPr>
  </w:style>
  <w:style w:type="paragraph" w:customStyle="1" w:styleId="xl288">
    <w:name w:val="xl288"/>
    <w:basedOn w:val="a"/>
    <w:rsid w:val="0090350C"/>
    <w:pPr>
      <w:pBdr>
        <w:top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89">
    <w:name w:val="xl289"/>
    <w:basedOn w:val="a"/>
    <w:rsid w:val="0090350C"/>
    <w:pPr>
      <w:pBdr>
        <w:top w:val="single" w:sz="4" w:space="0" w:color="auto"/>
        <w:left w:val="single" w:sz="4" w:space="0" w:color="auto"/>
        <w:bottom w:val="single" w:sz="4" w:space="0" w:color="auto"/>
      </w:pBdr>
      <w:shd w:val="clear" w:color="000000" w:fill="FFFFFF"/>
      <w:spacing w:before="100" w:beforeAutospacing="1" w:after="100" w:afterAutospacing="1"/>
      <w:jc w:val="right"/>
    </w:pPr>
    <w:rPr>
      <w:sz w:val="18"/>
      <w:szCs w:val="18"/>
    </w:rPr>
  </w:style>
  <w:style w:type="paragraph" w:customStyle="1" w:styleId="xl290">
    <w:name w:val="xl290"/>
    <w:basedOn w:val="a"/>
    <w:rsid w:val="0090350C"/>
    <w:pPr>
      <w:pBdr>
        <w:top w:val="single" w:sz="4" w:space="0" w:color="auto"/>
        <w:bottom w:val="single" w:sz="4" w:space="0" w:color="auto"/>
      </w:pBdr>
      <w:shd w:val="clear" w:color="000000" w:fill="FFFFFF"/>
      <w:spacing w:before="100" w:beforeAutospacing="1" w:after="100" w:afterAutospacing="1"/>
      <w:jc w:val="center"/>
    </w:pPr>
    <w:rPr>
      <w:sz w:val="18"/>
      <w:szCs w:val="18"/>
    </w:rPr>
  </w:style>
  <w:style w:type="paragraph" w:customStyle="1" w:styleId="xl291">
    <w:name w:val="xl291"/>
    <w:basedOn w:val="a"/>
    <w:rsid w:val="0090350C"/>
    <w:pPr>
      <w:pBdr>
        <w:left w:val="single" w:sz="4" w:space="0" w:color="000000"/>
        <w:bottom w:val="single" w:sz="4" w:space="0" w:color="000000"/>
      </w:pBdr>
      <w:shd w:val="clear" w:color="000000" w:fill="FFFFFF"/>
      <w:spacing w:before="100" w:beforeAutospacing="1" w:after="100" w:afterAutospacing="1"/>
    </w:pPr>
    <w:rPr>
      <w:b/>
      <w:bCs/>
      <w:i/>
      <w:iCs/>
      <w:sz w:val="18"/>
      <w:szCs w:val="18"/>
    </w:rPr>
  </w:style>
  <w:style w:type="paragraph" w:customStyle="1" w:styleId="xl292">
    <w:name w:val="xl292"/>
    <w:basedOn w:val="a"/>
    <w:rsid w:val="0090350C"/>
    <w:pPr>
      <w:pBdr>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18"/>
      <w:szCs w:val="18"/>
    </w:rPr>
  </w:style>
  <w:style w:type="paragraph" w:customStyle="1" w:styleId="xl293">
    <w:name w:val="xl293"/>
    <w:basedOn w:val="a"/>
    <w:rsid w:val="009035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294">
    <w:name w:val="xl294"/>
    <w:basedOn w:val="a"/>
    <w:rsid w:val="009035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hAnsi="Times New Roman CYR" w:cs="Times New Roman CYR"/>
      <w:sz w:val="18"/>
      <w:szCs w:val="18"/>
    </w:rPr>
  </w:style>
  <w:style w:type="paragraph" w:customStyle="1" w:styleId="xl295">
    <w:name w:val="xl295"/>
    <w:basedOn w:val="a"/>
    <w:rsid w:val="0090350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8"/>
      <w:szCs w:val="18"/>
    </w:rPr>
  </w:style>
  <w:style w:type="paragraph" w:customStyle="1" w:styleId="xl296">
    <w:name w:val="xl296"/>
    <w:basedOn w:val="a"/>
    <w:rsid w:val="0090350C"/>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8"/>
      <w:szCs w:val="18"/>
    </w:rPr>
  </w:style>
  <w:style w:type="paragraph" w:customStyle="1" w:styleId="xl297">
    <w:name w:val="xl297"/>
    <w:basedOn w:val="a"/>
    <w:rsid w:val="009035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
    <w:rsid w:val="009035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CYR" w:hAnsi="Times New Roman CYR" w:cs="Times New Roman CYR"/>
      <w:sz w:val="18"/>
      <w:szCs w:val="18"/>
    </w:rPr>
  </w:style>
  <w:style w:type="paragraph" w:customStyle="1" w:styleId="xl299">
    <w:name w:val="xl299"/>
    <w:basedOn w:val="a"/>
    <w:rsid w:val="0090350C"/>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300">
    <w:name w:val="xl300"/>
    <w:basedOn w:val="a"/>
    <w:rsid w:val="0090350C"/>
    <w:pPr>
      <w:pBdr>
        <w:top w:val="single" w:sz="4" w:space="0" w:color="auto"/>
        <w:bottom w:val="single" w:sz="4" w:space="0" w:color="auto"/>
      </w:pBdr>
      <w:shd w:val="clear" w:color="000000" w:fill="FFFFFF"/>
      <w:spacing w:before="100" w:beforeAutospacing="1" w:after="100" w:afterAutospacing="1"/>
      <w:jc w:val="center"/>
    </w:pPr>
    <w:rPr>
      <w:rFonts w:ascii="Times New Roman CYR" w:hAnsi="Times New Roman CYR" w:cs="Times New Roman CYR"/>
      <w:sz w:val="18"/>
      <w:szCs w:val="18"/>
    </w:rPr>
  </w:style>
  <w:style w:type="paragraph" w:customStyle="1" w:styleId="xl301">
    <w:name w:val="xl301"/>
    <w:basedOn w:val="a"/>
    <w:rsid w:val="0090350C"/>
    <w:pPr>
      <w:pBdr>
        <w:top w:val="single" w:sz="4" w:space="0" w:color="000000"/>
        <w:left w:val="single" w:sz="4" w:space="0" w:color="000000"/>
        <w:bottom w:val="single" w:sz="4" w:space="0" w:color="000000"/>
      </w:pBdr>
      <w:spacing w:before="100" w:beforeAutospacing="1" w:after="100" w:afterAutospacing="1"/>
      <w:jc w:val="center"/>
      <w:textAlignment w:val="center"/>
    </w:pPr>
    <w:rPr>
      <w:b/>
      <w:bCs/>
    </w:rPr>
  </w:style>
  <w:style w:type="paragraph" w:customStyle="1" w:styleId="xl302">
    <w:name w:val="xl302"/>
    <w:basedOn w:val="a"/>
    <w:rsid w:val="0090350C"/>
    <w:pPr>
      <w:pBdr>
        <w:top w:val="single" w:sz="4" w:space="0" w:color="000000"/>
        <w:bottom w:val="single" w:sz="4" w:space="0" w:color="000000"/>
      </w:pBdr>
      <w:spacing w:before="100" w:beforeAutospacing="1" w:after="100" w:afterAutospacing="1"/>
      <w:jc w:val="center"/>
      <w:textAlignment w:val="center"/>
    </w:pPr>
    <w:rPr>
      <w:b/>
      <w:bCs/>
    </w:rPr>
  </w:style>
  <w:style w:type="paragraph" w:customStyle="1" w:styleId="xl303">
    <w:name w:val="xl303"/>
    <w:basedOn w:val="a"/>
    <w:rsid w:val="0090350C"/>
    <w:pPr>
      <w:pBdr>
        <w:top w:val="single" w:sz="4" w:space="0" w:color="000000"/>
        <w:bottom w:val="single" w:sz="4" w:space="0" w:color="000000"/>
        <w:right w:val="single" w:sz="4" w:space="0" w:color="000000"/>
      </w:pBdr>
      <w:spacing w:before="100" w:beforeAutospacing="1" w:after="100" w:afterAutospacing="1"/>
      <w:jc w:val="center"/>
      <w:textAlignment w:val="center"/>
    </w:pPr>
    <w:rPr>
      <w:b/>
      <w:bCs/>
    </w:rPr>
  </w:style>
  <w:style w:type="paragraph" w:customStyle="1" w:styleId="ConsNormal">
    <w:name w:val="ConsNormal"/>
    <w:rsid w:val="00681D0F"/>
    <w:pPr>
      <w:widowControl w:val="0"/>
      <w:autoSpaceDE w:val="0"/>
      <w:autoSpaceDN w:val="0"/>
      <w:adjustRightInd w:val="0"/>
      <w:ind w:right="19772" w:firstLine="720"/>
    </w:pPr>
    <w:rPr>
      <w:rFonts w:ascii="Arial" w:eastAsia="Times New Roman"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B21"/>
    <w:rPr>
      <w:rFonts w:ascii="Times New Roman" w:eastAsia="Times New Roman" w:hAnsi="Times New Roman"/>
      <w:sz w:val="24"/>
      <w:szCs w:val="24"/>
    </w:rPr>
  </w:style>
  <w:style w:type="paragraph" w:styleId="1">
    <w:name w:val="heading 1"/>
    <w:basedOn w:val="a"/>
    <w:next w:val="a"/>
    <w:link w:val="10"/>
    <w:qFormat/>
    <w:rsid w:val="001E7B21"/>
    <w:pPr>
      <w:keepNext/>
      <w:jc w:val="center"/>
      <w:outlineLvl w:val="0"/>
    </w:pPr>
    <w:rPr>
      <w:b/>
      <w:bCs/>
      <w:sz w:val="28"/>
    </w:rPr>
  </w:style>
  <w:style w:type="paragraph" w:styleId="4">
    <w:name w:val="heading 4"/>
    <w:basedOn w:val="a"/>
    <w:next w:val="a"/>
    <w:link w:val="40"/>
    <w:qFormat/>
    <w:rsid w:val="001E7B21"/>
    <w:pPr>
      <w:keepNext/>
      <w:jc w:val="center"/>
      <w:outlineLvl w:val="3"/>
    </w:pPr>
    <w:rPr>
      <w:b/>
      <w:sz w:val="44"/>
    </w:rPr>
  </w:style>
  <w:style w:type="paragraph" w:styleId="7">
    <w:name w:val="heading 7"/>
    <w:basedOn w:val="a"/>
    <w:next w:val="a"/>
    <w:link w:val="70"/>
    <w:uiPriority w:val="99"/>
    <w:qFormat/>
    <w:rsid w:val="001E7B21"/>
    <w:pPr>
      <w:keepNext/>
      <w:ind w:firstLine="708"/>
      <w:jc w:val="center"/>
      <w:outlineLvl w:val="6"/>
    </w:pPr>
    <w:rPr>
      <w:b/>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1E7B21"/>
    <w:rPr>
      <w:rFonts w:ascii="Times New Roman" w:hAnsi="Times New Roman" w:cs="Times New Roman"/>
      <w:b/>
      <w:bCs/>
      <w:sz w:val="24"/>
      <w:szCs w:val="24"/>
      <w:lang w:eastAsia="ru-RU"/>
    </w:rPr>
  </w:style>
  <w:style w:type="character" w:customStyle="1" w:styleId="40">
    <w:name w:val="Заголовок 4 Знак"/>
    <w:link w:val="4"/>
    <w:locked/>
    <w:rsid w:val="001E7B21"/>
    <w:rPr>
      <w:rFonts w:ascii="Times New Roman" w:hAnsi="Times New Roman" w:cs="Times New Roman"/>
      <w:b/>
      <w:sz w:val="24"/>
      <w:szCs w:val="24"/>
      <w:lang w:eastAsia="ru-RU"/>
    </w:rPr>
  </w:style>
  <w:style w:type="character" w:customStyle="1" w:styleId="70">
    <w:name w:val="Заголовок 7 Знак"/>
    <w:link w:val="7"/>
    <w:uiPriority w:val="99"/>
    <w:locked/>
    <w:rsid w:val="001E7B21"/>
    <w:rPr>
      <w:rFonts w:ascii="Times New Roman" w:hAnsi="Times New Roman" w:cs="Times New Roman"/>
      <w:b/>
      <w:sz w:val="24"/>
      <w:szCs w:val="24"/>
      <w:lang w:val="en-US" w:eastAsia="ru-RU"/>
    </w:rPr>
  </w:style>
  <w:style w:type="paragraph" w:customStyle="1" w:styleId="ConsPlusNormal">
    <w:name w:val="ConsPlusNormal"/>
    <w:rsid w:val="0020674D"/>
    <w:pPr>
      <w:autoSpaceDE w:val="0"/>
      <w:autoSpaceDN w:val="0"/>
      <w:adjustRightInd w:val="0"/>
    </w:pPr>
    <w:rPr>
      <w:rFonts w:ascii="Arial" w:hAnsi="Arial" w:cs="Arial"/>
      <w:lang w:eastAsia="en-US"/>
    </w:rPr>
  </w:style>
  <w:style w:type="paragraph" w:styleId="a3">
    <w:name w:val="List Paragraph"/>
    <w:basedOn w:val="a"/>
    <w:uiPriority w:val="34"/>
    <w:qFormat/>
    <w:rsid w:val="00E900D9"/>
    <w:pPr>
      <w:spacing w:after="200" w:line="276" w:lineRule="auto"/>
      <w:ind w:left="720"/>
      <w:contextualSpacing/>
    </w:pPr>
    <w:rPr>
      <w:rFonts w:ascii="Calibri" w:eastAsia="Calibri" w:hAnsi="Calibri"/>
      <w:sz w:val="22"/>
      <w:szCs w:val="22"/>
      <w:lang w:eastAsia="en-US"/>
    </w:rPr>
  </w:style>
  <w:style w:type="character" w:styleId="HTML">
    <w:name w:val="HTML Cite"/>
    <w:uiPriority w:val="99"/>
    <w:semiHidden/>
    <w:rsid w:val="009266C9"/>
    <w:rPr>
      <w:rFonts w:cs="Times New Roman"/>
      <w:i/>
      <w:iCs/>
    </w:rPr>
  </w:style>
  <w:style w:type="character" w:styleId="a4">
    <w:name w:val="Hyperlink"/>
    <w:uiPriority w:val="99"/>
    <w:rsid w:val="009266C9"/>
    <w:rPr>
      <w:rFonts w:cs="Times New Roman"/>
      <w:color w:val="0000FF"/>
      <w:u w:val="single"/>
    </w:rPr>
  </w:style>
  <w:style w:type="table" w:styleId="a5">
    <w:name w:val="Table Grid"/>
    <w:basedOn w:val="a1"/>
    <w:uiPriority w:val="99"/>
    <w:rsid w:val="008163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rsid w:val="00711B88"/>
    <w:rPr>
      <w:rFonts w:ascii="Tahoma" w:hAnsi="Tahoma" w:cs="Tahoma"/>
      <w:sz w:val="16"/>
      <w:szCs w:val="16"/>
    </w:rPr>
  </w:style>
  <w:style w:type="character" w:customStyle="1" w:styleId="a7">
    <w:name w:val="Текст выноски Знак"/>
    <w:link w:val="a6"/>
    <w:uiPriority w:val="99"/>
    <w:semiHidden/>
    <w:locked/>
    <w:rsid w:val="00711B88"/>
    <w:rPr>
      <w:rFonts w:ascii="Tahoma" w:hAnsi="Tahoma" w:cs="Tahoma"/>
      <w:sz w:val="16"/>
      <w:szCs w:val="16"/>
      <w:lang w:eastAsia="ru-RU"/>
    </w:rPr>
  </w:style>
  <w:style w:type="character" w:customStyle="1" w:styleId="st">
    <w:name w:val="st"/>
    <w:uiPriority w:val="99"/>
    <w:rsid w:val="008B0B58"/>
    <w:rPr>
      <w:rFonts w:cs="Times New Roman"/>
    </w:rPr>
  </w:style>
  <w:style w:type="character" w:styleId="a8">
    <w:name w:val="Emphasis"/>
    <w:uiPriority w:val="99"/>
    <w:qFormat/>
    <w:rsid w:val="008B0B58"/>
    <w:rPr>
      <w:rFonts w:cs="Times New Roman"/>
      <w:i/>
      <w:iCs/>
    </w:rPr>
  </w:style>
  <w:style w:type="paragraph" w:styleId="a9">
    <w:name w:val="header"/>
    <w:basedOn w:val="a"/>
    <w:link w:val="aa"/>
    <w:uiPriority w:val="99"/>
    <w:rsid w:val="0069425C"/>
    <w:pPr>
      <w:tabs>
        <w:tab w:val="center" w:pos="4677"/>
        <w:tab w:val="right" w:pos="9355"/>
      </w:tabs>
    </w:pPr>
  </w:style>
  <w:style w:type="character" w:customStyle="1" w:styleId="aa">
    <w:name w:val="Верхний колонтитул Знак"/>
    <w:link w:val="a9"/>
    <w:uiPriority w:val="99"/>
    <w:locked/>
    <w:rsid w:val="0069425C"/>
    <w:rPr>
      <w:rFonts w:ascii="Times New Roman" w:hAnsi="Times New Roman" w:cs="Times New Roman"/>
      <w:sz w:val="24"/>
      <w:szCs w:val="24"/>
      <w:lang w:eastAsia="ru-RU"/>
    </w:rPr>
  </w:style>
  <w:style w:type="paragraph" w:styleId="ab">
    <w:name w:val="footer"/>
    <w:basedOn w:val="a"/>
    <w:link w:val="ac"/>
    <w:uiPriority w:val="99"/>
    <w:rsid w:val="0069425C"/>
    <w:pPr>
      <w:tabs>
        <w:tab w:val="center" w:pos="4677"/>
        <w:tab w:val="right" w:pos="9355"/>
      </w:tabs>
    </w:pPr>
  </w:style>
  <w:style w:type="character" w:customStyle="1" w:styleId="ac">
    <w:name w:val="Нижний колонтитул Знак"/>
    <w:link w:val="ab"/>
    <w:uiPriority w:val="99"/>
    <w:locked/>
    <w:rsid w:val="0069425C"/>
    <w:rPr>
      <w:rFonts w:ascii="Times New Roman" w:hAnsi="Times New Roman" w:cs="Times New Roman"/>
      <w:sz w:val="24"/>
      <w:szCs w:val="24"/>
      <w:lang w:eastAsia="ru-RU"/>
    </w:rPr>
  </w:style>
  <w:style w:type="paragraph" w:styleId="ad">
    <w:name w:val="No Spacing"/>
    <w:uiPriority w:val="99"/>
    <w:qFormat/>
    <w:rsid w:val="001D6046"/>
    <w:rPr>
      <w:rFonts w:ascii="Times New Roman" w:eastAsia="Times New Roman" w:hAnsi="Times New Roman"/>
      <w:sz w:val="24"/>
      <w:szCs w:val="24"/>
    </w:rPr>
  </w:style>
  <w:style w:type="paragraph" w:styleId="2">
    <w:name w:val="Body Text 2"/>
    <w:basedOn w:val="a"/>
    <w:link w:val="20"/>
    <w:uiPriority w:val="99"/>
    <w:rsid w:val="007E1E92"/>
    <w:pPr>
      <w:widowControl w:val="0"/>
      <w:tabs>
        <w:tab w:val="left" w:pos="4536"/>
      </w:tabs>
      <w:autoSpaceDE w:val="0"/>
      <w:autoSpaceDN w:val="0"/>
      <w:ind w:firstLine="720"/>
      <w:jc w:val="center"/>
    </w:pPr>
    <w:rPr>
      <w:sz w:val="28"/>
      <w:szCs w:val="28"/>
    </w:rPr>
  </w:style>
  <w:style w:type="character" w:customStyle="1" w:styleId="20">
    <w:name w:val="Основной текст 2 Знак"/>
    <w:link w:val="2"/>
    <w:uiPriority w:val="99"/>
    <w:locked/>
    <w:rsid w:val="007E1E92"/>
    <w:rPr>
      <w:rFonts w:ascii="Times New Roman" w:hAnsi="Times New Roman" w:cs="Times New Roman"/>
      <w:sz w:val="28"/>
      <w:szCs w:val="28"/>
      <w:lang w:eastAsia="ru-RU"/>
    </w:rPr>
  </w:style>
  <w:style w:type="paragraph" w:styleId="ae">
    <w:name w:val="Body Text"/>
    <w:basedOn w:val="a"/>
    <w:link w:val="af"/>
    <w:uiPriority w:val="99"/>
    <w:rsid w:val="007E1E92"/>
    <w:pPr>
      <w:spacing w:after="120"/>
    </w:pPr>
  </w:style>
  <w:style w:type="character" w:customStyle="1" w:styleId="af">
    <w:name w:val="Основной текст Знак"/>
    <w:link w:val="ae"/>
    <w:uiPriority w:val="99"/>
    <w:locked/>
    <w:rsid w:val="007E1E92"/>
    <w:rPr>
      <w:rFonts w:ascii="Times New Roman" w:hAnsi="Times New Roman" w:cs="Times New Roman"/>
      <w:sz w:val="24"/>
      <w:szCs w:val="24"/>
      <w:lang w:eastAsia="ru-RU"/>
    </w:rPr>
  </w:style>
  <w:style w:type="paragraph" w:styleId="21">
    <w:name w:val="Body Text Indent 2"/>
    <w:basedOn w:val="a"/>
    <w:link w:val="22"/>
    <w:uiPriority w:val="99"/>
    <w:semiHidden/>
    <w:rsid w:val="007E1E92"/>
    <w:pPr>
      <w:spacing w:after="120" w:line="480" w:lineRule="auto"/>
      <w:ind w:left="283"/>
    </w:pPr>
  </w:style>
  <w:style w:type="character" w:customStyle="1" w:styleId="22">
    <w:name w:val="Основной текст с отступом 2 Знак"/>
    <w:link w:val="21"/>
    <w:uiPriority w:val="99"/>
    <w:semiHidden/>
    <w:locked/>
    <w:rsid w:val="007E1E92"/>
    <w:rPr>
      <w:rFonts w:ascii="Times New Roman" w:hAnsi="Times New Roman" w:cs="Times New Roman"/>
      <w:sz w:val="24"/>
      <w:szCs w:val="24"/>
      <w:lang w:eastAsia="ru-RU"/>
    </w:rPr>
  </w:style>
  <w:style w:type="paragraph" w:styleId="3">
    <w:name w:val="Body Text Indent 3"/>
    <w:basedOn w:val="a"/>
    <w:link w:val="30"/>
    <w:uiPriority w:val="99"/>
    <w:rsid w:val="009E68EB"/>
    <w:pPr>
      <w:spacing w:after="120"/>
      <w:ind w:left="283"/>
    </w:pPr>
    <w:rPr>
      <w:sz w:val="16"/>
      <w:szCs w:val="16"/>
    </w:rPr>
  </w:style>
  <w:style w:type="character" w:customStyle="1" w:styleId="30">
    <w:name w:val="Основной текст с отступом 3 Знак"/>
    <w:link w:val="3"/>
    <w:uiPriority w:val="99"/>
    <w:locked/>
    <w:rsid w:val="009E68EB"/>
    <w:rPr>
      <w:rFonts w:ascii="Times New Roman" w:hAnsi="Times New Roman" w:cs="Times New Roman"/>
      <w:sz w:val="16"/>
      <w:szCs w:val="16"/>
    </w:rPr>
  </w:style>
  <w:style w:type="character" w:styleId="af0">
    <w:name w:val="page number"/>
    <w:uiPriority w:val="99"/>
    <w:rsid w:val="005E1115"/>
    <w:rPr>
      <w:rFonts w:cs="Times New Roman"/>
    </w:rPr>
  </w:style>
  <w:style w:type="paragraph" w:customStyle="1" w:styleId="8">
    <w:name w:val="заголовок 8"/>
    <w:basedOn w:val="a"/>
    <w:next w:val="a"/>
    <w:rsid w:val="00900370"/>
    <w:pPr>
      <w:keepNext/>
      <w:autoSpaceDE w:val="0"/>
      <w:autoSpaceDN w:val="0"/>
      <w:spacing w:line="360" w:lineRule="auto"/>
      <w:ind w:firstLine="900"/>
      <w:jc w:val="center"/>
      <w:outlineLvl w:val="7"/>
    </w:pPr>
    <w:rPr>
      <w:b/>
      <w:bCs/>
    </w:rPr>
  </w:style>
  <w:style w:type="character" w:styleId="af1">
    <w:name w:val="FollowedHyperlink"/>
    <w:uiPriority w:val="99"/>
    <w:semiHidden/>
    <w:unhideWhenUsed/>
    <w:rsid w:val="00F5715A"/>
    <w:rPr>
      <w:color w:val="800080"/>
      <w:u w:val="single"/>
    </w:rPr>
  </w:style>
  <w:style w:type="paragraph" w:customStyle="1" w:styleId="xl72">
    <w:name w:val="xl72"/>
    <w:basedOn w:val="a"/>
    <w:rsid w:val="00F5715A"/>
    <w:pPr>
      <w:spacing w:before="100" w:beforeAutospacing="1" w:after="100" w:afterAutospacing="1"/>
    </w:pPr>
  </w:style>
  <w:style w:type="paragraph" w:customStyle="1" w:styleId="xl73">
    <w:name w:val="xl73"/>
    <w:basedOn w:val="a"/>
    <w:rsid w:val="00F5715A"/>
    <w:pPr>
      <w:spacing w:before="100" w:beforeAutospacing="1" w:after="100" w:afterAutospacing="1"/>
    </w:pPr>
  </w:style>
  <w:style w:type="paragraph" w:customStyle="1" w:styleId="xl74">
    <w:name w:val="xl74"/>
    <w:basedOn w:val="a"/>
    <w:rsid w:val="00F5715A"/>
    <w:pPr>
      <w:spacing w:before="100" w:beforeAutospacing="1" w:after="100" w:afterAutospacing="1"/>
      <w:jc w:val="center"/>
    </w:pPr>
    <w:rPr>
      <w:sz w:val="18"/>
      <w:szCs w:val="18"/>
    </w:rPr>
  </w:style>
  <w:style w:type="paragraph" w:customStyle="1" w:styleId="xl75">
    <w:name w:val="xl75"/>
    <w:basedOn w:val="a"/>
    <w:rsid w:val="00F5715A"/>
    <w:pPr>
      <w:spacing w:before="100" w:beforeAutospacing="1" w:after="100" w:afterAutospacing="1"/>
    </w:pPr>
    <w:rPr>
      <w:sz w:val="18"/>
      <w:szCs w:val="18"/>
    </w:rPr>
  </w:style>
  <w:style w:type="paragraph" w:customStyle="1" w:styleId="xl76">
    <w:name w:val="xl76"/>
    <w:basedOn w:val="a"/>
    <w:rsid w:val="00F5715A"/>
    <w:pPr>
      <w:spacing w:before="100" w:beforeAutospacing="1" w:after="100" w:afterAutospacing="1"/>
      <w:jc w:val="center"/>
    </w:pPr>
    <w:rPr>
      <w:b/>
      <w:bCs/>
      <w:sz w:val="18"/>
      <w:szCs w:val="18"/>
    </w:rPr>
  </w:style>
  <w:style w:type="paragraph" w:customStyle="1" w:styleId="xl77">
    <w:name w:val="xl77"/>
    <w:basedOn w:val="a"/>
    <w:rsid w:val="00F5715A"/>
    <w:pPr>
      <w:spacing w:before="100" w:beforeAutospacing="1" w:after="100" w:afterAutospacing="1"/>
    </w:pPr>
    <w:rPr>
      <w:b/>
      <w:bCs/>
      <w:sz w:val="18"/>
      <w:szCs w:val="18"/>
    </w:rPr>
  </w:style>
  <w:style w:type="paragraph" w:customStyle="1" w:styleId="xl78">
    <w:name w:val="xl78"/>
    <w:basedOn w:val="a"/>
    <w:rsid w:val="00F5715A"/>
    <w:pPr>
      <w:spacing w:before="100" w:beforeAutospacing="1" w:after="100" w:afterAutospacing="1"/>
      <w:jc w:val="center"/>
    </w:pPr>
    <w:rPr>
      <w:rFonts w:ascii="Times New Roman CYR" w:hAnsi="Times New Roman CYR" w:cs="Times New Roman CYR"/>
      <w:b/>
      <w:bCs/>
      <w:sz w:val="18"/>
      <w:szCs w:val="18"/>
    </w:rPr>
  </w:style>
  <w:style w:type="paragraph" w:customStyle="1" w:styleId="xl79">
    <w:name w:val="xl79"/>
    <w:basedOn w:val="a"/>
    <w:rsid w:val="00F5715A"/>
    <w:pPr>
      <w:spacing w:before="100" w:beforeAutospacing="1" w:after="100" w:afterAutospacing="1"/>
      <w:jc w:val="center"/>
    </w:pPr>
    <w:rPr>
      <w:rFonts w:ascii="Times New Roman CYR" w:hAnsi="Times New Roman CYR" w:cs="Times New Roman CYR"/>
      <w:sz w:val="18"/>
      <w:szCs w:val="18"/>
    </w:rPr>
  </w:style>
  <w:style w:type="paragraph" w:customStyle="1" w:styleId="xl80">
    <w:name w:val="xl80"/>
    <w:basedOn w:val="a"/>
    <w:rsid w:val="00F5715A"/>
    <w:pPr>
      <w:spacing w:before="100" w:beforeAutospacing="1" w:after="100" w:afterAutospacing="1"/>
    </w:pPr>
  </w:style>
  <w:style w:type="paragraph" w:customStyle="1" w:styleId="xl81">
    <w:name w:val="xl81"/>
    <w:basedOn w:val="a"/>
    <w:rsid w:val="00F5715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2">
    <w:name w:val="xl82"/>
    <w:basedOn w:val="a"/>
    <w:rsid w:val="00F5715A"/>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83">
    <w:name w:val="xl83"/>
    <w:basedOn w:val="a"/>
    <w:rsid w:val="00F5715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4">
    <w:name w:val="xl84"/>
    <w:basedOn w:val="a"/>
    <w:rsid w:val="00F5715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sz w:val="18"/>
      <w:szCs w:val="18"/>
    </w:rPr>
  </w:style>
  <w:style w:type="paragraph" w:customStyle="1" w:styleId="xl85">
    <w:name w:val="xl85"/>
    <w:basedOn w:val="a"/>
    <w:rsid w:val="00F5715A"/>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86">
    <w:name w:val="xl86"/>
    <w:basedOn w:val="a"/>
    <w:rsid w:val="00F5715A"/>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87">
    <w:name w:val="xl87"/>
    <w:basedOn w:val="a"/>
    <w:rsid w:val="00F5715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8">
    <w:name w:val="xl88"/>
    <w:basedOn w:val="a"/>
    <w:rsid w:val="00F5715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hAnsi="Times New Roman CYR" w:cs="Times New Roman CYR"/>
      <w:sz w:val="18"/>
      <w:szCs w:val="18"/>
    </w:rPr>
  </w:style>
  <w:style w:type="paragraph" w:customStyle="1" w:styleId="xl89">
    <w:name w:val="xl89"/>
    <w:basedOn w:val="a"/>
    <w:rsid w:val="00F5715A"/>
    <w:pPr>
      <w:pBdr>
        <w:top w:val="single" w:sz="4"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90">
    <w:name w:val="xl90"/>
    <w:basedOn w:val="a"/>
    <w:rsid w:val="00F5715A"/>
    <w:pPr>
      <w:pBdr>
        <w:top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91">
    <w:name w:val="xl91"/>
    <w:basedOn w:val="a"/>
    <w:rsid w:val="00F5715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sz w:val="18"/>
      <w:szCs w:val="18"/>
    </w:rPr>
  </w:style>
  <w:style w:type="paragraph" w:customStyle="1" w:styleId="xl92">
    <w:name w:val="xl92"/>
    <w:basedOn w:val="a"/>
    <w:rsid w:val="00F5715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sz w:val="18"/>
      <w:szCs w:val="18"/>
    </w:rPr>
  </w:style>
  <w:style w:type="paragraph" w:customStyle="1" w:styleId="xl93">
    <w:name w:val="xl93"/>
    <w:basedOn w:val="a"/>
    <w:rsid w:val="00F5715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hAnsi="Times New Roman CYR" w:cs="Times New Roman CYR"/>
      <w:sz w:val="18"/>
      <w:szCs w:val="18"/>
    </w:rPr>
  </w:style>
  <w:style w:type="paragraph" w:customStyle="1" w:styleId="xl94">
    <w:name w:val="xl94"/>
    <w:basedOn w:val="a"/>
    <w:rsid w:val="00F571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95">
    <w:name w:val="xl95"/>
    <w:basedOn w:val="a"/>
    <w:rsid w:val="00F5715A"/>
    <w:pPr>
      <w:pBdr>
        <w:top w:val="single" w:sz="4" w:space="0" w:color="auto"/>
        <w:bottom w:val="single" w:sz="4" w:space="0" w:color="auto"/>
      </w:pBdr>
      <w:spacing w:before="100" w:beforeAutospacing="1" w:after="100" w:afterAutospacing="1"/>
      <w:jc w:val="center"/>
    </w:pPr>
    <w:rPr>
      <w:sz w:val="18"/>
      <w:szCs w:val="18"/>
    </w:rPr>
  </w:style>
  <w:style w:type="paragraph" w:customStyle="1" w:styleId="xl96">
    <w:name w:val="xl96"/>
    <w:basedOn w:val="a"/>
    <w:rsid w:val="00F5715A"/>
    <w:pPr>
      <w:pBdr>
        <w:top w:val="single" w:sz="4"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97">
    <w:name w:val="xl97"/>
    <w:basedOn w:val="a"/>
    <w:rsid w:val="00F5715A"/>
    <w:pPr>
      <w:pBdr>
        <w:top w:val="single" w:sz="4" w:space="0" w:color="auto"/>
        <w:bottom w:val="single" w:sz="4" w:space="0" w:color="auto"/>
      </w:pBdr>
      <w:spacing w:before="100" w:beforeAutospacing="1" w:after="100" w:afterAutospacing="1"/>
      <w:jc w:val="center"/>
    </w:pPr>
    <w:rPr>
      <w:sz w:val="18"/>
      <w:szCs w:val="18"/>
    </w:rPr>
  </w:style>
  <w:style w:type="paragraph" w:customStyle="1" w:styleId="xl98">
    <w:name w:val="xl98"/>
    <w:basedOn w:val="a"/>
    <w:rsid w:val="00F5715A"/>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99">
    <w:name w:val="xl99"/>
    <w:basedOn w:val="a"/>
    <w:rsid w:val="00F5715A"/>
    <w:pPr>
      <w:pBdr>
        <w:top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sz w:val="18"/>
      <w:szCs w:val="18"/>
    </w:rPr>
  </w:style>
  <w:style w:type="paragraph" w:customStyle="1" w:styleId="xl100">
    <w:name w:val="xl100"/>
    <w:basedOn w:val="a"/>
    <w:rsid w:val="00F5715A"/>
    <w:pPr>
      <w:pBdr>
        <w:top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sz w:val="18"/>
      <w:szCs w:val="18"/>
    </w:rPr>
  </w:style>
  <w:style w:type="paragraph" w:customStyle="1" w:styleId="xl101">
    <w:name w:val="xl101"/>
    <w:basedOn w:val="a"/>
    <w:rsid w:val="00F5715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sz w:val="18"/>
      <w:szCs w:val="18"/>
    </w:rPr>
  </w:style>
  <w:style w:type="paragraph" w:customStyle="1" w:styleId="xl102">
    <w:name w:val="xl102"/>
    <w:basedOn w:val="a"/>
    <w:rsid w:val="00F5715A"/>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03">
    <w:name w:val="xl103"/>
    <w:basedOn w:val="a"/>
    <w:rsid w:val="00F5715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hAnsi="Times New Roman CYR" w:cs="Times New Roman CYR"/>
      <w:sz w:val="18"/>
      <w:szCs w:val="18"/>
    </w:rPr>
  </w:style>
  <w:style w:type="paragraph" w:customStyle="1" w:styleId="xl104">
    <w:name w:val="xl104"/>
    <w:basedOn w:val="a"/>
    <w:rsid w:val="00F5715A"/>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05">
    <w:name w:val="xl105"/>
    <w:basedOn w:val="a"/>
    <w:rsid w:val="00F571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CYR" w:hAnsi="Times New Roman CYR" w:cs="Times New Roman CYR"/>
      <w:b/>
      <w:bCs/>
      <w:sz w:val="18"/>
      <w:szCs w:val="18"/>
    </w:rPr>
  </w:style>
  <w:style w:type="paragraph" w:customStyle="1" w:styleId="xl106">
    <w:name w:val="xl106"/>
    <w:basedOn w:val="a"/>
    <w:rsid w:val="00F571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18"/>
      <w:szCs w:val="18"/>
    </w:rPr>
  </w:style>
  <w:style w:type="paragraph" w:customStyle="1" w:styleId="xl107">
    <w:name w:val="xl107"/>
    <w:basedOn w:val="a"/>
    <w:rsid w:val="00F5715A"/>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sz w:val="18"/>
      <w:szCs w:val="18"/>
    </w:rPr>
  </w:style>
  <w:style w:type="paragraph" w:customStyle="1" w:styleId="xl108">
    <w:name w:val="xl108"/>
    <w:basedOn w:val="a"/>
    <w:rsid w:val="00F5715A"/>
    <w:pPr>
      <w:pBdr>
        <w:top w:val="single" w:sz="4" w:space="0" w:color="auto"/>
        <w:bottom w:val="single" w:sz="4" w:space="0" w:color="auto"/>
      </w:pBdr>
      <w:shd w:val="clear" w:color="000000" w:fill="FFFFFF"/>
      <w:spacing w:before="100" w:beforeAutospacing="1" w:after="100" w:afterAutospacing="1"/>
      <w:jc w:val="center"/>
    </w:pPr>
    <w:rPr>
      <w:b/>
      <w:bCs/>
      <w:sz w:val="18"/>
      <w:szCs w:val="18"/>
    </w:rPr>
  </w:style>
  <w:style w:type="paragraph" w:customStyle="1" w:styleId="xl109">
    <w:name w:val="xl109"/>
    <w:basedOn w:val="a"/>
    <w:rsid w:val="00F5715A"/>
    <w:pPr>
      <w:pBdr>
        <w:top w:val="single" w:sz="4" w:space="0" w:color="auto"/>
        <w:bottom w:val="single" w:sz="4" w:space="0" w:color="auto"/>
        <w:right w:val="single" w:sz="4" w:space="0" w:color="auto"/>
      </w:pBdr>
      <w:shd w:val="clear" w:color="000000" w:fill="FFFFFF"/>
      <w:spacing w:before="100" w:beforeAutospacing="1" w:after="100" w:afterAutospacing="1"/>
      <w:jc w:val="center"/>
    </w:pPr>
    <w:rPr>
      <w:b/>
      <w:bCs/>
      <w:sz w:val="18"/>
      <w:szCs w:val="18"/>
    </w:rPr>
  </w:style>
  <w:style w:type="paragraph" w:customStyle="1" w:styleId="xl110">
    <w:name w:val="xl110"/>
    <w:basedOn w:val="a"/>
    <w:rsid w:val="00F571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111">
    <w:name w:val="xl111"/>
    <w:basedOn w:val="a"/>
    <w:rsid w:val="00F571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18"/>
      <w:szCs w:val="18"/>
    </w:rPr>
  </w:style>
  <w:style w:type="paragraph" w:customStyle="1" w:styleId="xl112">
    <w:name w:val="xl112"/>
    <w:basedOn w:val="a"/>
    <w:rsid w:val="00F5715A"/>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18"/>
      <w:szCs w:val="18"/>
    </w:rPr>
  </w:style>
  <w:style w:type="paragraph" w:customStyle="1" w:styleId="xl113">
    <w:name w:val="xl113"/>
    <w:basedOn w:val="a"/>
    <w:rsid w:val="00F5715A"/>
    <w:pPr>
      <w:pBdr>
        <w:top w:val="single" w:sz="4" w:space="0" w:color="auto"/>
        <w:bottom w:val="single" w:sz="4" w:space="0" w:color="auto"/>
      </w:pBdr>
      <w:shd w:val="clear" w:color="000000" w:fill="FFFFFF"/>
      <w:spacing w:before="100" w:beforeAutospacing="1" w:after="100" w:afterAutospacing="1"/>
      <w:jc w:val="center"/>
    </w:pPr>
    <w:rPr>
      <w:sz w:val="18"/>
      <w:szCs w:val="18"/>
    </w:rPr>
  </w:style>
  <w:style w:type="paragraph" w:customStyle="1" w:styleId="xl114">
    <w:name w:val="xl114"/>
    <w:basedOn w:val="a"/>
    <w:rsid w:val="00F5715A"/>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18"/>
      <w:szCs w:val="18"/>
    </w:rPr>
  </w:style>
  <w:style w:type="paragraph" w:customStyle="1" w:styleId="xl115">
    <w:name w:val="xl115"/>
    <w:basedOn w:val="a"/>
    <w:rsid w:val="00F571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8"/>
      <w:szCs w:val="18"/>
    </w:rPr>
  </w:style>
  <w:style w:type="paragraph" w:customStyle="1" w:styleId="xl116">
    <w:name w:val="xl116"/>
    <w:basedOn w:val="a"/>
    <w:rsid w:val="00F571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17">
    <w:name w:val="xl117"/>
    <w:basedOn w:val="a"/>
    <w:rsid w:val="00F571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8"/>
      <w:szCs w:val="18"/>
    </w:rPr>
  </w:style>
  <w:style w:type="paragraph" w:customStyle="1" w:styleId="xl118">
    <w:name w:val="xl118"/>
    <w:basedOn w:val="a"/>
    <w:rsid w:val="00F571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19">
    <w:name w:val="xl119"/>
    <w:basedOn w:val="a"/>
    <w:rsid w:val="00F571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20">
    <w:name w:val="xl120"/>
    <w:basedOn w:val="a"/>
    <w:rsid w:val="00F5715A"/>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sz w:val="18"/>
      <w:szCs w:val="18"/>
    </w:rPr>
  </w:style>
  <w:style w:type="paragraph" w:customStyle="1" w:styleId="xl121">
    <w:name w:val="xl121"/>
    <w:basedOn w:val="a"/>
    <w:rsid w:val="00F5715A"/>
    <w:pPr>
      <w:pBdr>
        <w:top w:val="single" w:sz="4" w:space="0" w:color="auto"/>
        <w:bottom w:val="single" w:sz="4" w:space="0" w:color="auto"/>
      </w:pBdr>
      <w:shd w:val="clear" w:color="000000" w:fill="FFFFFF"/>
      <w:spacing w:before="100" w:beforeAutospacing="1" w:after="100" w:afterAutospacing="1"/>
      <w:jc w:val="center"/>
    </w:pPr>
    <w:rPr>
      <w:b/>
      <w:bCs/>
      <w:sz w:val="18"/>
      <w:szCs w:val="18"/>
    </w:rPr>
  </w:style>
  <w:style w:type="paragraph" w:customStyle="1" w:styleId="xl122">
    <w:name w:val="xl122"/>
    <w:basedOn w:val="a"/>
    <w:rsid w:val="00F571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18"/>
      <w:szCs w:val="18"/>
    </w:rPr>
  </w:style>
  <w:style w:type="paragraph" w:customStyle="1" w:styleId="xl123">
    <w:name w:val="xl123"/>
    <w:basedOn w:val="a"/>
    <w:rsid w:val="00F571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24">
    <w:name w:val="xl124"/>
    <w:basedOn w:val="a"/>
    <w:rsid w:val="00F571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25">
    <w:name w:val="xl125"/>
    <w:basedOn w:val="a"/>
    <w:rsid w:val="00F571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18"/>
      <w:szCs w:val="18"/>
    </w:rPr>
  </w:style>
  <w:style w:type="paragraph" w:customStyle="1" w:styleId="xl126">
    <w:name w:val="xl126"/>
    <w:basedOn w:val="a"/>
    <w:rsid w:val="00F571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CYR" w:hAnsi="Times New Roman CYR" w:cs="Times New Roman CYR"/>
      <w:b/>
      <w:bCs/>
      <w:sz w:val="18"/>
      <w:szCs w:val="18"/>
    </w:rPr>
  </w:style>
  <w:style w:type="paragraph" w:customStyle="1" w:styleId="xl127">
    <w:name w:val="xl127"/>
    <w:basedOn w:val="a"/>
    <w:rsid w:val="00F5715A"/>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Times New Roman CYR" w:hAnsi="Times New Roman CYR" w:cs="Times New Roman CYR"/>
      <w:b/>
      <w:bCs/>
      <w:sz w:val="18"/>
      <w:szCs w:val="18"/>
    </w:rPr>
  </w:style>
  <w:style w:type="paragraph" w:customStyle="1" w:styleId="xl128">
    <w:name w:val="xl128"/>
    <w:basedOn w:val="a"/>
    <w:rsid w:val="00F5715A"/>
    <w:pPr>
      <w:pBdr>
        <w:top w:val="single" w:sz="4" w:space="0" w:color="auto"/>
        <w:bottom w:val="single" w:sz="4" w:space="0" w:color="auto"/>
      </w:pBdr>
      <w:shd w:val="clear" w:color="000000" w:fill="FFFFFF"/>
      <w:spacing w:before="100" w:beforeAutospacing="1" w:after="100" w:afterAutospacing="1"/>
      <w:jc w:val="center"/>
    </w:pPr>
    <w:rPr>
      <w:rFonts w:ascii="Times New Roman CYR" w:hAnsi="Times New Roman CYR" w:cs="Times New Roman CYR"/>
      <w:b/>
      <w:bCs/>
      <w:sz w:val="18"/>
      <w:szCs w:val="18"/>
    </w:rPr>
  </w:style>
  <w:style w:type="paragraph" w:customStyle="1" w:styleId="xl129">
    <w:name w:val="xl129"/>
    <w:basedOn w:val="a"/>
    <w:rsid w:val="00F5715A"/>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CYR" w:hAnsi="Times New Roman CYR" w:cs="Times New Roman CYR"/>
      <w:b/>
      <w:bCs/>
      <w:sz w:val="18"/>
      <w:szCs w:val="18"/>
    </w:rPr>
  </w:style>
  <w:style w:type="paragraph" w:customStyle="1" w:styleId="xl130">
    <w:name w:val="xl130"/>
    <w:basedOn w:val="a"/>
    <w:rsid w:val="00F571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131">
    <w:name w:val="xl131"/>
    <w:basedOn w:val="a"/>
    <w:rsid w:val="00F571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CYR" w:hAnsi="Times New Roman CYR" w:cs="Times New Roman CYR"/>
      <w:sz w:val="18"/>
      <w:szCs w:val="18"/>
    </w:rPr>
  </w:style>
  <w:style w:type="paragraph" w:customStyle="1" w:styleId="xl132">
    <w:name w:val="xl132"/>
    <w:basedOn w:val="a"/>
    <w:rsid w:val="00F571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8"/>
      <w:szCs w:val="18"/>
    </w:rPr>
  </w:style>
  <w:style w:type="paragraph" w:customStyle="1" w:styleId="xl133">
    <w:name w:val="xl133"/>
    <w:basedOn w:val="a"/>
    <w:rsid w:val="00F571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CYR" w:hAnsi="Times New Roman CYR" w:cs="Times New Roman CYR"/>
      <w:sz w:val="18"/>
      <w:szCs w:val="18"/>
    </w:rPr>
  </w:style>
  <w:style w:type="paragraph" w:customStyle="1" w:styleId="xl134">
    <w:name w:val="xl134"/>
    <w:basedOn w:val="a"/>
    <w:rsid w:val="00F571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35">
    <w:name w:val="xl135"/>
    <w:basedOn w:val="a"/>
    <w:rsid w:val="00F571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36">
    <w:name w:val="xl136"/>
    <w:basedOn w:val="a"/>
    <w:rsid w:val="00F5715A"/>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sz w:val="18"/>
      <w:szCs w:val="18"/>
    </w:rPr>
  </w:style>
  <w:style w:type="paragraph" w:customStyle="1" w:styleId="xl137">
    <w:name w:val="xl137"/>
    <w:basedOn w:val="a"/>
    <w:rsid w:val="00F5715A"/>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CYR" w:hAnsi="Times New Roman CYR" w:cs="Times New Roman CYR"/>
      <w:b/>
      <w:bCs/>
      <w:sz w:val="18"/>
      <w:szCs w:val="18"/>
    </w:rPr>
  </w:style>
  <w:style w:type="paragraph" w:customStyle="1" w:styleId="xl138">
    <w:name w:val="xl138"/>
    <w:basedOn w:val="a"/>
    <w:rsid w:val="00F571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CYR" w:hAnsi="Times New Roman CYR" w:cs="Times New Roman CYR"/>
      <w:b/>
      <w:bCs/>
      <w:sz w:val="18"/>
      <w:szCs w:val="18"/>
    </w:rPr>
  </w:style>
  <w:style w:type="paragraph" w:customStyle="1" w:styleId="xl139">
    <w:name w:val="xl139"/>
    <w:basedOn w:val="a"/>
    <w:rsid w:val="00F5715A"/>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CYR" w:hAnsi="Times New Roman CYR" w:cs="Times New Roman CYR"/>
      <w:sz w:val="18"/>
      <w:szCs w:val="18"/>
    </w:rPr>
  </w:style>
  <w:style w:type="paragraph" w:customStyle="1" w:styleId="xl140">
    <w:name w:val="xl140"/>
    <w:basedOn w:val="a"/>
    <w:rsid w:val="00F571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CYR" w:hAnsi="Times New Roman CYR" w:cs="Times New Roman CYR"/>
      <w:sz w:val="18"/>
      <w:szCs w:val="18"/>
    </w:rPr>
  </w:style>
  <w:style w:type="paragraph" w:customStyle="1" w:styleId="xl141">
    <w:name w:val="xl141"/>
    <w:basedOn w:val="a"/>
    <w:rsid w:val="00F571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42">
    <w:name w:val="xl142"/>
    <w:basedOn w:val="a"/>
    <w:rsid w:val="00F5715A"/>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18"/>
      <w:szCs w:val="18"/>
    </w:rPr>
  </w:style>
  <w:style w:type="paragraph" w:customStyle="1" w:styleId="xl143">
    <w:name w:val="xl143"/>
    <w:basedOn w:val="a"/>
    <w:rsid w:val="00F571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CYR" w:hAnsi="Times New Roman CYR" w:cs="Times New Roman CYR"/>
      <w:sz w:val="18"/>
      <w:szCs w:val="18"/>
    </w:rPr>
  </w:style>
  <w:style w:type="paragraph" w:customStyle="1" w:styleId="xl144">
    <w:name w:val="xl144"/>
    <w:basedOn w:val="a"/>
    <w:rsid w:val="00F5715A"/>
    <w:pPr>
      <w:pBdr>
        <w:top w:val="single" w:sz="4" w:space="0" w:color="auto"/>
        <w:bottom w:val="single" w:sz="4" w:space="0" w:color="auto"/>
      </w:pBdr>
      <w:shd w:val="clear" w:color="000000" w:fill="FFFFFF"/>
      <w:spacing w:before="100" w:beforeAutospacing="1" w:after="100" w:afterAutospacing="1"/>
      <w:jc w:val="center"/>
    </w:pPr>
    <w:rPr>
      <w:b/>
      <w:bCs/>
      <w:sz w:val="18"/>
      <w:szCs w:val="18"/>
    </w:rPr>
  </w:style>
  <w:style w:type="paragraph" w:customStyle="1" w:styleId="xl145">
    <w:name w:val="xl145"/>
    <w:basedOn w:val="a"/>
    <w:rsid w:val="00F5715A"/>
    <w:pPr>
      <w:pBdr>
        <w:top w:val="single" w:sz="4" w:space="0" w:color="auto"/>
        <w:bottom w:val="single" w:sz="4" w:space="0" w:color="auto"/>
        <w:right w:val="single" w:sz="4" w:space="0" w:color="auto"/>
      </w:pBdr>
      <w:shd w:val="clear" w:color="000000" w:fill="FFFFFF"/>
      <w:spacing w:before="100" w:beforeAutospacing="1" w:after="100" w:afterAutospacing="1"/>
      <w:jc w:val="center"/>
    </w:pPr>
    <w:rPr>
      <w:b/>
      <w:bCs/>
      <w:sz w:val="18"/>
      <w:szCs w:val="18"/>
    </w:rPr>
  </w:style>
  <w:style w:type="paragraph" w:customStyle="1" w:styleId="xl146">
    <w:name w:val="xl146"/>
    <w:basedOn w:val="a"/>
    <w:rsid w:val="00F5715A"/>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18"/>
      <w:szCs w:val="18"/>
    </w:rPr>
  </w:style>
  <w:style w:type="paragraph" w:customStyle="1" w:styleId="xl147">
    <w:name w:val="xl147"/>
    <w:basedOn w:val="a"/>
    <w:rsid w:val="00F5715A"/>
    <w:pPr>
      <w:pBdr>
        <w:top w:val="single" w:sz="4" w:space="0" w:color="auto"/>
        <w:bottom w:val="single" w:sz="4" w:space="0" w:color="auto"/>
      </w:pBdr>
      <w:shd w:val="clear" w:color="000000" w:fill="FFFFFF"/>
      <w:spacing w:before="100" w:beforeAutospacing="1" w:after="100" w:afterAutospacing="1"/>
      <w:jc w:val="center"/>
    </w:pPr>
    <w:rPr>
      <w:sz w:val="18"/>
      <w:szCs w:val="18"/>
    </w:rPr>
  </w:style>
  <w:style w:type="paragraph" w:customStyle="1" w:styleId="xl148">
    <w:name w:val="xl148"/>
    <w:basedOn w:val="a"/>
    <w:rsid w:val="00F571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8"/>
      <w:szCs w:val="18"/>
    </w:rPr>
  </w:style>
  <w:style w:type="paragraph" w:customStyle="1" w:styleId="xl149">
    <w:name w:val="xl149"/>
    <w:basedOn w:val="a"/>
    <w:rsid w:val="00F5715A"/>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CYR" w:hAnsi="Times New Roman CYR" w:cs="Times New Roman CYR"/>
      <w:sz w:val="18"/>
      <w:szCs w:val="18"/>
    </w:rPr>
  </w:style>
  <w:style w:type="paragraph" w:customStyle="1" w:styleId="xl150">
    <w:name w:val="xl150"/>
    <w:basedOn w:val="a"/>
    <w:rsid w:val="00F5715A"/>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18"/>
      <w:szCs w:val="18"/>
    </w:rPr>
  </w:style>
  <w:style w:type="paragraph" w:customStyle="1" w:styleId="xl151">
    <w:name w:val="xl151"/>
    <w:basedOn w:val="a"/>
    <w:rsid w:val="00F5715A"/>
    <w:pPr>
      <w:pBdr>
        <w:top w:val="single" w:sz="4" w:space="0" w:color="auto"/>
        <w:bottom w:val="single" w:sz="4" w:space="0" w:color="auto"/>
      </w:pBdr>
      <w:shd w:val="clear" w:color="000000" w:fill="FFFFFF"/>
      <w:spacing w:before="100" w:beforeAutospacing="1" w:after="100" w:afterAutospacing="1"/>
      <w:jc w:val="center"/>
    </w:pPr>
    <w:rPr>
      <w:sz w:val="18"/>
      <w:szCs w:val="18"/>
    </w:rPr>
  </w:style>
  <w:style w:type="paragraph" w:customStyle="1" w:styleId="xl152">
    <w:name w:val="xl152"/>
    <w:basedOn w:val="a"/>
    <w:rsid w:val="00F571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18"/>
      <w:szCs w:val="18"/>
    </w:rPr>
  </w:style>
  <w:style w:type="paragraph" w:customStyle="1" w:styleId="xl153">
    <w:name w:val="xl153"/>
    <w:basedOn w:val="a"/>
    <w:rsid w:val="00F571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8"/>
      <w:szCs w:val="18"/>
    </w:rPr>
  </w:style>
  <w:style w:type="paragraph" w:customStyle="1" w:styleId="xl154">
    <w:name w:val="xl154"/>
    <w:basedOn w:val="a"/>
    <w:rsid w:val="00F571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CYR" w:hAnsi="Times New Roman CYR" w:cs="Times New Roman CYR"/>
      <w:sz w:val="18"/>
      <w:szCs w:val="18"/>
    </w:rPr>
  </w:style>
  <w:style w:type="paragraph" w:customStyle="1" w:styleId="xl155">
    <w:name w:val="xl155"/>
    <w:basedOn w:val="a"/>
    <w:rsid w:val="00F571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CYR" w:hAnsi="Times New Roman CYR" w:cs="Times New Roman CYR"/>
      <w:b/>
      <w:bCs/>
      <w:sz w:val="18"/>
      <w:szCs w:val="18"/>
    </w:rPr>
  </w:style>
  <w:style w:type="paragraph" w:customStyle="1" w:styleId="xl156">
    <w:name w:val="xl156"/>
    <w:basedOn w:val="a"/>
    <w:rsid w:val="00F571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CYR" w:hAnsi="Times New Roman CYR" w:cs="Times New Roman CYR"/>
      <w:b/>
      <w:bCs/>
      <w:sz w:val="18"/>
      <w:szCs w:val="18"/>
    </w:rPr>
  </w:style>
  <w:style w:type="paragraph" w:customStyle="1" w:styleId="xl157">
    <w:name w:val="xl157"/>
    <w:basedOn w:val="a"/>
    <w:rsid w:val="00F571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CYR" w:hAnsi="Times New Roman CYR" w:cs="Times New Roman CYR"/>
      <w:sz w:val="18"/>
      <w:szCs w:val="18"/>
    </w:rPr>
  </w:style>
  <w:style w:type="paragraph" w:customStyle="1" w:styleId="xl158">
    <w:name w:val="xl158"/>
    <w:basedOn w:val="a"/>
    <w:rsid w:val="00F571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CYR" w:hAnsi="Times New Roman CYR" w:cs="Times New Roman CYR"/>
      <w:sz w:val="18"/>
      <w:szCs w:val="18"/>
    </w:rPr>
  </w:style>
  <w:style w:type="paragraph" w:customStyle="1" w:styleId="xl159">
    <w:name w:val="xl159"/>
    <w:basedOn w:val="a"/>
    <w:rsid w:val="00F571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CYR" w:hAnsi="Times New Roman CYR" w:cs="Times New Roman CYR"/>
      <w:sz w:val="18"/>
      <w:szCs w:val="18"/>
    </w:rPr>
  </w:style>
  <w:style w:type="paragraph" w:customStyle="1" w:styleId="xl160">
    <w:name w:val="xl160"/>
    <w:basedOn w:val="a"/>
    <w:rsid w:val="00F571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8"/>
      <w:szCs w:val="18"/>
    </w:rPr>
  </w:style>
  <w:style w:type="paragraph" w:customStyle="1" w:styleId="xl161">
    <w:name w:val="xl161"/>
    <w:basedOn w:val="a"/>
    <w:rsid w:val="00F5715A"/>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sz w:val="18"/>
      <w:szCs w:val="18"/>
    </w:rPr>
  </w:style>
  <w:style w:type="paragraph" w:customStyle="1" w:styleId="xl162">
    <w:name w:val="xl162"/>
    <w:basedOn w:val="a"/>
    <w:rsid w:val="00F5715A"/>
    <w:pPr>
      <w:pBdr>
        <w:top w:val="single" w:sz="4" w:space="0" w:color="auto"/>
        <w:bottom w:val="single" w:sz="4" w:space="0" w:color="auto"/>
      </w:pBdr>
      <w:shd w:val="clear" w:color="000000" w:fill="FFFFFF"/>
      <w:spacing w:before="100" w:beforeAutospacing="1" w:after="100" w:afterAutospacing="1"/>
      <w:jc w:val="center"/>
    </w:pPr>
    <w:rPr>
      <w:b/>
      <w:bCs/>
      <w:sz w:val="18"/>
      <w:szCs w:val="18"/>
    </w:rPr>
  </w:style>
  <w:style w:type="paragraph" w:customStyle="1" w:styleId="xl163">
    <w:name w:val="xl163"/>
    <w:basedOn w:val="a"/>
    <w:rsid w:val="00F5715A"/>
    <w:pPr>
      <w:pBdr>
        <w:top w:val="single" w:sz="4" w:space="0" w:color="auto"/>
        <w:bottom w:val="single" w:sz="4" w:space="0" w:color="auto"/>
        <w:right w:val="single" w:sz="4" w:space="0" w:color="auto"/>
      </w:pBdr>
      <w:shd w:val="clear" w:color="000000" w:fill="FFFFFF"/>
      <w:spacing w:before="100" w:beforeAutospacing="1" w:after="100" w:afterAutospacing="1"/>
      <w:jc w:val="center"/>
    </w:pPr>
    <w:rPr>
      <w:b/>
      <w:bCs/>
      <w:sz w:val="18"/>
      <w:szCs w:val="18"/>
    </w:rPr>
  </w:style>
  <w:style w:type="paragraph" w:customStyle="1" w:styleId="xl164">
    <w:name w:val="xl164"/>
    <w:basedOn w:val="a"/>
    <w:rsid w:val="00F571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165">
    <w:name w:val="xl165"/>
    <w:basedOn w:val="a"/>
    <w:rsid w:val="00F571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CYR" w:hAnsi="Times New Roman CYR" w:cs="Times New Roman CYR"/>
      <w:sz w:val="18"/>
      <w:szCs w:val="18"/>
    </w:rPr>
  </w:style>
  <w:style w:type="paragraph" w:customStyle="1" w:styleId="xl166">
    <w:name w:val="xl166"/>
    <w:basedOn w:val="a"/>
    <w:rsid w:val="00F5715A"/>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18"/>
      <w:szCs w:val="18"/>
    </w:rPr>
  </w:style>
  <w:style w:type="paragraph" w:customStyle="1" w:styleId="xl167">
    <w:name w:val="xl167"/>
    <w:basedOn w:val="a"/>
    <w:rsid w:val="00F5715A"/>
    <w:pPr>
      <w:pBdr>
        <w:top w:val="single" w:sz="4" w:space="0" w:color="auto"/>
        <w:bottom w:val="single" w:sz="4" w:space="0" w:color="auto"/>
      </w:pBdr>
      <w:shd w:val="clear" w:color="000000" w:fill="FFFFFF"/>
      <w:spacing w:before="100" w:beforeAutospacing="1" w:after="100" w:afterAutospacing="1"/>
      <w:jc w:val="center"/>
    </w:pPr>
    <w:rPr>
      <w:sz w:val="18"/>
      <w:szCs w:val="18"/>
    </w:rPr>
  </w:style>
  <w:style w:type="paragraph" w:customStyle="1" w:styleId="xl168">
    <w:name w:val="xl168"/>
    <w:basedOn w:val="a"/>
    <w:rsid w:val="00F5715A"/>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CYR" w:hAnsi="Times New Roman CYR" w:cs="Times New Roman CYR"/>
      <w:sz w:val="18"/>
      <w:szCs w:val="18"/>
    </w:rPr>
  </w:style>
  <w:style w:type="paragraph" w:customStyle="1" w:styleId="xl169">
    <w:name w:val="xl169"/>
    <w:basedOn w:val="a"/>
    <w:rsid w:val="00F5715A"/>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70">
    <w:name w:val="xl170"/>
    <w:basedOn w:val="a"/>
    <w:rsid w:val="00F571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18"/>
      <w:szCs w:val="18"/>
    </w:rPr>
  </w:style>
  <w:style w:type="paragraph" w:customStyle="1" w:styleId="xl171">
    <w:name w:val="xl171"/>
    <w:basedOn w:val="a"/>
    <w:rsid w:val="00F571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72">
    <w:name w:val="xl172"/>
    <w:basedOn w:val="a"/>
    <w:rsid w:val="00F571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8"/>
      <w:szCs w:val="18"/>
    </w:rPr>
  </w:style>
  <w:style w:type="paragraph" w:customStyle="1" w:styleId="xl173">
    <w:name w:val="xl173"/>
    <w:basedOn w:val="a"/>
    <w:rsid w:val="00F571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CYR" w:hAnsi="Times New Roman CYR" w:cs="Times New Roman CYR"/>
      <w:sz w:val="18"/>
      <w:szCs w:val="18"/>
    </w:rPr>
  </w:style>
  <w:style w:type="paragraph" w:customStyle="1" w:styleId="xl174">
    <w:name w:val="xl174"/>
    <w:basedOn w:val="a"/>
    <w:rsid w:val="00F571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75">
    <w:name w:val="xl175"/>
    <w:basedOn w:val="a"/>
    <w:rsid w:val="00F571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176">
    <w:name w:val="xl176"/>
    <w:basedOn w:val="a"/>
    <w:rsid w:val="00F5715A"/>
    <w:pPr>
      <w:pBdr>
        <w:top w:val="single" w:sz="4" w:space="0" w:color="auto"/>
        <w:left w:val="single" w:sz="4" w:space="0" w:color="auto"/>
        <w:bottom w:val="single" w:sz="4" w:space="0" w:color="auto"/>
      </w:pBdr>
      <w:shd w:val="clear" w:color="000000" w:fill="FFFFFF"/>
      <w:spacing w:before="100" w:beforeAutospacing="1" w:after="100" w:afterAutospacing="1"/>
    </w:pPr>
    <w:rPr>
      <w:b/>
      <w:bCs/>
      <w:sz w:val="18"/>
      <w:szCs w:val="18"/>
    </w:rPr>
  </w:style>
  <w:style w:type="paragraph" w:customStyle="1" w:styleId="xl177">
    <w:name w:val="xl177"/>
    <w:basedOn w:val="a"/>
    <w:rsid w:val="00F5715A"/>
    <w:pPr>
      <w:pBdr>
        <w:top w:val="single" w:sz="4" w:space="0" w:color="auto"/>
        <w:bottom w:val="single" w:sz="4" w:space="0" w:color="auto"/>
      </w:pBdr>
      <w:shd w:val="clear" w:color="000000" w:fill="FFFFFF"/>
      <w:spacing w:before="100" w:beforeAutospacing="1" w:after="100" w:afterAutospacing="1"/>
    </w:pPr>
    <w:rPr>
      <w:b/>
      <w:bCs/>
      <w:sz w:val="18"/>
      <w:szCs w:val="18"/>
    </w:rPr>
  </w:style>
  <w:style w:type="paragraph" w:customStyle="1" w:styleId="xl178">
    <w:name w:val="xl178"/>
    <w:basedOn w:val="a"/>
    <w:rsid w:val="00F5715A"/>
    <w:pPr>
      <w:pBdr>
        <w:top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179">
    <w:name w:val="xl179"/>
    <w:basedOn w:val="a"/>
    <w:rsid w:val="00F571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80">
    <w:name w:val="xl180"/>
    <w:basedOn w:val="a"/>
    <w:rsid w:val="00F571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CYR" w:hAnsi="Times New Roman CYR" w:cs="Times New Roman CYR"/>
      <w:sz w:val="18"/>
      <w:szCs w:val="18"/>
    </w:rPr>
  </w:style>
  <w:style w:type="paragraph" w:customStyle="1" w:styleId="xl181">
    <w:name w:val="xl181"/>
    <w:basedOn w:val="a"/>
    <w:rsid w:val="00F571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82">
    <w:name w:val="xl182"/>
    <w:basedOn w:val="a"/>
    <w:rsid w:val="00F5715A"/>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18"/>
      <w:szCs w:val="18"/>
    </w:rPr>
  </w:style>
  <w:style w:type="paragraph" w:customStyle="1" w:styleId="xl183">
    <w:name w:val="xl183"/>
    <w:basedOn w:val="a"/>
    <w:rsid w:val="00F571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8"/>
      <w:szCs w:val="18"/>
    </w:rPr>
  </w:style>
  <w:style w:type="paragraph" w:customStyle="1" w:styleId="xl184">
    <w:name w:val="xl184"/>
    <w:basedOn w:val="a"/>
    <w:rsid w:val="00F5715A"/>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18"/>
      <w:szCs w:val="18"/>
    </w:rPr>
  </w:style>
  <w:style w:type="paragraph" w:customStyle="1" w:styleId="xl185">
    <w:name w:val="xl185"/>
    <w:basedOn w:val="a"/>
    <w:rsid w:val="00F5715A"/>
    <w:pPr>
      <w:pBdr>
        <w:top w:val="single" w:sz="4" w:space="0" w:color="auto"/>
        <w:bottom w:val="single" w:sz="4" w:space="0" w:color="auto"/>
      </w:pBdr>
      <w:shd w:val="clear" w:color="000000" w:fill="FFFFFF"/>
      <w:spacing w:before="100" w:beforeAutospacing="1" w:after="100" w:afterAutospacing="1"/>
      <w:jc w:val="center"/>
    </w:pPr>
    <w:rPr>
      <w:sz w:val="18"/>
      <w:szCs w:val="18"/>
    </w:rPr>
  </w:style>
  <w:style w:type="paragraph" w:customStyle="1" w:styleId="xl186">
    <w:name w:val="xl186"/>
    <w:basedOn w:val="a"/>
    <w:rsid w:val="00F571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CYR" w:hAnsi="Times New Roman CYR" w:cs="Times New Roman CYR"/>
      <w:i/>
      <w:iCs/>
      <w:sz w:val="18"/>
      <w:szCs w:val="18"/>
    </w:rPr>
  </w:style>
  <w:style w:type="paragraph" w:customStyle="1" w:styleId="xl187">
    <w:name w:val="xl187"/>
    <w:basedOn w:val="a"/>
    <w:rsid w:val="00F5715A"/>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Times New Roman CYR" w:hAnsi="Times New Roman CYR" w:cs="Times New Roman CYR"/>
      <w:i/>
      <w:iCs/>
      <w:sz w:val="18"/>
      <w:szCs w:val="18"/>
    </w:rPr>
  </w:style>
  <w:style w:type="paragraph" w:customStyle="1" w:styleId="xl188">
    <w:name w:val="xl188"/>
    <w:basedOn w:val="a"/>
    <w:rsid w:val="00F5715A"/>
    <w:pPr>
      <w:pBdr>
        <w:top w:val="single" w:sz="4" w:space="0" w:color="auto"/>
        <w:bottom w:val="single" w:sz="4" w:space="0" w:color="auto"/>
      </w:pBdr>
      <w:shd w:val="clear" w:color="000000" w:fill="FFFFFF"/>
      <w:spacing w:before="100" w:beforeAutospacing="1" w:after="100" w:afterAutospacing="1"/>
      <w:jc w:val="center"/>
    </w:pPr>
    <w:rPr>
      <w:rFonts w:ascii="Times New Roman CYR" w:hAnsi="Times New Roman CYR" w:cs="Times New Roman CYR"/>
      <w:i/>
      <w:iCs/>
      <w:sz w:val="18"/>
      <w:szCs w:val="18"/>
    </w:rPr>
  </w:style>
  <w:style w:type="paragraph" w:customStyle="1" w:styleId="xl189">
    <w:name w:val="xl189"/>
    <w:basedOn w:val="a"/>
    <w:rsid w:val="00F5715A"/>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CYR" w:hAnsi="Times New Roman CYR" w:cs="Times New Roman CYR"/>
      <w:i/>
      <w:iCs/>
      <w:sz w:val="18"/>
      <w:szCs w:val="18"/>
    </w:rPr>
  </w:style>
  <w:style w:type="paragraph" w:customStyle="1" w:styleId="xl190">
    <w:name w:val="xl190"/>
    <w:basedOn w:val="a"/>
    <w:rsid w:val="00F571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sz w:val="18"/>
      <w:szCs w:val="18"/>
    </w:rPr>
  </w:style>
  <w:style w:type="paragraph" w:customStyle="1" w:styleId="xl191">
    <w:name w:val="xl191"/>
    <w:basedOn w:val="a"/>
    <w:rsid w:val="00F5715A"/>
    <w:pPr>
      <w:pBdr>
        <w:top w:val="single" w:sz="4" w:space="0" w:color="auto"/>
        <w:bottom w:val="single" w:sz="4" w:space="0" w:color="auto"/>
        <w:right w:val="single" w:sz="4" w:space="0" w:color="auto"/>
      </w:pBdr>
      <w:shd w:val="clear" w:color="000000" w:fill="FFFFFF"/>
      <w:spacing w:before="100" w:beforeAutospacing="1" w:after="100" w:afterAutospacing="1"/>
      <w:jc w:val="center"/>
    </w:pPr>
    <w:rPr>
      <w:i/>
      <w:iCs/>
      <w:sz w:val="18"/>
      <w:szCs w:val="18"/>
    </w:rPr>
  </w:style>
  <w:style w:type="paragraph" w:customStyle="1" w:styleId="xl192">
    <w:name w:val="xl192"/>
    <w:basedOn w:val="a"/>
    <w:rsid w:val="00F571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sz w:val="18"/>
      <w:szCs w:val="18"/>
    </w:rPr>
  </w:style>
  <w:style w:type="paragraph" w:customStyle="1" w:styleId="xl193">
    <w:name w:val="xl193"/>
    <w:basedOn w:val="a"/>
    <w:rsid w:val="00F5715A"/>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18"/>
      <w:szCs w:val="18"/>
    </w:rPr>
  </w:style>
  <w:style w:type="paragraph" w:customStyle="1" w:styleId="xl194">
    <w:name w:val="xl194"/>
    <w:basedOn w:val="a"/>
    <w:rsid w:val="00F5715A"/>
    <w:pPr>
      <w:pBdr>
        <w:top w:val="single" w:sz="4" w:space="0" w:color="auto"/>
        <w:bottom w:val="single" w:sz="4" w:space="0" w:color="auto"/>
      </w:pBdr>
      <w:shd w:val="clear" w:color="000000" w:fill="FFFFFF"/>
      <w:spacing w:before="100" w:beforeAutospacing="1" w:after="100" w:afterAutospacing="1"/>
      <w:jc w:val="center"/>
    </w:pPr>
    <w:rPr>
      <w:sz w:val="18"/>
      <w:szCs w:val="18"/>
    </w:rPr>
  </w:style>
  <w:style w:type="paragraph" w:customStyle="1" w:styleId="xl195">
    <w:name w:val="xl195"/>
    <w:basedOn w:val="a"/>
    <w:rsid w:val="00F5715A"/>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18"/>
      <w:szCs w:val="18"/>
    </w:rPr>
  </w:style>
  <w:style w:type="paragraph" w:customStyle="1" w:styleId="xl196">
    <w:name w:val="xl196"/>
    <w:basedOn w:val="a"/>
    <w:rsid w:val="00F571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18"/>
      <w:szCs w:val="18"/>
    </w:rPr>
  </w:style>
  <w:style w:type="paragraph" w:customStyle="1" w:styleId="xl197">
    <w:name w:val="xl197"/>
    <w:basedOn w:val="a"/>
    <w:rsid w:val="00F5715A"/>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sz w:val="18"/>
      <w:szCs w:val="18"/>
    </w:rPr>
  </w:style>
  <w:style w:type="paragraph" w:customStyle="1" w:styleId="xl198">
    <w:name w:val="xl198"/>
    <w:basedOn w:val="a"/>
    <w:rsid w:val="00F5715A"/>
    <w:pPr>
      <w:pBdr>
        <w:top w:val="single" w:sz="4" w:space="0" w:color="auto"/>
        <w:bottom w:val="single" w:sz="4" w:space="0" w:color="auto"/>
      </w:pBdr>
      <w:shd w:val="clear" w:color="000000" w:fill="FFFFFF"/>
      <w:spacing w:before="100" w:beforeAutospacing="1" w:after="100" w:afterAutospacing="1"/>
      <w:jc w:val="center"/>
    </w:pPr>
    <w:rPr>
      <w:i/>
      <w:iCs/>
      <w:sz w:val="18"/>
      <w:szCs w:val="18"/>
    </w:rPr>
  </w:style>
  <w:style w:type="paragraph" w:customStyle="1" w:styleId="xl199">
    <w:name w:val="xl199"/>
    <w:basedOn w:val="a"/>
    <w:rsid w:val="00F571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8"/>
      <w:szCs w:val="18"/>
    </w:rPr>
  </w:style>
  <w:style w:type="paragraph" w:customStyle="1" w:styleId="xl200">
    <w:name w:val="xl200"/>
    <w:basedOn w:val="a"/>
    <w:rsid w:val="00F5715A"/>
    <w:pPr>
      <w:pBdr>
        <w:top w:val="single" w:sz="4" w:space="0" w:color="auto"/>
        <w:bottom w:val="single" w:sz="4" w:space="0" w:color="auto"/>
        <w:right w:val="single" w:sz="4" w:space="0" w:color="auto"/>
      </w:pBdr>
      <w:shd w:val="clear" w:color="000000" w:fill="FFFFFF"/>
      <w:spacing w:before="100" w:beforeAutospacing="1" w:after="100" w:afterAutospacing="1"/>
      <w:jc w:val="center"/>
    </w:pPr>
    <w:rPr>
      <w:b/>
      <w:bCs/>
      <w:i/>
      <w:iCs/>
      <w:sz w:val="18"/>
      <w:szCs w:val="18"/>
    </w:rPr>
  </w:style>
  <w:style w:type="paragraph" w:customStyle="1" w:styleId="xl201">
    <w:name w:val="xl201"/>
    <w:basedOn w:val="a"/>
    <w:rsid w:val="00F571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i/>
      <w:iCs/>
      <w:sz w:val="18"/>
      <w:szCs w:val="18"/>
    </w:rPr>
  </w:style>
  <w:style w:type="paragraph" w:customStyle="1" w:styleId="xl202">
    <w:name w:val="xl202"/>
    <w:basedOn w:val="a"/>
    <w:rsid w:val="00F5715A"/>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18"/>
      <w:szCs w:val="18"/>
    </w:rPr>
  </w:style>
  <w:style w:type="paragraph" w:customStyle="1" w:styleId="xl203">
    <w:name w:val="xl203"/>
    <w:basedOn w:val="a"/>
    <w:rsid w:val="00F5715A"/>
    <w:pPr>
      <w:pBdr>
        <w:top w:val="single" w:sz="4" w:space="0" w:color="auto"/>
        <w:bottom w:val="single" w:sz="4" w:space="0" w:color="auto"/>
      </w:pBdr>
      <w:shd w:val="clear" w:color="000000" w:fill="FFFFFF"/>
      <w:spacing w:before="100" w:beforeAutospacing="1" w:after="100" w:afterAutospacing="1"/>
      <w:jc w:val="center"/>
    </w:pPr>
    <w:rPr>
      <w:sz w:val="18"/>
      <w:szCs w:val="18"/>
    </w:rPr>
  </w:style>
  <w:style w:type="paragraph" w:customStyle="1" w:styleId="xl204">
    <w:name w:val="xl204"/>
    <w:basedOn w:val="a"/>
    <w:rsid w:val="00F5715A"/>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05">
    <w:name w:val="xl205"/>
    <w:basedOn w:val="a"/>
    <w:rsid w:val="00F5715A"/>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06">
    <w:name w:val="xl206"/>
    <w:basedOn w:val="a"/>
    <w:rsid w:val="00F5715A"/>
    <w:pPr>
      <w:pBdr>
        <w:top w:val="single" w:sz="4"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7">
    <w:name w:val="xl207"/>
    <w:basedOn w:val="a"/>
    <w:rsid w:val="00F5715A"/>
    <w:pPr>
      <w:pBdr>
        <w:top w:val="single" w:sz="4" w:space="0" w:color="auto"/>
        <w:bottom w:val="single" w:sz="4" w:space="0" w:color="auto"/>
      </w:pBdr>
      <w:spacing w:before="100" w:beforeAutospacing="1" w:after="100" w:afterAutospacing="1"/>
      <w:jc w:val="center"/>
    </w:pPr>
    <w:rPr>
      <w:sz w:val="18"/>
      <w:szCs w:val="18"/>
    </w:rPr>
  </w:style>
  <w:style w:type="paragraph" w:customStyle="1" w:styleId="xl208">
    <w:name w:val="xl208"/>
    <w:basedOn w:val="a"/>
    <w:rsid w:val="00F5715A"/>
    <w:pPr>
      <w:shd w:val="clear" w:color="000000" w:fill="FFFFFF"/>
      <w:spacing w:before="100" w:beforeAutospacing="1" w:after="100" w:afterAutospacing="1"/>
      <w:jc w:val="center"/>
    </w:pPr>
    <w:rPr>
      <w:sz w:val="18"/>
      <w:szCs w:val="18"/>
    </w:rPr>
  </w:style>
  <w:style w:type="paragraph" w:customStyle="1" w:styleId="xl209">
    <w:name w:val="xl209"/>
    <w:basedOn w:val="a"/>
    <w:rsid w:val="00F5715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10">
    <w:name w:val="xl210"/>
    <w:basedOn w:val="a"/>
    <w:rsid w:val="00F5715A"/>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11">
    <w:name w:val="xl211"/>
    <w:basedOn w:val="a"/>
    <w:rsid w:val="00F5715A"/>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12">
    <w:name w:val="xl212"/>
    <w:basedOn w:val="a"/>
    <w:rsid w:val="00F5715A"/>
    <w:pPr>
      <w:pBdr>
        <w:top w:val="single" w:sz="4" w:space="0" w:color="auto"/>
        <w:bottom w:val="single" w:sz="4" w:space="0" w:color="auto"/>
      </w:pBdr>
      <w:shd w:val="clear" w:color="000000" w:fill="FFFFFF"/>
      <w:spacing w:before="100" w:beforeAutospacing="1" w:after="100" w:afterAutospacing="1"/>
      <w:jc w:val="center"/>
    </w:pPr>
    <w:rPr>
      <w:sz w:val="18"/>
      <w:szCs w:val="18"/>
    </w:rPr>
  </w:style>
  <w:style w:type="paragraph" w:customStyle="1" w:styleId="xl213">
    <w:name w:val="xl213"/>
    <w:basedOn w:val="a"/>
    <w:rsid w:val="00F571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214">
    <w:name w:val="xl214"/>
    <w:basedOn w:val="a"/>
    <w:rsid w:val="00F5715A"/>
    <w:pPr>
      <w:shd w:val="clear" w:color="000000" w:fill="FFFFFF"/>
      <w:spacing w:before="100" w:beforeAutospacing="1" w:after="100" w:afterAutospacing="1"/>
    </w:pPr>
    <w:rPr>
      <w:sz w:val="18"/>
      <w:szCs w:val="18"/>
    </w:rPr>
  </w:style>
  <w:style w:type="paragraph" w:customStyle="1" w:styleId="xl215">
    <w:name w:val="xl215"/>
    <w:basedOn w:val="a"/>
    <w:rsid w:val="00F5715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16">
    <w:name w:val="xl216"/>
    <w:basedOn w:val="a"/>
    <w:rsid w:val="00F5715A"/>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18"/>
      <w:szCs w:val="18"/>
    </w:rPr>
  </w:style>
  <w:style w:type="paragraph" w:customStyle="1" w:styleId="xl217">
    <w:name w:val="xl217"/>
    <w:basedOn w:val="a"/>
    <w:rsid w:val="00F571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8"/>
      <w:szCs w:val="18"/>
    </w:rPr>
  </w:style>
  <w:style w:type="paragraph" w:customStyle="1" w:styleId="xl218">
    <w:name w:val="xl218"/>
    <w:basedOn w:val="a"/>
    <w:rsid w:val="00F571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219">
    <w:name w:val="xl219"/>
    <w:basedOn w:val="a"/>
    <w:rsid w:val="00F571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220">
    <w:name w:val="xl220"/>
    <w:basedOn w:val="a"/>
    <w:rsid w:val="00F5715A"/>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21">
    <w:name w:val="xl221"/>
    <w:basedOn w:val="a"/>
    <w:rsid w:val="00F571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222">
    <w:name w:val="xl222"/>
    <w:basedOn w:val="a"/>
    <w:rsid w:val="00F571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223">
    <w:name w:val="xl223"/>
    <w:basedOn w:val="a"/>
    <w:rsid w:val="00F5715A"/>
    <w:pPr>
      <w:shd w:val="clear" w:color="000000" w:fill="FFFFFF"/>
      <w:spacing w:before="100" w:beforeAutospacing="1" w:after="100" w:afterAutospacing="1"/>
      <w:jc w:val="center"/>
    </w:pPr>
    <w:rPr>
      <w:rFonts w:ascii="Times New Roman CYR" w:hAnsi="Times New Roman CYR" w:cs="Times New Roman CYR"/>
      <w:sz w:val="18"/>
      <w:szCs w:val="18"/>
    </w:rPr>
  </w:style>
  <w:style w:type="paragraph" w:customStyle="1" w:styleId="xl224">
    <w:name w:val="xl224"/>
    <w:basedOn w:val="a"/>
    <w:rsid w:val="00F5715A"/>
    <w:pPr>
      <w:pBdr>
        <w:left w:val="single" w:sz="4" w:space="0" w:color="000000"/>
        <w:right w:val="single" w:sz="4" w:space="0" w:color="000000"/>
      </w:pBdr>
      <w:spacing w:before="100" w:beforeAutospacing="1" w:after="100" w:afterAutospacing="1"/>
    </w:pPr>
    <w:rPr>
      <w:sz w:val="18"/>
      <w:szCs w:val="18"/>
    </w:rPr>
  </w:style>
  <w:style w:type="paragraph" w:customStyle="1" w:styleId="xl225">
    <w:name w:val="xl225"/>
    <w:basedOn w:val="a"/>
    <w:rsid w:val="00F5715A"/>
    <w:pPr>
      <w:pBdr>
        <w:top w:val="single" w:sz="4"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26">
    <w:name w:val="xl226"/>
    <w:basedOn w:val="a"/>
    <w:rsid w:val="00F5715A"/>
    <w:pPr>
      <w:pBdr>
        <w:top w:val="single" w:sz="4" w:space="0" w:color="auto"/>
        <w:bottom w:val="single" w:sz="4" w:space="0" w:color="auto"/>
      </w:pBdr>
      <w:spacing w:before="100" w:beforeAutospacing="1" w:after="100" w:afterAutospacing="1"/>
      <w:jc w:val="center"/>
    </w:pPr>
    <w:rPr>
      <w:sz w:val="18"/>
      <w:szCs w:val="18"/>
    </w:rPr>
  </w:style>
  <w:style w:type="paragraph" w:customStyle="1" w:styleId="xl227">
    <w:name w:val="xl227"/>
    <w:basedOn w:val="a"/>
    <w:rsid w:val="00F571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228">
    <w:name w:val="xl228"/>
    <w:basedOn w:val="a"/>
    <w:rsid w:val="00F571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CYR" w:hAnsi="Times New Roman CYR" w:cs="Times New Roman CYR"/>
      <w:b/>
      <w:bCs/>
      <w:sz w:val="18"/>
      <w:szCs w:val="18"/>
    </w:rPr>
  </w:style>
  <w:style w:type="paragraph" w:customStyle="1" w:styleId="xl229">
    <w:name w:val="xl229"/>
    <w:basedOn w:val="a"/>
    <w:rsid w:val="00F5715A"/>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18"/>
      <w:szCs w:val="18"/>
    </w:rPr>
  </w:style>
  <w:style w:type="paragraph" w:customStyle="1" w:styleId="xl230">
    <w:name w:val="xl230"/>
    <w:basedOn w:val="a"/>
    <w:rsid w:val="00F5715A"/>
    <w:pPr>
      <w:pBdr>
        <w:top w:val="single" w:sz="4" w:space="0" w:color="auto"/>
        <w:bottom w:val="single" w:sz="4" w:space="0" w:color="auto"/>
      </w:pBdr>
      <w:shd w:val="clear" w:color="000000" w:fill="FFFFFF"/>
      <w:spacing w:before="100" w:beforeAutospacing="1" w:after="100" w:afterAutospacing="1"/>
      <w:jc w:val="center"/>
    </w:pPr>
    <w:rPr>
      <w:sz w:val="18"/>
      <w:szCs w:val="18"/>
    </w:rPr>
  </w:style>
  <w:style w:type="paragraph" w:customStyle="1" w:styleId="xl231">
    <w:name w:val="xl231"/>
    <w:basedOn w:val="a"/>
    <w:rsid w:val="00F571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232">
    <w:name w:val="xl232"/>
    <w:basedOn w:val="a"/>
    <w:rsid w:val="00F571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233">
    <w:name w:val="xl233"/>
    <w:basedOn w:val="a"/>
    <w:rsid w:val="00F5715A"/>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sz w:val="18"/>
      <w:szCs w:val="18"/>
    </w:rPr>
  </w:style>
  <w:style w:type="paragraph" w:customStyle="1" w:styleId="xl234">
    <w:name w:val="xl234"/>
    <w:basedOn w:val="a"/>
    <w:rsid w:val="00F5715A"/>
    <w:pPr>
      <w:pBdr>
        <w:top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35">
    <w:name w:val="xl235"/>
    <w:basedOn w:val="a"/>
    <w:rsid w:val="00F5715A"/>
    <w:pPr>
      <w:pBdr>
        <w:top w:val="single" w:sz="4" w:space="0" w:color="auto"/>
        <w:left w:val="single" w:sz="4" w:space="0" w:color="auto"/>
        <w:bottom w:val="single" w:sz="4" w:space="0" w:color="auto"/>
      </w:pBdr>
      <w:shd w:val="clear" w:color="000000" w:fill="FFFFFF"/>
      <w:spacing w:before="100" w:beforeAutospacing="1" w:after="100" w:afterAutospacing="1"/>
      <w:jc w:val="right"/>
    </w:pPr>
    <w:rPr>
      <w:sz w:val="18"/>
      <w:szCs w:val="18"/>
    </w:rPr>
  </w:style>
  <w:style w:type="paragraph" w:customStyle="1" w:styleId="xl236">
    <w:name w:val="xl236"/>
    <w:basedOn w:val="a"/>
    <w:rsid w:val="00F5715A"/>
    <w:pPr>
      <w:pBdr>
        <w:top w:val="single" w:sz="4" w:space="0" w:color="auto"/>
        <w:bottom w:val="single" w:sz="4" w:space="0" w:color="auto"/>
      </w:pBdr>
      <w:shd w:val="clear" w:color="000000" w:fill="FFFFFF"/>
      <w:spacing w:before="100" w:beforeAutospacing="1" w:after="100" w:afterAutospacing="1"/>
      <w:jc w:val="center"/>
    </w:pPr>
    <w:rPr>
      <w:sz w:val="18"/>
      <w:szCs w:val="18"/>
    </w:rPr>
  </w:style>
  <w:style w:type="paragraph" w:customStyle="1" w:styleId="xl237">
    <w:name w:val="xl237"/>
    <w:basedOn w:val="a"/>
    <w:rsid w:val="00F5715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8"/>
      <w:szCs w:val="18"/>
    </w:rPr>
  </w:style>
  <w:style w:type="paragraph" w:customStyle="1" w:styleId="xl238">
    <w:name w:val="xl238"/>
    <w:basedOn w:val="a"/>
    <w:rsid w:val="00F5715A"/>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8"/>
      <w:szCs w:val="18"/>
    </w:rPr>
  </w:style>
  <w:style w:type="paragraph" w:customStyle="1" w:styleId="xl239">
    <w:name w:val="xl239"/>
    <w:basedOn w:val="a"/>
    <w:rsid w:val="00F5715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0">
    <w:name w:val="xl240"/>
    <w:basedOn w:val="a"/>
    <w:rsid w:val="00F571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CYR" w:hAnsi="Times New Roman CYR" w:cs="Times New Roman CYR"/>
      <w:sz w:val="18"/>
      <w:szCs w:val="18"/>
    </w:rPr>
  </w:style>
  <w:style w:type="paragraph" w:customStyle="1" w:styleId="xl241">
    <w:name w:val="xl241"/>
    <w:basedOn w:val="a"/>
    <w:rsid w:val="00F5715A"/>
    <w:pPr>
      <w:pBdr>
        <w:top w:val="single" w:sz="4" w:space="0" w:color="auto"/>
        <w:bottom w:val="single" w:sz="4" w:space="0" w:color="auto"/>
      </w:pBdr>
      <w:shd w:val="clear" w:color="000000" w:fill="FFFFFF"/>
      <w:spacing w:before="100" w:beforeAutospacing="1" w:after="100" w:afterAutospacing="1"/>
      <w:jc w:val="center"/>
    </w:pPr>
    <w:rPr>
      <w:rFonts w:ascii="Times New Roman CYR" w:hAnsi="Times New Roman CYR" w:cs="Times New Roman CYR"/>
      <w:sz w:val="18"/>
      <w:szCs w:val="18"/>
    </w:rPr>
  </w:style>
  <w:style w:type="paragraph" w:customStyle="1" w:styleId="xl242">
    <w:name w:val="xl242"/>
    <w:basedOn w:val="a"/>
    <w:rsid w:val="00F571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243">
    <w:name w:val="xl243"/>
    <w:basedOn w:val="a"/>
    <w:rsid w:val="00F571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244">
    <w:name w:val="xl244"/>
    <w:basedOn w:val="a"/>
    <w:rsid w:val="00F5715A"/>
    <w:pPr>
      <w:pBdr>
        <w:top w:val="single" w:sz="4"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45">
    <w:name w:val="xl245"/>
    <w:basedOn w:val="a"/>
    <w:rsid w:val="00F5715A"/>
    <w:pPr>
      <w:pBdr>
        <w:top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46">
    <w:name w:val="xl246"/>
    <w:basedOn w:val="a"/>
    <w:rsid w:val="00F5715A"/>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247">
    <w:name w:val="xl247"/>
    <w:basedOn w:val="a"/>
    <w:rsid w:val="00F8274A"/>
    <w:pPr>
      <w:shd w:val="clear" w:color="000000" w:fill="FFFFFF"/>
      <w:spacing w:before="100" w:beforeAutospacing="1" w:after="100" w:afterAutospacing="1"/>
    </w:pPr>
    <w:rPr>
      <w:sz w:val="18"/>
      <w:szCs w:val="18"/>
    </w:rPr>
  </w:style>
  <w:style w:type="paragraph" w:customStyle="1" w:styleId="xl248">
    <w:name w:val="xl248"/>
    <w:basedOn w:val="a"/>
    <w:rsid w:val="00F827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9">
    <w:name w:val="xl249"/>
    <w:basedOn w:val="a"/>
    <w:rsid w:val="00F8274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250">
    <w:name w:val="xl250"/>
    <w:basedOn w:val="a"/>
    <w:rsid w:val="00F8274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8"/>
      <w:szCs w:val="18"/>
    </w:rPr>
  </w:style>
  <w:style w:type="paragraph" w:customStyle="1" w:styleId="xl251">
    <w:name w:val="xl251"/>
    <w:basedOn w:val="a"/>
    <w:rsid w:val="00F8274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252">
    <w:name w:val="xl252"/>
    <w:basedOn w:val="a"/>
    <w:rsid w:val="00F8274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253">
    <w:name w:val="xl253"/>
    <w:basedOn w:val="a"/>
    <w:rsid w:val="00F8274A"/>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54">
    <w:name w:val="xl254"/>
    <w:basedOn w:val="a"/>
    <w:rsid w:val="00F8274A"/>
    <w:pPr>
      <w:pBdr>
        <w:top w:val="single" w:sz="4"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55">
    <w:name w:val="xl255"/>
    <w:basedOn w:val="a"/>
    <w:rsid w:val="00F8274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256">
    <w:name w:val="xl256"/>
    <w:basedOn w:val="a"/>
    <w:rsid w:val="00F8274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257">
    <w:name w:val="xl257"/>
    <w:basedOn w:val="a"/>
    <w:rsid w:val="00F8274A"/>
    <w:pPr>
      <w:pBdr>
        <w:left w:val="single" w:sz="4" w:space="0" w:color="000000"/>
        <w:right w:val="single" w:sz="4" w:space="0" w:color="000000"/>
      </w:pBdr>
      <w:spacing w:before="100" w:beforeAutospacing="1" w:after="100" w:afterAutospacing="1"/>
    </w:pPr>
    <w:rPr>
      <w:sz w:val="18"/>
      <w:szCs w:val="18"/>
    </w:rPr>
  </w:style>
  <w:style w:type="paragraph" w:customStyle="1" w:styleId="xl258">
    <w:name w:val="xl258"/>
    <w:basedOn w:val="a"/>
    <w:rsid w:val="00F8274A"/>
    <w:pPr>
      <w:pBdr>
        <w:top w:val="single" w:sz="4"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59">
    <w:name w:val="xl259"/>
    <w:basedOn w:val="a"/>
    <w:rsid w:val="00F8274A"/>
    <w:pPr>
      <w:pBdr>
        <w:top w:val="single" w:sz="4" w:space="0" w:color="auto"/>
        <w:bottom w:val="single" w:sz="4" w:space="0" w:color="auto"/>
      </w:pBdr>
      <w:spacing w:before="100" w:beforeAutospacing="1" w:after="100" w:afterAutospacing="1"/>
      <w:jc w:val="center"/>
    </w:pPr>
    <w:rPr>
      <w:sz w:val="18"/>
      <w:szCs w:val="18"/>
    </w:rPr>
  </w:style>
  <w:style w:type="paragraph" w:customStyle="1" w:styleId="xl260">
    <w:name w:val="xl260"/>
    <w:basedOn w:val="a"/>
    <w:rsid w:val="00F8274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261">
    <w:name w:val="xl261"/>
    <w:basedOn w:val="a"/>
    <w:rsid w:val="00F8274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CYR" w:hAnsi="Times New Roman CYR" w:cs="Times New Roman CYR"/>
      <w:b/>
      <w:bCs/>
      <w:sz w:val="18"/>
      <w:szCs w:val="18"/>
    </w:rPr>
  </w:style>
  <w:style w:type="paragraph" w:customStyle="1" w:styleId="xl262">
    <w:name w:val="xl262"/>
    <w:basedOn w:val="a"/>
    <w:rsid w:val="00F8274A"/>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18"/>
      <w:szCs w:val="18"/>
    </w:rPr>
  </w:style>
  <w:style w:type="paragraph" w:customStyle="1" w:styleId="xl263">
    <w:name w:val="xl263"/>
    <w:basedOn w:val="a"/>
    <w:rsid w:val="00F8274A"/>
    <w:pPr>
      <w:pBdr>
        <w:top w:val="single" w:sz="4" w:space="0" w:color="auto"/>
        <w:bottom w:val="single" w:sz="4" w:space="0" w:color="auto"/>
      </w:pBdr>
      <w:shd w:val="clear" w:color="000000" w:fill="FFFFFF"/>
      <w:spacing w:before="100" w:beforeAutospacing="1" w:after="100" w:afterAutospacing="1"/>
      <w:jc w:val="center"/>
    </w:pPr>
    <w:rPr>
      <w:sz w:val="18"/>
      <w:szCs w:val="18"/>
    </w:rPr>
  </w:style>
  <w:style w:type="paragraph" w:customStyle="1" w:styleId="xl264">
    <w:name w:val="xl264"/>
    <w:basedOn w:val="a"/>
    <w:rsid w:val="00F8274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265">
    <w:name w:val="xl265"/>
    <w:basedOn w:val="a"/>
    <w:rsid w:val="00F8274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8"/>
      <w:szCs w:val="18"/>
    </w:rPr>
  </w:style>
  <w:style w:type="paragraph" w:customStyle="1" w:styleId="xl266">
    <w:name w:val="xl266"/>
    <w:basedOn w:val="a"/>
    <w:rsid w:val="00F8274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18"/>
      <w:szCs w:val="18"/>
    </w:rPr>
  </w:style>
  <w:style w:type="paragraph" w:customStyle="1" w:styleId="xl267">
    <w:name w:val="xl267"/>
    <w:basedOn w:val="a"/>
    <w:rsid w:val="00F8274A"/>
    <w:pPr>
      <w:pBdr>
        <w:top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68">
    <w:name w:val="xl268"/>
    <w:basedOn w:val="a"/>
    <w:rsid w:val="00F8274A"/>
    <w:pPr>
      <w:pBdr>
        <w:bottom w:val="single" w:sz="4" w:space="0" w:color="auto"/>
      </w:pBdr>
      <w:shd w:val="clear" w:color="000000" w:fill="FFFFFF"/>
      <w:spacing w:before="100" w:beforeAutospacing="1" w:after="100" w:afterAutospacing="1"/>
      <w:jc w:val="center"/>
    </w:pPr>
    <w:rPr>
      <w:sz w:val="18"/>
      <w:szCs w:val="18"/>
    </w:rPr>
  </w:style>
  <w:style w:type="paragraph" w:customStyle="1" w:styleId="xl269">
    <w:name w:val="xl269"/>
    <w:basedOn w:val="a"/>
    <w:rsid w:val="00F827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270">
    <w:name w:val="xl270"/>
    <w:basedOn w:val="a"/>
    <w:rsid w:val="00F827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271">
    <w:name w:val="xl271"/>
    <w:basedOn w:val="a"/>
    <w:rsid w:val="00F8274A"/>
    <w:pPr>
      <w:pBdr>
        <w:top w:val="single" w:sz="4"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72">
    <w:name w:val="xl272"/>
    <w:basedOn w:val="a"/>
    <w:rsid w:val="00F8274A"/>
    <w:pPr>
      <w:pBdr>
        <w:top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73">
    <w:name w:val="xl273"/>
    <w:basedOn w:val="a"/>
    <w:rsid w:val="00F8274A"/>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274">
    <w:name w:val="xl274"/>
    <w:basedOn w:val="a"/>
    <w:rsid w:val="009035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275">
    <w:name w:val="xl275"/>
    <w:basedOn w:val="a"/>
    <w:rsid w:val="0090350C"/>
    <w:pPr>
      <w:pBdr>
        <w:left w:val="single" w:sz="4" w:space="0" w:color="000000"/>
        <w:bottom w:val="single" w:sz="4" w:space="0" w:color="000000"/>
      </w:pBdr>
      <w:shd w:val="clear" w:color="000000" w:fill="FFFFFF"/>
      <w:spacing w:before="100" w:beforeAutospacing="1" w:after="100" w:afterAutospacing="1"/>
    </w:pPr>
    <w:rPr>
      <w:sz w:val="18"/>
      <w:szCs w:val="18"/>
    </w:rPr>
  </w:style>
  <w:style w:type="paragraph" w:customStyle="1" w:styleId="xl276">
    <w:name w:val="xl276"/>
    <w:basedOn w:val="a"/>
    <w:rsid w:val="0090350C"/>
    <w:pPr>
      <w:pBdr>
        <w:top w:val="single" w:sz="4" w:space="0" w:color="auto"/>
        <w:left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277">
    <w:name w:val="xl277"/>
    <w:basedOn w:val="a"/>
    <w:rsid w:val="009035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i/>
      <w:iCs/>
      <w:sz w:val="18"/>
      <w:szCs w:val="18"/>
    </w:rPr>
  </w:style>
  <w:style w:type="paragraph" w:customStyle="1" w:styleId="xl278">
    <w:name w:val="xl278"/>
    <w:basedOn w:val="a"/>
    <w:rsid w:val="0090350C"/>
    <w:pPr>
      <w:pBdr>
        <w:left w:val="single" w:sz="4" w:space="0" w:color="000000"/>
        <w:right w:val="single" w:sz="4" w:space="0" w:color="000000"/>
      </w:pBdr>
      <w:spacing w:before="100" w:beforeAutospacing="1" w:after="100" w:afterAutospacing="1"/>
    </w:pPr>
    <w:rPr>
      <w:sz w:val="18"/>
      <w:szCs w:val="18"/>
    </w:rPr>
  </w:style>
  <w:style w:type="paragraph" w:customStyle="1" w:styleId="xl279">
    <w:name w:val="xl279"/>
    <w:basedOn w:val="a"/>
    <w:rsid w:val="0090350C"/>
    <w:pPr>
      <w:pBdr>
        <w:top w:val="single" w:sz="4"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80">
    <w:name w:val="xl280"/>
    <w:basedOn w:val="a"/>
    <w:rsid w:val="0090350C"/>
    <w:pPr>
      <w:pBdr>
        <w:top w:val="single" w:sz="4" w:space="0" w:color="auto"/>
        <w:bottom w:val="single" w:sz="4" w:space="0" w:color="auto"/>
      </w:pBdr>
      <w:spacing w:before="100" w:beforeAutospacing="1" w:after="100" w:afterAutospacing="1"/>
      <w:jc w:val="center"/>
    </w:pPr>
    <w:rPr>
      <w:sz w:val="18"/>
      <w:szCs w:val="18"/>
    </w:rPr>
  </w:style>
  <w:style w:type="paragraph" w:customStyle="1" w:styleId="xl281">
    <w:name w:val="xl281"/>
    <w:basedOn w:val="a"/>
    <w:rsid w:val="009035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282">
    <w:name w:val="xl282"/>
    <w:basedOn w:val="a"/>
    <w:rsid w:val="009035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CYR" w:hAnsi="Times New Roman CYR" w:cs="Times New Roman CYR"/>
      <w:b/>
      <w:bCs/>
      <w:sz w:val="18"/>
      <w:szCs w:val="18"/>
    </w:rPr>
  </w:style>
  <w:style w:type="paragraph" w:customStyle="1" w:styleId="xl283">
    <w:name w:val="xl283"/>
    <w:basedOn w:val="a"/>
    <w:rsid w:val="0090350C"/>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18"/>
      <w:szCs w:val="18"/>
    </w:rPr>
  </w:style>
  <w:style w:type="paragraph" w:customStyle="1" w:styleId="xl284">
    <w:name w:val="xl284"/>
    <w:basedOn w:val="a"/>
    <w:rsid w:val="0090350C"/>
    <w:pPr>
      <w:pBdr>
        <w:top w:val="single" w:sz="4" w:space="0" w:color="auto"/>
        <w:bottom w:val="single" w:sz="4" w:space="0" w:color="auto"/>
      </w:pBdr>
      <w:shd w:val="clear" w:color="000000" w:fill="FFFFFF"/>
      <w:spacing w:before="100" w:beforeAutospacing="1" w:after="100" w:afterAutospacing="1"/>
      <w:jc w:val="center"/>
    </w:pPr>
    <w:rPr>
      <w:sz w:val="18"/>
      <w:szCs w:val="18"/>
    </w:rPr>
  </w:style>
  <w:style w:type="paragraph" w:customStyle="1" w:styleId="xl285">
    <w:name w:val="xl285"/>
    <w:basedOn w:val="a"/>
    <w:rsid w:val="009035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286">
    <w:name w:val="xl286"/>
    <w:basedOn w:val="a"/>
    <w:rsid w:val="009035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287">
    <w:name w:val="xl287"/>
    <w:basedOn w:val="a"/>
    <w:rsid w:val="0090350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sz w:val="18"/>
      <w:szCs w:val="18"/>
    </w:rPr>
  </w:style>
  <w:style w:type="paragraph" w:customStyle="1" w:styleId="xl288">
    <w:name w:val="xl288"/>
    <w:basedOn w:val="a"/>
    <w:rsid w:val="0090350C"/>
    <w:pPr>
      <w:pBdr>
        <w:top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89">
    <w:name w:val="xl289"/>
    <w:basedOn w:val="a"/>
    <w:rsid w:val="0090350C"/>
    <w:pPr>
      <w:pBdr>
        <w:top w:val="single" w:sz="4" w:space="0" w:color="auto"/>
        <w:left w:val="single" w:sz="4" w:space="0" w:color="auto"/>
        <w:bottom w:val="single" w:sz="4" w:space="0" w:color="auto"/>
      </w:pBdr>
      <w:shd w:val="clear" w:color="000000" w:fill="FFFFFF"/>
      <w:spacing w:before="100" w:beforeAutospacing="1" w:after="100" w:afterAutospacing="1"/>
      <w:jc w:val="right"/>
    </w:pPr>
    <w:rPr>
      <w:sz w:val="18"/>
      <w:szCs w:val="18"/>
    </w:rPr>
  </w:style>
  <w:style w:type="paragraph" w:customStyle="1" w:styleId="xl290">
    <w:name w:val="xl290"/>
    <w:basedOn w:val="a"/>
    <w:rsid w:val="0090350C"/>
    <w:pPr>
      <w:pBdr>
        <w:top w:val="single" w:sz="4" w:space="0" w:color="auto"/>
        <w:bottom w:val="single" w:sz="4" w:space="0" w:color="auto"/>
      </w:pBdr>
      <w:shd w:val="clear" w:color="000000" w:fill="FFFFFF"/>
      <w:spacing w:before="100" w:beforeAutospacing="1" w:after="100" w:afterAutospacing="1"/>
      <w:jc w:val="center"/>
    </w:pPr>
    <w:rPr>
      <w:sz w:val="18"/>
      <w:szCs w:val="18"/>
    </w:rPr>
  </w:style>
  <w:style w:type="paragraph" w:customStyle="1" w:styleId="xl291">
    <w:name w:val="xl291"/>
    <w:basedOn w:val="a"/>
    <w:rsid w:val="0090350C"/>
    <w:pPr>
      <w:pBdr>
        <w:left w:val="single" w:sz="4" w:space="0" w:color="000000"/>
        <w:bottom w:val="single" w:sz="4" w:space="0" w:color="000000"/>
      </w:pBdr>
      <w:shd w:val="clear" w:color="000000" w:fill="FFFFFF"/>
      <w:spacing w:before="100" w:beforeAutospacing="1" w:after="100" w:afterAutospacing="1"/>
    </w:pPr>
    <w:rPr>
      <w:b/>
      <w:bCs/>
      <w:i/>
      <w:iCs/>
      <w:sz w:val="18"/>
      <w:szCs w:val="18"/>
    </w:rPr>
  </w:style>
  <w:style w:type="paragraph" w:customStyle="1" w:styleId="xl292">
    <w:name w:val="xl292"/>
    <w:basedOn w:val="a"/>
    <w:rsid w:val="0090350C"/>
    <w:pPr>
      <w:pBdr>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18"/>
      <w:szCs w:val="18"/>
    </w:rPr>
  </w:style>
  <w:style w:type="paragraph" w:customStyle="1" w:styleId="xl293">
    <w:name w:val="xl293"/>
    <w:basedOn w:val="a"/>
    <w:rsid w:val="009035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294">
    <w:name w:val="xl294"/>
    <w:basedOn w:val="a"/>
    <w:rsid w:val="009035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hAnsi="Times New Roman CYR" w:cs="Times New Roman CYR"/>
      <w:sz w:val="18"/>
      <w:szCs w:val="18"/>
    </w:rPr>
  </w:style>
  <w:style w:type="paragraph" w:customStyle="1" w:styleId="xl295">
    <w:name w:val="xl295"/>
    <w:basedOn w:val="a"/>
    <w:rsid w:val="0090350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8"/>
      <w:szCs w:val="18"/>
    </w:rPr>
  </w:style>
  <w:style w:type="paragraph" w:customStyle="1" w:styleId="xl296">
    <w:name w:val="xl296"/>
    <w:basedOn w:val="a"/>
    <w:rsid w:val="0090350C"/>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8"/>
      <w:szCs w:val="18"/>
    </w:rPr>
  </w:style>
  <w:style w:type="paragraph" w:customStyle="1" w:styleId="xl297">
    <w:name w:val="xl297"/>
    <w:basedOn w:val="a"/>
    <w:rsid w:val="009035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
    <w:rsid w:val="009035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CYR" w:hAnsi="Times New Roman CYR" w:cs="Times New Roman CYR"/>
      <w:sz w:val="18"/>
      <w:szCs w:val="18"/>
    </w:rPr>
  </w:style>
  <w:style w:type="paragraph" w:customStyle="1" w:styleId="xl299">
    <w:name w:val="xl299"/>
    <w:basedOn w:val="a"/>
    <w:rsid w:val="0090350C"/>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300">
    <w:name w:val="xl300"/>
    <w:basedOn w:val="a"/>
    <w:rsid w:val="0090350C"/>
    <w:pPr>
      <w:pBdr>
        <w:top w:val="single" w:sz="4" w:space="0" w:color="auto"/>
        <w:bottom w:val="single" w:sz="4" w:space="0" w:color="auto"/>
      </w:pBdr>
      <w:shd w:val="clear" w:color="000000" w:fill="FFFFFF"/>
      <w:spacing w:before="100" w:beforeAutospacing="1" w:after="100" w:afterAutospacing="1"/>
      <w:jc w:val="center"/>
    </w:pPr>
    <w:rPr>
      <w:rFonts w:ascii="Times New Roman CYR" w:hAnsi="Times New Roman CYR" w:cs="Times New Roman CYR"/>
      <w:sz w:val="18"/>
      <w:szCs w:val="18"/>
    </w:rPr>
  </w:style>
  <w:style w:type="paragraph" w:customStyle="1" w:styleId="xl301">
    <w:name w:val="xl301"/>
    <w:basedOn w:val="a"/>
    <w:rsid w:val="0090350C"/>
    <w:pPr>
      <w:pBdr>
        <w:top w:val="single" w:sz="4" w:space="0" w:color="000000"/>
        <w:left w:val="single" w:sz="4" w:space="0" w:color="000000"/>
        <w:bottom w:val="single" w:sz="4" w:space="0" w:color="000000"/>
      </w:pBdr>
      <w:spacing w:before="100" w:beforeAutospacing="1" w:after="100" w:afterAutospacing="1"/>
      <w:jc w:val="center"/>
      <w:textAlignment w:val="center"/>
    </w:pPr>
    <w:rPr>
      <w:b/>
      <w:bCs/>
    </w:rPr>
  </w:style>
  <w:style w:type="paragraph" w:customStyle="1" w:styleId="xl302">
    <w:name w:val="xl302"/>
    <w:basedOn w:val="a"/>
    <w:rsid w:val="0090350C"/>
    <w:pPr>
      <w:pBdr>
        <w:top w:val="single" w:sz="4" w:space="0" w:color="000000"/>
        <w:bottom w:val="single" w:sz="4" w:space="0" w:color="000000"/>
      </w:pBdr>
      <w:spacing w:before="100" w:beforeAutospacing="1" w:after="100" w:afterAutospacing="1"/>
      <w:jc w:val="center"/>
      <w:textAlignment w:val="center"/>
    </w:pPr>
    <w:rPr>
      <w:b/>
      <w:bCs/>
    </w:rPr>
  </w:style>
  <w:style w:type="paragraph" w:customStyle="1" w:styleId="xl303">
    <w:name w:val="xl303"/>
    <w:basedOn w:val="a"/>
    <w:rsid w:val="0090350C"/>
    <w:pPr>
      <w:pBdr>
        <w:top w:val="single" w:sz="4" w:space="0" w:color="000000"/>
        <w:bottom w:val="single" w:sz="4" w:space="0" w:color="000000"/>
        <w:right w:val="single" w:sz="4" w:space="0" w:color="000000"/>
      </w:pBdr>
      <w:spacing w:before="100" w:beforeAutospacing="1" w:after="100" w:afterAutospacing="1"/>
      <w:jc w:val="center"/>
      <w:textAlignment w:val="center"/>
    </w:pPr>
    <w:rPr>
      <w:b/>
      <w:bCs/>
    </w:rPr>
  </w:style>
  <w:style w:type="paragraph" w:customStyle="1" w:styleId="ConsNormal">
    <w:name w:val="ConsNormal"/>
    <w:rsid w:val="00681D0F"/>
    <w:pPr>
      <w:widowControl w:val="0"/>
      <w:autoSpaceDE w:val="0"/>
      <w:autoSpaceDN w:val="0"/>
      <w:adjustRightInd w:val="0"/>
      <w:ind w:right="19772" w:firstLine="720"/>
    </w:pPr>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2810">
      <w:bodyDiv w:val="1"/>
      <w:marLeft w:val="0"/>
      <w:marRight w:val="0"/>
      <w:marTop w:val="0"/>
      <w:marBottom w:val="0"/>
      <w:divBdr>
        <w:top w:val="none" w:sz="0" w:space="0" w:color="auto"/>
        <w:left w:val="none" w:sz="0" w:space="0" w:color="auto"/>
        <w:bottom w:val="none" w:sz="0" w:space="0" w:color="auto"/>
        <w:right w:val="none" w:sz="0" w:space="0" w:color="auto"/>
      </w:divBdr>
    </w:div>
    <w:div w:id="3283428">
      <w:bodyDiv w:val="1"/>
      <w:marLeft w:val="0"/>
      <w:marRight w:val="0"/>
      <w:marTop w:val="0"/>
      <w:marBottom w:val="0"/>
      <w:divBdr>
        <w:top w:val="none" w:sz="0" w:space="0" w:color="auto"/>
        <w:left w:val="none" w:sz="0" w:space="0" w:color="auto"/>
        <w:bottom w:val="none" w:sz="0" w:space="0" w:color="auto"/>
        <w:right w:val="none" w:sz="0" w:space="0" w:color="auto"/>
      </w:divBdr>
    </w:div>
    <w:div w:id="8914961">
      <w:bodyDiv w:val="1"/>
      <w:marLeft w:val="0"/>
      <w:marRight w:val="0"/>
      <w:marTop w:val="0"/>
      <w:marBottom w:val="0"/>
      <w:divBdr>
        <w:top w:val="none" w:sz="0" w:space="0" w:color="auto"/>
        <w:left w:val="none" w:sz="0" w:space="0" w:color="auto"/>
        <w:bottom w:val="none" w:sz="0" w:space="0" w:color="auto"/>
        <w:right w:val="none" w:sz="0" w:space="0" w:color="auto"/>
      </w:divBdr>
    </w:div>
    <w:div w:id="9571020">
      <w:bodyDiv w:val="1"/>
      <w:marLeft w:val="0"/>
      <w:marRight w:val="0"/>
      <w:marTop w:val="0"/>
      <w:marBottom w:val="0"/>
      <w:divBdr>
        <w:top w:val="none" w:sz="0" w:space="0" w:color="auto"/>
        <w:left w:val="none" w:sz="0" w:space="0" w:color="auto"/>
        <w:bottom w:val="none" w:sz="0" w:space="0" w:color="auto"/>
        <w:right w:val="none" w:sz="0" w:space="0" w:color="auto"/>
      </w:divBdr>
    </w:div>
    <w:div w:id="24910134">
      <w:bodyDiv w:val="1"/>
      <w:marLeft w:val="0"/>
      <w:marRight w:val="0"/>
      <w:marTop w:val="0"/>
      <w:marBottom w:val="0"/>
      <w:divBdr>
        <w:top w:val="none" w:sz="0" w:space="0" w:color="auto"/>
        <w:left w:val="none" w:sz="0" w:space="0" w:color="auto"/>
        <w:bottom w:val="none" w:sz="0" w:space="0" w:color="auto"/>
        <w:right w:val="none" w:sz="0" w:space="0" w:color="auto"/>
      </w:divBdr>
    </w:div>
    <w:div w:id="26756482">
      <w:bodyDiv w:val="1"/>
      <w:marLeft w:val="0"/>
      <w:marRight w:val="0"/>
      <w:marTop w:val="0"/>
      <w:marBottom w:val="0"/>
      <w:divBdr>
        <w:top w:val="none" w:sz="0" w:space="0" w:color="auto"/>
        <w:left w:val="none" w:sz="0" w:space="0" w:color="auto"/>
        <w:bottom w:val="none" w:sz="0" w:space="0" w:color="auto"/>
        <w:right w:val="none" w:sz="0" w:space="0" w:color="auto"/>
      </w:divBdr>
    </w:div>
    <w:div w:id="43338106">
      <w:bodyDiv w:val="1"/>
      <w:marLeft w:val="0"/>
      <w:marRight w:val="0"/>
      <w:marTop w:val="0"/>
      <w:marBottom w:val="0"/>
      <w:divBdr>
        <w:top w:val="none" w:sz="0" w:space="0" w:color="auto"/>
        <w:left w:val="none" w:sz="0" w:space="0" w:color="auto"/>
        <w:bottom w:val="none" w:sz="0" w:space="0" w:color="auto"/>
        <w:right w:val="none" w:sz="0" w:space="0" w:color="auto"/>
      </w:divBdr>
    </w:div>
    <w:div w:id="65109826">
      <w:bodyDiv w:val="1"/>
      <w:marLeft w:val="0"/>
      <w:marRight w:val="0"/>
      <w:marTop w:val="0"/>
      <w:marBottom w:val="0"/>
      <w:divBdr>
        <w:top w:val="none" w:sz="0" w:space="0" w:color="auto"/>
        <w:left w:val="none" w:sz="0" w:space="0" w:color="auto"/>
        <w:bottom w:val="none" w:sz="0" w:space="0" w:color="auto"/>
        <w:right w:val="none" w:sz="0" w:space="0" w:color="auto"/>
      </w:divBdr>
    </w:div>
    <w:div w:id="91710533">
      <w:bodyDiv w:val="1"/>
      <w:marLeft w:val="0"/>
      <w:marRight w:val="0"/>
      <w:marTop w:val="0"/>
      <w:marBottom w:val="0"/>
      <w:divBdr>
        <w:top w:val="none" w:sz="0" w:space="0" w:color="auto"/>
        <w:left w:val="none" w:sz="0" w:space="0" w:color="auto"/>
        <w:bottom w:val="none" w:sz="0" w:space="0" w:color="auto"/>
        <w:right w:val="none" w:sz="0" w:space="0" w:color="auto"/>
      </w:divBdr>
    </w:div>
    <w:div w:id="94249931">
      <w:bodyDiv w:val="1"/>
      <w:marLeft w:val="0"/>
      <w:marRight w:val="0"/>
      <w:marTop w:val="0"/>
      <w:marBottom w:val="0"/>
      <w:divBdr>
        <w:top w:val="none" w:sz="0" w:space="0" w:color="auto"/>
        <w:left w:val="none" w:sz="0" w:space="0" w:color="auto"/>
        <w:bottom w:val="none" w:sz="0" w:space="0" w:color="auto"/>
        <w:right w:val="none" w:sz="0" w:space="0" w:color="auto"/>
      </w:divBdr>
    </w:div>
    <w:div w:id="100611548">
      <w:bodyDiv w:val="1"/>
      <w:marLeft w:val="0"/>
      <w:marRight w:val="0"/>
      <w:marTop w:val="0"/>
      <w:marBottom w:val="0"/>
      <w:divBdr>
        <w:top w:val="none" w:sz="0" w:space="0" w:color="auto"/>
        <w:left w:val="none" w:sz="0" w:space="0" w:color="auto"/>
        <w:bottom w:val="none" w:sz="0" w:space="0" w:color="auto"/>
        <w:right w:val="none" w:sz="0" w:space="0" w:color="auto"/>
      </w:divBdr>
    </w:div>
    <w:div w:id="102072008">
      <w:bodyDiv w:val="1"/>
      <w:marLeft w:val="0"/>
      <w:marRight w:val="0"/>
      <w:marTop w:val="0"/>
      <w:marBottom w:val="0"/>
      <w:divBdr>
        <w:top w:val="none" w:sz="0" w:space="0" w:color="auto"/>
        <w:left w:val="none" w:sz="0" w:space="0" w:color="auto"/>
        <w:bottom w:val="none" w:sz="0" w:space="0" w:color="auto"/>
        <w:right w:val="none" w:sz="0" w:space="0" w:color="auto"/>
      </w:divBdr>
    </w:div>
    <w:div w:id="109083392">
      <w:bodyDiv w:val="1"/>
      <w:marLeft w:val="0"/>
      <w:marRight w:val="0"/>
      <w:marTop w:val="0"/>
      <w:marBottom w:val="0"/>
      <w:divBdr>
        <w:top w:val="none" w:sz="0" w:space="0" w:color="auto"/>
        <w:left w:val="none" w:sz="0" w:space="0" w:color="auto"/>
        <w:bottom w:val="none" w:sz="0" w:space="0" w:color="auto"/>
        <w:right w:val="none" w:sz="0" w:space="0" w:color="auto"/>
      </w:divBdr>
    </w:div>
    <w:div w:id="132523840">
      <w:bodyDiv w:val="1"/>
      <w:marLeft w:val="0"/>
      <w:marRight w:val="0"/>
      <w:marTop w:val="0"/>
      <w:marBottom w:val="0"/>
      <w:divBdr>
        <w:top w:val="none" w:sz="0" w:space="0" w:color="auto"/>
        <w:left w:val="none" w:sz="0" w:space="0" w:color="auto"/>
        <w:bottom w:val="none" w:sz="0" w:space="0" w:color="auto"/>
        <w:right w:val="none" w:sz="0" w:space="0" w:color="auto"/>
      </w:divBdr>
    </w:div>
    <w:div w:id="136382774">
      <w:bodyDiv w:val="1"/>
      <w:marLeft w:val="0"/>
      <w:marRight w:val="0"/>
      <w:marTop w:val="0"/>
      <w:marBottom w:val="0"/>
      <w:divBdr>
        <w:top w:val="none" w:sz="0" w:space="0" w:color="auto"/>
        <w:left w:val="none" w:sz="0" w:space="0" w:color="auto"/>
        <w:bottom w:val="none" w:sz="0" w:space="0" w:color="auto"/>
        <w:right w:val="none" w:sz="0" w:space="0" w:color="auto"/>
      </w:divBdr>
    </w:div>
    <w:div w:id="136649887">
      <w:bodyDiv w:val="1"/>
      <w:marLeft w:val="0"/>
      <w:marRight w:val="0"/>
      <w:marTop w:val="0"/>
      <w:marBottom w:val="0"/>
      <w:divBdr>
        <w:top w:val="none" w:sz="0" w:space="0" w:color="auto"/>
        <w:left w:val="none" w:sz="0" w:space="0" w:color="auto"/>
        <w:bottom w:val="none" w:sz="0" w:space="0" w:color="auto"/>
        <w:right w:val="none" w:sz="0" w:space="0" w:color="auto"/>
      </w:divBdr>
    </w:div>
    <w:div w:id="211037733">
      <w:bodyDiv w:val="1"/>
      <w:marLeft w:val="0"/>
      <w:marRight w:val="0"/>
      <w:marTop w:val="0"/>
      <w:marBottom w:val="0"/>
      <w:divBdr>
        <w:top w:val="none" w:sz="0" w:space="0" w:color="auto"/>
        <w:left w:val="none" w:sz="0" w:space="0" w:color="auto"/>
        <w:bottom w:val="none" w:sz="0" w:space="0" w:color="auto"/>
        <w:right w:val="none" w:sz="0" w:space="0" w:color="auto"/>
      </w:divBdr>
    </w:div>
    <w:div w:id="239022501">
      <w:bodyDiv w:val="1"/>
      <w:marLeft w:val="0"/>
      <w:marRight w:val="0"/>
      <w:marTop w:val="0"/>
      <w:marBottom w:val="0"/>
      <w:divBdr>
        <w:top w:val="none" w:sz="0" w:space="0" w:color="auto"/>
        <w:left w:val="none" w:sz="0" w:space="0" w:color="auto"/>
        <w:bottom w:val="none" w:sz="0" w:space="0" w:color="auto"/>
        <w:right w:val="none" w:sz="0" w:space="0" w:color="auto"/>
      </w:divBdr>
    </w:div>
    <w:div w:id="240792512">
      <w:bodyDiv w:val="1"/>
      <w:marLeft w:val="0"/>
      <w:marRight w:val="0"/>
      <w:marTop w:val="0"/>
      <w:marBottom w:val="0"/>
      <w:divBdr>
        <w:top w:val="none" w:sz="0" w:space="0" w:color="auto"/>
        <w:left w:val="none" w:sz="0" w:space="0" w:color="auto"/>
        <w:bottom w:val="none" w:sz="0" w:space="0" w:color="auto"/>
        <w:right w:val="none" w:sz="0" w:space="0" w:color="auto"/>
      </w:divBdr>
    </w:div>
    <w:div w:id="270206678">
      <w:bodyDiv w:val="1"/>
      <w:marLeft w:val="0"/>
      <w:marRight w:val="0"/>
      <w:marTop w:val="0"/>
      <w:marBottom w:val="0"/>
      <w:divBdr>
        <w:top w:val="none" w:sz="0" w:space="0" w:color="auto"/>
        <w:left w:val="none" w:sz="0" w:space="0" w:color="auto"/>
        <w:bottom w:val="none" w:sz="0" w:space="0" w:color="auto"/>
        <w:right w:val="none" w:sz="0" w:space="0" w:color="auto"/>
      </w:divBdr>
    </w:div>
    <w:div w:id="286477242">
      <w:bodyDiv w:val="1"/>
      <w:marLeft w:val="0"/>
      <w:marRight w:val="0"/>
      <w:marTop w:val="0"/>
      <w:marBottom w:val="0"/>
      <w:divBdr>
        <w:top w:val="none" w:sz="0" w:space="0" w:color="auto"/>
        <w:left w:val="none" w:sz="0" w:space="0" w:color="auto"/>
        <w:bottom w:val="none" w:sz="0" w:space="0" w:color="auto"/>
        <w:right w:val="none" w:sz="0" w:space="0" w:color="auto"/>
      </w:divBdr>
    </w:div>
    <w:div w:id="293557628">
      <w:bodyDiv w:val="1"/>
      <w:marLeft w:val="0"/>
      <w:marRight w:val="0"/>
      <w:marTop w:val="0"/>
      <w:marBottom w:val="0"/>
      <w:divBdr>
        <w:top w:val="none" w:sz="0" w:space="0" w:color="auto"/>
        <w:left w:val="none" w:sz="0" w:space="0" w:color="auto"/>
        <w:bottom w:val="none" w:sz="0" w:space="0" w:color="auto"/>
        <w:right w:val="none" w:sz="0" w:space="0" w:color="auto"/>
      </w:divBdr>
    </w:div>
    <w:div w:id="296955094">
      <w:bodyDiv w:val="1"/>
      <w:marLeft w:val="0"/>
      <w:marRight w:val="0"/>
      <w:marTop w:val="0"/>
      <w:marBottom w:val="0"/>
      <w:divBdr>
        <w:top w:val="none" w:sz="0" w:space="0" w:color="auto"/>
        <w:left w:val="none" w:sz="0" w:space="0" w:color="auto"/>
        <w:bottom w:val="none" w:sz="0" w:space="0" w:color="auto"/>
        <w:right w:val="none" w:sz="0" w:space="0" w:color="auto"/>
      </w:divBdr>
    </w:div>
    <w:div w:id="298993823">
      <w:bodyDiv w:val="1"/>
      <w:marLeft w:val="0"/>
      <w:marRight w:val="0"/>
      <w:marTop w:val="0"/>
      <w:marBottom w:val="0"/>
      <w:divBdr>
        <w:top w:val="none" w:sz="0" w:space="0" w:color="auto"/>
        <w:left w:val="none" w:sz="0" w:space="0" w:color="auto"/>
        <w:bottom w:val="none" w:sz="0" w:space="0" w:color="auto"/>
        <w:right w:val="none" w:sz="0" w:space="0" w:color="auto"/>
      </w:divBdr>
    </w:div>
    <w:div w:id="318923502">
      <w:bodyDiv w:val="1"/>
      <w:marLeft w:val="0"/>
      <w:marRight w:val="0"/>
      <w:marTop w:val="0"/>
      <w:marBottom w:val="0"/>
      <w:divBdr>
        <w:top w:val="none" w:sz="0" w:space="0" w:color="auto"/>
        <w:left w:val="none" w:sz="0" w:space="0" w:color="auto"/>
        <w:bottom w:val="none" w:sz="0" w:space="0" w:color="auto"/>
        <w:right w:val="none" w:sz="0" w:space="0" w:color="auto"/>
      </w:divBdr>
    </w:div>
    <w:div w:id="330790149">
      <w:bodyDiv w:val="1"/>
      <w:marLeft w:val="0"/>
      <w:marRight w:val="0"/>
      <w:marTop w:val="0"/>
      <w:marBottom w:val="0"/>
      <w:divBdr>
        <w:top w:val="none" w:sz="0" w:space="0" w:color="auto"/>
        <w:left w:val="none" w:sz="0" w:space="0" w:color="auto"/>
        <w:bottom w:val="none" w:sz="0" w:space="0" w:color="auto"/>
        <w:right w:val="none" w:sz="0" w:space="0" w:color="auto"/>
      </w:divBdr>
    </w:div>
    <w:div w:id="331958949">
      <w:bodyDiv w:val="1"/>
      <w:marLeft w:val="0"/>
      <w:marRight w:val="0"/>
      <w:marTop w:val="0"/>
      <w:marBottom w:val="0"/>
      <w:divBdr>
        <w:top w:val="none" w:sz="0" w:space="0" w:color="auto"/>
        <w:left w:val="none" w:sz="0" w:space="0" w:color="auto"/>
        <w:bottom w:val="none" w:sz="0" w:space="0" w:color="auto"/>
        <w:right w:val="none" w:sz="0" w:space="0" w:color="auto"/>
      </w:divBdr>
    </w:div>
    <w:div w:id="339937511">
      <w:bodyDiv w:val="1"/>
      <w:marLeft w:val="0"/>
      <w:marRight w:val="0"/>
      <w:marTop w:val="0"/>
      <w:marBottom w:val="0"/>
      <w:divBdr>
        <w:top w:val="none" w:sz="0" w:space="0" w:color="auto"/>
        <w:left w:val="none" w:sz="0" w:space="0" w:color="auto"/>
        <w:bottom w:val="none" w:sz="0" w:space="0" w:color="auto"/>
        <w:right w:val="none" w:sz="0" w:space="0" w:color="auto"/>
      </w:divBdr>
    </w:div>
    <w:div w:id="341129353">
      <w:bodyDiv w:val="1"/>
      <w:marLeft w:val="0"/>
      <w:marRight w:val="0"/>
      <w:marTop w:val="0"/>
      <w:marBottom w:val="0"/>
      <w:divBdr>
        <w:top w:val="none" w:sz="0" w:space="0" w:color="auto"/>
        <w:left w:val="none" w:sz="0" w:space="0" w:color="auto"/>
        <w:bottom w:val="none" w:sz="0" w:space="0" w:color="auto"/>
        <w:right w:val="none" w:sz="0" w:space="0" w:color="auto"/>
      </w:divBdr>
    </w:div>
    <w:div w:id="348798624">
      <w:bodyDiv w:val="1"/>
      <w:marLeft w:val="0"/>
      <w:marRight w:val="0"/>
      <w:marTop w:val="0"/>
      <w:marBottom w:val="0"/>
      <w:divBdr>
        <w:top w:val="none" w:sz="0" w:space="0" w:color="auto"/>
        <w:left w:val="none" w:sz="0" w:space="0" w:color="auto"/>
        <w:bottom w:val="none" w:sz="0" w:space="0" w:color="auto"/>
        <w:right w:val="none" w:sz="0" w:space="0" w:color="auto"/>
      </w:divBdr>
    </w:div>
    <w:div w:id="374501125">
      <w:bodyDiv w:val="1"/>
      <w:marLeft w:val="0"/>
      <w:marRight w:val="0"/>
      <w:marTop w:val="0"/>
      <w:marBottom w:val="0"/>
      <w:divBdr>
        <w:top w:val="none" w:sz="0" w:space="0" w:color="auto"/>
        <w:left w:val="none" w:sz="0" w:space="0" w:color="auto"/>
        <w:bottom w:val="none" w:sz="0" w:space="0" w:color="auto"/>
        <w:right w:val="none" w:sz="0" w:space="0" w:color="auto"/>
      </w:divBdr>
    </w:div>
    <w:div w:id="376508988">
      <w:bodyDiv w:val="1"/>
      <w:marLeft w:val="0"/>
      <w:marRight w:val="0"/>
      <w:marTop w:val="0"/>
      <w:marBottom w:val="0"/>
      <w:divBdr>
        <w:top w:val="none" w:sz="0" w:space="0" w:color="auto"/>
        <w:left w:val="none" w:sz="0" w:space="0" w:color="auto"/>
        <w:bottom w:val="none" w:sz="0" w:space="0" w:color="auto"/>
        <w:right w:val="none" w:sz="0" w:space="0" w:color="auto"/>
      </w:divBdr>
    </w:div>
    <w:div w:id="379323823">
      <w:bodyDiv w:val="1"/>
      <w:marLeft w:val="0"/>
      <w:marRight w:val="0"/>
      <w:marTop w:val="0"/>
      <w:marBottom w:val="0"/>
      <w:divBdr>
        <w:top w:val="none" w:sz="0" w:space="0" w:color="auto"/>
        <w:left w:val="none" w:sz="0" w:space="0" w:color="auto"/>
        <w:bottom w:val="none" w:sz="0" w:space="0" w:color="auto"/>
        <w:right w:val="none" w:sz="0" w:space="0" w:color="auto"/>
      </w:divBdr>
    </w:div>
    <w:div w:id="395781364">
      <w:bodyDiv w:val="1"/>
      <w:marLeft w:val="0"/>
      <w:marRight w:val="0"/>
      <w:marTop w:val="0"/>
      <w:marBottom w:val="0"/>
      <w:divBdr>
        <w:top w:val="none" w:sz="0" w:space="0" w:color="auto"/>
        <w:left w:val="none" w:sz="0" w:space="0" w:color="auto"/>
        <w:bottom w:val="none" w:sz="0" w:space="0" w:color="auto"/>
        <w:right w:val="none" w:sz="0" w:space="0" w:color="auto"/>
      </w:divBdr>
    </w:div>
    <w:div w:id="403112135">
      <w:bodyDiv w:val="1"/>
      <w:marLeft w:val="0"/>
      <w:marRight w:val="0"/>
      <w:marTop w:val="0"/>
      <w:marBottom w:val="0"/>
      <w:divBdr>
        <w:top w:val="none" w:sz="0" w:space="0" w:color="auto"/>
        <w:left w:val="none" w:sz="0" w:space="0" w:color="auto"/>
        <w:bottom w:val="none" w:sz="0" w:space="0" w:color="auto"/>
        <w:right w:val="none" w:sz="0" w:space="0" w:color="auto"/>
      </w:divBdr>
    </w:div>
    <w:div w:id="404113989">
      <w:bodyDiv w:val="1"/>
      <w:marLeft w:val="0"/>
      <w:marRight w:val="0"/>
      <w:marTop w:val="0"/>
      <w:marBottom w:val="0"/>
      <w:divBdr>
        <w:top w:val="none" w:sz="0" w:space="0" w:color="auto"/>
        <w:left w:val="none" w:sz="0" w:space="0" w:color="auto"/>
        <w:bottom w:val="none" w:sz="0" w:space="0" w:color="auto"/>
        <w:right w:val="none" w:sz="0" w:space="0" w:color="auto"/>
      </w:divBdr>
    </w:div>
    <w:div w:id="406192620">
      <w:bodyDiv w:val="1"/>
      <w:marLeft w:val="0"/>
      <w:marRight w:val="0"/>
      <w:marTop w:val="0"/>
      <w:marBottom w:val="0"/>
      <w:divBdr>
        <w:top w:val="none" w:sz="0" w:space="0" w:color="auto"/>
        <w:left w:val="none" w:sz="0" w:space="0" w:color="auto"/>
        <w:bottom w:val="none" w:sz="0" w:space="0" w:color="auto"/>
        <w:right w:val="none" w:sz="0" w:space="0" w:color="auto"/>
      </w:divBdr>
    </w:div>
    <w:div w:id="451216493">
      <w:bodyDiv w:val="1"/>
      <w:marLeft w:val="0"/>
      <w:marRight w:val="0"/>
      <w:marTop w:val="0"/>
      <w:marBottom w:val="0"/>
      <w:divBdr>
        <w:top w:val="none" w:sz="0" w:space="0" w:color="auto"/>
        <w:left w:val="none" w:sz="0" w:space="0" w:color="auto"/>
        <w:bottom w:val="none" w:sz="0" w:space="0" w:color="auto"/>
        <w:right w:val="none" w:sz="0" w:space="0" w:color="auto"/>
      </w:divBdr>
    </w:div>
    <w:div w:id="476190088">
      <w:bodyDiv w:val="1"/>
      <w:marLeft w:val="0"/>
      <w:marRight w:val="0"/>
      <w:marTop w:val="0"/>
      <w:marBottom w:val="0"/>
      <w:divBdr>
        <w:top w:val="none" w:sz="0" w:space="0" w:color="auto"/>
        <w:left w:val="none" w:sz="0" w:space="0" w:color="auto"/>
        <w:bottom w:val="none" w:sz="0" w:space="0" w:color="auto"/>
        <w:right w:val="none" w:sz="0" w:space="0" w:color="auto"/>
      </w:divBdr>
    </w:div>
    <w:div w:id="476259830">
      <w:bodyDiv w:val="1"/>
      <w:marLeft w:val="0"/>
      <w:marRight w:val="0"/>
      <w:marTop w:val="0"/>
      <w:marBottom w:val="0"/>
      <w:divBdr>
        <w:top w:val="none" w:sz="0" w:space="0" w:color="auto"/>
        <w:left w:val="none" w:sz="0" w:space="0" w:color="auto"/>
        <w:bottom w:val="none" w:sz="0" w:space="0" w:color="auto"/>
        <w:right w:val="none" w:sz="0" w:space="0" w:color="auto"/>
      </w:divBdr>
    </w:div>
    <w:div w:id="483668609">
      <w:bodyDiv w:val="1"/>
      <w:marLeft w:val="0"/>
      <w:marRight w:val="0"/>
      <w:marTop w:val="0"/>
      <w:marBottom w:val="0"/>
      <w:divBdr>
        <w:top w:val="none" w:sz="0" w:space="0" w:color="auto"/>
        <w:left w:val="none" w:sz="0" w:space="0" w:color="auto"/>
        <w:bottom w:val="none" w:sz="0" w:space="0" w:color="auto"/>
        <w:right w:val="none" w:sz="0" w:space="0" w:color="auto"/>
      </w:divBdr>
    </w:div>
    <w:div w:id="534388793">
      <w:bodyDiv w:val="1"/>
      <w:marLeft w:val="0"/>
      <w:marRight w:val="0"/>
      <w:marTop w:val="0"/>
      <w:marBottom w:val="0"/>
      <w:divBdr>
        <w:top w:val="none" w:sz="0" w:space="0" w:color="auto"/>
        <w:left w:val="none" w:sz="0" w:space="0" w:color="auto"/>
        <w:bottom w:val="none" w:sz="0" w:space="0" w:color="auto"/>
        <w:right w:val="none" w:sz="0" w:space="0" w:color="auto"/>
      </w:divBdr>
    </w:div>
    <w:div w:id="538519822">
      <w:bodyDiv w:val="1"/>
      <w:marLeft w:val="0"/>
      <w:marRight w:val="0"/>
      <w:marTop w:val="0"/>
      <w:marBottom w:val="0"/>
      <w:divBdr>
        <w:top w:val="none" w:sz="0" w:space="0" w:color="auto"/>
        <w:left w:val="none" w:sz="0" w:space="0" w:color="auto"/>
        <w:bottom w:val="none" w:sz="0" w:space="0" w:color="auto"/>
        <w:right w:val="none" w:sz="0" w:space="0" w:color="auto"/>
      </w:divBdr>
    </w:div>
    <w:div w:id="545069194">
      <w:bodyDiv w:val="1"/>
      <w:marLeft w:val="0"/>
      <w:marRight w:val="0"/>
      <w:marTop w:val="0"/>
      <w:marBottom w:val="0"/>
      <w:divBdr>
        <w:top w:val="none" w:sz="0" w:space="0" w:color="auto"/>
        <w:left w:val="none" w:sz="0" w:space="0" w:color="auto"/>
        <w:bottom w:val="none" w:sz="0" w:space="0" w:color="auto"/>
        <w:right w:val="none" w:sz="0" w:space="0" w:color="auto"/>
      </w:divBdr>
    </w:div>
    <w:div w:id="548612540">
      <w:bodyDiv w:val="1"/>
      <w:marLeft w:val="0"/>
      <w:marRight w:val="0"/>
      <w:marTop w:val="0"/>
      <w:marBottom w:val="0"/>
      <w:divBdr>
        <w:top w:val="none" w:sz="0" w:space="0" w:color="auto"/>
        <w:left w:val="none" w:sz="0" w:space="0" w:color="auto"/>
        <w:bottom w:val="none" w:sz="0" w:space="0" w:color="auto"/>
        <w:right w:val="none" w:sz="0" w:space="0" w:color="auto"/>
      </w:divBdr>
    </w:div>
    <w:div w:id="561063342">
      <w:bodyDiv w:val="1"/>
      <w:marLeft w:val="0"/>
      <w:marRight w:val="0"/>
      <w:marTop w:val="0"/>
      <w:marBottom w:val="0"/>
      <w:divBdr>
        <w:top w:val="none" w:sz="0" w:space="0" w:color="auto"/>
        <w:left w:val="none" w:sz="0" w:space="0" w:color="auto"/>
        <w:bottom w:val="none" w:sz="0" w:space="0" w:color="auto"/>
        <w:right w:val="none" w:sz="0" w:space="0" w:color="auto"/>
      </w:divBdr>
    </w:div>
    <w:div w:id="566645322">
      <w:bodyDiv w:val="1"/>
      <w:marLeft w:val="0"/>
      <w:marRight w:val="0"/>
      <w:marTop w:val="0"/>
      <w:marBottom w:val="0"/>
      <w:divBdr>
        <w:top w:val="none" w:sz="0" w:space="0" w:color="auto"/>
        <w:left w:val="none" w:sz="0" w:space="0" w:color="auto"/>
        <w:bottom w:val="none" w:sz="0" w:space="0" w:color="auto"/>
        <w:right w:val="none" w:sz="0" w:space="0" w:color="auto"/>
      </w:divBdr>
    </w:div>
    <w:div w:id="585920571">
      <w:bodyDiv w:val="1"/>
      <w:marLeft w:val="0"/>
      <w:marRight w:val="0"/>
      <w:marTop w:val="0"/>
      <w:marBottom w:val="0"/>
      <w:divBdr>
        <w:top w:val="none" w:sz="0" w:space="0" w:color="auto"/>
        <w:left w:val="none" w:sz="0" w:space="0" w:color="auto"/>
        <w:bottom w:val="none" w:sz="0" w:space="0" w:color="auto"/>
        <w:right w:val="none" w:sz="0" w:space="0" w:color="auto"/>
      </w:divBdr>
    </w:div>
    <w:div w:id="591359036">
      <w:bodyDiv w:val="1"/>
      <w:marLeft w:val="0"/>
      <w:marRight w:val="0"/>
      <w:marTop w:val="0"/>
      <w:marBottom w:val="0"/>
      <w:divBdr>
        <w:top w:val="none" w:sz="0" w:space="0" w:color="auto"/>
        <w:left w:val="none" w:sz="0" w:space="0" w:color="auto"/>
        <w:bottom w:val="none" w:sz="0" w:space="0" w:color="auto"/>
        <w:right w:val="none" w:sz="0" w:space="0" w:color="auto"/>
      </w:divBdr>
    </w:div>
    <w:div w:id="592205688">
      <w:bodyDiv w:val="1"/>
      <w:marLeft w:val="0"/>
      <w:marRight w:val="0"/>
      <w:marTop w:val="0"/>
      <w:marBottom w:val="0"/>
      <w:divBdr>
        <w:top w:val="none" w:sz="0" w:space="0" w:color="auto"/>
        <w:left w:val="none" w:sz="0" w:space="0" w:color="auto"/>
        <w:bottom w:val="none" w:sz="0" w:space="0" w:color="auto"/>
        <w:right w:val="none" w:sz="0" w:space="0" w:color="auto"/>
      </w:divBdr>
    </w:div>
    <w:div w:id="592208554">
      <w:bodyDiv w:val="1"/>
      <w:marLeft w:val="0"/>
      <w:marRight w:val="0"/>
      <w:marTop w:val="0"/>
      <w:marBottom w:val="0"/>
      <w:divBdr>
        <w:top w:val="none" w:sz="0" w:space="0" w:color="auto"/>
        <w:left w:val="none" w:sz="0" w:space="0" w:color="auto"/>
        <w:bottom w:val="none" w:sz="0" w:space="0" w:color="auto"/>
        <w:right w:val="none" w:sz="0" w:space="0" w:color="auto"/>
      </w:divBdr>
    </w:div>
    <w:div w:id="602346008">
      <w:bodyDiv w:val="1"/>
      <w:marLeft w:val="0"/>
      <w:marRight w:val="0"/>
      <w:marTop w:val="0"/>
      <w:marBottom w:val="0"/>
      <w:divBdr>
        <w:top w:val="none" w:sz="0" w:space="0" w:color="auto"/>
        <w:left w:val="none" w:sz="0" w:space="0" w:color="auto"/>
        <w:bottom w:val="none" w:sz="0" w:space="0" w:color="auto"/>
        <w:right w:val="none" w:sz="0" w:space="0" w:color="auto"/>
      </w:divBdr>
    </w:div>
    <w:div w:id="609700350">
      <w:bodyDiv w:val="1"/>
      <w:marLeft w:val="0"/>
      <w:marRight w:val="0"/>
      <w:marTop w:val="0"/>
      <w:marBottom w:val="0"/>
      <w:divBdr>
        <w:top w:val="none" w:sz="0" w:space="0" w:color="auto"/>
        <w:left w:val="none" w:sz="0" w:space="0" w:color="auto"/>
        <w:bottom w:val="none" w:sz="0" w:space="0" w:color="auto"/>
        <w:right w:val="none" w:sz="0" w:space="0" w:color="auto"/>
      </w:divBdr>
    </w:div>
    <w:div w:id="614487127">
      <w:bodyDiv w:val="1"/>
      <w:marLeft w:val="0"/>
      <w:marRight w:val="0"/>
      <w:marTop w:val="0"/>
      <w:marBottom w:val="0"/>
      <w:divBdr>
        <w:top w:val="none" w:sz="0" w:space="0" w:color="auto"/>
        <w:left w:val="none" w:sz="0" w:space="0" w:color="auto"/>
        <w:bottom w:val="none" w:sz="0" w:space="0" w:color="auto"/>
        <w:right w:val="none" w:sz="0" w:space="0" w:color="auto"/>
      </w:divBdr>
    </w:div>
    <w:div w:id="618876682">
      <w:bodyDiv w:val="1"/>
      <w:marLeft w:val="0"/>
      <w:marRight w:val="0"/>
      <w:marTop w:val="0"/>
      <w:marBottom w:val="0"/>
      <w:divBdr>
        <w:top w:val="none" w:sz="0" w:space="0" w:color="auto"/>
        <w:left w:val="none" w:sz="0" w:space="0" w:color="auto"/>
        <w:bottom w:val="none" w:sz="0" w:space="0" w:color="auto"/>
        <w:right w:val="none" w:sz="0" w:space="0" w:color="auto"/>
      </w:divBdr>
    </w:div>
    <w:div w:id="639194407">
      <w:bodyDiv w:val="1"/>
      <w:marLeft w:val="0"/>
      <w:marRight w:val="0"/>
      <w:marTop w:val="0"/>
      <w:marBottom w:val="0"/>
      <w:divBdr>
        <w:top w:val="none" w:sz="0" w:space="0" w:color="auto"/>
        <w:left w:val="none" w:sz="0" w:space="0" w:color="auto"/>
        <w:bottom w:val="none" w:sz="0" w:space="0" w:color="auto"/>
        <w:right w:val="none" w:sz="0" w:space="0" w:color="auto"/>
      </w:divBdr>
    </w:div>
    <w:div w:id="653294748">
      <w:bodyDiv w:val="1"/>
      <w:marLeft w:val="0"/>
      <w:marRight w:val="0"/>
      <w:marTop w:val="0"/>
      <w:marBottom w:val="0"/>
      <w:divBdr>
        <w:top w:val="none" w:sz="0" w:space="0" w:color="auto"/>
        <w:left w:val="none" w:sz="0" w:space="0" w:color="auto"/>
        <w:bottom w:val="none" w:sz="0" w:space="0" w:color="auto"/>
        <w:right w:val="none" w:sz="0" w:space="0" w:color="auto"/>
      </w:divBdr>
    </w:div>
    <w:div w:id="671182519">
      <w:bodyDiv w:val="1"/>
      <w:marLeft w:val="0"/>
      <w:marRight w:val="0"/>
      <w:marTop w:val="0"/>
      <w:marBottom w:val="0"/>
      <w:divBdr>
        <w:top w:val="none" w:sz="0" w:space="0" w:color="auto"/>
        <w:left w:val="none" w:sz="0" w:space="0" w:color="auto"/>
        <w:bottom w:val="none" w:sz="0" w:space="0" w:color="auto"/>
        <w:right w:val="none" w:sz="0" w:space="0" w:color="auto"/>
      </w:divBdr>
    </w:div>
    <w:div w:id="675769209">
      <w:bodyDiv w:val="1"/>
      <w:marLeft w:val="0"/>
      <w:marRight w:val="0"/>
      <w:marTop w:val="0"/>
      <w:marBottom w:val="0"/>
      <w:divBdr>
        <w:top w:val="none" w:sz="0" w:space="0" w:color="auto"/>
        <w:left w:val="none" w:sz="0" w:space="0" w:color="auto"/>
        <w:bottom w:val="none" w:sz="0" w:space="0" w:color="auto"/>
        <w:right w:val="none" w:sz="0" w:space="0" w:color="auto"/>
      </w:divBdr>
    </w:div>
    <w:div w:id="687800677">
      <w:bodyDiv w:val="1"/>
      <w:marLeft w:val="0"/>
      <w:marRight w:val="0"/>
      <w:marTop w:val="0"/>
      <w:marBottom w:val="0"/>
      <w:divBdr>
        <w:top w:val="none" w:sz="0" w:space="0" w:color="auto"/>
        <w:left w:val="none" w:sz="0" w:space="0" w:color="auto"/>
        <w:bottom w:val="none" w:sz="0" w:space="0" w:color="auto"/>
        <w:right w:val="none" w:sz="0" w:space="0" w:color="auto"/>
      </w:divBdr>
    </w:div>
    <w:div w:id="688028180">
      <w:bodyDiv w:val="1"/>
      <w:marLeft w:val="0"/>
      <w:marRight w:val="0"/>
      <w:marTop w:val="0"/>
      <w:marBottom w:val="0"/>
      <w:divBdr>
        <w:top w:val="none" w:sz="0" w:space="0" w:color="auto"/>
        <w:left w:val="none" w:sz="0" w:space="0" w:color="auto"/>
        <w:bottom w:val="none" w:sz="0" w:space="0" w:color="auto"/>
        <w:right w:val="none" w:sz="0" w:space="0" w:color="auto"/>
      </w:divBdr>
    </w:div>
    <w:div w:id="704216219">
      <w:bodyDiv w:val="1"/>
      <w:marLeft w:val="0"/>
      <w:marRight w:val="0"/>
      <w:marTop w:val="0"/>
      <w:marBottom w:val="0"/>
      <w:divBdr>
        <w:top w:val="none" w:sz="0" w:space="0" w:color="auto"/>
        <w:left w:val="none" w:sz="0" w:space="0" w:color="auto"/>
        <w:bottom w:val="none" w:sz="0" w:space="0" w:color="auto"/>
        <w:right w:val="none" w:sz="0" w:space="0" w:color="auto"/>
      </w:divBdr>
    </w:div>
    <w:div w:id="705105894">
      <w:bodyDiv w:val="1"/>
      <w:marLeft w:val="0"/>
      <w:marRight w:val="0"/>
      <w:marTop w:val="0"/>
      <w:marBottom w:val="0"/>
      <w:divBdr>
        <w:top w:val="none" w:sz="0" w:space="0" w:color="auto"/>
        <w:left w:val="none" w:sz="0" w:space="0" w:color="auto"/>
        <w:bottom w:val="none" w:sz="0" w:space="0" w:color="auto"/>
        <w:right w:val="none" w:sz="0" w:space="0" w:color="auto"/>
      </w:divBdr>
    </w:div>
    <w:div w:id="712534767">
      <w:bodyDiv w:val="1"/>
      <w:marLeft w:val="0"/>
      <w:marRight w:val="0"/>
      <w:marTop w:val="0"/>
      <w:marBottom w:val="0"/>
      <w:divBdr>
        <w:top w:val="none" w:sz="0" w:space="0" w:color="auto"/>
        <w:left w:val="none" w:sz="0" w:space="0" w:color="auto"/>
        <w:bottom w:val="none" w:sz="0" w:space="0" w:color="auto"/>
        <w:right w:val="none" w:sz="0" w:space="0" w:color="auto"/>
      </w:divBdr>
    </w:div>
    <w:div w:id="718213512">
      <w:bodyDiv w:val="1"/>
      <w:marLeft w:val="0"/>
      <w:marRight w:val="0"/>
      <w:marTop w:val="0"/>
      <w:marBottom w:val="0"/>
      <w:divBdr>
        <w:top w:val="none" w:sz="0" w:space="0" w:color="auto"/>
        <w:left w:val="none" w:sz="0" w:space="0" w:color="auto"/>
        <w:bottom w:val="none" w:sz="0" w:space="0" w:color="auto"/>
        <w:right w:val="none" w:sz="0" w:space="0" w:color="auto"/>
      </w:divBdr>
    </w:div>
    <w:div w:id="723067323">
      <w:bodyDiv w:val="1"/>
      <w:marLeft w:val="0"/>
      <w:marRight w:val="0"/>
      <w:marTop w:val="0"/>
      <w:marBottom w:val="0"/>
      <w:divBdr>
        <w:top w:val="none" w:sz="0" w:space="0" w:color="auto"/>
        <w:left w:val="none" w:sz="0" w:space="0" w:color="auto"/>
        <w:bottom w:val="none" w:sz="0" w:space="0" w:color="auto"/>
        <w:right w:val="none" w:sz="0" w:space="0" w:color="auto"/>
      </w:divBdr>
    </w:div>
    <w:div w:id="729157778">
      <w:bodyDiv w:val="1"/>
      <w:marLeft w:val="0"/>
      <w:marRight w:val="0"/>
      <w:marTop w:val="0"/>
      <w:marBottom w:val="0"/>
      <w:divBdr>
        <w:top w:val="none" w:sz="0" w:space="0" w:color="auto"/>
        <w:left w:val="none" w:sz="0" w:space="0" w:color="auto"/>
        <w:bottom w:val="none" w:sz="0" w:space="0" w:color="auto"/>
        <w:right w:val="none" w:sz="0" w:space="0" w:color="auto"/>
      </w:divBdr>
    </w:div>
    <w:div w:id="729695213">
      <w:bodyDiv w:val="1"/>
      <w:marLeft w:val="0"/>
      <w:marRight w:val="0"/>
      <w:marTop w:val="0"/>
      <w:marBottom w:val="0"/>
      <w:divBdr>
        <w:top w:val="none" w:sz="0" w:space="0" w:color="auto"/>
        <w:left w:val="none" w:sz="0" w:space="0" w:color="auto"/>
        <w:bottom w:val="none" w:sz="0" w:space="0" w:color="auto"/>
        <w:right w:val="none" w:sz="0" w:space="0" w:color="auto"/>
      </w:divBdr>
    </w:div>
    <w:div w:id="740449720">
      <w:bodyDiv w:val="1"/>
      <w:marLeft w:val="0"/>
      <w:marRight w:val="0"/>
      <w:marTop w:val="0"/>
      <w:marBottom w:val="0"/>
      <w:divBdr>
        <w:top w:val="none" w:sz="0" w:space="0" w:color="auto"/>
        <w:left w:val="none" w:sz="0" w:space="0" w:color="auto"/>
        <w:bottom w:val="none" w:sz="0" w:space="0" w:color="auto"/>
        <w:right w:val="none" w:sz="0" w:space="0" w:color="auto"/>
      </w:divBdr>
    </w:div>
    <w:div w:id="741832647">
      <w:bodyDiv w:val="1"/>
      <w:marLeft w:val="0"/>
      <w:marRight w:val="0"/>
      <w:marTop w:val="0"/>
      <w:marBottom w:val="0"/>
      <w:divBdr>
        <w:top w:val="none" w:sz="0" w:space="0" w:color="auto"/>
        <w:left w:val="none" w:sz="0" w:space="0" w:color="auto"/>
        <w:bottom w:val="none" w:sz="0" w:space="0" w:color="auto"/>
        <w:right w:val="none" w:sz="0" w:space="0" w:color="auto"/>
      </w:divBdr>
    </w:div>
    <w:div w:id="745154705">
      <w:bodyDiv w:val="1"/>
      <w:marLeft w:val="0"/>
      <w:marRight w:val="0"/>
      <w:marTop w:val="0"/>
      <w:marBottom w:val="0"/>
      <w:divBdr>
        <w:top w:val="none" w:sz="0" w:space="0" w:color="auto"/>
        <w:left w:val="none" w:sz="0" w:space="0" w:color="auto"/>
        <w:bottom w:val="none" w:sz="0" w:space="0" w:color="auto"/>
        <w:right w:val="none" w:sz="0" w:space="0" w:color="auto"/>
      </w:divBdr>
    </w:div>
    <w:div w:id="753475494">
      <w:bodyDiv w:val="1"/>
      <w:marLeft w:val="0"/>
      <w:marRight w:val="0"/>
      <w:marTop w:val="0"/>
      <w:marBottom w:val="0"/>
      <w:divBdr>
        <w:top w:val="none" w:sz="0" w:space="0" w:color="auto"/>
        <w:left w:val="none" w:sz="0" w:space="0" w:color="auto"/>
        <w:bottom w:val="none" w:sz="0" w:space="0" w:color="auto"/>
        <w:right w:val="none" w:sz="0" w:space="0" w:color="auto"/>
      </w:divBdr>
    </w:div>
    <w:div w:id="757142274">
      <w:bodyDiv w:val="1"/>
      <w:marLeft w:val="0"/>
      <w:marRight w:val="0"/>
      <w:marTop w:val="0"/>
      <w:marBottom w:val="0"/>
      <w:divBdr>
        <w:top w:val="none" w:sz="0" w:space="0" w:color="auto"/>
        <w:left w:val="none" w:sz="0" w:space="0" w:color="auto"/>
        <w:bottom w:val="none" w:sz="0" w:space="0" w:color="auto"/>
        <w:right w:val="none" w:sz="0" w:space="0" w:color="auto"/>
      </w:divBdr>
    </w:div>
    <w:div w:id="757334317">
      <w:bodyDiv w:val="1"/>
      <w:marLeft w:val="0"/>
      <w:marRight w:val="0"/>
      <w:marTop w:val="0"/>
      <w:marBottom w:val="0"/>
      <w:divBdr>
        <w:top w:val="none" w:sz="0" w:space="0" w:color="auto"/>
        <w:left w:val="none" w:sz="0" w:space="0" w:color="auto"/>
        <w:bottom w:val="none" w:sz="0" w:space="0" w:color="auto"/>
        <w:right w:val="none" w:sz="0" w:space="0" w:color="auto"/>
      </w:divBdr>
    </w:div>
    <w:div w:id="770711096">
      <w:bodyDiv w:val="1"/>
      <w:marLeft w:val="0"/>
      <w:marRight w:val="0"/>
      <w:marTop w:val="0"/>
      <w:marBottom w:val="0"/>
      <w:divBdr>
        <w:top w:val="none" w:sz="0" w:space="0" w:color="auto"/>
        <w:left w:val="none" w:sz="0" w:space="0" w:color="auto"/>
        <w:bottom w:val="none" w:sz="0" w:space="0" w:color="auto"/>
        <w:right w:val="none" w:sz="0" w:space="0" w:color="auto"/>
      </w:divBdr>
    </w:div>
    <w:div w:id="777985865">
      <w:bodyDiv w:val="1"/>
      <w:marLeft w:val="0"/>
      <w:marRight w:val="0"/>
      <w:marTop w:val="0"/>
      <w:marBottom w:val="0"/>
      <w:divBdr>
        <w:top w:val="none" w:sz="0" w:space="0" w:color="auto"/>
        <w:left w:val="none" w:sz="0" w:space="0" w:color="auto"/>
        <w:bottom w:val="none" w:sz="0" w:space="0" w:color="auto"/>
        <w:right w:val="none" w:sz="0" w:space="0" w:color="auto"/>
      </w:divBdr>
    </w:div>
    <w:div w:id="782455287">
      <w:bodyDiv w:val="1"/>
      <w:marLeft w:val="0"/>
      <w:marRight w:val="0"/>
      <w:marTop w:val="0"/>
      <w:marBottom w:val="0"/>
      <w:divBdr>
        <w:top w:val="none" w:sz="0" w:space="0" w:color="auto"/>
        <w:left w:val="none" w:sz="0" w:space="0" w:color="auto"/>
        <w:bottom w:val="none" w:sz="0" w:space="0" w:color="auto"/>
        <w:right w:val="none" w:sz="0" w:space="0" w:color="auto"/>
      </w:divBdr>
    </w:div>
    <w:div w:id="789015411">
      <w:bodyDiv w:val="1"/>
      <w:marLeft w:val="0"/>
      <w:marRight w:val="0"/>
      <w:marTop w:val="0"/>
      <w:marBottom w:val="0"/>
      <w:divBdr>
        <w:top w:val="none" w:sz="0" w:space="0" w:color="auto"/>
        <w:left w:val="none" w:sz="0" w:space="0" w:color="auto"/>
        <w:bottom w:val="none" w:sz="0" w:space="0" w:color="auto"/>
        <w:right w:val="none" w:sz="0" w:space="0" w:color="auto"/>
      </w:divBdr>
    </w:div>
    <w:div w:id="836768386">
      <w:bodyDiv w:val="1"/>
      <w:marLeft w:val="0"/>
      <w:marRight w:val="0"/>
      <w:marTop w:val="0"/>
      <w:marBottom w:val="0"/>
      <w:divBdr>
        <w:top w:val="none" w:sz="0" w:space="0" w:color="auto"/>
        <w:left w:val="none" w:sz="0" w:space="0" w:color="auto"/>
        <w:bottom w:val="none" w:sz="0" w:space="0" w:color="auto"/>
        <w:right w:val="none" w:sz="0" w:space="0" w:color="auto"/>
      </w:divBdr>
    </w:div>
    <w:div w:id="840659825">
      <w:bodyDiv w:val="1"/>
      <w:marLeft w:val="0"/>
      <w:marRight w:val="0"/>
      <w:marTop w:val="0"/>
      <w:marBottom w:val="0"/>
      <w:divBdr>
        <w:top w:val="none" w:sz="0" w:space="0" w:color="auto"/>
        <w:left w:val="none" w:sz="0" w:space="0" w:color="auto"/>
        <w:bottom w:val="none" w:sz="0" w:space="0" w:color="auto"/>
        <w:right w:val="none" w:sz="0" w:space="0" w:color="auto"/>
      </w:divBdr>
    </w:div>
    <w:div w:id="844436504">
      <w:bodyDiv w:val="1"/>
      <w:marLeft w:val="0"/>
      <w:marRight w:val="0"/>
      <w:marTop w:val="0"/>
      <w:marBottom w:val="0"/>
      <w:divBdr>
        <w:top w:val="none" w:sz="0" w:space="0" w:color="auto"/>
        <w:left w:val="none" w:sz="0" w:space="0" w:color="auto"/>
        <w:bottom w:val="none" w:sz="0" w:space="0" w:color="auto"/>
        <w:right w:val="none" w:sz="0" w:space="0" w:color="auto"/>
      </w:divBdr>
    </w:div>
    <w:div w:id="861282621">
      <w:bodyDiv w:val="1"/>
      <w:marLeft w:val="0"/>
      <w:marRight w:val="0"/>
      <w:marTop w:val="0"/>
      <w:marBottom w:val="0"/>
      <w:divBdr>
        <w:top w:val="none" w:sz="0" w:space="0" w:color="auto"/>
        <w:left w:val="none" w:sz="0" w:space="0" w:color="auto"/>
        <w:bottom w:val="none" w:sz="0" w:space="0" w:color="auto"/>
        <w:right w:val="none" w:sz="0" w:space="0" w:color="auto"/>
      </w:divBdr>
    </w:div>
    <w:div w:id="893203257">
      <w:bodyDiv w:val="1"/>
      <w:marLeft w:val="0"/>
      <w:marRight w:val="0"/>
      <w:marTop w:val="0"/>
      <w:marBottom w:val="0"/>
      <w:divBdr>
        <w:top w:val="none" w:sz="0" w:space="0" w:color="auto"/>
        <w:left w:val="none" w:sz="0" w:space="0" w:color="auto"/>
        <w:bottom w:val="none" w:sz="0" w:space="0" w:color="auto"/>
        <w:right w:val="none" w:sz="0" w:space="0" w:color="auto"/>
      </w:divBdr>
    </w:div>
    <w:div w:id="907114805">
      <w:bodyDiv w:val="1"/>
      <w:marLeft w:val="0"/>
      <w:marRight w:val="0"/>
      <w:marTop w:val="0"/>
      <w:marBottom w:val="0"/>
      <w:divBdr>
        <w:top w:val="none" w:sz="0" w:space="0" w:color="auto"/>
        <w:left w:val="none" w:sz="0" w:space="0" w:color="auto"/>
        <w:bottom w:val="none" w:sz="0" w:space="0" w:color="auto"/>
        <w:right w:val="none" w:sz="0" w:space="0" w:color="auto"/>
      </w:divBdr>
    </w:div>
    <w:div w:id="914512151">
      <w:bodyDiv w:val="1"/>
      <w:marLeft w:val="0"/>
      <w:marRight w:val="0"/>
      <w:marTop w:val="0"/>
      <w:marBottom w:val="0"/>
      <w:divBdr>
        <w:top w:val="none" w:sz="0" w:space="0" w:color="auto"/>
        <w:left w:val="none" w:sz="0" w:space="0" w:color="auto"/>
        <w:bottom w:val="none" w:sz="0" w:space="0" w:color="auto"/>
        <w:right w:val="none" w:sz="0" w:space="0" w:color="auto"/>
      </w:divBdr>
    </w:div>
    <w:div w:id="918246552">
      <w:bodyDiv w:val="1"/>
      <w:marLeft w:val="0"/>
      <w:marRight w:val="0"/>
      <w:marTop w:val="0"/>
      <w:marBottom w:val="0"/>
      <w:divBdr>
        <w:top w:val="none" w:sz="0" w:space="0" w:color="auto"/>
        <w:left w:val="none" w:sz="0" w:space="0" w:color="auto"/>
        <w:bottom w:val="none" w:sz="0" w:space="0" w:color="auto"/>
        <w:right w:val="none" w:sz="0" w:space="0" w:color="auto"/>
      </w:divBdr>
    </w:div>
    <w:div w:id="926887706">
      <w:bodyDiv w:val="1"/>
      <w:marLeft w:val="0"/>
      <w:marRight w:val="0"/>
      <w:marTop w:val="0"/>
      <w:marBottom w:val="0"/>
      <w:divBdr>
        <w:top w:val="none" w:sz="0" w:space="0" w:color="auto"/>
        <w:left w:val="none" w:sz="0" w:space="0" w:color="auto"/>
        <w:bottom w:val="none" w:sz="0" w:space="0" w:color="auto"/>
        <w:right w:val="none" w:sz="0" w:space="0" w:color="auto"/>
      </w:divBdr>
    </w:div>
    <w:div w:id="928730429">
      <w:bodyDiv w:val="1"/>
      <w:marLeft w:val="0"/>
      <w:marRight w:val="0"/>
      <w:marTop w:val="0"/>
      <w:marBottom w:val="0"/>
      <w:divBdr>
        <w:top w:val="none" w:sz="0" w:space="0" w:color="auto"/>
        <w:left w:val="none" w:sz="0" w:space="0" w:color="auto"/>
        <w:bottom w:val="none" w:sz="0" w:space="0" w:color="auto"/>
        <w:right w:val="none" w:sz="0" w:space="0" w:color="auto"/>
      </w:divBdr>
    </w:div>
    <w:div w:id="932937353">
      <w:bodyDiv w:val="1"/>
      <w:marLeft w:val="0"/>
      <w:marRight w:val="0"/>
      <w:marTop w:val="0"/>
      <w:marBottom w:val="0"/>
      <w:divBdr>
        <w:top w:val="none" w:sz="0" w:space="0" w:color="auto"/>
        <w:left w:val="none" w:sz="0" w:space="0" w:color="auto"/>
        <w:bottom w:val="none" w:sz="0" w:space="0" w:color="auto"/>
        <w:right w:val="none" w:sz="0" w:space="0" w:color="auto"/>
      </w:divBdr>
    </w:div>
    <w:div w:id="945699506">
      <w:bodyDiv w:val="1"/>
      <w:marLeft w:val="0"/>
      <w:marRight w:val="0"/>
      <w:marTop w:val="0"/>
      <w:marBottom w:val="0"/>
      <w:divBdr>
        <w:top w:val="none" w:sz="0" w:space="0" w:color="auto"/>
        <w:left w:val="none" w:sz="0" w:space="0" w:color="auto"/>
        <w:bottom w:val="none" w:sz="0" w:space="0" w:color="auto"/>
        <w:right w:val="none" w:sz="0" w:space="0" w:color="auto"/>
      </w:divBdr>
    </w:div>
    <w:div w:id="950939431">
      <w:bodyDiv w:val="1"/>
      <w:marLeft w:val="0"/>
      <w:marRight w:val="0"/>
      <w:marTop w:val="0"/>
      <w:marBottom w:val="0"/>
      <w:divBdr>
        <w:top w:val="none" w:sz="0" w:space="0" w:color="auto"/>
        <w:left w:val="none" w:sz="0" w:space="0" w:color="auto"/>
        <w:bottom w:val="none" w:sz="0" w:space="0" w:color="auto"/>
        <w:right w:val="none" w:sz="0" w:space="0" w:color="auto"/>
      </w:divBdr>
    </w:div>
    <w:div w:id="954170169">
      <w:bodyDiv w:val="1"/>
      <w:marLeft w:val="0"/>
      <w:marRight w:val="0"/>
      <w:marTop w:val="0"/>
      <w:marBottom w:val="0"/>
      <w:divBdr>
        <w:top w:val="none" w:sz="0" w:space="0" w:color="auto"/>
        <w:left w:val="none" w:sz="0" w:space="0" w:color="auto"/>
        <w:bottom w:val="none" w:sz="0" w:space="0" w:color="auto"/>
        <w:right w:val="none" w:sz="0" w:space="0" w:color="auto"/>
      </w:divBdr>
    </w:div>
    <w:div w:id="954561728">
      <w:bodyDiv w:val="1"/>
      <w:marLeft w:val="0"/>
      <w:marRight w:val="0"/>
      <w:marTop w:val="0"/>
      <w:marBottom w:val="0"/>
      <w:divBdr>
        <w:top w:val="none" w:sz="0" w:space="0" w:color="auto"/>
        <w:left w:val="none" w:sz="0" w:space="0" w:color="auto"/>
        <w:bottom w:val="none" w:sz="0" w:space="0" w:color="auto"/>
        <w:right w:val="none" w:sz="0" w:space="0" w:color="auto"/>
      </w:divBdr>
    </w:div>
    <w:div w:id="976642189">
      <w:bodyDiv w:val="1"/>
      <w:marLeft w:val="0"/>
      <w:marRight w:val="0"/>
      <w:marTop w:val="0"/>
      <w:marBottom w:val="0"/>
      <w:divBdr>
        <w:top w:val="none" w:sz="0" w:space="0" w:color="auto"/>
        <w:left w:val="none" w:sz="0" w:space="0" w:color="auto"/>
        <w:bottom w:val="none" w:sz="0" w:space="0" w:color="auto"/>
        <w:right w:val="none" w:sz="0" w:space="0" w:color="auto"/>
      </w:divBdr>
    </w:div>
    <w:div w:id="978000240">
      <w:bodyDiv w:val="1"/>
      <w:marLeft w:val="0"/>
      <w:marRight w:val="0"/>
      <w:marTop w:val="0"/>
      <w:marBottom w:val="0"/>
      <w:divBdr>
        <w:top w:val="none" w:sz="0" w:space="0" w:color="auto"/>
        <w:left w:val="none" w:sz="0" w:space="0" w:color="auto"/>
        <w:bottom w:val="none" w:sz="0" w:space="0" w:color="auto"/>
        <w:right w:val="none" w:sz="0" w:space="0" w:color="auto"/>
      </w:divBdr>
    </w:div>
    <w:div w:id="981813733">
      <w:bodyDiv w:val="1"/>
      <w:marLeft w:val="0"/>
      <w:marRight w:val="0"/>
      <w:marTop w:val="0"/>
      <w:marBottom w:val="0"/>
      <w:divBdr>
        <w:top w:val="none" w:sz="0" w:space="0" w:color="auto"/>
        <w:left w:val="none" w:sz="0" w:space="0" w:color="auto"/>
        <w:bottom w:val="none" w:sz="0" w:space="0" w:color="auto"/>
        <w:right w:val="none" w:sz="0" w:space="0" w:color="auto"/>
      </w:divBdr>
    </w:div>
    <w:div w:id="986665807">
      <w:bodyDiv w:val="1"/>
      <w:marLeft w:val="0"/>
      <w:marRight w:val="0"/>
      <w:marTop w:val="0"/>
      <w:marBottom w:val="0"/>
      <w:divBdr>
        <w:top w:val="none" w:sz="0" w:space="0" w:color="auto"/>
        <w:left w:val="none" w:sz="0" w:space="0" w:color="auto"/>
        <w:bottom w:val="none" w:sz="0" w:space="0" w:color="auto"/>
        <w:right w:val="none" w:sz="0" w:space="0" w:color="auto"/>
      </w:divBdr>
    </w:div>
    <w:div w:id="1000038176">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
    <w:div w:id="1005865149">
      <w:bodyDiv w:val="1"/>
      <w:marLeft w:val="0"/>
      <w:marRight w:val="0"/>
      <w:marTop w:val="0"/>
      <w:marBottom w:val="0"/>
      <w:divBdr>
        <w:top w:val="none" w:sz="0" w:space="0" w:color="auto"/>
        <w:left w:val="none" w:sz="0" w:space="0" w:color="auto"/>
        <w:bottom w:val="none" w:sz="0" w:space="0" w:color="auto"/>
        <w:right w:val="none" w:sz="0" w:space="0" w:color="auto"/>
      </w:divBdr>
    </w:div>
    <w:div w:id="1007513371">
      <w:bodyDiv w:val="1"/>
      <w:marLeft w:val="0"/>
      <w:marRight w:val="0"/>
      <w:marTop w:val="0"/>
      <w:marBottom w:val="0"/>
      <w:divBdr>
        <w:top w:val="none" w:sz="0" w:space="0" w:color="auto"/>
        <w:left w:val="none" w:sz="0" w:space="0" w:color="auto"/>
        <w:bottom w:val="none" w:sz="0" w:space="0" w:color="auto"/>
        <w:right w:val="none" w:sz="0" w:space="0" w:color="auto"/>
      </w:divBdr>
    </w:div>
    <w:div w:id="1060666556">
      <w:bodyDiv w:val="1"/>
      <w:marLeft w:val="0"/>
      <w:marRight w:val="0"/>
      <w:marTop w:val="0"/>
      <w:marBottom w:val="0"/>
      <w:divBdr>
        <w:top w:val="none" w:sz="0" w:space="0" w:color="auto"/>
        <w:left w:val="none" w:sz="0" w:space="0" w:color="auto"/>
        <w:bottom w:val="none" w:sz="0" w:space="0" w:color="auto"/>
        <w:right w:val="none" w:sz="0" w:space="0" w:color="auto"/>
      </w:divBdr>
    </w:div>
    <w:div w:id="1061056550">
      <w:bodyDiv w:val="1"/>
      <w:marLeft w:val="0"/>
      <w:marRight w:val="0"/>
      <w:marTop w:val="0"/>
      <w:marBottom w:val="0"/>
      <w:divBdr>
        <w:top w:val="none" w:sz="0" w:space="0" w:color="auto"/>
        <w:left w:val="none" w:sz="0" w:space="0" w:color="auto"/>
        <w:bottom w:val="none" w:sz="0" w:space="0" w:color="auto"/>
        <w:right w:val="none" w:sz="0" w:space="0" w:color="auto"/>
      </w:divBdr>
    </w:div>
    <w:div w:id="1065176592">
      <w:bodyDiv w:val="1"/>
      <w:marLeft w:val="0"/>
      <w:marRight w:val="0"/>
      <w:marTop w:val="0"/>
      <w:marBottom w:val="0"/>
      <w:divBdr>
        <w:top w:val="none" w:sz="0" w:space="0" w:color="auto"/>
        <w:left w:val="none" w:sz="0" w:space="0" w:color="auto"/>
        <w:bottom w:val="none" w:sz="0" w:space="0" w:color="auto"/>
        <w:right w:val="none" w:sz="0" w:space="0" w:color="auto"/>
      </w:divBdr>
    </w:div>
    <w:div w:id="1077442367">
      <w:bodyDiv w:val="1"/>
      <w:marLeft w:val="0"/>
      <w:marRight w:val="0"/>
      <w:marTop w:val="0"/>
      <w:marBottom w:val="0"/>
      <w:divBdr>
        <w:top w:val="none" w:sz="0" w:space="0" w:color="auto"/>
        <w:left w:val="none" w:sz="0" w:space="0" w:color="auto"/>
        <w:bottom w:val="none" w:sz="0" w:space="0" w:color="auto"/>
        <w:right w:val="none" w:sz="0" w:space="0" w:color="auto"/>
      </w:divBdr>
    </w:div>
    <w:div w:id="1094472452">
      <w:bodyDiv w:val="1"/>
      <w:marLeft w:val="0"/>
      <w:marRight w:val="0"/>
      <w:marTop w:val="0"/>
      <w:marBottom w:val="0"/>
      <w:divBdr>
        <w:top w:val="none" w:sz="0" w:space="0" w:color="auto"/>
        <w:left w:val="none" w:sz="0" w:space="0" w:color="auto"/>
        <w:bottom w:val="none" w:sz="0" w:space="0" w:color="auto"/>
        <w:right w:val="none" w:sz="0" w:space="0" w:color="auto"/>
      </w:divBdr>
    </w:div>
    <w:div w:id="1098983790">
      <w:bodyDiv w:val="1"/>
      <w:marLeft w:val="0"/>
      <w:marRight w:val="0"/>
      <w:marTop w:val="0"/>
      <w:marBottom w:val="0"/>
      <w:divBdr>
        <w:top w:val="none" w:sz="0" w:space="0" w:color="auto"/>
        <w:left w:val="none" w:sz="0" w:space="0" w:color="auto"/>
        <w:bottom w:val="none" w:sz="0" w:space="0" w:color="auto"/>
        <w:right w:val="none" w:sz="0" w:space="0" w:color="auto"/>
      </w:divBdr>
    </w:div>
    <w:div w:id="1111971577">
      <w:bodyDiv w:val="1"/>
      <w:marLeft w:val="0"/>
      <w:marRight w:val="0"/>
      <w:marTop w:val="0"/>
      <w:marBottom w:val="0"/>
      <w:divBdr>
        <w:top w:val="none" w:sz="0" w:space="0" w:color="auto"/>
        <w:left w:val="none" w:sz="0" w:space="0" w:color="auto"/>
        <w:bottom w:val="none" w:sz="0" w:space="0" w:color="auto"/>
        <w:right w:val="none" w:sz="0" w:space="0" w:color="auto"/>
      </w:divBdr>
    </w:div>
    <w:div w:id="1122265146">
      <w:bodyDiv w:val="1"/>
      <w:marLeft w:val="0"/>
      <w:marRight w:val="0"/>
      <w:marTop w:val="0"/>
      <w:marBottom w:val="0"/>
      <w:divBdr>
        <w:top w:val="none" w:sz="0" w:space="0" w:color="auto"/>
        <w:left w:val="none" w:sz="0" w:space="0" w:color="auto"/>
        <w:bottom w:val="none" w:sz="0" w:space="0" w:color="auto"/>
        <w:right w:val="none" w:sz="0" w:space="0" w:color="auto"/>
      </w:divBdr>
    </w:div>
    <w:div w:id="1139803507">
      <w:bodyDiv w:val="1"/>
      <w:marLeft w:val="0"/>
      <w:marRight w:val="0"/>
      <w:marTop w:val="0"/>
      <w:marBottom w:val="0"/>
      <w:divBdr>
        <w:top w:val="none" w:sz="0" w:space="0" w:color="auto"/>
        <w:left w:val="none" w:sz="0" w:space="0" w:color="auto"/>
        <w:bottom w:val="none" w:sz="0" w:space="0" w:color="auto"/>
        <w:right w:val="none" w:sz="0" w:space="0" w:color="auto"/>
      </w:divBdr>
    </w:div>
    <w:div w:id="1139881336">
      <w:bodyDiv w:val="1"/>
      <w:marLeft w:val="0"/>
      <w:marRight w:val="0"/>
      <w:marTop w:val="0"/>
      <w:marBottom w:val="0"/>
      <w:divBdr>
        <w:top w:val="none" w:sz="0" w:space="0" w:color="auto"/>
        <w:left w:val="none" w:sz="0" w:space="0" w:color="auto"/>
        <w:bottom w:val="none" w:sz="0" w:space="0" w:color="auto"/>
        <w:right w:val="none" w:sz="0" w:space="0" w:color="auto"/>
      </w:divBdr>
    </w:div>
    <w:div w:id="1156141591">
      <w:bodyDiv w:val="1"/>
      <w:marLeft w:val="0"/>
      <w:marRight w:val="0"/>
      <w:marTop w:val="0"/>
      <w:marBottom w:val="0"/>
      <w:divBdr>
        <w:top w:val="none" w:sz="0" w:space="0" w:color="auto"/>
        <w:left w:val="none" w:sz="0" w:space="0" w:color="auto"/>
        <w:bottom w:val="none" w:sz="0" w:space="0" w:color="auto"/>
        <w:right w:val="none" w:sz="0" w:space="0" w:color="auto"/>
      </w:divBdr>
    </w:div>
    <w:div w:id="1159157019">
      <w:bodyDiv w:val="1"/>
      <w:marLeft w:val="0"/>
      <w:marRight w:val="0"/>
      <w:marTop w:val="0"/>
      <w:marBottom w:val="0"/>
      <w:divBdr>
        <w:top w:val="none" w:sz="0" w:space="0" w:color="auto"/>
        <w:left w:val="none" w:sz="0" w:space="0" w:color="auto"/>
        <w:bottom w:val="none" w:sz="0" w:space="0" w:color="auto"/>
        <w:right w:val="none" w:sz="0" w:space="0" w:color="auto"/>
      </w:divBdr>
    </w:div>
    <w:div w:id="1170556948">
      <w:bodyDiv w:val="1"/>
      <w:marLeft w:val="0"/>
      <w:marRight w:val="0"/>
      <w:marTop w:val="0"/>
      <w:marBottom w:val="0"/>
      <w:divBdr>
        <w:top w:val="none" w:sz="0" w:space="0" w:color="auto"/>
        <w:left w:val="none" w:sz="0" w:space="0" w:color="auto"/>
        <w:bottom w:val="none" w:sz="0" w:space="0" w:color="auto"/>
        <w:right w:val="none" w:sz="0" w:space="0" w:color="auto"/>
      </w:divBdr>
    </w:div>
    <w:div w:id="1197278843">
      <w:bodyDiv w:val="1"/>
      <w:marLeft w:val="0"/>
      <w:marRight w:val="0"/>
      <w:marTop w:val="0"/>
      <w:marBottom w:val="0"/>
      <w:divBdr>
        <w:top w:val="none" w:sz="0" w:space="0" w:color="auto"/>
        <w:left w:val="none" w:sz="0" w:space="0" w:color="auto"/>
        <w:bottom w:val="none" w:sz="0" w:space="0" w:color="auto"/>
        <w:right w:val="none" w:sz="0" w:space="0" w:color="auto"/>
      </w:divBdr>
    </w:div>
    <w:div w:id="1205829208">
      <w:bodyDiv w:val="1"/>
      <w:marLeft w:val="0"/>
      <w:marRight w:val="0"/>
      <w:marTop w:val="0"/>
      <w:marBottom w:val="0"/>
      <w:divBdr>
        <w:top w:val="none" w:sz="0" w:space="0" w:color="auto"/>
        <w:left w:val="none" w:sz="0" w:space="0" w:color="auto"/>
        <w:bottom w:val="none" w:sz="0" w:space="0" w:color="auto"/>
        <w:right w:val="none" w:sz="0" w:space="0" w:color="auto"/>
      </w:divBdr>
    </w:div>
    <w:div w:id="1208834306">
      <w:bodyDiv w:val="1"/>
      <w:marLeft w:val="0"/>
      <w:marRight w:val="0"/>
      <w:marTop w:val="0"/>
      <w:marBottom w:val="0"/>
      <w:divBdr>
        <w:top w:val="none" w:sz="0" w:space="0" w:color="auto"/>
        <w:left w:val="none" w:sz="0" w:space="0" w:color="auto"/>
        <w:bottom w:val="none" w:sz="0" w:space="0" w:color="auto"/>
        <w:right w:val="none" w:sz="0" w:space="0" w:color="auto"/>
      </w:divBdr>
    </w:div>
    <w:div w:id="1220096239">
      <w:bodyDiv w:val="1"/>
      <w:marLeft w:val="0"/>
      <w:marRight w:val="0"/>
      <w:marTop w:val="0"/>
      <w:marBottom w:val="0"/>
      <w:divBdr>
        <w:top w:val="none" w:sz="0" w:space="0" w:color="auto"/>
        <w:left w:val="none" w:sz="0" w:space="0" w:color="auto"/>
        <w:bottom w:val="none" w:sz="0" w:space="0" w:color="auto"/>
        <w:right w:val="none" w:sz="0" w:space="0" w:color="auto"/>
      </w:divBdr>
    </w:div>
    <w:div w:id="1258901096">
      <w:bodyDiv w:val="1"/>
      <w:marLeft w:val="0"/>
      <w:marRight w:val="0"/>
      <w:marTop w:val="0"/>
      <w:marBottom w:val="0"/>
      <w:divBdr>
        <w:top w:val="none" w:sz="0" w:space="0" w:color="auto"/>
        <w:left w:val="none" w:sz="0" w:space="0" w:color="auto"/>
        <w:bottom w:val="none" w:sz="0" w:space="0" w:color="auto"/>
        <w:right w:val="none" w:sz="0" w:space="0" w:color="auto"/>
      </w:divBdr>
    </w:div>
    <w:div w:id="1270744398">
      <w:bodyDiv w:val="1"/>
      <w:marLeft w:val="0"/>
      <w:marRight w:val="0"/>
      <w:marTop w:val="0"/>
      <w:marBottom w:val="0"/>
      <w:divBdr>
        <w:top w:val="none" w:sz="0" w:space="0" w:color="auto"/>
        <w:left w:val="none" w:sz="0" w:space="0" w:color="auto"/>
        <w:bottom w:val="none" w:sz="0" w:space="0" w:color="auto"/>
        <w:right w:val="none" w:sz="0" w:space="0" w:color="auto"/>
      </w:divBdr>
    </w:div>
    <w:div w:id="1275867835">
      <w:bodyDiv w:val="1"/>
      <w:marLeft w:val="0"/>
      <w:marRight w:val="0"/>
      <w:marTop w:val="0"/>
      <w:marBottom w:val="0"/>
      <w:divBdr>
        <w:top w:val="none" w:sz="0" w:space="0" w:color="auto"/>
        <w:left w:val="none" w:sz="0" w:space="0" w:color="auto"/>
        <w:bottom w:val="none" w:sz="0" w:space="0" w:color="auto"/>
        <w:right w:val="none" w:sz="0" w:space="0" w:color="auto"/>
      </w:divBdr>
    </w:div>
    <w:div w:id="1283347635">
      <w:bodyDiv w:val="1"/>
      <w:marLeft w:val="0"/>
      <w:marRight w:val="0"/>
      <w:marTop w:val="0"/>
      <w:marBottom w:val="0"/>
      <w:divBdr>
        <w:top w:val="none" w:sz="0" w:space="0" w:color="auto"/>
        <w:left w:val="none" w:sz="0" w:space="0" w:color="auto"/>
        <w:bottom w:val="none" w:sz="0" w:space="0" w:color="auto"/>
        <w:right w:val="none" w:sz="0" w:space="0" w:color="auto"/>
      </w:divBdr>
    </w:div>
    <w:div w:id="1285236991">
      <w:bodyDiv w:val="1"/>
      <w:marLeft w:val="0"/>
      <w:marRight w:val="0"/>
      <w:marTop w:val="0"/>
      <w:marBottom w:val="0"/>
      <w:divBdr>
        <w:top w:val="none" w:sz="0" w:space="0" w:color="auto"/>
        <w:left w:val="none" w:sz="0" w:space="0" w:color="auto"/>
        <w:bottom w:val="none" w:sz="0" w:space="0" w:color="auto"/>
        <w:right w:val="none" w:sz="0" w:space="0" w:color="auto"/>
      </w:divBdr>
    </w:div>
    <w:div w:id="1300258244">
      <w:bodyDiv w:val="1"/>
      <w:marLeft w:val="0"/>
      <w:marRight w:val="0"/>
      <w:marTop w:val="0"/>
      <w:marBottom w:val="0"/>
      <w:divBdr>
        <w:top w:val="none" w:sz="0" w:space="0" w:color="auto"/>
        <w:left w:val="none" w:sz="0" w:space="0" w:color="auto"/>
        <w:bottom w:val="none" w:sz="0" w:space="0" w:color="auto"/>
        <w:right w:val="none" w:sz="0" w:space="0" w:color="auto"/>
      </w:divBdr>
    </w:div>
    <w:div w:id="1313754809">
      <w:bodyDiv w:val="1"/>
      <w:marLeft w:val="0"/>
      <w:marRight w:val="0"/>
      <w:marTop w:val="0"/>
      <w:marBottom w:val="0"/>
      <w:divBdr>
        <w:top w:val="none" w:sz="0" w:space="0" w:color="auto"/>
        <w:left w:val="none" w:sz="0" w:space="0" w:color="auto"/>
        <w:bottom w:val="none" w:sz="0" w:space="0" w:color="auto"/>
        <w:right w:val="none" w:sz="0" w:space="0" w:color="auto"/>
      </w:divBdr>
    </w:div>
    <w:div w:id="1343122433">
      <w:bodyDiv w:val="1"/>
      <w:marLeft w:val="0"/>
      <w:marRight w:val="0"/>
      <w:marTop w:val="0"/>
      <w:marBottom w:val="0"/>
      <w:divBdr>
        <w:top w:val="none" w:sz="0" w:space="0" w:color="auto"/>
        <w:left w:val="none" w:sz="0" w:space="0" w:color="auto"/>
        <w:bottom w:val="none" w:sz="0" w:space="0" w:color="auto"/>
        <w:right w:val="none" w:sz="0" w:space="0" w:color="auto"/>
      </w:divBdr>
    </w:div>
    <w:div w:id="1346520681">
      <w:bodyDiv w:val="1"/>
      <w:marLeft w:val="0"/>
      <w:marRight w:val="0"/>
      <w:marTop w:val="0"/>
      <w:marBottom w:val="0"/>
      <w:divBdr>
        <w:top w:val="none" w:sz="0" w:space="0" w:color="auto"/>
        <w:left w:val="none" w:sz="0" w:space="0" w:color="auto"/>
        <w:bottom w:val="none" w:sz="0" w:space="0" w:color="auto"/>
        <w:right w:val="none" w:sz="0" w:space="0" w:color="auto"/>
      </w:divBdr>
    </w:div>
    <w:div w:id="1372461687">
      <w:bodyDiv w:val="1"/>
      <w:marLeft w:val="0"/>
      <w:marRight w:val="0"/>
      <w:marTop w:val="0"/>
      <w:marBottom w:val="0"/>
      <w:divBdr>
        <w:top w:val="none" w:sz="0" w:space="0" w:color="auto"/>
        <w:left w:val="none" w:sz="0" w:space="0" w:color="auto"/>
        <w:bottom w:val="none" w:sz="0" w:space="0" w:color="auto"/>
        <w:right w:val="none" w:sz="0" w:space="0" w:color="auto"/>
      </w:divBdr>
    </w:div>
    <w:div w:id="1375689043">
      <w:bodyDiv w:val="1"/>
      <w:marLeft w:val="0"/>
      <w:marRight w:val="0"/>
      <w:marTop w:val="0"/>
      <w:marBottom w:val="0"/>
      <w:divBdr>
        <w:top w:val="none" w:sz="0" w:space="0" w:color="auto"/>
        <w:left w:val="none" w:sz="0" w:space="0" w:color="auto"/>
        <w:bottom w:val="none" w:sz="0" w:space="0" w:color="auto"/>
        <w:right w:val="none" w:sz="0" w:space="0" w:color="auto"/>
      </w:divBdr>
    </w:div>
    <w:div w:id="1378898221">
      <w:bodyDiv w:val="1"/>
      <w:marLeft w:val="0"/>
      <w:marRight w:val="0"/>
      <w:marTop w:val="0"/>
      <w:marBottom w:val="0"/>
      <w:divBdr>
        <w:top w:val="none" w:sz="0" w:space="0" w:color="auto"/>
        <w:left w:val="none" w:sz="0" w:space="0" w:color="auto"/>
        <w:bottom w:val="none" w:sz="0" w:space="0" w:color="auto"/>
        <w:right w:val="none" w:sz="0" w:space="0" w:color="auto"/>
      </w:divBdr>
    </w:div>
    <w:div w:id="1386876279">
      <w:bodyDiv w:val="1"/>
      <w:marLeft w:val="0"/>
      <w:marRight w:val="0"/>
      <w:marTop w:val="0"/>
      <w:marBottom w:val="0"/>
      <w:divBdr>
        <w:top w:val="none" w:sz="0" w:space="0" w:color="auto"/>
        <w:left w:val="none" w:sz="0" w:space="0" w:color="auto"/>
        <w:bottom w:val="none" w:sz="0" w:space="0" w:color="auto"/>
        <w:right w:val="none" w:sz="0" w:space="0" w:color="auto"/>
      </w:divBdr>
    </w:div>
    <w:div w:id="1387727742">
      <w:bodyDiv w:val="1"/>
      <w:marLeft w:val="0"/>
      <w:marRight w:val="0"/>
      <w:marTop w:val="0"/>
      <w:marBottom w:val="0"/>
      <w:divBdr>
        <w:top w:val="none" w:sz="0" w:space="0" w:color="auto"/>
        <w:left w:val="none" w:sz="0" w:space="0" w:color="auto"/>
        <w:bottom w:val="none" w:sz="0" w:space="0" w:color="auto"/>
        <w:right w:val="none" w:sz="0" w:space="0" w:color="auto"/>
      </w:divBdr>
    </w:div>
    <w:div w:id="1389380875">
      <w:bodyDiv w:val="1"/>
      <w:marLeft w:val="0"/>
      <w:marRight w:val="0"/>
      <w:marTop w:val="0"/>
      <w:marBottom w:val="0"/>
      <w:divBdr>
        <w:top w:val="none" w:sz="0" w:space="0" w:color="auto"/>
        <w:left w:val="none" w:sz="0" w:space="0" w:color="auto"/>
        <w:bottom w:val="none" w:sz="0" w:space="0" w:color="auto"/>
        <w:right w:val="none" w:sz="0" w:space="0" w:color="auto"/>
      </w:divBdr>
    </w:div>
    <w:div w:id="1424884105">
      <w:bodyDiv w:val="1"/>
      <w:marLeft w:val="0"/>
      <w:marRight w:val="0"/>
      <w:marTop w:val="0"/>
      <w:marBottom w:val="0"/>
      <w:divBdr>
        <w:top w:val="none" w:sz="0" w:space="0" w:color="auto"/>
        <w:left w:val="none" w:sz="0" w:space="0" w:color="auto"/>
        <w:bottom w:val="none" w:sz="0" w:space="0" w:color="auto"/>
        <w:right w:val="none" w:sz="0" w:space="0" w:color="auto"/>
      </w:divBdr>
    </w:div>
    <w:div w:id="1456559884">
      <w:bodyDiv w:val="1"/>
      <w:marLeft w:val="0"/>
      <w:marRight w:val="0"/>
      <w:marTop w:val="0"/>
      <w:marBottom w:val="0"/>
      <w:divBdr>
        <w:top w:val="none" w:sz="0" w:space="0" w:color="auto"/>
        <w:left w:val="none" w:sz="0" w:space="0" w:color="auto"/>
        <w:bottom w:val="none" w:sz="0" w:space="0" w:color="auto"/>
        <w:right w:val="none" w:sz="0" w:space="0" w:color="auto"/>
      </w:divBdr>
    </w:div>
    <w:div w:id="1460343543">
      <w:bodyDiv w:val="1"/>
      <w:marLeft w:val="0"/>
      <w:marRight w:val="0"/>
      <w:marTop w:val="0"/>
      <w:marBottom w:val="0"/>
      <w:divBdr>
        <w:top w:val="none" w:sz="0" w:space="0" w:color="auto"/>
        <w:left w:val="none" w:sz="0" w:space="0" w:color="auto"/>
        <w:bottom w:val="none" w:sz="0" w:space="0" w:color="auto"/>
        <w:right w:val="none" w:sz="0" w:space="0" w:color="auto"/>
      </w:divBdr>
    </w:div>
    <w:div w:id="1463384113">
      <w:bodyDiv w:val="1"/>
      <w:marLeft w:val="0"/>
      <w:marRight w:val="0"/>
      <w:marTop w:val="0"/>
      <w:marBottom w:val="0"/>
      <w:divBdr>
        <w:top w:val="none" w:sz="0" w:space="0" w:color="auto"/>
        <w:left w:val="none" w:sz="0" w:space="0" w:color="auto"/>
        <w:bottom w:val="none" w:sz="0" w:space="0" w:color="auto"/>
        <w:right w:val="none" w:sz="0" w:space="0" w:color="auto"/>
      </w:divBdr>
    </w:div>
    <w:div w:id="1500997039">
      <w:bodyDiv w:val="1"/>
      <w:marLeft w:val="0"/>
      <w:marRight w:val="0"/>
      <w:marTop w:val="0"/>
      <w:marBottom w:val="0"/>
      <w:divBdr>
        <w:top w:val="none" w:sz="0" w:space="0" w:color="auto"/>
        <w:left w:val="none" w:sz="0" w:space="0" w:color="auto"/>
        <w:bottom w:val="none" w:sz="0" w:space="0" w:color="auto"/>
        <w:right w:val="none" w:sz="0" w:space="0" w:color="auto"/>
      </w:divBdr>
    </w:div>
    <w:div w:id="1502354499">
      <w:bodyDiv w:val="1"/>
      <w:marLeft w:val="0"/>
      <w:marRight w:val="0"/>
      <w:marTop w:val="0"/>
      <w:marBottom w:val="0"/>
      <w:divBdr>
        <w:top w:val="none" w:sz="0" w:space="0" w:color="auto"/>
        <w:left w:val="none" w:sz="0" w:space="0" w:color="auto"/>
        <w:bottom w:val="none" w:sz="0" w:space="0" w:color="auto"/>
        <w:right w:val="none" w:sz="0" w:space="0" w:color="auto"/>
      </w:divBdr>
    </w:div>
    <w:div w:id="1569461824">
      <w:bodyDiv w:val="1"/>
      <w:marLeft w:val="0"/>
      <w:marRight w:val="0"/>
      <w:marTop w:val="0"/>
      <w:marBottom w:val="0"/>
      <w:divBdr>
        <w:top w:val="none" w:sz="0" w:space="0" w:color="auto"/>
        <w:left w:val="none" w:sz="0" w:space="0" w:color="auto"/>
        <w:bottom w:val="none" w:sz="0" w:space="0" w:color="auto"/>
        <w:right w:val="none" w:sz="0" w:space="0" w:color="auto"/>
      </w:divBdr>
    </w:div>
    <w:div w:id="1596355809">
      <w:bodyDiv w:val="1"/>
      <w:marLeft w:val="0"/>
      <w:marRight w:val="0"/>
      <w:marTop w:val="0"/>
      <w:marBottom w:val="0"/>
      <w:divBdr>
        <w:top w:val="none" w:sz="0" w:space="0" w:color="auto"/>
        <w:left w:val="none" w:sz="0" w:space="0" w:color="auto"/>
        <w:bottom w:val="none" w:sz="0" w:space="0" w:color="auto"/>
        <w:right w:val="none" w:sz="0" w:space="0" w:color="auto"/>
      </w:divBdr>
    </w:div>
    <w:div w:id="1602949261">
      <w:bodyDiv w:val="1"/>
      <w:marLeft w:val="0"/>
      <w:marRight w:val="0"/>
      <w:marTop w:val="0"/>
      <w:marBottom w:val="0"/>
      <w:divBdr>
        <w:top w:val="none" w:sz="0" w:space="0" w:color="auto"/>
        <w:left w:val="none" w:sz="0" w:space="0" w:color="auto"/>
        <w:bottom w:val="none" w:sz="0" w:space="0" w:color="auto"/>
        <w:right w:val="none" w:sz="0" w:space="0" w:color="auto"/>
      </w:divBdr>
    </w:div>
    <w:div w:id="1628588763">
      <w:bodyDiv w:val="1"/>
      <w:marLeft w:val="0"/>
      <w:marRight w:val="0"/>
      <w:marTop w:val="0"/>
      <w:marBottom w:val="0"/>
      <w:divBdr>
        <w:top w:val="none" w:sz="0" w:space="0" w:color="auto"/>
        <w:left w:val="none" w:sz="0" w:space="0" w:color="auto"/>
        <w:bottom w:val="none" w:sz="0" w:space="0" w:color="auto"/>
        <w:right w:val="none" w:sz="0" w:space="0" w:color="auto"/>
      </w:divBdr>
    </w:div>
    <w:div w:id="1630161623">
      <w:bodyDiv w:val="1"/>
      <w:marLeft w:val="0"/>
      <w:marRight w:val="0"/>
      <w:marTop w:val="0"/>
      <w:marBottom w:val="0"/>
      <w:divBdr>
        <w:top w:val="none" w:sz="0" w:space="0" w:color="auto"/>
        <w:left w:val="none" w:sz="0" w:space="0" w:color="auto"/>
        <w:bottom w:val="none" w:sz="0" w:space="0" w:color="auto"/>
        <w:right w:val="none" w:sz="0" w:space="0" w:color="auto"/>
      </w:divBdr>
    </w:div>
    <w:div w:id="1636257162">
      <w:bodyDiv w:val="1"/>
      <w:marLeft w:val="0"/>
      <w:marRight w:val="0"/>
      <w:marTop w:val="0"/>
      <w:marBottom w:val="0"/>
      <w:divBdr>
        <w:top w:val="none" w:sz="0" w:space="0" w:color="auto"/>
        <w:left w:val="none" w:sz="0" w:space="0" w:color="auto"/>
        <w:bottom w:val="none" w:sz="0" w:space="0" w:color="auto"/>
        <w:right w:val="none" w:sz="0" w:space="0" w:color="auto"/>
      </w:divBdr>
    </w:div>
    <w:div w:id="1641838042">
      <w:bodyDiv w:val="1"/>
      <w:marLeft w:val="0"/>
      <w:marRight w:val="0"/>
      <w:marTop w:val="0"/>
      <w:marBottom w:val="0"/>
      <w:divBdr>
        <w:top w:val="none" w:sz="0" w:space="0" w:color="auto"/>
        <w:left w:val="none" w:sz="0" w:space="0" w:color="auto"/>
        <w:bottom w:val="none" w:sz="0" w:space="0" w:color="auto"/>
        <w:right w:val="none" w:sz="0" w:space="0" w:color="auto"/>
      </w:divBdr>
    </w:div>
    <w:div w:id="1688752681">
      <w:bodyDiv w:val="1"/>
      <w:marLeft w:val="0"/>
      <w:marRight w:val="0"/>
      <w:marTop w:val="0"/>
      <w:marBottom w:val="0"/>
      <w:divBdr>
        <w:top w:val="none" w:sz="0" w:space="0" w:color="auto"/>
        <w:left w:val="none" w:sz="0" w:space="0" w:color="auto"/>
        <w:bottom w:val="none" w:sz="0" w:space="0" w:color="auto"/>
        <w:right w:val="none" w:sz="0" w:space="0" w:color="auto"/>
      </w:divBdr>
    </w:div>
    <w:div w:id="1692292595">
      <w:bodyDiv w:val="1"/>
      <w:marLeft w:val="0"/>
      <w:marRight w:val="0"/>
      <w:marTop w:val="0"/>
      <w:marBottom w:val="0"/>
      <w:divBdr>
        <w:top w:val="none" w:sz="0" w:space="0" w:color="auto"/>
        <w:left w:val="none" w:sz="0" w:space="0" w:color="auto"/>
        <w:bottom w:val="none" w:sz="0" w:space="0" w:color="auto"/>
        <w:right w:val="none" w:sz="0" w:space="0" w:color="auto"/>
      </w:divBdr>
    </w:div>
    <w:div w:id="1706246907">
      <w:bodyDiv w:val="1"/>
      <w:marLeft w:val="0"/>
      <w:marRight w:val="0"/>
      <w:marTop w:val="0"/>
      <w:marBottom w:val="0"/>
      <w:divBdr>
        <w:top w:val="none" w:sz="0" w:space="0" w:color="auto"/>
        <w:left w:val="none" w:sz="0" w:space="0" w:color="auto"/>
        <w:bottom w:val="none" w:sz="0" w:space="0" w:color="auto"/>
        <w:right w:val="none" w:sz="0" w:space="0" w:color="auto"/>
      </w:divBdr>
    </w:div>
    <w:div w:id="1708144205">
      <w:bodyDiv w:val="1"/>
      <w:marLeft w:val="0"/>
      <w:marRight w:val="0"/>
      <w:marTop w:val="0"/>
      <w:marBottom w:val="0"/>
      <w:divBdr>
        <w:top w:val="none" w:sz="0" w:space="0" w:color="auto"/>
        <w:left w:val="none" w:sz="0" w:space="0" w:color="auto"/>
        <w:bottom w:val="none" w:sz="0" w:space="0" w:color="auto"/>
        <w:right w:val="none" w:sz="0" w:space="0" w:color="auto"/>
      </w:divBdr>
    </w:div>
    <w:div w:id="1708870423">
      <w:bodyDiv w:val="1"/>
      <w:marLeft w:val="0"/>
      <w:marRight w:val="0"/>
      <w:marTop w:val="0"/>
      <w:marBottom w:val="0"/>
      <w:divBdr>
        <w:top w:val="none" w:sz="0" w:space="0" w:color="auto"/>
        <w:left w:val="none" w:sz="0" w:space="0" w:color="auto"/>
        <w:bottom w:val="none" w:sz="0" w:space="0" w:color="auto"/>
        <w:right w:val="none" w:sz="0" w:space="0" w:color="auto"/>
      </w:divBdr>
    </w:div>
    <w:div w:id="1709800334">
      <w:bodyDiv w:val="1"/>
      <w:marLeft w:val="0"/>
      <w:marRight w:val="0"/>
      <w:marTop w:val="0"/>
      <w:marBottom w:val="0"/>
      <w:divBdr>
        <w:top w:val="none" w:sz="0" w:space="0" w:color="auto"/>
        <w:left w:val="none" w:sz="0" w:space="0" w:color="auto"/>
        <w:bottom w:val="none" w:sz="0" w:space="0" w:color="auto"/>
        <w:right w:val="none" w:sz="0" w:space="0" w:color="auto"/>
      </w:divBdr>
    </w:div>
    <w:div w:id="1710832913">
      <w:bodyDiv w:val="1"/>
      <w:marLeft w:val="0"/>
      <w:marRight w:val="0"/>
      <w:marTop w:val="0"/>
      <w:marBottom w:val="0"/>
      <w:divBdr>
        <w:top w:val="none" w:sz="0" w:space="0" w:color="auto"/>
        <w:left w:val="none" w:sz="0" w:space="0" w:color="auto"/>
        <w:bottom w:val="none" w:sz="0" w:space="0" w:color="auto"/>
        <w:right w:val="none" w:sz="0" w:space="0" w:color="auto"/>
      </w:divBdr>
    </w:div>
    <w:div w:id="1714840864">
      <w:bodyDiv w:val="1"/>
      <w:marLeft w:val="0"/>
      <w:marRight w:val="0"/>
      <w:marTop w:val="0"/>
      <w:marBottom w:val="0"/>
      <w:divBdr>
        <w:top w:val="none" w:sz="0" w:space="0" w:color="auto"/>
        <w:left w:val="none" w:sz="0" w:space="0" w:color="auto"/>
        <w:bottom w:val="none" w:sz="0" w:space="0" w:color="auto"/>
        <w:right w:val="none" w:sz="0" w:space="0" w:color="auto"/>
      </w:divBdr>
    </w:div>
    <w:div w:id="1729306257">
      <w:bodyDiv w:val="1"/>
      <w:marLeft w:val="0"/>
      <w:marRight w:val="0"/>
      <w:marTop w:val="0"/>
      <w:marBottom w:val="0"/>
      <w:divBdr>
        <w:top w:val="none" w:sz="0" w:space="0" w:color="auto"/>
        <w:left w:val="none" w:sz="0" w:space="0" w:color="auto"/>
        <w:bottom w:val="none" w:sz="0" w:space="0" w:color="auto"/>
        <w:right w:val="none" w:sz="0" w:space="0" w:color="auto"/>
      </w:divBdr>
    </w:div>
    <w:div w:id="1747219632">
      <w:bodyDiv w:val="1"/>
      <w:marLeft w:val="0"/>
      <w:marRight w:val="0"/>
      <w:marTop w:val="0"/>
      <w:marBottom w:val="0"/>
      <w:divBdr>
        <w:top w:val="none" w:sz="0" w:space="0" w:color="auto"/>
        <w:left w:val="none" w:sz="0" w:space="0" w:color="auto"/>
        <w:bottom w:val="none" w:sz="0" w:space="0" w:color="auto"/>
        <w:right w:val="none" w:sz="0" w:space="0" w:color="auto"/>
      </w:divBdr>
    </w:div>
    <w:div w:id="1749184356">
      <w:bodyDiv w:val="1"/>
      <w:marLeft w:val="0"/>
      <w:marRight w:val="0"/>
      <w:marTop w:val="0"/>
      <w:marBottom w:val="0"/>
      <w:divBdr>
        <w:top w:val="none" w:sz="0" w:space="0" w:color="auto"/>
        <w:left w:val="none" w:sz="0" w:space="0" w:color="auto"/>
        <w:bottom w:val="none" w:sz="0" w:space="0" w:color="auto"/>
        <w:right w:val="none" w:sz="0" w:space="0" w:color="auto"/>
      </w:divBdr>
    </w:div>
    <w:div w:id="1796025926">
      <w:bodyDiv w:val="1"/>
      <w:marLeft w:val="0"/>
      <w:marRight w:val="0"/>
      <w:marTop w:val="0"/>
      <w:marBottom w:val="0"/>
      <w:divBdr>
        <w:top w:val="none" w:sz="0" w:space="0" w:color="auto"/>
        <w:left w:val="none" w:sz="0" w:space="0" w:color="auto"/>
        <w:bottom w:val="none" w:sz="0" w:space="0" w:color="auto"/>
        <w:right w:val="none" w:sz="0" w:space="0" w:color="auto"/>
      </w:divBdr>
    </w:div>
    <w:div w:id="1880821927">
      <w:bodyDiv w:val="1"/>
      <w:marLeft w:val="0"/>
      <w:marRight w:val="0"/>
      <w:marTop w:val="0"/>
      <w:marBottom w:val="0"/>
      <w:divBdr>
        <w:top w:val="none" w:sz="0" w:space="0" w:color="auto"/>
        <w:left w:val="none" w:sz="0" w:space="0" w:color="auto"/>
        <w:bottom w:val="none" w:sz="0" w:space="0" w:color="auto"/>
        <w:right w:val="none" w:sz="0" w:space="0" w:color="auto"/>
      </w:divBdr>
    </w:div>
    <w:div w:id="1886717026">
      <w:bodyDiv w:val="1"/>
      <w:marLeft w:val="0"/>
      <w:marRight w:val="0"/>
      <w:marTop w:val="0"/>
      <w:marBottom w:val="0"/>
      <w:divBdr>
        <w:top w:val="none" w:sz="0" w:space="0" w:color="auto"/>
        <w:left w:val="none" w:sz="0" w:space="0" w:color="auto"/>
        <w:bottom w:val="none" w:sz="0" w:space="0" w:color="auto"/>
        <w:right w:val="none" w:sz="0" w:space="0" w:color="auto"/>
      </w:divBdr>
    </w:div>
    <w:div w:id="1911036303">
      <w:bodyDiv w:val="1"/>
      <w:marLeft w:val="0"/>
      <w:marRight w:val="0"/>
      <w:marTop w:val="0"/>
      <w:marBottom w:val="0"/>
      <w:divBdr>
        <w:top w:val="none" w:sz="0" w:space="0" w:color="auto"/>
        <w:left w:val="none" w:sz="0" w:space="0" w:color="auto"/>
        <w:bottom w:val="none" w:sz="0" w:space="0" w:color="auto"/>
        <w:right w:val="none" w:sz="0" w:space="0" w:color="auto"/>
      </w:divBdr>
    </w:div>
    <w:div w:id="1924103958">
      <w:bodyDiv w:val="1"/>
      <w:marLeft w:val="0"/>
      <w:marRight w:val="0"/>
      <w:marTop w:val="0"/>
      <w:marBottom w:val="0"/>
      <w:divBdr>
        <w:top w:val="none" w:sz="0" w:space="0" w:color="auto"/>
        <w:left w:val="none" w:sz="0" w:space="0" w:color="auto"/>
        <w:bottom w:val="none" w:sz="0" w:space="0" w:color="auto"/>
        <w:right w:val="none" w:sz="0" w:space="0" w:color="auto"/>
      </w:divBdr>
    </w:div>
    <w:div w:id="1936670374">
      <w:bodyDiv w:val="1"/>
      <w:marLeft w:val="0"/>
      <w:marRight w:val="0"/>
      <w:marTop w:val="0"/>
      <w:marBottom w:val="0"/>
      <w:divBdr>
        <w:top w:val="none" w:sz="0" w:space="0" w:color="auto"/>
        <w:left w:val="none" w:sz="0" w:space="0" w:color="auto"/>
        <w:bottom w:val="none" w:sz="0" w:space="0" w:color="auto"/>
        <w:right w:val="none" w:sz="0" w:space="0" w:color="auto"/>
      </w:divBdr>
    </w:div>
    <w:div w:id="1949769716">
      <w:bodyDiv w:val="1"/>
      <w:marLeft w:val="0"/>
      <w:marRight w:val="0"/>
      <w:marTop w:val="0"/>
      <w:marBottom w:val="0"/>
      <w:divBdr>
        <w:top w:val="none" w:sz="0" w:space="0" w:color="auto"/>
        <w:left w:val="none" w:sz="0" w:space="0" w:color="auto"/>
        <w:bottom w:val="none" w:sz="0" w:space="0" w:color="auto"/>
        <w:right w:val="none" w:sz="0" w:space="0" w:color="auto"/>
      </w:divBdr>
    </w:div>
    <w:div w:id="1961758391">
      <w:bodyDiv w:val="1"/>
      <w:marLeft w:val="0"/>
      <w:marRight w:val="0"/>
      <w:marTop w:val="0"/>
      <w:marBottom w:val="0"/>
      <w:divBdr>
        <w:top w:val="none" w:sz="0" w:space="0" w:color="auto"/>
        <w:left w:val="none" w:sz="0" w:space="0" w:color="auto"/>
        <w:bottom w:val="none" w:sz="0" w:space="0" w:color="auto"/>
        <w:right w:val="none" w:sz="0" w:space="0" w:color="auto"/>
      </w:divBdr>
    </w:div>
    <w:div w:id="2005082027">
      <w:bodyDiv w:val="1"/>
      <w:marLeft w:val="0"/>
      <w:marRight w:val="0"/>
      <w:marTop w:val="0"/>
      <w:marBottom w:val="0"/>
      <w:divBdr>
        <w:top w:val="none" w:sz="0" w:space="0" w:color="auto"/>
        <w:left w:val="none" w:sz="0" w:space="0" w:color="auto"/>
        <w:bottom w:val="none" w:sz="0" w:space="0" w:color="auto"/>
        <w:right w:val="none" w:sz="0" w:space="0" w:color="auto"/>
      </w:divBdr>
    </w:div>
    <w:div w:id="2025667514">
      <w:bodyDiv w:val="1"/>
      <w:marLeft w:val="0"/>
      <w:marRight w:val="0"/>
      <w:marTop w:val="0"/>
      <w:marBottom w:val="0"/>
      <w:divBdr>
        <w:top w:val="none" w:sz="0" w:space="0" w:color="auto"/>
        <w:left w:val="none" w:sz="0" w:space="0" w:color="auto"/>
        <w:bottom w:val="none" w:sz="0" w:space="0" w:color="auto"/>
        <w:right w:val="none" w:sz="0" w:space="0" w:color="auto"/>
      </w:divBdr>
    </w:div>
    <w:div w:id="2038458772">
      <w:bodyDiv w:val="1"/>
      <w:marLeft w:val="0"/>
      <w:marRight w:val="0"/>
      <w:marTop w:val="0"/>
      <w:marBottom w:val="0"/>
      <w:divBdr>
        <w:top w:val="none" w:sz="0" w:space="0" w:color="auto"/>
        <w:left w:val="none" w:sz="0" w:space="0" w:color="auto"/>
        <w:bottom w:val="none" w:sz="0" w:space="0" w:color="auto"/>
        <w:right w:val="none" w:sz="0" w:space="0" w:color="auto"/>
      </w:divBdr>
    </w:div>
    <w:div w:id="2048329842">
      <w:bodyDiv w:val="1"/>
      <w:marLeft w:val="0"/>
      <w:marRight w:val="0"/>
      <w:marTop w:val="0"/>
      <w:marBottom w:val="0"/>
      <w:divBdr>
        <w:top w:val="none" w:sz="0" w:space="0" w:color="auto"/>
        <w:left w:val="none" w:sz="0" w:space="0" w:color="auto"/>
        <w:bottom w:val="none" w:sz="0" w:space="0" w:color="auto"/>
        <w:right w:val="none" w:sz="0" w:space="0" w:color="auto"/>
      </w:divBdr>
    </w:div>
    <w:div w:id="2053652995">
      <w:bodyDiv w:val="1"/>
      <w:marLeft w:val="0"/>
      <w:marRight w:val="0"/>
      <w:marTop w:val="0"/>
      <w:marBottom w:val="0"/>
      <w:divBdr>
        <w:top w:val="none" w:sz="0" w:space="0" w:color="auto"/>
        <w:left w:val="none" w:sz="0" w:space="0" w:color="auto"/>
        <w:bottom w:val="none" w:sz="0" w:space="0" w:color="auto"/>
        <w:right w:val="none" w:sz="0" w:space="0" w:color="auto"/>
      </w:divBdr>
    </w:div>
    <w:div w:id="2053654301">
      <w:bodyDiv w:val="1"/>
      <w:marLeft w:val="0"/>
      <w:marRight w:val="0"/>
      <w:marTop w:val="0"/>
      <w:marBottom w:val="0"/>
      <w:divBdr>
        <w:top w:val="none" w:sz="0" w:space="0" w:color="auto"/>
        <w:left w:val="none" w:sz="0" w:space="0" w:color="auto"/>
        <w:bottom w:val="none" w:sz="0" w:space="0" w:color="auto"/>
        <w:right w:val="none" w:sz="0" w:space="0" w:color="auto"/>
      </w:divBdr>
    </w:div>
    <w:div w:id="2057510089">
      <w:bodyDiv w:val="1"/>
      <w:marLeft w:val="0"/>
      <w:marRight w:val="0"/>
      <w:marTop w:val="0"/>
      <w:marBottom w:val="0"/>
      <w:divBdr>
        <w:top w:val="none" w:sz="0" w:space="0" w:color="auto"/>
        <w:left w:val="none" w:sz="0" w:space="0" w:color="auto"/>
        <w:bottom w:val="none" w:sz="0" w:space="0" w:color="auto"/>
        <w:right w:val="none" w:sz="0" w:space="0" w:color="auto"/>
      </w:divBdr>
    </w:div>
    <w:div w:id="2063171410">
      <w:bodyDiv w:val="1"/>
      <w:marLeft w:val="0"/>
      <w:marRight w:val="0"/>
      <w:marTop w:val="0"/>
      <w:marBottom w:val="0"/>
      <w:divBdr>
        <w:top w:val="none" w:sz="0" w:space="0" w:color="auto"/>
        <w:left w:val="none" w:sz="0" w:space="0" w:color="auto"/>
        <w:bottom w:val="none" w:sz="0" w:space="0" w:color="auto"/>
        <w:right w:val="none" w:sz="0" w:space="0" w:color="auto"/>
      </w:divBdr>
    </w:div>
    <w:div w:id="2074237254">
      <w:bodyDiv w:val="1"/>
      <w:marLeft w:val="0"/>
      <w:marRight w:val="0"/>
      <w:marTop w:val="0"/>
      <w:marBottom w:val="0"/>
      <w:divBdr>
        <w:top w:val="none" w:sz="0" w:space="0" w:color="auto"/>
        <w:left w:val="none" w:sz="0" w:space="0" w:color="auto"/>
        <w:bottom w:val="none" w:sz="0" w:space="0" w:color="auto"/>
        <w:right w:val="none" w:sz="0" w:space="0" w:color="auto"/>
      </w:divBdr>
    </w:div>
    <w:div w:id="2100175663">
      <w:bodyDiv w:val="1"/>
      <w:marLeft w:val="0"/>
      <w:marRight w:val="0"/>
      <w:marTop w:val="0"/>
      <w:marBottom w:val="0"/>
      <w:divBdr>
        <w:top w:val="none" w:sz="0" w:space="0" w:color="auto"/>
        <w:left w:val="none" w:sz="0" w:space="0" w:color="auto"/>
        <w:bottom w:val="none" w:sz="0" w:space="0" w:color="auto"/>
        <w:right w:val="none" w:sz="0" w:space="0" w:color="auto"/>
      </w:divBdr>
    </w:div>
    <w:div w:id="2111200437">
      <w:bodyDiv w:val="1"/>
      <w:marLeft w:val="0"/>
      <w:marRight w:val="0"/>
      <w:marTop w:val="0"/>
      <w:marBottom w:val="0"/>
      <w:divBdr>
        <w:top w:val="none" w:sz="0" w:space="0" w:color="auto"/>
        <w:left w:val="none" w:sz="0" w:space="0" w:color="auto"/>
        <w:bottom w:val="none" w:sz="0" w:space="0" w:color="auto"/>
        <w:right w:val="none" w:sz="0" w:space="0" w:color="auto"/>
      </w:divBdr>
    </w:div>
    <w:div w:id="2114157166">
      <w:bodyDiv w:val="1"/>
      <w:marLeft w:val="0"/>
      <w:marRight w:val="0"/>
      <w:marTop w:val="0"/>
      <w:marBottom w:val="0"/>
      <w:divBdr>
        <w:top w:val="none" w:sz="0" w:space="0" w:color="auto"/>
        <w:left w:val="none" w:sz="0" w:space="0" w:color="auto"/>
        <w:bottom w:val="none" w:sz="0" w:space="0" w:color="auto"/>
        <w:right w:val="none" w:sz="0" w:space="0" w:color="auto"/>
      </w:divBdr>
    </w:div>
    <w:div w:id="2138259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npa-schekino.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4EA4D4-E409-4A63-B443-DC188776C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278</Pages>
  <Words>72730</Words>
  <Characters>428801</Characters>
  <Application>Microsoft Office Word</Application>
  <DocSecurity>0</DocSecurity>
  <Lines>3573</Lines>
  <Paragraphs>1001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500530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41</cp:revision>
  <cp:lastPrinted>2023-11-11T08:09:00Z</cp:lastPrinted>
  <dcterms:created xsi:type="dcterms:W3CDTF">2023-11-12T06:05:00Z</dcterms:created>
  <dcterms:modified xsi:type="dcterms:W3CDTF">2023-11-14T06:58:00Z</dcterms:modified>
</cp:coreProperties>
</file>