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9E31F7">
        <w:rPr>
          <w:rFonts w:ascii="PT Astra Serif" w:hAnsi="PT Astra Serif" w:cs="Times New Roman"/>
          <w:bCs/>
          <w:sz w:val="28"/>
          <w:szCs w:val="28"/>
        </w:rPr>
        <w:t>28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F153C6">
        <w:rPr>
          <w:rFonts w:ascii="PT Astra Serif" w:hAnsi="PT Astra Serif" w:cs="Times New Roman"/>
          <w:bCs/>
          <w:sz w:val="28"/>
          <w:szCs w:val="28"/>
        </w:rPr>
        <w:t>ноября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310AD1">
        <w:rPr>
          <w:rFonts w:ascii="PT Astra Serif" w:hAnsi="PT Astra Serif" w:cs="Times New Roman"/>
          <w:bCs/>
          <w:sz w:val="28"/>
          <w:szCs w:val="28"/>
        </w:rPr>
        <w:t>22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10216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Щекинский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D30476" w:rsidRPr="00D30476">
        <w:rPr>
          <w:rFonts w:ascii="PT Astra Serif" w:hAnsi="PT Astra Serif"/>
          <w:sz w:val="28"/>
          <w:szCs w:val="28"/>
        </w:rPr>
        <w:t>«О внесении изменения в постановление администрацииЩекинского района от 20.03.2014 № 3-391 «Об утверждении</w:t>
      </w:r>
      <w:r w:rsidR="00D30476">
        <w:rPr>
          <w:rFonts w:ascii="PT Astra Serif" w:hAnsi="PT Astra Serif"/>
          <w:sz w:val="28"/>
          <w:szCs w:val="28"/>
        </w:rPr>
        <w:t xml:space="preserve"> </w:t>
      </w:r>
      <w:r w:rsidR="00D30476" w:rsidRPr="00D30476">
        <w:rPr>
          <w:rFonts w:ascii="PT Astra Serif" w:hAnsi="PT Astra Serif"/>
          <w:sz w:val="28"/>
          <w:szCs w:val="28"/>
        </w:rPr>
        <w:t>схемы размещения рекламных конструкций на территории муниципального образования Щекинский район»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102168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Щекинского района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(далее также – </w:t>
      </w:r>
      <w:r w:rsidR="00102168">
        <w:rPr>
          <w:rFonts w:ascii="PT Astra Serif" w:hAnsi="PT Astra Serif" w:cs="Times New Roman"/>
          <w:sz w:val="28"/>
          <w:szCs w:val="28"/>
        </w:rPr>
        <w:t>Управление</w:t>
      </w:r>
      <w:r w:rsidR="00971827" w:rsidRPr="0028293F">
        <w:rPr>
          <w:rFonts w:ascii="PT Astra Serif" w:hAnsi="PT Astra Serif" w:cs="Times New Roman"/>
          <w:sz w:val="28"/>
          <w:szCs w:val="28"/>
        </w:rPr>
        <w:t>)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EA383C" w:rsidRDefault="001A4F6E" w:rsidP="001021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</w:t>
      </w:r>
      <w:r w:rsidR="00D30476">
        <w:rPr>
          <w:rFonts w:ascii="PT Astra Serif" w:hAnsi="PT Astra Serif" w:cs="Times New Roman"/>
          <w:sz w:val="28"/>
          <w:szCs w:val="28"/>
        </w:rPr>
        <w:t>у</w:t>
      </w:r>
      <w:r w:rsidR="00D30476" w:rsidRPr="00D30476">
        <w:rPr>
          <w:rFonts w:ascii="PT Astra Serif" w:hAnsi="PT Astra Serif" w:cs="Times New Roman"/>
          <w:sz w:val="28"/>
          <w:szCs w:val="28"/>
        </w:rPr>
        <w:t>порядочени</w:t>
      </w:r>
      <w:r w:rsidR="00D30476">
        <w:rPr>
          <w:rFonts w:ascii="PT Astra Serif" w:hAnsi="PT Astra Serif" w:cs="Times New Roman"/>
          <w:sz w:val="28"/>
          <w:szCs w:val="28"/>
        </w:rPr>
        <w:t>я</w:t>
      </w:r>
      <w:r w:rsidR="00D30476" w:rsidRPr="00D30476">
        <w:rPr>
          <w:rFonts w:ascii="PT Astra Serif" w:hAnsi="PT Astra Serif" w:cs="Times New Roman"/>
          <w:sz w:val="28"/>
          <w:szCs w:val="28"/>
        </w:rPr>
        <w:t xml:space="preserve"> размещения рекламных конструкций на территории муниципального образования Щекинский район, устанавливаемых субъектами малого и среднего предпринимательства, осуществляющими торговую деятельность</w:t>
      </w:r>
      <w:r w:rsidR="00EA383C">
        <w:rPr>
          <w:rFonts w:ascii="PT Astra Serif" w:hAnsi="PT Astra Serif" w:cs="Times New Roman"/>
          <w:sz w:val="28"/>
          <w:szCs w:val="28"/>
        </w:rPr>
        <w:t>.</w:t>
      </w:r>
    </w:p>
    <w:p w:rsidR="00297B40" w:rsidRPr="0028293F" w:rsidRDefault="00297B40" w:rsidP="001021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102168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1021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Дополнительные расходы и доходы потенциальных адресатов правового регулирования и бюджета муниципального образования Щекинский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10216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102168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Щекинск</w:t>
      </w:r>
      <w:r w:rsidR="00FB39A5" w:rsidRPr="0028293F">
        <w:rPr>
          <w:rFonts w:ascii="PT Astra Serif" w:hAnsi="PT Astra Serif"/>
          <w:szCs w:val="28"/>
        </w:rPr>
        <w:t>ий</w:t>
      </w:r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102168">
        <w:rPr>
          <w:rFonts w:ascii="PT Astra Serif" w:hAnsi="PT Astra Serif"/>
          <w:szCs w:val="28"/>
        </w:rPr>
        <w:t>11</w:t>
      </w:r>
      <w:r w:rsidR="0028293F">
        <w:rPr>
          <w:rFonts w:ascii="PT Astra Serif" w:hAnsi="PT Astra Serif"/>
          <w:szCs w:val="28"/>
        </w:rPr>
        <w:t>.</w:t>
      </w:r>
      <w:r w:rsidR="00102168">
        <w:rPr>
          <w:rFonts w:ascii="PT Astra Serif" w:hAnsi="PT Astra Serif"/>
          <w:szCs w:val="28"/>
        </w:rPr>
        <w:t>11</w:t>
      </w:r>
      <w:r w:rsidR="0028293F">
        <w:rPr>
          <w:rFonts w:ascii="PT Astra Serif" w:hAnsi="PT Astra Serif"/>
          <w:szCs w:val="28"/>
        </w:rPr>
        <w:t>.202</w:t>
      </w:r>
      <w:r w:rsidR="00EA383C">
        <w:rPr>
          <w:rFonts w:ascii="PT Astra Serif" w:hAnsi="PT Astra Serif"/>
          <w:szCs w:val="28"/>
        </w:rPr>
        <w:t>2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D30476">
        <w:rPr>
          <w:rFonts w:ascii="PT Astra Serif" w:hAnsi="PT Astra Serif"/>
          <w:szCs w:val="28"/>
        </w:rPr>
        <w:t>2</w:t>
      </w:r>
      <w:r w:rsidR="00102168">
        <w:rPr>
          <w:rFonts w:ascii="PT Astra Serif" w:hAnsi="PT Astra Serif"/>
          <w:szCs w:val="28"/>
        </w:rPr>
        <w:t>4</w:t>
      </w:r>
      <w:r w:rsidR="0028293F">
        <w:rPr>
          <w:rFonts w:ascii="PT Astra Serif" w:hAnsi="PT Astra Serif"/>
          <w:szCs w:val="28"/>
        </w:rPr>
        <w:t>.</w:t>
      </w:r>
      <w:r w:rsidR="00102168">
        <w:rPr>
          <w:rFonts w:ascii="PT Astra Serif" w:hAnsi="PT Astra Serif"/>
          <w:szCs w:val="28"/>
        </w:rPr>
        <w:t>11</w:t>
      </w:r>
      <w:r w:rsidR="0028293F">
        <w:rPr>
          <w:rFonts w:ascii="PT Astra Serif" w:hAnsi="PT Astra Serif"/>
          <w:szCs w:val="28"/>
        </w:rPr>
        <w:t>.202</w:t>
      </w:r>
      <w:r w:rsidR="00EA383C">
        <w:rPr>
          <w:rFonts w:ascii="PT Astra Serif" w:hAnsi="PT Astra Serif"/>
          <w:szCs w:val="28"/>
        </w:rPr>
        <w:t>2</w:t>
      </w:r>
      <w:r w:rsidR="0028293F">
        <w:rPr>
          <w:rFonts w:ascii="PT Astra Serif" w:hAnsi="PT Astra Serif"/>
          <w:szCs w:val="28"/>
        </w:rPr>
        <w:t>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102168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102168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102168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>у администрации муниципального образования Щекинский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Щекинского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02168" w:rsidRPr="00D30476">
        <w:rPr>
          <w:rFonts w:ascii="PT Astra Serif" w:hAnsi="PT Astra Serif"/>
          <w:sz w:val="28"/>
          <w:szCs w:val="28"/>
        </w:rPr>
        <w:t>«О внесении изменения в постановление администрацииЩекинского района от 20.03.2014 № 3-391 «Об утверждении</w:t>
      </w:r>
      <w:r w:rsidR="00102168">
        <w:rPr>
          <w:rFonts w:ascii="PT Astra Serif" w:hAnsi="PT Astra Serif"/>
          <w:sz w:val="28"/>
          <w:szCs w:val="28"/>
        </w:rPr>
        <w:t xml:space="preserve"> </w:t>
      </w:r>
      <w:r w:rsidR="00102168" w:rsidRPr="00D30476">
        <w:rPr>
          <w:rFonts w:ascii="PT Astra Serif" w:hAnsi="PT Astra Serif"/>
          <w:sz w:val="28"/>
          <w:szCs w:val="28"/>
        </w:rPr>
        <w:t>схемы размещения рекламных конструкций на территории муниципального образования Щекинский район»</w:t>
      </w:r>
      <w:r w:rsidR="00102168">
        <w:rPr>
          <w:rFonts w:ascii="PT Astra Serif" w:hAnsi="PT Astra Serif"/>
          <w:sz w:val="28"/>
          <w:szCs w:val="28"/>
        </w:rPr>
        <w:t>.</w:t>
      </w:r>
    </w:p>
    <w:p w:rsidR="00102168" w:rsidRDefault="00102168" w:rsidP="00102168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18"/>
      </w:tblGrid>
      <w:tr w:rsidR="00102168" w:rsidTr="0037746E">
        <w:trPr>
          <w:trHeight w:val="1148"/>
        </w:trPr>
        <w:tc>
          <w:tcPr>
            <w:tcW w:w="4536" w:type="dxa"/>
            <w:vAlign w:val="bottom"/>
          </w:tcPr>
          <w:p w:rsidR="00102168" w:rsidRDefault="00102168" w:rsidP="0037746E">
            <w:pPr>
              <w:pStyle w:val="ConsPlusNonformat"/>
              <w:widowControl/>
              <w:spacing w:before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сектора экономического развития и труда комитета экономического развития</w:t>
            </w:r>
          </w:p>
        </w:tc>
        <w:tc>
          <w:tcPr>
            <w:tcW w:w="4218" w:type="dxa"/>
            <w:vAlign w:val="bottom"/>
          </w:tcPr>
          <w:p w:rsidR="00102168" w:rsidRDefault="00102168" w:rsidP="0037746E">
            <w:pPr>
              <w:pStyle w:val="ConsPlusNonformat"/>
              <w:widowControl/>
              <w:spacing w:before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02168" w:rsidRDefault="00102168" w:rsidP="0037746E">
            <w:pPr>
              <w:pStyle w:val="ConsPlusNonformat"/>
              <w:widowControl/>
              <w:spacing w:before="12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И.Н. Ивашова</w:t>
            </w:r>
          </w:p>
        </w:tc>
      </w:tr>
    </w:tbl>
    <w:p w:rsidR="00102168" w:rsidRPr="0028293F" w:rsidRDefault="00102168" w:rsidP="00102168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</w:t>
      </w:r>
      <w:bookmarkStart w:id="0" w:name="_GoBack"/>
      <w:bookmarkEnd w:id="0"/>
      <w:r w:rsidRPr="0028293F">
        <w:rPr>
          <w:rFonts w:ascii="PT Astra Serif" w:eastAsia="Times New Roman" w:hAnsi="PT Astra Serif" w:cs="Times New Roman"/>
          <w:sz w:val="28"/>
          <w:szCs w:val="28"/>
        </w:rPr>
        <w:t>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02168"/>
    <w:rsid w:val="00142EE3"/>
    <w:rsid w:val="001716BB"/>
    <w:rsid w:val="00196401"/>
    <w:rsid w:val="001A4F6E"/>
    <w:rsid w:val="002237B5"/>
    <w:rsid w:val="00245977"/>
    <w:rsid w:val="0028293F"/>
    <w:rsid w:val="00297B40"/>
    <w:rsid w:val="002A1FBD"/>
    <w:rsid w:val="002E0F5C"/>
    <w:rsid w:val="00310AD1"/>
    <w:rsid w:val="003333B5"/>
    <w:rsid w:val="003B40AC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71827"/>
    <w:rsid w:val="00981493"/>
    <w:rsid w:val="009B7192"/>
    <w:rsid w:val="009E31F7"/>
    <w:rsid w:val="00A01E49"/>
    <w:rsid w:val="00A06849"/>
    <w:rsid w:val="00A16119"/>
    <w:rsid w:val="00A74DB3"/>
    <w:rsid w:val="00AC4A33"/>
    <w:rsid w:val="00AF7120"/>
    <w:rsid w:val="00B74002"/>
    <w:rsid w:val="00C11EA9"/>
    <w:rsid w:val="00CB4970"/>
    <w:rsid w:val="00D30476"/>
    <w:rsid w:val="00D4712F"/>
    <w:rsid w:val="00DE2394"/>
    <w:rsid w:val="00E4541B"/>
    <w:rsid w:val="00EA383C"/>
    <w:rsid w:val="00EB556E"/>
    <w:rsid w:val="00F11EC8"/>
    <w:rsid w:val="00F153C6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0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0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6</cp:revision>
  <cp:lastPrinted>2019-10-29T13:48:00Z</cp:lastPrinted>
  <dcterms:created xsi:type="dcterms:W3CDTF">2023-08-07T13:23:00Z</dcterms:created>
  <dcterms:modified xsi:type="dcterms:W3CDTF">2023-08-07T15:11:00Z</dcterms:modified>
</cp:coreProperties>
</file>