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068"/>
        <w:gridCol w:w="1002"/>
        <w:gridCol w:w="5103"/>
      </w:tblGrid>
      <w:tr w:rsidR="00934D82" w:rsidRPr="00FE558C" w:rsidTr="00580A75">
        <w:trPr>
          <w:trHeight w:val="1740"/>
        </w:trPr>
        <w:tc>
          <w:tcPr>
            <w:tcW w:w="406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BE0B9D22ABC4453A979653D59FF43EC6"/>
              </w:placeholder>
            </w:sdtPr>
            <w:sdtEndPr/>
            <w:sdtContent>
              <w:p w:rsidR="00D41219" w:rsidRDefault="00D41219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D41219" w:rsidRPr="00FE558C" w:rsidRDefault="00D41219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</w:t>
                </w:r>
              </w:p>
              <w:p w:rsidR="00D41219" w:rsidRPr="00FE558C" w:rsidRDefault="00D41219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ФИНАНСОВ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D41219" w:rsidRPr="00FE558C" w:rsidRDefault="00D41219" w:rsidP="006642F7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D41219" w:rsidRPr="00FE558C" w:rsidRDefault="00D41219" w:rsidP="006642F7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D41219" w:rsidRPr="00FE558C" w:rsidRDefault="00D41219" w:rsidP="006642F7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D41219" w:rsidRPr="00FE558C" w:rsidRDefault="00D41219" w:rsidP="006B126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Проспект Ленина, д. 2, г. Тула, 300041</w:t>
                </w:r>
              </w:p>
              <w:p w:rsidR="00D41219" w:rsidRPr="00FE558C" w:rsidRDefault="00D41219" w:rsidP="006B126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33-21-57, факс: 30-60-85</w:t>
                </w:r>
              </w:p>
              <w:p w:rsidR="00D41219" w:rsidRPr="00FE558C" w:rsidRDefault="00D41219" w:rsidP="006B126A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minfin@tularegion.ru</w:t>
                </w:r>
              </w:p>
              <w:p w:rsidR="00934D82" w:rsidRPr="00FE558C" w:rsidRDefault="00D41219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https://minfin.tularegion.ru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FB681B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BE0B9D22ABC4453A979653D59FF43EC6"/>
                </w:placeholder>
              </w:sdtPr>
              <w:sdtEndPr/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0A7FC2" w:rsidRDefault="000A7FC2" w:rsidP="000A7F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A7FC2" w:rsidRDefault="000A7FC2" w:rsidP="000A7F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1772B">
              <w:rPr>
                <w:rFonts w:ascii="PT Astra Serif" w:hAnsi="PT Astra Serif"/>
                <w:b/>
                <w:noProof/>
                <w:sz w:val="28"/>
                <w:szCs w:val="28"/>
              </w:rPr>
              <w:t>Главам админи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страций муниципальных районов и</w:t>
            </w:r>
          </w:p>
          <w:p w:rsidR="000A7FC2" w:rsidRPr="0011772B" w:rsidRDefault="000A7FC2" w:rsidP="000A7F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1772B">
              <w:rPr>
                <w:rFonts w:ascii="PT Astra Serif" w:hAnsi="PT Astra Serif"/>
                <w:b/>
                <w:noProof/>
                <w:sz w:val="28"/>
                <w:szCs w:val="28"/>
              </w:rPr>
              <w:t>городских округов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</w:p>
          <w:p w:rsidR="000A7FC2" w:rsidRPr="0011772B" w:rsidRDefault="000A7FC2" w:rsidP="000A7F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34D82" w:rsidRPr="00FE558C" w:rsidRDefault="000A7FC2" w:rsidP="000A7FC2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11772B">
              <w:rPr>
                <w:rFonts w:ascii="PT Astra Serif" w:hAnsi="PT Astra Serif"/>
                <w:b/>
                <w:noProof/>
                <w:sz w:val="28"/>
                <w:szCs w:val="28"/>
              </w:rPr>
              <w:t>(по списку)</w:t>
            </w:r>
          </w:p>
        </w:tc>
      </w:tr>
      <w:tr w:rsidR="00AE3F66" w:rsidRPr="00FE558C" w:rsidTr="00580A75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EF445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EF445D">
              <w:rPr>
                <w:rFonts w:ascii="PT Astra Serif" w:hAnsi="PT Astra Serif"/>
                <w:sz w:val="22"/>
                <w:u w:val="single"/>
              </w:rPr>
              <w:t xml:space="preserve"> ______________________</w:t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Pr="00FE558C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52355E" w:rsidRDefault="0052355E" w:rsidP="0052355E">
      <w:pPr>
        <w:rPr>
          <w:rFonts w:ascii="PT Astra Serif" w:hAnsi="PT Astra Serif"/>
        </w:rPr>
      </w:pPr>
    </w:p>
    <w:p w:rsidR="00EF445D" w:rsidRPr="00FE558C" w:rsidRDefault="00EF445D" w:rsidP="0052355E">
      <w:pPr>
        <w:rPr>
          <w:rFonts w:ascii="PT Astra Serif" w:hAnsi="PT Astra Serif"/>
        </w:rPr>
      </w:pPr>
    </w:p>
    <w:p w:rsidR="00EF445D" w:rsidRPr="00FE558C" w:rsidRDefault="00EF445D" w:rsidP="0052355E">
      <w:pPr>
        <w:rPr>
          <w:rFonts w:ascii="PT Astra Serif" w:hAnsi="PT Astra Serif"/>
        </w:rPr>
      </w:pPr>
    </w:p>
    <w:p w:rsidR="00F45E4C" w:rsidRPr="00D67453" w:rsidRDefault="00F45E4C" w:rsidP="00F45E4C">
      <w:pPr>
        <w:ind w:firstLine="851"/>
        <w:jc w:val="both"/>
        <w:rPr>
          <w:rFonts w:ascii="PT Astra Serif" w:hAnsi="PT Astra Serif"/>
          <w:iCs/>
          <w:sz w:val="28"/>
          <w:szCs w:val="28"/>
        </w:rPr>
      </w:pPr>
      <w:r w:rsidRPr="00425014">
        <w:rPr>
          <w:rFonts w:ascii="PT Astra Serif" w:hAnsi="PT Astra Serif"/>
          <w:iCs/>
          <w:sz w:val="28"/>
          <w:szCs w:val="28"/>
        </w:rPr>
        <w:t>Министерство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D67453">
        <w:rPr>
          <w:rFonts w:ascii="PT Astra Serif" w:hAnsi="PT Astra Serif"/>
          <w:iCs/>
          <w:sz w:val="28"/>
          <w:szCs w:val="28"/>
        </w:rPr>
        <w:t>финансов Тульской области доводит до Вашего сведения информацию, поступившую от министерства образования Тульской области, о результатах проведенных лабораторных исследований пищевых продуктов.</w:t>
      </w:r>
    </w:p>
    <w:p w:rsidR="00F45E4C" w:rsidRPr="00D67453" w:rsidRDefault="00F45E4C" w:rsidP="00F45E4C">
      <w:pPr>
        <w:ind w:firstLine="851"/>
        <w:jc w:val="both"/>
        <w:rPr>
          <w:rFonts w:ascii="PT Astra Serif" w:hAnsi="PT Astra Serif"/>
          <w:iCs/>
          <w:sz w:val="28"/>
          <w:szCs w:val="28"/>
        </w:rPr>
      </w:pPr>
      <w:r w:rsidRPr="00D67453">
        <w:rPr>
          <w:rFonts w:ascii="PT Astra Serif" w:hAnsi="PT Astra Serif"/>
          <w:iCs/>
          <w:sz w:val="28"/>
          <w:szCs w:val="28"/>
        </w:rPr>
        <w:t>На основании проведенных лабораторных исследований пробы пищевого продукта:</w:t>
      </w:r>
    </w:p>
    <w:p w:rsidR="00F45E4C" w:rsidRDefault="00F45E4C" w:rsidP="00F45E4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67453">
        <w:rPr>
          <w:rFonts w:ascii="PT Astra Serif" w:hAnsi="PT Astra Serif"/>
          <w:iCs/>
          <w:sz w:val="28"/>
          <w:szCs w:val="28"/>
        </w:rPr>
        <w:t>- «</w:t>
      </w:r>
      <w:r w:rsidRPr="00033F76">
        <w:rPr>
          <w:rFonts w:ascii="PT Astra Serif" w:hAnsi="PT Astra Serif"/>
          <w:sz w:val="28"/>
          <w:szCs w:val="28"/>
        </w:rPr>
        <w:t>Творог (средняя фасовка)</w:t>
      </w:r>
      <w:r w:rsidRPr="00D67453">
        <w:rPr>
          <w:rFonts w:ascii="PT Astra Serif" w:hAnsi="PT Astra Serif"/>
          <w:iCs/>
          <w:sz w:val="28"/>
          <w:szCs w:val="28"/>
        </w:rPr>
        <w:t xml:space="preserve">» - </w:t>
      </w:r>
      <w:r w:rsidRPr="00A31E60">
        <w:rPr>
          <w:rFonts w:ascii="PT Astra Serif" w:hAnsi="PT Astra Serif"/>
          <w:iCs/>
          <w:sz w:val="28"/>
          <w:szCs w:val="28"/>
        </w:rPr>
        <w:t xml:space="preserve">ГОСТ 31453-2013, фасовка, </w:t>
      </w:r>
      <w:proofErr w:type="gramStart"/>
      <w:r w:rsidRPr="00A31E60">
        <w:rPr>
          <w:rFonts w:ascii="PT Astra Serif" w:hAnsi="PT Astra Serif"/>
          <w:iCs/>
          <w:sz w:val="28"/>
          <w:szCs w:val="28"/>
        </w:rPr>
        <w:t>кг</w:t>
      </w:r>
      <w:proofErr w:type="gramEnd"/>
      <w:r w:rsidRPr="00A31E60">
        <w:rPr>
          <w:rFonts w:ascii="PT Astra Serif" w:hAnsi="PT Astra Serif"/>
          <w:iCs/>
          <w:sz w:val="28"/>
          <w:szCs w:val="28"/>
        </w:rPr>
        <w:t xml:space="preserve"> - не более 5,0 кг, упаковка - потребительская тара, массовая доля жира, % - не   менее 9; дата изготовления: 16.09.2020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A31E60">
        <w:rPr>
          <w:rFonts w:ascii="PT Astra Serif" w:hAnsi="PT Astra Serif"/>
          <w:iCs/>
          <w:sz w:val="28"/>
          <w:szCs w:val="28"/>
        </w:rPr>
        <w:t>г.; партия товара № 440-90; ветеринарное свидетельство № 6919825539 от 22.09.20, срок действия: 30.09.2020; изготовитель: ООО «АМК»; адрес: Московская обл</w:t>
      </w:r>
      <w:r>
        <w:rPr>
          <w:rFonts w:ascii="PT Astra Serif" w:hAnsi="PT Astra Serif"/>
          <w:iCs/>
          <w:sz w:val="28"/>
          <w:szCs w:val="28"/>
        </w:rPr>
        <w:t>., Дмитровский р-о</w:t>
      </w:r>
      <w:r w:rsidRPr="00A31E60">
        <w:rPr>
          <w:rFonts w:ascii="PT Astra Serif" w:hAnsi="PT Astra Serif"/>
          <w:iCs/>
          <w:sz w:val="28"/>
          <w:szCs w:val="28"/>
        </w:rPr>
        <w:t>н, г.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A31E60">
        <w:rPr>
          <w:rFonts w:ascii="PT Astra Serif" w:hAnsi="PT Astra Serif"/>
          <w:iCs/>
          <w:sz w:val="28"/>
          <w:szCs w:val="28"/>
        </w:rPr>
        <w:t xml:space="preserve">Дмитров, ул. </w:t>
      </w:r>
      <w:proofErr w:type="spellStart"/>
      <w:r w:rsidRPr="00A31E60">
        <w:rPr>
          <w:rFonts w:ascii="PT Astra Serif" w:hAnsi="PT Astra Serif"/>
          <w:iCs/>
          <w:sz w:val="28"/>
          <w:szCs w:val="28"/>
        </w:rPr>
        <w:t>Внуковская</w:t>
      </w:r>
      <w:proofErr w:type="spellEnd"/>
      <w:r w:rsidRPr="00A31E60">
        <w:rPr>
          <w:rFonts w:ascii="PT Astra Serif" w:hAnsi="PT Astra Serif"/>
          <w:iCs/>
          <w:sz w:val="28"/>
          <w:szCs w:val="28"/>
        </w:rPr>
        <w:t>, д.</w:t>
      </w:r>
      <w:r>
        <w:rPr>
          <w:rFonts w:ascii="PT Astra Serif" w:hAnsi="PT Astra Serif"/>
          <w:iCs/>
          <w:sz w:val="28"/>
          <w:szCs w:val="28"/>
        </w:rPr>
        <w:t xml:space="preserve"> 66 </w:t>
      </w:r>
      <w:r w:rsidRPr="00D67453">
        <w:rPr>
          <w:rFonts w:ascii="PT Astra Serif" w:hAnsi="PT Astra Serif"/>
          <w:iCs/>
          <w:sz w:val="28"/>
          <w:szCs w:val="28"/>
        </w:rPr>
        <w:t>, вынесено лабораторное заключение:</w:t>
      </w:r>
      <w:r>
        <w:rPr>
          <w:rFonts w:ascii="PT Astra Serif" w:hAnsi="PT Astra Serif"/>
          <w:sz w:val="28"/>
          <w:szCs w:val="28"/>
        </w:rPr>
        <w:t xml:space="preserve"> </w:t>
      </w:r>
      <w:r w:rsidRPr="00033F76">
        <w:rPr>
          <w:rFonts w:ascii="PT Astra Serif" w:hAnsi="PT Astra Serif"/>
          <w:color w:val="000000"/>
          <w:sz w:val="28"/>
          <w:szCs w:val="28"/>
        </w:rPr>
        <w:t>по физико-химическ</w:t>
      </w:r>
      <w:r>
        <w:rPr>
          <w:rFonts w:ascii="PT Astra Serif" w:hAnsi="PT Astra Serif"/>
          <w:color w:val="000000"/>
          <w:sz w:val="28"/>
          <w:szCs w:val="28"/>
        </w:rPr>
        <w:t>им</w:t>
      </w:r>
      <w:r w:rsidRPr="00033F76">
        <w:rPr>
          <w:rFonts w:ascii="PT Astra Serif" w:hAnsi="PT Astra Serif"/>
          <w:color w:val="000000"/>
          <w:sz w:val="28"/>
          <w:szCs w:val="28"/>
        </w:rPr>
        <w:t xml:space="preserve"> показателям не соответствует требованиям </w:t>
      </w:r>
      <w:proofErr w:type="gramStart"/>
      <w:r w:rsidRPr="00033F76">
        <w:rPr>
          <w:rFonts w:ascii="PT Astra Serif" w:hAnsi="PT Astra Serif"/>
          <w:color w:val="000000"/>
          <w:sz w:val="28"/>
          <w:szCs w:val="28"/>
        </w:rPr>
        <w:t>ТР</w:t>
      </w:r>
      <w:proofErr w:type="gramEnd"/>
      <w:r w:rsidRPr="00033F76">
        <w:rPr>
          <w:rFonts w:ascii="PT Astra Serif" w:hAnsi="PT Astra Serif"/>
          <w:color w:val="000000"/>
          <w:sz w:val="28"/>
          <w:szCs w:val="28"/>
        </w:rPr>
        <w:t xml:space="preserve"> ТС 033/2013 «О безопасности молока и молочной продукции».</w:t>
      </w:r>
    </w:p>
    <w:p w:rsidR="00F45E4C" w:rsidRPr="004D2F2E" w:rsidRDefault="00F45E4C" w:rsidP="00F45E4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453">
        <w:rPr>
          <w:rFonts w:ascii="PT Astra Serif" w:hAnsi="PT Astra Serif"/>
          <w:iCs/>
          <w:sz w:val="28"/>
          <w:szCs w:val="28"/>
        </w:rPr>
        <w:t>Указанную информацию просим довести до сведения подведомственных учреждений с целью ее применения при заключении контрактов на поставку продукции молочной промышленности, а также при приёмке продуктов питания.</w:t>
      </w:r>
    </w:p>
    <w:p w:rsidR="0052355E" w:rsidRPr="00FE558C" w:rsidRDefault="0052355E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2312"/>
        <w:gridCol w:w="3087"/>
      </w:tblGrid>
      <w:tr w:rsidR="00731723" w:rsidRPr="00FE558C" w:rsidTr="000A7FC2">
        <w:trPr>
          <w:trHeight w:val="798"/>
        </w:trPr>
        <w:tc>
          <w:tcPr>
            <w:tcW w:w="2275" w:type="pct"/>
          </w:tcPr>
          <w:p w:rsidR="00731723" w:rsidRPr="000A7FC2" w:rsidRDefault="000A7FC2" w:rsidP="00731723">
            <w:pPr>
              <w:jc w:val="center"/>
              <w:rPr>
                <w:rFonts w:ascii="PT Astra Serif" w:hAnsi="PT Astra Serif"/>
                <w:b/>
              </w:rPr>
            </w:pPr>
            <w:r w:rsidRPr="000A7FC2">
              <w:rPr>
                <w:rFonts w:ascii="PT Astra Serif" w:hAnsi="PT Astra Serif"/>
                <w:b/>
                <w:sz w:val="28"/>
              </w:rPr>
              <w:t xml:space="preserve">Заместитель министра </w:t>
            </w:r>
            <w:r>
              <w:rPr>
                <w:rFonts w:ascii="PT Astra Serif" w:hAnsi="PT Astra Serif"/>
                <w:b/>
                <w:sz w:val="28"/>
              </w:rPr>
              <w:t xml:space="preserve">финансов </w:t>
            </w:r>
            <w:r w:rsidRPr="000A7FC2">
              <w:rPr>
                <w:rFonts w:ascii="PT Astra Serif" w:hAnsi="PT Astra Serif"/>
                <w:b/>
                <w:sz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760D4485297F41BAB09C4C0FAE24DEE8"/>
            </w:placeholder>
          </w:sdtPr>
          <w:sdtEndPr/>
          <w:sdtContent>
            <w:tc>
              <w:tcPr>
                <w:tcW w:w="1167" w:type="pct"/>
                <w:vAlign w:val="center"/>
              </w:tcPr>
              <w:p w:rsidR="00731723" w:rsidRPr="00FE558C" w:rsidRDefault="00731723" w:rsidP="00731723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558" w:type="pct"/>
            <w:vAlign w:val="bottom"/>
          </w:tcPr>
          <w:p w:rsidR="00731723" w:rsidRPr="00FE558C" w:rsidRDefault="000A7FC2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Н.Е. Кондаурова</w:t>
            </w:r>
          </w:p>
        </w:tc>
      </w:tr>
    </w:tbl>
    <w:p w:rsidR="00610916" w:rsidRDefault="00610916" w:rsidP="002B1B9C">
      <w:pPr>
        <w:jc w:val="both"/>
        <w:rPr>
          <w:rFonts w:ascii="PT Astra Serif" w:hAnsi="PT Astra Serif"/>
        </w:rPr>
      </w:pPr>
    </w:p>
    <w:p w:rsidR="008750E1" w:rsidRDefault="008750E1" w:rsidP="002B1B9C">
      <w:pPr>
        <w:jc w:val="both"/>
        <w:rPr>
          <w:rFonts w:ascii="PT Astra Serif" w:hAnsi="PT Astra Serif"/>
        </w:rPr>
      </w:pPr>
    </w:p>
    <w:p w:rsidR="008750E1" w:rsidRDefault="008750E1" w:rsidP="002B1B9C">
      <w:pPr>
        <w:jc w:val="both"/>
        <w:rPr>
          <w:rFonts w:ascii="PT Astra Serif" w:hAnsi="PT Astra Serif"/>
        </w:rPr>
      </w:pPr>
    </w:p>
    <w:p w:rsidR="00EF445D" w:rsidRDefault="00EF445D" w:rsidP="002B1B9C">
      <w:pPr>
        <w:jc w:val="both"/>
        <w:rPr>
          <w:rFonts w:ascii="PT Astra Serif" w:hAnsi="PT Astra Serif"/>
        </w:rPr>
      </w:pPr>
    </w:p>
    <w:p w:rsidR="00EF445D" w:rsidRDefault="00EF445D" w:rsidP="002B1B9C">
      <w:pPr>
        <w:jc w:val="both"/>
        <w:rPr>
          <w:rFonts w:ascii="PT Astra Serif" w:hAnsi="PT Astra Serif"/>
        </w:rPr>
      </w:pPr>
    </w:p>
    <w:p w:rsidR="00EF445D" w:rsidRDefault="00EF445D" w:rsidP="002B1B9C">
      <w:pPr>
        <w:jc w:val="both"/>
        <w:rPr>
          <w:rFonts w:ascii="PT Astra Serif" w:hAnsi="PT Astra Serif"/>
        </w:rPr>
      </w:pPr>
    </w:p>
    <w:p w:rsidR="00EF445D" w:rsidRDefault="00EF445D" w:rsidP="002B1B9C">
      <w:pPr>
        <w:jc w:val="both"/>
        <w:rPr>
          <w:rFonts w:ascii="PT Astra Serif" w:hAnsi="PT Astra Serif"/>
        </w:rPr>
      </w:pPr>
    </w:p>
    <w:p w:rsidR="00EF445D" w:rsidRPr="00FE558C" w:rsidRDefault="00EF445D" w:rsidP="002B1B9C">
      <w:pPr>
        <w:jc w:val="both"/>
        <w:rPr>
          <w:rFonts w:ascii="PT Astra Serif" w:hAnsi="PT Astra Serif"/>
        </w:rPr>
      </w:pPr>
    </w:p>
    <w:p w:rsidR="00610916" w:rsidRPr="000A7FC2" w:rsidRDefault="008750E1" w:rsidP="000A7FC2">
      <w:pPr>
        <w:contextualSpacing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И</w:t>
      </w:r>
      <w:r w:rsidR="00610916" w:rsidRPr="000A7FC2">
        <w:rPr>
          <w:rFonts w:ascii="PT Astra Serif" w:hAnsi="PT Astra Serif"/>
          <w:sz w:val="16"/>
        </w:rPr>
        <w:t xml:space="preserve">сп.: </w:t>
      </w:r>
      <w:r w:rsidR="000A7FC2" w:rsidRPr="000A7FC2">
        <w:rPr>
          <w:rFonts w:ascii="PT Astra Serif" w:hAnsi="PT Astra Serif"/>
          <w:sz w:val="16"/>
        </w:rPr>
        <w:t>Суханова Т.П.</w:t>
      </w:r>
    </w:p>
    <w:p w:rsidR="00F3666F" w:rsidRPr="000A7FC2" w:rsidRDefault="00F45E4C" w:rsidP="000A7FC2">
      <w:pPr>
        <w:contextualSpacing/>
        <w:rPr>
          <w:rFonts w:ascii="PT Astra Serif" w:hAnsi="PT Astra Serif"/>
          <w:sz w:val="20"/>
        </w:rPr>
      </w:pPr>
      <w:r>
        <w:rPr>
          <w:rFonts w:ascii="PT Astra Serif" w:hAnsi="PT Astra Serif"/>
          <w:sz w:val="16"/>
        </w:rPr>
        <w:t>Т</w:t>
      </w:r>
      <w:r w:rsidR="00610916" w:rsidRPr="000A7FC2">
        <w:rPr>
          <w:rFonts w:ascii="PT Astra Serif" w:hAnsi="PT Astra Serif"/>
          <w:sz w:val="16"/>
        </w:rPr>
        <w:t>ел.</w:t>
      </w:r>
      <w:r w:rsidR="0028219E" w:rsidRPr="000A7FC2">
        <w:rPr>
          <w:rFonts w:ascii="PT Astra Serif" w:hAnsi="PT Astra Serif"/>
          <w:sz w:val="16"/>
        </w:rPr>
        <w:t xml:space="preserve"> </w:t>
      </w:r>
      <w:r w:rsidR="000A7FC2" w:rsidRPr="000A7FC2">
        <w:rPr>
          <w:rFonts w:ascii="PT Astra Serif" w:hAnsi="PT Astra Serif"/>
          <w:sz w:val="16"/>
        </w:rPr>
        <w:t>8(4872)24-51-52</w:t>
      </w:r>
    </w:p>
    <w:sectPr w:rsidR="00F3666F" w:rsidRPr="000A7FC2" w:rsidSect="008750E1">
      <w:headerReference w:type="even" r:id="rId9"/>
      <w:headerReference w:type="default" r:id="rId10"/>
      <w:pgSz w:w="11906" w:h="16838" w:code="9"/>
      <w:pgMar w:top="851" w:right="849" w:bottom="1134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1B" w:rsidRDefault="00FB681B">
      <w:r>
        <w:separator/>
      </w:r>
    </w:p>
  </w:endnote>
  <w:endnote w:type="continuationSeparator" w:id="0">
    <w:p w:rsidR="00FB681B" w:rsidRDefault="00FB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1B" w:rsidRDefault="00FB681B">
      <w:r>
        <w:separator/>
      </w:r>
    </w:p>
  </w:footnote>
  <w:footnote w:type="continuationSeparator" w:id="0">
    <w:p w:rsidR="00FB681B" w:rsidRDefault="00FB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9"/>
    <w:rsid w:val="00027845"/>
    <w:rsid w:val="00046F0D"/>
    <w:rsid w:val="00053892"/>
    <w:rsid w:val="000542AC"/>
    <w:rsid w:val="00056095"/>
    <w:rsid w:val="000635B5"/>
    <w:rsid w:val="0006732D"/>
    <w:rsid w:val="00072612"/>
    <w:rsid w:val="000739F6"/>
    <w:rsid w:val="0008129B"/>
    <w:rsid w:val="000835BF"/>
    <w:rsid w:val="00083F50"/>
    <w:rsid w:val="00093BA1"/>
    <w:rsid w:val="000963E0"/>
    <w:rsid w:val="000A4041"/>
    <w:rsid w:val="000A7556"/>
    <w:rsid w:val="000A7FC2"/>
    <w:rsid w:val="000B1B83"/>
    <w:rsid w:val="000B3903"/>
    <w:rsid w:val="000B5B0F"/>
    <w:rsid w:val="000C32E3"/>
    <w:rsid w:val="000C48C8"/>
    <w:rsid w:val="000C590F"/>
    <w:rsid w:val="000E593D"/>
    <w:rsid w:val="0010064B"/>
    <w:rsid w:val="0010419F"/>
    <w:rsid w:val="00112117"/>
    <w:rsid w:val="001124E2"/>
    <w:rsid w:val="00113A6F"/>
    <w:rsid w:val="00117FFB"/>
    <w:rsid w:val="001236E2"/>
    <w:rsid w:val="00130585"/>
    <w:rsid w:val="00130EDE"/>
    <w:rsid w:val="001344FF"/>
    <w:rsid w:val="00134971"/>
    <w:rsid w:val="00135A06"/>
    <w:rsid w:val="00143DD1"/>
    <w:rsid w:val="00152E06"/>
    <w:rsid w:val="00160218"/>
    <w:rsid w:val="001715B6"/>
    <w:rsid w:val="00177F08"/>
    <w:rsid w:val="001A2B79"/>
    <w:rsid w:val="001A42C4"/>
    <w:rsid w:val="001A771C"/>
    <w:rsid w:val="001C0798"/>
    <w:rsid w:val="001D0639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3657C"/>
    <w:rsid w:val="00242BC1"/>
    <w:rsid w:val="00243E65"/>
    <w:rsid w:val="00243F09"/>
    <w:rsid w:val="00251606"/>
    <w:rsid w:val="00252841"/>
    <w:rsid w:val="002716DC"/>
    <w:rsid w:val="0028219E"/>
    <w:rsid w:val="0028784D"/>
    <w:rsid w:val="00295717"/>
    <w:rsid w:val="00297C02"/>
    <w:rsid w:val="002B1B9C"/>
    <w:rsid w:val="002D7E24"/>
    <w:rsid w:val="00302268"/>
    <w:rsid w:val="00316374"/>
    <w:rsid w:val="00342DB1"/>
    <w:rsid w:val="00357173"/>
    <w:rsid w:val="0036594B"/>
    <w:rsid w:val="00366B7B"/>
    <w:rsid w:val="003A331D"/>
    <w:rsid w:val="003A69D8"/>
    <w:rsid w:val="003B1429"/>
    <w:rsid w:val="003F0E91"/>
    <w:rsid w:val="004039CF"/>
    <w:rsid w:val="0040496D"/>
    <w:rsid w:val="0041223B"/>
    <w:rsid w:val="004165C8"/>
    <w:rsid w:val="004278FF"/>
    <w:rsid w:val="004340B7"/>
    <w:rsid w:val="0043661C"/>
    <w:rsid w:val="004437EB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77FB"/>
    <w:rsid w:val="004D2F2E"/>
    <w:rsid w:val="004E15C6"/>
    <w:rsid w:val="004F4F9A"/>
    <w:rsid w:val="00503479"/>
    <w:rsid w:val="0050761E"/>
    <w:rsid w:val="005105A0"/>
    <w:rsid w:val="00513224"/>
    <w:rsid w:val="005139EF"/>
    <w:rsid w:val="0052072D"/>
    <w:rsid w:val="0052355E"/>
    <w:rsid w:val="005279C6"/>
    <w:rsid w:val="00531D0D"/>
    <w:rsid w:val="005335D7"/>
    <w:rsid w:val="00542FE6"/>
    <w:rsid w:val="0054406D"/>
    <w:rsid w:val="005452DF"/>
    <w:rsid w:val="005513EC"/>
    <w:rsid w:val="00580A75"/>
    <w:rsid w:val="0059080B"/>
    <w:rsid w:val="005928BC"/>
    <w:rsid w:val="005A6C34"/>
    <w:rsid w:val="005B25CA"/>
    <w:rsid w:val="005B2958"/>
    <w:rsid w:val="005C6280"/>
    <w:rsid w:val="005D365A"/>
    <w:rsid w:val="005D5395"/>
    <w:rsid w:val="005F0B92"/>
    <w:rsid w:val="005F0F78"/>
    <w:rsid w:val="00610916"/>
    <w:rsid w:val="0062096B"/>
    <w:rsid w:val="0062340C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C1694"/>
    <w:rsid w:val="006D1199"/>
    <w:rsid w:val="006D1B22"/>
    <w:rsid w:val="00701B18"/>
    <w:rsid w:val="00722BFC"/>
    <w:rsid w:val="00731723"/>
    <w:rsid w:val="007408A4"/>
    <w:rsid w:val="007455A3"/>
    <w:rsid w:val="00750D84"/>
    <w:rsid w:val="00757868"/>
    <w:rsid w:val="00760ED6"/>
    <w:rsid w:val="00761EDC"/>
    <w:rsid w:val="0076353D"/>
    <w:rsid w:val="00764615"/>
    <w:rsid w:val="00764B38"/>
    <w:rsid w:val="00765EC7"/>
    <w:rsid w:val="007720B8"/>
    <w:rsid w:val="007856C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D0EC3"/>
    <w:rsid w:val="007D238D"/>
    <w:rsid w:val="007D39E4"/>
    <w:rsid w:val="007F3C2A"/>
    <w:rsid w:val="007F7331"/>
    <w:rsid w:val="008020E6"/>
    <w:rsid w:val="00803A6A"/>
    <w:rsid w:val="00816356"/>
    <w:rsid w:val="00825DB5"/>
    <w:rsid w:val="00830468"/>
    <w:rsid w:val="00830B8D"/>
    <w:rsid w:val="00832C26"/>
    <w:rsid w:val="00832FD7"/>
    <w:rsid w:val="00833DD8"/>
    <w:rsid w:val="008350FA"/>
    <w:rsid w:val="008750E1"/>
    <w:rsid w:val="00876C40"/>
    <w:rsid w:val="00883664"/>
    <w:rsid w:val="008872AC"/>
    <w:rsid w:val="00895CEB"/>
    <w:rsid w:val="008962CC"/>
    <w:rsid w:val="008A1569"/>
    <w:rsid w:val="008A4626"/>
    <w:rsid w:val="008A7F13"/>
    <w:rsid w:val="008B3300"/>
    <w:rsid w:val="008C09D4"/>
    <w:rsid w:val="008F12FD"/>
    <w:rsid w:val="009079D6"/>
    <w:rsid w:val="009274F8"/>
    <w:rsid w:val="009277CF"/>
    <w:rsid w:val="00934D82"/>
    <w:rsid w:val="009476CE"/>
    <w:rsid w:val="00950028"/>
    <w:rsid w:val="0097013F"/>
    <w:rsid w:val="0097065B"/>
    <w:rsid w:val="00971AF7"/>
    <w:rsid w:val="00980820"/>
    <w:rsid w:val="00980D70"/>
    <w:rsid w:val="009875A6"/>
    <w:rsid w:val="00993210"/>
    <w:rsid w:val="00997F7C"/>
    <w:rsid w:val="009A2120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E6843"/>
    <w:rsid w:val="009F01E9"/>
    <w:rsid w:val="00A03531"/>
    <w:rsid w:val="00A3745F"/>
    <w:rsid w:val="00A455BB"/>
    <w:rsid w:val="00A46B7C"/>
    <w:rsid w:val="00A47D88"/>
    <w:rsid w:val="00A6377C"/>
    <w:rsid w:val="00A90106"/>
    <w:rsid w:val="00AA0E76"/>
    <w:rsid w:val="00AB535F"/>
    <w:rsid w:val="00AC604D"/>
    <w:rsid w:val="00AD28BC"/>
    <w:rsid w:val="00AE1237"/>
    <w:rsid w:val="00AE3F66"/>
    <w:rsid w:val="00AE4E34"/>
    <w:rsid w:val="00AF6DE7"/>
    <w:rsid w:val="00B03CAA"/>
    <w:rsid w:val="00B04AA6"/>
    <w:rsid w:val="00B04AF0"/>
    <w:rsid w:val="00B05F5F"/>
    <w:rsid w:val="00B07F97"/>
    <w:rsid w:val="00B31E02"/>
    <w:rsid w:val="00B329B6"/>
    <w:rsid w:val="00B373AB"/>
    <w:rsid w:val="00B40F82"/>
    <w:rsid w:val="00B414F3"/>
    <w:rsid w:val="00B41636"/>
    <w:rsid w:val="00B44394"/>
    <w:rsid w:val="00B511DF"/>
    <w:rsid w:val="00B67B39"/>
    <w:rsid w:val="00B7027D"/>
    <w:rsid w:val="00B90CB5"/>
    <w:rsid w:val="00BA4E3E"/>
    <w:rsid w:val="00BA76B1"/>
    <w:rsid w:val="00BC04E3"/>
    <w:rsid w:val="00BC2A7A"/>
    <w:rsid w:val="00BD4A3C"/>
    <w:rsid w:val="00BD56EC"/>
    <w:rsid w:val="00BE0A05"/>
    <w:rsid w:val="00BE3D96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83B8B"/>
    <w:rsid w:val="00C84CC3"/>
    <w:rsid w:val="00CA3666"/>
    <w:rsid w:val="00CB1432"/>
    <w:rsid w:val="00CD1B4E"/>
    <w:rsid w:val="00CE1E41"/>
    <w:rsid w:val="00D00301"/>
    <w:rsid w:val="00D151F0"/>
    <w:rsid w:val="00D22E4C"/>
    <w:rsid w:val="00D24841"/>
    <w:rsid w:val="00D36464"/>
    <w:rsid w:val="00D364F8"/>
    <w:rsid w:val="00D41219"/>
    <w:rsid w:val="00D47F88"/>
    <w:rsid w:val="00D533E3"/>
    <w:rsid w:val="00D61630"/>
    <w:rsid w:val="00D636BB"/>
    <w:rsid w:val="00D7072D"/>
    <w:rsid w:val="00D80EB5"/>
    <w:rsid w:val="00D82EA6"/>
    <w:rsid w:val="00D835D8"/>
    <w:rsid w:val="00D83716"/>
    <w:rsid w:val="00D843E8"/>
    <w:rsid w:val="00D844C4"/>
    <w:rsid w:val="00D873EA"/>
    <w:rsid w:val="00DB6433"/>
    <w:rsid w:val="00DC3AAD"/>
    <w:rsid w:val="00DD23FA"/>
    <w:rsid w:val="00E03907"/>
    <w:rsid w:val="00E0431D"/>
    <w:rsid w:val="00E15680"/>
    <w:rsid w:val="00E15F6C"/>
    <w:rsid w:val="00E167D9"/>
    <w:rsid w:val="00E208C2"/>
    <w:rsid w:val="00E23FFB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9575E"/>
    <w:rsid w:val="00EB10BC"/>
    <w:rsid w:val="00EB7F3E"/>
    <w:rsid w:val="00EE6913"/>
    <w:rsid w:val="00EF445D"/>
    <w:rsid w:val="00F00C92"/>
    <w:rsid w:val="00F0461D"/>
    <w:rsid w:val="00F07564"/>
    <w:rsid w:val="00F210C3"/>
    <w:rsid w:val="00F2704A"/>
    <w:rsid w:val="00F3666F"/>
    <w:rsid w:val="00F414E7"/>
    <w:rsid w:val="00F45E4C"/>
    <w:rsid w:val="00F472C3"/>
    <w:rsid w:val="00F65EED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B681B"/>
    <w:rsid w:val="00FD04FD"/>
    <w:rsid w:val="00FD3335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0B9D22ABC4453A979653D59FF43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22F82-A7D7-4B6A-A615-B25D5EDDC638}"/>
      </w:docPartPr>
      <w:docPartBody>
        <w:p w:rsidR="00492483" w:rsidRDefault="001A50C6">
          <w:pPr>
            <w:pStyle w:val="BE0B9D22ABC4453A979653D59FF43EC6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0D4485297F41BAB09C4C0FAE24D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FE8F6-902C-4FB1-8388-FC045F4C6F37}"/>
      </w:docPartPr>
      <w:docPartBody>
        <w:p w:rsidR="00492483" w:rsidRDefault="001A50C6">
          <w:pPr>
            <w:pStyle w:val="760D4485297F41BAB09C4C0FAE24DEE8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6"/>
    <w:rsid w:val="001A50C6"/>
    <w:rsid w:val="002E5411"/>
    <w:rsid w:val="00492483"/>
    <w:rsid w:val="007245EB"/>
    <w:rsid w:val="0089366F"/>
    <w:rsid w:val="008E0761"/>
    <w:rsid w:val="00B04BF4"/>
    <w:rsid w:val="00BC5E82"/>
    <w:rsid w:val="00E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BE0B9D22ABC4453A979653D59FF43EC6">
    <w:name w:val="BE0B9D22ABC4453A979653D59FF43EC6"/>
  </w:style>
  <w:style w:type="paragraph" w:customStyle="1" w:styleId="760D4485297F41BAB09C4C0FAE24DEE8">
    <w:name w:val="760D4485297F41BAB09C4C0FAE24DE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BE0B9D22ABC4453A979653D59FF43EC6">
    <w:name w:val="BE0B9D22ABC4453A979653D59FF43EC6"/>
  </w:style>
  <w:style w:type="paragraph" w:customStyle="1" w:styleId="760D4485297F41BAB09C4C0FAE24DEE8">
    <w:name w:val="760D4485297F41BAB09C4C0FAE24D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32CA-B664-42C8-8736-31FD1FDE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Байбакова Татьяна Павловна</dc:creator>
  <cp:lastModifiedBy>Адм4</cp:lastModifiedBy>
  <cp:revision>2</cp:revision>
  <cp:lastPrinted>2015-07-17T13:13:00Z</cp:lastPrinted>
  <dcterms:created xsi:type="dcterms:W3CDTF">2020-11-12T13:44:00Z</dcterms:created>
  <dcterms:modified xsi:type="dcterms:W3CDTF">2020-11-12T13:44:00Z</dcterms:modified>
</cp:coreProperties>
</file>