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172EDA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395EF0" w:rsidRDefault="00395EF0" w:rsidP="00395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48623F" w:rsidRPr="002D7277" w:rsidRDefault="001B1881" w:rsidP="00395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51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F91151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F91151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F91151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172EDA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745014" w:rsidRPr="00F91151" w:rsidRDefault="00745014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51">
              <w:rPr>
                <w:rFonts w:ascii="Times New Roman" w:hAnsi="Times New Roman"/>
                <w:sz w:val="24"/>
                <w:szCs w:val="24"/>
              </w:rPr>
              <w:t xml:space="preserve">публичный сервитут  устанавливается в соответствии с п.1 ст. 39.37 Земельного кодекса Российской Федерации, в целях </w:t>
            </w:r>
            <w:r w:rsidR="000A485D">
              <w:rPr>
                <w:rFonts w:ascii="Times New Roman" w:hAnsi="Times New Roman"/>
                <w:sz w:val="24"/>
                <w:szCs w:val="24"/>
              </w:rPr>
              <w:t>строительства и эксплуатации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 линейного объекта системы газоснабжения местного значения «Газопровод межпоселковый к д. </w:t>
            </w:r>
            <w:r w:rsidR="00172EDA">
              <w:rPr>
                <w:rFonts w:ascii="Times New Roman" w:hAnsi="Times New Roman"/>
                <w:sz w:val="24"/>
                <w:szCs w:val="24"/>
              </w:rPr>
              <w:t>Новоселки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gramStart"/>
            <w:r w:rsidR="00172EDA">
              <w:rPr>
                <w:rFonts w:ascii="Times New Roman" w:hAnsi="Times New Roman"/>
                <w:sz w:val="24"/>
                <w:szCs w:val="24"/>
              </w:rPr>
              <w:t>Ягодное</w:t>
            </w:r>
            <w:proofErr w:type="gramEnd"/>
            <w:r w:rsidRPr="00F91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1151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F91151">
              <w:rPr>
                <w:rFonts w:ascii="Times New Roman" w:hAnsi="Times New Roman"/>
                <w:sz w:val="24"/>
                <w:szCs w:val="24"/>
              </w:rPr>
              <w:t xml:space="preserve"> района Тульской области» </w:t>
            </w:r>
          </w:p>
          <w:p w:rsidR="0048623F" w:rsidRPr="00F91151" w:rsidRDefault="009739D9" w:rsidP="00001A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151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  <w:r w:rsidR="00001A2B" w:rsidRPr="00F911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8623F" w:rsidRPr="002D7277" w:rsidTr="00172EDA">
        <w:trPr>
          <w:trHeight w:val="41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9"/>
              <w:gridCol w:w="3549"/>
            </w:tblGrid>
            <w:tr w:rsidR="00E660EB" w:rsidRPr="00E938BA" w:rsidTr="00172EDA">
              <w:trPr>
                <w:trHeight w:val="6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E938BA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0EB" w:rsidRPr="00E938BA" w:rsidRDefault="00E660EB" w:rsidP="00E93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1027F3" w:rsidRPr="00E938BA" w:rsidTr="00DD79C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F3" w:rsidRPr="00333199" w:rsidRDefault="00172EDA" w:rsidP="00DD79CD">
                  <w:pPr>
                    <w:pStyle w:val="ConsPlusNormal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Тульская область,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Щекинский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7F3" w:rsidRPr="00514464" w:rsidRDefault="00DD79CD" w:rsidP="00DD79CD">
                  <w:pPr>
                    <w:pStyle w:val="af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Theme="minorHAnsi"/>
                    </w:rPr>
                    <w:t>71:22:030801</w:t>
                  </w:r>
                </w:p>
              </w:tc>
            </w:tr>
            <w:tr w:rsidR="003E09BC" w:rsidRPr="00E938BA" w:rsidTr="00172EDA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9BC" w:rsidRPr="009D0FAD" w:rsidRDefault="00C80CEE" w:rsidP="00395E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80CEE">
                    <w:rPr>
                      <w:rFonts w:ascii="Times New Roman" w:hAnsi="Times New Roman"/>
                    </w:rPr>
                    <w:t xml:space="preserve">Тульская область, </w:t>
                  </w:r>
                  <w:proofErr w:type="spellStart"/>
                  <w:r w:rsidRPr="00C80CEE">
                    <w:rPr>
                      <w:rFonts w:ascii="Times New Roman" w:hAnsi="Times New Roman"/>
                    </w:rPr>
                    <w:t>Щекинский</w:t>
                  </w:r>
                  <w:proofErr w:type="spellEnd"/>
                  <w:r w:rsidRPr="00C80CEE">
                    <w:rPr>
                      <w:rFonts w:ascii="Times New Roman" w:hAnsi="Times New Roman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9BC" w:rsidRPr="00514464" w:rsidRDefault="00DD79CD" w:rsidP="00395E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71:22:050301</w:t>
                  </w:r>
                </w:p>
              </w:tc>
            </w:tr>
            <w:tr w:rsidR="00C80CEE" w:rsidRPr="00E938BA" w:rsidTr="00172EDA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CEE" w:rsidRPr="00C80CEE" w:rsidRDefault="00EE542F" w:rsidP="00395E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Тульская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област</w:t>
                  </w:r>
                  <w:proofErr w:type="spellEnd"/>
                  <w:r w:rsidR="00C80CEE" w:rsidRPr="00C80CEE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="00C80CEE" w:rsidRPr="00C80CEE">
                    <w:rPr>
                      <w:rFonts w:ascii="Times New Roman" w:hAnsi="Times New Roman"/>
                    </w:rPr>
                    <w:t>Щекинский</w:t>
                  </w:r>
                  <w:proofErr w:type="spellEnd"/>
                  <w:r w:rsidR="00C80CEE" w:rsidRPr="00C80CEE">
                    <w:rPr>
                      <w:rFonts w:ascii="Times New Roman" w:hAnsi="Times New Roman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CEE" w:rsidRPr="00514464" w:rsidRDefault="00DD79CD" w:rsidP="00395E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71:22:050304</w:t>
                  </w:r>
                </w:p>
              </w:tc>
            </w:tr>
            <w:tr w:rsidR="00C80CEE" w:rsidRPr="00E938BA" w:rsidTr="00DD79CD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CEE" w:rsidRPr="00C80CEE" w:rsidRDefault="00C80CEE" w:rsidP="00395E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80CEE">
                    <w:rPr>
                      <w:rFonts w:ascii="Times New Roman" w:hAnsi="Times New Roman"/>
                    </w:rPr>
                    <w:t xml:space="preserve">Тульская область, </w:t>
                  </w:r>
                  <w:proofErr w:type="spellStart"/>
                  <w:r w:rsidRPr="00C80CEE">
                    <w:rPr>
                      <w:rFonts w:ascii="Times New Roman" w:hAnsi="Times New Roman"/>
                    </w:rPr>
                    <w:t>Щекинский</w:t>
                  </w:r>
                  <w:proofErr w:type="spellEnd"/>
                  <w:r w:rsidRPr="00C80CEE">
                    <w:rPr>
                      <w:rFonts w:ascii="Times New Roman" w:hAnsi="Times New Roman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0CEE" w:rsidRPr="00514464" w:rsidRDefault="00DD79CD" w:rsidP="00DD79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71:22:030809</w:t>
                  </w:r>
                </w:p>
              </w:tc>
            </w:tr>
            <w:tr w:rsidR="00C80CEE" w:rsidRPr="00E938BA" w:rsidTr="00172EDA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CEE" w:rsidRPr="00C80CEE" w:rsidRDefault="00C80CEE" w:rsidP="00395E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80CEE">
                    <w:rPr>
                      <w:rFonts w:ascii="Times New Roman" w:hAnsi="Times New Roman"/>
                    </w:rPr>
                    <w:t xml:space="preserve">Тульская область, </w:t>
                  </w:r>
                  <w:proofErr w:type="spellStart"/>
                  <w:r w:rsidRPr="00C80CEE">
                    <w:rPr>
                      <w:rFonts w:ascii="Times New Roman" w:hAnsi="Times New Roman"/>
                    </w:rPr>
                    <w:t>Щекинский</w:t>
                  </w:r>
                  <w:proofErr w:type="spellEnd"/>
                  <w:r w:rsidRPr="00C80CEE">
                    <w:rPr>
                      <w:rFonts w:ascii="Times New Roman" w:hAnsi="Times New Roman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CEE" w:rsidRPr="00514464" w:rsidRDefault="00DD79CD" w:rsidP="00395E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71:22:030801:202</w:t>
                  </w:r>
                </w:p>
              </w:tc>
            </w:tr>
          </w:tbl>
          <w:p w:rsidR="0048623F" w:rsidRPr="00E938BA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172EDA"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9D390C" w:rsidRPr="009D390C" w:rsidRDefault="009D390C" w:rsidP="009D3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1456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114563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="00114563">
              <w:rPr>
                <w:rFonts w:ascii="Times New Roman" w:hAnsi="Times New Roman"/>
                <w:sz w:val="24"/>
                <w:szCs w:val="24"/>
              </w:rPr>
              <w:t xml:space="preserve"> район у</w:t>
            </w:r>
            <w:r w:rsidR="001E0926">
              <w:rPr>
                <w:rFonts w:ascii="Times New Roman" w:hAnsi="Times New Roman"/>
                <w:sz w:val="24"/>
                <w:szCs w:val="24"/>
              </w:rPr>
              <w:t>правление архитектуры, земельных и имущественных отношений.</w:t>
            </w:r>
          </w:p>
          <w:p w:rsidR="009D390C" w:rsidRPr="009D390C" w:rsidRDefault="009D390C" w:rsidP="009D3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90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301248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14563" w:rsidRPr="00F91151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="00114563" w:rsidRPr="00F91151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Щекино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пл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д.1</w:t>
            </w:r>
            <w:proofErr w:type="gramEnd"/>
          </w:p>
          <w:p w:rsidR="0050278C" w:rsidRPr="001027F3" w:rsidRDefault="001027F3" w:rsidP="009D3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F3">
              <w:rPr>
                <w:rFonts w:ascii="Times New Roman" w:hAnsi="Times New Roman"/>
                <w:sz w:val="24"/>
                <w:szCs w:val="24"/>
              </w:rPr>
              <w:t xml:space="preserve">время приема: с </w:t>
            </w:r>
            <w:r w:rsidR="00114563">
              <w:rPr>
                <w:rFonts w:ascii="Times New Roman" w:hAnsi="Times New Roman"/>
                <w:sz w:val="24"/>
                <w:szCs w:val="24"/>
              </w:rPr>
              <w:t>9</w:t>
            </w:r>
            <w:r w:rsidRPr="001027F3">
              <w:rPr>
                <w:rFonts w:ascii="Times New Roman" w:hAnsi="Times New Roman"/>
                <w:sz w:val="24"/>
                <w:szCs w:val="24"/>
              </w:rPr>
              <w:t xml:space="preserve">:00 до </w:t>
            </w:r>
            <w:r w:rsidR="00114563">
              <w:rPr>
                <w:rFonts w:ascii="Times New Roman" w:hAnsi="Times New Roman"/>
                <w:sz w:val="24"/>
                <w:szCs w:val="24"/>
              </w:rPr>
              <w:t>12</w:t>
            </w:r>
            <w:r w:rsidR="0050278C" w:rsidRPr="001027F3">
              <w:rPr>
                <w:rFonts w:ascii="Times New Roman" w:hAnsi="Times New Roman"/>
                <w:sz w:val="24"/>
                <w:szCs w:val="24"/>
              </w:rPr>
              <w:t>:00</w:t>
            </w:r>
            <w:r w:rsidRPr="001027F3">
              <w:rPr>
                <w:rFonts w:ascii="Times New Roman" w:hAnsi="Times New Roman"/>
                <w:sz w:val="24"/>
                <w:szCs w:val="24"/>
              </w:rPr>
              <w:t xml:space="preserve">, перерыв </w:t>
            </w:r>
            <w:r w:rsidR="00336CB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14563">
              <w:rPr>
                <w:rFonts w:ascii="Times New Roman" w:hAnsi="Times New Roman"/>
                <w:sz w:val="24"/>
                <w:szCs w:val="24"/>
              </w:rPr>
              <w:t>13</w:t>
            </w:r>
            <w:r w:rsidR="00336CB1">
              <w:rPr>
                <w:rFonts w:ascii="Times New Roman" w:hAnsi="Times New Roman"/>
                <w:sz w:val="24"/>
                <w:szCs w:val="24"/>
              </w:rPr>
              <w:t xml:space="preserve">:00 до </w:t>
            </w:r>
            <w:r w:rsidRPr="001027F3">
              <w:rPr>
                <w:rFonts w:ascii="Times New Roman" w:hAnsi="Times New Roman"/>
                <w:sz w:val="24"/>
                <w:szCs w:val="24"/>
              </w:rPr>
              <w:t>13:</w:t>
            </w:r>
            <w:r w:rsidR="00114563">
              <w:rPr>
                <w:rFonts w:ascii="Times New Roman" w:hAnsi="Times New Roman"/>
                <w:sz w:val="24"/>
                <w:szCs w:val="24"/>
              </w:rPr>
              <w:t>48</w:t>
            </w:r>
            <w:r w:rsidR="0050278C" w:rsidRPr="001027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456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50278C" w:rsidRPr="001027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1456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26151F" w:rsidRPr="001027F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3A2BA6"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9D390C" w:rsidRPr="009D390C" w:rsidRDefault="0050278C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C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9D390C" w:rsidRPr="00F91151">
              <w:rPr>
                <w:rFonts w:ascii="Times New Roman" w:hAnsi="Times New Roman"/>
                <w:sz w:val="24"/>
                <w:szCs w:val="24"/>
              </w:rPr>
              <w:t>+7 (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48751</w:t>
            </w:r>
            <w:r w:rsidR="009D390C" w:rsidRPr="00F9115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14563" w:rsidRPr="00F91151">
              <w:rPr>
                <w:rFonts w:ascii="Times New Roman" w:hAnsi="Times New Roman"/>
                <w:sz w:val="24"/>
                <w:szCs w:val="24"/>
              </w:rPr>
              <w:t>5-23-55, sh-nach-komuprms@tularegion.org</w:t>
            </w:r>
          </w:p>
          <w:p w:rsidR="00FE1D98" w:rsidRPr="001824D0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51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182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1824D0" w:rsidTr="00172EDA"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Default="00114563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управление архитектуры, земельных и имущественных отношений отдел земельных отношений</w:t>
            </w:r>
            <w:r w:rsidR="00FE1D98" w:rsidRPr="001824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D98" w:rsidRPr="001824D0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301248, Тульская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</w:t>
            </w:r>
            <w:r w:rsidR="004222E1" w:rsidRPr="00182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Щекино</w:t>
            </w:r>
            <w:r w:rsidR="004222E1" w:rsidRPr="001824D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4222E1" w:rsidRPr="00182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18</w:t>
            </w:r>
            <w:r w:rsidR="00336CB1">
              <w:rPr>
                <w:rFonts w:ascii="Times New Roman" w:hAnsi="Times New Roman"/>
                <w:sz w:val="24"/>
                <w:szCs w:val="24"/>
              </w:rPr>
              <w:t>, время приема: с 9:15 до 12:15, перерыв с 13:00 до 13:48 (среда)</w:t>
            </w:r>
            <w:r w:rsidR="004222E1" w:rsidRPr="001824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CB1" w:rsidRPr="001824D0" w:rsidRDefault="00336CB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 +7(48751) 5-92-57</w:t>
            </w:r>
          </w:p>
          <w:p w:rsidR="004222E1" w:rsidRPr="00336CB1" w:rsidRDefault="00514464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</w:t>
            </w:r>
            <w:r w:rsidR="00E12D6A" w:rsidRPr="00336CB1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1824D0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51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F91151">
              <w:rPr>
                <w:rFonts w:ascii="Times New Roman" w:hAnsi="Times New Roman"/>
                <w:sz w:val="22"/>
                <w:szCs w:val="22"/>
              </w:rPr>
              <w:t>рок подачи указанных заявлений)</w:t>
            </w:r>
          </w:p>
        </w:tc>
      </w:tr>
      <w:tr w:rsidR="0048623F" w:rsidRPr="001824D0" w:rsidTr="00172EDA">
        <w:tc>
          <w:tcPr>
            <w:tcW w:w="568" w:type="dxa"/>
          </w:tcPr>
          <w:p w:rsidR="0048623F" w:rsidRPr="001824D0" w:rsidRDefault="00376F7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552D6" w:rsidRPr="004E701C" w:rsidRDefault="005602E6" w:rsidP="006552D6">
            <w:pPr>
              <w:pStyle w:val="a3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9" w:history="1">
              <w:r w:rsidR="006552D6" w:rsidRPr="004E701C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http://www.schekino.ru/about/info/news/</w:t>
              </w:r>
            </w:hyperlink>
          </w:p>
          <w:p w:rsidR="0034628F" w:rsidRPr="004E701C" w:rsidRDefault="005602E6" w:rsidP="0034628F">
            <w:pPr>
              <w:pStyle w:val="a3"/>
              <w:numPr>
                <w:ilvl w:val="0"/>
                <w:numId w:val="10"/>
              </w:numPr>
              <w:jc w:val="center"/>
              <w:rPr>
                <w:rStyle w:val="a7"/>
                <w:rFonts w:ascii="PT Astra Serif" w:hAnsi="PT Astra Serif"/>
                <w:color w:val="000000" w:themeColor="text1"/>
                <w:sz w:val="24"/>
                <w:szCs w:val="24"/>
                <w:u w:val="none"/>
              </w:rPr>
            </w:pPr>
            <w:hyperlink r:id="rId10" w:history="1">
              <w:r w:rsidR="0034628F" w:rsidRPr="004E701C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https://molomincevskoe.ru/</w:t>
              </w:r>
            </w:hyperlink>
          </w:p>
          <w:p w:rsidR="00A71E89" w:rsidRPr="004E701C" w:rsidRDefault="00A71E89" w:rsidP="0034628F">
            <w:pPr>
              <w:pStyle w:val="a3"/>
              <w:numPr>
                <w:ilvl w:val="0"/>
                <w:numId w:val="10"/>
              </w:numPr>
              <w:jc w:val="center"/>
              <w:rPr>
                <w:rStyle w:val="a7"/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4E701C">
              <w:rPr>
                <w:rFonts w:ascii="PT Astra Serif" w:hAnsi="PT Astra Serif"/>
                <w:color w:val="000000" w:themeColor="text1"/>
                <w:sz w:val="24"/>
                <w:szCs w:val="24"/>
                <w:u w:val="single"/>
                <w:lang w:val="en-US"/>
              </w:rPr>
              <w:t>h</w:t>
            </w:r>
            <w:r w:rsidRPr="004E701C">
              <w:rPr>
                <w:rStyle w:val="afc"/>
                <w:rFonts w:ascii="PT Astra Serif" w:hAnsi="PT Astra Serif"/>
                <w:b w:val="0"/>
                <w:color w:val="000000" w:themeColor="text1"/>
                <w:sz w:val="24"/>
                <w:szCs w:val="24"/>
                <w:u w:val="single"/>
              </w:rPr>
              <w:t>ttp://www.moogarevka71.ru/</w:t>
            </w:r>
          </w:p>
          <w:p w:rsidR="0048623F" w:rsidRPr="0034628F" w:rsidRDefault="00A71E89" w:rsidP="0034628F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8F">
              <w:rPr>
                <w:rFonts w:ascii="Times New Roman" w:hAnsi="Times New Roman"/>
              </w:rPr>
              <w:t xml:space="preserve"> </w:t>
            </w:r>
            <w:r w:rsidR="004222E1" w:rsidRPr="0034628F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2C01A9" w:rsidRPr="0034628F">
              <w:rPr>
                <w:rFonts w:ascii="Times New Roman" w:hAnsi="Times New Roman"/>
              </w:rPr>
              <w:t>«</w:t>
            </w:r>
            <w:r w:rsidR="004222E1" w:rsidRPr="0034628F">
              <w:rPr>
                <w:rFonts w:ascii="Times New Roman" w:hAnsi="Times New Roman"/>
              </w:rPr>
              <w:t>Интернет</w:t>
            </w:r>
            <w:r w:rsidR="002C01A9" w:rsidRPr="0034628F">
              <w:rPr>
                <w:rFonts w:ascii="Times New Roman" w:hAnsi="Times New Roman"/>
              </w:rPr>
              <w:t>»</w:t>
            </w:r>
            <w:r w:rsidR="004222E1" w:rsidRPr="0034628F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="004222E1" w:rsidRPr="0034628F">
              <w:rPr>
                <w:rFonts w:ascii="Times New Roman" w:hAnsi="Times New Roman"/>
              </w:rPr>
              <w:t>ходатайстве</w:t>
            </w:r>
            <w:proofErr w:type="gramEnd"/>
            <w:r w:rsidR="004222E1" w:rsidRPr="0034628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001D9" w:rsidRPr="001824D0" w:rsidTr="00172EDA">
        <w:tc>
          <w:tcPr>
            <w:tcW w:w="568" w:type="dxa"/>
          </w:tcPr>
          <w:p w:rsidR="00C001D9" w:rsidRPr="001824D0" w:rsidRDefault="00376F7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0D6C83" w:rsidRDefault="000D6C83" w:rsidP="001450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0A5A7D" w:rsidRDefault="000A5A7D" w:rsidP="001450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A7D">
              <w:rPr>
                <w:rFonts w:ascii="Times New Roman" w:hAnsi="Times New Roman"/>
                <w:sz w:val="24"/>
                <w:szCs w:val="24"/>
              </w:rPr>
              <w:t>ООО «Газпром Газификация»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3900" w:rsidRPr="00F91151">
              <w:rPr>
                <w:rFonts w:ascii="Times New Roman" w:hAnsi="Times New Roman"/>
                <w:sz w:val="24"/>
                <w:szCs w:val="24"/>
              </w:rPr>
              <w:t xml:space="preserve">194044, Санкт-Петербург, </w:t>
            </w:r>
            <w:proofErr w:type="spellStart"/>
            <w:r w:rsidR="008D3900" w:rsidRPr="00F91151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8D3900" w:rsidRPr="00F91151">
              <w:rPr>
                <w:rFonts w:ascii="Times New Roman" w:hAnsi="Times New Roman"/>
                <w:sz w:val="24"/>
                <w:szCs w:val="24"/>
              </w:rPr>
              <w:t xml:space="preserve">. тер. </w:t>
            </w:r>
          </w:p>
          <w:p w:rsidR="000A5A7D" w:rsidRDefault="008D3900" w:rsidP="001450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51">
              <w:rPr>
                <w:rFonts w:ascii="Times New Roman" w:hAnsi="Times New Roman"/>
                <w:sz w:val="24"/>
                <w:szCs w:val="24"/>
              </w:rPr>
              <w:t xml:space="preserve">г. Муниципальный округ </w:t>
            </w:r>
            <w:proofErr w:type="spellStart"/>
            <w:r w:rsidRPr="00F91151">
              <w:rPr>
                <w:rFonts w:ascii="Times New Roman" w:hAnsi="Times New Roman"/>
                <w:sz w:val="24"/>
                <w:szCs w:val="24"/>
              </w:rPr>
              <w:t>Сампсониевское</w:t>
            </w:r>
            <w:proofErr w:type="spellEnd"/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1151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F91151">
              <w:rPr>
                <w:rFonts w:ascii="Times New Roman" w:hAnsi="Times New Roman"/>
                <w:sz w:val="24"/>
                <w:szCs w:val="24"/>
              </w:rPr>
              <w:t xml:space="preserve">. Большой </w:t>
            </w:r>
            <w:proofErr w:type="spellStart"/>
            <w:r w:rsidRPr="00F91151">
              <w:rPr>
                <w:rFonts w:ascii="Times New Roman" w:hAnsi="Times New Roman"/>
                <w:sz w:val="24"/>
                <w:szCs w:val="24"/>
              </w:rPr>
              <w:t>Сампсониевский</w:t>
            </w:r>
            <w:proofErr w:type="spellEnd"/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24D0" w:rsidRDefault="008D3900" w:rsidP="001450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51">
              <w:rPr>
                <w:rFonts w:ascii="Times New Roman" w:hAnsi="Times New Roman"/>
                <w:sz w:val="24"/>
                <w:szCs w:val="24"/>
              </w:rPr>
              <w:t>д. 60, литера</w:t>
            </w:r>
            <w:proofErr w:type="gramStart"/>
            <w:r w:rsidRPr="00F911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91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1151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F91151">
              <w:rPr>
                <w:rFonts w:ascii="Times New Roman" w:hAnsi="Times New Roman"/>
                <w:sz w:val="24"/>
                <w:szCs w:val="24"/>
              </w:rPr>
              <w:t>. 2-Н</w:t>
            </w:r>
            <w:r w:rsidR="000D6C83" w:rsidRPr="00F91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1D9" w:rsidRPr="001824D0" w:rsidRDefault="001824D0" w:rsidP="000A5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91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6C83" w:rsidRPr="00F91151">
              <w:rPr>
                <w:rFonts w:ascii="Times New Roman" w:hAnsi="Times New Roman"/>
                <w:sz w:val="24"/>
                <w:szCs w:val="24"/>
              </w:rPr>
              <w:t>+7 (812) 200-31-92, доб. 99037</w:t>
            </w:r>
            <w:r w:rsidR="000A5A7D">
              <w:rPr>
                <w:rFonts w:ascii="Times New Roman" w:hAnsi="Times New Roman"/>
                <w:sz w:val="24"/>
                <w:szCs w:val="24"/>
              </w:rPr>
              <w:t>,</w:t>
            </w:r>
            <w:r w:rsidR="000A5A7D">
              <w:t xml:space="preserve"> </w:t>
            </w:r>
            <w:proofErr w:type="spellStart"/>
            <w:r w:rsidR="000A5A7D" w:rsidRPr="000A5A7D">
              <w:rPr>
                <w:rFonts w:ascii="Times New Roman" w:hAnsi="Times New Roman"/>
                <w:sz w:val="24"/>
                <w:szCs w:val="24"/>
              </w:rPr>
              <w:t>A.Ara</w:t>
            </w:r>
            <w:proofErr w:type="spellEnd"/>
            <w:r w:rsidR="000A5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 w:rsidR="000A5A7D" w:rsidRPr="000A5A7D">
              <w:rPr>
                <w:rFonts w:ascii="Times New Roman" w:hAnsi="Times New Roman"/>
                <w:sz w:val="24"/>
                <w:szCs w:val="24"/>
              </w:rPr>
              <w:t>ova@eoggaz</w:t>
            </w:r>
            <w:proofErr w:type="spellEnd"/>
            <w:r w:rsidR="000A5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0A5A7D" w:rsidRPr="000A5A7D">
              <w:rPr>
                <w:rFonts w:ascii="Times New Roman" w:hAnsi="Times New Roman"/>
                <w:sz w:val="24"/>
                <w:szCs w:val="24"/>
              </w:rPr>
              <w:t>rom.ru</w:t>
            </w:r>
          </w:p>
        </w:tc>
      </w:tr>
      <w:tr w:rsidR="0048623F" w:rsidRPr="001824D0" w:rsidTr="00172EDA">
        <w:trPr>
          <w:trHeight w:val="1253"/>
        </w:trPr>
        <w:tc>
          <w:tcPr>
            <w:tcW w:w="568" w:type="dxa"/>
          </w:tcPr>
          <w:p w:rsidR="0048623F" w:rsidRPr="001824D0" w:rsidRDefault="00376F7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4222E1" w:rsidRPr="003A2BA6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A6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3A2BA6">
              <w:rPr>
                <w:rFonts w:ascii="Times New Roman" w:hAnsi="Times New Roman"/>
                <w:sz w:val="24"/>
                <w:szCs w:val="24"/>
              </w:rPr>
              <w:t>с</w:t>
            </w:r>
            <w:r w:rsidRPr="003A2BA6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3A2BA6">
              <w:rPr>
                <w:rFonts w:ascii="Times New Roman" w:hAnsi="Times New Roman"/>
                <w:sz w:val="24"/>
                <w:szCs w:val="24"/>
              </w:rPr>
              <w:br/>
            </w:r>
            <w:r w:rsidRPr="003A2BA6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3A2BA6">
              <w:rPr>
                <w:rFonts w:ascii="Times New Roman" w:hAnsi="Times New Roman"/>
                <w:sz w:val="24"/>
                <w:szCs w:val="24"/>
              </w:rPr>
              <w:br/>
            </w:r>
            <w:r w:rsidRPr="003A2BA6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1824D0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151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F91151" w:rsidRDefault="00F91151" w:rsidP="007E2791">
      <w:pPr>
        <w:pStyle w:val="af6"/>
        <w:spacing w:after="240"/>
      </w:pPr>
    </w:p>
    <w:p w:rsidR="005F4A87" w:rsidRDefault="005F4A87" w:rsidP="007E2791">
      <w:pPr>
        <w:pStyle w:val="af6"/>
        <w:spacing w:after="240"/>
      </w:pPr>
    </w:p>
    <w:p w:rsidR="00483862" w:rsidRPr="00483862" w:rsidRDefault="00483862" w:rsidP="0048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3862" w:rsidRDefault="00483862" w:rsidP="00483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83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МЕСТОПОЛОЖЕНИЯ ГРАНИЦ</w:t>
      </w:r>
    </w:p>
    <w:p w:rsidR="008A29EA" w:rsidRPr="008A29EA" w:rsidRDefault="008A29EA" w:rsidP="00483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83862" w:rsidRPr="00483862" w:rsidTr="008A29EA">
        <w:trPr>
          <w:trHeight w:val="72"/>
        </w:trPr>
        <w:tc>
          <w:tcPr>
            <w:tcW w:w="8897" w:type="dxa"/>
          </w:tcPr>
          <w:p w:rsidR="008A29EA" w:rsidRPr="008F47AB" w:rsidRDefault="00483862" w:rsidP="0048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38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Публичный сервитут в отношении земель и земельных участков в пределах границы охранной зоны линейного объекта "Газопровод межпоселковый к д. Новоселки, </w:t>
            </w:r>
          </w:p>
          <w:p w:rsidR="008A29EA" w:rsidRPr="008A29EA" w:rsidRDefault="00483862" w:rsidP="0048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838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д. </w:t>
            </w:r>
            <w:proofErr w:type="gramStart"/>
            <w:r w:rsidRPr="004838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Ягодное</w:t>
            </w:r>
            <w:proofErr w:type="gramEnd"/>
            <w:r w:rsidRPr="004838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838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48386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района Тульской области" </w:t>
            </w:r>
          </w:p>
          <w:p w:rsidR="00483862" w:rsidRPr="00483862" w:rsidRDefault="00483862" w:rsidP="008A29E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83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</w:tbl>
    <w:p w:rsidR="007E2791" w:rsidRDefault="007E2791" w:rsidP="00BA325F">
      <w:pPr>
        <w:rPr>
          <w:sz w:val="24"/>
          <w:szCs w:val="24"/>
        </w:rPr>
      </w:pPr>
    </w:p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592"/>
      </w:tblGrid>
      <w:tr w:rsidR="00BA325F" w:rsidTr="00F91151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A325F" w:rsidRPr="00C657E1" w:rsidRDefault="00BA325F" w:rsidP="00BA325F">
            <w:pPr>
              <w:pStyle w:val="af6"/>
              <w:rPr>
                <w:vertAlign w:val="superscript"/>
              </w:rPr>
            </w:pPr>
            <w:r>
              <w:t>Сведения об объекте</w:t>
            </w:r>
          </w:p>
        </w:tc>
      </w:tr>
    </w:tbl>
    <w:tbl>
      <w:tblPr>
        <w:tblW w:w="4989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5"/>
        <w:gridCol w:w="2993"/>
        <w:gridCol w:w="10"/>
        <w:gridCol w:w="5995"/>
      </w:tblGrid>
      <w:tr w:rsidR="007E2791" w:rsidRPr="00CD2764" w:rsidTr="0088459C">
        <w:trPr>
          <w:cantSplit/>
          <w:tblHeader/>
          <w:jc w:val="center"/>
        </w:trPr>
        <w:tc>
          <w:tcPr>
            <w:tcW w:w="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5F" w:rsidRPr="007E2791" w:rsidRDefault="00BA325F" w:rsidP="00BA325F">
            <w:pPr>
              <w:keepNext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bookmarkStart w:id="1" w:name="_Hlk215637658"/>
            <w:r w:rsidRPr="007E2791">
              <w:rPr>
                <w:rFonts w:ascii="Times New Roman" w:hAnsi="Times New Roman" w:cs="Times New Roman"/>
                <w:b/>
                <w:snapToGrid w:val="0"/>
              </w:rPr>
              <w:t xml:space="preserve">№ </w:t>
            </w:r>
            <w:proofErr w:type="gramStart"/>
            <w:r w:rsidRPr="007E2791">
              <w:rPr>
                <w:rFonts w:ascii="Times New Roman" w:hAnsi="Times New Roman" w:cs="Times New Roman"/>
                <w:b/>
                <w:snapToGrid w:val="0"/>
              </w:rPr>
              <w:t>п</w:t>
            </w:r>
            <w:proofErr w:type="gramEnd"/>
            <w:r w:rsidRPr="007E2791">
              <w:rPr>
                <w:rFonts w:ascii="Times New Roman" w:hAnsi="Times New Roman" w:cs="Times New Roman"/>
                <w:b/>
                <w:snapToGrid w:val="0"/>
              </w:rPr>
              <w:t>/п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5F" w:rsidRPr="007E2791" w:rsidRDefault="00BA325F" w:rsidP="00BA325F">
            <w:pPr>
              <w:keepNext/>
              <w:jc w:val="center"/>
              <w:rPr>
                <w:rFonts w:ascii="Times New Roman" w:hAnsi="Times New Roman" w:cs="Times New Roman"/>
                <w:b/>
                <w:snapToGrid w:val="0"/>
                <w:lang w:val="en-US"/>
              </w:rPr>
            </w:pPr>
            <w:r w:rsidRPr="007E2791">
              <w:rPr>
                <w:rFonts w:ascii="Times New Roman" w:hAnsi="Times New Roman" w:cs="Times New Roman"/>
                <w:b/>
                <w:snapToGrid w:val="0"/>
              </w:rPr>
              <w:t>Характеристики объекта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A325F" w:rsidRPr="007E2791" w:rsidRDefault="00BA325F" w:rsidP="00BA325F">
            <w:pPr>
              <w:keepNext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E2791">
              <w:rPr>
                <w:rFonts w:ascii="Times New Roman" w:hAnsi="Times New Roman" w:cs="Times New Roman"/>
                <w:b/>
                <w:snapToGrid w:val="0"/>
              </w:rPr>
              <w:t>Описание характеристик</w:t>
            </w:r>
          </w:p>
        </w:tc>
      </w:tr>
      <w:bookmarkEnd w:id="1"/>
      <w:tr w:rsidR="007E2791" w:rsidRPr="00CD2764" w:rsidTr="0088459C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BA325F" w:rsidRPr="00CD2764" w:rsidRDefault="00BA325F" w:rsidP="00BA325F">
            <w:pPr>
              <w:jc w:val="center"/>
              <w:rPr>
                <w:b/>
                <w:snapToGrid w:val="0"/>
              </w:rPr>
            </w:pPr>
            <w:r w:rsidRPr="00CD2764">
              <w:rPr>
                <w:b/>
                <w:snapToGrid w:val="0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A325F" w:rsidRPr="00CD2764" w:rsidRDefault="00BA325F" w:rsidP="00BA325F">
            <w:pPr>
              <w:jc w:val="center"/>
              <w:rPr>
                <w:b/>
                <w:snapToGrid w:val="0"/>
              </w:rPr>
            </w:pPr>
            <w:r w:rsidRPr="00CD2764">
              <w:rPr>
                <w:b/>
                <w:snapToGrid w:val="0"/>
              </w:rPr>
              <w:t>2</w:t>
            </w:r>
          </w:p>
        </w:tc>
        <w:tc>
          <w:tcPr>
            <w:tcW w:w="3135" w:type="pct"/>
            <w:gridSpan w:val="2"/>
            <w:shd w:val="clear" w:color="auto" w:fill="auto"/>
            <w:vAlign w:val="center"/>
          </w:tcPr>
          <w:p w:rsidR="00BA325F" w:rsidRPr="00CD2764" w:rsidRDefault="00BA325F" w:rsidP="00BA325F">
            <w:pPr>
              <w:jc w:val="center"/>
              <w:rPr>
                <w:b/>
                <w:snapToGrid w:val="0"/>
              </w:rPr>
            </w:pPr>
            <w:r w:rsidRPr="00CD2764">
              <w:rPr>
                <w:b/>
                <w:snapToGrid w:val="0"/>
              </w:rPr>
              <w:t>3</w:t>
            </w:r>
          </w:p>
        </w:tc>
      </w:tr>
      <w:tr w:rsidR="0088459C" w:rsidRPr="00CD2764" w:rsidTr="0088459C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88459C" w:rsidRPr="007E2791" w:rsidRDefault="0088459C" w:rsidP="00BA325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E2791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563" w:type="pct"/>
            <w:shd w:val="clear" w:color="auto" w:fill="auto"/>
          </w:tcPr>
          <w:p w:rsidR="0088459C" w:rsidRDefault="0088459C" w:rsidP="0088459C">
            <w:pPr>
              <w:pStyle w:val="TableParagraph"/>
              <w:spacing w:before="0" w:line="234" w:lineRule="exact"/>
              <w:ind w:left="12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3135" w:type="pct"/>
            <w:gridSpan w:val="2"/>
            <w:shd w:val="clear" w:color="auto" w:fill="auto"/>
          </w:tcPr>
          <w:p w:rsidR="0088459C" w:rsidRPr="008A29EA" w:rsidRDefault="008A29EA" w:rsidP="008A29EA">
            <w:pPr>
              <w:pStyle w:val="TableParagraph"/>
              <w:spacing w:before="0" w:line="234" w:lineRule="exact"/>
              <w:ind w:left="103"/>
              <w:jc w:val="left"/>
              <w:rPr>
                <w:lang w:val="ru-RU"/>
              </w:rPr>
            </w:pPr>
            <w:proofErr w:type="gramStart"/>
            <w:r w:rsidRPr="008A29EA">
              <w:rPr>
                <w:rStyle w:val="FontStyle43"/>
                <w:sz w:val="22"/>
                <w:szCs w:val="22"/>
                <w:lang w:val="ru-RU"/>
              </w:rPr>
              <w:t>Тульская</w:t>
            </w:r>
            <w:proofErr w:type="gramEnd"/>
            <w:r w:rsidRPr="008A29EA">
              <w:rPr>
                <w:rStyle w:val="FontStyle43"/>
                <w:sz w:val="22"/>
                <w:szCs w:val="22"/>
                <w:lang w:val="ru-RU"/>
              </w:rPr>
              <w:t xml:space="preserve"> обл., р-н </w:t>
            </w:r>
            <w:proofErr w:type="spellStart"/>
            <w:r w:rsidRPr="008A29EA">
              <w:rPr>
                <w:rStyle w:val="FontStyle43"/>
                <w:sz w:val="22"/>
                <w:szCs w:val="22"/>
                <w:lang w:val="ru-RU"/>
              </w:rPr>
              <w:t>Щекинский</w:t>
            </w:r>
            <w:proofErr w:type="spellEnd"/>
            <w:r w:rsidRPr="008A29EA">
              <w:rPr>
                <w:rStyle w:val="FontStyle43"/>
                <w:sz w:val="22"/>
                <w:szCs w:val="22"/>
                <w:lang w:val="ru-RU"/>
              </w:rPr>
              <w:t>, д. Новоселки, д. Ягодное</w:t>
            </w:r>
            <w:r w:rsidRPr="008A29EA">
              <w:rPr>
                <w:lang w:val="ru-RU"/>
              </w:rPr>
              <w:t xml:space="preserve"> </w:t>
            </w:r>
          </w:p>
        </w:tc>
      </w:tr>
      <w:tr w:rsidR="0088459C" w:rsidRPr="00CD2764" w:rsidTr="0088459C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59C" w:rsidRPr="007E2791" w:rsidRDefault="0088459C" w:rsidP="00BA325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E2791">
              <w:rPr>
                <w:rFonts w:ascii="Times New Roman" w:hAnsi="Times New Roman" w:cs="Times New Roman"/>
                <w:snapToGrid w:val="0"/>
                <w:lang w:val="en-US"/>
              </w:rPr>
              <w:t>2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auto"/>
          </w:tcPr>
          <w:p w:rsidR="0088459C" w:rsidRPr="0088459C" w:rsidRDefault="0088459C" w:rsidP="0088459C">
            <w:pPr>
              <w:pStyle w:val="TableParagraph"/>
              <w:spacing w:before="0"/>
              <w:ind w:left="120" w:right="533"/>
              <w:jc w:val="left"/>
              <w:rPr>
                <w:lang w:val="ru-RU"/>
              </w:rPr>
            </w:pPr>
            <w:r w:rsidRPr="0088459C">
              <w:rPr>
                <w:lang w:val="ru-RU"/>
              </w:rPr>
              <w:t>Площадь</w:t>
            </w:r>
            <w:r w:rsidRPr="0088459C">
              <w:rPr>
                <w:spacing w:val="-4"/>
                <w:lang w:val="ru-RU"/>
              </w:rPr>
              <w:t xml:space="preserve"> </w:t>
            </w:r>
            <w:r w:rsidRPr="0088459C">
              <w:rPr>
                <w:lang w:val="ru-RU"/>
              </w:rPr>
              <w:t>объекта</w:t>
            </w:r>
            <w:r w:rsidRPr="0088459C">
              <w:rPr>
                <w:spacing w:val="-5"/>
                <w:lang w:val="ru-RU"/>
              </w:rPr>
              <w:t xml:space="preserve"> </w:t>
            </w:r>
            <w:r w:rsidRPr="0088459C">
              <w:rPr>
                <w:lang w:val="ru-RU"/>
              </w:rPr>
              <w:t>±</w:t>
            </w:r>
            <w:r w:rsidRPr="0088459C">
              <w:rPr>
                <w:spacing w:val="-4"/>
                <w:lang w:val="ru-RU"/>
              </w:rPr>
              <w:t xml:space="preserve"> </w:t>
            </w:r>
            <w:r w:rsidRPr="0088459C">
              <w:rPr>
                <w:lang w:val="ru-RU"/>
              </w:rPr>
              <w:t>величина</w:t>
            </w:r>
            <w:r w:rsidRPr="0088459C">
              <w:rPr>
                <w:spacing w:val="-52"/>
                <w:lang w:val="ru-RU"/>
              </w:rPr>
              <w:t xml:space="preserve"> </w:t>
            </w:r>
            <w:r w:rsidRPr="0088459C">
              <w:rPr>
                <w:lang w:val="ru-RU"/>
              </w:rPr>
              <w:t>погрешности</w:t>
            </w:r>
            <w:r w:rsidRPr="0088459C">
              <w:rPr>
                <w:spacing w:val="-3"/>
                <w:lang w:val="ru-RU"/>
              </w:rPr>
              <w:t xml:space="preserve"> </w:t>
            </w:r>
            <w:r w:rsidRPr="0088459C">
              <w:rPr>
                <w:lang w:val="ru-RU"/>
              </w:rPr>
              <w:t>определения</w:t>
            </w:r>
          </w:p>
          <w:p w:rsidR="0088459C" w:rsidRPr="0088459C" w:rsidRDefault="0088459C" w:rsidP="0088459C">
            <w:pPr>
              <w:pStyle w:val="TableParagraph"/>
              <w:spacing w:before="0" w:line="236" w:lineRule="exact"/>
              <w:ind w:left="120"/>
              <w:jc w:val="left"/>
              <w:rPr>
                <w:lang w:val="ru-RU"/>
              </w:rPr>
            </w:pPr>
            <w:r w:rsidRPr="0088459C">
              <w:rPr>
                <w:lang w:val="ru-RU"/>
              </w:rPr>
              <w:t>площади</w:t>
            </w:r>
            <w:r w:rsidRPr="0088459C">
              <w:rPr>
                <w:spacing w:val="-2"/>
                <w:lang w:val="ru-RU"/>
              </w:rPr>
              <w:t xml:space="preserve"> </w:t>
            </w:r>
            <w:r w:rsidRPr="0088459C">
              <w:rPr>
                <w:lang w:val="ru-RU"/>
              </w:rPr>
              <w:t>(</w:t>
            </w:r>
            <w:r w:rsidRPr="0088459C">
              <w:rPr>
                <w:b/>
                <w:lang w:val="ru-RU"/>
              </w:rPr>
              <w:t>Р</w:t>
            </w:r>
            <w:r w:rsidRPr="0088459C">
              <w:rPr>
                <w:b/>
                <w:spacing w:val="4"/>
                <w:lang w:val="ru-RU"/>
              </w:rPr>
              <w:t xml:space="preserve"> </w:t>
            </w:r>
            <w:r w:rsidRPr="0088459C">
              <w:rPr>
                <w:lang w:val="ru-RU"/>
              </w:rPr>
              <w:t>±</w:t>
            </w:r>
            <w:r w:rsidRPr="0088459C">
              <w:rPr>
                <w:spacing w:val="-1"/>
                <w:lang w:val="ru-RU"/>
              </w:rPr>
              <w:t xml:space="preserve"> </w:t>
            </w:r>
            <w:r>
              <w:rPr>
                <w:b/>
              </w:rPr>
              <w:t>Δ</w:t>
            </w:r>
            <w:proofErr w:type="gramStart"/>
            <w:r w:rsidRPr="0088459C">
              <w:rPr>
                <w:b/>
                <w:lang w:val="ru-RU"/>
              </w:rPr>
              <w:t>Р</w:t>
            </w:r>
            <w:proofErr w:type="gramEnd"/>
            <w:r w:rsidRPr="0088459C">
              <w:rPr>
                <w:lang w:val="ru-RU"/>
              </w:rPr>
              <w:t>)</w:t>
            </w:r>
          </w:p>
        </w:tc>
        <w:tc>
          <w:tcPr>
            <w:tcW w:w="31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459C" w:rsidRPr="0088459C" w:rsidRDefault="0088459C" w:rsidP="0088459C">
            <w:pPr>
              <w:pStyle w:val="TableParagraph"/>
              <w:spacing w:before="0"/>
              <w:jc w:val="left"/>
              <w:rPr>
                <w:sz w:val="21"/>
                <w:lang w:val="ru-RU"/>
              </w:rPr>
            </w:pPr>
          </w:p>
          <w:p w:rsidR="0088459C" w:rsidRPr="008A29EA" w:rsidRDefault="008A29EA" w:rsidP="0088459C">
            <w:pPr>
              <w:pStyle w:val="TableParagraph"/>
              <w:spacing w:before="0"/>
              <w:ind w:left="103"/>
              <w:jc w:val="left"/>
            </w:pPr>
            <w:r w:rsidRPr="008A29EA">
              <w:rPr>
                <w:rStyle w:val="FontStyle43"/>
                <w:sz w:val="22"/>
                <w:szCs w:val="22"/>
              </w:rPr>
              <w:t xml:space="preserve">62310±437 </w:t>
            </w:r>
            <w:proofErr w:type="spellStart"/>
            <w:r w:rsidRPr="008A29EA">
              <w:rPr>
                <w:rStyle w:val="FontStyle43"/>
                <w:sz w:val="22"/>
                <w:szCs w:val="22"/>
              </w:rPr>
              <w:t>кв.м</w:t>
            </w:r>
            <w:proofErr w:type="spellEnd"/>
          </w:p>
        </w:tc>
      </w:tr>
      <w:tr w:rsidR="0088459C" w:rsidRPr="00CD2764" w:rsidTr="0088459C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88459C" w:rsidRPr="007E2791" w:rsidRDefault="0088459C" w:rsidP="00BA325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E2791"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</w:p>
        </w:tc>
        <w:tc>
          <w:tcPr>
            <w:tcW w:w="1563" w:type="pct"/>
            <w:tcBorders>
              <w:bottom w:val="double" w:sz="6" w:space="0" w:color="auto"/>
            </w:tcBorders>
            <w:shd w:val="clear" w:color="auto" w:fill="auto"/>
          </w:tcPr>
          <w:p w:rsidR="0088459C" w:rsidRDefault="0088459C" w:rsidP="008845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8459C" w:rsidRDefault="0088459C" w:rsidP="008845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8459C" w:rsidRDefault="0088459C" w:rsidP="008845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8459C" w:rsidRDefault="0088459C" w:rsidP="0088459C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88459C" w:rsidRDefault="0088459C" w:rsidP="0088459C">
            <w:pPr>
              <w:pStyle w:val="TableParagraph"/>
              <w:spacing w:before="0"/>
              <w:ind w:left="12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3135" w:type="pct"/>
            <w:gridSpan w:val="2"/>
            <w:tcBorders>
              <w:bottom w:val="double" w:sz="6" w:space="0" w:color="auto"/>
            </w:tcBorders>
            <w:shd w:val="clear" w:color="auto" w:fill="auto"/>
          </w:tcPr>
          <w:p w:rsidR="008A29EA" w:rsidRPr="008A29EA" w:rsidRDefault="008A29EA" w:rsidP="008A29EA">
            <w:pPr>
              <w:pStyle w:val="Style11"/>
              <w:widowControl/>
              <w:spacing w:line="238" w:lineRule="exact"/>
              <w:ind w:right="60" w:firstLine="10"/>
              <w:rPr>
                <w:rStyle w:val="FontStyle43"/>
                <w:sz w:val="22"/>
                <w:szCs w:val="22"/>
              </w:rPr>
            </w:pPr>
            <w:r w:rsidRPr="008A29EA">
              <w:rPr>
                <w:rStyle w:val="FontStyle43"/>
                <w:sz w:val="22"/>
                <w:szCs w:val="22"/>
              </w:rPr>
              <w:t xml:space="preserve">Публичный сервитут в отношении земель и земельных участков с кадастровым номером 71:22:030801:202, и все участки в пределах границы охранной зоны линейного объекта "Газопровод межпоселковый к д. Новоселки, д. Ягодное </w:t>
            </w:r>
            <w:proofErr w:type="spellStart"/>
            <w:r w:rsidRPr="008A29EA">
              <w:rPr>
                <w:rStyle w:val="FontStyle43"/>
                <w:sz w:val="22"/>
                <w:szCs w:val="22"/>
              </w:rPr>
              <w:t>Щекинского</w:t>
            </w:r>
            <w:proofErr w:type="spellEnd"/>
            <w:r w:rsidRPr="008A29EA">
              <w:rPr>
                <w:rStyle w:val="FontStyle43"/>
                <w:sz w:val="22"/>
                <w:szCs w:val="22"/>
              </w:rPr>
              <w:t xml:space="preserve"> района Тульской области" в соответствии с гл. </w:t>
            </w:r>
            <w:r w:rsidRPr="008A29EA">
              <w:rPr>
                <w:rStyle w:val="FontStyle55"/>
                <w:sz w:val="22"/>
                <w:szCs w:val="22"/>
              </w:rPr>
              <w:t>У</w:t>
            </w:r>
            <w:r w:rsidRPr="008A29EA">
              <w:rPr>
                <w:rStyle w:val="FontStyle43"/>
                <w:sz w:val="22"/>
                <w:szCs w:val="22"/>
              </w:rPr>
              <w:t xml:space="preserve">.7. </w:t>
            </w:r>
            <w:proofErr w:type="gramStart"/>
            <w:r w:rsidRPr="008A29EA">
              <w:rPr>
                <w:rStyle w:val="FontStyle43"/>
                <w:sz w:val="22"/>
                <w:szCs w:val="22"/>
              </w:rPr>
              <w:t>Земельного кодекса Российской Федерации от 25.10.2001 N 136-ФЗ (ред.</w:t>
            </w:r>
            <w:proofErr w:type="gramEnd"/>
          </w:p>
          <w:p w:rsidR="0088459C" w:rsidRPr="008A29EA" w:rsidRDefault="008A29EA" w:rsidP="008A29EA">
            <w:pPr>
              <w:pStyle w:val="TableParagraph"/>
              <w:spacing w:before="0"/>
              <w:ind w:left="103" w:right="753"/>
              <w:jc w:val="left"/>
              <w:rPr>
                <w:lang w:val="ru-RU"/>
              </w:rPr>
            </w:pPr>
            <w:r w:rsidRPr="008A29EA">
              <w:rPr>
                <w:rStyle w:val="FontStyle43"/>
                <w:sz w:val="22"/>
                <w:szCs w:val="22"/>
                <w:lang w:val="ru-RU"/>
              </w:rPr>
              <w:t>от 16.02.2022) (с изм. и доп., вступ. в силу с 01.03.2022). Срок публичного сервитута - 10 (десять) лет.</w:t>
            </w:r>
          </w:p>
        </w:tc>
      </w:tr>
    </w:tbl>
    <w:p w:rsidR="0088459C" w:rsidRDefault="0088459C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90" w:type="dxa"/>
        <w:tblInd w:w="-4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764"/>
        <w:gridCol w:w="14"/>
        <w:gridCol w:w="1506"/>
        <w:gridCol w:w="14"/>
        <w:gridCol w:w="1406"/>
        <w:gridCol w:w="14"/>
        <w:gridCol w:w="1690"/>
        <w:gridCol w:w="14"/>
        <w:gridCol w:w="1846"/>
        <w:gridCol w:w="14"/>
        <w:gridCol w:w="1980"/>
        <w:gridCol w:w="14"/>
      </w:tblGrid>
      <w:tr w:rsidR="0088459C" w:rsidTr="0088459C">
        <w:trPr>
          <w:gridAfter w:val="1"/>
          <w:wAfter w:w="14" w:type="dxa"/>
          <w:trHeight w:val="330"/>
        </w:trPr>
        <w:tc>
          <w:tcPr>
            <w:tcW w:w="10276" w:type="dxa"/>
            <w:gridSpan w:val="12"/>
            <w:tcBorders>
              <w:top w:val="single" w:sz="4" w:space="0" w:color="000000"/>
              <w:bottom w:val="single" w:sz="18" w:space="0" w:color="000000"/>
            </w:tcBorders>
          </w:tcPr>
          <w:p w:rsidR="0088459C" w:rsidRPr="0088459C" w:rsidRDefault="0088459C" w:rsidP="00172EDA">
            <w:pPr>
              <w:pStyle w:val="TableParagraph"/>
              <w:spacing w:line="310" w:lineRule="exact"/>
              <w:ind w:left="2076" w:right="2066"/>
              <w:rPr>
                <w:b/>
                <w:sz w:val="28"/>
                <w:lang w:val="ru-RU"/>
              </w:rPr>
            </w:pPr>
            <w:r w:rsidRPr="0088459C">
              <w:rPr>
                <w:b/>
                <w:sz w:val="28"/>
                <w:lang w:val="ru-RU"/>
              </w:rPr>
              <w:t>Сведения</w:t>
            </w:r>
            <w:r w:rsidRPr="0088459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8459C">
              <w:rPr>
                <w:b/>
                <w:sz w:val="28"/>
                <w:lang w:val="ru-RU"/>
              </w:rPr>
              <w:t>о</w:t>
            </w:r>
            <w:r w:rsidRPr="0088459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459C">
              <w:rPr>
                <w:b/>
                <w:sz w:val="28"/>
                <w:lang w:val="ru-RU"/>
              </w:rPr>
              <w:t>местоположении</w:t>
            </w:r>
            <w:r w:rsidRPr="0088459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8459C">
              <w:rPr>
                <w:b/>
                <w:sz w:val="28"/>
                <w:lang w:val="ru-RU"/>
              </w:rPr>
              <w:t>границ</w:t>
            </w:r>
            <w:r w:rsidRPr="0088459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459C">
              <w:rPr>
                <w:b/>
                <w:sz w:val="28"/>
                <w:lang w:val="ru-RU"/>
              </w:rPr>
              <w:t>объекта</w:t>
            </w:r>
          </w:p>
        </w:tc>
      </w:tr>
      <w:tr w:rsidR="0088459C" w:rsidTr="0088459C">
        <w:trPr>
          <w:gridAfter w:val="1"/>
          <w:wAfter w:w="14" w:type="dxa"/>
          <w:trHeight w:val="394"/>
        </w:trPr>
        <w:tc>
          <w:tcPr>
            <w:tcW w:w="10276" w:type="dxa"/>
            <w:gridSpan w:val="12"/>
            <w:tcBorders>
              <w:top w:val="single" w:sz="18" w:space="0" w:color="000000"/>
            </w:tcBorders>
          </w:tcPr>
          <w:p w:rsidR="0088459C" w:rsidRDefault="0088459C" w:rsidP="00172EDA">
            <w:pPr>
              <w:pStyle w:val="TableParagraph"/>
              <w:spacing w:before="55"/>
              <w:ind w:left="105"/>
              <w:jc w:val="left"/>
              <w:rPr>
                <w:i/>
                <w:sz w:val="24"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i/>
                <w:sz w:val="24"/>
              </w:rPr>
              <w:t>МСК-71.1</w:t>
            </w:r>
          </w:p>
        </w:tc>
      </w:tr>
      <w:tr w:rsidR="0088459C" w:rsidTr="0088459C">
        <w:trPr>
          <w:gridAfter w:val="1"/>
          <w:wAfter w:w="14" w:type="dxa"/>
          <w:trHeight w:val="371"/>
        </w:trPr>
        <w:tc>
          <w:tcPr>
            <w:tcW w:w="10276" w:type="dxa"/>
            <w:gridSpan w:val="12"/>
          </w:tcPr>
          <w:p w:rsidR="0088459C" w:rsidRPr="0088459C" w:rsidRDefault="0088459C" w:rsidP="00172EDA">
            <w:pPr>
              <w:pStyle w:val="TableParagraph"/>
              <w:spacing w:before="62"/>
              <w:ind w:left="105"/>
              <w:jc w:val="left"/>
              <w:rPr>
                <w:b/>
                <w:lang w:val="ru-RU"/>
              </w:rPr>
            </w:pPr>
            <w:r w:rsidRPr="0088459C">
              <w:rPr>
                <w:b/>
                <w:lang w:val="ru-RU"/>
              </w:rPr>
              <w:t>2.</w:t>
            </w:r>
            <w:r w:rsidRPr="0088459C">
              <w:rPr>
                <w:b/>
                <w:spacing w:val="-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Сведения</w:t>
            </w:r>
            <w:r w:rsidRPr="0088459C">
              <w:rPr>
                <w:b/>
                <w:spacing w:val="-6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о</w:t>
            </w:r>
            <w:r w:rsidRPr="0088459C">
              <w:rPr>
                <w:b/>
                <w:spacing w:val="-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характерных</w:t>
            </w:r>
            <w:r w:rsidRPr="0088459C">
              <w:rPr>
                <w:b/>
                <w:spacing w:val="-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точках</w:t>
            </w:r>
            <w:r w:rsidRPr="0088459C">
              <w:rPr>
                <w:b/>
                <w:spacing w:val="-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границ</w:t>
            </w:r>
            <w:r w:rsidRPr="0088459C">
              <w:rPr>
                <w:b/>
                <w:spacing w:val="-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объекта</w:t>
            </w:r>
          </w:p>
        </w:tc>
      </w:tr>
      <w:tr w:rsidR="0088459C" w:rsidTr="0088459C">
        <w:trPr>
          <w:gridAfter w:val="1"/>
          <w:wAfter w:w="14" w:type="dxa"/>
          <w:trHeight w:val="248"/>
        </w:trPr>
        <w:tc>
          <w:tcPr>
            <w:tcW w:w="1778" w:type="dxa"/>
            <w:gridSpan w:val="2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88459C" w:rsidRPr="0088459C" w:rsidRDefault="0088459C" w:rsidP="00172EDA">
            <w:pPr>
              <w:pStyle w:val="TableParagraph"/>
              <w:spacing w:before="2"/>
              <w:jc w:val="left"/>
              <w:rPr>
                <w:sz w:val="33"/>
                <w:lang w:val="ru-RU"/>
              </w:rPr>
            </w:pPr>
          </w:p>
          <w:p w:rsidR="0088459C" w:rsidRDefault="0088459C" w:rsidP="00172EDA">
            <w:pPr>
              <w:pStyle w:val="TableParagraph"/>
              <w:spacing w:before="1"/>
              <w:ind w:left="205" w:right="188" w:firstLine="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Обозначение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характерных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точек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границ</w:t>
            </w:r>
            <w:proofErr w:type="spellEnd"/>
          </w:p>
        </w:tc>
        <w:tc>
          <w:tcPr>
            <w:tcW w:w="29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Default="0088459C" w:rsidP="00172EDA">
            <w:pPr>
              <w:pStyle w:val="TableParagraph"/>
              <w:spacing w:before="2" w:line="226" w:lineRule="exact"/>
              <w:ind w:left="72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Координаты</w:t>
            </w:r>
            <w:proofErr w:type="spellEnd"/>
            <w:r>
              <w:rPr>
                <w:b/>
              </w:rPr>
              <w:t>, м</w:t>
            </w:r>
          </w:p>
        </w:tc>
        <w:tc>
          <w:tcPr>
            <w:tcW w:w="1704" w:type="dxa"/>
            <w:gridSpan w:val="2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59C" w:rsidRPr="0088459C" w:rsidRDefault="0088459C" w:rsidP="00172EDA">
            <w:pPr>
              <w:pStyle w:val="TableParagraph"/>
              <w:spacing w:before="130"/>
              <w:ind w:left="218" w:right="200" w:hanging="3"/>
              <w:rPr>
                <w:b/>
                <w:lang w:val="ru-RU"/>
              </w:rPr>
            </w:pPr>
            <w:r w:rsidRPr="0088459C">
              <w:rPr>
                <w:b/>
                <w:lang w:val="ru-RU"/>
              </w:rPr>
              <w:t>Метод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определения</w:t>
            </w:r>
            <w:r w:rsidRPr="0088459C">
              <w:rPr>
                <w:b/>
                <w:spacing w:val="-5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координат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характерной</w:t>
            </w:r>
            <w:r w:rsidRPr="0088459C">
              <w:rPr>
                <w:b/>
                <w:spacing w:val="-5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точки</w:t>
            </w: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59C" w:rsidRPr="0088459C" w:rsidRDefault="0088459C" w:rsidP="00172EDA">
            <w:pPr>
              <w:pStyle w:val="TableParagraph"/>
              <w:spacing w:before="2"/>
              <w:ind w:left="103" w:right="135" w:firstLine="8"/>
              <w:rPr>
                <w:b/>
                <w:lang w:val="ru-RU"/>
              </w:rPr>
            </w:pPr>
            <w:r w:rsidRPr="0088459C">
              <w:rPr>
                <w:b/>
                <w:lang w:val="ru-RU"/>
              </w:rPr>
              <w:t>Средняя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88459C">
              <w:rPr>
                <w:b/>
                <w:lang w:val="ru-RU"/>
              </w:rPr>
              <w:t>квадратическая</w:t>
            </w:r>
            <w:proofErr w:type="spellEnd"/>
            <w:r w:rsidRPr="0088459C">
              <w:rPr>
                <w:b/>
                <w:spacing w:val="-53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погрешность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положения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88459C">
              <w:rPr>
                <w:b/>
                <w:lang w:val="ru-RU"/>
              </w:rPr>
              <w:t>характерной</w:t>
            </w:r>
            <w:proofErr w:type="gramEnd"/>
          </w:p>
          <w:p w:rsidR="0088459C" w:rsidRPr="0088459C" w:rsidRDefault="0088459C" w:rsidP="00172EDA">
            <w:pPr>
              <w:pStyle w:val="TableParagraph"/>
              <w:spacing w:before="3" w:line="234" w:lineRule="exact"/>
              <w:ind w:left="239" w:right="262"/>
              <w:rPr>
                <w:b/>
                <w:lang w:val="ru-RU"/>
              </w:rPr>
            </w:pPr>
            <w:r w:rsidRPr="0088459C">
              <w:rPr>
                <w:b/>
                <w:lang w:val="ru-RU"/>
              </w:rPr>
              <w:t>точки</w:t>
            </w:r>
            <w:r w:rsidRPr="0088459C">
              <w:rPr>
                <w:b/>
                <w:spacing w:val="-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(М</w:t>
            </w:r>
            <w:proofErr w:type="gramStart"/>
            <w:r>
              <w:rPr>
                <w:b/>
                <w:vertAlign w:val="subscript"/>
              </w:rPr>
              <w:t>t</w:t>
            </w:r>
            <w:proofErr w:type="gramEnd"/>
            <w:r w:rsidRPr="0088459C">
              <w:rPr>
                <w:b/>
                <w:lang w:val="ru-RU"/>
              </w:rPr>
              <w:t>),</w:t>
            </w:r>
            <w:r w:rsidRPr="0088459C">
              <w:rPr>
                <w:b/>
                <w:spacing w:val="-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м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88459C" w:rsidRPr="0088459C" w:rsidRDefault="0088459C" w:rsidP="00172EDA">
            <w:pPr>
              <w:pStyle w:val="TableParagraph"/>
              <w:spacing w:before="130"/>
              <w:ind w:left="210" w:right="211" w:firstLine="3"/>
              <w:rPr>
                <w:b/>
                <w:lang w:val="ru-RU"/>
              </w:rPr>
            </w:pPr>
            <w:r w:rsidRPr="0088459C">
              <w:rPr>
                <w:b/>
                <w:lang w:val="ru-RU"/>
              </w:rPr>
              <w:t>Описание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обозначения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точки</w:t>
            </w:r>
            <w:r w:rsidRPr="0088459C">
              <w:rPr>
                <w:b/>
                <w:spacing w:val="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на</w:t>
            </w:r>
            <w:r w:rsidRPr="0088459C">
              <w:rPr>
                <w:b/>
                <w:spacing w:val="1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местности (при</w:t>
            </w:r>
            <w:r w:rsidRPr="0088459C">
              <w:rPr>
                <w:b/>
                <w:spacing w:val="-52"/>
                <w:lang w:val="ru-RU"/>
              </w:rPr>
              <w:t xml:space="preserve"> </w:t>
            </w:r>
            <w:r w:rsidRPr="0088459C">
              <w:rPr>
                <w:b/>
                <w:lang w:val="ru-RU"/>
              </w:rPr>
              <w:t>наличии)</w:t>
            </w:r>
          </w:p>
        </w:tc>
      </w:tr>
      <w:tr w:rsidR="0088459C" w:rsidTr="0088459C">
        <w:trPr>
          <w:gridAfter w:val="1"/>
          <w:wAfter w:w="14" w:type="dxa"/>
          <w:trHeight w:val="1246"/>
        </w:trPr>
        <w:tc>
          <w:tcPr>
            <w:tcW w:w="1778" w:type="dxa"/>
            <w:gridSpan w:val="2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88459C" w:rsidRPr="0088459C" w:rsidRDefault="0088459C" w:rsidP="00172E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59C" w:rsidRPr="0088459C" w:rsidRDefault="0088459C" w:rsidP="00172EDA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88459C" w:rsidRDefault="0088459C" w:rsidP="00172EDA">
            <w:pPr>
              <w:pStyle w:val="TableParagraph"/>
              <w:spacing w:before="211"/>
              <w:ind w:left="27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59C" w:rsidRDefault="0088459C" w:rsidP="00172EDA">
            <w:pPr>
              <w:pStyle w:val="TableParagraph"/>
              <w:jc w:val="left"/>
              <w:rPr>
                <w:sz w:val="24"/>
              </w:rPr>
            </w:pPr>
          </w:p>
          <w:p w:rsidR="0088459C" w:rsidRDefault="0088459C" w:rsidP="00172EDA">
            <w:pPr>
              <w:pStyle w:val="TableParagraph"/>
              <w:spacing w:before="211"/>
              <w:ind w:left="57"/>
              <w:rPr>
                <w:b/>
              </w:rPr>
            </w:pPr>
            <w:r>
              <w:rPr>
                <w:b/>
                <w:w w:val="99"/>
              </w:rPr>
              <w:t>Y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59C" w:rsidRDefault="0088459C" w:rsidP="00172EDA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59C" w:rsidRDefault="0088459C" w:rsidP="00172EDA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88459C" w:rsidRDefault="0088459C" w:rsidP="00172EDA">
            <w:pPr>
              <w:rPr>
                <w:sz w:val="2"/>
                <w:szCs w:val="2"/>
              </w:rPr>
            </w:pPr>
          </w:p>
        </w:tc>
      </w:tr>
      <w:tr w:rsidR="0088459C" w:rsidTr="0088459C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8548C9" w:rsidRDefault="008548C9" w:rsidP="00172EDA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70" w:right="265"/>
            </w:pPr>
            <w:r w:rsidRPr="00E30133">
              <w:rPr>
                <w:rStyle w:val="FontStyle43"/>
                <w:sz w:val="22"/>
                <w:szCs w:val="22"/>
              </w:rPr>
              <w:t>719036,30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22" w:right="212"/>
            </w:pPr>
            <w:r w:rsidRPr="00E30133">
              <w:rPr>
                <w:rStyle w:val="FontStyle43"/>
                <w:sz w:val="22"/>
                <w:szCs w:val="22"/>
              </w:rPr>
              <w:t>260963,48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C9" w:rsidRPr="00E30133" w:rsidRDefault="008548C9" w:rsidP="008548C9">
            <w:pPr>
              <w:pStyle w:val="TableParagraph"/>
              <w:spacing w:line="247" w:lineRule="exact"/>
              <w:ind w:left="96" w:right="93"/>
            </w:pPr>
            <w:proofErr w:type="spellStart"/>
            <w:r w:rsidRPr="00E30133">
              <w:t>Аналитический</w:t>
            </w:r>
            <w:proofErr w:type="spellEnd"/>
          </w:p>
          <w:p w:rsidR="0088459C" w:rsidRPr="00E30133" w:rsidRDefault="008548C9" w:rsidP="008548C9">
            <w:pPr>
              <w:pStyle w:val="TableParagraph"/>
              <w:spacing w:line="240" w:lineRule="exact"/>
              <w:ind w:left="95" w:right="93"/>
            </w:pPr>
            <w:proofErr w:type="spellStart"/>
            <w:r w:rsidRPr="00E30133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39" w:right="234"/>
            </w:pPr>
            <w:r w:rsidRPr="00E30133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59C" w:rsidRDefault="008548C9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88459C" w:rsidTr="0088459C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8548C9" w:rsidRDefault="008548C9" w:rsidP="00172EDA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70" w:right="265"/>
            </w:pPr>
            <w:r w:rsidRPr="00E30133">
              <w:rPr>
                <w:rStyle w:val="FontStyle43"/>
                <w:sz w:val="22"/>
                <w:szCs w:val="22"/>
              </w:rPr>
              <w:t>719267,65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22" w:right="212"/>
            </w:pPr>
            <w:r w:rsidRPr="00E30133">
              <w:rPr>
                <w:rStyle w:val="FontStyle43"/>
                <w:sz w:val="22"/>
                <w:szCs w:val="22"/>
              </w:rPr>
              <w:t>261455,65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C9" w:rsidRPr="00E30133" w:rsidRDefault="008548C9" w:rsidP="008548C9">
            <w:pPr>
              <w:pStyle w:val="TableParagraph"/>
              <w:spacing w:line="247" w:lineRule="exact"/>
              <w:ind w:left="96" w:right="93"/>
            </w:pPr>
            <w:proofErr w:type="spellStart"/>
            <w:r w:rsidRPr="00E30133">
              <w:t>Аналитический</w:t>
            </w:r>
            <w:proofErr w:type="spellEnd"/>
          </w:p>
          <w:p w:rsidR="0088459C" w:rsidRPr="00E30133" w:rsidRDefault="008548C9" w:rsidP="008548C9">
            <w:pPr>
              <w:pStyle w:val="TableParagraph"/>
              <w:spacing w:line="240" w:lineRule="exact"/>
              <w:ind w:left="95" w:right="93"/>
            </w:pPr>
            <w:proofErr w:type="spellStart"/>
            <w:r w:rsidRPr="00E30133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39" w:right="234"/>
            </w:pPr>
            <w:r w:rsidRPr="00E30133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59C" w:rsidRDefault="008548C9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88459C" w:rsidTr="0088459C">
        <w:trPr>
          <w:gridAfter w:val="1"/>
          <w:wAfter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8548C9" w:rsidRDefault="008548C9" w:rsidP="00172EDA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70" w:right="265"/>
            </w:pPr>
            <w:r w:rsidRPr="00E30133">
              <w:rPr>
                <w:rStyle w:val="FontStyle43"/>
                <w:sz w:val="22"/>
                <w:szCs w:val="22"/>
              </w:rPr>
              <w:t>719272,91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22" w:right="212"/>
            </w:pPr>
            <w:r w:rsidRPr="00E30133">
              <w:rPr>
                <w:rStyle w:val="FontStyle43"/>
                <w:sz w:val="22"/>
                <w:szCs w:val="22"/>
              </w:rPr>
              <w:t>261478,59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C9" w:rsidRPr="00E30133" w:rsidRDefault="008548C9" w:rsidP="008548C9">
            <w:pPr>
              <w:pStyle w:val="TableParagraph"/>
              <w:spacing w:line="247" w:lineRule="exact"/>
              <w:ind w:left="96" w:right="93"/>
            </w:pPr>
            <w:proofErr w:type="spellStart"/>
            <w:r w:rsidRPr="00E30133">
              <w:t>Аналитический</w:t>
            </w:r>
            <w:proofErr w:type="spellEnd"/>
          </w:p>
          <w:p w:rsidR="0088459C" w:rsidRPr="00E30133" w:rsidRDefault="008548C9" w:rsidP="008548C9">
            <w:pPr>
              <w:pStyle w:val="TableParagraph"/>
              <w:spacing w:line="240" w:lineRule="exact"/>
              <w:ind w:left="95" w:right="93"/>
            </w:pPr>
            <w:proofErr w:type="spellStart"/>
            <w:r w:rsidRPr="00E30133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39" w:right="234"/>
            </w:pPr>
            <w:r w:rsidRPr="00E30133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59C" w:rsidRDefault="008548C9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88459C" w:rsidTr="0088459C">
        <w:trPr>
          <w:gridAfter w:val="1"/>
          <w:wAfter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8548C9" w:rsidRDefault="008548C9" w:rsidP="00172EDA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70" w:right="265"/>
            </w:pPr>
            <w:r w:rsidRPr="00E30133">
              <w:rPr>
                <w:rStyle w:val="FontStyle43"/>
                <w:sz w:val="22"/>
                <w:szCs w:val="22"/>
              </w:rPr>
              <w:t>719266,99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22" w:right="212"/>
            </w:pPr>
            <w:r w:rsidRPr="00E30133">
              <w:rPr>
                <w:rStyle w:val="FontStyle43"/>
                <w:sz w:val="22"/>
                <w:szCs w:val="22"/>
              </w:rPr>
              <w:t>261479,61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C9" w:rsidRPr="00E30133" w:rsidRDefault="008548C9" w:rsidP="008548C9">
            <w:pPr>
              <w:pStyle w:val="TableParagraph"/>
              <w:spacing w:line="247" w:lineRule="exact"/>
              <w:ind w:left="96" w:right="93"/>
            </w:pPr>
            <w:proofErr w:type="spellStart"/>
            <w:r w:rsidRPr="00E30133">
              <w:t>Аналитический</w:t>
            </w:r>
            <w:proofErr w:type="spellEnd"/>
          </w:p>
          <w:p w:rsidR="0088459C" w:rsidRPr="00E30133" w:rsidRDefault="008548C9" w:rsidP="008548C9">
            <w:pPr>
              <w:pStyle w:val="TableParagraph"/>
              <w:spacing w:line="240" w:lineRule="exact"/>
              <w:ind w:left="95" w:right="93"/>
            </w:pPr>
            <w:proofErr w:type="spellStart"/>
            <w:r w:rsidRPr="00E30133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39" w:right="234"/>
            </w:pPr>
            <w:r w:rsidRPr="00E30133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59C" w:rsidRDefault="008548C9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88459C" w:rsidTr="0088459C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8548C9" w:rsidRDefault="008548C9" w:rsidP="00172EDA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70" w:right="265"/>
            </w:pPr>
            <w:r w:rsidRPr="00E30133">
              <w:rPr>
                <w:rStyle w:val="FontStyle43"/>
                <w:sz w:val="22"/>
                <w:szCs w:val="22"/>
              </w:rPr>
              <w:t>719290,86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22" w:right="212"/>
            </w:pPr>
            <w:r w:rsidRPr="00E30133">
              <w:rPr>
                <w:rStyle w:val="FontStyle43"/>
                <w:sz w:val="22"/>
                <w:szCs w:val="22"/>
              </w:rPr>
              <w:t>261583,56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C9" w:rsidRPr="00E30133" w:rsidRDefault="008548C9" w:rsidP="008548C9">
            <w:pPr>
              <w:pStyle w:val="TableParagraph"/>
              <w:spacing w:line="247" w:lineRule="exact"/>
              <w:ind w:left="96" w:right="93"/>
            </w:pPr>
            <w:proofErr w:type="spellStart"/>
            <w:r w:rsidRPr="00E30133">
              <w:t>Аналитический</w:t>
            </w:r>
            <w:proofErr w:type="spellEnd"/>
          </w:p>
          <w:p w:rsidR="0088459C" w:rsidRPr="00E30133" w:rsidRDefault="008548C9" w:rsidP="008548C9">
            <w:pPr>
              <w:pStyle w:val="TableParagraph"/>
              <w:spacing w:line="240" w:lineRule="exact"/>
              <w:ind w:left="95" w:right="93"/>
            </w:pPr>
            <w:proofErr w:type="spellStart"/>
            <w:r w:rsidRPr="00E30133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39" w:right="234"/>
            </w:pPr>
            <w:r w:rsidRPr="00E30133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59C" w:rsidRDefault="008548C9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88459C" w:rsidTr="0088459C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8548C9" w:rsidRDefault="008548C9" w:rsidP="00172EDA">
            <w:pPr>
              <w:pStyle w:val="TableParagraph"/>
              <w:spacing w:before="122"/>
              <w:ind w:left="11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E30133" w:rsidP="00172EDA">
            <w:pPr>
              <w:pStyle w:val="TableParagraph"/>
              <w:spacing w:before="122"/>
              <w:ind w:left="270" w:right="265"/>
            </w:pPr>
            <w:r w:rsidRPr="00E30133">
              <w:rPr>
                <w:rStyle w:val="FontStyle43"/>
                <w:sz w:val="22"/>
                <w:szCs w:val="22"/>
              </w:rPr>
              <w:t>719296,71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E30133" w:rsidP="00172EDA">
            <w:pPr>
              <w:pStyle w:val="TableParagraph"/>
              <w:spacing w:before="122"/>
              <w:ind w:left="222" w:right="212"/>
            </w:pPr>
            <w:r w:rsidRPr="00E30133">
              <w:rPr>
                <w:rStyle w:val="FontStyle43"/>
                <w:sz w:val="22"/>
                <w:szCs w:val="22"/>
              </w:rPr>
              <w:t>261582,24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C9" w:rsidRPr="00E30133" w:rsidRDefault="008548C9" w:rsidP="008548C9">
            <w:pPr>
              <w:pStyle w:val="TableParagraph"/>
              <w:spacing w:line="247" w:lineRule="exact"/>
              <w:ind w:left="96" w:right="93"/>
            </w:pPr>
            <w:proofErr w:type="spellStart"/>
            <w:r w:rsidRPr="00E30133">
              <w:t>Аналитический</w:t>
            </w:r>
            <w:proofErr w:type="spellEnd"/>
          </w:p>
          <w:p w:rsidR="0088459C" w:rsidRPr="00E30133" w:rsidRDefault="008548C9" w:rsidP="008548C9">
            <w:pPr>
              <w:pStyle w:val="TableParagraph"/>
              <w:spacing w:line="240" w:lineRule="exact"/>
              <w:ind w:left="95" w:right="93"/>
            </w:pPr>
            <w:proofErr w:type="spellStart"/>
            <w:r w:rsidRPr="00E30133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2"/>
              <w:ind w:left="239" w:right="234"/>
            </w:pPr>
            <w:r w:rsidRPr="00E30133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59C" w:rsidRDefault="008548C9" w:rsidP="00172EDA">
            <w:pPr>
              <w:pStyle w:val="TableParagraph"/>
              <w:spacing w:before="122"/>
              <w:ind w:left="870"/>
              <w:jc w:val="left"/>
            </w:pPr>
            <w:r>
              <w:t>—</w:t>
            </w:r>
          </w:p>
        </w:tc>
      </w:tr>
      <w:tr w:rsidR="0088459C" w:rsidTr="0088459C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8548C9" w:rsidRDefault="008548C9" w:rsidP="00172EDA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E30133" w:rsidP="00172EDA">
            <w:pPr>
              <w:pStyle w:val="TableParagraph"/>
              <w:spacing w:before="121"/>
              <w:ind w:left="270" w:right="265"/>
            </w:pPr>
            <w:r w:rsidRPr="00E30133">
              <w:rPr>
                <w:rStyle w:val="FontStyle43"/>
                <w:sz w:val="22"/>
                <w:szCs w:val="22"/>
              </w:rPr>
              <w:t>719305,63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E30133" w:rsidP="00172EDA">
            <w:pPr>
              <w:pStyle w:val="TableParagraph"/>
              <w:spacing w:before="121"/>
              <w:ind w:left="222" w:right="212"/>
            </w:pPr>
            <w:r w:rsidRPr="00E30133">
              <w:rPr>
                <w:rStyle w:val="FontStyle43"/>
                <w:sz w:val="22"/>
                <w:szCs w:val="22"/>
              </w:rPr>
              <w:t>261621,07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C9" w:rsidRPr="00E30133" w:rsidRDefault="008548C9" w:rsidP="008548C9">
            <w:pPr>
              <w:pStyle w:val="TableParagraph"/>
              <w:spacing w:line="247" w:lineRule="exact"/>
              <w:ind w:left="96" w:right="93"/>
            </w:pPr>
            <w:proofErr w:type="spellStart"/>
            <w:r w:rsidRPr="00E30133">
              <w:t>Аналитический</w:t>
            </w:r>
            <w:proofErr w:type="spellEnd"/>
          </w:p>
          <w:p w:rsidR="0088459C" w:rsidRPr="00E30133" w:rsidRDefault="008548C9" w:rsidP="008548C9">
            <w:pPr>
              <w:pStyle w:val="TableParagraph"/>
              <w:spacing w:line="240" w:lineRule="exact"/>
              <w:ind w:left="95" w:right="93"/>
            </w:pPr>
            <w:proofErr w:type="spellStart"/>
            <w:r w:rsidRPr="00E30133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9C" w:rsidRPr="00E30133" w:rsidRDefault="008548C9" w:rsidP="00172EDA">
            <w:pPr>
              <w:pStyle w:val="TableParagraph"/>
              <w:spacing w:before="121"/>
              <w:ind w:left="239" w:right="234"/>
            </w:pPr>
            <w:r w:rsidRPr="00E30133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459C" w:rsidRDefault="008548C9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E30133" w:rsidTr="0088459C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33" w:rsidRPr="008548C9" w:rsidRDefault="00E30133" w:rsidP="005B5A1D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33" w:rsidRPr="005B5A1D" w:rsidRDefault="00E30133" w:rsidP="005B5A1D">
            <w:pPr>
              <w:pStyle w:val="TableParagraph"/>
              <w:spacing w:before="121"/>
              <w:ind w:left="270" w:right="265"/>
            </w:pPr>
            <w:r w:rsidRPr="005B5A1D">
              <w:rPr>
                <w:rStyle w:val="FontStyle43"/>
                <w:sz w:val="22"/>
                <w:szCs w:val="22"/>
              </w:rPr>
              <w:t>719483,31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33" w:rsidRPr="005B5A1D" w:rsidRDefault="00E30133" w:rsidP="005B5A1D">
            <w:pPr>
              <w:pStyle w:val="TableParagraph"/>
              <w:spacing w:before="121"/>
              <w:ind w:left="222" w:right="212"/>
            </w:pPr>
            <w:r w:rsidRPr="005B5A1D">
              <w:rPr>
                <w:rStyle w:val="FontStyle43"/>
                <w:sz w:val="22"/>
                <w:szCs w:val="22"/>
              </w:rPr>
              <w:t>261601,12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33" w:rsidRPr="005B5A1D" w:rsidRDefault="00E30133" w:rsidP="005B5A1D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E30133" w:rsidRPr="005B5A1D" w:rsidRDefault="00E30133" w:rsidP="005B5A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33" w:rsidRPr="005B5A1D" w:rsidRDefault="00E30133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133" w:rsidRPr="005B5A1D" w:rsidRDefault="00E30133" w:rsidP="005B5A1D">
            <w:pPr>
              <w:pStyle w:val="TableParagraph"/>
              <w:spacing w:before="121"/>
            </w:pPr>
            <w:r w:rsidRPr="005B5A1D">
              <w:t>—</w:t>
            </w:r>
          </w:p>
        </w:tc>
      </w:tr>
      <w:tr w:rsidR="005B5A1D" w:rsidTr="00BE74A6">
        <w:trPr>
          <w:gridAfter w:val="1"/>
          <w:wAfter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1"/>
              <w:ind w:left="11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719744,94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261776,73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2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719961,82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262224,42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1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719981,58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262373,79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1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719889,42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262490,56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1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719712,94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262601,14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2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719628,08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262695,59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1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719622,33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262716,94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1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1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719610,70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262729,19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5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719599,21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262718,07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5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719607,94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262708,87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6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719613,63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262687,74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After w:val="1"/>
          <w:wAfter w:w="14" w:type="dxa"/>
          <w:trHeight w:val="510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E30133" w:rsidRDefault="005B5A1D" w:rsidP="005B5A1D">
            <w:pPr>
              <w:pStyle w:val="TableParagraph"/>
              <w:spacing w:before="125"/>
              <w:ind w:left="751" w:right="738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719702,54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262588,78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pStyle w:val="TableParagraph"/>
              <w:spacing w:line="246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A1D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1D" w:rsidRPr="005B5A1D" w:rsidRDefault="005B5A1D" w:rsidP="005B5A1D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—</w:t>
            </w:r>
          </w:p>
        </w:tc>
      </w:tr>
      <w:tr w:rsidR="005B5A1D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21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719878,57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262478,48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2"/>
              <w:ind w:left="751" w:right="738"/>
            </w:pPr>
            <w:r>
              <w:t>22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719964,83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262369,18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2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2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23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719946,29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262229,07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24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719732,42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261787,60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25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719479,26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261617,68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2"/>
              <w:ind w:left="751" w:right="738"/>
            </w:pPr>
            <w:r>
              <w:t>26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719293,23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261638,56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2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2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2"/>
              <w:ind w:left="751" w:right="738"/>
            </w:pPr>
            <w:r>
              <w:t>27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719281,10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261585,76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2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2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28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719286,96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261584,44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29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719263,04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261480,29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30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719257,12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261481,31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31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719252,44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261460,90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tabs>
                <w:tab w:val="left" w:pos="1692"/>
              </w:tabs>
              <w:spacing w:before="121"/>
            </w:pPr>
            <w:r>
              <w:t>32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719028,61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260984,72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33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718913,69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261038,38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5B5A1D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Default="005B5A1D" w:rsidP="00BE74A6">
            <w:pPr>
              <w:pStyle w:val="TableParagraph"/>
              <w:spacing w:before="121"/>
              <w:ind w:left="751" w:right="738"/>
            </w:pPr>
            <w:r>
              <w:t>34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718904,14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1D" w:rsidRPr="005B5A1D" w:rsidRDefault="005B5A1D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261046,98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line="247" w:lineRule="exact"/>
              <w:ind w:left="96" w:right="93"/>
            </w:pPr>
            <w:proofErr w:type="spellStart"/>
            <w:r w:rsidRPr="005B5A1D">
              <w:t>Аналитический</w:t>
            </w:r>
            <w:proofErr w:type="spellEnd"/>
          </w:p>
          <w:p w:rsidR="005B5A1D" w:rsidRPr="005B5A1D" w:rsidRDefault="005B5A1D" w:rsidP="005B5A1D">
            <w:pPr>
              <w:pStyle w:val="TableParagraph"/>
              <w:spacing w:before="3" w:line="236" w:lineRule="exact"/>
              <w:ind w:left="95" w:right="93"/>
            </w:pPr>
            <w:proofErr w:type="spellStart"/>
            <w:r w:rsidRPr="005B5A1D"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1D" w:rsidRPr="005B5A1D" w:rsidRDefault="005B5A1D" w:rsidP="005B5A1D">
            <w:pPr>
              <w:pStyle w:val="TableParagraph"/>
              <w:spacing w:before="121"/>
              <w:ind w:left="239" w:right="234"/>
            </w:pPr>
            <w:r w:rsidRPr="005B5A1D"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1D" w:rsidRDefault="005B5A1D" w:rsidP="005B5A1D">
            <w:pPr>
              <w:pStyle w:val="TableParagraph"/>
              <w:spacing w:before="121"/>
              <w:ind w:left="72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751" w:right="738"/>
            </w:pPr>
            <w:r>
              <w:lastRenderedPageBreak/>
              <w:t>35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718900,20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261042,45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7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before="3" w:line="236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751" w:right="738"/>
            </w:pPr>
            <w:r>
              <w:t>36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718863,06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261075,93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7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before="3" w:line="237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751" w:right="738"/>
            </w:pPr>
            <w:r>
              <w:t>37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718866,99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261080,46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6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before="3" w:line="236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751" w:right="738"/>
            </w:pPr>
            <w:r>
              <w:t>38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718856,21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261090,18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7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before="3" w:line="236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751" w:right="738"/>
            </w:pPr>
            <w:r>
              <w:t>39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718753,63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261204,58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7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before="3" w:line="236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2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751" w:right="738"/>
            </w:pPr>
            <w:r>
              <w:t>40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718584,21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261514,17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6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line="240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751" w:right="738"/>
            </w:pPr>
            <w:r>
              <w:t>41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718376,17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261598,88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6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line="240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751" w:right="738"/>
            </w:pPr>
            <w:r>
              <w:t>42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718331,26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261699,48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6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line="240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6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751" w:right="738"/>
            </w:pPr>
            <w:r>
              <w:t>43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718335,22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261717,86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6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line="241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  <w:tr w:rsidR="00BE74A6" w:rsidTr="00BE74A6">
        <w:trPr>
          <w:gridBefore w:val="1"/>
          <w:wBefore w:w="14" w:type="dxa"/>
          <w:trHeight w:val="505"/>
        </w:trPr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751" w:right="738"/>
            </w:pPr>
            <w:r>
              <w:t>44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5B5A1D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5B5A1D">
              <w:rPr>
                <w:rFonts w:ascii="Times New Roman" w:hAnsi="Times New Roman" w:cs="Times New Roman"/>
              </w:rPr>
              <w:t>718329,34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261719,07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line="246" w:lineRule="exact"/>
              <w:ind w:left="96" w:right="93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172EDA">
            <w:pPr>
              <w:pStyle w:val="TableParagraph"/>
              <w:spacing w:line="240" w:lineRule="exact"/>
              <w:ind w:left="95" w:right="93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239" w:right="234"/>
            </w:pPr>
            <w:r>
              <w:t>0,50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172EDA">
            <w:pPr>
              <w:pStyle w:val="TableParagraph"/>
              <w:spacing w:before="121"/>
              <w:ind w:left="870"/>
              <w:jc w:val="left"/>
            </w:pPr>
            <w:r>
              <w:t>—</w:t>
            </w:r>
          </w:p>
        </w:tc>
      </w:tr>
    </w:tbl>
    <w:tbl>
      <w:tblPr>
        <w:tblStyle w:val="TableNormal"/>
        <w:tblpPr w:leftFromText="180" w:rightFromText="180" w:vertAnchor="text" w:horzAnchor="page" w:tblpX="1286" w:tblpY="159"/>
        <w:tblW w:w="10279" w:type="dxa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531"/>
        <w:gridCol w:w="1427"/>
        <w:gridCol w:w="1672"/>
        <w:gridCol w:w="1861"/>
        <w:gridCol w:w="2008"/>
      </w:tblGrid>
      <w:tr w:rsidR="00BE74A6" w:rsidTr="00BE74A6">
        <w:trPr>
          <w:trHeight w:val="505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718345,94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261795,93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left="751" w:right="740"/>
            </w:pPr>
            <w:r>
              <w:t>46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718351,81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261794,67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47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718357,06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261819,03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5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48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718170,97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261861,19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5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49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718111,02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261915,82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left="751" w:right="740"/>
            </w:pPr>
            <w:r>
              <w:t>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718069.10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261888.20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left="751" w:right="740"/>
            </w:pPr>
            <w:r>
              <w:t>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718025,00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261955,56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52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718029,49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261959.30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5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53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718015,73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261979,75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54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717998,39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261967,00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5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55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718064,50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261866,02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56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718109,44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261895,61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5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57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718163,31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261846,52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left="751" w:right="740"/>
            </w:pPr>
            <w:r>
              <w:t>58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718338,17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261806,90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1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06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left="751" w:right="740"/>
            </w:pPr>
            <w:r>
              <w:t>59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718336,17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261798,10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36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Pr="00BE74A6" w:rsidRDefault="00BE74A6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718342,03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 w:rsidRPr="00BE74A6">
              <w:rPr>
                <w:rFonts w:ascii="Times New Roman" w:hAnsi="Times New Roman" w:cs="Times New Roman"/>
              </w:rPr>
              <w:t>261796,80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88459C">
            <w:pPr>
              <w:pStyle w:val="TableParagraph"/>
              <w:spacing w:before="3" w:line="243" w:lineRule="exact"/>
              <w:ind w:left="77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BE74A6" w:rsidTr="00BE74A6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3"/>
              </w:rPr>
              <w:t>718325,42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A6" w:rsidRPr="00BE74A6" w:rsidRDefault="00BE74A6" w:rsidP="00BE7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3"/>
              </w:rPr>
              <w:t>261719,87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BE74A6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BE74A6" w:rsidRDefault="00BE74A6" w:rsidP="00BE74A6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4A6" w:rsidRDefault="00BE74A6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718319,54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261721,08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718314,51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261697,74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718364,18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261586,49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718572,91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261501,50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718702,84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261264,07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718684,58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261254,97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718714,88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261194,03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Аналитический</w:t>
            </w:r>
            <w:proofErr w:type="spellEnd"/>
          </w:p>
          <w:p w:rsidR="001D7420" w:rsidRDefault="001D7420" w:rsidP="001D7420">
            <w:pPr>
              <w:pStyle w:val="TableParagraph"/>
              <w:spacing w:line="247" w:lineRule="exact"/>
              <w:ind w:left="78" w:right="80"/>
            </w:pPr>
            <w:proofErr w:type="spellStart"/>
            <w: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716"/>
              <w:jc w:val="right"/>
            </w:pPr>
            <w: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right="859"/>
              <w:jc w:val="right"/>
            </w:pPr>
            <w: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718733,34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261203,24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718844,87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261078,86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718856,50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261068,38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718860,43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261072,91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718897,58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261039,43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718893.65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261034,90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718904,75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261024,89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  <w:tr w:rsidR="001D7420" w:rsidTr="001D7420">
        <w:trPr>
          <w:trHeight w:val="512"/>
        </w:trPr>
        <w:tc>
          <w:tcPr>
            <w:tcW w:w="178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D7420" w:rsidRDefault="001D7420" w:rsidP="0088459C">
            <w:pPr>
              <w:pStyle w:val="TableParagraph"/>
              <w:spacing w:before="122"/>
              <w:ind w:left="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719036,30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260963,48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420">
              <w:rPr>
                <w:rFonts w:ascii="Times New Roman" w:hAnsi="Times New Roman" w:cs="Times New Roman"/>
              </w:rPr>
              <w:t>Аналитический</w:t>
            </w:r>
            <w:proofErr w:type="spellEnd"/>
            <w:r w:rsidRPr="001D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420">
              <w:rPr>
                <w:rFonts w:ascii="Times New Roman" w:hAnsi="Times New Roman" w:cs="Times New Roman"/>
              </w:rPr>
              <w:t>метод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1D7420" w:rsidRPr="001D7420" w:rsidRDefault="001D7420" w:rsidP="001D7420">
            <w:pPr>
              <w:jc w:val="center"/>
              <w:rPr>
                <w:rFonts w:ascii="Times New Roman" w:hAnsi="Times New Roman" w:cs="Times New Roman"/>
              </w:rPr>
            </w:pPr>
            <w:r w:rsidRPr="001D7420">
              <w:rPr>
                <w:rFonts w:ascii="Times New Roman" w:hAnsi="Times New Roman" w:cs="Times New Roman"/>
              </w:rPr>
              <w:t>—</w:t>
            </w:r>
          </w:p>
        </w:tc>
      </w:tr>
    </w:tbl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291911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  <w:r w:rsidRPr="008F4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2A6596E1" wp14:editId="165A101B">
            <wp:simplePos x="0" y="0"/>
            <wp:positionH relativeFrom="column">
              <wp:posOffset>-413385</wp:posOffset>
            </wp:positionH>
            <wp:positionV relativeFrom="paragraph">
              <wp:posOffset>120650</wp:posOffset>
            </wp:positionV>
            <wp:extent cx="6715125" cy="9686925"/>
            <wp:effectExtent l="0" t="0" r="9525" b="9525"/>
            <wp:wrapNone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6" t="5270" r="2253" b="1720"/>
                    <a:stretch/>
                  </pic:blipFill>
                  <pic:spPr bwMode="auto">
                    <a:xfrm>
                      <a:off x="0" y="0"/>
                      <a:ext cx="6719743" cy="969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291911" w:rsidRDefault="00291911" w:rsidP="006201FA">
      <w:pPr>
        <w:tabs>
          <w:tab w:val="left" w:pos="506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8F47AB" w:rsidRDefault="008F47AB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p w:rsidR="006005C6" w:rsidRDefault="006005C6" w:rsidP="006201FA">
      <w:pPr>
        <w:tabs>
          <w:tab w:val="left" w:pos="50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005C6" w:rsidSect="007E2791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68" w:rsidRDefault="00606168" w:rsidP="00C42F77">
      <w:pPr>
        <w:spacing w:after="0" w:line="240" w:lineRule="auto"/>
      </w:pPr>
      <w:r>
        <w:separator/>
      </w:r>
    </w:p>
  </w:endnote>
  <w:endnote w:type="continuationSeparator" w:id="0">
    <w:p w:rsidR="00606168" w:rsidRDefault="00606168" w:rsidP="00C4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68" w:rsidRDefault="00606168" w:rsidP="00C42F77">
      <w:pPr>
        <w:spacing w:after="0" w:line="240" w:lineRule="auto"/>
      </w:pPr>
      <w:r>
        <w:separator/>
      </w:r>
    </w:p>
  </w:footnote>
  <w:footnote w:type="continuationSeparator" w:id="0">
    <w:p w:rsidR="00606168" w:rsidRDefault="00606168" w:rsidP="00C4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F21F4"/>
    <w:multiLevelType w:val="hybridMultilevel"/>
    <w:tmpl w:val="FB78E83A"/>
    <w:lvl w:ilvl="0" w:tplc="80F846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B3C35"/>
    <w:multiLevelType w:val="hybridMultilevel"/>
    <w:tmpl w:val="02C20D3C"/>
    <w:lvl w:ilvl="0" w:tplc="80F846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1EC6"/>
    <w:rsid w:val="00093FDE"/>
    <w:rsid w:val="00097AC2"/>
    <w:rsid w:val="000A43CD"/>
    <w:rsid w:val="000A485D"/>
    <w:rsid w:val="000A4C2C"/>
    <w:rsid w:val="000A5A7D"/>
    <w:rsid w:val="000A5E7F"/>
    <w:rsid w:val="000B3B1B"/>
    <w:rsid w:val="000C1A6E"/>
    <w:rsid w:val="000C6020"/>
    <w:rsid w:val="000D4AE1"/>
    <w:rsid w:val="000D6C83"/>
    <w:rsid w:val="000E55CE"/>
    <w:rsid w:val="000F7E39"/>
    <w:rsid w:val="001027F3"/>
    <w:rsid w:val="00103D58"/>
    <w:rsid w:val="00112934"/>
    <w:rsid w:val="00113B44"/>
    <w:rsid w:val="00114563"/>
    <w:rsid w:val="00121A99"/>
    <w:rsid w:val="00144DDB"/>
    <w:rsid w:val="001450EE"/>
    <w:rsid w:val="00160D98"/>
    <w:rsid w:val="00172EDA"/>
    <w:rsid w:val="00174B1C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D7420"/>
    <w:rsid w:val="001E06C8"/>
    <w:rsid w:val="001E0926"/>
    <w:rsid w:val="001E24AF"/>
    <w:rsid w:val="001E7046"/>
    <w:rsid w:val="0021701B"/>
    <w:rsid w:val="00224971"/>
    <w:rsid w:val="00230898"/>
    <w:rsid w:val="00251921"/>
    <w:rsid w:val="00251A29"/>
    <w:rsid w:val="0026151F"/>
    <w:rsid w:val="002666E4"/>
    <w:rsid w:val="0026701C"/>
    <w:rsid w:val="002671A2"/>
    <w:rsid w:val="00267455"/>
    <w:rsid w:val="00277B32"/>
    <w:rsid w:val="00291911"/>
    <w:rsid w:val="002B2100"/>
    <w:rsid w:val="002B4E2E"/>
    <w:rsid w:val="002C01A9"/>
    <w:rsid w:val="002C1081"/>
    <w:rsid w:val="002C559D"/>
    <w:rsid w:val="002C6E74"/>
    <w:rsid w:val="002C7586"/>
    <w:rsid w:val="002D1933"/>
    <w:rsid w:val="002D7277"/>
    <w:rsid w:val="002E0C96"/>
    <w:rsid w:val="002E2E04"/>
    <w:rsid w:val="002F2E07"/>
    <w:rsid w:val="002F375F"/>
    <w:rsid w:val="002F5614"/>
    <w:rsid w:val="00304675"/>
    <w:rsid w:val="003055C4"/>
    <w:rsid w:val="00306BA0"/>
    <w:rsid w:val="00314D58"/>
    <w:rsid w:val="00315D63"/>
    <w:rsid w:val="003177F4"/>
    <w:rsid w:val="00321B49"/>
    <w:rsid w:val="00322721"/>
    <w:rsid w:val="00333199"/>
    <w:rsid w:val="00333451"/>
    <w:rsid w:val="00336CB1"/>
    <w:rsid w:val="00343636"/>
    <w:rsid w:val="0034628F"/>
    <w:rsid w:val="00363D53"/>
    <w:rsid w:val="003661F8"/>
    <w:rsid w:val="00372D6B"/>
    <w:rsid w:val="0037461C"/>
    <w:rsid w:val="00376F7B"/>
    <w:rsid w:val="003905B5"/>
    <w:rsid w:val="00395EF0"/>
    <w:rsid w:val="003A2BA6"/>
    <w:rsid w:val="003A343E"/>
    <w:rsid w:val="003A5F1C"/>
    <w:rsid w:val="003B46BB"/>
    <w:rsid w:val="003C2B0F"/>
    <w:rsid w:val="003D1781"/>
    <w:rsid w:val="003D1F23"/>
    <w:rsid w:val="003D5AC3"/>
    <w:rsid w:val="003D658E"/>
    <w:rsid w:val="003D75E3"/>
    <w:rsid w:val="003E09BC"/>
    <w:rsid w:val="003E2DBD"/>
    <w:rsid w:val="003F1D66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3862"/>
    <w:rsid w:val="0048623F"/>
    <w:rsid w:val="004A0D50"/>
    <w:rsid w:val="004C0355"/>
    <w:rsid w:val="004C4BCE"/>
    <w:rsid w:val="004C62C1"/>
    <w:rsid w:val="004D0C0D"/>
    <w:rsid w:val="004E455F"/>
    <w:rsid w:val="004E701C"/>
    <w:rsid w:val="004F0619"/>
    <w:rsid w:val="0050278C"/>
    <w:rsid w:val="00514464"/>
    <w:rsid w:val="0051460B"/>
    <w:rsid w:val="005174E7"/>
    <w:rsid w:val="00517BA0"/>
    <w:rsid w:val="00536AA9"/>
    <w:rsid w:val="00552A3E"/>
    <w:rsid w:val="005602E6"/>
    <w:rsid w:val="00565B1E"/>
    <w:rsid w:val="00571CF7"/>
    <w:rsid w:val="00584B8A"/>
    <w:rsid w:val="00585A60"/>
    <w:rsid w:val="0058612F"/>
    <w:rsid w:val="005906FD"/>
    <w:rsid w:val="005908BE"/>
    <w:rsid w:val="0059336B"/>
    <w:rsid w:val="005A3E35"/>
    <w:rsid w:val="005A5903"/>
    <w:rsid w:val="005A599D"/>
    <w:rsid w:val="005A7456"/>
    <w:rsid w:val="005B57DC"/>
    <w:rsid w:val="005B5A1D"/>
    <w:rsid w:val="005C2A7D"/>
    <w:rsid w:val="005D417C"/>
    <w:rsid w:val="005D4DD8"/>
    <w:rsid w:val="005D56D2"/>
    <w:rsid w:val="005D742F"/>
    <w:rsid w:val="005F094A"/>
    <w:rsid w:val="005F0C89"/>
    <w:rsid w:val="005F120E"/>
    <w:rsid w:val="005F4A87"/>
    <w:rsid w:val="005F7EB3"/>
    <w:rsid w:val="006005C6"/>
    <w:rsid w:val="00606168"/>
    <w:rsid w:val="00607A54"/>
    <w:rsid w:val="00610282"/>
    <w:rsid w:val="006169EC"/>
    <w:rsid w:val="006201FA"/>
    <w:rsid w:val="00624C2C"/>
    <w:rsid w:val="006264AC"/>
    <w:rsid w:val="006445DB"/>
    <w:rsid w:val="00646725"/>
    <w:rsid w:val="006473B1"/>
    <w:rsid w:val="00647621"/>
    <w:rsid w:val="0064776A"/>
    <w:rsid w:val="006552D6"/>
    <w:rsid w:val="0066067A"/>
    <w:rsid w:val="00663158"/>
    <w:rsid w:val="006767D5"/>
    <w:rsid w:val="00697CE7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1228"/>
    <w:rsid w:val="007155FC"/>
    <w:rsid w:val="0071673B"/>
    <w:rsid w:val="00721DA3"/>
    <w:rsid w:val="007424A1"/>
    <w:rsid w:val="00745014"/>
    <w:rsid w:val="00754B19"/>
    <w:rsid w:val="007574F9"/>
    <w:rsid w:val="007623F1"/>
    <w:rsid w:val="00765BD9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E2791"/>
    <w:rsid w:val="007F0875"/>
    <w:rsid w:val="00807501"/>
    <w:rsid w:val="00810DF0"/>
    <w:rsid w:val="00811D66"/>
    <w:rsid w:val="00827DEB"/>
    <w:rsid w:val="008306A3"/>
    <w:rsid w:val="00831F2A"/>
    <w:rsid w:val="008328D1"/>
    <w:rsid w:val="00833E52"/>
    <w:rsid w:val="008548C9"/>
    <w:rsid w:val="00855098"/>
    <w:rsid w:val="008701EF"/>
    <w:rsid w:val="0088459C"/>
    <w:rsid w:val="008912C5"/>
    <w:rsid w:val="00893BE6"/>
    <w:rsid w:val="008A29EA"/>
    <w:rsid w:val="008A6BD0"/>
    <w:rsid w:val="008B271C"/>
    <w:rsid w:val="008B7C75"/>
    <w:rsid w:val="008C03D5"/>
    <w:rsid w:val="008D09CF"/>
    <w:rsid w:val="008D3900"/>
    <w:rsid w:val="008D3AED"/>
    <w:rsid w:val="008E09F4"/>
    <w:rsid w:val="008F37DD"/>
    <w:rsid w:val="008F47AB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1784"/>
    <w:rsid w:val="00994F7D"/>
    <w:rsid w:val="00997D47"/>
    <w:rsid w:val="009B3595"/>
    <w:rsid w:val="009B35F7"/>
    <w:rsid w:val="009B46D9"/>
    <w:rsid w:val="009C3294"/>
    <w:rsid w:val="009C3C70"/>
    <w:rsid w:val="009D0247"/>
    <w:rsid w:val="009D05A2"/>
    <w:rsid w:val="009D390C"/>
    <w:rsid w:val="009D7C1F"/>
    <w:rsid w:val="009F57C9"/>
    <w:rsid w:val="00A14F3A"/>
    <w:rsid w:val="00A15DA1"/>
    <w:rsid w:val="00A364A2"/>
    <w:rsid w:val="00A50B57"/>
    <w:rsid w:val="00A53E8D"/>
    <w:rsid w:val="00A63F58"/>
    <w:rsid w:val="00A71E89"/>
    <w:rsid w:val="00A83972"/>
    <w:rsid w:val="00A86A3B"/>
    <w:rsid w:val="00A9746E"/>
    <w:rsid w:val="00AA46DA"/>
    <w:rsid w:val="00AD3AC5"/>
    <w:rsid w:val="00AD7B71"/>
    <w:rsid w:val="00B03EE7"/>
    <w:rsid w:val="00B07BFD"/>
    <w:rsid w:val="00B20480"/>
    <w:rsid w:val="00B30A99"/>
    <w:rsid w:val="00B311F6"/>
    <w:rsid w:val="00B32582"/>
    <w:rsid w:val="00B348AB"/>
    <w:rsid w:val="00B406D2"/>
    <w:rsid w:val="00B54946"/>
    <w:rsid w:val="00B54E6E"/>
    <w:rsid w:val="00B818F1"/>
    <w:rsid w:val="00B909C8"/>
    <w:rsid w:val="00B95BB1"/>
    <w:rsid w:val="00B963E6"/>
    <w:rsid w:val="00BA325F"/>
    <w:rsid w:val="00BA5DB1"/>
    <w:rsid w:val="00BE74A6"/>
    <w:rsid w:val="00BF3D5C"/>
    <w:rsid w:val="00C001D9"/>
    <w:rsid w:val="00C14A6C"/>
    <w:rsid w:val="00C174AC"/>
    <w:rsid w:val="00C42F77"/>
    <w:rsid w:val="00C542C9"/>
    <w:rsid w:val="00C61582"/>
    <w:rsid w:val="00C63105"/>
    <w:rsid w:val="00C71687"/>
    <w:rsid w:val="00C72DD1"/>
    <w:rsid w:val="00C802C9"/>
    <w:rsid w:val="00C80CEE"/>
    <w:rsid w:val="00C85BD2"/>
    <w:rsid w:val="00C85C87"/>
    <w:rsid w:val="00C96B2D"/>
    <w:rsid w:val="00CA62D8"/>
    <w:rsid w:val="00CC1005"/>
    <w:rsid w:val="00CC4F26"/>
    <w:rsid w:val="00CD088E"/>
    <w:rsid w:val="00CD24C1"/>
    <w:rsid w:val="00CD6354"/>
    <w:rsid w:val="00CD64AF"/>
    <w:rsid w:val="00CE210F"/>
    <w:rsid w:val="00CE757F"/>
    <w:rsid w:val="00CF4019"/>
    <w:rsid w:val="00D11BB1"/>
    <w:rsid w:val="00D223EB"/>
    <w:rsid w:val="00D23FE5"/>
    <w:rsid w:val="00D344B5"/>
    <w:rsid w:val="00D568D7"/>
    <w:rsid w:val="00D64991"/>
    <w:rsid w:val="00D70F2E"/>
    <w:rsid w:val="00D72619"/>
    <w:rsid w:val="00D87D3A"/>
    <w:rsid w:val="00D91BD0"/>
    <w:rsid w:val="00DA0CCA"/>
    <w:rsid w:val="00DB1447"/>
    <w:rsid w:val="00DB6B89"/>
    <w:rsid w:val="00DC6263"/>
    <w:rsid w:val="00DD79CD"/>
    <w:rsid w:val="00E12D42"/>
    <w:rsid w:val="00E12D6A"/>
    <w:rsid w:val="00E152CA"/>
    <w:rsid w:val="00E161CC"/>
    <w:rsid w:val="00E30133"/>
    <w:rsid w:val="00E34E31"/>
    <w:rsid w:val="00E34F95"/>
    <w:rsid w:val="00E51A0F"/>
    <w:rsid w:val="00E5344C"/>
    <w:rsid w:val="00E64ED4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E1F67"/>
    <w:rsid w:val="00EE542F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31"/>
    <w:rsid w:val="00F621F5"/>
    <w:rsid w:val="00F71088"/>
    <w:rsid w:val="00F80192"/>
    <w:rsid w:val="00F91151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contacts-phone">
    <w:name w:val="orgcontacts-phone"/>
    <w:basedOn w:val="a0"/>
    <w:rsid w:val="001027F3"/>
  </w:style>
  <w:style w:type="paragraph" w:customStyle="1" w:styleId="af6">
    <w:name w:val="Название раздела"/>
    <w:basedOn w:val="a"/>
    <w:rsid w:val="000D6C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Разделитель таблиц"/>
    <w:basedOn w:val="a"/>
    <w:rsid w:val="00304675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8">
    <w:name w:val="Заголовок таблицы"/>
    <w:basedOn w:val="12"/>
    <w:rsid w:val="00304675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2"/>
    <w:rsid w:val="00304675"/>
    <w:rPr>
      <w:sz w:val="22"/>
    </w:rPr>
  </w:style>
  <w:style w:type="paragraph" w:customStyle="1" w:styleId="afa">
    <w:name w:val="Заголовок таблицы повторяющийся"/>
    <w:basedOn w:val="12"/>
    <w:rsid w:val="00304675"/>
    <w:pPr>
      <w:jc w:val="center"/>
    </w:pPr>
    <w:rPr>
      <w:b/>
      <w:sz w:val="22"/>
    </w:rPr>
  </w:style>
  <w:style w:type="paragraph" w:customStyle="1" w:styleId="afb">
    <w:name w:val="Название подраздела"/>
    <w:basedOn w:val="a"/>
    <w:rsid w:val="00BA325F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8A29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29EA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8A29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565B1E"/>
    <w:pPr>
      <w:widowControl w:val="0"/>
      <w:autoSpaceDE w:val="0"/>
      <w:autoSpaceDN w:val="0"/>
      <w:adjustRightInd w:val="0"/>
      <w:spacing w:after="0" w:line="235" w:lineRule="exact"/>
      <w:ind w:hanging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65B1E"/>
    <w:rPr>
      <w:rFonts w:ascii="Candara" w:hAnsi="Candara" w:cs="Candara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565B1E"/>
    <w:rPr>
      <w:rFonts w:ascii="Sylfaen" w:hAnsi="Sylfaen" w:cs="Sylfaen"/>
      <w:sz w:val="20"/>
      <w:szCs w:val="20"/>
    </w:rPr>
  </w:style>
  <w:style w:type="paragraph" w:customStyle="1" w:styleId="Style12">
    <w:name w:val="Style12"/>
    <w:basedOn w:val="a"/>
    <w:uiPriority w:val="99"/>
    <w:rsid w:val="001D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D7420"/>
    <w:rPr>
      <w:rFonts w:ascii="Franklin Gothic Book" w:hAnsi="Franklin Gothic Book" w:cs="Franklin Gothic Book"/>
      <w:sz w:val="30"/>
      <w:szCs w:val="30"/>
    </w:rPr>
  </w:style>
  <w:style w:type="character" w:styleId="afc">
    <w:name w:val="Strong"/>
    <w:basedOn w:val="a0"/>
    <w:uiPriority w:val="22"/>
    <w:qFormat/>
    <w:rsid w:val="00991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contacts-phone">
    <w:name w:val="orgcontacts-phone"/>
    <w:basedOn w:val="a0"/>
    <w:rsid w:val="001027F3"/>
  </w:style>
  <w:style w:type="paragraph" w:customStyle="1" w:styleId="af6">
    <w:name w:val="Название раздела"/>
    <w:basedOn w:val="a"/>
    <w:rsid w:val="000D6C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Разделитель таблиц"/>
    <w:basedOn w:val="a"/>
    <w:rsid w:val="00304675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8">
    <w:name w:val="Заголовок таблицы"/>
    <w:basedOn w:val="12"/>
    <w:rsid w:val="00304675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2"/>
    <w:rsid w:val="00304675"/>
    <w:rPr>
      <w:sz w:val="22"/>
    </w:rPr>
  </w:style>
  <w:style w:type="paragraph" w:customStyle="1" w:styleId="afa">
    <w:name w:val="Заголовок таблицы повторяющийся"/>
    <w:basedOn w:val="12"/>
    <w:rsid w:val="00304675"/>
    <w:pPr>
      <w:jc w:val="center"/>
    </w:pPr>
    <w:rPr>
      <w:b/>
      <w:sz w:val="22"/>
    </w:rPr>
  </w:style>
  <w:style w:type="paragraph" w:customStyle="1" w:styleId="afb">
    <w:name w:val="Название подраздела"/>
    <w:basedOn w:val="a"/>
    <w:rsid w:val="00BA325F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8A29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29EA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8A29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565B1E"/>
    <w:pPr>
      <w:widowControl w:val="0"/>
      <w:autoSpaceDE w:val="0"/>
      <w:autoSpaceDN w:val="0"/>
      <w:adjustRightInd w:val="0"/>
      <w:spacing w:after="0" w:line="235" w:lineRule="exact"/>
      <w:ind w:hanging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65B1E"/>
    <w:rPr>
      <w:rFonts w:ascii="Candara" w:hAnsi="Candara" w:cs="Candara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565B1E"/>
    <w:rPr>
      <w:rFonts w:ascii="Sylfaen" w:hAnsi="Sylfaen" w:cs="Sylfaen"/>
      <w:sz w:val="20"/>
      <w:szCs w:val="20"/>
    </w:rPr>
  </w:style>
  <w:style w:type="paragraph" w:customStyle="1" w:styleId="Style12">
    <w:name w:val="Style12"/>
    <w:basedOn w:val="a"/>
    <w:uiPriority w:val="99"/>
    <w:rsid w:val="001D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D7420"/>
    <w:rPr>
      <w:rFonts w:ascii="Franklin Gothic Book" w:hAnsi="Franklin Gothic Book" w:cs="Franklin Gothic Book"/>
      <w:sz w:val="30"/>
      <w:szCs w:val="30"/>
    </w:rPr>
  </w:style>
  <w:style w:type="character" w:styleId="afc">
    <w:name w:val="Strong"/>
    <w:basedOn w:val="a0"/>
    <w:uiPriority w:val="22"/>
    <w:qFormat/>
    <w:rsid w:val="00991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molomincevsk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/about/info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D918-42E1-4C00-8E41-F9DD1770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sh-zeml7</cp:lastModifiedBy>
  <cp:revision>2</cp:revision>
  <cp:lastPrinted>2019-08-27T09:19:00Z</cp:lastPrinted>
  <dcterms:created xsi:type="dcterms:W3CDTF">2022-11-16T13:03:00Z</dcterms:created>
  <dcterms:modified xsi:type="dcterms:W3CDTF">2022-11-16T13:03:00Z</dcterms:modified>
</cp:coreProperties>
</file>